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Y="1"/>
        <w:tblOverlap w:val="never"/>
        <w:tblW w:w="0" w:type="auto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9"/>
        <w:gridCol w:w="323"/>
        <w:gridCol w:w="2188"/>
      </w:tblGrid>
      <w:tr w:rsidR="006C25A2" w:rsidRPr="00104893" w:rsidTr="00101622">
        <w:tc>
          <w:tcPr>
            <w:tcW w:w="1809" w:type="dxa"/>
          </w:tcPr>
          <w:p w:rsidR="006C25A2" w:rsidRPr="00E23B5E" w:rsidRDefault="006C25A2" w:rsidP="00E23B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bottom w:val="nil"/>
            </w:tcBorders>
          </w:tcPr>
          <w:p w:rsidR="006C25A2" w:rsidRPr="00104893" w:rsidRDefault="006C25A2" w:rsidP="00101622">
            <w:pPr>
              <w:ind w:right="-108"/>
              <w:rPr>
                <w:sz w:val="24"/>
                <w:szCs w:val="24"/>
              </w:rPr>
            </w:pPr>
            <w:r w:rsidRPr="00104893">
              <w:rPr>
                <w:sz w:val="24"/>
                <w:szCs w:val="24"/>
              </w:rPr>
              <w:t>№</w:t>
            </w:r>
          </w:p>
        </w:tc>
        <w:tc>
          <w:tcPr>
            <w:tcW w:w="2188" w:type="dxa"/>
          </w:tcPr>
          <w:p w:rsidR="006C25A2" w:rsidRPr="00104893" w:rsidRDefault="006C25A2" w:rsidP="00E23B5E">
            <w:pPr>
              <w:jc w:val="center"/>
              <w:rPr>
                <w:sz w:val="24"/>
                <w:szCs w:val="24"/>
              </w:rPr>
            </w:pPr>
          </w:p>
        </w:tc>
      </w:tr>
    </w:tbl>
    <w:p w:rsidR="0089366B" w:rsidRDefault="00275C31" w:rsidP="00101622">
      <w:pPr>
        <w:tabs>
          <w:tab w:val="center" w:pos="1995"/>
        </w:tabs>
        <w:spacing w:before="0"/>
        <w:ind w:left="57" w:right="5421"/>
        <w:jc w:val="center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8D744FC" wp14:editId="657E2FE4">
                <wp:simplePos x="0" y="0"/>
                <wp:positionH relativeFrom="page">
                  <wp:posOffset>1095375</wp:posOffset>
                </wp:positionH>
                <wp:positionV relativeFrom="page">
                  <wp:posOffset>2611120</wp:posOffset>
                </wp:positionV>
                <wp:extent cx="2717800" cy="133985"/>
                <wp:effectExtent l="0" t="0" r="25400" b="18415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615159" id="Group 3" o:spid="_x0000_s1026" style="position:absolute;margin-left:86.25pt;margin-top:205.6pt;width:214pt;height:10.55pt;z-index:251658240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">
                <v:shape id="Freeform 4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5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6C25A2" w:rsidRPr="005579DB">
        <w:rPr>
          <w:rFonts w:ascii="Times New Roman" w:hAnsi="Times New Roman" w:cs="Times New Roman"/>
          <w:color w:val="FFFFFF" w:themeColor="background1"/>
          <w:sz w:val="22"/>
          <w:szCs w:val="22"/>
        </w:rPr>
        <w:t>.</w:t>
      </w:r>
      <w:r w:rsidR="007F3EDC" w:rsidRPr="005579DB">
        <w:rPr>
          <w:rFonts w:ascii="Times New Roman" w:hAnsi="Times New Roman" w:cs="Times New Roman"/>
          <w:color w:val="FFFFFF" w:themeColor="background1"/>
          <w:sz w:val="22"/>
          <w:szCs w:val="22"/>
        </w:rPr>
        <w:t xml:space="preserve"> </w:t>
      </w:r>
      <w:proofErr w:type="spellStart"/>
      <w:r w:rsidR="0089366B">
        <w:rPr>
          <w:sz w:val="24"/>
          <w:szCs w:val="24"/>
        </w:rPr>
        <w:t>г.Северск</w:t>
      </w:r>
      <w:proofErr w:type="spellEnd"/>
    </w:p>
    <w:p w:rsidR="006C25A2" w:rsidRPr="006C332F" w:rsidRDefault="00DC1C94" w:rsidP="006C332F">
      <w:pPr>
        <w:tabs>
          <w:tab w:val="left" w:pos="4111"/>
        </w:tabs>
        <w:spacing w:before="0"/>
        <w:ind w:left="142" w:right="5244"/>
        <w:jc w:val="both"/>
        <w:rPr>
          <w:rFonts w:cs="Times New Roman"/>
          <w:sz w:val="24"/>
        </w:rPr>
      </w:pPr>
      <w:r>
        <w:rPr>
          <w:sz w:val="24"/>
          <w:szCs w:val="24"/>
        </w:rPr>
        <w:t>О внесении изменени</w:t>
      </w:r>
      <w:r w:rsidR="00C45B07">
        <w:rPr>
          <w:sz w:val="24"/>
          <w:szCs w:val="24"/>
        </w:rPr>
        <w:t>я</w:t>
      </w:r>
      <w:r>
        <w:rPr>
          <w:sz w:val="24"/>
          <w:szCs w:val="24"/>
        </w:rPr>
        <w:t xml:space="preserve"> в Решение </w:t>
      </w:r>
      <w:proofErr w:type="gramStart"/>
      <w:r>
        <w:rPr>
          <w:sz w:val="24"/>
          <w:szCs w:val="24"/>
        </w:rPr>
        <w:t>Думы</w:t>
      </w:r>
      <w:proofErr w:type="gramEnd"/>
      <w:r>
        <w:rPr>
          <w:sz w:val="24"/>
          <w:szCs w:val="24"/>
        </w:rPr>
        <w:t xml:space="preserve"> ЗАТО Северск от 06.02.2025</w:t>
      </w:r>
      <w:r>
        <w:rPr>
          <w:sz w:val="24"/>
          <w:szCs w:val="24"/>
        </w:rPr>
        <w:br/>
        <w:t>№ 55/1 «Об утверждении программы комплексного развития систем коммунальной инфраструктуры</w:t>
      </w:r>
      <w:r>
        <w:rPr>
          <w:sz w:val="24"/>
          <w:szCs w:val="24"/>
        </w:rPr>
        <w:br/>
        <w:t>ЗАТО Северск на 2025 год и на перспективу до 2045 года»</w:t>
      </w:r>
    </w:p>
    <w:p w:rsidR="006C25A2" w:rsidRDefault="006C25A2" w:rsidP="003C741F">
      <w:pPr>
        <w:spacing w:before="0"/>
        <w:rPr>
          <w:rFonts w:ascii="Times New Roman" w:hAnsi="Times New Roman" w:cs="Times New Roman"/>
          <w:sz w:val="24"/>
          <w:szCs w:val="24"/>
        </w:rPr>
      </w:pPr>
    </w:p>
    <w:p w:rsidR="00EC777F" w:rsidRDefault="00EC777F" w:rsidP="003C741F">
      <w:pPr>
        <w:spacing w:before="0"/>
        <w:rPr>
          <w:rFonts w:ascii="Times New Roman" w:hAnsi="Times New Roman" w:cs="Times New Roman"/>
          <w:sz w:val="24"/>
          <w:szCs w:val="24"/>
        </w:rPr>
      </w:pPr>
    </w:p>
    <w:p w:rsidR="00632A82" w:rsidRPr="00632A82" w:rsidRDefault="00E16FED" w:rsidP="00E16FED">
      <w:pPr>
        <w:spacing w:before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6FED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</w:t>
      </w:r>
      <w:r w:rsidR="006C332F">
        <w:rPr>
          <w:rFonts w:ascii="Times New Roman" w:hAnsi="Times New Roman" w:cs="Times New Roman"/>
          <w:sz w:val="24"/>
          <w:szCs w:val="24"/>
        </w:rPr>
        <w:t xml:space="preserve">6 октября </w:t>
      </w:r>
      <w:r w:rsidRPr="00E16FED">
        <w:rPr>
          <w:rFonts w:ascii="Times New Roman" w:hAnsi="Times New Roman" w:cs="Times New Roman"/>
          <w:sz w:val="24"/>
          <w:szCs w:val="24"/>
        </w:rPr>
        <w:t>2003</w:t>
      </w:r>
      <w:r w:rsidR="006C332F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E16FED">
        <w:rPr>
          <w:rFonts w:ascii="Times New Roman" w:hAnsi="Times New Roman" w:cs="Times New Roman"/>
          <w:sz w:val="24"/>
          <w:szCs w:val="24"/>
        </w:rPr>
        <w:t xml:space="preserve"> № 131-ФЗ</w:t>
      </w:r>
      <w:r w:rsidRPr="00E16FED">
        <w:rPr>
          <w:rFonts w:ascii="Times New Roman" w:hAnsi="Times New Roman" w:cs="Times New Roman"/>
          <w:sz w:val="24"/>
          <w:szCs w:val="24"/>
        </w:rPr>
        <w:br/>
        <w:t>«Об общих принципах организации местного самоуправления в Российской Федерации</w:t>
      </w:r>
      <w:r w:rsidR="00B9789E">
        <w:rPr>
          <w:rFonts w:ascii="Times New Roman" w:hAnsi="Times New Roman" w:cs="Times New Roman"/>
          <w:sz w:val="24"/>
          <w:szCs w:val="24"/>
        </w:rPr>
        <w:t>»</w:t>
      </w:r>
      <w:r w:rsidRPr="00E16FED">
        <w:rPr>
          <w:rFonts w:ascii="Times New Roman" w:hAnsi="Times New Roman" w:cs="Times New Roman"/>
          <w:sz w:val="24"/>
          <w:szCs w:val="24"/>
        </w:rPr>
        <w:t xml:space="preserve">, приказом Министерства регионального развития Российской Федерации </w:t>
      </w:r>
      <w:r w:rsidR="00B9789E" w:rsidRPr="00E16FED">
        <w:rPr>
          <w:rFonts w:ascii="Times New Roman" w:hAnsi="Times New Roman" w:cs="Times New Roman"/>
          <w:sz w:val="24"/>
          <w:szCs w:val="24"/>
        </w:rPr>
        <w:t xml:space="preserve">от </w:t>
      </w:r>
      <w:r w:rsidR="00B9789E">
        <w:rPr>
          <w:rFonts w:ascii="Times New Roman" w:hAnsi="Times New Roman" w:cs="Times New Roman"/>
          <w:sz w:val="24"/>
          <w:szCs w:val="24"/>
        </w:rPr>
        <w:t xml:space="preserve">6 мая </w:t>
      </w:r>
      <w:r w:rsidR="00B9789E" w:rsidRPr="00E16FED">
        <w:rPr>
          <w:rFonts w:ascii="Times New Roman" w:hAnsi="Times New Roman" w:cs="Times New Roman"/>
          <w:sz w:val="24"/>
          <w:szCs w:val="24"/>
        </w:rPr>
        <w:t>2011</w:t>
      </w:r>
      <w:r w:rsidR="00B9789E">
        <w:rPr>
          <w:rFonts w:ascii="Times New Roman" w:hAnsi="Times New Roman" w:cs="Times New Roman"/>
          <w:sz w:val="24"/>
          <w:szCs w:val="24"/>
        </w:rPr>
        <w:t xml:space="preserve"> г.</w:t>
      </w:r>
      <w:r w:rsidR="00B9789E" w:rsidRPr="00E16FED">
        <w:rPr>
          <w:rFonts w:ascii="Times New Roman" w:hAnsi="Times New Roman" w:cs="Times New Roman"/>
          <w:sz w:val="24"/>
          <w:szCs w:val="24"/>
        </w:rPr>
        <w:t xml:space="preserve"> № 204 </w:t>
      </w:r>
      <w:r w:rsidRPr="00E16FED">
        <w:rPr>
          <w:rFonts w:ascii="Times New Roman" w:hAnsi="Times New Roman" w:cs="Times New Roman"/>
          <w:sz w:val="24"/>
          <w:szCs w:val="24"/>
        </w:rPr>
        <w:t>«О разработке программ комплексного развития систем коммунальной инфраструктуры муниципальных образований»</w:t>
      </w:r>
      <w:r w:rsidR="00244972">
        <w:rPr>
          <w:rFonts w:cs="Times New Roman"/>
          <w:sz w:val="24"/>
        </w:rPr>
        <w:t>,</w:t>
      </w:r>
      <w:r w:rsidR="00A43E9E">
        <w:rPr>
          <w:rFonts w:cs="Times New Roman"/>
          <w:sz w:val="24"/>
        </w:rPr>
        <w:t xml:space="preserve"> рассмотрев внесенный Мэром</w:t>
      </w:r>
      <w:r w:rsidR="00A43E9E">
        <w:rPr>
          <w:rFonts w:cs="Times New Roman"/>
          <w:sz w:val="24"/>
        </w:rPr>
        <w:br/>
        <w:t>ЗАТО Северск проект решения Думы ЗАТО Северск «</w:t>
      </w:r>
      <w:r w:rsidR="00DC1C94">
        <w:rPr>
          <w:rFonts w:cs="Times New Roman"/>
          <w:sz w:val="24"/>
        </w:rPr>
        <w:t>О внесении изменений в Решение Думы ЗАТО Северск от 06.02.2025 № 55/1 «</w:t>
      </w:r>
      <w:r w:rsidR="002F5BC7">
        <w:rPr>
          <w:rFonts w:cs="Times New Roman"/>
          <w:sz w:val="24"/>
        </w:rPr>
        <w:t>О</w:t>
      </w:r>
      <w:r w:rsidR="00A43E9E">
        <w:rPr>
          <w:rFonts w:cs="Times New Roman"/>
          <w:sz w:val="24"/>
        </w:rPr>
        <w:t xml:space="preserve">б утверждении программы </w:t>
      </w:r>
      <w:r w:rsidR="00CC41DC">
        <w:rPr>
          <w:rFonts w:cs="Times New Roman"/>
          <w:sz w:val="24"/>
        </w:rPr>
        <w:t>к</w:t>
      </w:r>
      <w:r w:rsidR="00A43E9E" w:rsidRPr="00A43E9E">
        <w:rPr>
          <w:rFonts w:cs="Times New Roman"/>
          <w:sz w:val="24"/>
        </w:rPr>
        <w:t>омплексно</w:t>
      </w:r>
      <w:r w:rsidR="00CC41DC">
        <w:rPr>
          <w:rFonts w:cs="Times New Roman"/>
          <w:sz w:val="24"/>
        </w:rPr>
        <w:t>го</w:t>
      </w:r>
      <w:r w:rsidR="00A43E9E" w:rsidRPr="00A43E9E">
        <w:rPr>
          <w:rFonts w:cs="Times New Roman"/>
          <w:sz w:val="24"/>
        </w:rPr>
        <w:t xml:space="preserve"> развити</w:t>
      </w:r>
      <w:r w:rsidR="00CC41DC">
        <w:rPr>
          <w:rFonts w:cs="Times New Roman"/>
          <w:sz w:val="24"/>
        </w:rPr>
        <w:t>я</w:t>
      </w:r>
      <w:r w:rsidR="00A43E9E" w:rsidRPr="00A43E9E">
        <w:rPr>
          <w:rFonts w:cs="Times New Roman"/>
          <w:sz w:val="24"/>
        </w:rPr>
        <w:t xml:space="preserve"> систем коммунальной инфраструктуры ЗАТО Северск на 2025 год и на перспективу до 2045 года</w:t>
      </w:r>
      <w:r w:rsidR="00A43E9E">
        <w:rPr>
          <w:rFonts w:cs="Times New Roman"/>
          <w:sz w:val="24"/>
        </w:rPr>
        <w:t>»,</w:t>
      </w:r>
    </w:p>
    <w:p w:rsidR="00136F2A" w:rsidRDefault="00136F2A" w:rsidP="00632A82">
      <w:pPr>
        <w:spacing w:before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32A82" w:rsidRPr="00632A82" w:rsidRDefault="00632A82" w:rsidP="00632A82">
      <w:pPr>
        <w:spacing w:before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632A82">
        <w:rPr>
          <w:rFonts w:ascii="Times New Roman" w:hAnsi="Times New Roman" w:cs="Times New Roman"/>
          <w:sz w:val="24"/>
          <w:szCs w:val="24"/>
        </w:rPr>
        <w:t>ДУМА</w:t>
      </w:r>
      <w:proofErr w:type="gramEnd"/>
      <w:r w:rsidRPr="00632A82">
        <w:rPr>
          <w:rFonts w:ascii="Times New Roman" w:hAnsi="Times New Roman" w:cs="Times New Roman"/>
          <w:sz w:val="24"/>
          <w:szCs w:val="24"/>
        </w:rPr>
        <w:t xml:space="preserve"> ЗАТО СЕВЕРСК РЕШИЛА</w:t>
      </w:r>
      <w:r w:rsidR="00A43E9E">
        <w:rPr>
          <w:rFonts w:ascii="Times New Roman" w:hAnsi="Times New Roman" w:cs="Times New Roman"/>
          <w:sz w:val="24"/>
          <w:szCs w:val="24"/>
        </w:rPr>
        <w:t>:</w:t>
      </w:r>
    </w:p>
    <w:p w:rsidR="00632A82" w:rsidRPr="00632A82" w:rsidRDefault="00632A82" w:rsidP="00632A82">
      <w:pPr>
        <w:widowControl w:val="0"/>
        <w:autoSpaceDE w:val="0"/>
        <w:autoSpaceDN w:val="0"/>
        <w:adjustRightInd w:val="0"/>
        <w:spacing w:before="0"/>
        <w:jc w:val="both"/>
        <w:outlineLvl w:val="2"/>
        <w:rPr>
          <w:rFonts w:ascii="Times New Roman" w:hAnsi="Times New Roman" w:cs="Times New Roman"/>
          <w:sz w:val="24"/>
          <w:szCs w:val="24"/>
        </w:rPr>
      </w:pPr>
    </w:p>
    <w:p w:rsidR="00AF08D0" w:rsidRPr="00AF08D0" w:rsidRDefault="00AF08D0" w:rsidP="00AF08D0">
      <w:pPr>
        <w:spacing w:before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 w:rsidRPr="00AF08D0">
        <w:rPr>
          <w:rFonts w:ascii="Times New Roman" w:hAnsi="Times New Roman" w:cs="Times New Roman"/>
          <w:sz w:val="24"/>
          <w:szCs w:val="24"/>
        </w:rPr>
        <w:t>1. </w:t>
      </w:r>
      <w:r w:rsidR="006C3B30" w:rsidRPr="006C3B30">
        <w:rPr>
          <w:rFonts w:ascii="Times New Roman" w:hAnsi="Times New Roman" w:cs="Times New Roman"/>
          <w:sz w:val="24"/>
          <w:szCs w:val="24"/>
        </w:rPr>
        <w:t xml:space="preserve">Внести в Решение </w:t>
      </w:r>
      <w:proofErr w:type="gramStart"/>
      <w:r w:rsidR="006C3B30" w:rsidRPr="006C3B30">
        <w:rPr>
          <w:rFonts w:ascii="Times New Roman" w:hAnsi="Times New Roman" w:cs="Times New Roman"/>
          <w:sz w:val="24"/>
          <w:szCs w:val="24"/>
        </w:rPr>
        <w:t>Думы</w:t>
      </w:r>
      <w:proofErr w:type="gramEnd"/>
      <w:r w:rsidR="006C3B30" w:rsidRPr="006C3B30">
        <w:rPr>
          <w:rFonts w:ascii="Times New Roman" w:hAnsi="Times New Roman" w:cs="Times New Roman"/>
          <w:sz w:val="24"/>
          <w:szCs w:val="24"/>
        </w:rPr>
        <w:t xml:space="preserve"> ЗАТО Северск </w:t>
      </w:r>
      <w:r w:rsidR="00C45B07">
        <w:rPr>
          <w:rFonts w:cs="Times New Roman"/>
          <w:sz w:val="24"/>
        </w:rPr>
        <w:t>от 06.02.2025 № 55/1 «Об утверждении программы к</w:t>
      </w:r>
      <w:r w:rsidR="00C45B07" w:rsidRPr="00A43E9E">
        <w:rPr>
          <w:rFonts w:cs="Times New Roman"/>
          <w:sz w:val="24"/>
        </w:rPr>
        <w:t>омплексно</w:t>
      </w:r>
      <w:r w:rsidR="00C45B07">
        <w:rPr>
          <w:rFonts w:cs="Times New Roman"/>
          <w:sz w:val="24"/>
        </w:rPr>
        <w:t>го</w:t>
      </w:r>
      <w:r w:rsidR="00C45B07" w:rsidRPr="00A43E9E">
        <w:rPr>
          <w:rFonts w:cs="Times New Roman"/>
          <w:sz w:val="24"/>
        </w:rPr>
        <w:t xml:space="preserve"> развити</w:t>
      </w:r>
      <w:r w:rsidR="00C45B07">
        <w:rPr>
          <w:rFonts w:cs="Times New Roman"/>
          <w:sz w:val="24"/>
        </w:rPr>
        <w:t>я</w:t>
      </w:r>
      <w:r w:rsidR="00C45B07" w:rsidRPr="00A43E9E">
        <w:rPr>
          <w:rFonts w:cs="Times New Roman"/>
          <w:sz w:val="24"/>
        </w:rPr>
        <w:t xml:space="preserve"> систем коммунальной инфраструктуры ЗАТО Северск на 2025 год и на перспективу до 2045 года</w:t>
      </w:r>
      <w:r w:rsidR="00C45B07">
        <w:rPr>
          <w:rFonts w:cs="Times New Roman"/>
          <w:sz w:val="24"/>
        </w:rPr>
        <w:t>»</w:t>
      </w:r>
      <w:r w:rsidR="006C3B30">
        <w:rPr>
          <w:rFonts w:cs="Times New Roman"/>
          <w:sz w:val="24"/>
        </w:rPr>
        <w:t xml:space="preserve"> изменение</w:t>
      </w:r>
      <w:r w:rsidR="00C45B07">
        <w:rPr>
          <w:rFonts w:cs="Times New Roman"/>
          <w:sz w:val="24"/>
        </w:rPr>
        <w:t>,</w:t>
      </w:r>
      <w:r w:rsidR="006C3B30">
        <w:rPr>
          <w:rFonts w:ascii="Times New Roman" w:hAnsi="Times New Roman" w:cs="Times New Roman"/>
          <w:sz w:val="24"/>
          <w:szCs w:val="24"/>
        </w:rPr>
        <w:t xml:space="preserve"> </w:t>
      </w:r>
      <w:r w:rsidR="006C3B30" w:rsidRPr="006C3B30">
        <w:rPr>
          <w:rFonts w:ascii="Times New Roman" w:hAnsi="Times New Roman" w:cs="Times New Roman"/>
          <w:sz w:val="24"/>
          <w:szCs w:val="24"/>
        </w:rPr>
        <w:t xml:space="preserve">изменение, изложив приложение в новой редакции согласно </w:t>
      </w:r>
      <w:r w:rsidR="006C3B30">
        <w:rPr>
          <w:rFonts w:ascii="Times New Roman" w:hAnsi="Times New Roman" w:cs="Times New Roman"/>
          <w:sz w:val="24"/>
          <w:szCs w:val="24"/>
        </w:rPr>
        <w:t>приложению к настоящему Решению</w:t>
      </w:r>
      <w:r w:rsidRPr="00AF08D0">
        <w:rPr>
          <w:rFonts w:ascii="Times New Roman" w:hAnsi="Times New Roman" w:cs="Times New Roman"/>
          <w:sz w:val="24"/>
          <w:szCs w:val="24"/>
        </w:rPr>
        <w:t>.</w:t>
      </w:r>
    </w:p>
    <w:p w:rsidR="00AF08D0" w:rsidRPr="00AF08D0" w:rsidRDefault="00E23D48" w:rsidP="00AF08D0">
      <w:pPr>
        <w:spacing w:before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F08D0" w:rsidRPr="00CC41DC">
        <w:rPr>
          <w:rFonts w:ascii="Times New Roman" w:hAnsi="Times New Roman" w:cs="Times New Roman"/>
          <w:sz w:val="24"/>
          <w:szCs w:val="24"/>
        </w:rPr>
        <w:t>. </w:t>
      </w:r>
      <w:r w:rsidR="006C3B30">
        <w:rPr>
          <w:rFonts w:ascii="Times New Roman" w:hAnsi="Times New Roman" w:cs="Times New Roman"/>
          <w:sz w:val="24"/>
          <w:szCs w:val="24"/>
        </w:rPr>
        <w:t xml:space="preserve">Настоящее </w:t>
      </w:r>
      <w:bookmarkStart w:id="0" w:name="_GoBack"/>
      <w:bookmarkEnd w:id="0"/>
      <w:r w:rsidR="00AF08D0" w:rsidRPr="00CC41DC">
        <w:rPr>
          <w:rFonts w:ascii="Times New Roman" w:hAnsi="Times New Roman" w:cs="Times New Roman"/>
          <w:sz w:val="24"/>
          <w:szCs w:val="24"/>
        </w:rPr>
        <w:t xml:space="preserve">Решение вступает в силу </w:t>
      </w:r>
      <w:r w:rsidR="00192679" w:rsidRPr="00CC41DC">
        <w:rPr>
          <w:rFonts w:ascii="Times New Roman" w:hAnsi="Times New Roman" w:cs="Times New Roman"/>
          <w:sz w:val="24"/>
          <w:szCs w:val="24"/>
        </w:rPr>
        <w:t xml:space="preserve">со дня </w:t>
      </w:r>
      <w:r w:rsidR="00176F0C" w:rsidRPr="00CC41DC">
        <w:rPr>
          <w:rFonts w:ascii="Times New Roman" w:hAnsi="Times New Roman" w:cs="Times New Roman"/>
          <w:sz w:val="24"/>
          <w:szCs w:val="24"/>
        </w:rPr>
        <w:t xml:space="preserve">официального </w:t>
      </w:r>
      <w:r w:rsidR="003A42C5">
        <w:rPr>
          <w:rFonts w:ascii="Times New Roman" w:hAnsi="Times New Roman" w:cs="Times New Roman"/>
          <w:sz w:val="24"/>
          <w:szCs w:val="24"/>
        </w:rPr>
        <w:t>о</w:t>
      </w:r>
      <w:r w:rsidR="00176F0C" w:rsidRPr="00CC41DC">
        <w:rPr>
          <w:rFonts w:ascii="Times New Roman" w:hAnsi="Times New Roman" w:cs="Times New Roman"/>
          <w:sz w:val="24"/>
          <w:szCs w:val="24"/>
        </w:rPr>
        <w:t>публикования</w:t>
      </w:r>
      <w:r w:rsidR="00192679" w:rsidRPr="00CC41DC">
        <w:rPr>
          <w:rFonts w:ascii="Times New Roman" w:hAnsi="Times New Roman" w:cs="Times New Roman"/>
          <w:sz w:val="24"/>
          <w:szCs w:val="24"/>
        </w:rPr>
        <w:t>.</w:t>
      </w:r>
    </w:p>
    <w:p w:rsidR="00AF08D0" w:rsidRPr="00AF08D0" w:rsidRDefault="00E23D48" w:rsidP="00AF08D0">
      <w:pPr>
        <w:spacing w:before="0"/>
        <w:ind w:firstLine="7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F08D0" w:rsidRPr="00AF08D0">
        <w:rPr>
          <w:rFonts w:ascii="Times New Roman" w:hAnsi="Times New Roman" w:cs="Times New Roman"/>
          <w:sz w:val="24"/>
          <w:szCs w:val="24"/>
        </w:rPr>
        <w:t xml:space="preserve">. Опубликовать Решение в средстве массовой информации «Официальный бюллетень муниципальных правовых </w:t>
      </w:r>
      <w:proofErr w:type="gramStart"/>
      <w:r w:rsidR="00AF08D0" w:rsidRPr="00AF08D0">
        <w:rPr>
          <w:rFonts w:ascii="Times New Roman" w:hAnsi="Times New Roman" w:cs="Times New Roman"/>
          <w:sz w:val="24"/>
          <w:szCs w:val="24"/>
        </w:rPr>
        <w:t>актов</w:t>
      </w:r>
      <w:proofErr w:type="gramEnd"/>
      <w:r w:rsidR="00AF08D0" w:rsidRPr="00AF08D0">
        <w:rPr>
          <w:rFonts w:ascii="Times New Roman" w:hAnsi="Times New Roman" w:cs="Times New Roman"/>
          <w:sz w:val="24"/>
          <w:szCs w:val="24"/>
        </w:rPr>
        <w:t xml:space="preserve"> ЗАТО Северск» и разместить</w:t>
      </w:r>
      <w:r w:rsidR="00AF08D0" w:rsidRPr="00AF08D0">
        <w:rPr>
          <w:rFonts w:ascii="Times New Roman" w:hAnsi="Times New Roman" w:cs="Times New Roman"/>
          <w:sz w:val="24"/>
          <w:szCs w:val="24"/>
        </w:rPr>
        <w:br/>
        <w:t xml:space="preserve">в информационно-телекоммуникационной сети «Интернет» на официальном сайте Администрации ЗАТО Северск (https://зато-северск.рф) и на официальном сайте Думы ЗАТО Северск (https://duma-seversk.ru). </w:t>
      </w:r>
    </w:p>
    <w:p w:rsidR="00632A82" w:rsidRDefault="00632A82" w:rsidP="003C741F">
      <w:pPr>
        <w:spacing w:before="0"/>
        <w:ind w:firstLine="700"/>
        <w:jc w:val="both"/>
        <w:rPr>
          <w:sz w:val="24"/>
          <w:szCs w:val="24"/>
        </w:rPr>
      </w:pPr>
    </w:p>
    <w:p w:rsidR="00136F2A" w:rsidRDefault="00136F2A" w:rsidP="003C741F">
      <w:pPr>
        <w:spacing w:before="0"/>
        <w:ind w:firstLine="700"/>
        <w:jc w:val="both"/>
        <w:rPr>
          <w:sz w:val="24"/>
          <w:szCs w:val="24"/>
        </w:rPr>
      </w:pPr>
    </w:p>
    <w:p w:rsidR="005059DD" w:rsidRDefault="005059DD" w:rsidP="003C741F">
      <w:pPr>
        <w:spacing w:before="0"/>
        <w:ind w:firstLine="700"/>
        <w:jc w:val="both"/>
        <w:rPr>
          <w:sz w:val="24"/>
          <w:szCs w:val="24"/>
        </w:rPr>
      </w:pPr>
    </w:p>
    <w:tbl>
      <w:tblPr>
        <w:tblStyle w:val="ae"/>
        <w:tblW w:w="9532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9"/>
        <w:gridCol w:w="5103"/>
      </w:tblGrid>
      <w:tr w:rsidR="005059DD" w:rsidRPr="005059DD" w:rsidTr="00A77341">
        <w:tc>
          <w:tcPr>
            <w:tcW w:w="4429" w:type="dxa"/>
          </w:tcPr>
          <w:p w:rsidR="005059DD" w:rsidRPr="005059DD" w:rsidRDefault="005059DD" w:rsidP="005059DD">
            <w:pPr>
              <w:widowControl w:val="0"/>
              <w:tabs>
                <w:tab w:val="left" w:pos="3514"/>
                <w:tab w:val="left" w:pos="3799"/>
              </w:tabs>
              <w:spacing w:before="0"/>
              <w:rPr>
                <w:rFonts w:ascii="Times New Roman" w:hAnsi="Times New Roman" w:cs="Times New Roman"/>
                <w:color w:val="000000"/>
                <w:kern w:val="20"/>
                <w:sz w:val="24"/>
                <w:szCs w:val="24"/>
              </w:rPr>
            </w:pPr>
            <w:r w:rsidRPr="005059DD">
              <w:rPr>
                <w:rFonts w:ascii="Times New Roman" w:hAnsi="Times New Roman" w:cs="Times New Roman"/>
                <w:color w:val="000000"/>
                <w:kern w:val="20"/>
                <w:sz w:val="24"/>
                <w:szCs w:val="24"/>
              </w:rPr>
              <w:t xml:space="preserve">Председатель </w:t>
            </w:r>
            <w:proofErr w:type="gramStart"/>
            <w:r w:rsidRPr="005059DD">
              <w:rPr>
                <w:rFonts w:ascii="Times New Roman" w:hAnsi="Times New Roman" w:cs="Times New Roman"/>
                <w:color w:val="000000"/>
                <w:kern w:val="20"/>
                <w:sz w:val="24"/>
                <w:szCs w:val="24"/>
              </w:rPr>
              <w:t>Думы</w:t>
            </w:r>
            <w:proofErr w:type="gramEnd"/>
            <w:r w:rsidRPr="005059DD">
              <w:rPr>
                <w:rFonts w:ascii="Times New Roman" w:hAnsi="Times New Roman" w:cs="Times New Roman"/>
                <w:color w:val="000000"/>
                <w:kern w:val="20"/>
                <w:sz w:val="24"/>
                <w:szCs w:val="24"/>
              </w:rPr>
              <w:t xml:space="preserve"> ЗАТО Северск</w:t>
            </w:r>
          </w:p>
          <w:p w:rsidR="005059DD" w:rsidRPr="005059DD" w:rsidRDefault="005059DD" w:rsidP="005059DD">
            <w:pPr>
              <w:widowControl w:val="0"/>
              <w:spacing w:before="0"/>
              <w:ind w:left="-142" w:firstLine="142"/>
              <w:jc w:val="right"/>
              <w:rPr>
                <w:rFonts w:ascii="Times New Roman" w:hAnsi="Times New Roman" w:cs="Times New Roman"/>
                <w:color w:val="000000"/>
                <w:kern w:val="20"/>
                <w:sz w:val="24"/>
                <w:szCs w:val="24"/>
              </w:rPr>
            </w:pPr>
          </w:p>
          <w:p w:rsidR="005059DD" w:rsidRPr="005059DD" w:rsidRDefault="005059DD" w:rsidP="00093990">
            <w:pPr>
              <w:widowControl w:val="0"/>
              <w:tabs>
                <w:tab w:val="left" w:pos="3379"/>
                <w:tab w:val="left" w:pos="3578"/>
              </w:tabs>
              <w:spacing w:before="0"/>
              <w:ind w:left="-142" w:firstLine="142"/>
              <w:jc w:val="center"/>
              <w:rPr>
                <w:rFonts w:ascii="Times New Roman" w:hAnsi="Times New Roman" w:cs="Times New Roman"/>
                <w:color w:val="000000"/>
                <w:kern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0"/>
                <w:sz w:val="24"/>
                <w:szCs w:val="24"/>
              </w:rPr>
              <w:t xml:space="preserve">                              </w:t>
            </w:r>
            <w:proofErr w:type="spellStart"/>
            <w:r w:rsidR="00093990">
              <w:rPr>
                <w:rFonts w:ascii="Times New Roman" w:hAnsi="Times New Roman" w:cs="Times New Roman"/>
                <w:color w:val="000000"/>
                <w:kern w:val="20"/>
                <w:sz w:val="24"/>
                <w:szCs w:val="24"/>
              </w:rPr>
              <w:t>Р.Д.Никулин</w:t>
            </w:r>
            <w:proofErr w:type="spellEnd"/>
          </w:p>
        </w:tc>
        <w:tc>
          <w:tcPr>
            <w:tcW w:w="5103" w:type="dxa"/>
          </w:tcPr>
          <w:p w:rsidR="005059DD" w:rsidRPr="005059DD" w:rsidRDefault="005059DD" w:rsidP="005059DD">
            <w:pPr>
              <w:widowControl w:val="0"/>
              <w:spacing w:before="0"/>
              <w:jc w:val="right"/>
              <w:rPr>
                <w:rFonts w:ascii="Times New Roman" w:hAnsi="Times New Roman" w:cs="Times New Roman"/>
                <w:color w:val="000000"/>
                <w:kern w:val="20"/>
                <w:sz w:val="24"/>
                <w:szCs w:val="24"/>
              </w:rPr>
            </w:pPr>
            <w:proofErr w:type="gramStart"/>
            <w:r w:rsidRPr="005059DD">
              <w:rPr>
                <w:rFonts w:ascii="Times New Roman" w:hAnsi="Times New Roman" w:cs="Times New Roman"/>
                <w:sz w:val="24"/>
                <w:szCs w:val="24"/>
              </w:rPr>
              <w:t>Мэр</w:t>
            </w:r>
            <w:proofErr w:type="gramEnd"/>
            <w:r w:rsidRPr="005059DD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</w:p>
          <w:p w:rsidR="005059DD" w:rsidRPr="005059DD" w:rsidRDefault="005059DD" w:rsidP="005059DD">
            <w:pPr>
              <w:widowControl w:val="0"/>
              <w:spacing w:befor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59DD" w:rsidRPr="005059DD" w:rsidRDefault="005059DD" w:rsidP="005059DD">
            <w:pPr>
              <w:widowControl w:val="0"/>
              <w:spacing w:before="0"/>
              <w:jc w:val="right"/>
              <w:rPr>
                <w:rFonts w:ascii="Times New Roman" w:hAnsi="Times New Roman" w:cs="Times New Roman"/>
                <w:kern w:val="20"/>
                <w:sz w:val="24"/>
                <w:szCs w:val="24"/>
              </w:rPr>
            </w:pPr>
            <w:proofErr w:type="spellStart"/>
            <w:r w:rsidRPr="005059DD">
              <w:rPr>
                <w:rFonts w:ascii="Times New Roman" w:hAnsi="Times New Roman" w:cs="Times New Roman"/>
                <w:sz w:val="24"/>
                <w:szCs w:val="24"/>
              </w:rPr>
              <w:t>Н.В.Диденко</w:t>
            </w:r>
            <w:proofErr w:type="spellEnd"/>
          </w:p>
        </w:tc>
      </w:tr>
    </w:tbl>
    <w:p w:rsidR="006C25A2" w:rsidRPr="00A0173C" w:rsidRDefault="006C25A2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6B6A18" w:rsidRDefault="006B6A18" w:rsidP="003C741F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226616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616" w:rsidRPr="007B6A13" w:rsidRDefault="00E23D48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Первый</w:t>
      </w:r>
      <w:r w:rsidR="00226616"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заместител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  <w:r w:rsidR="00226616"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Мэра</w:t>
      </w:r>
      <w:proofErr w:type="gramEnd"/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</w:t>
      </w:r>
      <w:proofErr w:type="spellStart"/>
      <w:r w:rsidR="00E23D48">
        <w:rPr>
          <w:rFonts w:ascii="Times New Roman" w:hAnsi="Times New Roman" w:cs="Times New Roman"/>
          <w:color w:val="000000" w:themeColor="text1"/>
          <w:sz w:val="24"/>
          <w:szCs w:val="24"/>
        </w:rPr>
        <w:t>В.В.Бабенышев</w:t>
      </w:r>
      <w:proofErr w:type="spellEnd"/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«______»_______________202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 УЖКХ </w:t>
      </w:r>
      <w:proofErr w:type="spellStart"/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ТиС</w:t>
      </w:r>
      <w:proofErr w:type="spellEnd"/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</w:t>
      </w:r>
      <w:proofErr w:type="spellStart"/>
      <w:r w:rsidR="00E23D48">
        <w:rPr>
          <w:rFonts w:ascii="Times New Roman" w:hAnsi="Times New Roman" w:cs="Times New Roman"/>
          <w:color w:val="000000" w:themeColor="text1"/>
          <w:sz w:val="24"/>
          <w:szCs w:val="24"/>
        </w:rPr>
        <w:t>Д.Е.Криницин</w:t>
      </w:r>
      <w:proofErr w:type="spellEnd"/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«______»_______________202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ь</w:t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Правового комитета</w:t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Т.И.Солдатова</w:t>
      </w:r>
      <w:proofErr w:type="spellEnd"/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«______»_______________202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</w:t>
      </w: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ачальник</w:t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Общего отдела</w:t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В.В.Тартышный</w:t>
      </w:r>
      <w:proofErr w:type="spellEnd"/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226616" w:rsidRPr="007B6A13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>«______»_______________202</w:t>
      </w:r>
      <w:r w:rsidR="007C01B1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7B6A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226616" w:rsidRDefault="00226616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616" w:rsidRDefault="00226616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616" w:rsidRDefault="00226616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616" w:rsidRDefault="00226616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616" w:rsidRDefault="00226616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23D48" w:rsidRDefault="00E23D48" w:rsidP="004169BB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26616" w:rsidRPr="00D86788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начальника</w:t>
      </w:r>
      <w:r w:rsidRPr="00D86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отдела ресурсосбережения</w:t>
      </w:r>
    </w:p>
    <w:p w:rsidR="00226616" w:rsidRPr="00D86788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6788">
        <w:rPr>
          <w:rFonts w:ascii="Times New Roman" w:hAnsi="Times New Roman" w:cs="Times New Roman"/>
          <w:color w:val="000000" w:themeColor="text1"/>
          <w:sz w:val="24"/>
          <w:szCs w:val="24"/>
        </w:rPr>
        <w:t>и коммунального хозяйства Управления жилищно-</w:t>
      </w:r>
    </w:p>
    <w:p w:rsidR="00226616" w:rsidRPr="00D86788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86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коммунального хозяйства </w:t>
      </w:r>
      <w:proofErr w:type="gramStart"/>
      <w:r w:rsidRPr="00D86788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D86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226616" w:rsidRPr="00D86788" w:rsidRDefault="00226616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D86788">
        <w:rPr>
          <w:rFonts w:ascii="Times New Roman" w:hAnsi="Times New Roman" w:cs="Times New Roman"/>
          <w:color w:val="000000" w:themeColor="text1"/>
          <w:sz w:val="24"/>
          <w:szCs w:val="24"/>
        </w:rPr>
        <w:t>Животягина</w:t>
      </w:r>
      <w:proofErr w:type="spellEnd"/>
      <w:r w:rsidRPr="00D867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Анна Игоревна</w:t>
      </w:r>
    </w:p>
    <w:p w:rsidR="00226616" w:rsidRDefault="000658EF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+7 </w:t>
      </w:r>
      <w:r w:rsidR="00226616" w:rsidRPr="00D86788">
        <w:rPr>
          <w:rFonts w:ascii="Times New Roman" w:hAnsi="Times New Roman" w:cs="Times New Roman"/>
          <w:color w:val="000000" w:themeColor="text1"/>
          <w:sz w:val="24"/>
          <w:szCs w:val="24"/>
        </w:rPr>
        <w:t>(3823) 78-00-</w:t>
      </w:r>
      <w:r w:rsidR="00226616">
        <w:rPr>
          <w:rFonts w:ascii="Times New Roman" w:hAnsi="Times New Roman" w:cs="Times New Roman"/>
          <w:color w:val="000000" w:themeColor="text1"/>
          <w:sz w:val="24"/>
          <w:szCs w:val="24"/>
        </w:rPr>
        <w:t>80</w:t>
      </w:r>
    </w:p>
    <w:p w:rsidR="00226616" w:rsidRPr="00D86788" w:rsidRDefault="00093990" w:rsidP="00226616">
      <w:pPr>
        <w:spacing w:befor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14</w:t>
      </w:r>
      <w:r w:rsidR="003A56C2">
        <w:rPr>
          <w:rFonts w:ascii="Times New Roman" w:hAnsi="Times New Roman" w:cs="Times New Roman"/>
          <w:color w:val="000000" w:themeColor="text1"/>
          <w:sz w:val="24"/>
          <w:szCs w:val="24"/>
        </w:rPr>
        <w:t>.1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226616">
        <w:rPr>
          <w:rFonts w:ascii="Times New Roman" w:hAnsi="Times New Roman" w:cs="Times New Roman"/>
          <w:color w:val="000000" w:themeColor="text1"/>
          <w:sz w:val="24"/>
          <w:szCs w:val="24"/>
        </w:rPr>
        <w:t>.2025</w:t>
      </w:r>
    </w:p>
    <w:sectPr w:rsidR="00226616" w:rsidRPr="00D86788" w:rsidSect="00957657">
      <w:headerReference w:type="default" r:id="rId6"/>
      <w:footerReference w:type="default" r:id="rId7"/>
      <w:headerReference w:type="first" r:id="rId8"/>
      <w:pgSz w:w="11906" w:h="16838"/>
      <w:pgMar w:top="1134" w:right="851" w:bottom="1021" w:left="1701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78A" w:rsidRDefault="00C1478A" w:rsidP="0031792A">
      <w:pPr>
        <w:spacing w:before="0"/>
      </w:pPr>
      <w:r>
        <w:separator/>
      </w:r>
    </w:p>
  </w:endnote>
  <w:endnote w:type="continuationSeparator" w:id="0">
    <w:p w:rsidR="00C1478A" w:rsidRDefault="00C1478A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5BC7" w:rsidRPr="00AB017C" w:rsidRDefault="002F5BC7">
    <w:pPr>
      <w:pStyle w:val="a5"/>
      <w:jc w:val="right"/>
      <w:rPr>
        <w:sz w:val="24"/>
        <w:szCs w:val="24"/>
      </w:rPr>
    </w:pPr>
  </w:p>
  <w:p w:rsidR="00C8065D" w:rsidRDefault="00C8065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78A" w:rsidRDefault="00C1478A" w:rsidP="0031792A">
      <w:pPr>
        <w:spacing w:before="0"/>
      </w:pPr>
      <w:r>
        <w:separator/>
      </w:r>
    </w:p>
  </w:footnote>
  <w:footnote w:type="continuationSeparator" w:id="0">
    <w:p w:rsidR="00C1478A" w:rsidRDefault="00C1478A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8A3" w:rsidRDefault="00CF28A3">
    <w:pPr>
      <w:pStyle w:val="a3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AB1" w:rsidRPr="00437883" w:rsidRDefault="00682AB1" w:rsidP="00102BFE">
    <w:pPr>
      <w:tabs>
        <w:tab w:val="left" w:pos="4678"/>
      </w:tabs>
      <w:ind w:firstLine="1416"/>
      <w:jc w:val="right"/>
      <w:rPr>
        <w:rFonts w:ascii="Times New Roman" w:hAnsi="Times New Roman" w:cs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6218A714" wp14:editId="66CE8407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7159">
      <w:rPr>
        <w:rFonts w:ascii="Times New Roman" w:hAnsi="Times New Roman" w:cs="Times New Roman"/>
        <w:sz w:val="24"/>
        <w:szCs w:val="24"/>
      </w:rPr>
      <w:t>П</w:t>
    </w:r>
    <w:r w:rsidR="00A43E9E">
      <w:rPr>
        <w:rFonts w:ascii="Times New Roman" w:hAnsi="Times New Roman" w:cs="Times New Roman"/>
        <w:sz w:val="24"/>
        <w:szCs w:val="24"/>
      </w:rPr>
      <w:t>роект</w:t>
    </w:r>
  </w:p>
  <w:p w:rsidR="00682AB1" w:rsidRPr="006E38FE" w:rsidRDefault="00682AB1" w:rsidP="00102BFE">
    <w:pPr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</w:t>
    </w:r>
  </w:p>
  <w:p w:rsidR="00682AB1" w:rsidRPr="0031792A" w:rsidRDefault="00682AB1" w:rsidP="00937F60">
    <w:pPr>
      <w:spacing w:before="0"/>
      <w:jc w:val="center"/>
      <w:rPr>
        <w:rFonts w:ascii="Times New Roman" w:hAnsi="Times New Roman" w:cs="Times New Roman"/>
        <w:sz w:val="22"/>
        <w:szCs w:val="22"/>
      </w:rPr>
    </w:pPr>
    <w:r w:rsidRPr="0031792A">
      <w:rPr>
        <w:rFonts w:ascii="Times New Roman" w:hAnsi="Times New Roman" w:cs="Times New Roman"/>
        <w:sz w:val="22"/>
        <w:szCs w:val="22"/>
      </w:rPr>
      <w:t>Томская область</w:t>
    </w:r>
  </w:p>
  <w:p w:rsidR="00682AB1" w:rsidRPr="0031792A" w:rsidRDefault="00682AB1" w:rsidP="00937F60">
    <w:pPr>
      <w:spacing w:before="0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2"/>
        <w:szCs w:val="22"/>
      </w:rPr>
      <w:t>г</w:t>
    </w:r>
    <w:r w:rsidRPr="0031792A">
      <w:rPr>
        <w:rFonts w:ascii="Times New Roman" w:hAnsi="Times New Roman" w:cs="Times New Roman"/>
        <w:sz w:val="22"/>
        <w:szCs w:val="22"/>
      </w:rPr>
      <w:t>ородской</w:t>
    </w:r>
    <w:r>
      <w:rPr>
        <w:rFonts w:ascii="Times New Roman" w:hAnsi="Times New Roman" w:cs="Times New Roman"/>
        <w:sz w:val="22"/>
        <w:szCs w:val="22"/>
      </w:rPr>
      <w:t xml:space="preserve"> </w:t>
    </w:r>
    <w:r w:rsidRPr="00897865">
      <w:rPr>
        <w:rFonts w:ascii="Times New Roman" w:hAnsi="Times New Roman" w:cs="Times New Roman"/>
        <w:sz w:val="22"/>
        <w:szCs w:val="22"/>
      </w:rPr>
      <w:t>округ</w:t>
    </w:r>
  </w:p>
  <w:p w:rsidR="00682AB1" w:rsidRPr="0031792A" w:rsidRDefault="00682AB1" w:rsidP="00937F60">
    <w:pPr>
      <w:spacing w:before="0"/>
      <w:jc w:val="center"/>
      <w:rPr>
        <w:rFonts w:ascii="Times New Roman" w:hAnsi="Times New Roman" w:cs="Times New Roman"/>
        <w:sz w:val="22"/>
        <w:szCs w:val="22"/>
      </w:rPr>
    </w:pPr>
    <w:r w:rsidRPr="0031792A">
      <w:rPr>
        <w:rFonts w:ascii="Times New Roman" w:hAnsi="Times New Roman" w:cs="Times New Roman"/>
        <w:sz w:val="22"/>
        <w:szCs w:val="22"/>
      </w:rPr>
      <w:t>закрытое административно-территориальное образование Северск</w:t>
    </w:r>
  </w:p>
  <w:p w:rsidR="00682AB1" w:rsidRPr="0031792A" w:rsidRDefault="00682AB1" w:rsidP="00937F60">
    <w:pPr>
      <w:spacing w:after="120"/>
      <w:jc w:val="center"/>
      <w:rPr>
        <w:rFonts w:ascii="Times New Roman" w:hAnsi="Times New Roman" w:cs="Times New Roman"/>
        <w:b/>
        <w:bCs/>
        <w:sz w:val="26"/>
        <w:szCs w:val="26"/>
      </w:rPr>
    </w:pPr>
    <w:proofErr w:type="gramStart"/>
    <w:r>
      <w:rPr>
        <w:rFonts w:ascii="Times New Roman" w:hAnsi="Times New Roman" w:cs="Times New Roman"/>
        <w:b/>
        <w:bCs/>
        <w:sz w:val="26"/>
        <w:szCs w:val="26"/>
      </w:rPr>
      <w:t>ДУМА</w:t>
    </w:r>
    <w:proofErr w:type="gramEnd"/>
    <w:r w:rsidRPr="0031792A">
      <w:rPr>
        <w:rFonts w:ascii="Times New Roman" w:hAnsi="Times New Roman" w:cs="Times New Roman"/>
        <w:b/>
        <w:bCs/>
        <w:sz w:val="26"/>
        <w:szCs w:val="26"/>
      </w:rPr>
      <w:t xml:space="preserve"> ЗАТО СЕВЕРСК</w:t>
    </w:r>
  </w:p>
  <w:p w:rsidR="00682AB1" w:rsidRDefault="00682AB1" w:rsidP="00937F60">
    <w:pPr>
      <w:spacing w:before="0"/>
      <w:jc w:val="center"/>
      <w:rPr>
        <w:rFonts w:ascii="Times New Roman" w:hAnsi="Times New Roman" w:cs="Times New Roman"/>
        <w:b/>
        <w:bCs/>
        <w:sz w:val="26"/>
        <w:szCs w:val="26"/>
      </w:rPr>
    </w:pPr>
    <w:r>
      <w:rPr>
        <w:rFonts w:ascii="Times New Roman" w:hAnsi="Times New Roman" w:cs="Times New Roman"/>
        <w:b/>
        <w:bCs/>
        <w:sz w:val="26"/>
        <w:szCs w:val="26"/>
      </w:rPr>
      <w:t>РЕШЕНИЕ</w:t>
    </w:r>
  </w:p>
  <w:p w:rsidR="00682AB1" w:rsidRPr="00937F60" w:rsidRDefault="00682AB1" w:rsidP="00937F60">
    <w:pPr>
      <w:spacing w:before="0"/>
      <w:jc w:val="center"/>
      <w:rPr>
        <w:rFonts w:ascii="Times New Roman" w:hAnsi="Times New Roman" w:cs="Times New Roman"/>
        <w:b/>
        <w:bCs/>
        <w:sz w:val="26"/>
        <w:szCs w:val="26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3DE"/>
    <w:rsid w:val="000022C0"/>
    <w:rsid w:val="0001080E"/>
    <w:rsid w:val="0003139B"/>
    <w:rsid w:val="00040AFA"/>
    <w:rsid w:val="00046E65"/>
    <w:rsid w:val="000574A4"/>
    <w:rsid w:val="00061ED2"/>
    <w:rsid w:val="000620AC"/>
    <w:rsid w:val="000658EF"/>
    <w:rsid w:val="00065A8D"/>
    <w:rsid w:val="000829EC"/>
    <w:rsid w:val="00083CD1"/>
    <w:rsid w:val="00093990"/>
    <w:rsid w:val="000B4E3B"/>
    <w:rsid w:val="000B6440"/>
    <w:rsid w:val="000C663C"/>
    <w:rsid w:val="000C7538"/>
    <w:rsid w:val="000D009C"/>
    <w:rsid w:val="000D2A41"/>
    <w:rsid w:val="000D3A6B"/>
    <w:rsid w:val="000E1BD6"/>
    <w:rsid w:val="000E1F7C"/>
    <w:rsid w:val="000E5D54"/>
    <w:rsid w:val="000F52EB"/>
    <w:rsid w:val="00101622"/>
    <w:rsid w:val="00102BFE"/>
    <w:rsid w:val="00103AD3"/>
    <w:rsid w:val="00104893"/>
    <w:rsid w:val="00112A19"/>
    <w:rsid w:val="0012462D"/>
    <w:rsid w:val="00125C36"/>
    <w:rsid w:val="00135569"/>
    <w:rsid w:val="00136F2A"/>
    <w:rsid w:val="00144D80"/>
    <w:rsid w:val="00153B65"/>
    <w:rsid w:val="001669EB"/>
    <w:rsid w:val="00176F0C"/>
    <w:rsid w:val="00186A3C"/>
    <w:rsid w:val="00186F21"/>
    <w:rsid w:val="00192679"/>
    <w:rsid w:val="00196336"/>
    <w:rsid w:val="001A469C"/>
    <w:rsid w:val="001A7D15"/>
    <w:rsid w:val="001E3F52"/>
    <w:rsid w:val="001E5758"/>
    <w:rsid w:val="001E68BC"/>
    <w:rsid w:val="001F256D"/>
    <w:rsid w:val="001F7A5C"/>
    <w:rsid w:val="00201A21"/>
    <w:rsid w:val="00202A0A"/>
    <w:rsid w:val="00204A12"/>
    <w:rsid w:val="002149A7"/>
    <w:rsid w:val="002229FA"/>
    <w:rsid w:val="002262C0"/>
    <w:rsid w:val="00226616"/>
    <w:rsid w:val="00230995"/>
    <w:rsid w:val="00240108"/>
    <w:rsid w:val="0024382E"/>
    <w:rsid w:val="00244972"/>
    <w:rsid w:val="00270E7C"/>
    <w:rsid w:val="00273BC5"/>
    <w:rsid w:val="00275C31"/>
    <w:rsid w:val="002826A6"/>
    <w:rsid w:val="002877D8"/>
    <w:rsid w:val="0029580C"/>
    <w:rsid w:val="0029638D"/>
    <w:rsid w:val="002B5376"/>
    <w:rsid w:val="002D07C6"/>
    <w:rsid w:val="002F5BC7"/>
    <w:rsid w:val="00314354"/>
    <w:rsid w:val="0031792A"/>
    <w:rsid w:val="00321BAD"/>
    <w:rsid w:val="00335ED0"/>
    <w:rsid w:val="003423E1"/>
    <w:rsid w:val="0035616A"/>
    <w:rsid w:val="00367FB0"/>
    <w:rsid w:val="00376462"/>
    <w:rsid w:val="003764E8"/>
    <w:rsid w:val="00394BBA"/>
    <w:rsid w:val="00396354"/>
    <w:rsid w:val="003A42C5"/>
    <w:rsid w:val="003A56C2"/>
    <w:rsid w:val="003C71A0"/>
    <w:rsid w:val="003C741F"/>
    <w:rsid w:val="003D02D8"/>
    <w:rsid w:val="003D51C1"/>
    <w:rsid w:val="00403EE5"/>
    <w:rsid w:val="00404C26"/>
    <w:rsid w:val="00414527"/>
    <w:rsid w:val="004169BB"/>
    <w:rsid w:val="00427AEB"/>
    <w:rsid w:val="00437883"/>
    <w:rsid w:val="0044659D"/>
    <w:rsid w:val="00467D66"/>
    <w:rsid w:val="00473B3F"/>
    <w:rsid w:val="00473F09"/>
    <w:rsid w:val="00481A5B"/>
    <w:rsid w:val="004820D7"/>
    <w:rsid w:val="004832AE"/>
    <w:rsid w:val="00497C2D"/>
    <w:rsid w:val="00497E87"/>
    <w:rsid w:val="004A0324"/>
    <w:rsid w:val="004A10DF"/>
    <w:rsid w:val="004C4B2A"/>
    <w:rsid w:val="004E1296"/>
    <w:rsid w:val="00502EFB"/>
    <w:rsid w:val="005059DD"/>
    <w:rsid w:val="00530F8D"/>
    <w:rsid w:val="005358C4"/>
    <w:rsid w:val="00545B4B"/>
    <w:rsid w:val="005469F2"/>
    <w:rsid w:val="005579DB"/>
    <w:rsid w:val="00573CFD"/>
    <w:rsid w:val="00597DF6"/>
    <w:rsid w:val="00597E97"/>
    <w:rsid w:val="005B0F57"/>
    <w:rsid w:val="005C0E63"/>
    <w:rsid w:val="005C2ED4"/>
    <w:rsid w:val="005F1288"/>
    <w:rsid w:val="005F45AF"/>
    <w:rsid w:val="00601CA6"/>
    <w:rsid w:val="00610708"/>
    <w:rsid w:val="00622DBE"/>
    <w:rsid w:val="00632A82"/>
    <w:rsid w:val="0064240B"/>
    <w:rsid w:val="006442BD"/>
    <w:rsid w:val="00644DC1"/>
    <w:rsid w:val="0065054D"/>
    <w:rsid w:val="00661984"/>
    <w:rsid w:val="006675CF"/>
    <w:rsid w:val="00682AB1"/>
    <w:rsid w:val="0069109A"/>
    <w:rsid w:val="00697C8E"/>
    <w:rsid w:val="006A0C5F"/>
    <w:rsid w:val="006A5048"/>
    <w:rsid w:val="006B2B11"/>
    <w:rsid w:val="006B6A18"/>
    <w:rsid w:val="006C0BF4"/>
    <w:rsid w:val="006C2035"/>
    <w:rsid w:val="006C25A2"/>
    <w:rsid w:val="006C332F"/>
    <w:rsid w:val="006C3B30"/>
    <w:rsid w:val="006E38FE"/>
    <w:rsid w:val="006E604B"/>
    <w:rsid w:val="006F5AAE"/>
    <w:rsid w:val="00705D4F"/>
    <w:rsid w:val="00754A79"/>
    <w:rsid w:val="00777099"/>
    <w:rsid w:val="00784684"/>
    <w:rsid w:val="00793112"/>
    <w:rsid w:val="007A00C6"/>
    <w:rsid w:val="007A1778"/>
    <w:rsid w:val="007A6ABC"/>
    <w:rsid w:val="007B6A13"/>
    <w:rsid w:val="007C01B1"/>
    <w:rsid w:val="007C4C83"/>
    <w:rsid w:val="007E647B"/>
    <w:rsid w:val="007F1A56"/>
    <w:rsid w:val="007F3EDC"/>
    <w:rsid w:val="00803742"/>
    <w:rsid w:val="00807D34"/>
    <w:rsid w:val="00815401"/>
    <w:rsid w:val="008206C4"/>
    <w:rsid w:val="0084440E"/>
    <w:rsid w:val="00853991"/>
    <w:rsid w:val="0085483A"/>
    <w:rsid w:val="008571DB"/>
    <w:rsid w:val="00857A66"/>
    <w:rsid w:val="008663E6"/>
    <w:rsid w:val="0089366B"/>
    <w:rsid w:val="00897865"/>
    <w:rsid w:val="008A00BC"/>
    <w:rsid w:val="008C4DA0"/>
    <w:rsid w:val="008E2935"/>
    <w:rsid w:val="008E77EA"/>
    <w:rsid w:val="008F5FCE"/>
    <w:rsid w:val="00907853"/>
    <w:rsid w:val="009104FB"/>
    <w:rsid w:val="0091216A"/>
    <w:rsid w:val="0091763C"/>
    <w:rsid w:val="00925D18"/>
    <w:rsid w:val="00927C83"/>
    <w:rsid w:val="00937F60"/>
    <w:rsid w:val="009404F8"/>
    <w:rsid w:val="009405B5"/>
    <w:rsid w:val="00944FBF"/>
    <w:rsid w:val="00952AC1"/>
    <w:rsid w:val="00953181"/>
    <w:rsid w:val="009552F7"/>
    <w:rsid w:val="00957657"/>
    <w:rsid w:val="00962756"/>
    <w:rsid w:val="00965C62"/>
    <w:rsid w:val="00971F66"/>
    <w:rsid w:val="009853DE"/>
    <w:rsid w:val="00992992"/>
    <w:rsid w:val="009D44F0"/>
    <w:rsid w:val="009D6435"/>
    <w:rsid w:val="009E4600"/>
    <w:rsid w:val="009F6C6F"/>
    <w:rsid w:val="00A014FC"/>
    <w:rsid w:val="00A0173C"/>
    <w:rsid w:val="00A2680F"/>
    <w:rsid w:val="00A41E83"/>
    <w:rsid w:val="00A4264C"/>
    <w:rsid w:val="00A43E9E"/>
    <w:rsid w:val="00A72CF2"/>
    <w:rsid w:val="00A76777"/>
    <w:rsid w:val="00A769DB"/>
    <w:rsid w:val="00A93497"/>
    <w:rsid w:val="00A94E6C"/>
    <w:rsid w:val="00AA01DA"/>
    <w:rsid w:val="00AA6957"/>
    <w:rsid w:val="00AB017C"/>
    <w:rsid w:val="00AB182A"/>
    <w:rsid w:val="00AC2A59"/>
    <w:rsid w:val="00AD09DC"/>
    <w:rsid w:val="00AD78CE"/>
    <w:rsid w:val="00AE064E"/>
    <w:rsid w:val="00AE749C"/>
    <w:rsid w:val="00AF08D0"/>
    <w:rsid w:val="00AF3308"/>
    <w:rsid w:val="00AF5704"/>
    <w:rsid w:val="00B0598C"/>
    <w:rsid w:val="00B13051"/>
    <w:rsid w:val="00B24FBF"/>
    <w:rsid w:val="00B33E87"/>
    <w:rsid w:val="00B34C3E"/>
    <w:rsid w:val="00B369AA"/>
    <w:rsid w:val="00B5032F"/>
    <w:rsid w:val="00B60878"/>
    <w:rsid w:val="00B6494D"/>
    <w:rsid w:val="00B8545A"/>
    <w:rsid w:val="00B9789E"/>
    <w:rsid w:val="00BE1314"/>
    <w:rsid w:val="00BE139C"/>
    <w:rsid w:val="00BE6AC0"/>
    <w:rsid w:val="00BF1CFB"/>
    <w:rsid w:val="00BF72C8"/>
    <w:rsid w:val="00C05A9D"/>
    <w:rsid w:val="00C1251D"/>
    <w:rsid w:val="00C1478A"/>
    <w:rsid w:val="00C14A2D"/>
    <w:rsid w:val="00C166DD"/>
    <w:rsid w:val="00C170DD"/>
    <w:rsid w:val="00C2438C"/>
    <w:rsid w:val="00C244D2"/>
    <w:rsid w:val="00C30BA4"/>
    <w:rsid w:val="00C32BB0"/>
    <w:rsid w:val="00C43AF1"/>
    <w:rsid w:val="00C45B07"/>
    <w:rsid w:val="00C45F14"/>
    <w:rsid w:val="00C47159"/>
    <w:rsid w:val="00C5164C"/>
    <w:rsid w:val="00C65DCE"/>
    <w:rsid w:val="00C70735"/>
    <w:rsid w:val="00C8065D"/>
    <w:rsid w:val="00C83D03"/>
    <w:rsid w:val="00CA05E5"/>
    <w:rsid w:val="00CC41DC"/>
    <w:rsid w:val="00CC71AD"/>
    <w:rsid w:val="00CC7A7B"/>
    <w:rsid w:val="00CF0071"/>
    <w:rsid w:val="00CF28A3"/>
    <w:rsid w:val="00D1444C"/>
    <w:rsid w:val="00D14774"/>
    <w:rsid w:val="00D21BE4"/>
    <w:rsid w:val="00D427EC"/>
    <w:rsid w:val="00D460EB"/>
    <w:rsid w:val="00D47659"/>
    <w:rsid w:val="00D47E1E"/>
    <w:rsid w:val="00D60DF4"/>
    <w:rsid w:val="00D64E70"/>
    <w:rsid w:val="00D70FB3"/>
    <w:rsid w:val="00D86788"/>
    <w:rsid w:val="00D8714A"/>
    <w:rsid w:val="00D87C38"/>
    <w:rsid w:val="00D90969"/>
    <w:rsid w:val="00D934B1"/>
    <w:rsid w:val="00DB0895"/>
    <w:rsid w:val="00DB0FDD"/>
    <w:rsid w:val="00DB6F92"/>
    <w:rsid w:val="00DC1C94"/>
    <w:rsid w:val="00DD0A2E"/>
    <w:rsid w:val="00DD267A"/>
    <w:rsid w:val="00DF06BE"/>
    <w:rsid w:val="00DF73FE"/>
    <w:rsid w:val="00E0035B"/>
    <w:rsid w:val="00E029F5"/>
    <w:rsid w:val="00E11D7F"/>
    <w:rsid w:val="00E164A4"/>
    <w:rsid w:val="00E16FED"/>
    <w:rsid w:val="00E23B5E"/>
    <w:rsid w:val="00E23D48"/>
    <w:rsid w:val="00E43C67"/>
    <w:rsid w:val="00E46235"/>
    <w:rsid w:val="00E53C71"/>
    <w:rsid w:val="00E6290F"/>
    <w:rsid w:val="00E8022C"/>
    <w:rsid w:val="00E80C3E"/>
    <w:rsid w:val="00E970FF"/>
    <w:rsid w:val="00E975C6"/>
    <w:rsid w:val="00EB01EA"/>
    <w:rsid w:val="00EC12F6"/>
    <w:rsid w:val="00EC70C2"/>
    <w:rsid w:val="00EC777F"/>
    <w:rsid w:val="00ED0ACD"/>
    <w:rsid w:val="00EE5DC9"/>
    <w:rsid w:val="00EF46A0"/>
    <w:rsid w:val="00EF4FC6"/>
    <w:rsid w:val="00F078EB"/>
    <w:rsid w:val="00F204DE"/>
    <w:rsid w:val="00F25FEF"/>
    <w:rsid w:val="00F516C8"/>
    <w:rsid w:val="00F72994"/>
    <w:rsid w:val="00F73510"/>
    <w:rsid w:val="00F74963"/>
    <w:rsid w:val="00FA6852"/>
    <w:rsid w:val="00FC5A09"/>
    <w:rsid w:val="00FD1F93"/>
    <w:rsid w:val="00FD695D"/>
    <w:rsid w:val="00FE3E7A"/>
    <w:rsid w:val="00FF204E"/>
    <w:rsid w:val="00FF3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2E472438-678B-4552-8DDE-924984964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 w:cs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rsid w:val="0031792A"/>
    <w:rPr>
      <w:color w:val="0000FF"/>
      <w:u w:val="single"/>
    </w:rPr>
  </w:style>
  <w:style w:type="paragraph" w:styleId="aa">
    <w:name w:val="Body Text"/>
    <w:basedOn w:val="a"/>
    <w:link w:val="ab"/>
    <w:uiPriority w:val="99"/>
    <w:rsid w:val="00C45F14"/>
    <w:pPr>
      <w:spacing w:before="0"/>
      <w:jc w:val="both"/>
    </w:pPr>
    <w:rPr>
      <w:rFonts w:eastAsia="Calibri"/>
      <w:sz w:val="24"/>
      <w:szCs w:val="24"/>
    </w:rPr>
  </w:style>
  <w:style w:type="character" w:customStyle="1" w:styleId="ab">
    <w:name w:val="Основной текст Знак"/>
    <w:link w:val="aa"/>
    <w:uiPriority w:val="99"/>
    <w:semiHidden/>
    <w:locked/>
    <w:rsid w:val="000C663C"/>
    <w:rPr>
      <w:rFonts w:ascii="Times New Roman CYR" w:hAnsi="Times New Roman CYR" w:cs="Times New Roman CYR"/>
      <w:sz w:val="20"/>
      <w:szCs w:val="20"/>
    </w:rPr>
  </w:style>
  <w:style w:type="paragraph" w:customStyle="1" w:styleId="ConsPlusNormal">
    <w:name w:val="ConsPlusNormal"/>
    <w:uiPriority w:val="99"/>
    <w:rsid w:val="00C45F14"/>
    <w:pPr>
      <w:autoSpaceDE w:val="0"/>
      <w:autoSpaceDN w:val="0"/>
      <w:adjustRightInd w:val="0"/>
    </w:pPr>
    <w:rPr>
      <w:rFonts w:cs="Calibri"/>
      <w:sz w:val="22"/>
      <w:szCs w:val="22"/>
    </w:rPr>
  </w:style>
  <w:style w:type="character" w:styleId="ac">
    <w:name w:val="page number"/>
    <w:basedOn w:val="a0"/>
    <w:uiPriority w:val="99"/>
    <w:rsid w:val="008571DB"/>
  </w:style>
  <w:style w:type="paragraph" w:styleId="ad">
    <w:name w:val="Normal (Web)"/>
    <w:basedOn w:val="a"/>
    <w:uiPriority w:val="99"/>
    <w:semiHidden/>
    <w:rsid w:val="00186A3C"/>
    <w:rPr>
      <w:rFonts w:ascii="Times New Roman" w:hAnsi="Times New Roman" w:cs="Times New Roman"/>
      <w:sz w:val="24"/>
      <w:szCs w:val="24"/>
    </w:rPr>
  </w:style>
  <w:style w:type="paragraph" w:customStyle="1" w:styleId="1">
    <w:name w:val="Знак1"/>
    <w:basedOn w:val="a"/>
    <w:rsid w:val="00E16FED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locked/>
    <w:rsid w:val="005059D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1256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УЖКХ ТиС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Bulavinova</dc:creator>
  <cp:lastModifiedBy>user108</cp:lastModifiedBy>
  <cp:revision>83</cp:revision>
  <cp:lastPrinted>2020-08-25T04:45:00Z</cp:lastPrinted>
  <dcterms:created xsi:type="dcterms:W3CDTF">2020-08-11T09:37:00Z</dcterms:created>
  <dcterms:modified xsi:type="dcterms:W3CDTF">2025-11-14T05:15:00Z</dcterms:modified>
</cp:coreProperties>
</file>