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3504" w:type="dxa"/>
        <w:tblInd w:w="11331" w:type="dxa"/>
        <w:tblLook w:val="04A0" w:firstRow="1" w:lastRow="0" w:firstColumn="1" w:lastColumn="0" w:noHBand="0" w:noVBand="1"/>
      </w:tblPr>
      <w:tblGrid>
        <w:gridCol w:w="3504"/>
      </w:tblGrid>
      <w:tr w:rsidR="00213BA8" w:rsidRPr="00D64672" w14:paraId="12484FF2" w14:textId="77777777" w:rsidTr="00D64672">
        <w:trPr>
          <w:trHeight w:val="1205"/>
        </w:trPr>
        <w:tc>
          <w:tcPr>
            <w:tcW w:w="3504" w:type="dxa"/>
            <w:shd w:val="clear" w:color="auto" w:fill="auto"/>
          </w:tcPr>
          <w:p w14:paraId="3081F51E" w14:textId="66D6E532" w:rsidR="00213BA8" w:rsidRPr="00D64672" w:rsidRDefault="00213BA8" w:rsidP="00C471C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D64672">
              <w:rPr>
                <w:rFonts w:ascii="Times New Roman" w:hAnsi="Times New Roman"/>
              </w:rPr>
              <w:br w:type="column"/>
            </w:r>
            <w:r w:rsidRPr="00D64672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Приложение 2</w:t>
            </w:r>
          </w:p>
          <w:p w14:paraId="04A53A92" w14:textId="77777777" w:rsidR="00213BA8" w:rsidRPr="00D64672" w:rsidRDefault="00213BA8" w:rsidP="00C471C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D64672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к постановлению </w:t>
            </w:r>
          </w:p>
          <w:p w14:paraId="51C4AF21" w14:textId="3B4A177A" w:rsidR="00213BA8" w:rsidRPr="00D64672" w:rsidRDefault="00213BA8" w:rsidP="00C471C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D64672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Администрации ЗАТО Северск</w:t>
            </w:r>
          </w:p>
          <w:p w14:paraId="017F78C2" w14:textId="3AAD1FFC" w:rsidR="00213BA8" w:rsidRPr="00D64672" w:rsidRDefault="00B62B76" w:rsidP="00C471C8">
            <w:pPr>
              <w:pStyle w:val="ConsPlusNormal"/>
              <w:jc w:val="both"/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</w:rPr>
              <w:t>от__12.02.2024__ № __446-па__</w:t>
            </w:r>
          </w:p>
        </w:tc>
      </w:tr>
    </w:tbl>
    <w:p w14:paraId="6954CAB7" w14:textId="77777777" w:rsidR="00D64672" w:rsidRDefault="00D64672" w:rsidP="00213BA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</w:rPr>
      </w:pPr>
    </w:p>
    <w:p w14:paraId="76E9F6EA" w14:textId="77777777" w:rsidR="00D64672" w:rsidRDefault="00D64672" w:rsidP="00213BA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</w:rPr>
      </w:pPr>
    </w:p>
    <w:p w14:paraId="341457A3" w14:textId="74F1AF96" w:rsidR="00213BA8" w:rsidRPr="00D64672" w:rsidRDefault="00213BA8" w:rsidP="00213BA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</w:rPr>
      </w:pPr>
      <w:r w:rsidRPr="00D64672">
        <w:rPr>
          <w:rFonts w:ascii="Times New Roman" w:hAnsi="Times New Roman" w:cs="Times New Roman"/>
          <w:b w:val="0"/>
          <w:sz w:val="22"/>
        </w:rPr>
        <w:t xml:space="preserve">СВЕДЕНИЯ </w:t>
      </w:r>
    </w:p>
    <w:p w14:paraId="0B72CB21" w14:textId="77777777" w:rsidR="00213BA8" w:rsidRPr="00D64672" w:rsidRDefault="00213BA8" w:rsidP="00213BA8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</w:rPr>
      </w:pPr>
      <w:r w:rsidRPr="00D64672">
        <w:rPr>
          <w:rFonts w:ascii="Times New Roman" w:hAnsi="Times New Roman" w:cs="Times New Roman"/>
          <w:b w:val="0"/>
          <w:sz w:val="22"/>
        </w:rPr>
        <w:t>о составе и значениях целевых показателей (индикаторов) результативности муниципальной программы</w:t>
      </w:r>
    </w:p>
    <w:p w14:paraId="4DE76C55" w14:textId="77777777" w:rsidR="00213BA8" w:rsidRPr="00D64672" w:rsidRDefault="00213BA8" w:rsidP="00213BA8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  <w:r w:rsidRPr="00D64672">
        <w:rPr>
          <w:rFonts w:ascii="Times New Roman" w:hAnsi="Times New Roman" w:cs="Times New Roman"/>
          <w:b w:val="0"/>
          <w:sz w:val="22"/>
        </w:rPr>
        <w:t>«Эффективное управление муниципальным имуществом ЗАТО Северск»</w:t>
      </w:r>
    </w:p>
    <w:p w14:paraId="4233CD53" w14:textId="77777777" w:rsidR="00213BA8" w:rsidRPr="00D64672" w:rsidRDefault="00213BA8" w:rsidP="00213BA8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14:paraId="5858B7D3" w14:textId="77777777" w:rsidR="00213BA8" w:rsidRPr="00D64672" w:rsidRDefault="00213BA8" w:rsidP="00213BA8">
      <w:pPr>
        <w:pStyle w:val="ConsPlusNormal"/>
        <w:spacing w:after="120"/>
        <w:jc w:val="right"/>
        <w:rPr>
          <w:rFonts w:ascii="Times New Roman" w:hAnsi="Times New Roman" w:cs="Times New Roman"/>
          <w:sz w:val="22"/>
        </w:rPr>
      </w:pPr>
      <w:r w:rsidRPr="00D64672">
        <w:rPr>
          <w:rFonts w:ascii="Times New Roman" w:hAnsi="Times New Roman" w:cs="Times New Roman"/>
          <w:sz w:val="22"/>
        </w:rPr>
        <w:t>Таблица 1</w:t>
      </w:r>
    </w:p>
    <w:tbl>
      <w:tblPr>
        <w:tblW w:w="143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80" w:firstRow="0" w:lastRow="0" w:firstColumn="1" w:lastColumn="0" w:noHBand="0" w:noVBand="1"/>
      </w:tblPr>
      <w:tblGrid>
        <w:gridCol w:w="416"/>
        <w:gridCol w:w="6"/>
        <w:gridCol w:w="2269"/>
        <w:gridCol w:w="705"/>
        <w:gridCol w:w="9"/>
        <w:gridCol w:w="844"/>
        <w:gridCol w:w="9"/>
        <w:gridCol w:w="845"/>
        <w:gridCol w:w="851"/>
        <w:gridCol w:w="848"/>
        <w:gridCol w:w="9"/>
        <w:gridCol w:w="843"/>
        <w:gridCol w:w="9"/>
        <w:gridCol w:w="841"/>
        <w:gridCol w:w="9"/>
        <w:gridCol w:w="1124"/>
        <w:gridCol w:w="9"/>
        <w:gridCol w:w="1409"/>
        <w:gridCol w:w="9"/>
        <w:gridCol w:w="985"/>
        <w:gridCol w:w="1132"/>
        <w:gridCol w:w="9"/>
        <w:gridCol w:w="1125"/>
        <w:gridCol w:w="9"/>
      </w:tblGrid>
      <w:tr w:rsidR="00213BA8" w:rsidRPr="00D64672" w14:paraId="4740CDA9" w14:textId="77777777" w:rsidTr="007B21BC">
        <w:trPr>
          <w:trHeight w:val="529"/>
        </w:trPr>
        <w:tc>
          <w:tcPr>
            <w:tcW w:w="422" w:type="dxa"/>
            <w:gridSpan w:val="2"/>
            <w:vMerge w:val="restart"/>
          </w:tcPr>
          <w:p w14:paraId="5E910F37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2269" w:type="dxa"/>
            <w:vMerge w:val="restart"/>
          </w:tcPr>
          <w:p w14:paraId="7E018A97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714" w:type="dxa"/>
            <w:gridSpan w:val="2"/>
            <w:vMerge w:val="restart"/>
          </w:tcPr>
          <w:p w14:paraId="1C2ECC5A" w14:textId="19E4716C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Еди</w:t>
            </w:r>
            <w:r w:rsidR="00D646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ница изме-рения</w:t>
            </w:r>
          </w:p>
        </w:tc>
        <w:tc>
          <w:tcPr>
            <w:tcW w:w="7659" w:type="dxa"/>
            <w:gridSpan w:val="14"/>
          </w:tcPr>
          <w:p w14:paraId="4A625829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985" w:type="dxa"/>
            <w:vMerge w:val="restart"/>
          </w:tcPr>
          <w:p w14:paraId="39DCF0F7" w14:textId="4D7B4A29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Перио-дич</w:t>
            </w:r>
            <w:r w:rsidR="00AD0FEE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ность сбора данных</w:t>
            </w:r>
          </w:p>
        </w:tc>
        <w:tc>
          <w:tcPr>
            <w:tcW w:w="1141" w:type="dxa"/>
            <w:gridSpan w:val="2"/>
            <w:vMerge w:val="restart"/>
          </w:tcPr>
          <w:p w14:paraId="6C1505ED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Метод сбора информа-ции</w:t>
            </w:r>
          </w:p>
        </w:tc>
        <w:tc>
          <w:tcPr>
            <w:tcW w:w="1134" w:type="dxa"/>
            <w:gridSpan w:val="2"/>
            <w:vMerge w:val="restart"/>
          </w:tcPr>
          <w:p w14:paraId="7D9138E6" w14:textId="3DCC15A2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Ответст</w:t>
            </w:r>
            <w:r w:rsidR="00D646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венный за сбор дан</w:t>
            </w:r>
            <w:r w:rsidR="00D646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ных по показа</w:t>
            </w:r>
            <w:r w:rsidR="00D646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телю</w:t>
            </w:r>
          </w:p>
        </w:tc>
      </w:tr>
      <w:tr w:rsidR="00213BA8" w:rsidRPr="00D64672" w14:paraId="045E082C" w14:textId="77777777" w:rsidTr="007B21BC">
        <w:trPr>
          <w:trHeight w:val="998"/>
        </w:trPr>
        <w:tc>
          <w:tcPr>
            <w:tcW w:w="422" w:type="dxa"/>
            <w:gridSpan w:val="2"/>
            <w:vMerge/>
          </w:tcPr>
          <w:p w14:paraId="1C1E9AD9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9" w:type="dxa"/>
            <w:vMerge/>
          </w:tcPr>
          <w:p w14:paraId="5D273120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14" w:type="dxa"/>
            <w:gridSpan w:val="2"/>
            <w:vMerge/>
          </w:tcPr>
          <w:p w14:paraId="43947E9A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3" w:type="dxa"/>
            <w:gridSpan w:val="2"/>
          </w:tcPr>
          <w:p w14:paraId="32C9BBF4" w14:textId="5981C789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2019</w:t>
            </w:r>
            <w:r w:rsidR="00D6467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64672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845" w:type="dxa"/>
          </w:tcPr>
          <w:p w14:paraId="003C4999" w14:textId="62D0C2A3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2020</w:t>
            </w:r>
            <w:r w:rsidR="00D6467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64672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851" w:type="dxa"/>
          </w:tcPr>
          <w:p w14:paraId="6ABBECA0" w14:textId="15447350" w:rsidR="00213BA8" w:rsidRPr="00D64672" w:rsidRDefault="00213BA8" w:rsidP="00D646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2021</w:t>
            </w:r>
            <w:r w:rsidR="00D64672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64672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857" w:type="dxa"/>
            <w:gridSpan w:val="2"/>
          </w:tcPr>
          <w:p w14:paraId="4671B667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852" w:type="dxa"/>
            <w:gridSpan w:val="2"/>
          </w:tcPr>
          <w:p w14:paraId="33AB22B8" w14:textId="1F7AB424" w:rsidR="00213BA8" w:rsidRPr="00D64672" w:rsidRDefault="00213BA8" w:rsidP="00D6467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850" w:type="dxa"/>
            <w:gridSpan w:val="2"/>
          </w:tcPr>
          <w:p w14:paraId="475FBB72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133" w:type="dxa"/>
            <w:gridSpan w:val="2"/>
          </w:tcPr>
          <w:p w14:paraId="3EA6CCA5" w14:textId="656E8BC4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2025 год</w:t>
            </w:r>
            <w:r w:rsidR="00DE5C24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DE5C24" w:rsidRPr="00CA6D1C">
              <w:rPr>
                <w:rFonts w:ascii="Times New Roman" w:hAnsi="Times New Roman"/>
              </w:rPr>
              <w:t>(прогноз</w:t>
            </w:r>
            <w:r w:rsidR="00C00A8B">
              <w:rPr>
                <w:rFonts w:ascii="Times New Roman" w:hAnsi="Times New Roman"/>
              </w:rPr>
              <w:t>-</w:t>
            </w:r>
            <w:r w:rsidR="00DE5C24" w:rsidRPr="00CA6D1C">
              <w:rPr>
                <w:rFonts w:ascii="Times New Roman" w:hAnsi="Times New Roman"/>
              </w:rPr>
              <w:t>ный период)</w:t>
            </w:r>
          </w:p>
        </w:tc>
        <w:tc>
          <w:tcPr>
            <w:tcW w:w="1418" w:type="dxa"/>
            <w:gridSpan w:val="2"/>
          </w:tcPr>
          <w:p w14:paraId="2005B3AE" w14:textId="44386F99" w:rsidR="00213BA8" w:rsidRPr="00D64672" w:rsidRDefault="00213BA8" w:rsidP="00D64672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64672">
              <w:rPr>
                <w:rFonts w:ascii="Times New Roman" w:eastAsia="Times New Roman" w:hAnsi="Times New Roman"/>
                <w:lang w:eastAsia="ru-RU"/>
              </w:rPr>
              <w:t>2026 год</w:t>
            </w:r>
            <w:r w:rsidR="00D6467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D64672">
              <w:rPr>
                <w:rFonts w:ascii="Times New Roman" w:eastAsia="Times New Roman" w:hAnsi="Times New Roman"/>
                <w:lang w:eastAsia="ru-RU"/>
              </w:rPr>
              <w:t>(прогнозный период)</w:t>
            </w:r>
          </w:p>
        </w:tc>
        <w:tc>
          <w:tcPr>
            <w:tcW w:w="985" w:type="dxa"/>
            <w:vMerge/>
          </w:tcPr>
          <w:p w14:paraId="15CAD69B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1" w:type="dxa"/>
            <w:gridSpan w:val="2"/>
            <w:vMerge/>
          </w:tcPr>
          <w:p w14:paraId="2197BB39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gridSpan w:val="2"/>
            <w:vMerge/>
          </w:tcPr>
          <w:p w14:paraId="54F6350D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213BA8" w:rsidRPr="00D64672" w14:paraId="080363E3" w14:textId="77777777" w:rsidTr="007B21BC">
        <w:trPr>
          <w:trHeight w:val="124"/>
        </w:trPr>
        <w:tc>
          <w:tcPr>
            <w:tcW w:w="422" w:type="dxa"/>
            <w:gridSpan w:val="2"/>
          </w:tcPr>
          <w:p w14:paraId="266C284C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269" w:type="dxa"/>
          </w:tcPr>
          <w:p w14:paraId="1E52BAD0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14" w:type="dxa"/>
            <w:gridSpan w:val="2"/>
          </w:tcPr>
          <w:p w14:paraId="66D570D0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853" w:type="dxa"/>
            <w:gridSpan w:val="2"/>
          </w:tcPr>
          <w:p w14:paraId="2555BEB2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5" w:type="dxa"/>
          </w:tcPr>
          <w:p w14:paraId="6581720D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51" w:type="dxa"/>
          </w:tcPr>
          <w:p w14:paraId="32015030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857" w:type="dxa"/>
            <w:gridSpan w:val="2"/>
          </w:tcPr>
          <w:p w14:paraId="776E17C0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2" w:type="dxa"/>
            <w:gridSpan w:val="2"/>
          </w:tcPr>
          <w:p w14:paraId="55922A8B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0" w:type="dxa"/>
            <w:gridSpan w:val="2"/>
          </w:tcPr>
          <w:p w14:paraId="6376F1D5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33" w:type="dxa"/>
            <w:gridSpan w:val="2"/>
          </w:tcPr>
          <w:p w14:paraId="65286253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418" w:type="dxa"/>
            <w:gridSpan w:val="2"/>
          </w:tcPr>
          <w:p w14:paraId="59510436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985" w:type="dxa"/>
          </w:tcPr>
          <w:p w14:paraId="141B6157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141" w:type="dxa"/>
            <w:gridSpan w:val="2"/>
          </w:tcPr>
          <w:p w14:paraId="7971F249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134" w:type="dxa"/>
            <w:gridSpan w:val="2"/>
          </w:tcPr>
          <w:p w14:paraId="2368D6C1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213BA8" w:rsidRPr="00D64672" w14:paraId="12554240" w14:textId="77777777" w:rsidTr="00C00A8B">
        <w:trPr>
          <w:trHeight w:val="88"/>
        </w:trPr>
        <w:tc>
          <w:tcPr>
            <w:tcW w:w="14324" w:type="dxa"/>
            <w:gridSpan w:val="24"/>
          </w:tcPr>
          <w:p w14:paraId="051BB0AB" w14:textId="77777777" w:rsidR="00213BA8" w:rsidRPr="00D64672" w:rsidRDefault="00213BA8" w:rsidP="00C471C8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Показатели муниципальной программы «Эффективное управление муниципальным имуществом ЗАТО Северск»</w:t>
            </w:r>
          </w:p>
        </w:tc>
      </w:tr>
      <w:tr w:rsidR="00213BA8" w:rsidRPr="00D64672" w14:paraId="6A136987" w14:textId="77777777" w:rsidTr="007B21BC">
        <w:trPr>
          <w:trHeight w:val="22"/>
        </w:trPr>
        <w:tc>
          <w:tcPr>
            <w:tcW w:w="422" w:type="dxa"/>
            <w:gridSpan w:val="2"/>
          </w:tcPr>
          <w:p w14:paraId="6BDB5894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2269" w:type="dxa"/>
          </w:tcPr>
          <w:p w14:paraId="58E222F8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</w:t>
            </w:r>
          </w:p>
        </w:tc>
        <w:tc>
          <w:tcPr>
            <w:tcW w:w="714" w:type="dxa"/>
            <w:gridSpan w:val="2"/>
          </w:tcPr>
          <w:p w14:paraId="76647203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853" w:type="dxa"/>
            <w:gridSpan w:val="2"/>
          </w:tcPr>
          <w:p w14:paraId="0676C8D7" w14:textId="77777777" w:rsidR="00213BA8" w:rsidRPr="00D64672" w:rsidRDefault="00213BA8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84,8</w:t>
            </w:r>
          </w:p>
        </w:tc>
        <w:tc>
          <w:tcPr>
            <w:tcW w:w="845" w:type="dxa"/>
          </w:tcPr>
          <w:p w14:paraId="16039B60" w14:textId="77777777" w:rsidR="00213BA8" w:rsidRPr="00D64672" w:rsidRDefault="00213BA8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87,7</w:t>
            </w:r>
          </w:p>
        </w:tc>
        <w:tc>
          <w:tcPr>
            <w:tcW w:w="851" w:type="dxa"/>
          </w:tcPr>
          <w:p w14:paraId="236C7F5A" w14:textId="77777777" w:rsidR="00213BA8" w:rsidRPr="00D64672" w:rsidRDefault="00213BA8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88,4</w:t>
            </w:r>
          </w:p>
        </w:tc>
        <w:tc>
          <w:tcPr>
            <w:tcW w:w="857" w:type="dxa"/>
            <w:gridSpan w:val="2"/>
          </w:tcPr>
          <w:p w14:paraId="145E727E" w14:textId="77777777" w:rsidR="00213BA8" w:rsidRPr="00D64672" w:rsidRDefault="00213BA8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89,4</w:t>
            </w:r>
          </w:p>
        </w:tc>
        <w:tc>
          <w:tcPr>
            <w:tcW w:w="852" w:type="dxa"/>
            <w:gridSpan w:val="2"/>
          </w:tcPr>
          <w:p w14:paraId="065B1A9A" w14:textId="27C5E46A" w:rsidR="00213BA8" w:rsidRPr="00D64672" w:rsidRDefault="005542F3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91,9</w:t>
            </w:r>
          </w:p>
        </w:tc>
        <w:tc>
          <w:tcPr>
            <w:tcW w:w="850" w:type="dxa"/>
            <w:gridSpan w:val="2"/>
          </w:tcPr>
          <w:p w14:paraId="70183CB7" w14:textId="77777777" w:rsidR="00213BA8" w:rsidRPr="00D64672" w:rsidRDefault="00213BA8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91,4</w:t>
            </w:r>
          </w:p>
        </w:tc>
        <w:tc>
          <w:tcPr>
            <w:tcW w:w="1133" w:type="dxa"/>
            <w:gridSpan w:val="2"/>
          </w:tcPr>
          <w:p w14:paraId="6CDE3037" w14:textId="77777777" w:rsidR="00213BA8" w:rsidRPr="00D64672" w:rsidRDefault="00213BA8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93,8</w:t>
            </w:r>
          </w:p>
        </w:tc>
        <w:tc>
          <w:tcPr>
            <w:tcW w:w="1418" w:type="dxa"/>
            <w:gridSpan w:val="2"/>
          </w:tcPr>
          <w:p w14:paraId="22EC9203" w14:textId="47EA6ED4" w:rsidR="00213BA8" w:rsidRPr="00D64672" w:rsidRDefault="005542F3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92</w:t>
            </w:r>
          </w:p>
        </w:tc>
        <w:tc>
          <w:tcPr>
            <w:tcW w:w="985" w:type="dxa"/>
          </w:tcPr>
          <w:p w14:paraId="68AA4372" w14:textId="4E7D9E8D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Ежек</w:t>
            </w:r>
            <w:r w:rsidR="00DE5C24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варталь</w:t>
            </w:r>
            <w:r w:rsidR="00DE5C24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41" w:type="dxa"/>
            <w:gridSpan w:val="2"/>
          </w:tcPr>
          <w:p w14:paraId="66EA5BC1" w14:textId="089E3C9A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Отчет</w:t>
            </w:r>
            <w:r w:rsidR="00D646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ность базы данных «SAUMI»</w:t>
            </w:r>
          </w:p>
        </w:tc>
        <w:tc>
          <w:tcPr>
            <w:tcW w:w="1134" w:type="dxa"/>
            <w:gridSpan w:val="2"/>
          </w:tcPr>
          <w:p w14:paraId="47CEF82B" w14:textId="6DD684C8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Управ</w:t>
            </w:r>
            <w:r w:rsidR="00D646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ление имущест</w:t>
            </w:r>
            <w:r w:rsidR="00D646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венных отноше</w:t>
            </w:r>
            <w:r w:rsidR="00D646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ний Адми</w:t>
            </w:r>
            <w:r w:rsidR="00D646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нистрации ЗАТО Северск</w:t>
            </w:r>
          </w:p>
        </w:tc>
      </w:tr>
      <w:tr w:rsidR="00213BA8" w:rsidRPr="00D64672" w14:paraId="466067D7" w14:textId="77777777" w:rsidTr="007B21BC">
        <w:trPr>
          <w:trHeight w:val="175"/>
        </w:trPr>
        <w:tc>
          <w:tcPr>
            <w:tcW w:w="422" w:type="dxa"/>
            <w:gridSpan w:val="2"/>
          </w:tcPr>
          <w:p w14:paraId="05C44D11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269" w:type="dxa"/>
          </w:tcPr>
          <w:p w14:paraId="56CD43AA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14" w:type="dxa"/>
            <w:gridSpan w:val="2"/>
          </w:tcPr>
          <w:p w14:paraId="1BA9BD55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853" w:type="dxa"/>
            <w:gridSpan w:val="2"/>
          </w:tcPr>
          <w:p w14:paraId="59D120EC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5" w:type="dxa"/>
          </w:tcPr>
          <w:p w14:paraId="46E8DCAB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51" w:type="dxa"/>
          </w:tcPr>
          <w:p w14:paraId="6E666B47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857" w:type="dxa"/>
            <w:gridSpan w:val="2"/>
          </w:tcPr>
          <w:p w14:paraId="6A2E76DB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2" w:type="dxa"/>
            <w:gridSpan w:val="2"/>
          </w:tcPr>
          <w:p w14:paraId="13929756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0" w:type="dxa"/>
            <w:gridSpan w:val="2"/>
          </w:tcPr>
          <w:p w14:paraId="79C487AB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33" w:type="dxa"/>
            <w:gridSpan w:val="2"/>
          </w:tcPr>
          <w:p w14:paraId="0395ABA1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418" w:type="dxa"/>
            <w:gridSpan w:val="2"/>
          </w:tcPr>
          <w:p w14:paraId="1FE5E062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985" w:type="dxa"/>
          </w:tcPr>
          <w:p w14:paraId="50DDDF79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141" w:type="dxa"/>
            <w:gridSpan w:val="2"/>
          </w:tcPr>
          <w:p w14:paraId="6AD316EC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134" w:type="dxa"/>
            <w:gridSpan w:val="2"/>
          </w:tcPr>
          <w:p w14:paraId="3F234023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213BA8" w:rsidRPr="00D64672" w14:paraId="5DFA69FD" w14:textId="77777777" w:rsidTr="007B21BC">
        <w:trPr>
          <w:trHeight w:val="991"/>
        </w:trPr>
        <w:tc>
          <w:tcPr>
            <w:tcW w:w="422" w:type="dxa"/>
            <w:gridSpan w:val="2"/>
          </w:tcPr>
          <w:p w14:paraId="7B7C76DF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9" w:type="dxa"/>
          </w:tcPr>
          <w:p w14:paraId="70E94C0F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муниципального имущества ЗАТО Северск и подлежащих регистрации</w:t>
            </w:r>
          </w:p>
        </w:tc>
        <w:tc>
          <w:tcPr>
            <w:tcW w:w="714" w:type="dxa"/>
            <w:gridSpan w:val="2"/>
          </w:tcPr>
          <w:p w14:paraId="4117CFD0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3" w:type="dxa"/>
            <w:gridSpan w:val="2"/>
          </w:tcPr>
          <w:p w14:paraId="498C3BD9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5" w:type="dxa"/>
          </w:tcPr>
          <w:p w14:paraId="23E0D325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14:paraId="0310E7B8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7" w:type="dxa"/>
            <w:gridSpan w:val="2"/>
          </w:tcPr>
          <w:p w14:paraId="3A9636F1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2" w:type="dxa"/>
            <w:gridSpan w:val="2"/>
          </w:tcPr>
          <w:p w14:paraId="2FC67EC4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gridSpan w:val="2"/>
          </w:tcPr>
          <w:p w14:paraId="6CF9ED0F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3" w:type="dxa"/>
            <w:gridSpan w:val="2"/>
          </w:tcPr>
          <w:p w14:paraId="4B0839B5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gridSpan w:val="2"/>
          </w:tcPr>
          <w:p w14:paraId="159AA5E7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5" w:type="dxa"/>
          </w:tcPr>
          <w:p w14:paraId="68DB5DE4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1" w:type="dxa"/>
            <w:gridSpan w:val="2"/>
          </w:tcPr>
          <w:p w14:paraId="42ADDEE7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gridSpan w:val="2"/>
          </w:tcPr>
          <w:p w14:paraId="234D0D0D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001E2A" w:rsidRPr="00D64672" w14:paraId="5A9CA072" w14:textId="77777777" w:rsidTr="007B21BC">
        <w:tc>
          <w:tcPr>
            <w:tcW w:w="422" w:type="dxa"/>
            <w:gridSpan w:val="2"/>
          </w:tcPr>
          <w:p w14:paraId="6AC0E693" w14:textId="77777777" w:rsidR="00001E2A" w:rsidRPr="00D64672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2269" w:type="dxa"/>
          </w:tcPr>
          <w:p w14:paraId="055A832D" w14:textId="77777777" w:rsidR="00001E2A" w:rsidRPr="00D64672" w:rsidRDefault="00001E2A" w:rsidP="00001E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</w:t>
            </w:r>
          </w:p>
        </w:tc>
        <w:tc>
          <w:tcPr>
            <w:tcW w:w="714" w:type="dxa"/>
            <w:gridSpan w:val="2"/>
          </w:tcPr>
          <w:p w14:paraId="7C670CCB" w14:textId="77777777" w:rsidR="00001E2A" w:rsidRPr="00D64672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853" w:type="dxa"/>
            <w:gridSpan w:val="2"/>
          </w:tcPr>
          <w:p w14:paraId="1862B179" w14:textId="77777777" w:rsidR="00001E2A" w:rsidRPr="00D64672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49,89</w:t>
            </w:r>
          </w:p>
        </w:tc>
        <w:tc>
          <w:tcPr>
            <w:tcW w:w="845" w:type="dxa"/>
          </w:tcPr>
          <w:p w14:paraId="1D3F2DD3" w14:textId="77777777" w:rsidR="00001E2A" w:rsidRPr="00D64672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61,11</w:t>
            </w:r>
          </w:p>
        </w:tc>
        <w:tc>
          <w:tcPr>
            <w:tcW w:w="851" w:type="dxa"/>
          </w:tcPr>
          <w:p w14:paraId="1BCDBA57" w14:textId="77777777" w:rsidR="00001E2A" w:rsidRPr="00D64672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61,18</w:t>
            </w:r>
          </w:p>
        </w:tc>
        <w:tc>
          <w:tcPr>
            <w:tcW w:w="857" w:type="dxa"/>
            <w:gridSpan w:val="2"/>
          </w:tcPr>
          <w:p w14:paraId="3E726868" w14:textId="77777777" w:rsidR="00001E2A" w:rsidRPr="00D64672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61,27</w:t>
            </w:r>
          </w:p>
        </w:tc>
        <w:tc>
          <w:tcPr>
            <w:tcW w:w="852" w:type="dxa"/>
            <w:gridSpan w:val="2"/>
          </w:tcPr>
          <w:p w14:paraId="461C3E97" w14:textId="6B9ED7B6" w:rsidR="00001E2A" w:rsidRPr="00001E2A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01E2A">
              <w:rPr>
                <w:rFonts w:ascii="Times New Roman" w:hAnsi="Times New Roman" w:cs="Times New Roman"/>
                <w:sz w:val="22"/>
              </w:rPr>
              <w:t>54,11</w:t>
            </w:r>
          </w:p>
        </w:tc>
        <w:tc>
          <w:tcPr>
            <w:tcW w:w="850" w:type="dxa"/>
            <w:gridSpan w:val="2"/>
          </w:tcPr>
          <w:p w14:paraId="4499F468" w14:textId="1BEA599E" w:rsidR="00001E2A" w:rsidRPr="00001E2A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01E2A">
              <w:rPr>
                <w:rFonts w:ascii="Times New Roman" w:hAnsi="Times New Roman" w:cs="Times New Roman"/>
                <w:sz w:val="22"/>
              </w:rPr>
              <w:t>54,23</w:t>
            </w:r>
          </w:p>
        </w:tc>
        <w:tc>
          <w:tcPr>
            <w:tcW w:w="1133" w:type="dxa"/>
            <w:gridSpan w:val="2"/>
          </w:tcPr>
          <w:p w14:paraId="6142138B" w14:textId="36E39B4F" w:rsidR="00001E2A" w:rsidRPr="00001E2A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01E2A">
              <w:rPr>
                <w:rFonts w:ascii="Times New Roman" w:hAnsi="Times New Roman" w:cs="Times New Roman"/>
                <w:sz w:val="22"/>
              </w:rPr>
              <w:t>54,24</w:t>
            </w:r>
          </w:p>
        </w:tc>
        <w:tc>
          <w:tcPr>
            <w:tcW w:w="1418" w:type="dxa"/>
            <w:gridSpan w:val="2"/>
          </w:tcPr>
          <w:p w14:paraId="3EF4AC90" w14:textId="653A78D8" w:rsidR="00001E2A" w:rsidRPr="00001E2A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01E2A">
              <w:rPr>
                <w:rFonts w:ascii="Times New Roman" w:hAnsi="Times New Roman" w:cs="Times New Roman"/>
                <w:sz w:val="22"/>
              </w:rPr>
              <w:t>54,24</w:t>
            </w:r>
          </w:p>
        </w:tc>
        <w:tc>
          <w:tcPr>
            <w:tcW w:w="985" w:type="dxa"/>
          </w:tcPr>
          <w:p w14:paraId="4B8CEDD3" w14:textId="6E55E6D8" w:rsidR="00001E2A" w:rsidRPr="00D64672" w:rsidRDefault="00001E2A" w:rsidP="00001E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Ежек</w:t>
            </w:r>
            <w:r>
              <w:rPr>
                <w:rFonts w:ascii="Times New Roman" w:hAnsi="Times New Roman" w:cs="Times New Roman"/>
                <w:sz w:val="22"/>
              </w:rPr>
              <w:t>-в</w:t>
            </w:r>
            <w:r w:rsidRPr="00D64672">
              <w:rPr>
                <w:rFonts w:ascii="Times New Roman" w:hAnsi="Times New Roman" w:cs="Times New Roman"/>
                <w:sz w:val="22"/>
              </w:rPr>
              <w:t>арталь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41" w:type="dxa"/>
            <w:gridSpan w:val="2"/>
          </w:tcPr>
          <w:p w14:paraId="788C8580" w14:textId="77777777" w:rsidR="00001E2A" w:rsidRPr="00D64672" w:rsidRDefault="00001E2A" w:rsidP="00001E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Отчет-ность базы данных «SAUMI»</w:t>
            </w:r>
          </w:p>
        </w:tc>
        <w:tc>
          <w:tcPr>
            <w:tcW w:w="1134" w:type="dxa"/>
            <w:gridSpan w:val="2"/>
          </w:tcPr>
          <w:p w14:paraId="41EA7523" w14:textId="191F8276" w:rsidR="00001E2A" w:rsidRPr="00D64672" w:rsidRDefault="00001E2A" w:rsidP="00001E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Управ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ление имущест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венных отноше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ний Адми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нистрации ЗАТО Северск</w:t>
            </w:r>
          </w:p>
        </w:tc>
      </w:tr>
      <w:tr w:rsidR="00213BA8" w:rsidRPr="00D64672" w14:paraId="752FE20B" w14:textId="77777777" w:rsidTr="007B21BC">
        <w:trPr>
          <w:trHeight w:val="1968"/>
        </w:trPr>
        <w:tc>
          <w:tcPr>
            <w:tcW w:w="422" w:type="dxa"/>
            <w:gridSpan w:val="2"/>
          </w:tcPr>
          <w:p w14:paraId="45C4225C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2269" w:type="dxa"/>
          </w:tcPr>
          <w:p w14:paraId="1067014F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Снижение задолженности по арендной плате за пользование земельными участками и муници-пальным имуществом по сравнению с базовым значением</w:t>
            </w:r>
          </w:p>
        </w:tc>
        <w:tc>
          <w:tcPr>
            <w:tcW w:w="714" w:type="dxa"/>
            <w:gridSpan w:val="2"/>
          </w:tcPr>
          <w:p w14:paraId="5AA9FE07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проц</w:t>
            </w:r>
          </w:p>
        </w:tc>
        <w:tc>
          <w:tcPr>
            <w:tcW w:w="853" w:type="dxa"/>
            <w:gridSpan w:val="2"/>
          </w:tcPr>
          <w:p w14:paraId="46833393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845" w:type="dxa"/>
          </w:tcPr>
          <w:p w14:paraId="325E70DC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851" w:type="dxa"/>
          </w:tcPr>
          <w:p w14:paraId="6C1C7552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100</w:t>
            </w:r>
          </w:p>
        </w:tc>
        <w:tc>
          <w:tcPr>
            <w:tcW w:w="857" w:type="dxa"/>
            <w:gridSpan w:val="2"/>
          </w:tcPr>
          <w:p w14:paraId="1ACDBCFB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46,9</w:t>
            </w:r>
          </w:p>
        </w:tc>
        <w:tc>
          <w:tcPr>
            <w:tcW w:w="852" w:type="dxa"/>
            <w:gridSpan w:val="2"/>
          </w:tcPr>
          <w:p w14:paraId="61D7BC21" w14:textId="4E696E29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</w:t>
            </w:r>
            <w:r w:rsidR="00AC48E8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14:paraId="2C591AC0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1133" w:type="dxa"/>
            <w:gridSpan w:val="2"/>
          </w:tcPr>
          <w:p w14:paraId="71640CA4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1418" w:type="dxa"/>
            <w:gridSpan w:val="2"/>
          </w:tcPr>
          <w:p w14:paraId="2645E811" w14:textId="4155E571" w:rsidR="00213BA8" w:rsidRPr="006E4C0E" w:rsidRDefault="006E4C0E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E4C0E">
              <w:rPr>
                <w:rFonts w:ascii="Times New Roman" w:hAnsi="Times New Roman" w:cs="Times New Roman"/>
                <w:sz w:val="22"/>
              </w:rPr>
              <w:t>40</w:t>
            </w:r>
          </w:p>
        </w:tc>
        <w:tc>
          <w:tcPr>
            <w:tcW w:w="985" w:type="dxa"/>
          </w:tcPr>
          <w:p w14:paraId="62E48AA6" w14:textId="301850BB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Ежек</w:t>
            </w:r>
            <w:r w:rsidR="00D213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варталь</w:t>
            </w:r>
            <w:r w:rsidR="00D213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41" w:type="dxa"/>
            <w:gridSpan w:val="2"/>
          </w:tcPr>
          <w:p w14:paraId="74A7DE2A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Отчет-ность базы данных «SAUMI»</w:t>
            </w:r>
          </w:p>
        </w:tc>
        <w:tc>
          <w:tcPr>
            <w:tcW w:w="1134" w:type="dxa"/>
            <w:gridSpan w:val="2"/>
          </w:tcPr>
          <w:p w14:paraId="6702E59F" w14:textId="79A221A8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Управле</w:t>
            </w:r>
            <w:r w:rsidR="00A60386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ние иму</w:t>
            </w:r>
            <w:r w:rsidR="00A60386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ществен</w:t>
            </w:r>
            <w:r w:rsidR="00A60386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ных отно</w:t>
            </w:r>
            <w:r w:rsidR="00A60386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шений Адми</w:t>
            </w:r>
            <w:r w:rsidR="00A60386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нистрации ЗАТО Северск</w:t>
            </w:r>
          </w:p>
        </w:tc>
      </w:tr>
      <w:tr w:rsidR="00213BA8" w:rsidRPr="00D64672" w14:paraId="0E8C123B" w14:textId="77777777" w:rsidTr="007B21BC">
        <w:trPr>
          <w:trHeight w:val="36"/>
        </w:trPr>
        <w:tc>
          <w:tcPr>
            <w:tcW w:w="422" w:type="dxa"/>
            <w:gridSpan w:val="2"/>
          </w:tcPr>
          <w:p w14:paraId="48FFC5AB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2269" w:type="dxa"/>
          </w:tcPr>
          <w:p w14:paraId="174F0CC3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Объем рубок лесных насаждений</w:t>
            </w:r>
          </w:p>
        </w:tc>
        <w:tc>
          <w:tcPr>
            <w:tcW w:w="714" w:type="dxa"/>
            <w:gridSpan w:val="2"/>
          </w:tcPr>
          <w:p w14:paraId="4EA94DEF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тыс. м</w:t>
            </w:r>
            <w:r w:rsidRPr="00D64672">
              <w:rPr>
                <w:rFonts w:ascii="Times New Roman" w:hAnsi="Times New Roman" w:cs="Times New Roman"/>
                <w:sz w:val="22"/>
                <w:vertAlign w:val="superscript"/>
              </w:rPr>
              <w:t>3</w:t>
            </w:r>
          </w:p>
        </w:tc>
        <w:tc>
          <w:tcPr>
            <w:tcW w:w="853" w:type="dxa"/>
            <w:gridSpan w:val="2"/>
          </w:tcPr>
          <w:p w14:paraId="501FB366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9,79</w:t>
            </w:r>
          </w:p>
        </w:tc>
        <w:tc>
          <w:tcPr>
            <w:tcW w:w="845" w:type="dxa"/>
          </w:tcPr>
          <w:p w14:paraId="6B322745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5,5</w:t>
            </w:r>
          </w:p>
        </w:tc>
        <w:tc>
          <w:tcPr>
            <w:tcW w:w="851" w:type="dxa"/>
          </w:tcPr>
          <w:p w14:paraId="7E196C63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6,65</w:t>
            </w:r>
          </w:p>
        </w:tc>
        <w:tc>
          <w:tcPr>
            <w:tcW w:w="857" w:type="dxa"/>
            <w:gridSpan w:val="2"/>
          </w:tcPr>
          <w:p w14:paraId="30600894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1,1</w:t>
            </w:r>
          </w:p>
        </w:tc>
        <w:tc>
          <w:tcPr>
            <w:tcW w:w="852" w:type="dxa"/>
            <w:gridSpan w:val="2"/>
          </w:tcPr>
          <w:p w14:paraId="6F35DDEB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14:paraId="008F7D81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3" w:type="dxa"/>
            <w:gridSpan w:val="2"/>
          </w:tcPr>
          <w:p w14:paraId="1BCE7E87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418" w:type="dxa"/>
            <w:gridSpan w:val="2"/>
          </w:tcPr>
          <w:p w14:paraId="5BD8D184" w14:textId="6F2A546A" w:rsidR="00213BA8" w:rsidRPr="006E4C0E" w:rsidRDefault="006E4C0E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E4C0E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85" w:type="dxa"/>
          </w:tcPr>
          <w:p w14:paraId="27EA9D71" w14:textId="77AFE5D2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Ежек</w:t>
            </w:r>
            <w:r w:rsidR="00D213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варталь</w:t>
            </w:r>
            <w:r w:rsidR="00D213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41" w:type="dxa"/>
            <w:gridSpan w:val="2"/>
          </w:tcPr>
          <w:p w14:paraId="6EA6CA2B" w14:textId="74E08AD1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Отчет МКУ «Лесни</w:t>
            </w:r>
            <w:r w:rsidR="00A60386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чество ЗАТО Северск» о заклю</w:t>
            </w:r>
            <w:r w:rsidR="00A60386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ченных</w:t>
            </w:r>
          </w:p>
        </w:tc>
        <w:tc>
          <w:tcPr>
            <w:tcW w:w="1134" w:type="dxa"/>
            <w:gridSpan w:val="2"/>
          </w:tcPr>
          <w:p w14:paraId="0FA6D6D3" w14:textId="4961AB82" w:rsidR="00213BA8" w:rsidRPr="00D64672" w:rsidRDefault="00A60386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60386">
              <w:rPr>
                <w:rFonts w:ascii="Times New Roman" w:hAnsi="Times New Roman" w:cs="Times New Roman"/>
                <w:sz w:val="22"/>
              </w:rPr>
              <w:t xml:space="preserve">Управле-ние иму-ществен-ных отно-шений Адми-нистрации ЗАТО </w:t>
            </w:r>
          </w:p>
        </w:tc>
      </w:tr>
      <w:tr w:rsidR="00213BA8" w:rsidRPr="00D64672" w14:paraId="2B1C5C49" w14:textId="77777777" w:rsidTr="007B21BC">
        <w:tc>
          <w:tcPr>
            <w:tcW w:w="422" w:type="dxa"/>
            <w:gridSpan w:val="2"/>
          </w:tcPr>
          <w:p w14:paraId="2EA4100A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269" w:type="dxa"/>
          </w:tcPr>
          <w:p w14:paraId="670828B8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14" w:type="dxa"/>
            <w:gridSpan w:val="2"/>
          </w:tcPr>
          <w:p w14:paraId="3F0F19EC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853" w:type="dxa"/>
            <w:gridSpan w:val="2"/>
          </w:tcPr>
          <w:p w14:paraId="41624EF9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5" w:type="dxa"/>
          </w:tcPr>
          <w:p w14:paraId="737C70EF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51" w:type="dxa"/>
          </w:tcPr>
          <w:p w14:paraId="08056FCC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857" w:type="dxa"/>
            <w:gridSpan w:val="2"/>
          </w:tcPr>
          <w:p w14:paraId="539E9909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2" w:type="dxa"/>
            <w:gridSpan w:val="2"/>
          </w:tcPr>
          <w:p w14:paraId="0661C364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0" w:type="dxa"/>
            <w:gridSpan w:val="2"/>
          </w:tcPr>
          <w:p w14:paraId="6F9193FD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33" w:type="dxa"/>
            <w:gridSpan w:val="2"/>
          </w:tcPr>
          <w:p w14:paraId="3EE747BF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418" w:type="dxa"/>
            <w:gridSpan w:val="2"/>
          </w:tcPr>
          <w:p w14:paraId="49B84786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985" w:type="dxa"/>
          </w:tcPr>
          <w:p w14:paraId="3D9CB10D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141" w:type="dxa"/>
            <w:gridSpan w:val="2"/>
          </w:tcPr>
          <w:p w14:paraId="3F41239A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134" w:type="dxa"/>
            <w:gridSpan w:val="2"/>
          </w:tcPr>
          <w:p w14:paraId="40FFA9A8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6E4C0E" w:rsidRPr="00D64672" w14:paraId="73D78B23" w14:textId="77777777" w:rsidTr="007B21BC">
        <w:trPr>
          <w:trHeight w:val="1518"/>
        </w:trPr>
        <w:tc>
          <w:tcPr>
            <w:tcW w:w="422" w:type="dxa"/>
            <w:gridSpan w:val="2"/>
          </w:tcPr>
          <w:p w14:paraId="7B016774" w14:textId="77777777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9" w:type="dxa"/>
          </w:tcPr>
          <w:p w14:paraId="7FEACD0A" w14:textId="77777777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14" w:type="dxa"/>
            <w:gridSpan w:val="2"/>
          </w:tcPr>
          <w:p w14:paraId="6DC8FB3B" w14:textId="77777777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3" w:type="dxa"/>
            <w:gridSpan w:val="2"/>
          </w:tcPr>
          <w:p w14:paraId="525AF75A" w14:textId="77777777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5" w:type="dxa"/>
          </w:tcPr>
          <w:p w14:paraId="06D00759" w14:textId="77777777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14:paraId="75B69807" w14:textId="77777777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7" w:type="dxa"/>
            <w:gridSpan w:val="2"/>
          </w:tcPr>
          <w:p w14:paraId="78F3354F" w14:textId="77777777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2" w:type="dxa"/>
            <w:gridSpan w:val="2"/>
          </w:tcPr>
          <w:p w14:paraId="2550FFC7" w14:textId="77777777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gridSpan w:val="2"/>
          </w:tcPr>
          <w:p w14:paraId="2F71344F" w14:textId="77777777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3" w:type="dxa"/>
            <w:gridSpan w:val="2"/>
          </w:tcPr>
          <w:p w14:paraId="24F08B53" w14:textId="77777777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gridSpan w:val="2"/>
          </w:tcPr>
          <w:p w14:paraId="3B1DB3B6" w14:textId="77777777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5" w:type="dxa"/>
          </w:tcPr>
          <w:p w14:paraId="7D842EAC" w14:textId="77777777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1" w:type="dxa"/>
            <w:gridSpan w:val="2"/>
          </w:tcPr>
          <w:p w14:paraId="52FF695B" w14:textId="7586A985" w:rsidR="006E4C0E" w:rsidRPr="00D64672" w:rsidRDefault="006E4C0E" w:rsidP="006E4C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договорах купли-продажи лесных насажде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ний</w:t>
            </w:r>
          </w:p>
        </w:tc>
        <w:tc>
          <w:tcPr>
            <w:tcW w:w="1134" w:type="dxa"/>
            <w:gridSpan w:val="2"/>
          </w:tcPr>
          <w:p w14:paraId="2B799F0D" w14:textId="42FD6F1F" w:rsidR="006E4C0E" w:rsidRPr="00D64672" w:rsidRDefault="006E4C0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60386">
              <w:rPr>
                <w:rFonts w:ascii="Times New Roman" w:hAnsi="Times New Roman" w:cs="Times New Roman"/>
                <w:sz w:val="22"/>
              </w:rPr>
              <w:t>Северск</w:t>
            </w:r>
          </w:p>
        </w:tc>
      </w:tr>
      <w:tr w:rsidR="00213BA8" w:rsidRPr="00D64672" w14:paraId="56D51352" w14:textId="77777777" w:rsidTr="00AC4E16">
        <w:trPr>
          <w:trHeight w:val="283"/>
        </w:trPr>
        <w:tc>
          <w:tcPr>
            <w:tcW w:w="422" w:type="dxa"/>
            <w:gridSpan w:val="2"/>
          </w:tcPr>
          <w:p w14:paraId="36E04248" w14:textId="77777777" w:rsidR="00213BA8" w:rsidRPr="00D64672" w:rsidRDefault="00213BA8" w:rsidP="00C471C8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902" w:type="dxa"/>
            <w:gridSpan w:val="22"/>
          </w:tcPr>
          <w:p w14:paraId="545B8A4A" w14:textId="77777777" w:rsidR="00213BA8" w:rsidRPr="00D64672" w:rsidRDefault="00213BA8" w:rsidP="00C471C8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Показатели задачи 1 «Повышение полноты и качества учета муниципальной собственности ЗАТО Северск» Программы</w:t>
            </w:r>
          </w:p>
        </w:tc>
      </w:tr>
      <w:tr w:rsidR="005542F3" w:rsidRPr="00D64672" w14:paraId="7D6B3556" w14:textId="77777777" w:rsidTr="007B21BC">
        <w:tc>
          <w:tcPr>
            <w:tcW w:w="422" w:type="dxa"/>
            <w:gridSpan w:val="2"/>
          </w:tcPr>
          <w:p w14:paraId="475313D8" w14:textId="77777777" w:rsidR="005542F3" w:rsidRPr="00D64672" w:rsidRDefault="005542F3" w:rsidP="005542F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269" w:type="dxa"/>
          </w:tcPr>
          <w:p w14:paraId="592D2440" w14:textId="77777777" w:rsidR="005542F3" w:rsidRPr="00D64672" w:rsidRDefault="005542F3" w:rsidP="005542F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Количество объектов недвижимого имущества, переданных в концессию и оперативное управление за год</w:t>
            </w:r>
          </w:p>
        </w:tc>
        <w:tc>
          <w:tcPr>
            <w:tcW w:w="714" w:type="dxa"/>
            <w:gridSpan w:val="2"/>
          </w:tcPr>
          <w:p w14:paraId="33D4A2D6" w14:textId="77777777" w:rsidR="005542F3" w:rsidRPr="00D64672" w:rsidRDefault="005542F3" w:rsidP="005542F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853" w:type="dxa"/>
            <w:gridSpan w:val="2"/>
          </w:tcPr>
          <w:p w14:paraId="7F77C1AE" w14:textId="77777777" w:rsidR="005542F3" w:rsidRPr="00D64672" w:rsidRDefault="005542F3" w:rsidP="005542F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19</w:t>
            </w:r>
          </w:p>
        </w:tc>
        <w:tc>
          <w:tcPr>
            <w:tcW w:w="845" w:type="dxa"/>
          </w:tcPr>
          <w:p w14:paraId="304E3D87" w14:textId="77777777" w:rsidR="005542F3" w:rsidRPr="00D64672" w:rsidRDefault="005542F3" w:rsidP="005542F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22</w:t>
            </w:r>
          </w:p>
        </w:tc>
        <w:tc>
          <w:tcPr>
            <w:tcW w:w="851" w:type="dxa"/>
          </w:tcPr>
          <w:p w14:paraId="449B2DB3" w14:textId="77777777" w:rsidR="005542F3" w:rsidRPr="00D64672" w:rsidRDefault="005542F3" w:rsidP="005542F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857" w:type="dxa"/>
            <w:gridSpan w:val="2"/>
          </w:tcPr>
          <w:p w14:paraId="1034F4B6" w14:textId="77777777" w:rsidR="005542F3" w:rsidRPr="00D64672" w:rsidRDefault="005542F3" w:rsidP="005542F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2" w:type="dxa"/>
            <w:gridSpan w:val="2"/>
          </w:tcPr>
          <w:p w14:paraId="5A9CA4EF" w14:textId="41B2C105" w:rsidR="005542F3" w:rsidRPr="00FA4DC9" w:rsidRDefault="00FA4DC9" w:rsidP="005542F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  <w:gridSpan w:val="2"/>
          </w:tcPr>
          <w:p w14:paraId="46705537" w14:textId="2681B6AF" w:rsidR="005542F3" w:rsidRPr="00FA4DC9" w:rsidRDefault="00FA4DC9" w:rsidP="005542F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1133" w:type="dxa"/>
            <w:gridSpan w:val="2"/>
            <w:shd w:val="clear" w:color="auto" w:fill="FFFFFF" w:themeFill="background1"/>
          </w:tcPr>
          <w:p w14:paraId="5E820A80" w14:textId="7A436413" w:rsidR="005542F3" w:rsidRPr="005542F3" w:rsidRDefault="005542F3" w:rsidP="005542F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542F3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14:paraId="3DD9C371" w14:textId="2433C8AA" w:rsidR="005542F3" w:rsidRPr="005542F3" w:rsidRDefault="005542F3" w:rsidP="005542F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542F3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85" w:type="dxa"/>
          </w:tcPr>
          <w:p w14:paraId="662B91F3" w14:textId="7887EB71" w:rsidR="005542F3" w:rsidRPr="00D64672" w:rsidRDefault="005542F3" w:rsidP="005542F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Ежек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варталь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41" w:type="dxa"/>
            <w:gridSpan w:val="2"/>
          </w:tcPr>
          <w:p w14:paraId="308B178E" w14:textId="5BEFE34E" w:rsidR="005542F3" w:rsidRPr="00D64672" w:rsidRDefault="005542F3" w:rsidP="005542F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Периоди-ческая отчет-ность Управле-ния иму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ществен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ных отно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шений Адми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нистрации ЗАТО Северск</w:t>
            </w:r>
          </w:p>
        </w:tc>
        <w:tc>
          <w:tcPr>
            <w:tcW w:w="1134" w:type="dxa"/>
            <w:gridSpan w:val="2"/>
          </w:tcPr>
          <w:p w14:paraId="63137B39" w14:textId="777679E6" w:rsidR="005542F3" w:rsidRPr="00D64672" w:rsidRDefault="005542F3" w:rsidP="005542F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60386">
              <w:rPr>
                <w:rFonts w:ascii="Times New Roman" w:hAnsi="Times New Roman" w:cs="Times New Roman"/>
                <w:sz w:val="22"/>
              </w:rPr>
              <w:t>Управле-ние иму-ществен-ных отно-шений Адми-нистрации ЗАТО Северск</w:t>
            </w:r>
          </w:p>
        </w:tc>
      </w:tr>
      <w:tr w:rsidR="00001E2A" w:rsidRPr="00D64672" w14:paraId="47F93E6C" w14:textId="77777777" w:rsidTr="007B21BC">
        <w:tc>
          <w:tcPr>
            <w:tcW w:w="422" w:type="dxa"/>
            <w:gridSpan w:val="2"/>
          </w:tcPr>
          <w:p w14:paraId="14EA1935" w14:textId="77777777" w:rsidR="00001E2A" w:rsidRPr="00D64672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2269" w:type="dxa"/>
          </w:tcPr>
          <w:p w14:paraId="73D5CE8F" w14:textId="77777777" w:rsidR="00001E2A" w:rsidRPr="00D64672" w:rsidRDefault="00001E2A" w:rsidP="00001E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</w:t>
            </w:r>
          </w:p>
        </w:tc>
        <w:tc>
          <w:tcPr>
            <w:tcW w:w="714" w:type="dxa"/>
            <w:gridSpan w:val="2"/>
          </w:tcPr>
          <w:p w14:paraId="6C6228A7" w14:textId="77777777" w:rsidR="00001E2A" w:rsidRPr="00D64672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га</w:t>
            </w:r>
          </w:p>
        </w:tc>
        <w:tc>
          <w:tcPr>
            <w:tcW w:w="853" w:type="dxa"/>
            <w:gridSpan w:val="2"/>
          </w:tcPr>
          <w:p w14:paraId="0CBE6D4E" w14:textId="77777777" w:rsidR="00001E2A" w:rsidRPr="00D64672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6528,59</w:t>
            </w:r>
          </w:p>
        </w:tc>
        <w:tc>
          <w:tcPr>
            <w:tcW w:w="845" w:type="dxa"/>
          </w:tcPr>
          <w:p w14:paraId="00740CB3" w14:textId="77777777" w:rsidR="00001E2A" w:rsidRPr="00D64672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6535,09</w:t>
            </w:r>
          </w:p>
        </w:tc>
        <w:tc>
          <w:tcPr>
            <w:tcW w:w="851" w:type="dxa"/>
          </w:tcPr>
          <w:p w14:paraId="7F17EDD0" w14:textId="77777777" w:rsidR="00001E2A" w:rsidRPr="00D64672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6542,79</w:t>
            </w:r>
          </w:p>
        </w:tc>
        <w:tc>
          <w:tcPr>
            <w:tcW w:w="857" w:type="dxa"/>
            <w:gridSpan w:val="2"/>
          </w:tcPr>
          <w:p w14:paraId="540B4D02" w14:textId="77777777" w:rsidR="00001E2A" w:rsidRPr="00D64672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6551,59</w:t>
            </w:r>
          </w:p>
        </w:tc>
        <w:tc>
          <w:tcPr>
            <w:tcW w:w="852" w:type="dxa"/>
            <w:gridSpan w:val="2"/>
          </w:tcPr>
          <w:p w14:paraId="50962243" w14:textId="0BAB56EB" w:rsidR="00001E2A" w:rsidRPr="00001E2A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01E2A">
              <w:rPr>
                <w:rFonts w:ascii="Times New Roman" w:hAnsi="Times New Roman" w:cs="Times New Roman"/>
                <w:sz w:val="22"/>
              </w:rPr>
              <w:t>6553,5</w:t>
            </w:r>
          </w:p>
        </w:tc>
        <w:tc>
          <w:tcPr>
            <w:tcW w:w="850" w:type="dxa"/>
            <w:gridSpan w:val="2"/>
          </w:tcPr>
          <w:p w14:paraId="2AAD4AB2" w14:textId="6CDF8146" w:rsidR="00001E2A" w:rsidRPr="00001E2A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01E2A">
              <w:rPr>
                <w:rFonts w:ascii="Times New Roman" w:hAnsi="Times New Roman" w:cs="Times New Roman"/>
                <w:sz w:val="22"/>
              </w:rPr>
              <w:t>6568</w:t>
            </w:r>
          </w:p>
        </w:tc>
        <w:tc>
          <w:tcPr>
            <w:tcW w:w="1133" w:type="dxa"/>
            <w:gridSpan w:val="2"/>
          </w:tcPr>
          <w:p w14:paraId="551746C9" w14:textId="2A4B5DBD" w:rsidR="00001E2A" w:rsidRPr="00001E2A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01E2A">
              <w:rPr>
                <w:rFonts w:ascii="Times New Roman" w:hAnsi="Times New Roman" w:cs="Times New Roman"/>
                <w:sz w:val="22"/>
              </w:rPr>
              <w:t>6570</w:t>
            </w:r>
          </w:p>
        </w:tc>
        <w:tc>
          <w:tcPr>
            <w:tcW w:w="1418" w:type="dxa"/>
            <w:gridSpan w:val="2"/>
          </w:tcPr>
          <w:p w14:paraId="790368BB" w14:textId="51D69CA5" w:rsidR="00001E2A" w:rsidRPr="00001E2A" w:rsidRDefault="00001E2A" w:rsidP="00001E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highlight w:val="yellow"/>
              </w:rPr>
            </w:pPr>
            <w:r w:rsidRPr="00001E2A">
              <w:rPr>
                <w:rFonts w:ascii="Times New Roman" w:hAnsi="Times New Roman" w:cs="Times New Roman"/>
                <w:sz w:val="22"/>
              </w:rPr>
              <w:t>6570</w:t>
            </w:r>
          </w:p>
        </w:tc>
        <w:tc>
          <w:tcPr>
            <w:tcW w:w="985" w:type="dxa"/>
          </w:tcPr>
          <w:p w14:paraId="12D5B45D" w14:textId="007B14F2" w:rsidR="00001E2A" w:rsidRPr="00D64672" w:rsidRDefault="00001E2A" w:rsidP="00001E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Ежек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варталь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41" w:type="dxa"/>
            <w:gridSpan w:val="2"/>
          </w:tcPr>
          <w:p w14:paraId="2B7512F4" w14:textId="77777777" w:rsidR="00001E2A" w:rsidRPr="00D64672" w:rsidRDefault="00001E2A" w:rsidP="00001E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Отчет-ность базы данных «SAUMI»</w:t>
            </w:r>
          </w:p>
        </w:tc>
        <w:tc>
          <w:tcPr>
            <w:tcW w:w="1134" w:type="dxa"/>
            <w:gridSpan w:val="2"/>
          </w:tcPr>
          <w:p w14:paraId="4564D2D6" w14:textId="0837A66A" w:rsidR="00001E2A" w:rsidRPr="00D64672" w:rsidRDefault="00001E2A" w:rsidP="00001E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60386">
              <w:rPr>
                <w:rFonts w:ascii="Times New Roman" w:hAnsi="Times New Roman" w:cs="Times New Roman"/>
                <w:sz w:val="22"/>
              </w:rPr>
              <w:t>Управле-ние иму-ществен-ных отно-шений Адми-нистрации ЗАТО Северск</w:t>
            </w:r>
          </w:p>
        </w:tc>
      </w:tr>
      <w:tr w:rsidR="00213BA8" w:rsidRPr="00D64672" w14:paraId="482BE7DE" w14:textId="77777777" w:rsidTr="007B21BC">
        <w:tc>
          <w:tcPr>
            <w:tcW w:w="422" w:type="dxa"/>
            <w:gridSpan w:val="2"/>
          </w:tcPr>
          <w:p w14:paraId="3FDC978A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269" w:type="dxa"/>
          </w:tcPr>
          <w:p w14:paraId="0CAE6EF7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14" w:type="dxa"/>
            <w:gridSpan w:val="2"/>
          </w:tcPr>
          <w:p w14:paraId="1AE3A770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853" w:type="dxa"/>
            <w:gridSpan w:val="2"/>
          </w:tcPr>
          <w:p w14:paraId="2A9B45E3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5" w:type="dxa"/>
          </w:tcPr>
          <w:p w14:paraId="21D4D2E9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51" w:type="dxa"/>
          </w:tcPr>
          <w:p w14:paraId="7CABE605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857" w:type="dxa"/>
            <w:gridSpan w:val="2"/>
          </w:tcPr>
          <w:p w14:paraId="69A4428D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2" w:type="dxa"/>
            <w:gridSpan w:val="2"/>
          </w:tcPr>
          <w:p w14:paraId="5D9A1B6C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0" w:type="dxa"/>
            <w:gridSpan w:val="2"/>
          </w:tcPr>
          <w:p w14:paraId="7C1AF644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33" w:type="dxa"/>
            <w:gridSpan w:val="2"/>
          </w:tcPr>
          <w:p w14:paraId="31668E75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418" w:type="dxa"/>
            <w:gridSpan w:val="2"/>
          </w:tcPr>
          <w:p w14:paraId="4673ECCE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985" w:type="dxa"/>
          </w:tcPr>
          <w:p w14:paraId="68506D8E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141" w:type="dxa"/>
            <w:gridSpan w:val="2"/>
          </w:tcPr>
          <w:p w14:paraId="7087CECE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134" w:type="dxa"/>
            <w:gridSpan w:val="2"/>
          </w:tcPr>
          <w:p w14:paraId="25159618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213BA8" w:rsidRPr="00D64672" w14:paraId="0E414EE0" w14:textId="77777777" w:rsidTr="00AC4E16">
        <w:tc>
          <w:tcPr>
            <w:tcW w:w="422" w:type="dxa"/>
            <w:gridSpan w:val="2"/>
          </w:tcPr>
          <w:p w14:paraId="576AFE9F" w14:textId="77777777" w:rsidR="00213BA8" w:rsidRPr="00D64672" w:rsidRDefault="00213BA8" w:rsidP="00C471C8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902" w:type="dxa"/>
            <w:gridSpan w:val="22"/>
          </w:tcPr>
          <w:p w14:paraId="3EB704D6" w14:textId="77777777" w:rsidR="00213BA8" w:rsidRPr="00D64672" w:rsidRDefault="00213BA8" w:rsidP="00C471C8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Показатели задачи 2 «Обеспечение содержания и обслуживания временно не арендуемого муниципального имущества, строительство муниципального имущества ЗАТО Северск» Программы</w:t>
            </w:r>
          </w:p>
        </w:tc>
      </w:tr>
      <w:tr w:rsidR="00213BA8" w:rsidRPr="00D64672" w14:paraId="710AEF01" w14:textId="77777777" w:rsidTr="007B21BC">
        <w:trPr>
          <w:trHeight w:val="1540"/>
        </w:trPr>
        <w:tc>
          <w:tcPr>
            <w:tcW w:w="422" w:type="dxa"/>
            <w:gridSpan w:val="2"/>
          </w:tcPr>
          <w:p w14:paraId="7A7BA5A3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269" w:type="dxa"/>
          </w:tcPr>
          <w:p w14:paraId="748E5C3E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Количество объектов муниципальной собственности, по которым осуществляются расходы на содержание и обслуживание имущества</w:t>
            </w:r>
          </w:p>
        </w:tc>
        <w:tc>
          <w:tcPr>
            <w:tcW w:w="714" w:type="dxa"/>
            <w:gridSpan w:val="2"/>
          </w:tcPr>
          <w:p w14:paraId="1475A472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853" w:type="dxa"/>
            <w:gridSpan w:val="2"/>
          </w:tcPr>
          <w:p w14:paraId="00326EE0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845" w:type="dxa"/>
          </w:tcPr>
          <w:p w14:paraId="29D44977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851" w:type="dxa"/>
          </w:tcPr>
          <w:p w14:paraId="501315A6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857" w:type="dxa"/>
            <w:gridSpan w:val="2"/>
          </w:tcPr>
          <w:p w14:paraId="07326B1B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852" w:type="dxa"/>
            <w:gridSpan w:val="2"/>
          </w:tcPr>
          <w:p w14:paraId="3443B091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17</w:t>
            </w:r>
          </w:p>
        </w:tc>
        <w:tc>
          <w:tcPr>
            <w:tcW w:w="850" w:type="dxa"/>
            <w:gridSpan w:val="2"/>
          </w:tcPr>
          <w:p w14:paraId="23D988A3" w14:textId="57DBBF3C" w:rsidR="00213BA8" w:rsidRPr="00B97BE6" w:rsidRDefault="00B97BE6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14</w:t>
            </w:r>
          </w:p>
        </w:tc>
        <w:tc>
          <w:tcPr>
            <w:tcW w:w="1133" w:type="dxa"/>
            <w:gridSpan w:val="2"/>
          </w:tcPr>
          <w:p w14:paraId="6B5BA682" w14:textId="6F5F6475" w:rsidR="00213BA8" w:rsidRPr="00B97BE6" w:rsidRDefault="00B97BE6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1418" w:type="dxa"/>
            <w:gridSpan w:val="2"/>
          </w:tcPr>
          <w:p w14:paraId="360FCC80" w14:textId="70469DAB" w:rsidR="00213BA8" w:rsidRPr="00B97BE6" w:rsidRDefault="00B97BE6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985" w:type="dxa"/>
          </w:tcPr>
          <w:p w14:paraId="17252D55" w14:textId="7720683F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Ежек</w:t>
            </w:r>
            <w:r w:rsidR="00DE5C24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варталь</w:t>
            </w:r>
            <w:r w:rsidR="00DE5C24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41" w:type="dxa"/>
            <w:gridSpan w:val="2"/>
          </w:tcPr>
          <w:p w14:paraId="6EBCF30F" w14:textId="533444BE" w:rsidR="00213BA8" w:rsidRPr="00D64672" w:rsidRDefault="00213BA8" w:rsidP="00A6038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Анализ учетных данных муници-пальной казны ЗАТО Северск и информа</w:t>
            </w:r>
            <w:r w:rsidR="00DE5C24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ции о расторга</w:t>
            </w:r>
            <w:r w:rsidR="00DE5C24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емых договорах пользова</w:t>
            </w:r>
            <w:r w:rsidR="00A60386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ния</w:t>
            </w:r>
            <w:r w:rsidR="00A6038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D64672">
              <w:rPr>
                <w:rFonts w:ascii="Times New Roman" w:hAnsi="Times New Roman" w:cs="Times New Roman"/>
                <w:sz w:val="22"/>
              </w:rPr>
              <w:t>муни</w:t>
            </w:r>
            <w:r w:rsidR="00A60386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ципаль</w:t>
            </w:r>
            <w:r w:rsidR="00A60386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ным нед</w:t>
            </w:r>
            <w:r w:rsidR="00A60386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вижимым имущест</w:t>
            </w:r>
            <w:r w:rsidR="00A60386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вом</w:t>
            </w:r>
          </w:p>
        </w:tc>
        <w:tc>
          <w:tcPr>
            <w:tcW w:w="1134" w:type="dxa"/>
            <w:gridSpan w:val="2"/>
          </w:tcPr>
          <w:p w14:paraId="61C581A1" w14:textId="0063AD44" w:rsidR="00213BA8" w:rsidRPr="00D64672" w:rsidRDefault="00A60386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60386">
              <w:rPr>
                <w:rFonts w:ascii="Times New Roman" w:hAnsi="Times New Roman" w:cs="Times New Roman"/>
                <w:sz w:val="22"/>
              </w:rPr>
              <w:t>Управле-ние иму-ществен-ных отно-шений Адми-нистрации ЗАТО Северск</w:t>
            </w:r>
          </w:p>
        </w:tc>
      </w:tr>
      <w:tr w:rsidR="00213BA8" w:rsidRPr="00D64672" w14:paraId="0704B4EB" w14:textId="77777777" w:rsidTr="007B21BC">
        <w:trPr>
          <w:trHeight w:val="1969"/>
        </w:trPr>
        <w:tc>
          <w:tcPr>
            <w:tcW w:w="422" w:type="dxa"/>
            <w:gridSpan w:val="2"/>
          </w:tcPr>
          <w:p w14:paraId="4B7FDA52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2.2</w:t>
            </w:r>
          </w:p>
        </w:tc>
        <w:tc>
          <w:tcPr>
            <w:tcW w:w="2269" w:type="dxa"/>
          </w:tcPr>
          <w:p w14:paraId="02E7576E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Количество объектов муниципального нежилого фонда,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714" w:type="dxa"/>
            <w:gridSpan w:val="2"/>
          </w:tcPr>
          <w:p w14:paraId="0011D00F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ед</w:t>
            </w:r>
          </w:p>
        </w:tc>
        <w:tc>
          <w:tcPr>
            <w:tcW w:w="853" w:type="dxa"/>
            <w:gridSpan w:val="2"/>
          </w:tcPr>
          <w:p w14:paraId="466792AA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105</w:t>
            </w:r>
          </w:p>
        </w:tc>
        <w:tc>
          <w:tcPr>
            <w:tcW w:w="845" w:type="dxa"/>
          </w:tcPr>
          <w:p w14:paraId="0E724B9D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105</w:t>
            </w:r>
          </w:p>
        </w:tc>
        <w:tc>
          <w:tcPr>
            <w:tcW w:w="851" w:type="dxa"/>
          </w:tcPr>
          <w:p w14:paraId="51CB6FFF" w14:textId="77777777" w:rsidR="00213BA8" w:rsidRPr="00D64672" w:rsidRDefault="00213BA8" w:rsidP="00C471C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672">
              <w:rPr>
                <w:rFonts w:ascii="Times New Roman" w:hAnsi="Times New Roman" w:cs="Times New Roman"/>
                <w:sz w:val="22"/>
                <w:szCs w:val="22"/>
              </w:rPr>
              <w:t>106</w:t>
            </w:r>
          </w:p>
        </w:tc>
        <w:tc>
          <w:tcPr>
            <w:tcW w:w="857" w:type="dxa"/>
            <w:gridSpan w:val="2"/>
          </w:tcPr>
          <w:p w14:paraId="049458B1" w14:textId="77777777" w:rsidR="00213BA8" w:rsidRPr="00D64672" w:rsidRDefault="00213BA8" w:rsidP="00C471C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672">
              <w:rPr>
                <w:rFonts w:ascii="Times New Roman" w:hAnsi="Times New Roman" w:cs="Times New Roman"/>
                <w:sz w:val="22"/>
                <w:szCs w:val="22"/>
              </w:rPr>
              <w:t>106</w:t>
            </w:r>
          </w:p>
        </w:tc>
        <w:tc>
          <w:tcPr>
            <w:tcW w:w="852" w:type="dxa"/>
            <w:gridSpan w:val="2"/>
          </w:tcPr>
          <w:p w14:paraId="4A1B239D" w14:textId="6481C6B9" w:rsidR="00213BA8" w:rsidRPr="00D64672" w:rsidRDefault="00213BA8" w:rsidP="00C471C8">
            <w:pPr>
              <w:jc w:val="center"/>
              <w:rPr>
                <w:rFonts w:ascii="Times New Roman" w:hAnsi="Times New Roman"/>
              </w:rPr>
            </w:pPr>
            <w:r w:rsidRPr="00D64672">
              <w:rPr>
                <w:rFonts w:ascii="Times New Roman" w:hAnsi="Times New Roman"/>
              </w:rPr>
              <w:t>10</w:t>
            </w:r>
            <w:r w:rsidR="007B21BC"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gridSpan w:val="2"/>
          </w:tcPr>
          <w:p w14:paraId="0E322969" w14:textId="754E1163" w:rsidR="00213BA8" w:rsidRPr="00D64672" w:rsidRDefault="00213BA8" w:rsidP="00C471C8">
            <w:pPr>
              <w:jc w:val="center"/>
              <w:rPr>
                <w:rFonts w:ascii="Times New Roman" w:hAnsi="Times New Roman"/>
              </w:rPr>
            </w:pPr>
            <w:r w:rsidRPr="00D64672">
              <w:rPr>
                <w:rFonts w:ascii="Times New Roman" w:hAnsi="Times New Roman"/>
              </w:rPr>
              <w:t>10</w:t>
            </w:r>
            <w:r w:rsidR="007B21BC">
              <w:rPr>
                <w:rFonts w:ascii="Times New Roman" w:hAnsi="Times New Roman"/>
              </w:rPr>
              <w:t>2</w:t>
            </w:r>
          </w:p>
        </w:tc>
        <w:tc>
          <w:tcPr>
            <w:tcW w:w="1133" w:type="dxa"/>
            <w:gridSpan w:val="2"/>
          </w:tcPr>
          <w:p w14:paraId="356B5FC9" w14:textId="7E570232" w:rsidR="00213BA8" w:rsidRPr="00D64672" w:rsidRDefault="00213BA8" w:rsidP="00C471C8">
            <w:pPr>
              <w:jc w:val="center"/>
              <w:rPr>
                <w:rFonts w:ascii="Times New Roman" w:hAnsi="Times New Roman"/>
              </w:rPr>
            </w:pPr>
            <w:r w:rsidRPr="00D64672">
              <w:rPr>
                <w:rFonts w:ascii="Times New Roman" w:hAnsi="Times New Roman"/>
              </w:rPr>
              <w:t>10</w:t>
            </w:r>
            <w:r w:rsidR="007B21BC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gridSpan w:val="2"/>
          </w:tcPr>
          <w:p w14:paraId="73467629" w14:textId="6A83CF07" w:rsidR="00213BA8" w:rsidRPr="006E4C0E" w:rsidRDefault="006E4C0E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highlight w:val="yellow"/>
              </w:rPr>
            </w:pPr>
            <w:r w:rsidRPr="006E4C0E">
              <w:rPr>
                <w:rFonts w:ascii="Times New Roman" w:hAnsi="Times New Roman" w:cs="Times New Roman"/>
                <w:sz w:val="22"/>
              </w:rPr>
              <w:t>10</w:t>
            </w:r>
            <w:r w:rsidR="007B21BC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85" w:type="dxa"/>
          </w:tcPr>
          <w:p w14:paraId="7130026B" w14:textId="0FA7C479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Ежек</w:t>
            </w:r>
            <w:r w:rsidR="00DE5C24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варталь</w:t>
            </w:r>
            <w:r w:rsidR="00DE5C24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41" w:type="dxa"/>
            <w:gridSpan w:val="2"/>
          </w:tcPr>
          <w:p w14:paraId="59D9C911" w14:textId="77777777" w:rsidR="00213BA8" w:rsidRPr="00D64672" w:rsidRDefault="00213BA8" w:rsidP="00C471C8">
            <w:pPr>
              <w:pStyle w:val="ConsPlusTitle"/>
              <w:rPr>
                <w:rFonts w:ascii="Times New Roman" w:hAnsi="Times New Roman" w:cs="Times New Roman"/>
                <w:b w:val="0"/>
                <w:sz w:val="22"/>
              </w:rPr>
            </w:pPr>
            <w:r w:rsidRPr="00D64672">
              <w:rPr>
                <w:rFonts w:ascii="Times New Roman" w:hAnsi="Times New Roman" w:cs="Times New Roman"/>
                <w:b w:val="0"/>
                <w:sz w:val="22"/>
              </w:rPr>
              <w:t xml:space="preserve">Анализ учетных данных муници-пальной казны ЗАТО Северск и информа-ции о </w:t>
            </w:r>
          </w:p>
        </w:tc>
        <w:tc>
          <w:tcPr>
            <w:tcW w:w="1134" w:type="dxa"/>
            <w:gridSpan w:val="2"/>
          </w:tcPr>
          <w:p w14:paraId="1303774E" w14:textId="6CC27676" w:rsidR="00213BA8" w:rsidRPr="00D64672" w:rsidRDefault="00A60386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60386">
              <w:rPr>
                <w:rFonts w:ascii="Times New Roman" w:hAnsi="Times New Roman" w:cs="Times New Roman"/>
                <w:sz w:val="22"/>
              </w:rPr>
              <w:t>Управле-ние иму-ществен-ных отно-шений Адми-нистрации ЗАТО Северск</w:t>
            </w:r>
          </w:p>
        </w:tc>
      </w:tr>
      <w:tr w:rsidR="00213BA8" w:rsidRPr="00D64672" w14:paraId="08D89411" w14:textId="77777777" w:rsidTr="007B21BC">
        <w:trPr>
          <w:trHeight w:val="33"/>
        </w:trPr>
        <w:tc>
          <w:tcPr>
            <w:tcW w:w="422" w:type="dxa"/>
            <w:gridSpan w:val="2"/>
          </w:tcPr>
          <w:p w14:paraId="5A9D5D15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269" w:type="dxa"/>
          </w:tcPr>
          <w:p w14:paraId="6208D3EE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14" w:type="dxa"/>
            <w:gridSpan w:val="2"/>
          </w:tcPr>
          <w:p w14:paraId="07B7417C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853" w:type="dxa"/>
            <w:gridSpan w:val="2"/>
          </w:tcPr>
          <w:p w14:paraId="1C57D45E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5" w:type="dxa"/>
          </w:tcPr>
          <w:p w14:paraId="707AD4F7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51" w:type="dxa"/>
          </w:tcPr>
          <w:p w14:paraId="3348F820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857" w:type="dxa"/>
            <w:gridSpan w:val="2"/>
          </w:tcPr>
          <w:p w14:paraId="1163A8C9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2" w:type="dxa"/>
            <w:gridSpan w:val="2"/>
          </w:tcPr>
          <w:p w14:paraId="374EF399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0" w:type="dxa"/>
            <w:gridSpan w:val="2"/>
          </w:tcPr>
          <w:p w14:paraId="6AE4007B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33" w:type="dxa"/>
            <w:gridSpan w:val="2"/>
          </w:tcPr>
          <w:p w14:paraId="47F36EF6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418" w:type="dxa"/>
            <w:gridSpan w:val="2"/>
          </w:tcPr>
          <w:p w14:paraId="60F4AC01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985" w:type="dxa"/>
          </w:tcPr>
          <w:p w14:paraId="25779DFF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141" w:type="dxa"/>
            <w:gridSpan w:val="2"/>
          </w:tcPr>
          <w:p w14:paraId="78F50E3C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134" w:type="dxa"/>
            <w:gridSpan w:val="2"/>
          </w:tcPr>
          <w:p w14:paraId="6C300263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213BA8" w:rsidRPr="00D64672" w14:paraId="0FEFA31A" w14:textId="77777777" w:rsidTr="007B21BC">
        <w:trPr>
          <w:trHeight w:val="2549"/>
        </w:trPr>
        <w:tc>
          <w:tcPr>
            <w:tcW w:w="422" w:type="dxa"/>
            <w:gridSpan w:val="2"/>
          </w:tcPr>
          <w:p w14:paraId="77B50CA4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9" w:type="dxa"/>
          </w:tcPr>
          <w:p w14:paraId="77B2DFD1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14" w:type="dxa"/>
            <w:gridSpan w:val="2"/>
          </w:tcPr>
          <w:p w14:paraId="24415907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3" w:type="dxa"/>
            <w:gridSpan w:val="2"/>
          </w:tcPr>
          <w:p w14:paraId="7A011E02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5" w:type="dxa"/>
          </w:tcPr>
          <w:p w14:paraId="17E922F9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14:paraId="65EF61D4" w14:textId="77777777" w:rsidR="00213BA8" w:rsidRPr="00D64672" w:rsidRDefault="00213BA8" w:rsidP="00C471C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7" w:type="dxa"/>
            <w:gridSpan w:val="2"/>
          </w:tcPr>
          <w:p w14:paraId="2B88E4C6" w14:textId="77777777" w:rsidR="00213BA8" w:rsidRPr="00D64672" w:rsidRDefault="00213BA8" w:rsidP="00C471C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gridSpan w:val="2"/>
          </w:tcPr>
          <w:p w14:paraId="3DBD42D7" w14:textId="77777777" w:rsidR="00213BA8" w:rsidRPr="00D64672" w:rsidRDefault="00213BA8" w:rsidP="00C471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gridSpan w:val="2"/>
          </w:tcPr>
          <w:p w14:paraId="20BA13D0" w14:textId="77777777" w:rsidR="00213BA8" w:rsidRPr="00D64672" w:rsidRDefault="00213BA8" w:rsidP="00C471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</w:tcPr>
          <w:p w14:paraId="1D96E702" w14:textId="77777777" w:rsidR="00213BA8" w:rsidRPr="00D64672" w:rsidRDefault="00213BA8" w:rsidP="00C471C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gridSpan w:val="2"/>
          </w:tcPr>
          <w:p w14:paraId="41290667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85" w:type="dxa"/>
          </w:tcPr>
          <w:p w14:paraId="5DE76C9E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1" w:type="dxa"/>
            <w:gridSpan w:val="2"/>
          </w:tcPr>
          <w:p w14:paraId="123EC304" w14:textId="77777777" w:rsidR="00213BA8" w:rsidRPr="00D64672" w:rsidRDefault="00213BA8" w:rsidP="00C471C8">
            <w:pPr>
              <w:pStyle w:val="ConsPlusTitle"/>
              <w:rPr>
                <w:rFonts w:ascii="Times New Roman" w:hAnsi="Times New Roman" w:cs="Times New Roman"/>
                <w:b w:val="0"/>
                <w:sz w:val="22"/>
              </w:rPr>
            </w:pPr>
            <w:r w:rsidRPr="00D64672">
              <w:rPr>
                <w:rFonts w:ascii="Times New Roman" w:hAnsi="Times New Roman" w:cs="Times New Roman"/>
                <w:b w:val="0"/>
                <w:sz w:val="22"/>
              </w:rPr>
              <w:t>расторга-емых договорах пользова-ния муници-пальным недвижи-мым имущест-вом</w:t>
            </w:r>
          </w:p>
        </w:tc>
        <w:tc>
          <w:tcPr>
            <w:tcW w:w="1134" w:type="dxa"/>
            <w:gridSpan w:val="2"/>
          </w:tcPr>
          <w:p w14:paraId="0CCC2D39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213BA8" w:rsidRPr="00D64672" w14:paraId="20A4F1B4" w14:textId="77777777" w:rsidTr="007B21BC">
        <w:trPr>
          <w:trHeight w:val="2379"/>
        </w:trPr>
        <w:tc>
          <w:tcPr>
            <w:tcW w:w="422" w:type="dxa"/>
            <w:gridSpan w:val="2"/>
          </w:tcPr>
          <w:p w14:paraId="7750C32E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2.3</w:t>
            </w:r>
          </w:p>
        </w:tc>
        <w:tc>
          <w:tcPr>
            <w:tcW w:w="2269" w:type="dxa"/>
          </w:tcPr>
          <w:p w14:paraId="705CB864" w14:textId="77777777" w:rsidR="00213BA8" w:rsidRPr="00D64672" w:rsidRDefault="00213BA8" w:rsidP="00C471C8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D64672">
              <w:rPr>
                <w:rFonts w:ascii="Times New Roman" w:hAnsi="Times New Roman" w:cs="Times New Roman"/>
                <w:sz w:val="22"/>
                <w:szCs w:val="22"/>
              </w:rPr>
              <w:t>Количество объектов муниципальной собственности, введенных в эксплуатацию</w:t>
            </w:r>
          </w:p>
        </w:tc>
        <w:tc>
          <w:tcPr>
            <w:tcW w:w="714" w:type="dxa"/>
            <w:gridSpan w:val="2"/>
          </w:tcPr>
          <w:p w14:paraId="301AB7C2" w14:textId="77777777" w:rsidR="00213BA8" w:rsidRPr="00D64672" w:rsidRDefault="00213BA8" w:rsidP="00C471C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672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</w:p>
        </w:tc>
        <w:tc>
          <w:tcPr>
            <w:tcW w:w="853" w:type="dxa"/>
            <w:gridSpan w:val="2"/>
          </w:tcPr>
          <w:p w14:paraId="0C0868D1" w14:textId="77777777" w:rsidR="00213BA8" w:rsidRPr="00D64672" w:rsidRDefault="00213BA8" w:rsidP="00C471C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67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45" w:type="dxa"/>
          </w:tcPr>
          <w:p w14:paraId="39A9DD83" w14:textId="77777777" w:rsidR="00213BA8" w:rsidRPr="00D64672" w:rsidRDefault="00213BA8" w:rsidP="00C471C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67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14:paraId="44A3BE49" w14:textId="77777777" w:rsidR="00213BA8" w:rsidRPr="00D64672" w:rsidRDefault="00213BA8" w:rsidP="00C471C8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67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7" w:type="dxa"/>
            <w:gridSpan w:val="2"/>
          </w:tcPr>
          <w:p w14:paraId="58C7CC3C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2" w:type="dxa"/>
            <w:gridSpan w:val="2"/>
          </w:tcPr>
          <w:p w14:paraId="03F31236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14:paraId="1F0E5120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3" w:type="dxa"/>
            <w:gridSpan w:val="2"/>
            <w:shd w:val="clear" w:color="auto" w:fill="FFFFFF" w:themeFill="background1"/>
          </w:tcPr>
          <w:p w14:paraId="034AF240" w14:textId="77777777" w:rsidR="00213BA8" w:rsidRPr="00D64672" w:rsidRDefault="00213BA8" w:rsidP="006E4C0E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67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14:paraId="6D3C2883" w14:textId="3E2FEB81" w:rsidR="00213BA8" w:rsidRPr="006E4C0E" w:rsidRDefault="006E4C0E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85" w:type="dxa"/>
          </w:tcPr>
          <w:p w14:paraId="37EB0A53" w14:textId="064E2121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Ежек</w:t>
            </w:r>
            <w:r w:rsidR="00D213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варталь</w:t>
            </w:r>
            <w:r w:rsidR="00D213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41" w:type="dxa"/>
            <w:gridSpan w:val="2"/>
          </w:tcPr>
          <w:p w14:paraId="18B4FA7B" w14:textId="58B69C87" w:rsidR="00213BA8" w:rsidRPr="00D64672" w:rsidRDefault="00213BA8" w:rsidP="00A60386">
            <w:pPr>
              <w:pStyle w:val="ConsPlusTitle"/>
              <w:rPr>
                <w:rFonts w:ascii="Times New Roman" w:hAnsi="Times New Roman" w:cs="Times New Roman"/>
                <w:b w:val="0"/>
                <w:sz w:val="22"/>
              </w:rPr>
            </w:pPr>
            <w:r w:rsidRPr="00D64672">
              <w:rPr>
                <w:rFonts w:ascii="Times New Roman" w:hAnsi="Times New Roman" w:cs="Times New Roman"/>
                <w:b w:val="0"/>
                <w:sz w:val="22"/>
              </w:rPr>
              <w:t>Сравнение заплани</w:t>
            </w:r>
            <w:r w:rsidR="00A60386">
              <w:rPr>
                <w:rFonts w:ascii="Times New Roman" w:hAnsi="Times New Roman" w:cs="Times New Roman"/>
                <w:b w:val="0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b w:val="0"/>
                <w:sz w:val="22"/>
              </w:rPr>
              <w:t>рованного количест-ва пост</w:t>
            </w:r>
            <w:r w:rsidR="00A60386">
              <w:rPr>
                <w:rFonts w:ascii="Times New Roman" w:hAnsi="Times New Roman" w:cs="Times New Roman"/>
                <w:b w:val="0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b w:val="0"/>
                <w:sz w:val="22"/>
              </w:rPr>
              <w:t>ройки пог м сети с фактичес-ким исполнен</w:t>
            </w:r>
            <w:r w:rsidR="00A60386">
              <w:rPr>
                <w:rFonts w:ascii="Times New Roman" w:hAnsi="Times New Roman" w:cs="Times New Roman"/>
                <w:b w:val="0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b w:val="0"/>
                <w:sz w:val="22"/>
              </w:rPr>
              <w:t>ным</w:t>
            </w:r>
          </w:p>
        </w:tc>
        <w:tc>
          <w:tcPr>
            <w:tcW w:w="1134" w:type="dxa"/>
            <w:gridSpan w:val="2"/>
          </w:tcPr>
          <w:p w14:paraId="71FA0BD5" w14:textId="1384591E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УКС Адми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нистрации ЗАТО Северск</w:t>
            </w:r>
          </w:p>
        </w:tc>
      </w:tr>
      <w:tr w:rsidR="00213BA8" w:rsidRPr="00D64672" w14:paraId="12D2C838" w14:textId="77777777" w:rsidTr="005D5F15">
        <w:trPr>
          <w:trHeight w:val="17"/>
        </w:trPr>
        <w:tc>
          <w:tcPr>
            <w:tcW w:w="14324" w:type="dxa"/>
            <w:gridSpan w:val="24"/>
          </w:tcPr>
          <w:p w14:paraId="72D93BA9" w14:textId="77777777" w:rsidR="00213BA8" w:rsidRPr="00D64672" w:rsidRDefault="00213BA8" w:rsidP="00C471C8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Показатели задачи 3 «Обеспечение управления в области использования, охраны, защиты, воспроизводства лесов ЗАТО Северск» Программы</w:t>
            </w:r>
          </w:p>
        </w:tc>
      </w:tr>
      <w:tr w:rsidR="00213BA8" w:rsidRPr="00D64672" w14:paraId="4453B671" w14:textId="77777777" w:rsidTr="007B21BC">
        <w:trPr>
          <w:trHeight w:val="17"/>
        </w:trPr>
        <w:tc>
          <w:tcPr>
            <w:tcW w:w="422" w:type="dxa"/>
            <w:gridSpan w:val="2"/>
          </w:tcPr>
          <w:p w14:paraId="3B57CFB4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3.1</w:t>
            </w:r>
          </w:p>
        </w:tc>
        <w:tc>
          <w:tcPr>
            <w:tcW w:w="2269" w:type="dxa"/>
          </w:tcPr>
          <w:p w14:paraId="32C8118C" w14:textId="0DAC110C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Объем лесных насаждений, отведенных для заготовки гражданами</w:t>
            </w:r>
            <w:r w:rsidR="009F5BCA" w:rsidRPr="009F5BCA">
              <w:rPr>
                <w:rFonts w:ascii="Times New Roman" w:hAnsi="Times New Roman" w:cs="Times New Roman"/>
                <w:sz w:val="22"/>
              </w:rPr>
              <w:t xml:space="preserve"> древесины для собственных нужд</w:t>
            </w:r>
          </w:p>
        </w:tc>
        <w:tc>
          <w:tcPr>
            <w:tcW w:w="714" w:type="dxa"/>
            <w:gridSpan w:val="2"/>
          </w:tcPr>
          <w:p w14:paraId="4055E394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тыс м</w:t>
            </w:r>
            <w:r w:rsidRPr="00D64672">
              <w:rPr>
                <w:rFonts w:ascii="Times New Roman" w:hAnsi="Times New Roman" w:cs="Times New Roman"/>
                <w:sz w:val="22"/>
                <w:vertAlign w:val="superscript"/>
              </w:rPr>
              <w:t>3</w:t>
            </w:r>
          </w:p>
        </w:tc>
        <w:tc>
          <w:tcPr>
            <w:tcW w:w="853" w:type="dxa"/>
            <w:gridSpan w:val="2"/>
          </w:tcPr>
          <w:p w14:paraId="3A0875B0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6,4</w:t>
            </w:r>
          </w:p>
        </w:tc>
        <w:tc>
          <w:tcPr>
            <w:tcW w:w="845" w:type="dxa"/>
          </w:tcPr>
          <w:p w14:paraId="7197C15E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2,6</w:t>
            </w:r>
          </w:p>
        </w:tc>
        <w:tc>
          <w:tcPr>
            <w:tcW w:w="851" w:type="dxa"/>
          </w:tcPr>
          <w:p w14:paraId="65E22A95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4,23</w:t>
            </w:r>
          </w:p>
        </w:tc>
        <w:tc>
          <w:tcPr>
            <w:tcW w:w="857" w:type="dxa"/>
            <w:gridSpan w:val="2"/>
          </w:tcPr>
          <w:p w14:paraId="308884A6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2" w:type="dxa"/>
            <w:gridSpan w:val="2"/>
          </w:tcPr>
          <w:p w14:paraId="0055AB13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  <w:gridSpan w:val="2"/>
          </w:tcPr>
          <w:p w14:paraId="7190B86A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3" w:type="dxa"/>
            <w:gridSpan w:val="2"/>
          </w:tcPr>
          <w:p w14:paraId="57FFA368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418" w:type="dxa"/>
            <w:gridSpan w:val="2"/>
          </w:tcPr>
          <w:p w14:paraId="052CC066" w14:textId="45E20307" w:rsidR="00213BA8" w:rsidRPr="006E4C0E" w:rsidRDefault="006E4C0E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85" w:type="dxa"/>
          </w:tcPr>
          <w:p w14:paraId="20DDC6F3" w14:textId="61769B20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Ежек</w:t>
            </w:r>
            <w:r w:rsidR="00DE5C24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варталь</w:t>
            </w:r>
            <w:r w:rsidR="00DE5C24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41" w:type="dxa"/>
            <w:gridSpan w:val="2"/>
          </w:tcPr>
          <w:p w14:paraId="77260D19" w14:textId="7B00722C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Отчет МКУ «Лесни</w:t>
            </w:r>
            <w:r w:rsidR="005D5F15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чество о</w:t>
            </w:r>
            <w:r w:rsidR="009F5BCA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D5F15">
              <w:rPr>
                <w:rFonts w:ascii="Times New Roman" w:hAnsi="Times New Roman" w:cs="Times New Roman"/>
                <w:sz w:val="22"/>
              </w:rPr>
              <w:t>з</w:t>
            </w:r>
            <w:r w:rsidR="009F5BCA" w:rsidRPr="00D64672">
              <w:rPr>
                <w:rFonts w:ascii="Times New Roman" w:hAnsi="Times New Roman" w:cs="Times New Roman"/>
                <w:sz w:val="22"/>
              </w:rPr>
              <w:t>аклю</w:t>
            </w:r>
            <w:r w:rsidR="005D5F15">
              <w:rPr>
                <w:rFonts w:ascii="Times New Roman" w:hAnsi="Times New Roman" w:cs="Times New Roman"/>
                <w:sz w:val="22"/>
              </w:rPr>
              <w:t>-</w:t>
            </w:r>
            <w:r w:rsidR="009F5BCA" w:rsidRPr="00D64672">
              <w:rPr>
                <w:rFonts w:ascii="Times New Roman" w:hAnsi="Times New Roman" w:cs="Times New Roman"/>
                <w:sz w:val="22"/>
              </w:rPr>
              <w:t>ченных договорах купли-</w:t>
            </w:r>
          </w:p>
        </w:tc>
        <w:tc>
          <w:tcPr>
            <w:tcW w:w="1134" w:type="dxa"/>
            <w:gridSpan w:val="2"/>
          </w:tcPr>
          <w:p w14:paraId="09D17A76" w14:textId="52CC02F7" w:rsidR="009F5BCA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Управле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ние иму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ществен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 xml:space="preserve">ных </w:t>
            </w:r>
            <w:r w:rsidR="009F5BCA" w:rsidRPr="009F5BCA">
              <w:rPr>
                <w:rFonts w:ascii="Times New Roman" w:hAnsi="Times New Roman" w:cs="Times New Roman"/>
                <w:sz w:val="22"/>
              </w:rPr>
              <w:t>отноше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="009F5BCA" w:rsidRPr="009F5BCA">
              <w:rPr>
                <w:rFonts w:ascii="Times New Roman" w:hAnsi="Times New Roman" w:cs="Times New Roman"/>
                <w:sz w:val="22"/>
              </w:rPr>
              <w:t>ний Адми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="009F5BCA" w:rsidRPr="009F5BCA">
              <w:rPr>
                <w:rFonts w:ascii="Times New Roman" w:hAnsi="Times New Roman" w:cs="Times New Roman"/>
                <w:sz w:val="22"/>
              </w:rPr>
              <w:t xml:space="preserve">нистрации ЗАТО </w:t>
            </w:r>
          </w:p>
        </w:tc>
      </w:tr>
      <w:tr w:rsidR="009F5BCA" w:rsidRPr="009F5BCA" w14:paraId="587E1B7C" w14:textId="77777777" w:rsidTr="007B21BC">
        <w:trPr>
          <w:trHeight w:val="163"/>
        </w:trPr>
        <w:tc>
          <w:tcPr>
            <w:tcW w:w="422" w:type="dxa"/>
            <w:gridSpan w:val="2"/>
          </w:tcPr>
          <w:p w14:paraId="2F8574F2" w14:textId="5D9C1295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269" w:type="dxa"/>
          </w:tcPr>
          <w:p w14:paraId="2DE43A43" w14:textId="4781C561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14" w:type="dxa"/>
            <w:gridSpan w:val="2"/>
          </w:tcPr>
          <w:p w14:paraId="279BE7B8" w14:textId="587DFF9D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853" w:type="dxa"/>
            <w:gridSpan w:val="2"/>
          </w:tcPr>
          <w:p w14:paraId="23154D58" w14:textId="74C42105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5" w:type="dxa"/>
          </w:tcPr>
          <w:p w14:paraId="0344F819" w14:textId="2333A7BE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51" w:type="dxa"/>
          </w:tcPr>
          <w:p w14:paraId="07EE835E" w14:textId="0FB6DF4C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857" w:type="dxa"/>
            <w:gridSpan w:val="2"/>
          </w:tcPr>
          <w:p w14:paraId="64326E09" w14:textId="75A10DB8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2" w:type="dxa"/>
            <w:gridSpan w:val="2"/>
          </w:tcPr>
          <w:p w14:paraId="7DB44BA3" w14:textId="3E984501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0" w:type="dxa"/>
            <w:gridSpan w:val="2"/>
          </w:tcPr>
          <w:p w14:paraId="08C6B137" w14:textId="729C0643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33" w:type="dxa"/>
            <w:gridSpan w:val="2"/>
          </w:tcPr>
          <w:p w14:paraId="49894E57" w14:textId="66A91C71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418" w:type="dxa"/>
            <w:gridSpan w:val="2"/>
          </w:tcPr>
          <w:p w14:paraId="338F44C2" w14:textId="00B50EAB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highlight w:val="yellow"/>
                <w:lang w:val="en-US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985" w:type="dxa"/>
          </w:tcPr>
          <w:p w14:paraId="1A4DA88F" w14:textId="3D007403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141" w:type="dxa"/>
            <w:gridSpan w:val="2"/>
          </w:tcPr>
          <w:p w14:paraId="304846E0" w14:textId="556F7247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134" w:type="dxa"/>
            <w:gridSpan w:val="2"/>
          </w:tcPr>
          <w:p w14:paraId="5FD3B971" w14:textId="2F7FF545" w:rsidR="009F5BCA" w:rsidRPr="009F5BCA" w:rsidRDefault="009F5BCA" w:rsidP="009F5BC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9F5BCA" w:rsidRPr="009F5BCA" w14:paraId="4541C3B2" w14:textId="77777777" w:rsidTr="007B21BC">
        <w:trPr>
          <w:trHeight w:val="410"/>
        </w:trPr>
        <w:tc>
          <w:tcPr>
            <w:tcW w:w="422" w:type="dxa"/>
            <w:gridSpan w:val="2"/>
          </w:tcPr>
          <w:p w14:paraId="08A7F574" w14:textId="77777777" w:rsidR="009F5BCA" w:rsidRPr="009F5BCA" w:rsidRDefault="009F5BCA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69" w:type="dxa"/>
          </w:tcPr>
          <w:p w14:paraId="2E8010B3" w14:textId="77777777" w:rsidR="009F5BCA" w:rsidRPr="009F5BCA" w:rsidRDefault="009F5BCA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14" w:type="dxa"/>
            <w:gridSpan w:val="2"/>
          </w:tcPr>
          <w:p w14:paraId="020D674B" w14:textId="77777777" w:rsidR="009F5BCA" w:rsidRPr="009F5BCA" w:rsidRDefault="009F5BCA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3" w:type="dxa"/>
            <w:gridSpan w:val="2"/>
          </w:tcPr>
          <w:p w14:paraId="57404791" w14:textId="77777777" w:rsidR="009F5BCA" w:rsidRPr="009F5BCA" w:rsidRDefault="009F5BCA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5" w:type="dxa"/>
          </w:tcPr>
          <w:p w14:paraId="58065CAB" w14:textId="77777777" w:rsidR="009F5BCA" w:rsidRPr="009F5BCA" w:rsidRDefault="009F5BCA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14:paraId="071DF88C" w14:textId="77777777" w:rsidR="009F5BCA" w:rsidRPr="009F5BCA" w:rsidRDefault="009F5BCA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7" w:type="dxa"/>
            <w:gridSpan w:val="2"/>
          </w:tcPr>
          <w:p w14:paraId="23D4BFF8" w14:textId="77777777" w:rsidR="009F5BCA" w:rsidRPr="009F5BCA" w:rsidRDefault="009F5BCA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2" w:type="dxa"/>
            <w:gridSpan w:val="2"/>
          </w:tcPr>
          <w:p w14:paraId="33D54DE8" w14:textId="77777777" w:rsidR="009F5BCA" w:rsidRPr="009F5BCA" w:rsidRDefault="009F5BCA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gridSpan w:val="2"/>
          </w:tcPr>
          <w:p w14:paraId="191A9BB2" w14:textId="77777777" w:rsidR="009F5BCA" w:rsidRPr="009F5BCA" w:rsidRDefault="009F5BCA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3" w:type="dxa"/>
            <w:gridSpan w:val="2"/>
          </w:tcPr>
          <w:p w14:paraId="2CD3AA0C" w14:textId="77777777" w:rsidR="009F5BCA" w:rsidRPr="009F5BCA" w:rsidRDefault="009F5BCA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gridSpan w:val="2"/>
          </w:tcPr>
          <w:p w14:paraId="4F2F528B" w14:textId="77777777" w:rsidR="009F5BCA" w:rsidRPr="009F5BCA" w:rsidRDefault="009F5BCA" w:rsidP="00C471C8">
            <w:pPr>
              <w:pStyle w:val="ConsPlusNormal"/>
              <w:rPr>
                <w:rFonts w:ascii="Times New Roman" w:hAnsi="Times New Roman" w:cs="Times New Roman"/>
                <w:sz w:val="22"/>
                <w:highlight w:val="yellow"/>
                <w:lang w:val="en-US"/>
              </w:rPr>
            </w:pPr>
          </w:p>
        </w:tc>
        <w:tc>
          <w:tcPr>
            <w:tcW w:w="985" w:type="dxa"/>
          </w:tcPr>
          <w:p w14:paraId="657E8393" w14:textId="77777777" w:rsidR="009F5BCA" w:rsidRPr="009F5BCA" w:rsidRDefault="009F5BCA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1" w:type="dxa"/>
            <w:gridSpan w:val="2"/>
          </w:tcPr>
          <w:p w14:paraId="418A7984" w14:textId="671DBD9F" w:rsidR="009F5BCA" w:rsidRPr="009F5BCA" w:rsidRDefault="005D5F15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 xml:space="preserve">продажи </w:t>
            </w:r>
            <w:r w:rsidR="006E4C0E" w:rsidRPr="00D64672">
              <w:rPr>
                <w:rFonts w:ascii="Times New Roman" w:hAnsi="Times New Roman" w:cs="Times New Roman"/>
                <w:sz w:val="22"/>
              </w:rPr>
              <w:t xml:space="preserve">лесных </w:t>
            </w:r>
            <w:r w:rsidR="009F5BCA" w:rsidRPr="009F5BCA">
              <w:rPr>
                <w:rFonts w:ascii="Times New Roman" w:hAnsi="Times New Roman" w:cs="Times New Roman"/>
                <w:sz w:val="22"/>
              </w:rPr>
              <w:t>насажде-ний</w:t>
            </w:r>
          </w:p>
        </w:tc>
        <w:tc>
          <w:tcPr>
            <w:tcW w:w="1134" w:type="dxa"/>
            <w:gridSpan w:val="2"/>
          </w:tcPr>
          <w:p w14:paraId="786491FE" w14:textId="779A9F0F" w:rsidR="009F5BCA" w:rsidRPr="009F5BCA" w:rsidRDefault="006E4C0E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Северск</w:t>
            </w:r>
          </w:p>
        </w:tc>
      </w:tr>
      <w:tr w:rsidR="00213BA8" w:rsidRPr="00D64672" w14:paraId="2E9EC690" w14:textId="77777777" w:rsidTr="007B21BC">
        <w:trPr>
          <w:gridAfter w:val="1"/>
          <w:wAfter w:w="9" w:type="dxa"/>
        </w:trPr>
        <w:tc>
          <w:tcPr>
            <w:tcW w:w="416" w:type="dxa"/>
          </w:tcPr>
          <w:p w14:paraId="585B104F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2275" w:type="dxa"/>
            <w:gridSpan w:val="2"/>
          </w:tcPr>
          <w:p w14:paraId="388D9E10" w14:textId="030C5537" w:rsidR="00213BA8" w:rsidRPr="00D64672" w:rsidRDefault="00213BA8" w:rsidP="00C471C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Объем проектирования мероприяти</w:t>
            </w:r>
            <w:r w:rsidR="009F5BCA">
              <w:rPr>
                <w:rFonts w:ascii="Times New Roman" w:hAnsi="Times New Roman" w:cs="Times New Roman"/>
                <w:sz w:val="22"/>
              </w:rPr>
              <w:t>й </w:t>
            </w:r>
            <w:r w:rsidRPr="00D64672">
              <w:rPr>
                <w:rFonts w:ascii="Times New Roman" w:hAnsi="Times New Roman" w:cs="Times New Roman"/>
                <w:sz w:val="22"/>
              </w:rPr>
              <w:t>по сохранению лесов</w:t>
            </w:r>
          </w:p>
        </w:tc>
        <w:tc>
          <w:tcPr>
            <w:tcW w:w="705" w:type="dxa"/>
          </w:tcPr>
          <w:p w14:paraId="2BF58CDA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га</w:t>
            </w:r>
          </w:p>
        </w:tc>
        <w:tc>
          <w:tcPr>
            <w:tcW w:w="853" w:type="dxa"/>
            <w:gridSpan w:val="2"/>
          </w:tcPr>
          <w:p w14:paraId="06295427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214,67</w:t>
            </w:r>
          </w:p>
        </w:tc>
        <w:tc>
          <w:tcPr>
            <w:tcW w:w="854" w:type="dxa"/>
            <w:gridSpan w:val="2"/>
          </w:tcPr>
          <w:p w14:paraId="7A8DFE2F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209,4</w:t>
            </w:r>
          </w:p>
        </w:tc>
        <w:tc>
          <w:tcPr>
            <w:tcW w:w="851" w:type="dxa"/>
          </w:tcPr>
          <w:p w14:paraId="345D3CBF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158,49</w:t>
            </w:r>
          </w:p>
        </w:tc>
        <w:tc>
          <w:tcPr>
            <w:tcW w:w="848" w:type="dxa"/>
          </w:tcPr>
          <w:p w14:paraId="77F045F9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50,1</w:t>
            </w:r>
          </w:p>
        </w:tc>
        <w:tc>
          <w:tcPr>
            <w:tcW w:w="852" w:type="dxa"/>
            <w:gridSpan w:val="2"/>
          </w:tcPr>
          <w:p w14:paraId="57B95273" w14:textId="0C4A8D09" w:rsidR="00213BA8" w:rsidRPr="00D64672" w:rsidRDefault="00AC1BAE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  <w:r w:rsidR="00213BA8" w:rsidRPr="00D64672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86</w:t>
            </w:r>
          </w:p>
        </w:tc>
        <w:tc>
          <w:tcPr>
            <w:tcW w:w="850" w:type="dxa"/>
            <w:gridSpan w:val="2"/>
          </w:tcPr>
          <w:p w14:paraId="7B9CDC51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9,7</w:t>
            </w:r>
          </w:p>
        </w:tc>
        <w:tc>
          <w:tcPr>
            <w:tcW w:w="1133" w:type="dxa"/>
            <w:gridSpan w:val="2"/>
          </w:tcPr>
          <w:p w14:paraId="4BBD07C3" w14:textId="77777777" w:rsidR="00213BA8" w:rsidRPr="006E4C0E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E4C0E">
              <w:rPr>
                <w:rFonts w:ascii="Times New Roman" w:hAnsi="Times New Roman" w:cs="Times New Roman"/>
                <w:sz w:val="22"/>
              </w:rPr>
              <w:t>9,7</w:t>
            </w:r>
          </w:p>
        </w:tc>
        <w:tc>
          <w:tcPr>
            <w:tcW w:w="1418" w:type="dxa"/>
            <w:gridSpan w:val="2"/>
          </w:tcPr>
          <w:p w14:paraId="2DDF92E4" w14:textId="6A9B6BF8" w:rsidR="00213BA8" w:rsidRPr="006E4C0E" w:rsidRDefault="006E4C0E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E4C0E">
              <w:rPr>
                <w:rFonts w:ascii="Times New Roman" w:hAnsi="Times New Roman" w:cs="Times New Roman"/>
                <w:sz w:val="22"/>
              </w:rPr>
              <w:t>9,7</w:t>
            </w:r>
          </w:p>
        </w:tc>
        <w:tc>
          <w:tcPr>
            <w:tcW w:w="994" w:type="dxa"/>
            <w:gridSpan w:val="2"/>
          </w:tcPr>
          <w:p w14:paraId="75130081" w14:textId="2D8DB76D" w:rsidR="00213BA8" w:rsidRPr="00D64672" w:rsidRDefault="00213BA8" w:rsidP="00C471C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Ежек</w:t>
            </w:r>
            <w:r w:rsidR="00D213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варталь</w:t>
            </w:r>
            <w:r w:rsidR="00D21372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но</w:t>
            </w:r>
          </w:p>
        </w:tc>
        <w:tc>
          <w:tcPr>
            <w:tcW w:w="1132" w:type="dxa"/>
          </w:tcPr>
          <w:p w14:paraId="7507403C" w14:textId="5FB5F16F" w:rsidR="00213BA8" w:rsidRPr="00D64672" w:rsidRDefault="00213BA8" w:rsidP="00C471C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Доклад руководи-теля МКУ «Лесни-чество ЗАТО Северск» об испол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нении це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левых по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казателей эффек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тивности деятель-ности уч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реждения</w:t>
            </w:r>
          </w:p>
        </w:tc>
        <w:tc>
          <w:tcPr>
            <w:tcW w:w="1134" w:type="dxa"/>
            <w:gridSpan w:val="2"/>
          </w:tcPr>
          <w:p w14:paraId="323822E0" w14:textId="3D07591C" w:rsidR="00213BA8" w:rsidRPr="00D64672" w:rsidRDefault="009F5BCA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F5BCA">
              <w:rPr>
                <w:rFonts w:ascii="Times New Roman" w:hAnsi="Times New Roman" w:cs="Times New Roman"/>
                <w:sz w:val="22"/>
              </w:rPr>
              <w:t>Управле-ние иму-ществен-ных отно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F5BCA">
              <w:rPr>
                <w:rFonts w:ascii="Times New Roman" w:hAnsi="Times New Roman" w:cs="Times New Roman"/>
                <w:sz w:val="22"/>
              </w:rPr>
              <w:t>шений Адми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F5BCA">
              <w:rPr>
                <w:rFonts w:ascii="Times New Roman" w:hAnsi="Times New Roman" w:cs="Times New Roman"/>
                <w:sz w:val="22"/>
              </w:rPr>
              <w:t>нистрации ЗАТО Северск</w:t>
            </w:r>
          </w:p>
        </w:tc>
      </w:tr>
      <w:tr w:rsidR="00213BA8" w:rsidRPr="00D64672" w14:paraId="20137217" w14:textId="77777777" w:rsidTr="00AC4E16">
        <w:trPr>
          <w:gridAfter w:val="1"/>
          <w:wAfter w:w="9" w:type="dxa"/>
          <w:trHeight w:val="273"/>
        </w:trPr>
        <w:tc>
          <w:tcPr>
            <w:tcW w:w="14315" w:type="dxa"/>
            <w:gridSpan w:val="23"/>
          </w:tcPr>
          <w:p w14:paraId="1C345E54" w14:textId="77777777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Показатели задачи 4 «Формирование функционального зонирования территории ЗАТО Северск с увеличением границ земель лесничеств ЗАТО Северск» Программы</w:t>
            </w:r>
          </w:p>
        </w:tc>
      </w:tr>
      <w:tr w:rsidR="00213BA8" w:rsidRPr="00D64672" w14:paraId="15CCC482" w14:textId="77777777" w:rsidTr="007B21BC">
        <w:trPr>
          <w:gridAfter w:val="1"/>
          <w:wAfter w:w="9" w:type="dxa"/>
        </w:trPr>
        <w:tc>
          <w:tcPr>
            <w:tcW w:w="416" w:type="dxa"/>
          </w:tcPr>
          <w:p w14:paraId="250CB153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4.1</w:t>
            </w:r>
          </w:p>
        </w:tc>
        <w:tc>
          <w:tcPr>
            <w:tcW w:w="2275" w:type="dxa"/>
            <w:gridSpan w:val="2"/>
          </w:tcPr>
          <w:p w14:paraId="72FB963D" w14:textId="1291EF60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 xml:space="preserve">Увеличение общей площади зеленой </w:t>
            </w:r>
            <w:r w:rsidR="009F5BCA" w:rsidRPr="00D64672">
              <w:rPr>
                <w:rFonts w:ascii="Times New Roman" w:hAnsi="Times New Roman" w:cs="Times New Roman"/>
                <w:sz w:val="22"/>
              </w:rPr>
              <w:t>зоны населенных пунктов ЗАТО Северск</w:t>
            </w:r>
          </w:p>
        </w:tc>
        <w:tc>
          <w:tcPr>
            <w:tcW w:w="705" w:type="dxa"/>
          </w:tcPr>
          <w:p w14:paraId="38BFA13D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га</w:t>
            </w:r>
          </w:p>
        </w:tc>
        <w:tc>
          <w:tcPr>
            <w:tcW w:w="853" w:type="dxa"/>
            <w:gridSpan w:val="2"/>
          </w:tcPr>
          <w:p w14:paraId="2A997D66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854" w:type="dxa"/>
            <w:gridSpan w:val="2"/>
          </w:tcPr>
          <w:p w14:paraId="5D6C7C88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851" w:type="dxa"/>
          </w:tcPr>
          <w:p w14:paraId="25F25C61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582</w:t>
            </w:r>
          </w:p>
        </w:tc>
        <w:tc>
          <w:tcPr>
            <w:tcW w:w="848" w:type="dxa"/>
          </w:tcPr>
          <w:p w14:paraId="5DCEA916" w14:textId="440EFE26" w:rsidR="00213BA8" w:rsidRPr="00D64672" w:rsidRDefault="007B21BC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4500</w:t>
            </w:r>
          </w:p>
        </w:tc>
        <w:tc>
          <w:tcPr>
            <w:tcW w:w="852" w:type="dxa"/>
            <w:gridSpan w:val="2"/>
          </w:tcPr>
          <w:p w14:paraId="5C39A581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4500</w:t>
            </w:r>
          </w:p>
        </w:tc>
        <w:tc>
          <w:tcPr>
            <w:tcW w:w="850" w:type="dxa"/>
            <w:gridSpan w:val="2"/>
          </w:tcPr>
          <w:p w14:paraId="2A8F3103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5600</w:t>
            </w:r>
          </w:p>
        </w:tc>
        <w:tc>
          <w:tcPr>
            <w:tcW w:w="1133" w:type="dxa"/>
            <w:gridSpan w:val="2"/>
          </w:tcPr>
          <w:p w14:paraId="52581030" w14:textId="77777777" w:rsidR="00213BA8" w:rsidRPr="00D64672" w:rsidRDefault="00213BA8" w:rsidP="00C471C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5600</w:t>
            </w:r>
          </w:p>
        </w:tc>
        <w:tc>
          <w:tcPr>
            <w:tcW w:w="1418" w:type="dxa"/>
            <w:gridSpan w:val="2"/>
          </w:tcPr>
          <w:p w14:paraId="1771E1F3" w14:textId="6B5B27FD" w:rsidR="00213BA8" w:rsidRPr="006E4C0E" w:rsidRDefault="006E4C0E" w:rsidP="006E4C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5600</w:t>
            </w:r>
          </w:p>
        </w:tc>
        <w:tc>
          <w:tcPr>
            <w:tcW w:w="994" w:type="dxa"/>
            <w:gridSpan w:val="2"/>
          </w:tcPr>
          <w:p w14:paraId="06F5D8F5" w14:textId="77777777" w:rsidR="00213BA8" w:rsidRPr="00D64672" w:rsidRDefault="00213BA8" w:rsidP="00C471C8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Раз в год</w:t>
            </w:r>
          </w:p>
        </w:tc>
        <w:tc>
          <w:tcPr>
            <w:tcW w:w="1132" w:type="dxa"/>
          </w:tcPr>
          <w:p w14:paraId="2090F2E4" w14:textId="7F8FB5F8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 xml:space="preserve">Анализ изменения </w:t>
            </w:r>
            <w:r w:rsidR="009F5BCA" w:rsidRPr="00D64672">
              <w:rPr>
                <w:rFonts w:ascii="Times New Roman" w:hAnsi="Times New Roman" w:cs="Times New Roman"/>
                <w:sz w:val="22"/>
              </w:rPr>
              <w:t>площади земель населен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="009F5BCA" w:rsidRPr="00D64672">
              <w:rPr>
                <w:rFonts w:ascii="Times New Roman" w:hAnsi="Times New Roman" w:cs="Times New Roman"/>
                <w:sz w:val="22"/>
              </w:rPr>
              <w:t>ных пунктов</w:t>
            </w:r>
          </w:p>
        </w:tc>
        <w:tc>
          <w:tcPr>
            <w:tcW w:w="1134" w:type="dxa"/>
            <w:gridSpan w:val="2"/>
          </w:tcPr>
          <w:p w14:paraId="73C2DE08" w14:textId="4744F9D5" w:rsidR="00213BA8" w:rsidRPr="00D64672" w:rsidRDefault="00213BA8" w:rsidP="00C471C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64672">
              <w:rPr>
                <w:rFonts w:ascii="Times New Roman" w:hAnsi="Times New Roman" w:cs="Times New Roman"/>
                <w:sz w:val="22"/>
              </w:rPr>
              <w:t>Адми</w:t>
            </w:r>
            <w:r w:rsidR="009F5BCA">
              <w:rPr>
                <w:rFonts w:ascii="Times New Roman" w:hAnsi="Times New Roman" w:cs="Times New Roman"/>
                <w:sz w:val="22"/>
              </w:rPr>
              <w:t>-</w:t>
            </w:r>
            <w:r w:rsidRPr="00D64672">
              <w:rPr>
                <w:rFonts w:ascii="Times New Roman" w:hAnsi="Times New Roman" w:cs="Times New Roman"/>
                <w:sz w:val="22"/>
              </w:rPr>
              <w:t>нистрация ЗАТО Северск</w:t>
            </w:r>
          </w:p>
        </w:tc>
      </w:tr>
    </w:tbl>
    <w:p w14:paraId="6736AA76" w14:textId="77777777" w:rsidR="00213BA8" w:rsidRPr="00D64672" w:rsidRDefault="00213BA8" w:rsidP="00213BA8">
      <w:pPr>
        <w:pStyle w:val="ConsPlusNormal"/>
        <w:rPr>
          <w:rFonts w:ascii="Times New Roman" w:hAnsi="Times New Roman" w:cs="Times New Roman"/>
          <w:sz w:val="22"/>
        </w:rPr>
      </w:pPr>
    </w:p>
    <w:sectPr w:rsidR="00213BA8" w:rsidRPr="00D64672" w:rsidSect="003B790C">
      <w:headerReference w:type="default" r:id="rId6"/>
      <w:footerReference w:type="default" r:id="rId7"/>
      <w:footerReference w:type="first" r:id="rId8"/>
      <w:pgSz w:w="16838" w:h="11906" w:orient="landscape"/>
      <w:pgMar w:top="1702" w:right="1245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D8D5E" w14:textId="77777777" w:rsidR="003B790C" w:rsidRDefault="003B790C" w:rsidP="00213BA8">
      <w:pPr>
        <w:spacing w:after="0" w:line="240" w:lineRule="auto"/>
      </w:pPr>
      <w:r>
        <w:separator/>
      </w:r>
    </w:p>
  </w:endnote>
  <w:endnote w:type="continuationSeparator" w:id="0">
    <w:p w14:paraId="33CC2892" w14:textId="77777777" w:rsidR="003B790C" w:rsidRDefault="003B790C" w:rsidP="00213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FEF77" w14:textId="77777777" w:rsidR="00C8459B" w:rsidRDefault="00C8459B" w:rsidP="00C8459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6903C" w14:textId="77777777" w:rsidR="00C8459B" w:rsidRDefault="00C8459B" w:rsidP="00C8459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6F238" w14:textId="77777777" w:rsidR="003B790C" w:rsidRDefault="003B790C" w:rsidP="00213BA8">
      <w:pPr>
        <w:spacing w:after="0" w:line="240" w:lineRule="auto"/>
      </w:pPr>
      <w:r>
        <w:separator/>
      </w:r>
    </w:p>
  </w:footnote>
  <w:footnote w:type="continuationSeparator" w:id="0">
    <w:p w14:paraId="4110000D" w14:textId="77777777" w:rsidR="003B790C" w:rsidRDefault="003B790C" w:rsidP="00213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</w:rPr>
      <w:id w:val="1787462736"/>
      <w:docPartObj>
        <w:docPartGallery w:val="Page Numbers (Top of Page)"/>
        <w:docPartUnique/>
      </w:docPartObj>
    </w:sdtPr>
    <w:sdtContent>
      <w:p w14:paraId="75C5CE2E" w14:textId="77777777" w:rsidR="00000000" w:rsidRPr="003768B2" w:rsidRDefault="0058620C">
        <w:pPr>
          <w:pStyle w:val="a3"/>
          <w:jc w:val="center"/>
          <w:rPr>
            <w:rFonts w:ascii="Times New Roman" w:hAnsi="Times New Roman"/>
          </w:rPr>
        </w:pPr>
        <w:r w:rsidRPr="003768B2">
          <w:rPr>
            <w:rFonts w:ascii="Times New Roman" w:hAnsi="Times New Roman"/>
          </w:rPr>
          <w:fldChar w:fldCharType="begin"/>
        </w:r>
        <w:r w:rsidRPr="003768B2">
          <w:rPr>
            <w:rFonts w:ascii="Times New Roman" w:hAnsi="Times New Roman"/>
          </w:rPr>
          <w:instrText>PAGE   \* MERGEFORMAT</w:instrText>
        </w:r>
        <w:r w:rsidRPr="003768B2">
          <w:rPr>
            <w:rFonts w:ascii="Times New Roman" w:hAnsi="Times New Roman"/>
          </w:rPr>
          <w:fldChar w:fldCharType="separate"/>
        </w:r>
        <w:r w:rsidR="00213BA8">
          <w:rPr>
            <w:rFonts w:ascii="Times New Roman" w:hAnsi="Times New Roman"/>
            <w:noProof/>
          </w:rPr>
          <w:t>4</w:t>
        </w:r>
        <w:r w:rsidRPr="003768B2">
          <w:rPr>
            <w:rFonts w:ascii="Times New Roman" w:hAnsi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BA8"/>
    <w:rsid w:val="00001E2A"/>
    <w:rsid w:val="00001EE6"/>
    <w:rsid w:val="00026BB9"/>
    <w:rsid w:val="00042DD0"/>
    <w:rsid w:val="00213BA8"/>
    <w:rsid w:val="00250FC9"/>
    <w:rsid w:val="0026438D"/>
    <w:rsid w:val="00382195"/>
    <w:rsid w:val="00383111"/>
    <w:rsid w:val="003B790C"/>
    <w:rsid w:val="0042082B"/>
    <w:rsid w:val="004C24E4"/>
    <w:rsid w:val="005542F3"/>
    <w:rsid w:val="0058620C"/>
    <w:rsid w:val="005D5F15"/>
    <w:rsid w:val="006E4C0E"/>
    <w:rsid w:val="0074770A"/>
    <w:rsid w:val="007B21BC"/>
    <w:rsid w:val="00892650"/>
    <w:rsid w:val="008E65A7"/>
    <w:rsid w:val="009F5BCA"/>
    <w:rsid w:val="00A60386"/>
    <w:rsid w:val="00AC1BAE"/>
    <w:rsid w:val="00AC48E8"/>
    <w:rsid w:val="00AC4E16"/>
    <w:rsid w:val="00AD0FEE"/>
    <w:rsid w:val="00AE020A"/>
    <w:rsid w:val="00B62B76"/>
    <w:rsid w:val="00B6638E"/>
    <w:rsid w:val="00B97BE6"/>
    <w:rsid w:val="00C00A8B"/>
    <w:rsid w:val="00C1055E"/>
    <w:rsid w:val="00C8459B"/>
    <w:rsid w:val="00D21372"/>
    <w:rsid w:val="00D64672"/>
    <w:rsid w:val="00DB74B9"/>
    <w:rsid w:val="00DD0A6D"/>
    <w:rsid w:val="00DE5C24"/>
    <w:rsid w:val="00EF73EB"/>
    <w:rsid w:val="00F87464"/>
    <w:rsid w:val="00F904AC"/>
    <w:rsid w:val="00FA4DC9"/>
    <w:rsid w:val="00FC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D4480"/>
  <w15:chartTrackingRefBased/>
  <w15:docId w15:val="{6EDC6C08-367E-4FBD-B183-72975EA0F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B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3BA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213BA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customStyle="1" w:styleId="ConsPlusNonformat">
    <w:name w:val="ConsPlusNonformat"/>
    <w:rsid w:val="00213BA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1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13BA8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21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213BA8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97B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97BE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31</cp:revision>
  <cp:lastPrinted>2024-01-31T01:49:00Z</cp:lastPrinted>
  <dcterms:created xsi:type="dcterms:W3CDTF">2024-01-05T09:38:00Z</dcterms:created>
  <dcterms:modified xsi:type="dcterms:W3CDTF">2024-02-12T09:40:00Z</dcterms:modified>
</cp:coreProperties>
</file>