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41E6B" w14:textId="77777777" w:rsidR="001E7B67" w:rsidRPr="001E7B67" w:rsidRDefault="00C05120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>
        <w:rPr>
          <w:szCs w:val="20"/>
        </w:rPr>
        <w:t xml:space="preserve">             </w:t>
      </w:r>
      <w:r w:rsidR="001E7B67" w:rsidRPr="001E7B67">
        <w:rPr>
          <w:szCs w:val="20"/>
        </w:rPr>
        <w:t xml:space="preserve">Приложение </w:t>
      </w:r>
      <w:r w:rsidR="009E4C2A">
        <w:rPr>
          <w:szCs w:val="20"/>
        </w:rPr>
        <w:t>2</w:t>
      </w:r>
    </w:p>
    <w:p w14:paraId="2C7FA558" w14:textId="77777777" w:rsidR="001E7B67" w:rsidRPr="001E7B67" w:rsidRDefault="00C05120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1E7B67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37F6FCD5" w14:textId="77777777" w:rsidR="001E7B67" w:rsidRPr="001E7B67" w:rsidRDefault="00C05120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1E7B67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194E4562" w14:textId="0C27DA84" w:rsidR="001E7B67" w:rsidRPr="00B0247B" w:rsidRDefault="00C05120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31588B">
        <w:rPr>
          <w:rFonts w:ascii="Times New Roman" w:hAnsi="Times New Roman"/>
        </w:rPr>
        <w:t>от _14.02.2024___№___487-па</w:t>
      </w:r>
    </w:p>
    <w:p w14:paraId="6AC87772" w14:textId="77777777" w:rsidR="005728DA" w:rsidRPr="005728DA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5728DA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279B4F1F" w14:textId="77777777" w:rsidR="005728DA" w:rsidRPr="005728DA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5728DA">
        <w:rPr>
          <w:rFonts w:ascii="Times New Roman" w:eastAsia="Times New Roman" w:hAnsi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0C3711BC" w14:textId="77777777" w:rsidR="005728DA" w:rsidRPr="005728DA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color w:val="000000"/>
          <w:szCs w:val="24"/>
          <w:lang w:eastAsia="ru-RU"/>
        </w:rPr>
      </w:pPr>
      <w:r w:rsidRPr="005728DA">
        <w:rPr>
          <w:rFonts w:ascii="Times New Roman" w:hAnsi="Times New Roman"/>
          <w:szCs w:val="24"/>
        </w:rPr>
        <w:t>«</w:t>
      </w:r>
      <w:r w:rsidRPr="005728DA">
        <w:rPr>
          <w:rFonts w:ascii="Times New Roman" w:eastAsia="Times New Roman" w:hAnsi="Times New Roman"/>
          <w:color w:val="000000"/>
          <w:szCs w:val="24"/>
          <w:lang w:eastAsia="ru-RU"/>
        </w:rPr>
        <w:t>Улучшение жизнедеятельности внегородских территорий ЗАТО Северск»</w:t>
      </w:r>
    </w:p>
    <w:p w14:paraId="37B018FD" w14:textId="77777777" w:rsidR="005728DA" w:rsidRPr="005728DA" w:rsidRDefault="005728DA" w:rsidP="00DD0C22">
      <w:pPr>
        <w:widowControl w:val="0"/>
        <w:autoSpaceDE w:val="0"/>
        <w:autoSpaceDN w:val="0"/>
        <w:adjustRightInd w:val="0"/>
        <w:spacing w:after="0" w:line="240" w:lineRule="auto"/>
        <w:ind w:left="709" w:right="142" w:firstLine="709"/>
        <w:jc w:val="right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C05120">
        <w:rPr>
          <w:rFonts w:ascii="Times New Roman" w:eastAsia="Times New Roman" w:hAnsi="Times New Roman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Cs w:val="24"/>
          <w:lang w:eastAsia="ru-RU"/>
        </w:rPr>
        <w:t xml:space="preserve"> </w:t>
      </w:r>
      <w:r w:rsidRPr="005728DA">
        <w:rPr>
          <w:rFonts w:ascii="Times New Roman" w:eastAsia="Times New Roman" w:hAnsi="Times New Roman"/>
          <w:szCs w:val="24"/>
          <w:lang w:eastAsia="ru-RU"/>
        </w:rPr>
        <w:t>Таблица 2</w:t>
      </w:r>
    </w:p>
    <w:tbl>
      <w:tblPr>
        <w:tblW w:w="149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8"/>
        <w:gridCol w:w="2268"/>
        <w:gridCol w:w="851"/>
        <w:gridCol w:w="709"/>
        <w:gridCol w:w="708"/>
        <w:gridCol w:w="709"/>
        <w:gridCol w:w="709"/>
        <w:gridCol w:w="709"/>
        <w:gridCol w:w="708"/>
        <w:gridCol w:w="1134"/>
        <w:gridCol w:w="1276"/>
        <w:gridCol w:w="1276"/>
        <w:gridCol w:w="1701"/>
        <w:gridCol w:w="1701"/>
      </w:tblGrid>
      <w:tr w:rsidR="00F5699C" w:rsidRPr="005728DA" w14:paraId="6C862E11" w14:textId="77777777" w:rsidTr="00C85687">
        <w:trPr>
          <w:trHeight w:val="240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B6485" w14:textId="77777777" w:rsidR="00F5699C" w:rsidRPr="005728DA" w:rsidRDefault="00F5699C" w:rsidP="002D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8" w:right="-104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2E84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13C84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66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B877E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CA0F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Перио-дичность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980C1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D6E1E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AA6967" w:rsidRPr="005728DA" w14:paraId="48CB21D9" w14:textId="77777777" w:rsidTr="00C85687">
        <w:trPr>
          <w:trHeight w:val="878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32B7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09017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94B5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988C5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2019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0BD11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2044C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D09F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F24A7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DD9AE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DF32" w14:textId="77777777" w:rsidR="00AA6967" w:rsidRPr="005728DA" w:rsidRDefault="00AA6967" w:rsidP="00C85687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C85687">
              <w:rPr>
                <w:rFonts w:ascii="Times New Roman" w:hAnsi="Times New Roman"/>
                <w:szCs w:val="24"/>
              </w:rPr>
              <w:t>2025 год (про</w:t>
            </w:r>
            <w:r w:rsidR="00C85687">
              <w:rPr>
                <w:rFonts w:ascii="Times New Roman" w:hAnsi="Times New Roman"/>
                <w:szCs w:val="24"/>
              </w:rPr>
              <w:t>-</w:t>
            </w:r>
            <w:r w:rsidRPr="00C85687">
              <w:rPr>
                <w:rFonts w:ascii="Times New Roman" w:hAnsi="Times New Roman"/>
                <w:szCs w:val="24"/>
              </w:rPr>
              <w:t>гнозный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6C17" w14:textId="77777777" w:rsidR="00AA6967" w:rsidRPr="005728DA" w:rsidRDefault="00AA6967" w:rsidP="00C85687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B3317">
              <w:rPr>
                <w:rFonts w:ascii="Times New Roman" w:hAnsi="Times New Roman"/>
                <w:szCs w:val="24"/>
              </w:rPr>
              <w:t>202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BB3317">
              <w:rPr>
                <w:rFonts w:ascii="Times New Roman" w:hAnsi="Times New Roman"/>
                <w:szCs w:val="24"/>
              </w:rPr>
              <w:t xml:space="preserve"> год (про</w:t>
            </w:r>
            <w:r w:rsidR="00C85687">
              <w:rPr>
                <w:rFonts w:ascii="Times New Roman" w:hAnsi="Times New Roman"/>
                <w:szCs w:val="24"/>
              </w:rPr>
              <w:t>-</w:t>
            </w:r>
            <w:r w:rsidRPr="00BB3317">
              <w:rPr>
                <w:rFonts w:ascii="Times New Roman" w:hAnsi="Times New Roman"/>
                <w:szCs w:val="24"/>
              </w:rPr>
              <w:t>гнозный период)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699F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EEC9A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A2BD" w14:textId="77777777" w:rsidR="00AA6967" w:rsidRPr="005728DA" w:rsidRDefault="00AA6967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AA6967" w:rsidRPr="005728DA" w14:paraId="786D0EEE" w14:textId="77777777" w:rsidTr="00C85687">
        <w:trPr>
          <w:trHeight w:val="22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E5EF8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E2177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6B61B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52EF5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73E4C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ECE3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57CEF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6A6B5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624FA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55FA3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2E1BC" w14:textId="77777777" w:rsidR="00AA6967" w:rsidRPr="005728DA" w:rsidRDefault="00AA6967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AA3F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11D2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987D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F5699C" w:rsidRPr="005728DA" w14:paraId="36FD9767" w14:textId="77777777" w:rsidTr="008F63FF">
        <w:trPr>
          <w:trHeight w:val="189"/>
        </w:trPr>
        <w:tc>
          <w:tcPr>
            <w:tcW w:w="149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B9C6" w14:textId="77777777"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Показатели муниципальной программы «Улучшение жизнедеятельности внегородских территорий ЗАТО Северск»</w:t>
            </w:r>
          </w:p>
        </w:tc>
      </w:tr>
      <w:tr w:rsidR="00AA6967" w:rsidRPr="005728DA" w14:paraId="7FC268C2" w14:textId="77777777" w:rsidTr="00C85687">
        <w:trPr>
          <w:trHeight w:val="1599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264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7662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дорог, не соответствовавших нормативам, от общей площади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6E9B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1F65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52D8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0C9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76DD" w14:textId="77777777" w:rsidR="00AA6967" w:rsidRPr="00DD0C22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1,08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8C1BE" w14:textId="77777777" w:rsidR="00AA6967" w:rsidRPr="005728DA" w:rsidRDefault="007D34FD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1,41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D7E7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9C9E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2F2D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0,81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FE3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B3A7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F761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72A3010E" w14:textId="77777777" w:rsidTr="00C85687">
        <w:trPr>
          <w:trHeight w:val="10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9C5D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7FAE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тротуаров от их общей площади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197C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7C28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E486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B5F7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A5B3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9C73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C3D0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F252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0B4D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7538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782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DF09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41ACFF96" w14:textId="77777777" w:rsidTr="00C85687">
        <w:trPr>
          <w:trHeight w:val="13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C652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0845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дворовых территорий и проездов от их общей площади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15D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F504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709E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3F4E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2F4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CB6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032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0005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A3DB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223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B9A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Адми-нистрации ЗАТО</w:t>
            </w:r>
          </w:p>
          <w:p w14:paraId="67FB414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val="en-US" w:eastAsia="ru-RU"/>
              </w:rPr>
              <w:t>C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55C2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43924099" w14:textId="77777777" w:rsidTr="00C85687">
        <w:trPr>
          <w:trHeight w:val="6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F8E8" w14:textId="77777777" w:rsidR="00AA6967" w:rsidRPr="00DD0C22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AA6D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Численность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жителей,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F2F5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70C8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D818E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B79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06CA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631F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7BA0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79A1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78F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42A4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7BC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УВГТ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456C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Администра-</w:t>
            </w:r>
          </w:p>
        </w:tc>
      </w:tr>
      <w:tr w:rsidR="00AA6967" w:rsidRPr="005728DA" w14:paraId="76FB1C96" w14:textId="77777777" w:rsidTr="00C85687">
        <w:trPr>
          <w:trHeight w:val="2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16C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7D16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8E84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2FA4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8488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B7C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617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1968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793E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1D1D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D206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0880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E429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D657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AA6967" w:rsidRPr="005728DA" w14:paraId="1755FC11" w14:textId="77777777" w:rsidTr="00C85687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49ED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DFA10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обеспеченных</w:t>
            </w:r>
          </w:p>
          <w:p w14:paraId="34FF29DB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питьевой водой (при отсутствии в населенном пункте центрального водоснабжения)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57BB8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80E6B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6E112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45A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0A2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1694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FD79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E1100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EE460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BF34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060FA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Администра-</w:t>
            </w:r>
          </w:p>
          <w:p w14:paraId="76B53886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6677D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ции ЗАТО </w:t>
            </w:r>
          </w:p>
          <w:p w14:paraId="24FCF52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</w:tr>
      <w:tr w:rsidR="00AA6967" w:rsidRPr="005728DA" w14:paraId="00F6DE5A" w14:textId="77777777" w:rsidTr="00C85687">
        <w:trPr>
          <w:trHeight w:val="211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3C74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1DED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Количество оказанной государственной поддержки субъектам малых форм хозяйствования (с учетом голов скота)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EC05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5821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CF7C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AB9D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8C63F" w14:textId="77777777" w:rsidR="00AA6967" w:rsidRPr="00DD0C22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A4803" w14:textId="77777777" w:rsidR="00AA6967" w:rsidRPr="005728DA" w:rsidRDefault="007D34FD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6ED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ECA9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F90A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DF3B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ACC0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1222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14AF5294" w14:textId="77777777" w:rsidTr="00C85687">
        <w:trPr>
          <w:trHeight w:val="275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CC31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428A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обеспеченных теплоснабжением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и водоснабжением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жилых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ного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квартирных домов, не имеющих при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боров учета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,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от общего количества многоквартирных домов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C2C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922F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E43A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732A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F966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99D9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C88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DBE7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17F2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7C86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0952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5C7D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14:paraId="7FA9B792" w14:textId="77777777" w:rsidTr="008F63FF">
        <w:trPr>
          <w:trHeight w:val="295"/>
        </w:trPr>
        <w:tc>
          <w:tcPr>
            <w:tcW w:w="149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AD57" w14:textId="77777777" w:rsidR="00DD0C22" w:rsidRPr="0026068F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Показатели задачи 1 «Повышение комфортности проживания населения внегородских территорий ЗАТО Северск» Программы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ab/>
            </w:r>
          </w:p>
        </w:tc>
      </w:tr>
      <w:tr w:rsidR="00AA6967" w:rsidRPr="005728DA" w14:paraId="012CC889" w14:textId="77777777" w:rsidTr="00C85687">
        <w:trPr>
          <w:trHeight w:val="967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5B7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6C99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Площадь отремонтирован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ных покрытий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F7C8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8C0A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5221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B475D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4292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91CB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3656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2BA9" w14:textId="77777777" w:rsidR="00AA6967" w:rsidRPr="00DD0C22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5F6178">
              <w:rPr>
                <w:rFonts w:ascii="Times New Roman" w:eastAsia="Times New Roman" w:hAnsi="Times New Roman"/>
                <w:szCs w:val="24"/>
                <w:lang w:eastAsia="ru-RU"/>
              </w:rPr>
              <w:t>5968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ADF6B" w14:textId="77777777" w:rsidR="00AA6967" w:rsidRPr="005728DA" w:rsidRDefault="007D34FD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9021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CA5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517F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64CA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4450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88E2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200A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C18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338A4282" w14:textId="77777777" w:rsidTr="00C85687">
        <w:trPr>
          <w:trHeight w:val="42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5F29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8FF0D" w14:textId="77777777" w:rsidR="00AA6967" w:rsidRPr="005728DA" w:rsidRDefault="00AA6967" w:rsidP="00954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Площадь </w:t>
            </w:r>
            <w:r w:rsidR="00954807">
              <w:rPr>
                <w:rFonts w:ascii="Times New Roman" w:eastAsia="Times New Roman" w:hAnsi="Times New Roman"/>
                <w:szCs w:val="24"/>
                <w:lang w:eastAsia="ru-RU"/>
              </w:rPr>
              <w:t>о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тремонтирован</w:t>
            </w:r>
            <w:r w:rsidR="00954807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ных тротуаров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D536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6598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6230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AB53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A13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3E1E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EE8E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9114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7945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2FAD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E22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98FB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УВГТ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Администра-ции ЗАТО</w:t>
            </w:r>
          </w:p>
        </w:tc>
      </w:tr>
      <w:tr w:rsidR="00AA6967" w:rsidRPr="005728DA" w14:paraId="67A7FB45" w14:textId="77777777" w:rsidTr="00C85687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63A7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946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36E4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AE72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3581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7C47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266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426F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6FBB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3783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8B76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155F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CCE1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BE40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AA6967" w:rsidRPr="005728DA" w14:paraId="110225E6" w14:textId="77777777" w:rsidTr="00954807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F635A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73530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442900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8E5C475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1AEA615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6247C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526D0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2CCCE8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BD9853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C89A343" w14:textId="77777777" w:rsidR="00AA6967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7491C87" w14:textId="77777777" w:rsidR="00AA6967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D8430E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914C06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1E5725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</w:tr>
      <w:tr w:rsidR="00AA6967" w:rsidRPr="005728DA" w14:paraId="3E6335BA" w14:textId="77777777" w:rsidTr="00C85687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9AF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A726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Площадь отремонтирован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ных дворовых территорий и проездов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32CB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624E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3221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9FB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42D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FD2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B144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615E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4040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B861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307E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 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2041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 ции ЗАТО Северск</w:t>
            </w:r>
          </w:p>
        </w:tc>
      </w:tr>
      <w:tr w:rsidR="00AA6967" w:rsidRPr="005728DA" w14:paraId="4AA94E49" w14:textId="77777777" w:rsidTr="00C85687">
        <w:trPr>
          <w:trHeight w:val="13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0FED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CF83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Объем ликвидированных свалок мусора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15F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8837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90A1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9FE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6ECFC" w14:textId="77777777" w:rsidR="00AA6967" w:rsidRPr="00DD0C22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5F6178">
              <w:rPr>
                <w:rFonts w:ascii="Times New Roman" w:eastAsia="Times New Roman" w:hAnsi="Times New Roman"/>
                <w:szCs w:val="24"/>
                <w:lang w:eastAsia="ru-RU"/>
              </w:rPr>
              <w:t>685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E47E4" w14:textId="77777777" w:rsidR="00AA6967" w:rsidRPr="005728DA" w:rsidRDefault="007D34FD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675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8CAD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A3D2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82B3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DACF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B2C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58DA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4A3C79C3" w14:textId="77777777" w:rsidTr="00C85687">
        <w:trPr>
          <w:trHeight w:val="987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2CF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2255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обработанных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05EB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F5F7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E13C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A627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0B2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B40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C8C5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FF17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F649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6A3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FC7D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2F5C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132DAD7B" w14:textId="77777777" w:rsidTr="00C85687">
        <w:trPr>
          <w:trHeight w:val="12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01D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B39F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населения дер.Семиозерки, обеспеченного питьевой водой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BC70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EE24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AD6D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E04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8EC6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A80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A78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FD7B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329A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988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2B7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F6B8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29AC271E" w14:textId="77777777" w:rsidTr="00C85687">
        <w:trPr>
          <w:trHeight w:val="112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166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A767D" w14:textId="77777777" w:rsidR="00954807" w:rsidRPr="005728DA" w:rsidRDefault="00AA6967" w:rsidP="00954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Площадь мест массового посещения, благоустроенных с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участием населения внегородских</w:t>
            </w:r>
          </w:p>
          <w:p w14:paraId="59409544" w14:textId="77777777" w:rsidR="00AA6967" w:rsidRPr="005728DA" w:rsidRDefault="0095480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территорий ЗАТО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B354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7F45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621C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B67A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262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528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BCCE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074D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E208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F55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84AA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УВГТ Администра-ции ЗАТО 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8AC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4CC13A38" w14:textId="77777777" w:rsidTr="00C85687">
        <w:trPr>
          <w:trHeight w:val="2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5804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814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77E4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50D0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213F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4FB1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2888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DCDE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1362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6DC6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1D5F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99B2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1F2C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53F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</w:tr>
      <w:tr w:rsidR="00AA6967" w:rsidRPr="005728DA" w14:paraId="4D2553CD" w14:textId="77777777" w:rsidTr="00954807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34A1D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9F173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4AB3A1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DA241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A78941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968F6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4CAA37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2ADBC4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3DDB9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E1E5DE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05B1F9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980E2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225FCE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C2257F" w14:textId="77777777" w:rsidR="00AA6967" w:rsidRPr="005728DA" w:rsidRDefault="00AA6967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DD0C22" w:rsidRPr="005728DA" w14:paraId="7DF1D1F5" w14:textId="77777777" w:rsidTr="008F63FF">
        <w:trPr>
          <w:trHeight w:val="263"/>
        </w:trPr>
        <w:tc>
          <w:tcPr>
            <w:tcW w:w="149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B112" w14:textId="77777777"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Показатели задачи 2 «Содействие субъектам малых форм хозяйствования в развитии сельскохозяйственной деятельности и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ресурсоснабжающим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организациям в обеспечении бесперебойного теплоснабжения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 xml:space="preserve">и водоснабжения 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многоквартирных жилых домов внегородских территорий ЗАТО Северск» Программы</w:t>
            </w:r>
          </w:p>
        </w:tc>
      </w:tr>
      <w:tr w:rsidR="00AA6967" w:rsidRPr="005728DA" w14:paraId="2E2234E8" w14:textId="77777777" w:rsidTr="00C85687">
        <w:trPr>
          <w:trHeight w:val="193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09CB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58E3E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Субсидии на возмещение части </w:t>
            </w:r>
          </w:p>
          <w:p w14:paraId="2E2D1E4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затрат по искусственному осеменению коров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EFEE4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93E04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20F9AC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B254F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721479" w14:textId="77777777" w:rsidR="00AA6967" w:rsidRPr="00DD0C22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8814CA" w14:textId="77777777" w:rsidR="00AA6967" w:rsidRPr="005728DA" w:rsidRDefault="007D34FD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92510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1753B"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3AD2C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CB6064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B725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Ежегодно в летний </w:t>
            </w:r>
          </w:p>
          <w:p w14:paraId="3DFD3A7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B87AB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УВГТ </w:t>
            </w:r>
          </w:p>
          <w:p w14:paraId="5E487AA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9606A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</w:t>
            </w:r>
          </w:p>
          <w:p w14:paraId="1F8AE28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</w:tr>
      <w:tr w:rsidR="00AA6967" w:rsidRPr="005728DA" w14:paraId="02095153" w14:textId="77777777" w:rsidTr="00C85687">
        <w:trPr>
          <w:trHeight w:val="86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4818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9B1F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D4B3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C3C54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31BF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789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06E8E" w14:textId="77777777" w:rsidR="00AA6967" w:rsidRPr="00DD0C22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29DB" w14:textId="77777777" w:rsidR="00AA6967" w:rsidRPr="005728DA" w:rsidRDefault="007D34FD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A275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1753B"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D2B8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CEA9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13E7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5FBF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067C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649AB129" w14:textId="77777777" w:rsidTr="00C85687">
        <w:trPr>
          <w:trHeight w:val="246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19A72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ED139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Количество многоквартирных домов, не имеющих приборов учета, по которым возмещаются затраты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ресурсоснабжаю-щим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D3EF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5599B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B5AE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B810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2927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A72D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989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1753B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28D0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96F7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9A07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FB7F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514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A6967" w:rsidRPr="005728DA" w14:paraId="2B23280D" w14:textId="77777777" w:rsidTr="00C85687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B5DB8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2.4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71DEF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Количество домов, подключенных к системе</w:t>
            </w:r>
            <w:r w:rsidR="00954807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водоснабжения,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4153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FC6F0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FAFBD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5DB9A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52D3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451E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C48EB" w14:textId="77777777" w:rsidR="00AA6967" w:rsidRPr="00B1753B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641FA" w14:textId="77777777" w:rsidR="00AA6967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DEF28" w14:textId="77777777" w:rsidR="00AA6967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CBB7C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13161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02BF6" w14:textId="77777777" w:rsidR="00AA6967" w:rsidRPr="005728DA" w:rsidRDefault="00AA6967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 ции ЗАТО</w:t>
            </w:r>
            <w:r w:rsidR="00954807"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Северск</w:t>
            </w:r>
          </w:p>
        </w:tc>
      </w:tr>
    </w:tbl>
    <w:p w14:paraId="7EC45096" w14:textId="77777777" w:rsidR="00AD112A" w:rsidRDefault="00AD112A" w:rsidP="00AD112A">
      <w:pPr>
        <w:tabs>
          <w:tab w:val="left" w:pos="11970"/>
        </w:tabs>
        <w:spacing w:after="0"/>
        <w:jc w:val="right"/>
      </w:pPr>
    </w:p>
    <w:sectPr w:rsidR="00AD112A" w:rsidSect="002C0648">
      <w:headerReference w:type="default" r:id="rId6"/>
      <w:footerReference w:type="default" r:id="rId7"/>
      <w:footerReference w:type="first" r:id="rId8"/>
      <w:pgSz w:w="16838" w:h="11906" w:orient="landscape"/>
      <w:pgMar w:top="1701" w:right="510" w:bottom="567" w:left="1134" w:header="680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21856" w14:textId="77777777" w:rsidR="002C0648" w:rsidRDefault="002C0648" w:rsidP="008849A4">
      <w:pPr>
        <w:spacing w:after="0" w:line="240" w:lineRule="auto"/>
      </w:pPr>
      <w:r>
        <w:separator/>
      </w:r>
    </w:p>
  </w:endnote>
  <w:endnote w:type="continuationSeparator" w:id="0">
    <w:p w14:paraId="6EC648B5" w14:textId="77777777" w:rsidR="002C0648" w:rsidRDefault="002C0648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C4209" w14:textId="77777777" w:rsidR="009E161F" w:rsidRPr="009E161F" w:rsidRDefault="009E161F" w:rsidP="009E161F">
    <w:pPr>
      <w:pStyle w:val="a5"/>
      <w:rPr>
        <w:rFonts w:ascii="Times New Roman" w:hAnsi="Times New Roman"/>
        <w:sz w:val="20"/>
        <w:szCs w:val="20"/>
      </w:rPr>
    </w:pPr>
    <w:r w:rsidRPr="009E161F">
      <w:rPr>
        <w:rFonts w:ascii="Times New Roman" w:hAnsi="Times New Roman"/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225F3" w14:textId="77777777" w:rsidR="009E161F" w:rsidRPr="009E161F" w:rsidRDefault="009E161F" w:rsidP="009E161F">
    <w:pPr>
      <w:pStyle w:val="a5"/>
      <w:rPr>
        <w:rFonts w:ascii="Times New Roman" w:hAnsi="Times New Roman"/>
        <w:sz w:val="20"/>
        <w:szCs w:val="20"/>
      </w:rPr>
    </w:pPr>
    <w:r w:rsidRPr="009E161F">
      <w:rPr>
        <w:rFonts w:ascii="Times New Roman" w:hAnsi="Times New Roman"/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14065" w14:textId="77777777" w:rsidR="002C0648" w:rsidRDefault="002C0648" w:rsidP="008849A4">
      <w:pPr>
        <w:spacing w:after="0" w:line="240" w:lineRule="auto"/>
      </w:pPr>
      <w:r>
        <w:separator/>
      </w:r>
    </w:p>
  </w:footnote>
  <w:footnote w:type="continuationSeparator" w:id="0">
    <w:p w14:paraId="1A45B354" w14:textId="77777777" w:rsidR="002C0648" w:rsidRDefault="002C0648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905AF" w14:textId="77777777" w:rsidR="00037D2B" w:rsidRPr="00341F06" w:rsidRDefault="00037D2B">
    <w:pPr>
      <w:pStyle w:val="a3"/>
      <w:jc w:val="center"/>
      <w:rPr>
        <w:rFonts w:ascii="Times New Roman" w:hAnsi="Times New Roman"/>
      </w:rPr>
    </w:pPr>
    <w:r w:rsidRPr="00341F06">
      <w:rPr>
        <w:rFonts w:ascii="Times New Roman" w:hAnsi="Times New Roman"/>
      </w:rPr>
      <w:fldChar w:fldCharType="begin"/>
    </w:r>
    <w:r w:rsidRPr="00341F06">
      <w:rPr>
        <w:rFonts w:ascii="Times New Roman" w:hAnsi="Times New Roman"/>
      </w:rPr>
      <w:instrText>PAGE   \* MERGEFORMAT</w:instrText>
    </w:r>
    <w:r w:rsidRPr="00341F06">
      <w:rPr>
        <w:rFonts w:ascii="Times New Roman" w:hAnsi="Times New Roman"/>
      </w:rPr>
      <w:fldChar w:fldCharType="separate"/>
    </w:r>
    <w:r w:rsidR="00954807">
      <w:rPr>
        <w:rFonts w:ascii="Times New Roman" w:hAnsi="Times New Roman"/>
        <w:noProof/>
      </w:rPr>
      <w:t>3</w:t>
    </w:r>
    <w:r w:rsidRPr="00341F06">
      <w:rPr>
        <w:rFonts w:ascii="Times New Roman" w:hAnsi="Times New Roman"/>
      </w:rPr>
      <w:fldChar w:fldCharType="end"/>
    </w:r>
  </w:p>
  <w:p w14:paraId="3D4BE1B7" w14:textId="77777777" w:rsidR="00037D2B" w:rsidRDefault="00037D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B67"/>
    <w:rsid w:val="00015B62"/>
    <w:rsid w:val="00037D2B"/>
    <w:rsid w:val="000465C7"/>
    <w:rsid w:val="00087B29"/>
    <w:rsid w:val="001403D8"/>
    <w:rsid w:val="00155022"/>
    <w:rsid w:val="001E0E65"/>
    <w:rsid w:val="001E7B67"/>
    <w:rsid w:val="00220AE5"/>
    <w:rsid w:val="00245E86"/>
    <w:rsid w:val="0026068F"/>
    <w:rsid w:val="002C0648"/>
    <w:rsid w:val="002D0A82"/>
    <w:rsid w:val="0031588B"/>
    <w:rsid w:val="00341F06"/>
    <w:rsid w:val="00344C6C"/>
    <w:rsid w:val="003604A1"/>
    <w:rsid w:val="003723C6"/>
    <w:rsid w:val="003749FB"/>
    <w:rsid w:val="00394FAC"/>
    <w:rsid w:val="003B2AE8"/>
    <w:rsid w:val="00407D56"/>
    <w:rsid w:val="00446F25"/>
    <w:rsid w:val="0048486A"/>
    <w:rsid w:val="004B17C9"/>
    <w:rsid w:val="004E5EF4"/>
    <w:rsid w:val="00522F0E"/>
    <w:rsid w:val="005461D3"/>
    <w:rsid w:val="00571439"/>
    <w:rsid w:val="005728DA"/>
    <w:rsid w:val="0058557A"/>
    <w:rsid w:val="005B0F0E"/>
    <w:rsid w:val="005B1F6D"/>
    <w:rsid w:val="005E0680"/>
    <w:rsid w:val="005E2A3F"/>
    <w:rsid w:val="005F299C"/>
    <w:rsid w:val="005F6178"/>
    <w:rsid w:val="00602181"/>
    <w:rsid w:val="0060650F"/>
    <w:rsid w:val="00653227"/>
    <w:rsid w:val="00653ED8"/>
    <w:rsid w:val="006E7D35"/>
    <w:rsid w:val="00700B2C"/>
    <w:rsid w:val="00767197"/>
    <w:rsid w:val="007974BB"/>
    <w:rsid w:val="007D34FD"/>
    <w:rsid w:val="008211F4"/>
    <w:rsid w:val="0083109B"/>
    <w:rsid w:val="00850919"/>
    <w:rsid w:val="0086293B"/>
    <w:rsid w:val="008849A4"/>
    <w:rsid w:val="00885AF3"/>
    <w:rsid w:val="008A72E8"/>
    <w:rsid w:val="008F63FF"/>
    <w:rsid w:val="00954807"/>
    <w:rsid w:val="009966FF"/>
    <w:rsid w:val="009D6F83"/>
    <w:rsid w:val="009E161F"/>
    <w:rsid w:val="009E4C2A"/>
    <w:rsid w:val="00A74838"/>
    <w:rsid w:val="00A8693B"/>
    <w:rsid w:val="00AA6967"/>
    <w:rsid w:val="00AD112A"/>
    <w:rsid w:val="00AE4294"/>
    <w:rsid w:val="00B0247B"/>
    <w:rsid w:val="00B1753B"/>
    <w:rsid w:val="00BE57B3"/>
    <w:rsid w:val="00BF370B"/>
    <w:rsid w:val="00C0471C"/>
    <w:rsid w:val="00C05120"/>
    <w:rsid w:val="00C1589C"/>
    <w:rsid w:val="00C55073"/>
    <w:rsid w:val="00C85687"/>
    <w:rsid w:val="00CC1C19"/>
    <w:rsid w:val="00CF4902"/>
    <w:rsid w:val="00D4550B"/>
    <w:rsid w:val="00D5063E"/>
    <w:rsid w:val="00D55F7B"/>
    <w:rsid w:val="00D81C4F"/>
    <w:rsid w:val="00D956FB"/>
    <w:rsid w:val="00DD0C22"/>
    <w:rsid w:val="00E041F3"/>
    <w:rsid w:val="00E80F24"/>
    <w:rsid w:val="00E82FD2"/>
    <w:rsid w:val="00EA02A0"/>
    <w:rsid w:val="00F30278"/>
    <w:rsid w:val="00F5699C"/>
    <w:rsid w:val="00F724B9"/>
    <w:rsid w:val="00F8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D55E26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20A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20AE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11</cp:revision>
  <cp:lastPrinted>2023-02-07T06:22:00Z</cp:lastPrinted>
  <dcterms:created xsi:type="dcterms:W3CDTF">2023-03-06T03:46:00Z</dcterms:created>
  <dcterms:modified xsi:type="dcterms:W3CDTF">2024-02-14T05:14:00Z</dcterms:modified>
</cp:coreProperties>
</file>