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D37C1" w14:textId="77777777" w:rsidR="00173ABA" w:rsidRPr="00400659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A27845">
        <w:rPr>
          <w:b w:val="0"/>
          <w:sz w:val="24"/>
          <w:szCs w:val="24"/>
        </w:rPr>
        <w:t xml:space="preserve"> </w:t>
      </w:r>
      <w:r w:rsidR="00BC0C50" w:rsidRPr="00DC1362">
        <w:rPr>
          <w:b w:val="0"/>
          <w:sz w:val="24"/>
          <w:szCs w:val="24"/>
        </w:rPr>
        <w:t xml:space="preserve">Приложение </w:t>
      </w:r>
      <w:r w:rsidR="00465813">
        <w:rPr>
          <w:b w:val="0"/>
          <w:sz w:val="24"/>
          <w:szCs w:val="24"/>
        </w:rPr>
        <w:t>9</w:t>
      </w:r>
    </w:p>
    <w:p w14:paraId="3510C66C" w14:textId="77777777" w:rsidR="00173ABA" w:rsidRPr="00DC1362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173ABA" w:rsidRPr="00DC1362">
        <w:rPr>
          <w:b w:val="0"/>
          <w:sz w:val="24"/>
          <w:szCs w:val="24"/>
        </w:rPr>
        <w:t>к постановлению</w:t>
      </w:r>
    </w:p>
    <w:p w14:paraId="5F98F8DF" w14:textId="77777777" w:rsidR="00173ABA" w:rsidRPr="00DC1362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173ABA" w:rsidRPr="00DC1362">
        <w:rPr>
          <w:b w:val="0"/>
          <w:sz w:val="24"/>
          <w:szCs w:val="24"/>
        </w:rPr>
        <w:t>Администрации ЗАТО Северск</w:t>
      </w:r>
    </w:p>
    <w:p w14:paraId="0A906279" w14:textId="4223AC98" w:rsidR="00A27FDE" w:rsidRPr="00670C3F" w:rsidRDefault="005F51D9" w:rsidP="00A6130E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670C3F" w:rsidRPr="00670C3F">
        <w:rPr>
          <w:b w:val="0"/>
          <w:bCs w:val="0"/>
          <w:sz w:val="24"/>
          <w:szCs w:val="24"/>
        </w:rPr>
        <w:t>от _14.02.2024___№__487-па</w:t>
      </w:r>
      <w:r w:rsidR="00670C3F">
        <w:rPr>
          <w:b w:val="0"/>
          <w:bCs w:val="0"/>
          <w:sz w:val="24"/>
          <w:szCs w:val="24"/>
        </w:rPr>
        <w:t>__</w:t>
      </w:r>
    </w:p>
    <w:p w14:paraId="601E7F2B" w14:textId="77777777" w:rsidR="00A27FDE" w:rsidRDefault="00A27FDE" w:rsidP="00A27FDE">
      <w:pPr>
        <w:pStyle w:val="ConsPlusNormal"/>
        <w:jc w:val="center"/>
        <w:rPr>
          <w:sz w:val="16"/>
          <w:szCs w:val="16"/>
        </w:rPr>
      </w:pPr>
    </w:p>
    <w:p w14:paraId="0D016BD7" w14:textId="77777777" w:rsidR="00A27FDE" w:rsidRPr="007B6A03" w:rsidRDefault="00A27FDE" w:rsidP="00A27FDE">
      <w:pPr>
        <w:pStyle w:val="ConsPlusNormal"/>
        <w:jc w:val="center"/>
        <w:rPr>
          <w:sz w:val="16"/>
          <w:szCs w:val="16"/>
        </w:rPr>
      </w:pPr>
    </w:p>
    <w:p w14:paraId="0A92DB12" w14:textId="77777777" w:rsidR="00A27FDE" w:rsidRPr="00573394" w:rsidRDefault="00A27FDE" w:rsidP="00A27FDE">
      <w:pPr>
        <w:widowControl w:val="0"/>
        <w:autoSpaceDE w:val="0"/>
        <w:autoSpaceDN w:val="0"/>
        <w:adjustRightInd w:val="0"/>
        <w:ind w:left="-170" w:firstLine="425"/>
        <w:jc w:val="center"/>
        <w:outlineLvl w:val="2"/>
      </w:pPr>
      <w:r w:rsidRPr="00573394">
        <w:t>ПАСПОРТ</w:t>
      </w:r>
    </w:p>
    <w:p w14:paraId="3EEAEB59" w14:textId="77777777" w:rsidR="00A27FDE" w:rsidRPr="00573394" w:rsidRDefault="00A27FDE" w:rsidP="00A27FDE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573394">
        <w:rPr>
          <w:rFonts w:ascii="Times New Roman" w:hAnsi="Times New Roman" w:cs="Times New Roman"/>
          <w:sz w:val="24"/>
          <w:szCs w:val="24"/>
        </w:rPr>
        <w:t>подпрограммы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«Создание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условий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развития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субъектов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малых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форм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хозяйствования</w:t>
      </w:r>
    </w:p>
    <w:p w14:paraId="55539CCF" w14:textId="77777777" w:rsidR="00A27FDE" w:rsidRPr="00573394" w:rsidRDefault="00A27FDE" w:rsidP="00A27FDE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573394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внегородских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территорий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услугами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теплоснабжения</w:t>
      </w:r>
      <w:r w:rsidR="00E909C5">
        <w:rPr>
          <w:rFonts w:ascii="Times New Roman" w:hAnsi="Times New Roman" w:cs="Times New Roman"/>
          <w:sz w:val="24"/>
          <w:szCs w:val="24"/>
        </w:rPr>
        <w:t xml:space="preserve"> и водоснабжения</w:t>
      </w:r>
      <w:r w:rsidRPr="00573394">
        <w:rPr>
          <w:rFonts w:ascii="Times New Roman" w:hAnsi="Times New Roman" w:cs="Times New Roman"/>
          <w:sz w:val="24"/>
          <w:szCs w:val="24"/>
        </w:rPr>
        <w:t>»</w:t>
      </w:r>
    </w:p>
    <w:p w14:paraId="03B3851F" w14:textId="77777777" w:rsidR="00A27FDE" w:rsidRDefault="00A27FDE" w:rsidP="00A27FDE">
      <w:pPr>
        <w:pStyle w:val="ConsPlusCell"/>
        <w:jc w:val="center"/>
        <w:rPr>
          <w:rFonts w:ascii="Times New Roman" w:hAnsi="Times New Roman" w:cs="Times New Roman"/>
          <w:sz w:val="16"/>
          <w:szCs w:val="16"/>
        </w:rPr>
      </w:pPr>
      <w:r w:rsidRPr="00573394">
        <w:rPr>
          <w:rFonts w:ascii="Times New Roman" w:hAnsi="Times New Roman" w:cs="Times New Roman"/>
          <w:sz w:val="24"/>
          <w:szCs w:val="24"/>
        </w:rPr>
        <w:t>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«Улучшение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жизнедеятельности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внегородских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территорий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ЗАТО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Северск»</w:t>
      </w:r>
    </w:p>
    <w:p w14:paraId="1906BA86" w14:textId="77777777" w:rsidR="00A27FDE" w:rsidRPr="00DC1362" w:rsidRDefault="00A27FDE" w:rsidP="00A27FDE">
      <w:pPr>
        <w:pStyle w:val="3"/>
        <w:tabs>
          <w:tab w:val="left" w:pos="10080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992"/>
        <w:gridCol w:w="426"/>
        <w:gridCol w:w="567"/>
        <w:gridCol w:w="708"/>
        <w:gridCol w:w="284"/>
        <w:gridCol w:w="992"/>
        <w:gridCol w:w="992"/>
        <w:gridCol w:w="284"/>
        <w:gridCol w:w="567"/>
        <w:gridCol w:w="709"/>
        <w:gridCol w:w="992"/>
        <w:gridCol w:w="283"/>
        <w:gridCol w:w="1276"/>
      </w:tblGrid>
      <w:tr w:rsidR="00A27FDE" w:rsidRPr="001A2273" w14:paraId="2D7761B6" w14:textId="77777777" w:rsidTr="00467745">
        <w:trPr>
          <w:trHeight w:val="599"/>
        </w:trPr>
        <w:tc>
          <w:tcPr>
            <w:tcW w:w="3402" w:type="dxa"/>
            <w:shd w:val="clear" w:color="auto" w:fill="auto"/>
          </w:tcPr>
          <w:p w14:paraId="322E6C5D" w14:textId="77777777" w:rsidR="00A27FDE" w:rsidRPr="00573394" w:rsidRDefault="00A27FDE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482" w:type="dxa"/>
            <w:gridSpan w:val="14"/>
            <w:shd w:val="clear" w:color="auto" w:fill="auto"/>
          </w:tcPr>
          <w:p w14:paraId="3A0002C7" w14:textId="77777777" w:rsidR="00A27FDE" w:rsidRPr="00573394" w:rsidRDefault="00A27FDE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условий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услугами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</w:p>
        </w:tc>
      </w:tr>
      <w:tr w:rsidR="00A27FDE" w:rsidRPr="001A2273" w14:paraId="04BC4E4E" w14:textId="77777777" w:rsidTr="00467745">
        <w:trPr>
          <w:trHeight w:val="222"/>
        </w:trPr>
        <w:tc>
          <w:tcPr>
            <w:tcW w:w="3402" w:type="dxa"/>
            <w:shd w:val="clear" w:color="auto" w:fill="auto"/>
          </w:tcPr>
          <w:p w14:paraId="57EC5FA7" w14:textId="77777777" w:rsidR="00A27FDE" w:rsidRPr="00573394" w:rsidRDefault="00A27FDE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82" w:type="dxa"/>
            <w:gridSpan w:val="14"/>
            <w:shd w:val="clear" w:color="auto" w:fill="auto"/>
          </w:tcPr>
          <w:p w14:paraId="221E7006" w14:textId="77777777" w:rsidR="00A27FDE" w:rsidRPr="00573394" w:rsidRDefault="00A27FDE" w:rsidP="00B75901">
            <w:r w:rsidRPr="00573394">
              <w:t>2021</w:t>
            </w:r>
            <w:r>
              <w:t xml:space="preserve"> </w:t>
            </w:r>
            <w:r w:rsidRPr="00573394">
              <w:t>-</w:t>
            </w:r>
            <w:r>
              <w:t xml:space="preserve"> </w:t>
            </w:r>
            <w:r w:rsidRPr="00573394">
              <w:t>202</w:t>
            </w:r>
            <w:r w:rsidR="00B75901">
              <w:t>4</w:t>
            </w:r>
            <w:r>
              <w:t xml:space="preserve"> </w:t>
            </w:r>
            <w:r w:rsidRPr="00573394">
              <w:t>годы</w:t>
            </w:r>
          </w:p>
        </w:tc>
      </w:tr>
      <w:tr w:rsidR="00A27FDE" w:rsidRPr="001A2273" w14:paraId="69595873" w14:textId="77777777" w:rsidTr="00467745">
        <w:trPr>
          <w:trHeight w:val="671"/>
        </w:trPr>
        <w:tc>
          <w:tcPr>
            <w:tcW w:w="3402" w:type="dxa"/>
            <w:shd w:val="clear" w:color="auto" w:fill="auto"/>
          </w:tcPr>
          <w:p w14:paraId="4714BBAF" w14:textId="77777777" w:rsidR="00A27FDE" w:rsidRPr="00573394" w:rsidRDefault="00A27FDE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82" w:type="dxa"/>
            <w:gridSpan w:val="14"/>
            <w:shd w:val="clear" w:color="auto" w:fill="auto"/>
          </w:tcPr>
          <w:p w14:paraId="01710F01" w14:textId="77777777" w:rsidR="00A27FDE" w:rsidRPr="00573394" w:rsidRDefault="00A27FDE" w:rsidP="00A27FDE">
            <w:r w:rsidRPr="00573394">
              <w:t>Управление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внегородским</w:t>
            </w:r>
            <w:r>
              <w:t xml:space="preserve"> </w:t>
            </w:r>
            <w:r w:rsidRPr="00573394">
              <w:t>территориям</w:t>
            </w:r>
            <w:r>
              <w:t xml:space="preserve"> </w:t>
            </w:r>
            <w:r w:rsidRPr="00573394">
              <w:t>Администрации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</w:t>
            </w:r>
          </w:p>
        </w:tc>
      </w:tr>
      <w:tr w:rsidR="005F51D9" w:rsidRPr="001A2273" w14:paraId="29FE3AB1" w14:textId="77777777" w:rsidTr="00467745">
        <w:trPr>
          <w:trHeight w:val="218"/>
        </w:trPr>
        <w:tc>
          <w:tcPr>
            <w:tcW w:w="3402" w:type="dxa"/>
            <w:vMerge w:val="restart"/>
            <w:shd w:val="clear" w:color="auto" w:fill="auto"/>
          </w:tcPr>
          <w:p w14:paraId="23A331BC" w14:textId="77777777" w:rsidR="005F51D9" w:rsidRPr="00573394" w:rsidRDefault="005F51D9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6B7C533" w14:textId="77777777" w:rsidR="005F51D9" w:rsidRPr="00573394" w:rsidRDefault="005F51D9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82" w:type="dxa"/>
            <w:gridSpan w:val="14"/>
            <w:shd w:val="clear" w:color="auto" w:fill="auto"/>
          </w:tcPr>
          <w:p w14:paraId="13150F72" w14:textId="77777777" w:rsidR="005F51D9" w:rsidRPr="005F51D9" w:rsidRDefault="005F51D9" w:rsidP="00A27FDE">
            <w:r w:rsidRPr="00573394">
              <w:t>Управление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внегородским</w:t>
            </w:r>
            <w:r>
              <w:t xml:space="preserve"> </w:t>
            </w:r>
            <w:r w:rsidRPr="00573394">
              <w:t>территориям</w:t>
            </w:r>
            <w:r>
              <w:t xml:space="preserve"> </w:t>
            </w:r>
            <w:r w:rsidRPr="00573394">
              <w:t>Администрации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</w:t>
            </w:r>
            <w:r>
              <w:t xml:space="preserve"> </w:t>
            </w:r>
          </w:p>
        </w:tc>
      </w:tr>
      <w:tr w:rsidR="005F51D9" w:rsidRPr="001A2273" w14:paraId="1F1583D0" w14:textId="77777777" w:rsidTr="00467745">
        <w:trPr>
          <w:trHeight w:val="70"/>
        </w:trPr>
        <w:tc>
          <w:tcPr>
            <w:tcW w:w="3402" w:type="dxa"/>
            <w:vMerge/>
            <w:shd w:val="clear" w:color="auto" w:fill="auto"/>
          </w:tcPr>
          <w:p w14:paraId="191E6D92" w14:textId="77777777" w:rsidR="005F51D9" w:rsidRPr="00573394" w:rsidRDefault="005F51D9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2" w:type="dxa"/>
            <w:gridSpan w:val="14"/>
            <w:shd w:val="clear" w:color="auto" w:fill="auto"/>
          </w:tcPr>
          <w:p w14:paraId="3F5E48A4" w14:textId="77777777" w:rsidR="005F51D9" w:rsidRPr="00573394" w:rsidRDefault="005F51D9" w:rsidP="00A27FDE">
            <w:r w:rsidRPr="00900560"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A27FDE" w:rsidRPr="001A2273" w14:paraId="72781F0A" w14:textId="77777777" w:rsidTr="00467745">
        <w:trPr>
          <w:trHeight w:val="699"/>
        </w:trPr>
        <w:tc>
          <w:tcPr>
            <w:tcW w:w="3402" w:type="dxa"/>
            <w:shd w:val="clear" w:color="auto" w:fill="auto"/>
          </w:tcPr>
          <w:p w14:paraId="176E79F0" w14:textId="77777777" w:rsidR="00A27FDE" w:rsidRPr="00573394" w:rsidRDefault="00A27FDE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482" w:type="dxa"/>
            <w:gridSpan w:val="14"/>
            <w:shd w:val="clear" w:color="auto" w:fill="auto"/>
          </w:tcPr>
          <w:p w14:paraId="0448A895" w14:textId="77777777" w:rsidR="00A27FDE" w:rsidRPr="00573394" w:rsidRDefault="00A27FDE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27FDE">
              <w:rPr>
                <w:rFonts w:ascii="Times New Roman" w:hAnsi="Times New Roman" w:cs="Times New Roman"/>
                <w:sz w:val="24"/>
                <w:szCs w:val="24"/>
              </w:rPr>
              <w:t>Содействие субъектам малых форм хозяйствования в развитии сельскохозяйственной деятельности и ресурсоснабжающим организациям в обеспечении бесперебойного теплоснабжения и водоснабжения многоквартирных домов внегородских территорий ЗАТО Северск</w:t>
            </w:r>
          </w:p>
        </w:tc>
      </w:tr>
      <w:tr w:rsidR="000A7693" w:rsidRPr="001A2273" w14:paraId="045E89D8" w14:textId="77777777" w:rsidTr="00467745">
        <w:trPr>
          <w:trHeight w:val="226"/>
        </w:trPr>
        <w:tc>
          <w:tcPr>
            <w:tcW w:w="3402" w:type="dxa"/>
            <w:vMerge w:val="restart"/>
            <w:shd w:val="clear" w:color="auto" w:fill="auto"/>
          </w:tcPr>
          <w:p w14:paraId="054BA458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</w:pPr>
            <w:r w:rsidRPr="001A2273">
              <w:t xml:space="preserve">Показатели цели подпрограммы 2 </w:t>
            </w:r>
          </w:p>
          <w:p w14:paraId="41EC720D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1A2273">
              <w:t>и их значения (по годам реализации)</w:t>
            </w:r>
            <w:r w:rsidRPr="001A227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402" w:type="dxa"/>
            <w:gridSpan w:val="2"/>
            <w:shd w:val="clear" w:color="auto" w:fill="auto"/>
          </w:tcPr>
          <w:p w14:paraId="26E02B66" w14:textId="77777777" w:rsidR="000A7693" w:rsidRPr="001A2273" w:rsidRDefault="000A7693" w:rsidP="006F634F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1A2273">
              <w:rPr>
                <w:rFonts w:eastAsia="Calibri"/>
                <w:lang w:eastAsia="en-US"/>
              </w:rPr>
              <w:t>Показатели цели,</w:t>
            </w:r>
          </w:p>
          <w:p w14:paraId="00EDB742" w14:textId="77777777" w:rsidR="000A7693" w:rsidRPr="001A2273" w:rsidRDefault="000A7693" w:rsidP="006F634F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1A2273">
              <w:rPr>
                <w:rFonts w:eastAsia="Calibri"/>
                <w:lang w:eastAsia="en-US"/>
              </w:rPr>
              <w:t>единица измерения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A9C123A" w14:textId="77777777" w:rsidR="000A7693" w:rsidRPr="001A2273" w:rsidRDefault="000A7693" w:rsidP="006F634F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1A2273">
              <w:t>2020 год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10741E34" w14:textId="77777777" w:rsidR="000A7693" w:rsidRPr="001A2273" w:rsidRDefault="000A7693" w:rsidP="006F634F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1A2273">
              <w:t>2021 год</w:t>
            </w:r>
          </w:p>
        </w:tc>
        <w:tc>
          <w:tcPr>
            <w:tcW w:w="992" w:type="dxa"/>
            <w:shd w:val="clear" w:color="auto" w:fill="auto"/>
          </w:tcPr>
          <w:p w14:paraId="51B77BBE" w14:textId="77777777" w:rsidR="000A7693" w:rsidRPr="001A2273" w:rsidRDefault="000A7693" w:rsidP="006F634F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1A2273">
              <w:t>2022 год</w:t>
            </w:r>
          </w:p>
        </w:tc>
        <w:tc>
          <w:tcPr>
            <w:tcW w:w="992" w:type="dxa"/>
            <w:shd w:val="clear" w:color="auto" w:fill="auto"/>
          </w:tcPr>
          <w:p w14:paraId="07131379" w14:textId="77777777" w:rsidR="000A7693" w:rsidRPr="001A2273" w:rsidRDefault="000A7693" w:rsidP="006F634F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1A2273">
              <w:t>2023 год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01DECE92" w14:textId="77777777" w:rsidR="000A7693" w:rsidRPr="001A2273" w:rsidRDefault="000A7693" w:rsidP="006F634F">
            <w:pPr>
              <w:autoSpaceDE w:val="0"/>
              <w:autoSpaceDN w:val="0"/>
              <w:adjustRightInd w:val="0"/>
              <w:spacing w:after="160"/>
              <w:ind w:right="-108"/>
              <w:jc w:val="center"/>
              <w:rPr>
                <w:rFonts w:eastAsia="Calibri"/>
                <w:lang w:eastAsia="en-US"/>
              </w:rPr>
            </w:pPr>
            <w:r w:rsidRPr="001A2273">
              <w:rPr>
                <w:rFonts w:eastAsia="Calibri"/>
                <w:lang w:eastAsia="en-US"/>
              </w:rPr>
              <w:t>2024 год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BA760B3" w14:textId="77777777" w:rsidR="000A7693" w:rsidRPr="001A2273" w:rsidRDefault="000A7693" w:rsidP="006F634F">
            <w:pPr>
              <w:autoSpaceDE w:val="0"/>
              <w:autoSpaceDN w:val="0"/>
              <w:adjustRightInd w:val="0"/>
              <w:spacing w:after="160"/>
              <w:ind w:right="-10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2025 год (прогнозный период)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3F358C92" w14:textId="77777777" w:rsidR="000A7693" w:rsidRPr="001A2273" w:rsidRDefault="000A7693" w:rsidP="006F634F">
            <w:pPr>
              <w:autoSpaceDE w:val="0"/>
              <w:autoSpaceDN w:val="0"/>
              <w:adjustRightInd w:val="0"/>
              <w:spacing w:after="160"/>
              <w:ind w:right="-10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2026 год (прогнозный период)</w:t>
            </w:r>
          </w:p>
        </w:tc>
      </w:tr>
      <w:tr w:rsidR="000A7693" w:rsidRPr="001A2273" w14:paraId="6F04EDD9" w14:textId="77777777" w:rsidTr="00467745">
        <w:trPr>
          <w:trHeight w:val="1170"/>
        </w:trPr>
        <w:tc>
          <w:tcPr>
            <w:tcW w:w="3402" w:type="dxa"/>
            <w:vMerge/>
            <w:shd w:val="clear" w:color="auto" w:fill="auto"/>
          </w:tcPr>
          <w:p w14:paraId="39DADDEA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14:paraId="1C802790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>1. Субсидии на возмещение части затрат по искусственному осеменению коров из расчета на 1 голову, ед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7B7A72B6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1A2273">
              <w:t>19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38FA130" w14:textId="77777777" w:rsidR="000A7693" w:rsidRPr="001A2273" w:rsidRDefault="000A7693" w:rsidP="000A7693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1A2273">
              <w:rPr>
                <w:rFonts w:eastAsia="Calibri"/>
                <w:szCs w:val="22"/>
                <w:lang w:eastAsia="en-US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14:paraId="582765A9" w14:textId="77777777" w:rsidR="000A7693" w:rsidRPr="001A2273" w:rsidRDefault="000A7693" w:rsidP="000A7693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37</w:t>
            </w:r>
          </w:p>
        </w:tc>
        <w:tc>
          <w:tcPr>
            <w:tcW w:w="992" w:type="dxa"/>
            <w:shd w:val="clear" w:color="auto" w:fill="auto"/>
          </w:tcPr>
          <w:p w14:paraId="7A73D936" w14:textId="77777777" w:rsidR="000A7693" w:rsidRPr="001A2273" w:rsidRDefault="00044C9D" w:rsidP="000A7693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>
              <w:t>33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4960DE22" w14:textId="77777777" w:rsidR="000A7693" w:rsidRPr="001A2273" w:rsidRDefault="000A7693" w:rsidP="000A7693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40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24369F63" w14:textId="77777777" w:rsidR="000A7693" w:rsidRPr="001A2273" w:rsidRDefault="000A7693" w:rsidP="000A7693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40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5E8D550E" w14:textId="77777777" w:rsidR="000A7693" w:rsidRPr="001A2273" w:rsidRDefault="000A7693" w:rsidP="000A7693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40</w:t>
            </w:r>
          </w:p>
        </w:tc>
      </w:tr>
      <w:tr w:rsidR="000A7693" w:rsidRPr="001A2273" w14:paraId="35E67A2B" w14:textId="77777777" w:rsidTr="00467745">
        <w:tc>
          <w:tcPr>
            <w:tcW w:w="3402" w:type="dxa"/>
            <w:vMerge/>
            <w:shd w:val="clear" w:color="auto" w:fill="auto"/>
          </w:tcPr>
          <w:p w14:paraId="2B259006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14:paraId="5B130920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>2. Субсидии на возмещение части затрат по содержанию поголовья скота из расчета на 1 голову, ед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0451ED64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1A2273">
              <w:t>76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60CC3DC" w14:textId="77777777" w:rsidR="000A7693" w:rsidRPr="001A2273" w:rsidRDefault="000A7693" w:rsidP="000A7693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73</w:t>
            </w:r>
          </w:p>
        </w:tc>
        <w:tc>
          <w:tcPr>
            <w:tcW w:w="992" w:type="dxa"/>
            <w:shd w:val="clear" w:color="auto" w:fill="auto"/>
          </w:tcPr>
          <w:p w14:paraId="42C2A10B" w14:textId="77777777" w:rsidR="000A7693" w:rsidRPr="001A2273" w:rsidRDefault="000A7693" w:rsidP="000A7693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46</w:t>
            </w:r>
          </w:p>
        </w:tc>
        <w:tc>
          <w:tcPr>
            <w:tcW w:w="992" w:type="dxa"/>
            <w:shd w:val="clear" w:color="auto" w:fill="auto"/>
          </w:tcPr>
          <w:p w14:paraId="3FA8FFD5" w14:textId="77777777" w:rsidR="000A7693" w:rsidRPr="001A2273" w:rsidRDefault="00044C9D" w:rsidP="000A7693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>
              <w:t>34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516B6A3E" w14:textId="77777777" w:rsidR="000A7693" w:rsidRPr="001A2273" w:rsidRDefault="000A7693" w:rsidP="000A7693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99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20D79A87" w14:textId="77777777" w:rsidR="000A7693" w:rsidRPr="001A2273" w:rsidRDefault="000A7693" w:rsidP="000A7693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99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0A4FE3E5" w14:textId="77777777" w:rsidR="000A7693" w:rsidRPr="001A2273" w:rsidRDefault="000A7693" w:rsidP="000A7693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99</w:t>
            </w:r>
          </w:p>
        </w:tc>
      </w:tr>
      <w:tr w:rsidR="000A7693" w:rsidRPr="001A2273" w14:paraId="5A1460D9" w14:textId="77777777" w:rsidTr="00467745">
        <w:trPr>
          <w:trHeight w:val="557"/>
        </w:trPr>
        <w:tc>
          <w:tcPr>
            <w:tcW w:w="3402" w:type="dxa"/>
            <w:vMerge/>
            <w:shd w:val="clear" w:color="auto" w:fill="auto"/>
          </w:tcPr>
          <w:p w14:paraId="65E9A361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14:paraId="4F2D9F52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>3. Количество многоквартирных д</w:t>
            </w:r>
            <w:r>
              <w:t xml:space="preserve">омов, не имеющих приборов учета, </w:t>
            </w:r>
            <w:r w:rsidRPr="001A2273">
              <w:t xml:space="preserve">по которым возмещаются затраты </w:t>
            </w:r>
            <w:r>
              <w:t>ресурсоснабжающим</w:t>
            </w:r>
            <w:r w:rsidRPr="001A2273">
              <w:t xml:space="preserve"> организациям, ед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445F9E3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1A2273">
              <w:t>156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B903EED" w14:textId="77777777" w:rsidR="000A7693" w:rsidRPr="001A2273" w:rsidRDefault="000A7693" w:rsidP="000A7693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1A2273">
              <w:rPr>
                <w:rFonts w:eastAsia="Calibri"/>
                <w:szCs w:val="22"/>
                <w:lang w:eastAsia="en-US"/>
              </w:rPr>
              <w:t>156</w:t>
            </w:r>
          </w:p>
        </w:tc>
        <w:tc>
          <w:tcPr>
            <w:tcW w:w="992" w:type="dxa"/>
            <w:shd w:val="clear" w:color="auto" w:fill="auto"/>
          </w:tcPr>
          <w:p w14:paraId="57CACC2F" w14:textId="77777777" w:rsidR="000A7693" w:rsidRPr="001A2273" w:rsidRDefault="000A7693" w:rsidP="000A7693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1A2273">
              <w:rPr>
                <w:rFonts w:eastAsia="Calibri"/>
                <w:szCs w:val="22"/>
                <w:lang w:eastAsia="en-US"/>
              </w:rPr>
              <w:t>156</w:t>
            </w:r>
          </w:p>
        </w:tc>
        <w:tc>
          <w:tcPr>
            <w:tcW w:w="992" w:type="dxa"/>
            <w:shd w:val="clear" w:color="auto" w:fill="auto"/>
          </w:tcPr>
          <w:p w14:paraId="1A0808DC" w14:textId="77777777" w:rsidR="000A7693" w:rsidRPr="001A2273" w:rsidRDefault="000A7693" w:rsidP="000A7693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1A2273">
              <w:rPr>
                <w:rFonts w:eastAsia="Calibri"/>
                <w:szCs w:val="22"/>
                <w:lang w:eastAsia="en-US"/>
              </w:rPr>
              <w:t>156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414894F9" w14:textId="77777777" w:rsidR="000A7693" w:rsidRPr="001A2273" w:rsidRDefault="000A7693" w:rsidP="000A7693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1A2273">
              <w:rPr>
                <w:rFonts w:eastAsia="Calibri"/>
                <w:szCs w:val="22"/>
                <w:lang w:eastAsia="en-US"/>
              </w:rPr>
              <w:t>156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887DF03" w14:textId="77777777" w:rsidR="000A7693" w:rsidRPr="001A2273" w:rsidRDefault="000A7693" w:rsidP="000A7693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156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2F8345AA" w14:textId="77777777" w:rsidR="000A7693" w:rsidRPr="001A2273" w:rsidRDefault="000A7693" w:rsidP="000A7693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156</w:t>
            </w:r>
          </w:p>
        </w:tc>
      </w:tr>
      <w:tr w:rsidR="000A7693" w:rsidRPr="001A2273" w14:paraId="64B4A930" w14:textId="77777777" w:rsidTr="00467745">
        <w:trPr>
          <w:trHeight w:val="309"/>
        </w:trPr>
        <w:tc>
          <w:tcPr>
            <w:tcW w:w="3402" w:type="dxa"/>
            <w:vMerge/>
            <w:shd w:val="clear" w:color="auto" w:fill="auto"/>
          </w:tcPr>
          <w:p w14:paraId="5AD459B8" w14:textId="77777777" w:rsidR="000A7693" w:rsidRPr="00573394" w:rsidRDefault="000A7693" w:rsidP="000A769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14:paraId="1F82CF79" w14:textId="77777777" w:rsidR="000A7693" w:rsidRPr="005D6FA3" w:rsidRDefault="000A7693" w:rsidP="000A769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D6FA3">
              <w:rPr>
                <w:rFonts w:ascii="Times New Roman" w:hAnsi="Times New Roman" w:cs="Times New Roman"/>
                <w:sz w:val="24"/>
                <w:szCs w:val="24"/>
              </w:rPr>
              <w:t>4. Доля жителей пос.Самусь и пос.Орловка, обеспеченных бесперебойным водоснабжением и водоотведением, проц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785E1072" w14:textId="77777777" w:rsidR="000A7693" w:rsidRPr="005D6FA3" w:rsidRDefault="000A7693" w:rsidP="000A769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F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4BA9EE28" w14:textId="77777777" w:rsidR="000A7693" w:rsidRPr="005D6FA3" w:rsidRDefault="000A7693" w:rsidP="000A769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F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51226167" w14:textId="77777777" w:rsidR="000A7693" w:rsidRPr="005D6FA3" w:rsidRDefault="000A7693" w:rsidP="000A769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F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2EFF8356" w14:textId="77777777" w:rsidR="000A7693" w:rsidRPr="005D6FA3" w:rsidRDefault="000A7693" w:rsidP="000A769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F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1B5E48B2" w14:textId="77777777" w:rsidR="000A7693" w:rsidRPr="005D6FA3" w:rsidRDefault="000A7693" w:rsidP="000A769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F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B178EF6" w14:textId="77777777" w:rsidR="000A7693" w:rsidRPr="005D6FA3" w:rsidRDefault="000A7693" w:rsidP="000A769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F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21D432FC" w14:textId="77777777" w:rsidR="000A7693" w:rsidRPr="005D6FA3" w:rsidRDefault="000A7693" w:rsidP="000A769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F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F51D9" w:rsidRPr="001A2273" w14:paraId="52F136D2" w14:textId="77777777" w:rsidTr="00467745">
        <w:trPr>
          <w:trHeight w:val="309"/>
        </w:trPr>
        <w:tc>
          <w:tcPr>
            <w:tcW w:w="3402" w:type="dxa"/>
            <w:vMerge w:val="restart"/>
            <w:shd w:val="clear" w:color="auto" w:fill="auto"/>
          </w:tcPr>
          <w:p w14:paraId="01CB86C2" w14:textId="77777777" w:rsidR="005F51D9" w:rsidRPr="00573394" w:rsidRDefault="005F51D9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82" w:type="dxa"/>
            <w:gridSpan w:val="14"/>
            <w:shd w:val="clear" w:color="auto" w:fill="auto"/>
          </w:tcPr>
          <w:p w14:paraId="77FD7EAA" w14:textId="77777777" w:rsidR="005F51D9" w:rsidRPr="00573394" w:rsidRDefault="005F51D9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Оказание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поддержки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5F51D9" w:rsidRPr="001A2273" w14:paraId="5AB06F19" w14:textId="77777777" w:rsidTr="00467745">
        <w:trPr>
          <w:trHeight w:val="569"/>
        </w:trPr>
        <w:tc>
          <w:tcPr>
            <w:tcW w:w="3402" w:type="dxa"/>
            <w:vMerge/>
            <w:shd w:val="clear" w:color="auto" w:fill="auto"/>
          </w:tcPr>
          <w:p w14:paraId="0AD0F8D3" w14:textId="77777777" w:rsidR="005F51D9" w:rsidRPr="00573394" w:rsidRDefault="005F51D9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2" w:type="dxa"/>
            <w:gridSpan w:val="14"/>
            <w:shd w:val="clear" w:color="auto" w:fill="auto"/>
          </w:tcPr>
          <w:p w14:paraId="0DE664A9" w14:textId="77777777" w:rsidR="005F51D9" w:rsidRPr="00573394" w:rsidRDefault="005F51D9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27FDE">
              <w:rPr>
                <w:rFonts w:ascii="Times New Roman" w:hAnsi="Times New Roman" w:cs="Times New Roman"/>
                <w:sz w:val="24"/>
                <w:szCs w:val="24"/>
              </w:rPr>
              <w:t>2. 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</w:t>
            </w:r>
          </w:p>
        </w:tc>
      </w:tr>
      <w:tr w:rsidR="005F51D9" w:rsidRPr="001A2273" w14:paraId="36E6D0B4" w14:textId="77777777" w:rsidTr="00467745">
        <w:trPr>
          <w:trHeight w:val="140"/>
        </w:trPr>
        <w:tc>
          <w:tcPr>
            <w:tcW w:w="3402" w:type="dxa"/>
            <w:vMerge/>
            <w:shd w:val="clear" w:color="auto" w:fill="auto"/>
          </w:tcPr>
          <w:p w14:paraId="3DA30BC4" w14:textId="77777777" w:rsidR="005F51D9" w:rsidRPr="00573394" w:rsidRDefault="005F51D9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2" w:type="dxa"/>
            <w:gridSpan w:val="14"/>
            <w:shd w:val="clear" w:color="auto" w:fill="auto"/>
          </w:tcPr>
          <w:p w14:paraId="33073772" w14:textId="77777777" w:rsidR="005F51D9" w:rsidRPr="00A27FDE" w:rsidRDefault="005F51D9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Оказание услуг водоснабжения и водоотведения населению внегородских территорий ЗАТО Северск</w:t>
            </w:r>
          </w:p>
        </w:tc>
      </w:tr>
      <w:tr w:rsidR="00BA79E2" w:rsidRPr="001A2273" w14:paraId="077AD3F1" w14:textId="77777777" w:rsidTr="00467745">
        <w:trPr>
          <w:trHeight w:val="309"/>
        </w:trPr>
        <w:tc>
          <w:tcPr>
            <w:tcW w:w="3402" w:type="dxa"/>
            <w:vMerge w:val="restart"/>
            <w:shd w:val="clear" w:color="auto" w:fill="auto"/>
          </w:tcPr>
          <w:p w14:paraId="4FE15D62" w14:textId="77777777" w:rsidR="00BA79E2" w:rsidRPr="00573394" w:rsidRDefault="00E15FE6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Ведомственные целевые программы</w:t>
            </w:r>
            <w:r w:rsidR="00BA79E2" w:rsidRPr="005733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79E2" w:rsidRPr="00573394">
              <w:rPr>
                <w:rFonts w:ascii="Times New Roman" w:hAnsi="Times New Roman" w:cs="Times New Roman"/>
                <w:sz w:val="24"/>
                <w:szCs w:val="24"/>
              </w:rPr>
              <w:t>входящие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79E2"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79E2" w:rsidRPr="00573394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79E2"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79E2"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3C86A32" w14:textId="77777777" w:rsidR="00BA79E2" w:rsidRPr="00573394" w:rsidRDefault="00BA79E2" w:rsidP="00E15FE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(далее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FE6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15FE6">
              <w:rPr>
                <w:rFonts w:ascii="Times New Roman" w:hAnsi="Times New Roman" w:cs="Times New Roman"/>
                <w:sz w:val="24"/>
                <w:szCs w:val="24"/>
              </w:rPr>
              <w:t xml:space="preserve"> (до 31.12.2023)</w:t>
            </w:r>
          </w:p>
        </w:tc>
        <w:tc>
          <w:tcPr>
            <w:tcW w:w="11482" w:type="dxa"/>
            <w:gridSpan w:val="14"/>
            <w:shd w:val="clear" w:color="auto" w:fill="auto"/>
          </w:tcPr>
          <w:p w14:paraId="0A9EC1BB" w14:textId="77777777" w:rsidR="00BA79E2" w:rsidRPr="00573394" w:rsidRDefault="00E15FE6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79E2" w:rsidRPr="00573394">
              <w:rPr>
                <w:rFonts w:ascii="Times New Roman" w:hAnsi="Times New Roman" w:cs="Times New Roman"/>
                <w:sz w:val="24"/>
                <w:szCs w:val="24"/>
              </w:rPr>
              <w:t>«Оказание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79E2" w:rsidRPr="00573394">
              <w:rPr>
                <w:rFonts w:ascii="Times New Roman" w:hAnsi="Times New Roman" w:cs="Times New Roman"/>
                <w:sz w:val="24"/>
                <w:szCs w:val="24"/>
              </w:rPr>
              <w:t>поддержки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79E2" w:rsidRPr="00573394">
              <w:rPr>
                <w:rFonts w:ascii="Times New Roman" w:hAnsi="Times New Roman" w:cs="Times New Roman"/>
                <w:sz w:val="24"/>
                <w:szCs w:val="24"/>
              </w:rPr>
              <w:t>субъектам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79E2"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79E2"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79E2"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79E2"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79E2"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79E2"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79E2"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BA79E2" w:rsidRPr="001A2273" w14:paraId="2ACA1CF6" w14:textId="77777777" w:rsidTr="00467745">
        <w:trPr>
          <w:trHeight w:val="413"/>
        </w:trPr>
        <w:tc>
          <w:tcPr>
            <w:tcW w:w="3402" w:type="dxa"/>
            <w:vMerge/>
            <w:shd w:val="clear" w:color="auto" w:fill="auto"/>
          </w:tcPr>
          <w:p w14:paraId="0E217016" w14:textId="77777777" w:rsidR="00BA79E2" w:rsidRPr="00573394" w:rsidRDefault="00BA79E2" w:rsidP="00A27FDE">
            <w:pPr>
              <w:autoSpaceDE w:val="0"/>
              <w:autoSpaceDN w:val="0"/>
              <w:adjustRightInd w:val="0"/>
            </w:pPr>
          </w:p>
        </w:tc>
        <w:tc>
          <w:tcPr>
            <w:tcW w:w="11482" w:type="dxa"/>
            <w:gridSpan w:val="14"/>
            <w:shd w:val="clear" w:color="auto" w:fill="auto"/>
          </w:tcPr>
          <w:p w14:paraId="33D5C3ED" w14:textId="77777777" w:rsidR="00BA79E2" w:rsidRPr="00573394" w:rsidRDefault="00E15FE6" w:rsidP="00DB12B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BA79E2" w:rsidRPr="00A27F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A79E2" w:rsidRPr="00A27FDE">
              <w:rPr>
                <w:rFonts w:ascii="Times New Roman" w:hAnsi="Times New Roman" w:cs="Times New Roman"/>
                <w:sz w:val="24"/>
                <w:szCs w:val="24"/>
              </w:rPr>
              <w:t xml:space="preserve">Возмещение 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 xml:space="preserve">ресурсоснабжающим </w:t>
            </w:r>
            <w:r w:rsidR="00BA79E2" w:rsidRPr="00A27FD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организациям затрат в связи с оказанием услуг в сфере теплоснабжения 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 xml:space="preserve">и водоснабжения </w:t>
            </w:r>
            <w:r w:rsidR="00BA79E2" w:rsidRPr="00A27FDE">
              <w:rPr>
                <w:rFonts w:ascii="Times New Roman" w:hAnsi="Times New Roman" w:cs="Times New Roman"/>
                <w:sz w:val="24"/>
                <w:szCs w:val="24"/>
              </w:rPr>
              <w:t>гражданам на внегородских территориях ЗАТО Северск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A79E2" w:rsidRPr="001A2273" w14:paraId="67E78366" w14:textId="77777777" w:rsidTr="00467745">
        <w:trPr>
          <w:trHeight w:val="412"/>
        </w:trPr>
        <w:tc>
          <w:tcPr>
            <w:tcW w:w="3402" w:type="dxa"/>
            <w:vMerge/>
            <w:shd w:val="clear" w:color="auto" w:fill="auto"/>
          </w:tcPr>
          <w:p w14:paraId="26C5D63F" w14:textId="77777777" w:rsidR="00BA79E2" w:rsidRPr="00573394" w:rsidRDefault="00BA79E2" w:rsidP="00A27FDE">
            <w:pPr>
              <w:autoSpaceDE w:val="0"/>
              <w:autoSpaceDN w:val="0"/>
              <w:adjustRightInd w:val="0"/>
            </w:pPr>
          </w:p>
        </w:tc>
        <w:tc>
          <w:tcPr>
            <w:tcW w:w="11482" w:type="dxa"/>
            <w:gridSpan w:val="14"/>
            <w:shd w:val="clear" w:color="auto" w:fill="auto"/>
          </w:tcPr>
          <w:p w14:paraId="0EB8F04D" w14:textId="77777777" w:rsidR="00BA79E2" w:rsidRPr="00A27FDE" w:rsidRDefault="00E15FE6" w:rsidP="00DB12B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BA79E2">
              <w:rPr>
                <w:rFonts w:ascii="Times New Roman" w:hAnsi="Times New Roman" w:cs="Times New Roman"/>
                <w:sz w:val="24"/>
                <w:szCs w:val="24"/>
              </w:rPr>
              <w:t xml:space="preserve"> «Оказание услуг водоснабжения и водоотведения населению на внегородских территориях ЗАТО Северск»</w:t>
            </w:r>
          </w:p>
        </w:tc>
      </w:tr>
      <w:tr w:rsidR="000A7693" w:rsidRPr="001A2273" w14:paraId="3D18D736" w14:textId="77777777" w:rsidTr="00467745">
        <w:trPr>
          <w:trHeight w:val="309"/>
        </w:trPr>
        <w:tc>
          <w:tcPr>
            <w:tcW w:w="3402" w:type="dxa"/>
            <w:vMerge w:val="restart"/>
            <w:shd w:val="clear" w:color="auto" w:fill="auto"/>
          </w:tcPr>
          <w:p w14:paraId="37A8E08F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highlight w:val="yellow"/>
              </w:rPr>
            </w:pPr>
            <w:r w:rsidRPr="001A2273">
              <w:t>Объем финансирования подпрограммы 2, всего, в т.ч. по годам ее реализации, тыс. руб.</w:t>
            </w:r>
            <w:r w:rsidRPr="001A227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14:paraId="64BB9521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Источники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0B550243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Всего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57446DB3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2021 год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7731500E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2022 год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9D915BC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2023 год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58238F75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2024 год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67436440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год (прогноз-ный период)</w:t>
            </w:r>
          </w:p>
        </w:tc>
        <w:tc>
          <w:tcPr>
            <w:tcW w:w="1276" w:type="dxa"/>
            <w:shd w:val="clear" w:color="auto" w:fill="auto"/>
          </w:tcPr>
          <w:p w14:paraId="1F69E8E8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 год (прогноз-ный период)</w:t>
            </w:r>
          </w:p>
        </w:tc>
      </w:tr>
      <w:tr w:rsidR="000A7693" w:rsidRPr="001A2273" w14:paraId="652CAE10" w14:textId="77777777" w:rsidTr="00467745">
        <w:trPr>
          <w:trHeight w:val="295"/>
        </w:trPr>
        <w:tc>
          <w:tcPr>
            <w:tcW w:w="3402" w:type="dxa"/>
            <w:vMerge/>
            <w:shd w:val="clear" w:color="auto" w:fill="auto"/>
          </w:tcPr>
          <w:p w14:paraId="7D04FEAA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14:paraId="43AACDF9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 xml:space="preserve">Местный бюджет 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0AAC9A02" w14:textId="77777777" w:rsidR="000A7693" w:rsidRPr="00F65E78" w:rsidRDefault="00044C9D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167 061,12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1A9CFC52" w14:textId="77777777" w:rsidR="000A7693" w:rsidRPr="00F65E78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34 570,94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388951B" w14:textId="77777777" w:rsidR="000A7693" w:rsidRPr="00F65E78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46 643,34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79CCF2F0" w14:textId="77777777" w:rsidR="000A7693" w:rsidRPr="00F52E85" w:rsidRDefault="00044C9D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59 091,38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690E1FD" w14:textId="77777777" w:rsidR="000A7693" w:rsidRPr="00F52E85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26 755,46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3F3A8A0A" w14:textId="77777777" w:rsidR="000A7693" w:rsidRPr="00F52E85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10 233,95</w:t>
            </w:r>
          </w:p>
        </w:tc>
        <w:tc>
          <w:tcPr>
            <w:tcW w:w="1276" w:type="dxa"/>
            <w:shd w:val="clear" w:color="auto" w:fill="auto"/>
          </w:tcPr>
          <w:p w14:paraId="43CE8763" w14:textId="77777777" w:rsidR="000A7693" w:rsidRPr="00F52E85" w:rsidRDefault="000A7693" w:rsidP="00AF214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10 257,</w:t>
            </w:r>
            <w:r w:rsidR="00AF214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</w:tr>
      <w:tr w:rsidR="000A7693" w:rsidRPr="001A2273" w14:paraId="23BE0EA3" w14:textId="77777777" w:rsidTr="00467745">
        <w:trPr>
          <w:trHeight w:val="266"/>
        </w:trPr>
        <w:tc>
          <w:tcPr>
            <w:tcW w:w="3402" w:type="dxa"/>
            <w:vMerge/>
            <w:shd w:val="clear" w:color="auto" w:fill="auto"/>
          </w:tcPr>
          <w:p w14:paraId="7E1E987D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14:paraId="76CCFD33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>Другие источники: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311A8F3B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2F58E18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14:paraId="01590963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14:paraId="4FC9C633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gridSpan w:val="2"/>
            <w:shd w:val="clear" w:color="auto" w:fill="auto"/>
          </w:tcPr>
          <w:p w14:paraId="0AC564F4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1BE9C16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shd w:val="clear" w:color="auto" w:fill="auto"/>
          </w:tcPr>
          <w:p w14:paraId="1876E1B8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0A7693" w:rsidRPr="001A2273" w14:paraId="0B955211" w14:textId="77777777" w:rsidTr="00467745">
        <w:trPr>
          <w:trHeight w:val="554"/>
        </w:trPr>
        <w:tc>
          <w:tcPr>
            <w:tcW w:w="3402" w:type="dxa"/>
            <w:vMerge/>
            <w:shd w:val="clear" w:color="auto" w:fill="auto"/>
          </w:tcPr>
          <w:p w14:paraId="4D443EEF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14:paraId="4E2F27BF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>федеральный бюджет (по согласованию (прогноз)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0214AAD3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6DEA0B5C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6C2B6CB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6EB6995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03E38D2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6E1692E6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730E6DC0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0A7693" w:rsidRPr="001A2273" w14:paraId="1D05098D" w14:textId="77777777" w:rsidTr="00467745">
        <w:trPr>
          <w:trHeight w:val="554"/>
        </w:trPr>
        <w:tc>
          <w:tcPr>
            <w:tcW w:w="3402" w:type="dxa"/>
            <w:vMerge/>
            <w:shd w:val="clear" w:color="auto" w:fill="auto"/>
          </w:tcPr>
          <w:p w14:paraId="7A7A1EA1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14:paraId="39F5F921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>бюджет Томской области (по согласованию (прогноз)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2C633D88" w14:textId="77777777" w:rsidR="000A7693" w:rsidRPr="00F65E78" w:rsidRDefault="00044C9D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18 974,23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763C5C60" w14:textId="77777777" w:rsidR="000A7693" w:rsidRPr="00F65E78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12 507,76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4B0C424" w14:textId="77777777" w:rsidR="000A7693" w:rsidRPr="00F65E78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277,47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C6156E6" w14:textId="77777777" w:rsidR="000A7693" w:rsidRPr="00F52E85" w:rsidRDefault="00044C9D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2 427,50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D4F636A" w14:textId="77777777" w:rsidR="000A7693" w:rsidRPr="00F52E85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3 761,50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39A59347" w14:textId="77777777" w:rsidR="000A7693" w:rsidRPr="00F52E85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3 761,50</w:t>
            </w:r>
          </w:p>
        </w:tc>
        <w:tc>
          <w:tcPr>
            <w:tcW w:w="1276" w:type="dxa"/>
            <w:shd w:val="clear" w:color="auto" w:fill="auto"/>
          </w:tcPr>
          <w:p w14:paraId="200FE65C" w14:textId="77777777" w:rsidR="000A7693" w:rsidRPr="00F52E85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3 761,50</w:t>
            </w:r>
          </w:p>
        </w:tc>
      </w:tr>
      <w:tr w:rsidR="000A7693" w:rsidRPr="001A2273" w14:paraId="2E00D310" w14:textId="77777777" w:rsidTr="00467745">
        <w:trPr>
          <w:trHeight w:val="373"/>
        </w:trPr>
        <w:tc>
          <w:tcPr>
            <w:tcW w:w="3402" w:type="dxa"/>
            <w:vMerge/>
            <w:shd w:val="clear" w:color="auto" w:fill="auto"/>
          </w:tcPr>
          <w:p w14:paraId="654C2D8D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14:paraId="367C776E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>внебюджетные источники (по согласованию (прогноз)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5FFE7E71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414599D4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262B3F9F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43475ED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B9CE3A8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5CD686B6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2CFAD66D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0A7693" w:rsidRPr="001A2273" w14:paraId="0B5B488A" w14:textId="77777777" w:rsidTr="00467745">
        <w:trPr>
          <w:trHeight w:val="385"/>
        </w:trPr>
        <w:tc>
          <w:tcPr>
            <w:tcW w:w="3402" w:type="dxa"/>
            <w:vMerge/>
            <w:shd w:val="clear" w:color="auto" w:fill="auto"/>
          </w:tcPr>
          <w:p w14:paraId="70ADE0E1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14:paraId="5999104C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>Всего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6013177D" w14:textId="77777777" w:rsidR="000A7693" w:rsidRPr="00F65E78" w:rsidRDefault="00044C9D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186 035,35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5778F51E" w14:textId="77777777" w:rsidR="000A7693" w:rsidRPr="00F65E78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47 078,70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56607084" w14:textId="77777777" w:rsidR="000A7693" w:rsidRPr="00F65E78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46 920,81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CC95204" w14:textId="77777777" w:rsidR="000A7693" w:rsidRPr="00F52E85" w:rsidRDefault="00044C9D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61 518,88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25C4A07" w14:textId="77777777" w:rsidR="000A7693" w:rsidRPr="00F52E85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30 516,96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0990E1F0" w14:textId="77777777" w:rsidR="000A7693" w:rsidRPr="00F52E85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13 995,45</w:t>
            </w:r>
          </w:p>
        </w:tc>
        <w:tc>
          <w:tcPr>
            <w:tcW w:w="1276" w:type="dxa"/>
            <w:shd w:val="clear" w:color="auto" w:fill="auto"/>
          </w:tcPr>
          <w:p w14:paraId="16385D2D" w14:textId="77777777" w:rsidR="000A7693" w:rsidRPr="00F52E85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14 018,57</w:t>
            </w:r>
          </w:p>
        </w:tc>
      </w:tr>
    </w:tbl>
    <w:p w14:paraId="47FA8AA8" w14:textId="77777777" w:rsidR="000E493B" w:rsidRPr="00767484" w:rsidRDefault="000E493B" w:rsidP="00767484"/>
    <w:sectPr w:rsidR="000E493B" w:rsidRPr="00767484" w:rsidSect="00691DF0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01" w:right="510" w:bottom="567" w:left="1134" w:header="709" w:footer="340" w:gutter="0"/>
      <w:pgNumType w:start="2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F7188" w14:textId="77777777" w:rsidR="00691DF0" w:rsidRDefault="00691DF0">
      <w:r>
        <w:separator/>
      </w:r>
    </w:p>
  </w:endnote>
  <w:endnote w:type="continuationSeparator" w:id="0">
    <w:p w14:paraId="134B3EF0" w14:textId="77777777" w:rsidR="00691DF0" w:rsidRDefault="00691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D8312" w14:textId="77777777" w:rsidR="006F634F" w:rsidRPr="006F634F" w:rsidRDefault="006F634F" w:rsidP="006F634F">
    <w:pPr>
      <w:pStyle w:val="a6"/>
      <w:rPr>
        <w:sz w:val="20"/>
        <w:szCs w:val="20"/>
      </w:rPr>
    </w:pPr>
    <w:r w:rsidRPr="006F634F">
      <w:rPr>
        <w:sz w:val="20"/>
        <w:szCs w:val="20"/>
      </w:rPr>
      <w:t>Внутренний номер: 0309546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F6802" w14:textId="77777777" w:rsidR="006F634F" w:rsidRPr="006F634F" w:rsidRDefault="006F634F" w:rsidP="006F634F">
    <w:pPr>
      <w:pStyle w:val="a6"/>
      <w:rPr>
        <w:sz w:val="20"/>
        <w:szCs w:val="20"/>
      </w:rPr>
    </w:pPr>
    <w:r w:rsidRPr="006F634F">
      <w:rPr>
        <w:sz w:val="20"/>
        <w:szCs w:val="20"/>
      </w:rPr>
      <w:t>Внутренний номер: 0309546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6A2E2" w14:textId="77777777" w:rsidR="00691DF0" w:rsidRDefault="00691DF0">
      <w:r>
        <w:separator/>
      </w:r>
    </w:p>
  </w:footnote>
  <w:footnote w:type="continuationSeparator" w:id="0">
    <w:p w14:paraId="53D8CDF0" w14:textId="77777777" w:rsidR="00691DF0" w:rsidRDefault="00691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91AA5" w14:textId="77777777" w:rsidR="00A11567" w:rsidRDefault="00A11567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5D016CA" w14:textId="77777777" w:rsidR="00A11567" w:rsidRDefault="00A1156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5A416" w14:textId="77777777" w:rsidR="00A11567" w:rsidRDefault="0081461E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>2</w:t>
    </w:r>
  </w:p>
  <w:p w14:paraId="7844B688" w14:textId="77777777" w:rsidR="00A11567" w:rsidRDefault="00A1156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B71"/>
    <w:rsid w:val="00005D67"/>
    <w:rsid w:val="00005FA5"/>
    <w:rsid w:val="000072EA"/>
    <w:rsid w:val="00022EAE"/>
    <w:rsid w:val="00030EF1"/>
    <w:rsid w:val="00034CF2"/>
    <w:rsid w:val="00044C9D"/>
    <w:rsid w:val="000515C4"/>
    <w:rsid w:val="00052291"/>
    <w:rsid w:val="000564E3"/>
    <w:rsid w:val="00061939"/>
    <w:rsid w:val="00066E9E"/>
    <w:rsid w:val="000872FF"/>
    <w:rsid w:val="000A7693"/>
    <w:rsid w:val="000B5CB3"/>
    <w:rsid w:val="000C7FAF"/>
    <w:rsid w:val="000E493B"/>
    <w:rsid w:val="00105FB9"/>
    <w:rsid w:val="00115B80"/>
    <w:rsid w:val="00162833"/>
    <w:rsid w:val="00173ABA"/>
    <w:rsid w:val="00175994"/>
    <w:rsid w:val="00175A08"/>
    <w:rsid w:val="001802D2"/>
    <w:rsid w:val="001A2273"/>
    <w:rsid w:val="001B4C50"/>
    <w:rsid w:val="001C254A"/>
    <w:rsid w:val="001E7CA3"/>
    <w:rsid w:val="001F32E2"/>
    <w:rsid w:val="00200FE0"/>
    <w:rsid w:val="00221FFE"/>
    <w:rsid w:val="002532D0"/>
    <w:rsid w:val="00271756"/>
    <w:rsid w:val="002A14E1"/>
    <w:rsid w:val="002B15A6"/>
    <w:rsid w:val="002D437A"/>
    <w:rsid w:val="002D56A7"/>
    <w:rsid w:val="002E429D"/>
    <w:rsid w:val="002E7CA6"/>
    <w:rsid w:val="002F350A"/>
    <w:rsid w:val="002F7BE4"/>
    <w:rsid w:val="00302737"/>
    <w:rsid w:val="003407AD"/>
    <w:rsid w:val="00343C04"/>
    <w:rsid w:val="0034643F"/>
    <w:rsid w:val="00351182"/>
    <w:rsid w:val="0035269D"/>
    <w:rsid w:val="0037008B"/>
    <w:rsid w:val="003A1BFE"/>
    <w:rsid w:val="003E5C3E"/>
    <w:rsid w:val="003F44DE"/>
    <w:rsid w:val="00400659"/>
    <w:rsid w:val="004068CB"/>
    <w:rsid w:val="004314E5"/>
    <w:rsid w:val="00431EEA"/>
    <w:rsid w:val="00442C9E"/>
    <w:rsid w:val="00465813"/>
    <w:rsid w:val="00467745"/>
    <w:rsid w:val="004A1A7C"/>
    <w:rsid w:val="004A2380"/>
    <w:rsid w:val="004E39DC"/>
    <w:rsid w:val="00530DA8"/>
    <w:rsid w:val="00535A0C"/>
    <w:rsid w:val="00571F5C"/>
    <w:rsid w:val="00575B05"/>
    <w:rsid w:val="00576387"/>
    <w:rsid w:val="00581ADD"/>
    <w:rsid w:val="00583F35"/>
    <w:rsid w:val="005964B0"/>
    <w:rsid w:val="005A35CB"/>
    <w:rsid w:val="005A5F51"/>
    <w:rsid w:val="005A6A15"/>
    <w:rsid w:val="005B53FB"/>
    <w:rsid w:val="005D6FA3"/>
    <w:rsid w:val="005F51D9"/>
    <w:rsid w:val="00630D70"/>
    <w:rsid w:val="006561CC"/>
    <w:rsid w:val="006578C9"/>
    <w:rsid w:val="00670C3F"/>
    <w:rsid w:val="00670EC1"/>
    <w:rsid w:val="00691DF0"/>
    <w:rsid w:val="006926EE"/>
    <w:rsid w:val="006A7293"/>
    <w:rsid w:val="006C068A"/>
    <w:rsid w:val="006F634F"/>
    <w:rsid w:val="00704E67"/>
    <w:rsid w:val="007059A2"/>
    <w:rsid w:val="00732F03"/>
    <w:rsid w:val="0075785B"/>
    <w:rsid w:val="00765446"/>
    <w:rsid w:val="00767484"/>
    <w:rsid w:val="007827A9"/>
    <w:rsid w:val="007B3A2D"/>
    <w:rsid w:val="007C33E5"/>
    <w:rsid w:val="007D12EB"/>
    <w:rsid w:val="0081461E"/>
    <w:rsid w:val="00836DD9"/>
    <w:rsid w:val="008552DA"/>
    <w:rsid w:val="0087208C"/>
    <w:rsid w:val="00874E99"/>
    <w:rsid w:val="0087546B"/>
    <w:rsid w:val="00886F15"/>
    <w:rsid w:val="008923FD"/>
    <w:rsid w:val="008926C6"/>
    <w:rsid w:val="008A1910"/>
    <w:rsid w:val="00913624"/>
    <w:rsid w:val="00927607"/>
    <w:rsid w:val="00930365"/>
    <w:rsid w:val="00946C7E"/>
    <w:rsid w:val="009502D5"/>
    <w:rsid w:val="00955830"/>
    <w:rsid w:val="00965B37"/>
    <w:rsid w:val="00970EA4"/>
    <w:rsid w:val="00985D39"/>
    <w:rsid w:val="009A44E6"/>
    <w:rsid w:val="009A4601"/>
    <w:rsid w:val="009B46E8"/>
    <w:rsid w:val="009D5BEF"/>
    <w:rsid w:val="009E11CC"/>
    <w:rsid w:val="009F238C"/>
    <w:rsid w:val="00A061AF"/>
    <w:rsid w:val="00A11567"/>
    <w:rsid w:val="00A27845"/>
    <w:rsid w:val="00A27FDE"/>
    <w:rsid w:val="00A45C82"/>
    <w:rsid w:val="00A506AD"/>
    <w:rsid w:val="00A53E7E"/>
    <w:rsid w:val="00A6130E"/>
    <w:rsid w:val="00A81157"/>
    <w:rsid w:val="00AA5894"/>
    <w:rsid w:val="00AC679A"/>
    <w:rsid w:val="00AD10A0"/>
    <w:rsid w:val="00AF1DB4"/>
    <w:rsid w:val="00AF214D"/>
    <w:rsid w:val="00B0325C"/>
    <w:rsid w:val="00B04304"/>
    <w:rsid w:val="00B0479D"/>
    <w:rsid w:val="00B343D1"/>
    <w:rsid w:val="00B40D3F"/>
    <w:rsid w:val="00B562E4"/>
    <w:rsid w:val="00B72A4D"/>
    <w:rsid w:val="00B75901"/>
    <w:rsid w:val="00BA4141"/>
    <w:rsid w:val="00BA79E2"/>
    <w:rsid w:val="00BC0C50"/>
    <w:rsid w:val="00BC3A64"/>
    <w:rsid w:val="00BD415D"/>
    <w:rsid w:val="00BE50B6"/>
    <w:rsid w:val="00BE5F1D"/>
    <w:rsid w:val="00C102D7"/>
    <w:rsid w:val="00C117BD"/>
    <w:rsid w:val="00C11B20"/>
    <w:rsid w:val="00C13D0F"/>
    <w:rsid w:val="00C25BEC"/>
    <w:rsid w:val="00C3415D"/>
    <w:rsid w:val="00C40BC5"/>
    <w:rsid w:val="00C47968"/>
    <w:rsid w:val="00C50B76"/>
    <w:rsid w:val="00C85F75"/>
    <w:rsid w:val="00CA5F33"/>
    <w:rsid w:val="00CC018B"/>
    <w:rsid w:val="00CC2F51"/>
    <w:rsid w:val="00CC4A83"/>
    <w:rsid w:val="00D00B75"/>
    <w:rsid w:val="00D278C4"/>
    <w:rsid w:val="00D35FF4"/>
    <w:rsid w:val="00D37F4F"/>
    <w:rsid w:val="00D47014"/>
    <w:rsid w:val="00D52D0A"/>
    <w:rsid w:val="00D67DD7"/>
    <w:rsid w:val="00D86F86"/>
    <w:rsid w:val="00D94C08"/>
    <w:rsid w:val="00DB12B9"/>
    <w:rsid w:val="00DB12FA"/>
    <w:rsid w:val="00DB7258"/>
    <w:rsid w:val="00DC1362"/>
    <w:rsid w:val="00DC6170"/>
    <w:rsid w:val="00DD1D2B"/>
    <w:rsid w:val="00DD3305"/>
    <w:rsid w:val="00E059BD"/>
    <w:rsid w:val="00E07B71"/>
    <w:rsid w:val="00E107C2"/>
    <w:rsid w:val="00E115E4"/>
    <w:rsid w:val="00E15FE6"/>
    <w:rsid w:val="00E16463"/>
    <w:rsid w:val="00E36896"/>
    <w:rsid w:val="00E51C1B"/>
    <w:rsid w:val="00E6210E"/>
    <w:rsid w:val="00E86AF5"/>
    <w:rsid w:val="00E909C5"/>
    <w:rsid w:val="00EB4E61"/>
    <w:rsid w:val="00EC6422"/>
    <w:rsid w:val="00EC7744"/>
    <w:rsid w:val="00ED294D"/>
    <w:rsid w:val="00EE2AF8"/>
    <w:rsid w:val="00EE32F1"/>
    <w:rsid w:val="00F12E22"/>
    <w:rsid w:val="00F2129B"/>
    <w:rsid w:val="00F217C5"/>
    <w:rsid w:val="00F85CCB"/>
    <w:rsid w:val="00F9078D"/>
    <w:rsid w:val="00F97FD5"/>
    <w:rsid w:val="00FA662E"/>
    <w:rsid w:val="00FA7CAB"/>
    <w:rsid w:val="00FB73C7"/>
    <w:rsid w:val="00FD1C1D"/>
    <w:rsid w:val="00FD75F9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4D3FFA"/>
  <w15:docId w15:val="{68E6B3ED-8AEC-4C58-8AD8-572143B93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A45C8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45C82"/>
  </w:style>
  <w:style w:type="paragraph" w:styleId="a6">
    <w:name w:val="footer"/>
    <w:basedOn w:val="a"/>
    <w:link w:val="a7"/>
    <w:uiPriority w:val="99"/>
    <w:rsid w:val="00C11B2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C11B20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E115E4"/>
    <w:rPr>
      <w:sz w:val="24"/>
      <w:szCs w:val="24"/>
    </w:rPr>
  </w:style>
  <w:style w:type="paragraph" w:customStyle="1" w:styleId="ConsPlusTitle">
    <w:name w:val="ConsPlusTitle"/>
    <w:uiPriority w:val="99"/>
    <w:rsid w:val="00DC136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C136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C1362"/>
    <w:rPr>
      <w:sz w:val="24"/>
      <w:szCs w:val="24"/>
    </w:rPr>
  </w:style>
  <w:style w:type="paragraph" w:customStyle="1" w:styleId="ConsPlusTitlePage">
    <w:name w:val="ConsPlusTitlePage"/>
    <w:rsid w:val="00DC136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Cell">
    <w:name w:val="ConsPlusCell"/>
    <w:rsid w:val="00DC1362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Balloon Text"/>
    <w:basedOn w:val="a"/>
    <w:link w:val="a9"/>
    <w:semiHidden/>
    <w:unhideWhenUsed/>
    <w:rsid w:val="00ED294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semiHidden/>
    <w:rsid w:val="00ED29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10</cp:revision>
  <cp:lastPrinted>2023-02-07T06:27:00Z</cp:lastPrinted>
  <dcterms:created xsi:type="dcterms:W3CDTF">2023-03-06T03:47:00Z</dcterms:created>
  <dcterms:modified xsi:type="dcterms:W3CDTF">2024-02-14T05:18:00Z</dcterms:modified>
</cp:coreProperties>
</file>