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20AC0E" w14:textId="77777777" w:rsidR="00E161E4" w:rsidRPr="00ED441A" w:rsidRDefault="00E161E4" w:rsidP="00ED441A">
      <w:pPr>
        <w:pStyle w:val="ConsPlusNormal"/>
        <w:widowControl/>
        <w:ind w:left="-108" w:right="139" w:firstLine="11874"/>
        <w:rPr>
          <w:rFonts w:ascii="Times New Roman" w:hAnsi="Times New Roman" w:cs="Times New Roman"/>
        </w:rPr>
      </w:pPr>
      <w:r w:rsidRPr="00ED441A">
        <w:rPr>
          <w:rFonts w:ascii="Times New Roman" w:hAnsi="Times New Roman" w:cs="Times New Roman"/>
        </w:rPr>
        <w:t>Приложение 7</w:t>
      </w:r>
    </w:p>
    <w:p w14:paraId="3C7594EA" w14:textId="77777777" w:rsidR="00E161E4" w:rsidRPr="00ED441A" w:rsidRDefault="00E161E4" w:rsidP="00ED441A">
      <w:pPr>
        <w:pStyle w:val="ConsPlusNormal"/>
        <w:widowControl/>
        <w:ind w:left="-108" w:firstLine="11874"/>
        <w:rPr>
          <w:rFonts w:ascii="Times New Roman" w:hAnsi="Times New Roman" w:cs="Times New Roman"/>
        </w:rPr>
      </w:pPr>
      <w:r w:rsidRPr="00ED441A">
        <w:rPr>
          <w:rFonts w:ascii="Times New Roman" w:hAnsi="Times New Roman" w:cs="Times New Roman"/>
        </w:rPr>
        <w:t xml:space="preserve">к постановлению </w:t>
      </w:r>
    </w:p>
    <w:p w14:paraId="05DEAA5B" w14:textId="77777777" w:rsidR="00E161E4" w:rsidRPr="00ED441A" w:rsidRDefault="00E161E4" w:rsidP="00ED441A">
      <w:pPr>
        <w:pStyle w:val="ConsPlusNormal"/>
        <w:widowControl/>
        <w:ind w:left="-108" w:firstLine="11874"/>
        <w:rPr>
          <w:rFonts w:ascii="Times New Roman" w:hAnsi="Times New Roman" w:cs="Times New Roman"/>
        </w:rPr>
      </w:pPr>
      <w:r w:rsidRPr="00ED441A">
        <w:rPr>
          <w:rFonts w:ascii="Times New Roman" w:hAnsi="Times New Roman" w:cs="Times New Roman"/>
        </w:rPr>
        <w:t>Администрации ЗАТО Северск</w:t>
      </w:r>
    </w:p>
    <w:p w14:paraId="51D033F5" w14:textId="703B919C" w:rsidR="007C378A" w:rsidRDefault="007A2A32" w:rsidP="007C378A">
      <w:pPr>
        <w:ind w:right="-31" w:firstLine="11766"/>
        <w:rPr>
          <w:rFonts w:ascii="Times New Roman" w:hAnsi="Times New Roman" w:cs="Times New Roman"/>
          <w:sz w:val="20"/>
          <w:szCs w:val="20"/>
        </w:rPr>
      </w:pPr>
      <w:r w:rsidRPr="00ED441A">
        <w:rPr>
          <w:rFonts w:ascii="Times New Roman" w:hAnsi="Times New Roman" w:cs="Times New Roman"/>
          <w:sz w:val="20"/>
          <w:szCs w:val="20"/>
        </w:rPr>
        <w:tab/>
      </w:r>
      <w:r w:rsidR="007C378A">
        <w:rPr>
          <w:rFonts w:ascii="Times New Roman" w:hAnsi="Times New Roman" w:cs="Times New Roman"/>
          <w:sz w:val="20"/>
          <w:szCs w:val="20"/>
        </w:rPr>
        <w:t>от__19.02.2024__№_531-па__</w:t>
      </w:r>
    </w:p>
    <w:p w14:paraId="4A3A1443" w14:textId="3B66252E" w:rsidR="00E161E4" w:rsidRPr="00ED441A" w:rsidRDefault="00E161E4" w:rsidP="00ED441A">
      <w:pPr>
        <w:tabs>
          <w:tab w:val="left" w:pos="11766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312838D0" w14:textId="77777777" w:rsidR="00953771" w:rsidRPr="00ED441A" w:rsidRDefault="00953771" w:rsidP="00ED441A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6F1861AB" w14:textId="77777777" w:rsidR="007A2A32" w:rsidRPr="00ED441A" w:rsidRDefault="0071274C" w:rsidP="00ED441A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D441A">
        <w:rPr>
          <w:rFonts w:ascii="Times New Roman" w:eastAsia="Times New Roman" w:hAnsi="Times New Roman" w:cs="Times New Roman"/>
          <w:sz w:val="20"/>
          <w:szCs w:val="20"/>
          <w:lang w:eastAsia="ru-RU"/>
        </w:rPr>
        <w:t>ПАСПОРТ</w:t>
      </w:r>
    </w:p>
    <w:p w14:paraId="1567E2B9" w14:textId="77777777" w:rsidR="0071274C" w:rsidRPr="00ED441A" w:rsidRDefault="0071274C" w:rsidP="00ED441A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D441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подпрограммы 2 </w:t>
      </w:r>
      <w:r w:rsidR="00BB2842" w:rsidRPr="00ED441A">
        <w:rPr>
          <w:rFonts w:ascii="Times New Roman" w:eastAsia="Times New Roman" w:hAnsi="Times New Roman" w:cs="Times New Roman"/>
          <w:sz w:val="20"/>
          <w:szCs w:val="20"/>
          <w:lang w:eastAsia="ru-RU"/>
        </w:rPr>
        <w:t>«</w:t>
      </w:r>
      <w:r w:rsidRPr="00ED441A">
        <w:rPr>
          <w:rFonts w:ascii="Times New Roman" w:eastAsia="Times New Roman" w:hAnsi="Times New Roman" w:cs="Times New Roman"/>
          <w:sz w:val="20"/>
          <w:szCs w:val="20"/>
          <w:lang w:eastAsia="ru-RU"/>
        </w:rPr>
        <w:t>Содержание и управление многоквартирными домами в ЗАТО Северск</w:t>
      </w:r>
      <w:r w:rsidR="00BB2842" w:rsidRPr="00ED441A">
        <w:rPr>
          <w:rFonts w:ascii="Times New Roman" w:eastAsia="Times New Roman" w:hAnsi="Times New Roman" w:cs="Times New Roman"/>
          <w:sz w:val="20"/>
          <w:szCs w:val="20"/>
          <w:lang w:eastAsia="ru-RU"/>
        </w:rPr>
        <w:t>»</w:t>
      </w:r>
      <w:r w:rsidRPr="00ED441A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 xml:space="preserve"> муниципальной программы </w:t>
      </w:r>
      <w:r w:rsidR="00BB2842" w:rsidRPr="00ED441A">
        <w:rPr>
          <w:rFonts w:ascii="Times New Roman" w:eastAsia="Times New Roman" w:hAnsi="Times New Roman" w:cs="Times New Roman"/>
          <w:sz w:val="20"/>
          <w:szCs w:val="20"/>
          <w:lang w:eastAsia="ru-RU"/>
        </w:rPr>
        <w:t>«</w:t>
      </w:r>
      <w:r w:rsidRPr="00ED441A">
        <w:rPr>
          <w:rFonts w:ascii="Times New Roman" w:eastAsia="Times New Roman" w:hAnsi="Times New Roman" w:cs="Times New Roman"/>
          <w:sz w:val="20"/>
          <w:szCs w:val="20"/>
          <w:lang w:eastAsia="ru-RU"/>
        </w:rPr>
        <w:t>Обеспечение доступным и комфортным жильем граждан ЗАТО Северск</w:t>
      </w:r>
      <w:r w:rsidR="00BB2842" w:rsidRPr="00ED441A">
        <w:rPr>
          <w:rFonts w:ascii="Times New Roman" w:eastAsia="Times New Roman" w:hAnsi="Times New Roman" w:cs="Times New Roman"/>
          <w:sz w:val="20"/>
          <w:szCs w:val="20"/>
          <w:lang w:eastAsia="ru-RU"/>
        </w:rPr>
        <w:t>»</w:t>
      </w:r>
    </w:p>
    <w:p w14:paraId="4D718196" w14:textId="77777777" w:rsidR="0071274C" w:rsidRPr="00ED441A" w:rsidRDefault="0071274C" w:rsidP="00ED441A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14596" w:type="dxa"/>
        <w:tblInd w:w="113" w:type="dxa"/>
        <w:tblLook w:val="04A0" w:firstRow="1" w:lastRow="0" w:firstColumn="1" w:lastColumn="0" w:noHBand="0" w:noVBand="1"/>
      </w:tblPr>
      <w:tblGrid>
        <w:gridCol w:w="2380"/>
        <w:gridCol w:w="3140"/>
        <w:gridCol w:w="1016"/>
        <w:gridCol w:w="1016"/>
        <w:gridCol w:w="1016"/>
        <w:gridCol w:w="1016"/>
        <w:gridCol w:w="1025"/>
        <w:gridCol w:w="2002"/>
        <w:gridCol w:w="1985"/>
      </w:tblGrid>
      <w:tr w:rsidR="00AC56A7" w:rsidRPr="00ED441A" w14:paraId="6095473A" w14:textId="77777777" w:rsidTr="007A2A32">
        <w:trPr>
          <w:trHeight w:val="427"/>
        </w:trPr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85420B" w14:textId="77777777" w:rsidR="00AC56A7" w:rsidRPr="00ED441A" w:rsidRDefault="00AC56A7" w:rsidP="00ED4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44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подпрограммы 2</w:t>
            </w:r>
          </w:p>
        </w:tc>
        <w:tc>
          <w:tcPr>
            <w:tcW w:w="12216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435EB7" w14:textId="77777777" w:rsidR="00AC56A7" w:rsidRPr="00ED441A" w:rsidRDefault="00AC56A7" w:rsidP="00ED4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44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Содержание и управление многоквартирными домами в ЗАТО Северск</w:t>
            </w:r>
          </w:p>
        </w:tc>
      </w:tr>
      <w:tr w:rsidR="00AC56A7" w:rsidRPr="00ED441A" w14:paraId="34BF54D5" w14:textId="77777777" w:rsidTr="007A2A32">
        <w:trPr>
          <w:trHeight w:val="392"/>
        </w:trPr>
        <w:tc>
          <w:tcPr>
            <w:tcW w:w="2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DA777A" w14:textId="77777777" w:rsidR="00AC56A7" w:rsidRPr="00ED441A" w:rsidRDefault="00AC56A7" w:rsidP="00ED4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44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Срок реализации подпрограммы 2</w:t>
            </w:r>
          </w:p>
        </w:tc>
        <w:tc>
          <w:tcPr>
            <w:tcW w:w="12216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266361" w14:textId="77777777" w:rsidR="00AC56A7" w:rsidRPr="00ED441A" w:rsidRDefault="00AC56A7" w:rsidP="00ED4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44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2021 - 2024 годы</w:t>
            </w:r>
          </w:p>
        </w:tc>
      </w:tr>
      <w:tr w:rsidR="00AC56A7" w:rsidRPr="00ED441A" w14:paraId="23E7AFCD" w14:textId="77777777" w:rsidTr="007A2A32">
        <w:trPr>
          <w:trHeight w:val="909"/>
        </w:trPr>
        <w:tc>
          <w:tcPr>
            <w:tcW w:w="2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264BFE" w14:textId="77777777" w:rsidR="00AC56A7" w:rsidRPr="00ED441A" w:rsidRDefault="00AC56A7" w:rsidP="00ED4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44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Ответственный исполнитель подпрограммы 2 (соисполнитель Программы) </w:t>
            </w:r>
          </w:p>
        </w:tc>
        <w:tc>
          <w:tcPr>
            <w:tcW w:w="12216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3E163A" w14:textId="77777777" w:rsidR="00AC56A7" w:rsidRPr="00ED441A" w:rsidRDefault="00AC56A7" w:rsidP="00ED4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44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жилищно-коммунального хозяйства, транспорта и связи Администрации ЗАТО Северск</w:t>
            </w:r>
          </w:p>
        </w:tc>
      </w:tr>
      <w:tr w:rsidR="00AC56A7" w:rsidRPr="00ED441A" w14:paraId="78BE14D5" w14:textId="77777777" w:rsidTr="00ED441A">
        <w:trPr>
          <w:trHeight w:val="352"/>
        </w:trPr>
        <w:tc>
          <w:tcPr>
            <w:tcW w:w="2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50015A" w14:textId="77777777" w:rsidR="007A2A32" w:rsidRPr="00ED441A" w:rsidRDefault="007A2A32" w:rsidP="00ED4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44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Участники</w:t>
            </w:r>
          </w:p>
          <w:p w14:paraId="3A507DD0" w14:textId="77777777" w:rsidR="00AC56A7" w:rsidRPr="00ED441A" w:rsidRDefault="00AC56A7" w:rsidP="00ED4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44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подпрограммы 2</w:t>
            </w:r>
          </w:p>
        </w:tc>
        <w:tc>
          <w:tcPr>
            <w:tcW w:w="12216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F75D2B" w14:textId="77777777" w:rsidR="00AC56A7" w:rsidRPr="00ED441A" w:rsidRDefault="00AC56A7" w:rsidP="00ED4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44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жилищно-коммунального хозяйства, транспорта и связи Администрации ЗАТО Северск</w:t>
            </w:r>
          </w:p>
        </w:tc>
      </w:tr>
      <w:tr w:rsidR="00AC56A7" w:rsidRPr="00ED441A" w14:paraId="27A242CB" w14:textId="77777777" w:rsidTr="00ED441A">
        <w:trPr>
          <w:trHeight w:val="50"/>
        </w:trPr>
        <w:tc>
          <w:tcPr>
            <w:tcW w:w="2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3223E5" w14:textId="77777777" w:rsidR="00AC56A7" w:rsidRPr="00ED441A" w:rsidRDefault="00AC56A7" w:rsidP="00ED4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44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Цель подпрограммы 2</w:t>
            </w:r>
          </w:p>
        </w:tc>
        <w:tc>
          <w:tcPr>
            <w:tcW w:w="12216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97CD0D" w14:textId="77777777" w:rsidR="00AC56A7" w:rsidRPr="00ED441A" w:rsidRDefault="00AC56A7" w:rsidP="00ED4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44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Создание благоприятных и комфортных условий проживания граждан на территории ЗАТО Северск</w:t>
            </w:r>
          </w:p>
        </w:tc>
      </w:tr>
      <w:tr w:rsidR="00AC56A7" w:rsidRPr="00ED441A" w14:paraId="6AF86FE5" w14:textId="77777777" w:rsidTr="00ED441A">
        <w:trPr>
          <w:trHeight w:val="585"/>
        </w:trPr>
        <w:tc>
          <w:tcPr>
            <w:tcW w:w="23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16E91BC6" w14:textId="77777777" w:rsidR="00AC56A7" w:rsidRPr="00ED441A" w:rsidRDefault="00AC56A7" w:rsidP="00ED4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44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цели подпрограммы 2 и их значения (по годам реализации)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DB2CFC" w14:textId="77777777" w:rsidR="007A2A32" w:rsidRPr="00ED441A" w:rsidRDefault="00AC56A7" w:rsidP="00ED4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44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цели,</w:t>
            </w:r>
          </w:p>
          <w:p w14:paraId="7E597FE8" w14:textId="77777777" w:rsidR="00AC56A7" w:rsidRPr="00ED441A" w:rsidRDefault="00AC56A7" w:rsidP="00ED4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44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единица измерения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8CE89B" w14:textId="77777777" w:rsidR="00AC56A7" w:rsidRPr="00ED441A" w:rsidRDefault="00AC56A7" w:rsidP="00ED4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44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 год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C46FEE" w14:textId="77777777" w:rsidR="00AC56A7" w:rsidRPr="00ED441A" w:rsidRDefault="00AC56A7" w:rsidP="00ED4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44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06CD55" w14:textId="77777777" w:rsidR="00AC56A7" w:rsidRPr="00ED441A" w:rsidRDefault="00AC56A7" w:rsidP="00ED4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44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0027D9" w14:textId="77777777" w:rsidR="00AC56A7" w:rsidRPr="00ED441A" w:rsidRDefault="00AC56A7" w:rsidP="00ED4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44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056DF2" w14:textId="77777777" w:rsidR="00AC56A7" w:rsidRPr="00ED441A" w:rsidRDefault="00AC56A7" w:rsidP="00ED4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44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2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57CD01" w14:textId="77777777" w:rsidR="007A2A32" w:rsidRPr="00ED441A" w:rsidRDefault="00AC56A7" w:rsidP="00ED4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44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год</w:t>
            </w:r>
          </w:p>
          <w:p w14:paraId="38609560" w14:textId="77777777" w:rsidR="00AC56A7" w:rsidRPr="00ED441A" w:rsidRDefault="00ED441A" w:rsidP="00ED4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</w:t>
            </w:r>
            <w:r w:rsidR="00AC56A7" w:rsidRPr="00ED44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од)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C4F6102" w14:textId="77777777" w:rsidR="007A2A32" w:rsidRPr="00ED441A" w:rsidRDefault="00AC56A7" w:rsidP="00ED4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44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год</w:t>
            </w:r>
          </w:p>
          <w:p w14:paraId="3C498176" w14:textId="77777777" w:rsidR="00AC56A7" w:rsidRPr="00ED441A" w:rsidRDefault="00AC56A7" w:rsidP="00ED4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44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</w:t>
            </w:r>
            <w:r w:rsidR="00ED44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</w:t>
            </w:r>
            <w:r w:rsidRPr="00ED44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</w:tr>
      <w:tr w:rsidR="007A2A32" w:rsidRPr="00ED441A" w14:paraId="2C15B970" w14:textId="77777777" w:rsidTr="00ED441A">
        <w:trPr>
          <w:trHeight w:val="453"/>
        </w:trPr>
        <w:tc>
          <w:tcPr>
            <w:tcW w:w="23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7E990D6" w14:textId="77777777" w:rsidR="007A2A32" w:rsidRPr="00ED441A" w:rsidRDefault="007A2A32" w:rsidP="00ED4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664A45" w14:textId="77777777" w:rsidR="007A2A32" w:rsidRPr="00ED441A" w:rsidRDefault="007A2A32" w:rsidP="00ED4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44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отремонтированной площади в общей площади муниципального жилищного фонда, проц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3BFB75" w14:textId="77777777" w:rsidR="007A2A32" w:rsidRPr="00ED441A" w:rsidRDefault="007A2A32" w:rsidP="00ED441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441A">
              <w:rPr>
                <w:rFonts w:ascii="Times New Roman" w:hAnsi="Times New Roman" w:cs="Times New Roman"/>
                <w:sz w:val="20"/>
                <w:szCs w:val="20"/>
              </w:rPr>
              <w:t>0,4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2A686E" w14:textId="77777777" w:rsidR="007A2A32" w:rsidRPr="00ED441A" w:rsidRDefault="007A2A32" w:rsidP="00ED441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441A">
              <w:rPr>
                <w:rFonts w:ascii="Times New Roman" w:hAnsi="Times New Roman" w:cs="Times New Roman"/>
                <w:sz w:val="20"/>
                <w:szCs w:val="20"/>
              </w:rPr>
              <w:t>0,9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F53540" w14:textId="77777777" w:rsidR="007A2A32" w:rsidRPr="00ED441A" w:rsidRDefault="007A2A32" w:rsidP="00ED441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441A">
              <w:rPr>
                <w:rFonts w:ascii="Times New Roman" w:hAnsi="Times New Roman" w:cs="Times New Roman"/>
                <w:sz w:val="20"/>
                <w:szCs w:val="20"/>
              </w:rPr>
              <w:t>0,53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08CAAA" w14:textId="77777777" w:rsidR="007A2A32" w:rsidRPr="00ED441A" w:rsidRDefault="007A2A32" w:rsidP="00ED441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441A">
              <w:rPr>
                <w:rFonts w:ascii="Times New Roman" w:hAnsi="Times New Roman" w:cs="Times New Roman"/>
                <w:sz w:val="20"/>
                <w:szCs w:val="20"/>
              </w:rPr>
              <w:t>0,37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53C39D" w14:textId="77777777" w:rsidR="007A2A32" w:rsidRPr="00ED441A" w:rsidRDefault="007A2A32" w:rsidP="00ED441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441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2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840837" w14:textId="77777777" w:rsidR="007A2A32" w:rsidRPr="00ED441A" w:rsidRDefault="007A2A32" w:rsidP="00ED441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441A">
              <w:rPr>
                <w:rFonts w:ascii="Times New Roman" w:hAnsi="Times New Roman" w:cs="Times New Roman"/>
                <w:sz w:val="20"/>
                <w:szCs w:val="20"/>
              </w:rPr>
              <w:t>0,03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C3C304B" w14:textId="77777777" w:rsidR="007A2A32" w:rsidRPr="00ED441A" w:rsidRDefault="007A2A32" w:rsidP="00ED441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441A">
              <w:rPr>
                <w:rFonts w:ascii="Times New Roman" w:hAnsi="Times New Roman" w:cs="Times New Roman"/>
                <w:sz w:val="20"/>
                <w:szCs w:val="20"/>
              </w:rPr>
              <w:t>0,03</w:t>
            </w:r>
          </w:p>
        </w:tc>
      </w:tr>
      <w:tr w:rsidR="007A2A32" w:rsidRPr="00ED441A" w14:paraId="60FFA5DE" w14:textId="77777777" w:rsidTr="00ED441A">
        <w:trPr>
          <w:trHeight w:val="1360"/>
        </w:trPr>
        <w:tc>
          <w:tcPr>
            <w:tcW w:w="23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77D1D5" w14:textId="77777777" w:rsidR="007A2A32" w:rsidRPr="00ED441A" w:rsidRDefault="007A2A32" w:rsidP="00ED4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B9B18C" w14:textId="77777777" w:rsidR="007A2A32" w:rsidRPr="00ED441A" w:rsidRDefault="007A2A32" w:rsidP="00ED4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44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многоквартирных домов, в которых выполнен выборочный капитальный ремонт, включенных в Региональную программу капитального ремонта, ед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DD012D" w14:textId="77777777" w:rsidR="007A2A32" w:rsidRPr="00ED441A" w:rsidRDefault="007A2A32" w:rsidP="00ED441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441A"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8319D4" w14:textId="77777777" w:rsidR="007A2A32" w:rsidRPr="00ED441A" w:rsidRDefault="007A2A32" w:rsidP="00ED441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441A">
              <w:rPr>
                <w:rFonts w:ascii="Times New Roman" w:hAnsi="Times New Roman" w:cs="Times New Roman"/>
                <w:sz w:val="20"/>
                <w:szCs w:val="20"/>
              </w:rPr>
              <w:t>51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82A4DE" w14:textId="77777777" w:rsidR="007A2A32" w:rsidRPr="00ED441A" w:rsidRDefault="007A2A32" w:rsidP="00ED441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441A">
              <w:rPr>
                <w:rFonts w:ascii="Times New Roman" w:hAnsi="Times New Roman" w:cs="Times New Roman"/>
                <w:sz w:val="20"/>
                <w:szCs w:val="20"/>
              </w:rPr>
              <w:t>54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FBC419" w14:textId="77777777" w:rsidR="007A2A32" w:rsidRPr="00ED441A" w:rsidRDefault="007A2A32" w:rsidP="00ED441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441A">
              <w:rPr>
                <w:rFonts w:ascii="Times New Roman" w:hAnsi="Times New Roman" w:cs="Times New Roman"/>
                <w:sz w:val="20"/>
                <w:szCs w:val="20"/>
              </w:rPr>
              <w:t>38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9EB8D7" w14:textId="77777777" w:rsidR="007A2A32" w:rsidRPr="00ED441A" w:rsidRDefault="007A2A32" w:rsidP="00ED441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441A"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2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25EE11" w14:textId="77777777" w:rsidR="007A2A32" w:rsidRPr="00ED441A" w:rsidRDefault="007A2A32" w:rsidP="00ED441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441A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72AD37A" w14:textId="77777777" w:rsidR="007A2A32" w:rsidRPr="00ED441A" w:rsidRDefault="007A2A32" w:rsidP="00ED441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441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7A2A32" w:rsidRPr="00ED441A" w14:paraId="17F6962B" w14:textId="77777777" w:rsidTr="00955BBB">
        <w:trPr>
          <w:trHeight w:val="1124"/>
        </w:trPr>
        <w:tc>
          <w:tcPr>
            <w:tcW w:w="2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A8B187B" w14:textId="77777777" w:rsidR="007A2A32" w:rsidRPr="00ED441A" w:rsidRDefault="007A2A32" w:rsidP="00ED4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36F090" w14:textId="77777777" w:rsidR="007A2A32" w:rsidRPr="00ED441A" w:rsidRDefault="007A2A32" w:rsidP="00ED4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44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пустующих жилых помещений муниципального жилищного фонда, по которым осуществляются расходы на содержание, шт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B7A1E6" w14:textId="77777777" w:rsidR="007A2A32" w:rsidRPr="00ED441A" w:rsidRDefault="007A2A32" w:rsidP="00ED441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441A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CAC960" w14:textId="77777777" w:rsidR="007A2A32" w:rsidRPr="00ED441A" w:rsidRDefault="007A2A32" w:rsidP="00ED441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441A">
              <w:rPr>
                <w:rFonts w:ascii="Times New Roman" w:hAnsi="Times New Roman" w:cs="Times New Roman"/>
                <w:sz w:val="20"/>
                <w:szCs w:val="20"/>
              </w:rPr>
              <w:t>94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9C3307" w14:textId="77777777" w:rsidR="007A2A32" w:rsidRPr="00ED441A" w:rsidRDefault="007A2A32" w:rsidP="00ED441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441A">
              <w:rPr>
                <w:rFonts w:ascii="Times New Roman" w:hAnsi="Times New Roman" w:cs="Times New Roman"/>
                <w:sz w:val="20"/>
                <w:szCs w:val="20"/>
              </w:rPr>
              <w:t>104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5E7480" w14:textId="77777777" w:rsidR="007A2A32" w:rsidRPr="00ED441A" w:rsidRDefault="007A2A32" w:rsidP="00ED441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441A">
              <w:rPr>
                <w:rFonts w:ascii="Times New Roman" w:hAnsi="Times New Roman" w:cs="Times New Roman"/>
                <w:sz w:val="20"/>
                <w:szCs w:val="20"/>
              </w:rPr>
              <w:t>104</w:t>
            </w: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A82E23" w14:textId="77777777" w:rsidR="007A2A32" w:rsidRPr="00ED441A" w:rsidRDefault="007A2A32" w:rsidP="00ED441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441A">
              <w:rPr>
                <w:rFonts w:ascii="Times New Roman" w:hAnsi="Times New Roman" w:cs="Times New Roman"/>
                <w:sz w:val="20"/>
                <w:szCs w:val="20"/>
              </w:rPr>
              <w:t>101</w:t>
            </w:r>
          </w:p>
        </w:tc>
        <w:tc>
          <w:tcPr>
            <w:tcW w:w="2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FED42C" w14:textId="77777777" w:rsidR="007A2A32" w:rsidRPr="00ED441A" w:rsidRDefault="007A2A32" w:rsidP="00ED441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441A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1E858E" w14:textId="77777777" w:rsidR="007A2A32" w:rsidRPr="00ED441A" w:rsidRDefault="007A2A32" w:rsidP="00ED441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441A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</w:tr>
      <w:tr w:rsidR="00AC56A7" w:rsidRPr="00ED441A" w14:paraId="0AAC3AE0" w14:textId="77777777" w:rsidTr="00955BBB">
        <w:trPr>
          <w:trHeight w:val="234"/>
        </w:trPr>
        <w:tc>
          <w:tcPr>
            <w:tcW w:w="2380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EBB394" w14:textId="77777777" w:rsidR="00AC56A7" w:rsidRDefault="00AC56A7" w:rsidP="00ED4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44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Задачи подпрограммы 2</w:t>
            </w:r>
          </w:p>
          <w:p w14:paraId="12552B4E" w14:textId="77777777" w:rsidR="00955BBB" w:rsidRDefault="00955BBB" w:rsidP="00ED4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686B1072" w14:textId="77777777" w:rsidR="00955BBB" w:rsidRDefault="00955BBB" w:rsidP="00ED4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6E62DFB2" w14:textId="77777777" w:rsidR="00955BBB" w:rsidRDefault="00955BBB" w:rsidP="00ED4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622C9A49" w14:textId="77777777" w:rsidR="00955BBB" w:rsidRDefault="00955BBB" w:rsidP="00ED4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6427CEA4" w14:textId="77777777" w:rsidR="00955BBB" w:rsidRDefault="00955BBB" w:rsidP="00ED4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662F4789" w14:textId="77777777" w:rsidR="00955BBB" w:rsidRPr="00ED441A" w:rsidRDefault="00955BBB" w:rsidP="00ED4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16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D84A6E" w14:textId="77777777" w:rsidR="00AC56A7" w:rsidRPr="00ED441A" w:rsidRDefault="00AC56A7" w:rsidP="00ED4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44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1. Ремонт жилых помещений, находящихся в муниципальной собственности ЗАТО Северск</w:t>
            </w:r>
          </w:p>
        </w:tc>
      </w:tr>
      <w:tr w:rsidR="00AC56A7" w:rsidRPr="00ED441A" w14:paraId="385252EB" w14:textId="77777777" w:rsidTr="00955BBB">
        <w:trPr>
          <w:trHeight w:val="220"/>
        </w:trPr>
        <w:tc>
          <w:tcPr>
            <w:tcW w:w="238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5B5FD8" w14:textId="77777777" w:rsidR="00AC56A7" w:rsidRPr="00ED441A" w:rsidRDefault="00AC56A7" w:rsidP="00ED4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16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78AB5A" w14:textId="77777777" w:rsidR="00AC56A7" w:rsidRPr="00ED441A" w:rsidRDefault="00AC56A7" w:rsidP="00ED4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44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Содержание жилых помещений до заселения муниципального жилищного фонда ЗАТО Северск</w:t>
            </w:r>
          </w:p>
        </w:tc>
      </w:tr>
      <w:tr w:rsidR="00AC56A7" w:rsidRPr="00ED441A" w14:paraId="33CED199" w14:textId="77777777" w:rsidTr="00955BBB">
        <w:trPr>
          <w:trHeight w:val="124"/>
        </w:trPr>
        <w:tc>
          <w:tcPr>
            <w:tcW w:w="238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43D631" w14:textId="77777777" w:rsidR="00AC56A7" w:rsidRPr="00ED441A" w:rsidRDefault="00AC56A7" w:rsidP="00ED4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16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7CE0F4" w14:textId="77777777" w:rsidR="00AC56A7" w:rsidRPr="00ED441A" w:rsidRDefault="00AC56A7" w:rsidP="00ED4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44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Организация и обеспечение деятельности ТОС в ЗАТО Северск</w:t>
            </w:r>
          </w:p>
        </w:tc>
      </w:tr>
      <w:tr w:rsidR="00AC56A7" w:rsidRPr="00ED441A" w14:paraId="481A0B44" w14:textId="77777777" w:rsidTr="00955BBB">
        <w:trPr>
          <w:trHeight w:val="170"/>
        </w:trPr>
        <w:tc>
          <w:tcPr>
            <w:tcW w:w="238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4BB612" w14:textId="77777777" w:rsidR="00AC56A7" w:rsidRPr="00ED441A" w:rsidRDefault="00AC56A7" w:rsidP="00ED4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16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94A210" w14:textId="77777777" w:rsidR="00AC56A7" w:rsidRPr="00ED441A" w:rsidRDefault="00AC56A7" w:rsidP="00ED4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44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Мероприятия по развитию и поддержке деятельности товариществ собственников жилья в ЗАТО Северск</w:t>
            </w:r>
          </w:p>
        </w:tc>
      </w:tr>
      <w:tr w:rsidR="00AC56A7" w:rsidRPr="00ED441A" w14:paraId="22230CEF" w14:textId="77777777" w:rsidTr="00955BBB">
        <w:trPr>
          <w:trHeight w:val="278"/>
        </w:trPr>
        <w:tc>
          <w:tcPr>
            <w:tcW w:w="238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2F062C" w14:textId="77777777" w:rsidR="00AC56A7" w:rsidRPr="00ED441A" w:rsidRDefault="00AC56A7" w:rsidP="00ED4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16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0C90FC" w14:textId="77777777" w:rsidR="00AC56A7" w:rsidRPr="00ED441A" w:rsidRDefault="00AC56A7" w:rsidP="00ED4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44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 Финансовое обеспечение капитального ремонта общего имущества в многоквартирных домах ЗАТО Северск в части муниципального жилищного фонда</w:t>
            </w:r>
          </w:p>
        </w:tc>
      </w:tr>
      <w:tr w:rsidR="00AC56A7" w:rsidRPr="00ED441A" w14:paraId="036A1BE7" w14:textId="77777777" w:rsidTr="00955BBB">
        <w:trPr>
          <w:trHeight w:val="228"/>
        </w:trPr>
        <w:tc>
          <w:tcPr>
            <w:tcW w:w="238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B3EA31" w14:textId="77777777" w:rsidR="00AC56A7" w:rsidRPr="00ED441A" w:rsidRDefault="00AC56A7" w:rsidP="00ED4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16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2C2A93" w14:textId="77777777" w:rsidR="00AC56A7" w:rsidRPr="00ED441A" w:rsidRDefault="00AC56A7" w:rsidP="00ED4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44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 Организация оценки недвижимости и регистрации права собственности на жилые помещения жилищного фонда ЗАТО Северск</w:t>
            </w:r>
          </w:p>
        </w:tc>
      </w:tr>
      <w:tr w:rsidR="00AC56A7" w:rsidRPr="00ED441A" w14:paraId="03ABA7F2" w14:textId="77777777" w:rsidTr="00955BBB">
        <w:trPr>
          <w:trHeight w:val="133"/>
        </w:trPr>
        <w:tc>
          <w:tcPr>
            <w:tcW w:w="238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BD1FDF" w14:textId="77777777" w:rsidR="00AC56A7" w:rsidRPr="00ED441A" w:rsidRDefault="00AC56A7" w:rsidP="00ED4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16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7C7545" w14:textId="77777777" w:rsidR="00AC56A7" w:rsidRPr="00ED441A" w:rsidRDefault="00AC56A7" w:rsidP="00ED4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44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7. Создание условий для беспрепятственного доступа инвалидов к жилым помещениям в многоквартирных домах</w:t>
            </w:r>
          </w:p>
        </w:tc>
      </w:tr>
      <w:tr w:rsidR="00AC56A7" w:rsidRPr="00ED441A" w14:paraId="57174A2A" w14:textId="77777777" w:rsidTr="00955BBB">
        <w:trPr>
          <w:trHeight w:val="179"/>
        </w:trPr>
        <w:tc>
          <w:tcPr>
            <w:tcW w:w="23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6B569427" w14:textId="77777777" w:rsidR="00AC56A7" w:rsidRPr="00ED441A" w:rsidRDefault="00AC56A7" w:rsidP="00ED4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44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Ведомственные целевые программы, входящие в состав подпрограммы 2 (далее - ВЦП)</w:t>
            </w:r>
          </w:p>
        </w:tc>
        <w:tc>
          <w:tcPr>
            <w:tcW w:w="12216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7E8092" w14:textId="77777777" w:rsidR="00AC56A7" w:rsidRPr="00ED441A" w:rsidRDefault="00AC56A7" w:rsidP="00ED4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44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ВЦП «Ремонт жилых помещений, находящихся в муниципальной собственности ЗАТО Северск»</w:t>
            </w:r>
          </w:p>
        </w:tc>
      </w:tr>
      <w:tr w:rsidR="00AC56A7" w:rsidRPr="00ED441A" w14:paraId="522A7D40" w14:textId="77777777" w:rsidTr="00ED441A">
        <w:trPr>
          <w:trHeight w:val="83"/>
        </w:trPr>
        <w:tc>
          <w:tcPr>
            <w:tcW w:w="23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385011B" w14:textId="77777777" w:rsidR="00AC56A7" w:rsidRPr="00ED441A" w:rsidRDefault="00AC56A7" w:rsidP="00ED4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16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88261A" w14:textId="77777777" w:rsidR="00AC56A7" w:rsidRPr="00ED441A" w:rsidRDefault="00AC56A7" w:rsidP="00ED4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44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ВЦП «Содержание жилых помещений до заселения муниципального жилищного фонда ЗАТО Северск»</w:t>
            </w:r>
          </w:p>
        </w:tc>
      </w:tr>
      <w:tr w:rsidR="00AC56A7" w:rsidRPr="00ED441A" w14:paraId="4CC2FAA2" w14:textId="77777777" w:rsidTr="00ED441A">
        <w:trPr>
          <w:trHeight w:val="50"/>
        </w:trPr>
        <w:tc>
          <w:tcPr>
            <w:tcW w:w="23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313D6DE" w14:textId="77777777" w:rsidR="00AC56A7" w:rsidRPr="00ED441A" w:rsidRDefault="00AC56A7" w:rsidP="00ED4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16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26DB96" w14:textId="77777777" w:rsidR="00AC56A7" w:rsidRPr="00ED441A" w:rsidRDefault="00AC56A7" w:rsidP="00ED4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44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ВЦП «Организация и обеспечение деятельности ТОС в ЗАТО Северск Томской области»</w:t>
            </w:r>
          </w:p>
        </w:tc>
      </w:tr>
      <w:tr w:rsidR="00AC56A7" w:rsidRPr="00ED441A" w14:paraId="50E75740" w14:textId="77777777" w:rsidTr="00ED441A">
        <w:trPr>
          <w:trHeight w:val="50"/>
        </w:trPr>
        <w:tc>
          <w:tcPr>
            <w:tcW w:w="23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F15FD7A" w14:textId="77777777" w:rsidR="00AC56A7" w:rsidRPr="00ED441A" w:rsidRDefault="00AC56A7" w:rsidP="00ED4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16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AA2F5A" w14:textId="77777777" w:rsidR="00AC56A7" w:rsidRPr="00ED441A" w:rsidRDefault="00AC56A7" w:rsidP="00ED4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44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ВЦП «Мероприятия по развитию и поддержке деятельности товариществ собственников жилья в ЗАТО Северск»</w:t>
            </w:r>
          </w:p>
        </w:tc>
      </w:tr>
      <w:tr w:rsidR="00AC56A7" w:rsidRPr="00ED441A" w14:paraId="7853E1CC" w14:textId="77777777" w:rsidTr="00ED441A">
        <w:trPr>
          <w:trHeight w:val="206"/>
        </w:trPr>
        <w:tc>
          <w:tcPr>
            <w:tcW w:w="23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60B1DFF" w14:textId="77777777" w:rsidR="00AC56A7" w:rsidRPr="00ED441A" w:rsidRDefault="00AC56A7" w:rsidP="00ED4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16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8AA11F" w14:textId="77777777" w:rsidR="00AC56A7" w:rsidRPr="00ED441A" w:rsidRDefault="00AC56A7" w:rsidP="00ED4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44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ВЦП «Финансовое обеспечение капитального ремонта общего имущества в многоквартирных домах ЗАТО Северск в части муниципального жилищного фонда»</w:t>
            </w:r>
          </w:p>
        </w:tc>
      </w:tr>
      <w:tr w:rsidR="00AC56A7" w:rsidRPr="00ED441A" w14:paraId="489460CF" w14:textId="77777777" w:rsidTr="00ED441A">
        <w:trPr>
          <w:trHeight w:val="50"/>
        </w:trPr>
        <w:tc>
          <w:tcPr>
            <w:tcW w:w="23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50A5083" w14:textId="77777777" w:rsidR="00AC56A7" w:rsidRPr="00ED441A" w:rsidRDefault="00AC56A7" w:rsidP="00ED4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16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BF7FBE" w14:textId="77777777" w:rsidR="00AC56A7" w:rsidRPr="00ED441A" w:rsidRDefault="00AC56A7" w:rsidP="00ED4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44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ВЦП «Организация оценки недвижимости и регистрации права собственности на жилые помещения жилищного фонда ЗАТО Северск»</w:t>
            </w:r>
          </w:p>
        </w:tc>
      </w:tr>
      <w:tr w:rsidR="00AC56A7" w:rsidRPr="00ED441A" w14:paraId="071DC2A1" w14:textId="77777777" w:rsidTr="007A2A32">
        <w:trPr>
          <w:trHeight w:val="595"/>
        </w:trPr>
        <w:tc>
          <w:tcPr>
            <w:tcW w:w="23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52B54B" w14:textId="77777777" w:rsidR="00AC56A7" w:rsidRPr="00ED441A" w:rsidRDefault="00AC56A7" w:rsidP="00ED4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44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финансирования подпрограммы 2, всего, в т.ч. по годам ее реализации, тыс. руб.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02051E" w14:textId="77777777" w:rsidR="00AC56A7" w:rsidRPr="00ED441A" w:rsidRDefault="00AC56A7" w:rsidP="00ED4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44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Источники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8B27F1" w14:textId="77777777" w:rsidR="00AC56A7" w:rsidRPr="00ED441A" w:rsidRDefault="00AC56A7" w:rsidP="00ED441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441A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880C70" w14:textId="77777777" w:rsidR="00AC56A7" w:rsidRPr="00ED441A" w:rsidRDefault="00AC56A7" w:rsidP="00ED441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441A">
              <w:rPr>
                <w:rFonts w:ascii="Times New Roman" w:hAnsi="Times New Roman" w:cs="Times New Roman"/>
                <w:sz w:val="20"/>
                <w:szCs w:val="20"/>
              </w:rPr>
              <w:t>2021 год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51EDE4" w14:textId="77777777" w:rsidR="00AC56A7" w:rsidRPr="00ED441A" w:rsidRDefault="00AC56A7" w:rsidP="00ED441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441A">
              <w:rPr>
                <w:rFonts w:ascii="Times New Roman" w:hAnsi="Times New Roman" w:cs="Times New Roman"/>
                <w:sz w:val="20"/>
                <w:szCs w:val="20"/>
              </w:rPr>
              <w:t>2022 год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202F6D" w14:textId="77777777" w:rsidR="00AC56A7" w:rsidRPr="00ED441A" w:rsidRDefault="00AC56A7" w:rsidP="00ED441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441A">
              <w:rPr>
                <w:rFonts w:ascii="Times New Roman" w:hAnsi="Times New Roman" w:cs="Times New Roman"/>
                <w:sz w:val="20"/>
                <w:szCs w:val="20"/>
              </w:rPr>
              <w:t>2023 год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C83C25" w14:textId="77777777" w:rsidR="00AC56A7" w:rsidRPr="00ED441A" w:rsidRDefault="00AC56A7" w:rsidP="00ED441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441A">
              <w:rPr>
                <w:rFonts w:ascii="Times New Roman" w:hAnsi="Times New Roman" w:cs="Times New Roman"/>
                <w:sz w:val="20"/>
                <w:szCs w:val="20"/>
              </w:rPr>
              <w:t>2024 год</w:t>
            </w:r>
          </w:p>
        </w:tc>
        <w:tc>
          <w:tcPr>
            <w:tcW w:w="2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B81F39" w14:textId="77777777" w:rsidR="007A2A32" w:rsidRPr="00ED441A" w:rsidRDefault="00AC56A7" w:rsidP="00ED441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441A">
              <w:rPr>
                <w:rFonts w:ascii="Times New Roman" w:hAnsi="Times New Roman" w:cs="Times New Roman"/>
                <w:sz w:val="20"/>
                <w:szCs w:val="20"/>
              </w:rPr>
              <w:t>2025 год</w:t>
            </w:r>
          </w:p>
          <w:p w14:paraId="1392A800" w14:textId="77777777" w:rsidR="00AC56A7" w:rsidRPr="00ED441A" w:rsidRDefault="007A2A32" w:rsidP="00ED441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441A">
              <w:rPr>
                <w:rFonts w:ascii="Times New Roman" w:hAnsi="Times New Roman" w:cs="Times New Roman"/>
                <w:sz w:val="20"/>
                <w:szCs w:val="20"/>
              </w:rPr>
              <w:t>(прогноз</w:t>
            </w:r>
            <w:r w:rsidR="00AC56A7" w:rsidRPr="00ED441A">
              <w:rPr>
                <w:rFonts w:ascii="Times New Roman" w:hAnsi="Times New Roman" w:cs="Times New Roman"/>
                <w:sz w:val="20"/>
                <w:szCs w:val="20"/>
              </w:rPr>
              <w:t>ный период)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C43B6C0" w14:textId="77777777" w:rsidR="007A2A32" w:rsidRPr="00ED441A" w:rsidRDefault="00AC56A7" w:rsidP="00ED441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441A">
              <w:rPr>
                <w:rFonts w:ascii="Times New Roman" w:hAnsi="Times New Roman" w:cs="Times New Roman"/>
                <w:sz w:val="20"/>
                <w:szCs w:val="20"/>
              </w:rPr>
              <w:t>2026 год</w:t>
            </w:r>
          </w:p>
          <w:p w14:paraId="4CC6F124" w14:textId="77777777" w:rsidR="00AC56A7" w:rsidRPr="00ED441A" w:rsidRDefault="00AC56A7" w:rsidP="00ED441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441A">
              <w:rPr>
                <w:rFonts w:ascii="Times New Roman" w:hAnsi="Times New Roman" w:cs="Times New Roman"/>
                <w:sz w:val="20"/>
                <w:szCs w:val="20"/>
              </w:rPr>
              <w:t>(прогнозный период)</w:t>
            </w:r>
          </w:p>
        </w:tc>
      </w:tr>
      <w:tr w:rsidR="00AC56A7" w:rsidRPr="00ED441A" w14:paraId="2414E277" w14:textId="77777777" w:rsidTr="007A2A32">
        <w:trPr>
          <w:trHeight w:val="189"/>
        </w:trPr>
        <w:tc>
          <w:tcPr>
            <w:tcW w:w="23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C05815" w14:textId="77777777" w:rsidR="00AC56A7" w:rsidRPr="00ED441A" w:rsidRDefault="00AC56A7" w:rsidP="00ED4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FFDCF2" w14:textId="77777777" w:rsidR="00AC56A7" w:rsidRPr="00ED441A" w:rsidRDefault="00AC56A7" w:rsidP="00ED4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44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Местный бюджет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CBF60C" w14:textId="77777777" w:rsidR="00AC56A7" w:rsidRPr="00ED441A" w:rsidRDefault="00AC56A7" w:rsidP="00ED441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D441A">
              <w:rPr>
                <w:rFonts w:ascii="Times New Roman" w:hAnsi="Times New Roman" w:cs="Times New Roman"/>
                <w:sz w:val="20"/>
                <w:szCs w:val="20"/>
              </w:rPr>
              <w:t>79 647,84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AB04CD" w14:textId="77777777" w:rsidR="00AC56A7" w:rsidRPr="00ED441A" w:rsidRDefault="00AC56A7" w:rsidP="00ED441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D441A">
              <w:rPr>
                <w:rFonts w:ascii="Times New Roman" w:hAnsi="Times New Roman" w:cs="Times New Roman"/>
                <w:sz w:val="20"/>
                <w:szCs w:val="20"/>
              </w:rPr>
              <w:t>18 672,24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E3E92B" w14:textId="77777777" w:rsidR="00AC56A7" w:rsidRPr="00ED441A" w:rsidRDefault="00AC56A7" w:rsidP="00ED441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D441A">
              <w:rPr>
                <w:rFonts w:ascii="Times New Roman" w:hAnsi="Times New Roman" w:cs="Times New Roman"/>
                <w:sz w:val="20"/>
                <w:szCs w:val="20"/>
              </w:rPr>
              <w:t>20 293,33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74CF0B" w14:textId="77777777" w:rsidR="00AC56A7" w:rsidRPr="00ED441A" w:rsidRDefault="00AC56A7" w:rsidP="00ED441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D441A">
              <w:rPr>
                <w:rFonts w:ascii="Times New Roman" w:hAnsi="Times New Roman" w:cs="Times New Roman"/>
                <w:sz w:val="20"/>
                <w:szCs w:val="20"/>
              </w:rPr>
              <w:t>20 288,42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37AA38" w14:textId="77777777" w:rsidR="00AC56A7" w:rsidRPr="00ED441A" w:rsidRDefault="00AC56A7" w:rsidP="00ED441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D441A">
              <w:rPr>
                <w:rFonts w:ascii="Times New Roman" w:hAnsi="Times New Roman" w:cs="Times New Roman"/>
                <w:sz w:val="20"/>
                <w:szCs w:val="20"/>
              </w:rPr>
              <w:t>20 393,85</w:t>
            </w:r>
          </w:p>
        </w:tc>
        <w:tc>
          <w:tcPr>
            <w:tcW w:w="2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89FC4A" w14:textId="77777777" w:rsidR="00AC56A7" w:rsidRPr="00ED441A" w:rsidRDefault="00AC56A7" w:rsidP="00ED441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D441A">
              <w:rPr>
                <w:rFonts w:ascii="Times New Roman" w:hAnsi="Times New Roman" w:cs="Times New Roman"/>
                <w:sz w:val="20"/>
                <w:szCs w:val="20"/>
              </w:rPr>
              <w:t>3 700,00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0A0637A" w14:textId="77777777" w:rsidR="00AC56A7" w:rsidRPr="00ED441A" w:rsidRDefault="00AC56A7" w:rsidP="00ED441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D441A">
              <w:rPr>
                <w:rFonts w:ascii="Times New Roman" w:hAnsi="Times New Roman" w:cs="Times New Roman"/>
                <w:sz w:val="20"/>
                <w:szCs w:val="20"/>
              </w:rPr>
              <w:t>3 700,00</w:t>
            </w:r>
          </w:p>
        </w:tc>
      </w:tr>
      <w:tr w:rsidR="00AC56A7" w:rsidRPr="00ED441A" w14:paraId="28545999" w14:textId="77777777" w:rsidTr="00ED441A">
        <w:trPr>
          <w:trHeight w:val="50"/>
        </w:trPr>
        <w:tc>
          <w:tcPr>
            <w:tcW w:w="23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40A9FA" w14:textId="77777777" w:rsidR="00AC56A7" w:rsidRPr="00ED441A" w:rsidRDefault="00AC56A7" w:rsidP="00ED4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C5AA62" w14:textId="77777777" w:rsidR="00AC56A7" w:rsidRPr="00ED441A" w:rsidRDefault="00AC56A7" w:rsidP="00ED4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44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Другие источники: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264991" w14:textId="77777777" w:rsidR="00AC56A7" w:rsidRPr="00ED441A" w:rsidRDefault="00AC56A7" w:rsidP="00ED441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D441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E122F4" w14:textId="77777777" w:rsidR="00AC56A7" w:rsidRPr="00ED441A" w:rsidRDefault="00AC56A7" w:rsidP="00ED441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D441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06DE54" w14:textId="77777777" w:rsidR="00AC56A7" w:rsidRPr="00ED441A" w:rsidRDefault="00AC56A7" w:rsidP="00ED441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D441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8C27BD" w14:textId="77777777" w:rsidR="00AC56A7" w:rsidRPr="00ED441A" w:rsidRDefault="00AC56A7" w:rsidP="00ED441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D441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DD54BA" w14:textId="77777777" w:rsidR="00AC56A7" w:rsidRPr="00ED441A" w:rsidRDefault="00AC56A7" w:rsidP="00ED441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D441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083FF6" w14:textId="77777777" w:rsidR="00AC56A7" w:rsidRPr="00ED441A" w:rsidRDefault="00AC56A7" w:rsidP="00ED441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D441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68A726C" w14:textId="77777777" w:rsidR="00AC56A7" w:rsidRPr="00ED441A" w:rsidRDefault="00AC56A7" w:rsidP="00ED441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D441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AC56A7" w:rsidRPr="00ED441A" w14:paraId="379E6AD1" w14:textId="77777777" w:rsidTr="00ED441A">
        <w:trPr>
          <w:trHeight w:val="161"/>
        </w:trPr>
        <w:tc>
          <w:tcPr>
            <w:tcW w:w="23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FE1D8B" w14:textId="77777777" w:rsidR="00AC56A7" w:rsidRPr="00ED441A" w:rsidRDefault="00AC56A7" w:rsidP="00ED4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C04AF8" w14:textId="77777777" w:rsidR="00AC56A7" w:rsidRPr="00ED441A" w:rsidRDefault="00AC56A7" w:rsidP="00ED4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44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федеральный бюджет</w:t>
            </w:r>
            <w:r w:rsidRPr="00ED44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(по согласованию (прогноз)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08CE07" w14:textId="77777777" w:rsidR="00AC56A7" w:rsidRPr="00ED441A" w:rsidRDefault="00AC56A7" w:rsidP="00ED441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D44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D4DCC0" w14:textId="77777777" w:rsidR="00AC56A7" w:rsidRPr="00ED441A" w:rsidRDefault="00AC56A7" w:rsidP="00ED441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D44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25957B" w14:textId="77777777" w:rsidR="00AC56A7" w:rsidRPr="00ED441A" w:rsidRDefault="00AC56A7" w:rsidP="00ED441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D44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E46088" w14:textId="77777777" w:rsidR="00AC56A7" w:rsidRPr="00ED441A" w:rsidRDefault="00AC56A7" w:rsidP="00ED441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D44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581AE0" w14:textId="77777777" w:rsidR="00AC56A7" w:rsidRPr="00ED441A" w:rsidRDefault="00AC56A7" w:rsidP="00ED441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D44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0BB234" w14:textId="77777777" w:rsidR="00AC56A7" w:rsidRPr="00ED441A" w:rsidRDefault="00AC56A7" w:rsidP="00ED441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D44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8C062E2" w14:textId="77777777" w:rsidR="00AC56A7" w:rsidRPr="00ED441A" w:rsidRDefault="00AC56A7" w:rsidP="00ED441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D44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C56A7" w:rsidRPr="00ED441A" w14:paraId="390A17B9" w14:textId="77777777" w:rsidTr="00ED441A">
        <w:trPr>
          <w:trHeight w:val="395"/>
        </w:trPr>
        <w:tc>
          <w:tcPr>
            <w:tcW w:w="23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74B149" w14:textId="77777777" w:rsidR="00AC56A7" w:rsidRPr="00ED441A" w:rsidRDefault="00AC56A7" w:rsidP="00ED4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C223CC" w14:textId="77777777" w:rsidR="00AC56A7" w:rsidRPr="00ED441A" w:rsidRDefault="00AC56A7" w:rsidP="00ED4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44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бюджет Томской области</w:t>
            </w:r>
            <w:r w:rsidRPr="00ED44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(по согласованию (прогноз)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E420A0" w14:textId="77777777" w:rsidR="00AC56A7" w:rsidRPr="00ED441A" w:rsidRDefault="00AC56A7" w:rsidP="00ED441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D44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C479F6" w14:textId="77777777" w:rsidR="00AC56A7" w:rsidRPr="00ED441A" w:rsidRDefault="00AC56A7" w:rsidP="00ED441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D44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87920E" w14:textId="77777777" w:rsidR="00AC56A7" w:rsidRPr="00ED441A" w:rsidRDefault="00AC56A7" w:rsidP="00ED441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D44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FB0C0F" w14:textId="77777777" w:rsidR="00AC56A7" w:rsidRPr="00ED441A" w:rsidRDefault="00AC56A7" w:rsidP="00ED441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D44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0A87A6" w14:textId="77777777" w:rsidR="00AC56A7" w:rsidRPr="00ED441A" w:rsidRDefault="00AC56A7" w:rsidP="00ED441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D44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02A9DF" w14:textId="77777777" w:rsidR="00AC56A7" w:rsidRPr="00ED441A" w:rsidRDefault="00AC56A7" w:rsidP="00ED441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D44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B3B9D2F" w14:textId="77777777" w:rsidR="00AC56A7" w:rsidRPr="00ED441A" w:rsidRDefault="00AC56A7" w:rsidP="00ED441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D44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C56A7" w:rsidRPr="00ED441A" w14:paraId="3B89359B" w14:textId="77777777" w:rsidTr="007A2A32">
        <w:trPr>
          <w:trHeight w:val="359"/>
        </w:trPr>
        <w:tc>
          <w:tcPr>
            <w:tcW w:w="23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3CF397" w14:textId="77777777" w:rsidR="00AC56A7" w:rsidRPr="00ED441A" w:rsidRDefault="00AC56A7" w:rsidP="00ED4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59CA76" w14:textId="77777777" w:rsidR="00AC56A7" w:rsidRPr="00ED441A" w:rsidRDefault="00AC56A7" w:rsidP="00ED4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44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внебюджетные источники</w:t>
            </w:r>
            <w:r w:rsidRPr="00ED44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(по согласованию (прогноз)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B8EC34" w14:textId="77777777" w:rsidR="00AC56A7" w:rsidRPr="00ED441A" w:rsidRDefault="00AC56A7" w:rsidP="00ED441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D44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4A70D7" w14:textId="77777777" w:rsidR="00AC56A7" w:rsidRPr="00ED441A" w:rsidRDefault="00AC56A7" w:rsidP="00ED441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D44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D7BBCC" w14:textId="77777777" w:rsidR="00AC56A7" w:rsidRPr="00ED441A" w:rsidRDefault="00AC56A7" w:rsidP="00ED441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D44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4C7D30" w14:textId="77777777" w:rsidR="00AC56A7" w:rsidRPr="00ED441A" w:rsidRDefault="00AC56A7" w:rsidP="00ED441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D44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6B92DA" w14:textId="77777777" w:rsidR="00AC56A7" w:rsidRPr="00ED441A" w:rsidRDefault="00AC56A7" w:rsidP="00ED441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D44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ED64C7" w14:textId="77777777" w:rsidR="00AC56A7" w:rsidRPr="00ED441A" w:rsidRDefault="00AC56A7" w:rsidP="00ED441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D44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13FE6E1" w14:textId="77777777" w:rsidR="00AC56A7" w:rsidRPr="00ED441A" w:rsidRDefault="00AC56A7" w:rsidP="00ED441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D44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C56A7" w:rsidRPr="00ED441A" w14:paraId="258EBED3" w14:textId="77777777" w:rsidTr="00ED441A">
        <w:trPr>
          <w:trHeight w:val="50"/>
        </w:trPr>
        <w:tc>
          <w:tcPr>
            <w:tcW w:w="23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DA5C7E" w14:textId="77777777" w:rsidR="00AC56A7" w:rsidRPr="00ED441A" w:rsidRDefault="00AC56A7" w:rsidP="00ED4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1B17CD" w14:textId="77777777" w:rsidR="00AC56A7" w:rsidRPr="00ED441A" w:rsidRDefault="00AC56A7" w:rsidP="00ED4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44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6CFEFE" w14:textId="77777777" w:rsidR="00AC56A7" w:rsidRPr="00ED441A" w:rsidRDefault="00AC56A7" w:rsidP="00ED441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D441A">
              <w:rPr>
                <w:rFonts w:ascii="Times New Roman" w:hAnsi="Times New Roman" w:cs="Times New Roman"/>
                <w:sz w:val="20"/>
                <w:szCs w:val="20"/>
              </w:rPr>
              <w:t>79 647,84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7F4937" w14:textId="77777777" w:rsidR="00AC56A7" w:rsidRPr="00ED441A" w:rsidRDefault="00AC56A7" w:rsidP="00ED441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D441A">
              <w:rPr>
                <w:rFonts w:ascii="Times New Roman" w:hAnsi="Times New Roman" w:cs="Times New Roman"/>
                <w:sz w:val="20"/>
                <w:szCs w:val="20"/>
              </w:rPr>
              <w:t>18 672,24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288EE2" w14:textId="77777777" w:rsidR="00AC56A7" w:rsidRPr="00ED441A" w:rsidRDefault="00AC56A7" w:rsidP="00ED441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D441A">
              <w:rPr>
                <w:rFonts w:ascii="Times New Roman" w:hAnsi="Times New Roman" w:cs="Times New Roman"/>
                <w:sz w:val="20"/>
                <w:szCs w:val="20"/>
              </w:rPr>
              <w:t>20 293,33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FE4E04" w14:textId="77777777" w:rsidR="00AC56A7" w:rsidRPr="00ED441A" w:rsidRDefault="00AC56A7" w:rsidP="00ED441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D441A">
              <w:rPr>
                <w:rFonts w:ascii="Times New Roman" w:hAnsi="Times New Roman" w:cs="Times New Roman"/>
                <w:sz w:val="20"/>
                <w:szCs w:val="20"/>
              </w:rPr>
              <w:t>20 288,42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03C818" w14:textId="77777777" w:rsidR="00AC56A7" w:rsidRPr="00ED441A" w:rsidRDefault="00AC56A7" w:rsidP="00ED441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D441A">
              <w:rPr>
                <w:rFonts w:ascii="Times New Roman" w:hAnsi="Times New Roman" w:cs="Times New Roman"/>
                <w:sz w:val="20"/>
                <w:szCs w:val="20"/>
              </w:rPr>
              <w:t>20 393,85</w:t>
            </w:r>
          </w:p>
        </w:tc>
        <w:tc>
          <w:tcPr>
            <w:tcW w:w="2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2015FD" w14:textId="77777777" w:rsidR="00AC56A7" w:rsidRPr="00ED441A" w:rsidRDefault="00AC56A7" w:rsidP="00ED441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D441A">
              <w:rPr>
                <w:rFonts w:ascii="Times New Roman" w:hAnsi="Times New Roman" w:cs="Times New Roman"/>
                <w:sz w:val="20"/>
                <w:szCs w:val="20"/>
              </w:rPr>
              <w:t>3 700,00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FF85982" w14:textId="77777777" w:rsidR="00AC56A7" w:rsidRPr="00ED441A" w:rsidRDefault="00AC56A7" w:rsidP="00ED441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D441A">
              <w:rPr>
                <w:rFonts w:ascii="Times New Roman" w:hAnsi="Times New Roman" w:cs="Times New Roman"/>
                <w:sz w:val="20"/>
                <w:szCs w:val="20"/>
              </w:rPr>
              <w:t>3 700,00</w:t>
            </w:r>
          </w:p>
        </w:tc>
      </w:tr>
    </w:tbl>
    <w:p w14:paraId="703B5C06" w14:textId="77777777" w:rsidR="0071274C" w:rsidRPr="00ED441A" w:rsidRDefault="0071274C" w:rsidP="00ED441A">
      <w:pPr>
        <w:tabs>
          <w:tab w:val="left" w:pos="1943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sectPr w:rsidR="0071274C" w:rsidRPr="00ED441A" w:rsidSect="00DB5F56">
      <w:headerReference w:type="default" r:id="rId8"/>
      <w:footerReference w:type="default" r:id="rId9"/>
      <w:headerReference w:type="first" r:id="rId10"/>
      <w:footerReference w:type="first" r:id="rId11"/>
      <w:pgSz w:w="16838" w:h="11906" w:orient="landscape"/>
      <w:pgMar w:top="1701" w:right="1134" w:bottom="567" w:left="1134" w:header="709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256A32" w14:textId="77777777" w:rsidR="00DB5F56" w:rsidRDefault="00DB5F56" w:rsidP="004C6649">
      <w:pPr>
        <w:spacing w:after="0" w:line="240" w:lineRule="auto"/>
      </w:pPr>
      <w:r>
        <w:separator/>
      </w:r>
    </w:p>
  </w:endnote>
  <w:endnote w:type="continuationSeparator" w:id="0">
    <w:p w14:paraId="0B7CF412" w14:textId="77777777" w:rsidR="00DB5F56" w:rsidRDefault="00DB5F56" w:rsidP="004C66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EB3450" w14:textId="77777777" w:rsidR="00187C10" w:rsidRPr="00E204F8" w:rsidRDefault="00187C10" w:rsidP="00E204F8">
    <w:pPr>
      <w:pStyle w:val="a5"/>
    </w:pPr>
    <w:r w:rsidRPr="00E204F8">
      <w:rPr>
        <w:rFonts w:ascii="Times New Roman" w:hAnsi="Times New Roman" w:cs="Times New Roman"/>
        <w:sz w:val="20"/>
        <w:szCs w:val="20"/>
      </w:rPr>
      <w:t xml:space="preserve">Внутренний номер: </w:t>
    </w:r>
    <w:r w:rsidR="00D216FC" w:rsidRPr="00D216FC">
      <w:rPr>
        <w:rFonts w:ascii="Times New Roman" w:hAnsi="Times New Roman" w:cs="Times New Roman"/>
        <w:sz w:val="20"/>
        <w:szCs w:val="20"/>
      </w:rPr>
      <w:t>0312502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02ADA9" w14:textId="77777777" w:rsidR="00187C10" w:rsidRPr="00E204F8" w:rsidRDefault="00187C10">
    <w:pPr>
      <w:pStyle w:val="a5"/>
      <w:rPr>
        <w:rFonts w:ascii="Times New Roman" w:hAnsi="Times New Roman" w:cs="Times New Roman"/>
        <w:sz w:val="20"/>
        <w:szCs w:val="20"/>
      </w:rPr>
    </w:pPr>
    <w:r w:rsidRPr="00E204F8">
      <w:rPr>
        <w:rFonts w:ascii="Times New Roman" w:hAnsi="Times New Roman" w:cs="Times New Roman"/>
        <w:sz w:val="20"/>
        <w:szCs w:val="20"/>
      </w:rPr>
      <w:t xml:space="preserve">Внутренний номер: </w:t>
    </w:r>
    <w:r w:rsidR="00D216FC" w:rsidRPr="00D216FC">
      <w:rPr>
        <w:rFonts w:ascii="Times New Roman" w:hAnsi="Times New Roman" w:cs="Times New Roman"/>
        <w:sz w:val="20"/>
        <w:szCs w:val="20"/>
      </w:rPr>
      <w:t>0312502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EF8A1C" w14:textId="77777777" w:rsidR="00DB5F56" w:rsidRDefault="00DB5F56" w:rsidP="004C6649">
      <w:pPr>
        <w:spacing w:after="0" w:line="240" w:lineRule="auto"/>
      </w:pPr>
      <w:r>
        <w:separator/>
      </w:r>
    </w:p>
  </w:footnote>
  <w:footnote w:type="continuationSeparator" w:id="0">
    <w:p w14:paraId="7878433D" w14:textId="77777777" w:rsidR="00DB5F56" w:rsidRDefault="00DB5F56" w:rsidP="004C66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326502666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2E2C3B6E" w14:textId="77777777" w:rsidR="004144B1" w:rsidRPr="004144B1" w:rsidRDefault="004144B1">
        <w:pPr>
          <w:pStyle w:val="a3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4144B1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4144B1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4144B1">
          <w:rPr>
            <w:rFonts w:ascii="Times New Roman" w:hAnsi="Times New Roman" w:cs="Times New Roman"/>
            <w:sz w:val="20"/>
            <w:szCs w:val="20"/>
          </w:rPr>
          <w:fldChar w:fldCharType="separate"/>
        </w:r>
        <w:r>
          <w:rPr>
            <w:rFonts w:ascii="Times New Roman" w:hAnsi="Times New Roman" w:cs="Times New Roman"/>
            <w:noProof/>
            <w:sz w:val="20"/>
            <w:szCs w:val="20"/>
          </w:rPr>
          <w:t>2</w:t>
        </w:r>
        <w:r w:rsidRPr="004144B1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14:paraId="71F0A70D" w14:textId="77777777" w:rsidR="004144B1" w:rsidRDefault="004144B1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0BE175" w14:textId="77777777" w:rsidR="00187C10" w:rsidRPr="00E204F8" w:rsidRDefault="00187C10">
    <w:pPr>
      <w:pStyle w:val="a3"/>
      <w:jc w:val="center"/>
      <w:rPr>
        <w:rFonts w:ascii="Times New Roman" w:hAnsi="Times New Roman" w:cs="Times New Roman"/>
        <w:sz w:val="20"/>
        <w:szCs w:val="20"/>
      </w:rPr>
    </w:pPr>
  </w:p>
  <w:p w14:paraId="36D54123" w14:textId="77777777" w:rsidR="00187C10" w:rsidRDefault="00187C10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singleLevel"/>
    <w:tmpl w:val="00000002"/>
    <w:name w:val="WW8Num1"/>
    <w:lvl w:ilvl="0">
      <w:start w:val="1"/>
      <w:numFmt w:val="bullet"/>
      <w:lvlText w:val=""/>
      <w:lvlJc w:val="left"/>
      <w:pPr>
        <w:tabs>
          <w:tab w:val="num" w:pos="1069"/>
        </w:tabs>
        <w:ind w:left="1069" w:hanging="360"/>
      </w:pPr>
      <w:rPr>
        <w:rFonts w:ascii="Symbol" w:hAnsi="Symbol"/>
      </w:rPr>
    </w:lvl>
  </w:abstractNum>
  <w:abstractNum w:abstractNumId="1" w15:restartNumberingAfterBreak="0">
    <w:nsid w:val="01A263E1"/>
    <w:multiLevelType w:val="hybridMultilevel"/>
    <w:tmpl w:val="CB7CC724"/>
    <w:lvl w:ilvl="0" w:tplc="0C30D870">
      <w:start w:val="1"/>
      <w:numFmt w:val="decimal"/>
      <w:lvlText w:val="%1)"/>
      <w:lvlJc w:val="left"/>
      <w:pPr>
        <w:ind w:left="1068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" w15:restartNumberingAfterBreak="0">
    <w:nsid w:val="0F700022"/>
    <w:multiLevelType w:val="hybridMultilevel"/>
    <w:tmpl w:val="D570BE5E"/>
    <w:lvl w:ilvl="0" w:tplc="04B6F976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3" w15:restartNumberingAfterBreak="0">
    <w:nsid w:val="1DFE55F2"/>
    <w:multiLevelType w:val="hybridMultilevel"/>
    <w:tmpl w:val="6EFC26D6"/>
    <w:lvl w:ilvl="0" w:tplc="6E2E34A2">
      <w:start w:val="1"/>
      <w:numFmt w:val="none"/>
      <w:lvlText w:val="3."/>
      <w:lvlJc w:val="left"/>
      <w:pPr>
        <w:tabs>
          <w:tab w:val="num" w:pos="720"/>
        </w:tabs>
        <w:ind w:left="-131" w:firstLine="851"/>
      </w:pPr>
      <w:rPr>
        <w:rFonts w:cs="Times New Roman" w:hint="default"/>
      </w:rPr>
    </w:lvl>
    <w:lvl w:ilvl="1" w:tplc="1B6691B8">
      <w:start w:val="1"/>
      <w:numFmt w:val="decimal"/>
      <w:lvlText w:val="%2."/>
      <w:lvlJc w:val="left"/>
      <w:pPr>
        <w:tabs>
          <w:tab w:val="num" w:pos="1755"/>
        </w:tabs>
        <w:ind w:left="1755" w:hanging="1035"/>
      </w:pPr>
      <w:rPr>
        <w:rFonts w:cs="Times New Roman" w:hint="default"/>
      </w:rPr>
    </w:lvl>
    <w:lvl w:ilvl="2" w:tplc="F0D6E7DA">
      <w:start w:val="1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hAnsi="Times New Roman" w:hint="default"/>
      </w:rPr>
    </w:lvl>
    <w:lvl w:ilvl="3" w:tplc="E08049C8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419000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1E8D39D1"/>
    <w:multiLevelType w:val="hybridMultilevel"/>
    <w:tmpl w:val="75966530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5" w15:restartNumberingAfterBreak="0">
    <w:nsid w:val="1E902CD6"/>
    <w:multiLevelType w:val="hybridMultilevel"/>
    <w:tmpl w:val="2556B99C"/>
    <w:lvl w:ilvl="0" w:tplc="6D2CA39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1EF90121"/>
    <w:multiLevelType w:val="hybridMultilevel"/>
    <w:tmpl w:val="F570553C"/>
    <w:lvl w:ilvl="0" w:tplc="8FE252B8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244E0FD6"/>
    <w:multiLevelType w:val="hybridMultilevel"/>
    <w:tmpl w:val="7C0C691A"/>
    <w:lvl w:ilvl="0" w:tplc="14B01BB0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B3E00EA"/>
    <w:multiLevelType w:val="hybridMultilevel"/>
    <w:tmpl w:val="FBD604C0"/>
    <w:lvl w:ilvl="0" w:tplc="A3CEB57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3EE4646B"/>
    <w:multiLevelType w:val="hybridMultilevel"/>
    <w:tmpl w:val="0F741BCC"/>
    <w:lvl w:ilvl="0" w:tplc="4B5A4AAC">
      <w:start w:val="1"/>
      <w:numFmt w:val="decimal"/>
      <w:lvlText w:val="%1)"/>
      <w:lvlJc w:val="left"/>
      <w:pPr>
        <w:ind w:left="1320" w:hanging="78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0" w15:restartNumberingAfterBreak="0">
    <w:nsid w:val="494F2E95"/>
    <w:multiLevelType w:val="hybridMultilevel"/>
    <w:tmpl w:val="6FDEF6C4"/>
    <w:lvl w:ilvl="0" w:tplc="33B40C3A">
      <w:start w:val="1"/>
      <w:numFmt w:val="upperRoman"/>
      <w:lvlText w:val="%1."/>
      <w:lvlJc w:val="left"/>
      <w:pPr>
        <w:ind w:left="1140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DB903E5"/>
    <w:multiLevelType w:val="hybridMultilevel"/>
    <w:tmpl w:val="91280FD2"/>
    <w:lvl w:ilvl="0" w:tplc="EB0CD56E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 w15:restartNumberingAfterBreak="0">
    <w:nsid w:val="5AEB3FFF"/>
    <w:multiLevelType w:val="hybridMultilevel"/>
    <w:tmpl w:val="64C41F72"/>
    <w:lvl w:ilvl="0" w:tplc="2FCE7EB4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5D18229A"/>
    <w:multiLevelType w:val="hybridMultilevel"/>
    <w:tmpl w:val="7BAE4ED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664955E7"/>
    <w:multiLevelType w:val="hybridMultilevel"/>
    <w:tmpl w:val="9AF8A28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6F486043"/>
    <w:multiLevelType w:val="hybridMultilevel"/>
    <w:tmpl w:val="65A27FC6"/>
    <w:lvl w:ilvl="0" w:tplc="B576F4D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22378FA"/>
    <w:multiLevelType w:val="hybridMultilevel"/>
    <w:tmpl w:val="52EA4D82"/>
    <w:lvl w:ilvl="0" w:tplc="0F5A2D2C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7F692B36"/>
    <w:multiLevelType w:val="hybridMultilevel"/>
    <w:tmpl w:val="10EC6A0E"/>
    <w:lvl w:ilvl="0" w:tplc="BD80730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09774651">
    <w:abstractNumId w:val="3"/>
  </w:num>
  <w:num w:numId="2" w16cid:durableId="764304152">
    <w:abstractNumId w:val="0"/>
  </w:num>
  <w:num w:numId="3" w16cid:durableId="1071541346">
    <w:abstractNumId w:val="1"/>
  </w:num>
  <w:num w:numId="4" w16cid:durableId="784620746">
    <w:abstractNumId w:val="16"/>
  </w:num>
  <w:num w:numId="5" w16cid:durableId="651568885">
    <w:abstractNumId w:val="2"/>
  </w:num>
  <w:num w:numId="6" w16cid:durableId="25906693">
    <w:abstractNumId w:val="9"/>
  </w:num>
  <w:num w:numId="7" w16cid:durableId="1889294541">
    <w:abstractNumId w:val="8"/>
  </w:num>
  <w:num w:numId="8" w16cid:durableId="918902081">
    <w:abstractNumId w:val="4"/>
  </w:num>
  <w:num w:numId="9" w16cid:durableId="729890068">
    <w:abstractNumId w:val="5"/>
  </w:num>
  <w:num w:numId="10" w16cid:durableId="1313944085">
    <w:abstractNumId w:val="12"/>
  </w:num>
  <w:num w:numId="11" w16cid:durableId="1018779224">
    <w:abstractNumId w:val="11"/>
  </w:num>
  <w:num w:numId="12" w16cid:durableId="216204562">
    <w:abstractNumId w:val="14"/>
  </w:num>
  <w:num w:numId="13" w16cid:durableId="1903055733">
    <w:abstractNumId w:val="6"/>
  </w:num>
  <w:num w:numId="14" w16cid:durableId="176505098">
    <w:abstractNumId w:val="13"/>
  </w:num>
  <w:num w:numId="15" w16cid:durableId="1615750230">
    <w:abstractNumId w:val="17"/>
  </w:num>
  <w:num w:numId="16" w16cid:durableId="1214655137">
    <w:abstractNumId w:val="15"/>
  </w:num>
  <w:num w:numId="17" w16cid:durableId="24642177">
    <w:abstractNumId w:val="7"/>
  </w:num>
  <w:num w:numId="18" w16cid:durableId="201591729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2700D"/>
    <w:rsid w:val="000070CA"/>
    <w:rsid w:val="0002270B"/>
    <w:rsid w:val="000402BA"/>
    <w:rsid w:val="00041715"/>
    <w:rsid w:val="000437B8"/>
    <w:rsid w:val="000466F7"/>
    <w:rsid w:val="00047400"/>
    <w:rsid w:val="00052FF1"/>
    <w:rsid w:val="00054B0E"/>
    <w:rsid w:val="0007058E"/>
    <w:rsid w:val="00077BFE"/>
    <w:rsid w:val="000803BC"/>
    <w:rsid w:val="000C0654"/>
    <w:rsid w:val="000D4333"/>
    <w:rsid w:val="00103C26"/>
    <w:rsid w:val="00107057"/>
    <w:rsid w:val="00120F62"/>
    <w:rsid w:val="0013646F"/>
    <w:rsid w:val="00146E4B"/>
    <w:rsid w:val="00160956"/>
    <w:rsid w:val="001632FD"/>
    <w:rsid w:val="00164BE4"/>
    <w:rsid w:val="001757AF"/>
    <w:rsid w:val="001815FC"/>
    <w:rsid w:val="00187C10"/>
    <w:rsid w:val="001A25F4"/>
    <w:rsid w:val="001A69D7"/>
    <w:rsid w:val="001B0A04"/>
    <w:rsid w:val="001C5FDE"/>
    <w:rsid w:val="001C6121"/>
    <w:rsid w:val="001D4CFE"/>
    <w:rsid w:val="001E73E6"/>
    <w:rsid w:val="00202A61"/>
    <w:rsid w:val="00205C52"/>
    <w:rsid w:val="0021491E"/>
    <w:rsid w:val="002211AA"/>
    <w:rsid w:val="00222BD2"/>
    <w:rsid w:val="00222E90"/>
    <w:rsid w:val="00227FA4"/>
    <w:rsid w:val="00244FD6"/>
    <w:rsid w:val="0026266F"/>
    <w:rsid w:val="00276115"/>
    <w:rsid w:val="00277044"/>
    <w:rsid w:val="00294F83"/>
    <w:rsid w:val="002B2905"/>
    <w:rsid w:val="002C1B77"/>
    <w:rsid w:val="002F0679"/>
    <w:rsid w:val="002F32BE"/>
    <w:rsid w:val="002F6186"/>
    <w:rsid w:val="00303C65"/>
    <w:rsid w:val="00312C10"/>
    <w:rsid w:val="00317C82"/>
    <w:rsid w:val="00320DF9"/>
    <w:rsid w:val="00322979"/>
    <w:rsid w:val="00327C23"/>
    <w:rsid w:val="00332378"/>
    <w:rsid w:val="00336145"/>
    <w:rsid w:val="003461CC"/>
    <w:rsid w:val="00357FDC"/>
    <w:rsid w:val="00362528"/>
    <w:rsid w:val="00364827"/>
    <w:rsid w:val="0037670A"/>
    <w:rsid w:val="00383D63"/>
    <w:rsid w:val="00392819"/>
    <w:rsid w:val="003B7C40"/>
    <w:rsid w:val="003C2090"/>
    <w:rsid w:val="003C212F"/>
    <w:rsid w:val="003C362D"/>
    <w:rsid w:val="003E55A8"/>
    <w:rsid w:val="003F37B4"/>
    <w:rsid w:val="00412769"/>
    <w:rsid w:val="00413D78"/>
    <w:rsid w:val="004144B1"/>
    <w:rsid w:val="004272D1"/>
    <w:rsid w:val="00447F84"/>
    <w:rsid w:val="00471FAD"/>
    <w:rsid w:val="0047303A"/>
    <w:rsid w:val="00476981"/>
    <w:rsid w:val="004A7706"/>
    <w:rsid w:val="004C27F1"/>
    <w:rsid w:val="004C29A5"/>
    <w:rsid w:val="004C6649"/>
    <w:rsid w:val="004D18D6"/>
    <w:rsid w:val="004E34C4"/>
    <w:rsid w:val="004E37A6"/>
    <w:rsid w:val="004E61D0"/>
    <w:rsid w:val="004F6094"/>
    <w:rsid w:val="005031E5"/>
    <w:rsid w:val="00506587"/>
    <w:rsid w:val="005358F5"/>
    <w:rsid w:val="00540D6A"/>
    <w:rsid w:val="00542DC0"/>
    <w:rsid w:val="00547106"/>
    <w:rsid w:val="00547B62"/>
    <w:rsid w:val="0055203B"/>
    <w:rsid w:val="00554296"/>
    <w:rsid w:val="005704EC"/>
    <w:rsid w:val="00570B6F"/>
    <w:rsid w:val="00572331"/>
    <w:rsid w:val="00576635"/>
    <w:rsid w:val="00595128"/>
    <w:rsid w:val="0059547B"/>
    <w:rsid w:val="0059556F"/>
    <w:rsid w:val="005955BD"/>
    <w:rsid w:val="005A036A"/>
    <w:rsid w:val="005B2D80"/>
    <w:rsid w:val="005B44AB"/>
    <w:rsid w:val="005B59A4"/>
    <w:rsid w:val="005B7D90"/>
    <w:rsid w:val="005C2710"/>
    <w:rsid w:val="005D512E"/>
    <w:rsid w:val="005E3963"/>
    <w:rsid w:val="005E4F23"/>
    <w:rsid w:val="005E5BD0"/>
    <w:rsid w:val="005E7B46"/>
    <w:rsid w:val="005F1D96"/>
    <w:rsid w:val="005F7D4D"/>
    <w:rsid w:val="00605417"/>
    <w:rsid w:val="00612C69"/>
    <w:rsid w:val="00615DD2"/>
    <w:rsid w:val="00620DA4"/>
    <w:rsid w:val="00626DA2"/>
    <w:rsid w:val="0062700D"/>
    <w:rsid w:val="00627FF1"/>
    <w:rsid w:val="00630024"/>
    <w:rsid w:val="0063613E"/>
    <w:rsid w:val="006457C2"/>
    <w:rsid w:val="006634E6"/>
    <w:rsid w:val="006709DF"/>
    <w:rsid w:val="00672F61"/>
    <w:rsid w:val="006735C7"/>
    <w:rsid w:val="006855F2"/>
    <w:rsid w:val="00690611"/>
    <w:rsid w:val="0069419F"/>
    <w:rsid w:val="006A1542"/>
    <w:rsid w:val="006A57B4"/>
    <w:rsid w:val="006B6A5F"/>
    <w:rsid w:val="006B6AA8"/>
    <w:rsid w:val="006B7A7E"/>
    <w:rsid w:val="006C1CA3"/>
    <w:rsid w:val="006D2705"/>
    <w:rsid w:val="006D6747"/>
    <w:rsid w:val="006E1B32"/>
    <w:rsid w:val="006F09FA"/>
    <w:rsid w:val="00705857"/>
    <w:rsid w:val="0071110A"/>
    <w:rsid w:val="007117CE"/>
    <w:rsid w:val="007117E7"/>
    <w:rsid w:val="007119BD"/>
    <w:rsid w:val="0071274C"/>
    <w:rsid w:val="00714A96"/>
    <w:rsid w:val="007336ED"/>
    <w:rsid w:val="007405AC"/>
    <w:rsid w:val="0077148A"/>
    <w:rsid w:val="0077562A"/>
    <w:rsid w:val="00775F74"/>
    <w:rsid w:val="0078169E"/>
    <w:rsid w:val="007871AF"/>
    <w:rsid w:val="007920E8"/>
    <w:rsid w:val="007A2A32"/>
    <w:rsid w:val="007A6DDE"/>
    <w:rsid w:val="007B703D"/>
    <w:rsid w:val="007C378A"/>
    <w:rsid w:val="007C7E89"/>
    <w:rsid w:val="007D5D24"/>
    <w:rsid w:val="007E1056"/>
    <w:rsid w:val="007E2306"/>
    <w:rsid w:val="007E47B0"/>
    <w:rsid w:val="007E5039"/>
    <w:rsid w:val="007F56D5"/>
    <w:rsid w:val="007F6E93"/>
    <w:rsid w:val="00805CA9"/>
    <w:rsid w:val="00816C91"/>
    <w:rsid w:val="00821551"/>
    <w:rsid w:val="008535BD"/>
    <w:rsid w:val="00863695"/>
    <w:rsid w:val="00865353"/>
    <w:rsid w:val="00882525"/>
    <w:rsid w:val="00884D81"/>
    <w:rsid w:val="00886ECA"/>
    <w:rsid w:val="00895EE1"/>
    <w:rsid w:val="008B14C2"/>
    <w:rsid w:val="008D36A4"/>
    <w:rsid w:val="008E5893"/>
    <w:rsid w:val="008E5BD9"/>
    <w:rsid w:val="008F1DCC"/>
    <w:rsid w:val="008F4880"/>
    <w:rsid w:val="009139FE"/>
    <w:rsid w:val="009227F4"/>
    <w:rsid w:val="00930D0D"/>
    <w:rsid w:val="00931C27"/>
    <w:rsid w:val="00947E99"/>
    <w:rsid w:val="00953771"/>
    <w:rsid w:val="00955BBB"/>
    <w:rsid w:val="00963367"/>
    <w:rsid w:val="00965185"/>
    <w:rsid w:val="00965D4D"/>
    <w:rsid w:val="009823D6"/>
    <w:rsid w:val="009863FC"/>
    <w:rsid w:val="009A01E4"/>
    <w:rsid w:val="009A46E9"/>
    <w:rsid w:val="009A5010"/>
    <w:rsid w:val="009C505C"/>
    <w:rsid w:val="009E4F3D"/>
    <w:rsid w:val="009F3A61"/>
    <w:rsid w:val="009F3B96"/>
    <w:rsid w:val="00A07090"/>
    <w:rsid w:val="00A07A4C"/>
    <w:rsid w:val="00A12D3A"/>
    <w:rsid w:val="00A20050"/>
    <w:rsid w:val="00A45BE6"/>
    <w:rsid w:val="00A6270A"/>
    <w:rsid w:val="00A75717"/>
    <w:rsid w:val="00A8155B"/>
    <w:rsid w:val="00A82DE4"/>
    <w:rsid w:val="00A85B5A"/>
    <w:rsid w:val="00AB2985"/>
    <w:rsid w:val="00AC56A7"/>
    <w:rsid w:val="00AE626D"/>
    <w:rsid w:val="00AF531A"/>
    <w:rsid w:val="00AF6744"/>
    <w:rsid w:val="00B12480"/>
    <w:rsid w:val="00B17AC8"/>
    <w:rsid w:val="00B22691"/>
    <w:rsid w:val="00B242E1"/>
    <w:rsid w:val="00B24DCC"/>
    <w:rsid w:val="00B26B23"/>
    <w:rsid w:val="00B313AD"/>
    <w:rsid w:val="00B315C3"/>
    <w:rsid w:val="00B31B5E"/>
    <w:rsid w:val="00B33500"/>
    <w:rsid w:val="00B4684D"/>
    <w:rsid w:val="00B50A03"/>
    <w:rsid w:val="00B64DCD"/>
    <w:rsid w:val="00B8105A"/>
    <w:rsid w:val="00B83F72"/>
    <w:rsid w:val="00B873AD"/>
    <w:rsid w:val="00B8761B"/>
    <w:rsid w:val="00B9015B"/>
    <w:rsid w:val="00B93117"/>
    <w:rsid w:val="00B94CA9"/>
    <w:rsid w:val="00BB2842"/>
    <w:rsid w:val="00BD1436"/>
    <w:rsid w:val="00BD200F"/>
    <w:rsid w:val="00BD308D"/>
    <w:rsid w:val="00BD5AEB"/>
    <w:rsid w:val="00BE21B1"/>
    <w:rsid w:val="00C04005"/>
    <w:rsid w:val="00C10BA5"/>
    <w:rsid w:val="00C10F62"/>
    <w:rsid w:val="00C27282"/>
    <w:rsid w:val="00C320D8"/>
    <w:rsid w:val="00C37E37"/>
    <w:rsid w:val="00C403D7"/>
    <w:rsid w:val="00C47019"/>
    <w:rsid w:val="00C55C8A"/>
    <w:rsid w:val="00C56B1D"/>
    <w:rsid w:val="00C831FD"/>
    <w:rsid w:val="00C834B5"/>
    <w:rsid w:val="00C837E1"/>
    <w:rsid w:val="00C8538F"/>
    <w:rsid w:val="00C90EAF"/>
    <w:rsid w:val="00CA5AF8"/>
    <w:rsid w:val="00CA7D59"/>
    <w:rsid w:val="00CB2BB2"/>
    <w:rsid w:val="00CB4CCE"/>
    <w:rsid w:val="00CD0670"/>
    <w:rsid w:val="00CD5050"/>
    <w:rsid w:val="00CE3DAA"/>
    <w:rsid w:val="00CE4D42"/>
    <w:rsid w:val="00CE619A"/>
    <w:rsid w:val="00CF1A9F"/>
    <w:rsid w:val="00CF32BB"/>
    <w:rsid w:val="00CF59C9"/>
    <w:rsid w:val="00D121BF"/>
    <w:rsid w:val="00D13414"/>
    <w:rsid w:val="00D216FC"/>
    <w:rsid w:val="00D32786"/>
    <w:rsid w:val="00D33B73"/>
    <w:rsid w:val="00D415F5"/>
    <w:rsid w:val="00D43B1E"/>
    <w:rsid w:val="00D520EA"/>
    <w:rsid w:val="00D52422"/>
    <w:rsid w:val="00D529DE"/>
    <w:rsid w:val="00D7145E"/>
    <w:rsid w:val="00D75975"/>
    <w:rsid w:val="00D87AC3"/>
    <w:rsid w:val="00D9191F"/>
    <w:rsid w:val="00D91CA0"/>
    <w:rsid w:val="00D91E53"/>
    <w:rsid w:val="00DA3AF9"/>
    <w:rsid w:val="00DA79A0"/>
    <w:rsid w:val="00DB0553"/>
    <w:rsid w:val="00DB5F56"/>
    <w:rsid w:val="00DC1260"/>
    <w:rsid w:val="00DC1D0F"/>
    <w:rsid w:val="00DC7B3F"/>
    <w:rsid w:val="00DF2C87"/>
    <w:rsid w:val="00E00971"/>
    <w:rsid w:val="00E028C8"/>
    <w:rsid w:val="00E07A56"/>
    <w:rsid w:val="00E161E4"/>
    <w:rsid w:val="00E204F8"/>
    <w:rsid w:val="00E2669C"/>
    <w:rsid w:val="00E3147B"/>
    <w:rsid w:val="00E40D7D"/>
    <w:rsid w:val="00E453BA"/>
    <w:rsid w:val="00E4586A"/>
    <w:rsid w:val="00E474BC"/>
    <w:rsid w:val="00E61C0A"/>
    <w:rsid w:val="00E65BFC"/>
    <w:rsid w:val="00E663D1"/>
    <w:rsid w:val="00E673A9"/>
    <w:rsid w:val="00E67DD8"/>
    <w:rsid w:val="00E76369"/>
    <w:rsid w:val="00E8566B"/>
    <w:rsid w:val="00E95157"/>
    <w:rsid w:val="00EA16D3"/>
    <w:rsid w:val="00EA3066"/>
    <w:rsid w:val="00EA4350"/>
    <w:rsid w:val="00ED441A"/>
    <w:rsid w:val="00ED5551"/>
    <w:rsid w:val="00EF18CE"/>
    <w:rsid w:val="00EF2B86"/>
    <w:rsid w:val="00F1410D"/>
    <w:rsid w:val="00F266AF"/>
    <w:rsid w:val="00F31B60"/>
    <w:rsid w:val="00F34B60"/>
    <w:rsid w:val="00F3644F"/>
    <w:rsid w:val="00F444BF"/>
    <w:rsid w:val="00F5248E"/>
    <w:rsid w:val="00F54082"/>
    <w:rsid w:val="00F56F07"/>
    <w:rsid w:val="00F6434F"/>
    <w:rsid w:val="00F7661F"/>
    <w:rsid w:val="00F76E9A"/>
    <w:rsid w:val="00F81824"/>
    <w:rsid w:val="00F83FB0"/>
    <w:rsid w:val="00F91DFA"/>
    <w:rsid w:val="00F967B1"/>
    <w:rsid w:val="00FB03AB"/>
    <w:rsid w:val="00FC2D3F"/>
    <w:rsid w:val="00FD0D09"/>
    <w:rsid w:val="00FE29E7"/>
    <w:rsid w:val="00FE584C"/>
    <w:rsid w:val="00FF1D4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E611D7F"/>
  <w15:docId w15:val="{F4B4CC68-CD38-4619-97A4-7421E4BBCF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627FF1"/>
    <w:pPr>
      <w:keepNext/>
      <w:spacing w:after="0" w:line="240" w:lineRule="auto"/>
      <w:jc w:val="center"/>
      <w:outlineLvl w:val="0"/>
    </w:pPr>
    <w:rPr>
      <w:rFonts w:ascii="Times New Roman CYR" w:eastAsia="Times New Roman" w:hAnsi="Times New Roman CYR" w:cs="Times New Roman CYR"/>
      <w:b/>
      <w:bCs/>
      <w:sz w:val="28"/>
      <w:szCs w:val="28"/>
      <w:lang w:eastAsia="ru-RU"/>
    </w:rPr>
  </w:style>
  <w:style w:type="paragraph" w:styleId="2">
    <w:name w:val="heading 2"/>
    <w:basedOn w:val="a"/>
    <w:next w:val="a"/>
    <w:link w:val="20"/>
    <w:qFormat/>
    <w:rsid w:val="00627FF1"/>
    <w:pPr>
      <w:keepNext/>
      <w:keepLines/>
      <w:spacing w:before="200" w:after="0" w:line="240" w:lineRule="auto"/>
      <w:outlineLvl w:val="1"/>
    </w:pPr>
    <w:rPr>
      <w:rFonts w:ascii="Cambria" w:eastAsia="Times New Roman" w:hAnsi="Cambria" w:cs="Cambria"/>
      <w:b/>
      <w:bCs/>
      <w:color w:val="4F81BD"/>
      <w:sz w:val="26"/>
      <w:szCs w:val="26"/>
      <w:lang w:eastAsia="ru-RU"/>
    </w:rPr>
  </w:style>
  <w:style w:type="paragraph" w:styleId="3">
    <w:name w:val="heading 3"/>
    <w:basedOn w:val="a"/>
    <w:link w:val="30"/>
    <w:qFormat/>
    <w:rsid w:val="00627FF1"/>
    <w:pPr>
      <w:spacing w:before="100" w:beforeAutospacing="1" w:after="100" w:afterAutospacing="1" w:line="240" w:lineRule="auto"/>
      <w:outlineLvl w:val="2"/>
    </w:pPr>
    <w:rPr>
      <w:rFonts w:ascii="Times New Roman CYR" w:eastAsia="Times New Roman" w:hAnsi="Times New Roman CYR" w:cs="Times New Roman CYR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qFormat/>
    <w:rsid w:val="00627FF1"/>
    <w:pPr>
      <w:keepNext/>
      <w:spacing w:before="120" w:after="0" w:line="240" w:lineRule="auto"/>
      <w:outlineLvl w:val="3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70B6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Cell">
    <w:name w:val="ConsPlusCell"/>
    <w:rsid w:val="00146E4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header"/>
    <w:basedOn w:val="a"/>
    <w:link w:val="a4"/>
    <w:uiPriority w:val="99"/>
    <w:unhideWhenUsed/>
    <w:rsid w:val="004C66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C6649"/>
  </w:style>
  <w:style w:type="paragraph" w:styleId="a5">
    <w:name w:val="footer"/>
    <w:basedOn w:val="a"/>
    <w:link w:val="a6"/>
    <w:uiPriority w:val="99"/>
    <w:unhideWhenUsed/>
    <w:rsid w:val="004C66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C6649"/>
  </w:style>
  <w:style w:type="character" w:customStyle="1" w:styleId="10">
    <w:name w:val="Заголовок 1 Знак"/>
    <w:basedOn w:val="a0"/>
    <w:link w:val="1"/>
    <w:rsid w:val="00627FF1"/>
    <w:rPr>
      <w:rFonts w:ascii="Times New Roman CYR" w:eastAsia="Times New Roman" w:hAnsi="Times New Roman CYR" w:cs="Times New Roman CYR"/>
      <w:b/>
      <w:bCs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rsid w:val="00627FF1"/>
    <w:rPr>
      <w:rFonts w:ascii="Cambria" w:eastAsia="Times New Roman" w:hAnsi="Cambria" w:cs="Cambria"/>
      <w:b/>
      <w:bCs/>
      <w:color w:val="4F81BD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rsid w:val="00627FF1"/>
    <w:rPr>
      <w:rFonts w:ascii="Times New Roman CYR" w:eastAsia="Times New Roman" w:hAnsi="Times New Roman CYR" w:cs="Times New Roman CYR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rsid w:val="00627FF1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a7">
    <w:name w:val="Plain Text"/>
    <w:basedOn w:val="a"/>
    <w:link w:val="a8"/>
    <w:rsid w:val="00627FF1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8">
    <w:name w:val="Текст Знак"/>
    <w:basedOn w:val="a0"/>
    <w:link w:val="a7"/>
    <w:rsid w:val="00627FF1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9">
    <w:name w:val="Hyperlink"/>
    <w:basedOn w:val="a0"/>
    <w:uiPriority w:val="99"/>
    <w:rsid w:val="00627FF1"/>
    <w:rPr>
      <w:rFonts w:cs="Times New Roman"/>
      <w:color w:val="0000FF"/>
      <w:u w:val="single"/>
    </w:rPr>
  </w:style>
  <w:style w:type="paragraph" w:styleId="aa">
    <w:name w:val="Body Text Indent"/>
    <w:basedOn w:val="a"/>
    <w:link w:val="ab"/>
    <w:rsid w:val="00627FF1"/>
    <w:pPr>
      <w:tabs>
        <w:tab w:val="left" w:pos="4678"/>
      </w:tabs>
      <w:spacing w:after="0" w:line="240" w:lineRule="auto"/>
      <w:ind w:firstLine="567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customStyle="1" w:styleId="ab">
    <w:name w:val="Основной текст с отступом Знак"/>
    <w:basedOn w:val="a0"/>
    <w:link w:val="aa"/>
    <w:rsid w:val="00627FF1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21">
    <w:name w:val="Body Text Indent 2"/>
    <w:basedOn w:val="a"/>
    <w:link w:val="22"/>
    <w:rsid w:val="00627FF1"/>
    <w:pPr>
      <w:spacing w:after="120" w:line="480" w:lineRule="auto"/>
      <w:ind w:left="283"/>
    </w:pPr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character" w:customStyle="1" w:styleId="22">
    <w:name w:val="Основной текст с отступом 2 Знак"/>
    <w:basedOn w:val="a0"/>
    <w:link w:val="21"/>
    <w:rsid w:val="00627FF1"/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paragraph" w:styleId="ac">
    <w:name w:val="Normal (Web)"/>
    <w:basedOn w:val="a"/>
    <w:rsid w:val="00627FF1"/>
    <w:pPr>
      <w:spacing w:before="100" w:beforeAutospacing="1" w:after="100" w:afterAutospacing="1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formattexttopleveltext">
    <w:name w:val="formattext topleveltext"/>
    <w:basedOn w:val="a"/>
    <w:rsid w:val="00627FF1"/>
    <w:pPr>
      <w:spacing w:before="100" w:beforeAutospacing="1" w:after="100" w:afterAutospacing="1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ad">
    <w:name w:val="annotation text"/>
    <w:basedOn w:val="a"/>
    <w:link w:val="ae"/>
    <w:rsid w:val="00627FF1"/>
    <w:pPr>
      <w:spacing w:after="0" w:line="240" w:lineRule="auto"/>
    </w:pPr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character" w:customStyle="1" w:styleId="ae">
    <w:name w:val="Текст примечания Знак"/>
    <w:basedOn w:val="a0"/>
    <w:link w:val="ad"/>
    <w:rsid w:val="00627FF1"/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paragraph" w:customStyle="1" w:styleId="printj">
    <w:name w:val="printj"/>
    <w:basedOn w:val="a"/>
    <w:rsid w:val="00627FF1"/>
    <w:pPr>
      <w:spacing w:before="144" w:after="288" w:line="240" w:lineRule="auto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formattext">
    <w:name w:val="formattext"/>
    <w:basedOn w:val="a"/>
    <w:rsid w:val="00627FF1"/>
    <w:pPr>
      <w:spacing w:before="100" w:beforeAutospacing="1" w:after="100" w:afterAutospacing="1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styleId="af">
    <w:name w:val="page number"/>
    <w:basedOn w:val="a0"/>
    <w:rsid w:val="00627FF1"/>
    <w:rPr>
      <w:rFonts w:cs="Times New Roman"/>
    </w:rPr>
  </w:style>
  <w:style w:type="paragraph" w:customStyle="1" w:styleId="11">
    <w:name w:val="Знак Знак Знак1"/>
    <w:basedOn w:val="a"/>
    <w:rsid w:val="00627FF1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ConsPlusTitle">
    <w:name w:val="ConsPlusTitle"/>
    <w:rsid w:val="00627FF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b/>
      <w:bCs/>
      <w:sz w:val="24"/>
      <w:szCs w:val="24"/>
      <w:lang w:eastAsia="ru-RU"/>
    </w:rPr>
  </w:style>
  <w:style w:type="paragraph" w:customStyle="1" w:styleId="ConsNormal">
    <w:name w:val="ConsNormal"/>
    <w:rsid w:val="00627FF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12">
    <w:name w:val="Абзац списка1"/>
    <w:basedOn w:val="a"/>
    <w:rsid w:val="00627FF1"/>
    <w:pPr>
      <w:spacing w:after="0" w:line="360" w:lineRule="auto"/>
      <w:ind w:left="720" w:firstLine="720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23">
    <w:name w:val="Абзац списка2"/>
    <w:basedOn w:val="a"/>
    <w:rsid w:val="00627FF1"/>
    <w:pPr>
      <w:spacing w:after="0" w:line="240" w:lineRule="auto"/>
      <w:ind w:left="720"/>
    </w:pPr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character" w:customStyle="1" w:styleId="af0">
    <w:name w:val="Текст выноски Знак"/>
    <w:basedOn w:val="a0"/>
    <w:link w:val="af1"/>
    <w:rsid w:val="00627FF1"/>
    <w:rPr>
      <w:rFonts w:ascii="Tahoma" w:eastAsia="Times New Roman" w:hAnsi="Tahoma" w:cs="Tahoma"/>
      <w:sz w:val="16"/>
      <w:szCs w:val="16"/>
    </w:rPr>
  </w:style>
  <w:style w:type="paragraph" w:styleId="af1">
    <w:name w:val="Balloon Text"/>
    <w:basedOn w:val="a"/>
    <w:link w:val="af0"/>
    <w:semiHidden/>
    <w:rsid w:val="00627FF1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13">
    <w:name w:val="Текст выноски Знак1"/>
    <w:basedOn w:val="a0"/>
    <w:uiPriority w:val="99"/>
    <w:semiHidden/>
    <w:rsid w:val="00627FF1"/>
    <w:rPr>
      <w:rFonts w:ascii="Tahoma" w:hAnsi="Tahoma" w:cs="Tahoma"/>
      <w:sz w:val="16"/>
      <w:szCs w:val="16"/>
    </w:rPr>
  </w:style>
  <w:style w:type="paragraph" w:customStyle="1" w:styleId="af2">
    <w:name w:val="Знак"/>
    <w:basedOn w:val="a"/>
    <w:autoRedefine/>
    <w:rsid w:val="00627FF1"/>
    <w:pPr>
      <w:spacing w:after="160" w:line="240" w:lineRule="exact"/>
      <w:ind w:left="540"/>
    </w:pPr>
    <w:rPr>
      <w:rFonts w:ascii="Times New Roman" w:eastAsia="SimSun" w:hAnsi="Times New Roman" w:cs="Times New Roman"/>
      <w:b/>
      <w:bCs/>
      <w:sz w:val="32"/>
      <w:szCs w:val="32"/>
    </w:rPr>
  </w:style>
  <w:style w:type="paragraph" w:customStyle="1" w:styleId="110">
    <w:name w:val="Знак Знак Знак11"/>
    <w:basedOn w:val="a"/>
    <w:rsid w:val="00627FF1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3">
    <w:name w:val="Body Text"/>
    <w:basedOn w:val="a"/>
    <w:link w:val="af4"/>
    <w:rsid w:val="00627FF1"/>
    <w:pPr>
      <w:suppressAutoHyphens/>
      <w:spacing w:after="120" w:line="240" w:lineRule="auto"/>
    </w:pPr>
    <w:rPr>
      <w:rFonts w:ascii="Times New Roman CYR" w:eastAsia="Times New Roman" w:hAnsi="Times New Roman CYR" w:cs="Times New Roman CYR"/>
      <w:kern w:val="1"/>
      <w:sz w:val="20"/>
      <w:szCs w:val="20"/>
      <w:lang w:eastAsia="ar-SA"/>
    </w:rPr>
  </w:style>
  <w:style w:type="character" w:customStyle="1" w:styleId="af4">
    <w:name w:val="Основной текст Знак"/>
    <w:basedOn w:val="a0"/>
    <w:link w:val="af3"/>
    <w:rsid w:val="00627FF1"/>
    <w:rPr>
      <w:rFonts w:ascii="Times New Roman CYR" w:eastAsia="Times New Roman" w:hAnsi="Times New Roman CYR" w:cs="Times New Roman CYR"/>
      <w:kern w:val="1"/>
      <w:sz w:val="20"/>
      <w:szCs w:val="20"/>
      <w:lang w:eastAsia="ar-SA"/>
    </w:rPr>
  </w:style>
  <w:style w:type="paragraph" w:customStyle="1" w:styleId="14">
    <w:name w:val="Обычный (веб)1"/>
    <w:basedOn w:val="a"/>
    <w:rsid w:val="00627FF1"/>
    <w:pPr>
      <w:suppressAutoHyphens/>
      <w:spacing w:before="28" w:after="28" w:line="240" w:lineRule="auto"/>
    </w:pPr>
    <w:rPr>
      <w:rFonts w:ascii="Times New Roman CYR" w:eastAsia="Times New Roman" w:hAnsi="Times New Roman CYR" w:cs="Times New Roman CYR"/>
      <w:kern w:val="1"/>
      <w:sz w:val="24"/>
      <w:szCs w:val="24"/>
      <w:lang w:eastAsia="ar-SA"/>
    </w:rPr>
  </w:style>
  <w:style w:type="paragraph" w:customStyle="1" w:styleId="af5">
    <w:name w:val="Знак Знак Знак Знак Знак Знак"/>
    <w:basedOn w:val="a"/>
    <w:rsid w:val="00627FF1"/>
    <w:pPr>
      <w:widowControl w:val="0"/>
      <w:autoSpaceDE w:val="0"/>
      <w:autoSpaceDN w:val="0"/>
      <w:adjustRightInd w:val="0"/>
      <w:spacing w:before="100" w:beforeAutospacing="1" w:after="100" w:afterAutospacing="1" w:line="240" w:lineRule="auto"/>
    </w:pPr>
    <w:rPr>
      <w:rFonts w:ascii="Tahoma" w:eastAsia="Times New Roman" w:hAnsi="Tahoma" w:cs="Arial"/>
      <w:sz w:val="20"/>
      <w:szCs w:val="20"/>
      <w:lang w:val="en-US"/>
    </w:rPr>
  </w:style>
  <w:style w:type="paragraph" w:customStyle="1" w:styleId="15">
    <w:name w:val="Знак1"/>
    <w:basedOn w:val="a"/>
    <w:rsid w:val="00627FF1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120">
    <w:name w:val="Знак Знак Знак12"/>
    <w:basedOn w:val="a"/>
    <w:rsid w:val="00627FF1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24">
    <w:name w:val="Знак2"/>
    <w:basedOn w:val="a"/>
    <w:autoRedefine/>
    <w:rsid w:val="00627FF1"/>
    <w:pPr>
      <w:spacing w:after="160" w:line="240" w:lineRule="exact"/>
      <w:ind w:left="540"/>
    </w:pPr>
    <w:rPr>
      <w:rFonts w:ascii="Times New Roman" w:eastAsia="SimSun" w:hAnsi="Times New Roman" w:cs="Times New Roman"/>
      <w:b/>
      <w:bCs/>
      <w:sz w:val="32"/>
      <w:szCs w:val="32"/>
    </w:rPr>
  </w:style>
  <w:style w:type="paragraph" w:customStyle="1" w:styleId="ConsPlusNonformat">
    <w:name w:val="ConsPlusNonformat"/>
    <w:rsid w:val="00627FF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6">
    <w:name w:val="Знак Знак6"/>
    <w:basedOn w:val="a0"/>
    <w:locked/>
    <w:rsid w:val="00627FF1"/>
    <w:rPr>
      <w:rFonts w:ascii="Times New Roman CYR" w:hAnsi="Times New Roman CYR"/>
      <w:lang w:val="ru-RU" w:eastAsia="ru-RU" w:bidi="ar-SA"/>
    </w:rPr>
  </w:style>
  <w:style w:type="character" w:customStyle="1" w:styleId="9">
    <w:name w:val="Знак Знак9"/>
    <w:basedOn w:val="a0"/>
    <w:rsid w:val="00627FF1"/>
    <w:rPr>
      <w:b/>
      <w:bCs/>
      <w:sz w:val="27"/>
      <w:szCs w:val="27"/>
    </w:rPr>
  </w:style>
  <w:style w:type="character" w:customStyle="1" w:styleId="100">
    <w:name w:val="Знак Знак10"/>
    <w:basedOn w:val="a0"/>
    <w:rsid w:val="00627FF1"/>
    <w:rPr>
      <w:rFonts w:ascii="Cambria" w:hAnsi="Cambria" w:cs="Cambria"/>
      <w:b/>
      <w:bCs/>
      <w:color w:val="4F81BD"/>
      <w:sz w:val="26"/>
      <w:szCs w:val="26"/>
    </w:rPr>
  </w:style>
  <w:style w:type="character" w:customStyle="1" w:styleId="111">
    <w:name w:val="Знак Знак11"/>
    <w:basedOn w:val="a0"/>
    <w:rsid w:val="00627FF1"/>
    <w:rPr>
      <w:rFonts w:ascii="Times New Roman CYR" w:hAnsi="Times New Roman CYR"/>
      <w:b/>
      <w:sz w:val="28"/>
    </w:rPr>
  </w:style>
  <w:style w:type="character" w:customStyle="1" w:styleId="8">
    <w:name w:val="Знак Знак8"/>
    <w:basedOn w:val="a0"/>
    <w:rsid w:val="00627FF1"/>
    <w:rPr>
      <w:rFonts w:ascii="Times New Roman CYR" w:hAnsi="Times New Roman CYR"/>
      <w:sz w:val="24"/>
    </w:rPr>
  </w:style>
  <w:style w:type="character" w:customStyle="1" w:styleId="7">
    <w:name w:val="Знак Знак7"/>
    <w:basedOn w:val="a0"/>
    <w:rsid w:val="00627FF1"/>
    <w:rPr>
      <w:rFonts w:ascii="Courier New" w:hAnsi="Courier New" w:cs="Courier New"/>
    </w:rPr>
  </w:style>
  <w:style w:type="character" w:customStyle="1" w:styleId="5">
    <w:name w:val="Знак Знак5"/>
    <w:basedOn w:val="a0"/>
    <w:locked/>
    <w:rsid w:val="00627FF1"/>
    <w:rPr>
      <w:rFonts w:ascii="Times New Roman CYR" w:hAnsi="Times New Roman CYR"/>
    </w:rPr>
  </w:style>
  <w:style w:type="character" w:customStyle="1" w:styleId="31">
    <w:name w:val="Знак Знак3"/>
    <w:basedOn w:val="a0"/>
    <w:rsid w:val="00627FF1"/>
    <w:rPr>
      <w:rFonts w:ascii="Times New Roman CYR" w:hAnsi="Times New Roman CYR" w:cs="Times New Roman CYR"/>
      <w:sz w:val="24"/>
      <w:szCs w:val="24"/>
    </w:rPr>
  </w:style>
  <w:style w:type="character" w:customStyle="1" w:styleId="25">
    <w:name w:val="Знак Знак2"/>
    <w:basedOn w:val="a0"/>
    <w:rsid w:val="00627FF1"/>
    <w:rPr>
      <w:rFonts w:ascii="Times New Roman CYR" w:hAnsi="Times New Roman CYR" w:cs="Times New Roman CYR"/>
    </w:rPr>
  </w:style>
  <w:style w:type="character" w:customStyle="1" w:styleId="16">
    <w:name w:val="Знак Знак1"/>
    <w:basedOn w:val="a0"/>
    <w:rsid w:val="00627FF1"/>
    <w:rPr>
      <w:rFonts w:ascii="Times New Roman CYR" w:hAnsi="Times New Roman CYR" w:cs="Times New Roman CYR"/>
    </w:rPr>
  </w:style>
  <w:style w:type="paragraph" w:styleId="af6">
    <w:name w:val="List Paragraph"/>
    <w:basedOn w:val="a"/>
    <w:qFormat/>
    <w:rsid w:val="00627FF1"/>
    <w:pPr>
      <w:spacing w:after="0" w:line="240" w:lineRule="auto"/>
      <w:ind w:left="720"/>
    </w:pPr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character" w:customStyle="1" w:styleId="af7">
    <w:name w:val="Знак Знак"/>
    <w:basedOn w:val="a0"/>
    <w:rsid w:val="00627FF1"/>
    <w:rPr>
      <w:rFonts w:ascii="Times New Roman CYR" w:hAnsi="Times New Roman CYR" w:cs="Times New Roman CYR"/>
      <w:kern w:val="1"/>
      <w:lang w:eastAsia="ar-SA"/>
    </w:rPr>
  </w:style>
  <w:style w:type="table" w:styleId="af8">
    <w:name w:val="Table Grid"/>
    <w:basedOn w:val="a1"/>
    <w:rsid w:val="00627FF1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numbering" w:customStyle="1" w:styleId="17">
    <w:name w:val="Нет списка1"/>
    <w:next w:val="a2"/>
    <w:semiHidden/>
    <w:rsid w:val="00627FF1"/>
  </w:style>
  <w:style w:type="table" w:customStyle="1" w:styleId="18">
    <w:name w:val="Сетка таблицы1"/>
    <w:basedOn w:val="a1"/>
    <w:next w:val="af8"/>
    <w:rsid w:val="00627FF1"/>
    <w:pPr>
      <w:spacing w:after="0" w:line="240" w:lineRule="auto"/>
    </w:pPr>
    <w:rPr>
      <w:rFonts w:ascii="Times New Roman CYR" w:eastAsia="Times New Roman" w:hAnsi="Times New Roman CYR" w:cs="Times New Roman CYR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9">
    <w:name w:val="footnote reference"/>
    <w:semiHidden/>
    <w:rsid w:val="00627FF1"/>
    <w:rPr>
      <w:rFonts w:cs="Times New Roman"/>
      <w:vertAlign w:val="superscript"/>
    </w:rPr>
  </w:style>
  <w:style w:type="paragraph" w:customStyle="1" w:styleId="32">
    <w:name w:val="Абзац списка3"/>
    <w:basedOn w:val="a"/>
    <w:rsid w:val="00627FF1"/>
    <w:pPr>
      <w:spacing w:after="0" w:line="240" w:lineRule="auto"/>
      <w:ind w:left="720"/>
    </w:pPr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character" w:styleId="afa">
    <w:name w:val="annotation reference"/>
    <w:unhideWhenUsed/>
    <w:rsid w:val="00627FF1"/>
    <w:rPr>
      <w:sz w:val="16"/>
      <w:szCs w:val="16"/>
    </w:rPr>
  </w:style>
  <w:style w:type="paragraph" w:styleId="afb">
    <w:name w:val="annotation subject"/>
    <w:basedOn w:val="ad"/>
    <w:next w:val="ad"/>
    <w:link w:val="afc"/>
    <w:unhideWhenUsed/>
    <w:rsid w:val="00627FF1"/>
    <w:rPr>
      <w:rFonts w:cs="Times New Roman"/>
      <w:b/>
      <w:bCs/>
    </w:rPr>
  </w:style>
  <w:style w:type="character" w:customStyle="1" w:styleId="afc">
    <w:name w:val="Тема примечания Знак"/>
    <w:basedOn w:val="ae"/>
    <w:link w:val="afb"/>
    <w:rsid w:val="00627FF1"/>
    <w:rPr>
      <w:rFonts w:ascii="Times New Roman CYR" w:eastAsia="Times New Roman" w:hAnsi="Times New Roman CYR" w:cs="Times New Roman"/>
      <w:b/>
      <w:bCs/>
      <w:sz w:val="20"/>
      <w:szCs w:val="20"/>
      <w:lang w:eastAsia="ru-RU"/>
    </w:rPr>
  </w:style>
  <w:style w:type="table" w:customStyle="1" w:styleId="26">
    <w:name w:val="Сетка таблицы2"/>
    <w:rsid w:val="00627FF1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d">
    <w:name w:val="Document Map"/>
    <w:basedOn w:val="a"/>
    <w:link w:val="afe"/>
    <w:semiHidden/>
    <w:rsid w:val="00627FF1"/>
    <w:pPr>
      <w:spacing w:after="0" w:line="240" w:lineRule="auto"/>
    </w:pPr>
    <w:rPr>
      <w:rFonts w:ascii="Tahoma" w:eastAsia="Times New Roman" w:hAnsi="Tahoma" w:cs="Times New Roman"/>
      <w:sz w:val="16"/>
      <w:szCs w:val="16"/>
      <w:lang w:eastAsia="ru-RU"/>
    </w:rPr>
  </w:style>
  <w:style w:type="character" w:customStyle="1" w:styleId="afe">
    <w:name w:val="Схема документа Знак"/>
    <w:basedOn w:val="a0"/>
    <w:link w:val="afd"/>
    <w:semiHidden/>
    <w:rsid w:val="00627FF1"/>
    <w:rPr>
      <w:rFonts w:ascii="Tahoma" w:eastAsia="Times New Roman" w:hAnsi="Tahoma" w:cs="Times New Roman"/>
      <w:sz w:val="16"/>
      <w:szCs w:val="16"/>
      <w:lang w:eastAsia="ru-RU"/>
    </w:rPr>
  </w:style>
  <w:style w:type="paragraph" w:styleId="aff">
    <w:name w:val="Revision"/>
    <w:hidden/>
    <w:uiPriority w:val="99"/>
    <w:semiHidden/>
    <w:rsid w:val="00627FF1"/>
    <w:pPr>
      <w:spacing w:after="0" w:line="240" w:lineRule="auto"/>
    </w:pPr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character" w:styleId="aff0">
    <w:name w:val="FollowedHyperlink"/>
    <w:basedOn w:val="a0"/>
    <w:uiPriority w:val="99"/>
    <w:semiHidden/>
    <w:unhideWhenUsed/>
    <w:rsid w:val="00627FF1"/>
    <w:rPr>
      <w:color w:val="800080"/>
      <w:u w:val="single"/>
    </w:rPr>
  </w:style>
  <w:style w:type="paragraph" w:customStyle="1" w:styleId="xl64">
    <w:name w:val="xl64"/>
    <w:basedOn w:val="a"/>
    <w:rsid w:val="00627F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5">
    <w:name w:val="xl65"/>
    <w:basedOn w:val="a"/>
    <w:rsid w:val="00627FF1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627FF1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627FF1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627F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627F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627F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"/>
    <w:rsid w:val="00627F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27">
    <w:name w:val="Нет списка2"/>
    <w:next w:val="a2"/>
    <w:semiHidden/>
    <w:unhideWhenUsed/>
    <w:rsid w:val="00B24DCC"/>
  </w:style>
  <w:style w:type="paragraph" w:customStyle="1" w:styleId="xl72">
    <w:name w:val="xl72"/>
    <w:basedOn w:val="a"/>
    <w:rsid w:val="00B24D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"/>
    <w:rsid w:val="00B24D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12">
    <w:name w:val="Сетка таблицы11"/>
    <w:rsid w:val="007117CE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xl74">
    <w:name w:val="xl74"/>
    <w:basedOn w:val="a"/>
    <w:rsid w:val="007117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5">
    <w:name w:val="xl75"/>
    <w:basedOn w:val="a"/>
    <w:rsid w:val="007117CE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6">
    <w:name w:val="xl76"/>
    <w:basedOn w:val="a"/>
    <w:rsid w:val="00222BD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7">
    <w:name w:val="xl77"/>
    <w:basedOn w:val="a"/>
    <w:rsid w:val="00222BD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3">
    <w:name w:val="xl63"/>
    <w:basedOn w:val="a"/>
    <w:rsid w:val="00164BE4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21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78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86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94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9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4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70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33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1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3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54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37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63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45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1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9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32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0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2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0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33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5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34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86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92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2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53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5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4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13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3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0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24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0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A57849-DE00-473A-A0FF-0B4ED0B654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527</Words>
  <Characters>3004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Merkulov</dc:creator>
  <cp:lastModifiedBy>Trofimova</cp:lastModifiedBy>
  <cp:revision>23</cp:revision>
  <cp:lastPrinted>2022-02-02T08:25:00Z</cp:lastPrinted>
  <dcterms:created xsi:type="dcterms:W3CDTF">2022-02-03T04:25:00Z</dcterms:created>
  <dcterms:modified xsi:type="dcterms:W3CDTF">2024-02-20T03:43:00Z</dcterms:modified>
</cp:coreProperties>
</file>