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1E0" w:firstRow="1" w:lastRow="1" w:firstColumn="1" w:lastColumn="1" w:noHBand="0" w:noVBand="0"/>
      </w:tblPr>
      <w:tblGrid>
        <w:gridCol w:w="10636"/>
        <w:gridCol w:w="3934"/>
      </w:tblGrid>
      <w:tr w:rsidR="009A79CF" w:rsidRPr="00841DF7" w14:paraId="769D2750" w14:textId="77777777" w:rsidTr="009A79CF">
        <w:tc>
          <w:tcPr>
            <w:tcW w:w="10636" w:type="dxa"/>
          </w:tcPr>
          <w:p w14:paraId="1B5271AB" w14:textId="77777777" w:rsidR="009A79CF" w:rsidRPr="00841DF7" w:rsidRDefault="009A79CF" w:rsidP="009A79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DF74D4" w14:textId="77777777" w:rsidR="009A79CF" w:rsidRPr="00841DF7" w:rsidRDefault="009A79CF" w:rsidP="009A79CF">
            <w:pPr>
              <w:tabs>
                <w:tab w:val="left" w:pos="8926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1DF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B91BC56" w14:textId="77777777" w:rsidR="009A79CF" w:rsidRPr="00841DF7" w:rsidRDefault="009A79CF" w:rsidP="009A79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F3087C" w14:textId="77777777" w:rsidR="009A79CF" w:rsidRPr="00841DF7" w:rsidRDefault="009A79CF" w:rsidP="009A79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993D55" w14:textId="77777777" w:rsidR="009A79CF" w:rsidRPr="00841DF7" w:rsidRDefault="009A79CF" w:rsidP="009A79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34" w:type="dxa"/>
          </w:tcPr>
          <w:p w14:paraId="6FD2E03C" w14:textId="77777777" w:rsidR="009A79CF" w:rsidRPr="00D05E4B" w:rsidRDefault="009A79CF" w:rsidP="009A79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5E4B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A746F9" w:rsidRPr="00D05E4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  <w:p w14:paraId="07F14F78" w14:textId="77777777" w:rsidR="009A79CF" w:rsidRPr="00D05E4B" w:rsidRDefault="009A79CF" w:rsidP="009A79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E4B">
              <w:rPr>
                <w:rFonts w:ascii="Times New Roman" w:hAnsi="Times New Roman" w:cs="Times New Roman"/>
                <w:sz w:val="20"/>
                <w:szCs w:val="20"/>
              </w:rPr>
              <w:t xml:space="preserve">к постановлению </w:t>
            </w:r>
          </w:p>
          <w:p w14:paraId="4F8250D6" w14:textId="77777777" w:rsidR="009A79CF" w:rsidRPr="00D05E4B" w:rsidRDefault="009A79CF" w:rsidP="009A79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E4B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 ЗАТО Северск </w:t>
            </w:r>
          </w:p>
          <w:p w14:paraId="77C5B427" w14:textId="3411F78A" w:rsidR="009A79CF" w:rsidRPr="00841DF7" w:rsidRDefault="00D70905" w:rsidP="009A79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от_19.02.2024___№__530-па______</w:t>
            </w:r>
          </w:p>
        </w:tc>
      </w:tr>
    </w:tbl>
    <w:p w14:paraId="05FA1EAE" w14:textId="77777777" w:rsidR="009A79CF" w:rsidRPr="00841DF7" w:rsidRDefault="009A79CF" w:rsidP="009A79C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67779B00" w14:textId="77777777" w:rsidR="00D01BA4" w:rsidRPr="00D01BA4" w:rsidRDefault="00D01BA4" w:rsidP="00D01B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01B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</w:t>
      </w:r>
      <w:r w:rsidRPr="00D01BA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комплексов процессных мероприятий, основных мероприятий и ресурсное обеспечение подпрограммы 2</w:t>
      </w:r>
    </w:p>
    <w:p w14:paraId="72824C21" w14:textId="77777777" w:rsidR="00D01BA4" w:rsidRPr="00D01BA4" w:rsidRDefault="00D01BA4" w:rsidP="00D01B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01BA4">
        <w:rPr>
          <w:rFonts w:ascii="Times New Roman" w:eastAsia="Times New Roman" w:hAnsi="Times New Roman" w:cs="Times New Roman"/>
          <w:sz w:val="20"/>
          <w:szCs w:val="20"/>
          <w:lang w:eastAsia="ru-RU"/>
        </w:rPr>
        <w:t>«Обеспечение первичных мер пожарной безопасности на территории ЗАТО Северск» муниципальной программы</w:t>
      </w:r>
      <w:r w:rsidRPr="00D01BA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«Обеспечение безопасности населения на территории ЗАТО Северск»</w:t>
      </w:r>
    </w:p>
    <w:p w14:paraId="0BAF74DE" w14:textId="77777777" w:rsidR="00D01BA4" w:rsidRPr="00D01BA4" w:rsidRDefault="00D01BA4" w:rsidP="00D01BA4">
      <w:pPr>
        <w:spacing w:after="12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01BA4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3</w:t>
      </w:r>
    </w:p>
    <w:p w14:paraId="65232B42" w14:textId="77777777" w:rsidR="00D01BA4" w:rsidRPr="00D01BA4" w:rsidRDefault="00D01BA4" w:rsidP="00D01BA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"/>
          <w:szCs w:val="2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47"/>
        <w:gridCol w:w="2408"/>
        <w:gridCol w:w="1136"/>
        <w:gridCol w:w="990"/>
        <w:gridCol w:w="1136"/>
        <w:gridCol w:w="990"/>
        <w:gridCol w:w="1133"/>
        <w:gridCol w:w="1278"/>
        <w:gridCol w:w="1418"/>
        <w:gridCol w:w="2126"/>
        <w:gridCol w:w="1098"/>
      </w:tblGrid>
      <w:tr w:rsidR="00D01BA4" w:rsidRPr="00D01BA4" w14:paraId="0947C7B7" w14:textId="77777777" w:rsidTr="00EB1049">
        <w:trPr>
          <w:trHeight w:val="19"/>
        </w:trPr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F6F2D" w14:textId="77777777" w:rsidR="00D01BA4" w:rsidRPr="00D01BA4" w:rsidRDefault="00D01BA4" w:rsidP="00D01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1B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8CFEA" w14:textId="77777777" w:rsidR="00D01BA4" w:rsidRPr="00D01BA4" w:rsidRDefault="00D01BA4" w:rsidP="00D01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1B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D1130" w14:textId="77777777" w:rsidR="00D01BA4" w:rsidRPr="00D01BA4" w:rsidRDefault="00D01BA4" w:rsidP="00D01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1B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реализации, </w:t>
            </w:r>
            <w:r w:rsidRPr="00D01B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9155D" w14:textId="77777777" w:rsidR="00D01BA4" w:rsidRPr="00D01BA4" w:rsidRDefault="00D01BA4" w:rsidP="00D01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1B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15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549BC" w14:textId="77777777" w:rsidR="00D01BA4" w:rsidRPr="00D01BA4" w:rsidRDefault="00D01BA4" w:rsidP="00D01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1B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A6692" w14:textId="77777777" w:rsidR="00D01BA4" w:rsidRPr="00D01BA4" w:rsidRDefault="00D01BA4" w:rsidP="00D01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1B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DCE7F" w14:textId="77777777" w:rsidR="00D01BA4" w:rsidRPr="00D01BA4" w:rsidRDefault="00D01BA4" w:rsidP="00D01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1B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КПМ, основного мероприятия,,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D01BA4" w:rsidRPr="00D01BA4" w14:paraId="7B5349A7" w14:textId="77777777" w:rsidTr="00EB1049">
        <w:trPr>
          <w:trHeight w:val="19"/>
        </w:trPr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56856" w14:textId="77777777" w:rsidR="00D01BA4" w:rsidRPr="00D01BA4" w:rsidRDefault="00D01BA4" w:rsidP="00D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06F34" w14:textId="77777777" w:rsidR="00D01BA4" w:rsidRPr="00D01BA4" w:rsidRDefault="00D01BA4" w:rsidP="00D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6EE11" w14:textId="77777777" w:rsidR="00D01BA4" w:rsidRPr="00D01BA4" w:rsidRDefault="00D01BA4" w:rsidP="00D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7C349" w14:textId="77777777" w:rsidR="00D01BA4" w:rsidRPr="00D01BA4" w:rsidRDefault="00D01BA4" w:rsidP="00D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BC1CE" w14:textId="77777777" w:rsidR="00D01BA4" w:rsidRPr="00D01BA4" w:rsidRDefault="00D01BA4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1B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 (прогноз)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6C019" w14:textId="77777777" w:rsidR="00D01BA4" w:rsidRPr="00D01BA4" w:rsidRDefault="00D01BA4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1B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444C4" w14:textId="77777777" w:rsidR="00D01BA4" w:rsidRPr="00D01BA4" w:rsidRDefault="00D01BA4" w:rsidP="00D01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1B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EEA31" w14:textId="77777777" w:rsidR="00D01BA4" w:rsidRPr="00D01BA4" w:rsidRDefault="00057164" w:rsidP="00057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="00D01BA4" w:rsidRPr="00D01B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небюджетных источников (по согласованию (прогноз)</w:t>
            </w: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B5595" w14:textId="77777777" w:rsidR="00D01BA4" w:rsidRPr="00D01BA4" w:rsidRDefault="00D01BA4" w:rsidP="00D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F11AA" w14:textId="77777777" w:rsidR="00D01BA4" w:rsidRPr="00D01BA4" w:rsidRDefault="00D01BA4" w:rsidP="00D01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1B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58D1C" w14:textId="77777777" w:rsidR="00D01BA4" w:rsidRPr="00D01BA4" w:rsidRDefault="00D01BA4" w:rsidP="00D01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1B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14:paraId="453D8DBE" w14:textId="77777777" w:rsidR="00D01BA4" w:rsidRPr="00D01BA4" w:rsidRDefault="00D01BA4" w:rsidP="00D01BA4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47"/>
        <w:gridCol w:w="2408"/>
        <w:gridCol w:w="1133"/>
        <w:gridCol w:w="993"/>
        <w:gridCol w:w="1133"/>
        <w:gridCol w:w="990"/>
        <w:gridCol w:w="1136"/>
        <w:gridCol w:w="1275"/>
        <w:gridCol w:w="1418"/>
        <w:gridCol w:w="2126"/>
        <w:gridCol w:w="1101"/>
      </w:tblGrid>
      <w:tr w:rsidR="00D05E4B" w:rsidRPr="00D05E4B" w14:paraId="3BC7ADA0" w14:textId="77777777" w:rsidTr="00FB3A08">
        <w:trPr>
          <w:trHeight w:val="19"/>
          <w:tblHeader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3987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C593C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80406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F40F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CBF1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CA4E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E5AE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3145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0D43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AB35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E538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05E4B" w:rsidRPr="00D05E4B" w14:paraId="17E9F4B5" w14:textId="77777777" w:rsidTr="00FB3A08">
        <w:trPr>
          <w:trHeight w:val="19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C9A87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70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1313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безопасности» подпрограммы 2</w:t>
            </w:r>
          </w:p>
        </w:tc>
      </w:tr>
      <w:tr w:rsidR="00D05E4B" w:rsidRPr="00D05E4B" w14:paraId="0442F719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D828C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5F093" w14:textId="77777777" w:rsidR="00D05E4B" w:rsidRPr="00D05E4B" w:rsidRDefault="00D05E4B" w:rsidP="00057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Разработка муниципальных правовых актов, мероприятий по решению вопросов обеспечения пожарной безопасности на территории ЗАТО Северск, в т.ч.: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B2EB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AF65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A6B9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E21A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DB41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1FD6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3B46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ЧС Администрации ЗАТО Северск, УВГТ Администрации ЗАТО Северск, УЖКХ ТиС, УКС Администрации 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ЗАТО Северск, УМСП ФКиС Администрации ЗАТО Се-верск, Управ-ление имуще-ственных отношений Администрации ЗАТО Северск, Управление культуры, Управление образования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CDF0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438C6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368F4E53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E349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4CC7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4C6DF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E4A8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DFE1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9015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5F3D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7B17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08EA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C935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CB31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05E4B" w:rsidRPr="00D05E4B" w14:paraId="785D29D7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C9F3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5E63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E8E6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9A98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9B58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5BDD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05A6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A4E2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53BD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62CF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86CA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05E4B" w:rsidRPr="00D05E4B" w14:paraId="3D779D1F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B21E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F897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A1E3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6A28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556B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C0C7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5DE6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12A3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C9CC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7454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8829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05E4B" w:rsidRPr="00D05E4B" w14:paraId="309184A6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3912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4EF7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3A81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31CA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EAD9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5ACC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150F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AE57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1339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4CDE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C94B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05E4B" w:rsidRPr="00D05E4B" w14:paraId="4DA76ECF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AA42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9445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E9578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8DF5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D79D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796D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3050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5DE7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3BEF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2C84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91F0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05E4B" w:rsidRPr="00D05E4B" w14:paraId="6F332FA6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2E85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950F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2EB8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2091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44F1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9F52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D9E1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6036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CC78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05D3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4DD8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05E4B" w:rsidRPr="00D05E4B" w14:paraId="08B2D79C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7E89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1E6D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муниципальных правовых актов, мероприятий по решению вопросов обеспечения пожарной безопасности на территории ЗАТО Северск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233C8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9396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CE62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68B6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E1C4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0667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737A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ЧС Администрации ЗАТО Северск, УВГТ Администрации ЗАТО Северск, УЖКХ ТиС, Управление культуры, УКС Администрации ЗАТО Северск, УМСП 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ФКиС Администрации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DB3B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35A7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0A878628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349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D6D0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CD1B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6B62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680A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2975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54E3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714E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A029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138E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214D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05E4B" w:rsidRPr="00D05E4B" w14:paraId="3287E7BF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2698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70DF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FF08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C756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0564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A5FD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BC5F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5C50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3AD6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F190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F597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05E4B" w:rsidRPr="00D05E4B" w14:paraId="58C5F1DB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2691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6AE5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AF34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4DE1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7E6C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D276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D5C6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FC2C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0057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E706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B3F3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05E4B" w:rsidRPr="00D05E4B" w14:paraId="60BEC1B9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C519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2474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51E3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549C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CEFD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964E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066C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2D17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B2D9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0751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7A8A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05E4B" w:rsidRPr="00D05E4B" w14:paraId="66990864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ABDF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735F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E91F6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2518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F572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E5CB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7962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7F61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8928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9BAC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F428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05E4B" w:rsidRPr="00D05E4B" w14:paraId="46BBD737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3D71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07E3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7593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6DDF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E02A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99EA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87DE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1FB5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3902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DB1F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1E28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05E4B" w:rsidRPr="00D05E4B" w14:paraId="544092AB" w14:textId="77777777" w:rsidTr="00FB3A08">
        <w:trPr>
          <w:trHeight w:val="19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C3D2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470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3221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«Обучение населения и осуществление пропаганды в области пожарной безопасности» подпрограммы 2</w:t>
            </w:r>
          </w:p>
        </w:tc>
      </w:tr>
      <w:tr w:rsidR="00D05E4B" w:rsidRPr="00D05E4B" w14:paraId="7950D633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785AF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0631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обучения населения ЗАТО Северск в области пожарной безопасности, в т.ч.: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54A8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8341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700,91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25E0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DCA9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20ED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700,91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F73D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AF77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532B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7EBE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334A25D5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65CF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91BB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906DC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8F56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248,99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BFF5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03F1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0566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248,99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078F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DDF7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1DCF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71E1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</w:tr>
      <w:tr w:rsidR="00D05E4B" w:rsidRPr="00D05E4B" w14:paraId="43FBF59F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A2F2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0A02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D951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E97A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C05B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4B5A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9453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0693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1BCA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EF95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0013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05E4B" w:rsidRPr="00D05E4B" w14:paraId="4EE60C54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AAFA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159C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F204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5577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8979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C5A4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FCE7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FF34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410E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862C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пропагандистских материалов в области пожарной безопасности, распространенных 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среди населения ЗАТО Северск,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23A5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05E4B" w:rsidRPr="00D05E4B" w14:paraId="5B190036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3C6B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BFA6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3298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CD25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D690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4330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7420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CEB4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9AE8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90DF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99AE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05E4B" w:rsidRPr="00D05E4B" w14:paraId="57F3A354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A058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3448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85D6F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5513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211,11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9F91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6754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CD61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211,11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D1E6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3E8D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7C24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5705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1440</w:t>
            </w:r>
          </w:p>
        </w:tc>
      </w:tr>
      <w:tr w:rsidR="00D05E4B" w:rsidRPr="00D05E4B" w14:paraId="4F307868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DB2A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C2C3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897C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4E6F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E95C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50EF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D115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F4C7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52F7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BF2C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E903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05E4B" w:rsidRPr="00D05E4B" w14:paraId="6AC2EC19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81E7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5E8F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8145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2278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211,11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4180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B7DA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0E5E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211,11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FE3F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A7FC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4125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F62E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</w:tr>
      <w:tr w:rsidR="00D05E4B" w:rsidRPr="00D05E4B" w14:paraId="1B1B489C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8584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00D9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6134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D5D5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272F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1A64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4DA3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55E4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FB1B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2DD4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0C8F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05E4B" w:rsidRPr="00D05E4B" w14:paraId="52720F92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D531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8E7E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5674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7020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191,01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4AE9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AA29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D06B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191,01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7CF0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F42D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454D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7F6C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5B53FE78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C3C9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C491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BC24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8107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D027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5846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203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54A9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BE79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13A9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09FE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05E4B" w:rsidRPr="00D05E4B" w14:paraId="0ED1E70F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6245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D539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D430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0C4E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191,01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E7A3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3F8A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6388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191,01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3F03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3E91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0FEA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61F7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6F36674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9E13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2191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8F82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4822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1DC6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1F54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C4B3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D3D7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BCD9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A8E5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2947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2110C8D9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5FF8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83F3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Распространение материалов по противопожарной пропаганде на территории населенных пунктов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F3AF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6D35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6FC9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3E41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361D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E24A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07AD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4C2EC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6C28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63A758A6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5FB9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1704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E0667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85B6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6A0C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20A8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A543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D181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23C6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3A2D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AFC2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D05E4B" w:rsidRPr="00D05E4B" w14:paraId="05728D17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0D04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2932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304F8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28FD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4D46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4DD6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E0FB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E60F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98F2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5E5A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8BFC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1AA02B05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B63A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9DAC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ABC1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F8AB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A453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DE63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5651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3AAB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8673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CD99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42E4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</w:tr>
      <w:tr w:rsidR="00D05E4B" w:rsidRPr="00D05E4B" w14:paraId="001A3E96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F0E6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81FA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2C67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3E48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2ABB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3614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8B98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2B28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8E01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A42A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BC82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D05E4B" w:rsidRPr="00D05E4B" w14:paraId="7F47E752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FBFC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E2E5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45BB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E8AA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97A7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AF1C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9557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1E7E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AE2B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9214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  <w:p w14:paraId="42CDCE7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5D3B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01D27C1D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23EE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334F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327B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8793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F20F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0E32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7EC5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2D23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8926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5594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  <w:p w14:paraId="317DD24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9BCF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191812A0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0231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2.1.2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F69A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Распространение материалов о мерах пожарной безопасности в лесах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3ED0C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9B3F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44,20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9AC9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F475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FD14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44,20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B9AD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0A12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2DD5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1FE5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1E16692F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F39A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7D2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711D7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4171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6606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C950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EDA7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F7FF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CE8D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C8A1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A915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</w:p>
        </w:tc>
      </w:tr>
      <w:tr w:rsidR="00D05E4B" w:rsidRPr="00D05E4B" w14:paraId="0A1CE767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DFAD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D61A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8F39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5446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E739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4727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7410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76E1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6033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6906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D979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04D2B70F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61DB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E609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BCD9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B83D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13,10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E4C9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D032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E3E1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13,10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0D32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1F82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9E0B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E795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</w:p>
        </w:tc>
      </w:tr>
      <w:tr w:rsidR="00D05E4B" w:rsidRPr="00D05E4B" w14:paraId="2EB1C762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57ED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0918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C503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F570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13,10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B899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9D64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DF74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13,10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4FD7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CBCC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33CD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1EB6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</w:p>
        </w:tc>
      </w:tr>
      <w:tr w:rsidR="00D05E4B" w:rsidRPr="00D05E4B" w14:paraId="0323606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ACE1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06FB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A9DF7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AE88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6FD5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220A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BF1B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5297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56DB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FC78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62DA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1D8EDB15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704D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2BF9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D203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A549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B366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33E0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F61E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B4F6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12E2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3856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26D7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2D4C7039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76E7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5FA7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викторин, конкурсов на противопожарную тематику среди обучающихся муниципальных образовательных учреждений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761C8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EFD5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48,80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AAC1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9610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CF00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48,80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0771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5523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0164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32C6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4CCBA5B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A02B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6EF5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798D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E721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B2F2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D96E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2252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84D4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90C7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FCDC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викторин, конкурсов,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6440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05E4B" w:rsidRPr="00D05E4B" w14:paraId="61333464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239A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B588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0BD4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99B5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936F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D895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A23D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D13F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4ECE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1873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викторин, конкурсов,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D9B1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03BDB12A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DD04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BCF2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67D6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4E24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8C6A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9FC3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D940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3FC4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0EFD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D63E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викторин, конкурсов,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F084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05E4B" w:rsidRPr="00D05E4B" w14:paraId="2C721344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2472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0E4D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89427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879E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975A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430C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F642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3338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C441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C166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викторин, конкурсов,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4E35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05E4B" w:rsidRPr="00D05E4B" w14:paraId="649A535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9D3F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4C64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66F3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4CB3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51F6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36AA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F11C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B123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579B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AC60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викторин, конкурсов,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CF4D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05E4B" w:rsidRPr="00D05E4B" w14:paraId="653A742D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D26E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91E2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71357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DC18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6387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1716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7F7B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656D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EFEA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D1AF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викторин, конкурсов,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194E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05E4B" w:rsidRPr="00D05E4B" w14:paraId="22F111AA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7D1C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729D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муниципального и регионального этапов соревнований среди учащихся образовательных учреждений по программе «Школа безопасности»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DDF1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3A2E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586,91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E8C2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3B28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3956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586,91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7F73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3246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C10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52C4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6B13BA67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F672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3EB3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3D72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2C1A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203,99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BD12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3827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0B2D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203,99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906D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85D2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B062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соревнований,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7BD3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05E4B" w:rsidRPr="00D05E4B" w14:paraId="4E1FFF9F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2FB2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ACDA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F831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3D40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9FAD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9E6E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BCDA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CB62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53BE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7F42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соревнований,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EFB0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05E4B" w:rsidRPr="00D05E4B" w14:paraId="2800FDC9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E61A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6582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FD6DC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28CD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176,61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1E28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D423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2A8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176,61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2528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40F2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73C5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соревнований,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2AD5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05E4B" w:rsidRPr="00D05E4B" w14:paraId="48BD1194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4C25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F5D0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12AA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D9F8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176,61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E08F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A961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BD5B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176,61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237D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486E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7F8F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соревнований,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6627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05E4B" w:rsidRPr="00D05E4B" w14:paraId="60EAB547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82F2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5196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D178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D7BD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176,61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4344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7685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A501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176,61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01AB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E931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E79D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соревнований,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49FF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05E4B" w:rsidRPr="00D05E4B" w14:paraId="310D7BD6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9551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2F7B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66B46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E019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176,61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001A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C50E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8F46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176,61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4F39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323A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BB87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соревнований,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0EEF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05E4B" w:rsidRPr="00D05E4B" w14:paraId="16B9AF45" w14:textId="77777777" w:rsidTr="00FB3A08">
        <w:trPr>
          <w:trHeight w:val="19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49A5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470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2783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«Обеспечение пожарной безопасности общественных зданий, находящихся в муниципальной собственности» подпрограммы 2</w:t>
            </w:r>
          </w:p>
        </w:tc>
      </w:tr>
      <w:tr w:rsidR="00D05E4B" w:rsidRPr="00D05E4B" w14:paraId="6180507C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597C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C592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Обеспечение пожарной безопасности в муниципальных учреждениях, в т.ч.: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4048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DA79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87 358,80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27CA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5131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A664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87 151,00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33EA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6C29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Северск, УКС Администрации ЗАТО Северск, УМСП ФКиС Администрации ЗАТО Северск, Управление культуры, Управление образования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2F5D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EFA2C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281099D8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C917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57C1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558F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3C05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34 003,36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5DE8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6F1F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D02B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33 795,56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E27F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FB70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E276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B087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05E4B" w:rsidRPr="00D05E4B" w14:paraId="2DA560D2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ABA6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EC1F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3D67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7030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CB43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A2EB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F1E0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02D4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5560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3347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FDFB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</w:tr>
      <w:tr w:rsidR="00D05E4B" w:rsidRPr="00D05E4B" w14:paraId="04BCDC2A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011C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6258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950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3A6A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D133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7B20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65A9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F143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7AAB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D30C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53DB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D05E4B" w:rsidRPr="00D05E4B" w14:paraId="2FF7D69A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6EC7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A1CF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729F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1E5F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EEFA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D57E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1F82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9FC0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7AA0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1F18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учреждений дополнительного образования, в которых 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CC4D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44</w:t>
            </w:r>
          </w:p>
        </w:tc>
      </w:tr>
      <w:tr w:rsidR="00D05E4B" w:rsidRPr="00D05E4B" w14:paraId="66584A58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0A6C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A785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81C0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7A0F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60F1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D175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5D48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70A0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9417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0E9D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7A9C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05E4B" w:rsidRPr="00D05E4B" w14:paraId="2FD9A52F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90E1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FBAA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7F75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80B8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23 307,01 &lt;*&gt;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E6AD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5BA8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1D9F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23 307,01 &lt;*&gt;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47C9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BC69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DF7E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D28F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</w:tr>
      <w:tr w:rsidR="00D05E4B" w:rsidRPr="00D05E4B" w14:paraId="4F397C2C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2D5E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543A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2439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8392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618B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FD6A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A0C1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EEF9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ABC9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1B7F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A25D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</w:tr>
      <w:tr w:rsidR="00D05E4B" w:rsidRPr="00D05E4B" w14:paraId="7A2871F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D752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3685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6236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7F10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609C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31E7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5AED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29ED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90D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95F6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EBD1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</w:tr>
      <w:tr w:rsidR="00D05E4B" w:rsidRPr="00D05E4B" w14:paraId="12977665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A134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2B4A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9627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3CD2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2C53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4733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60E6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463E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A96B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51B4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5995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D05E4B" w:rsidRPr="00D05E4B" w14:paraId="4AED8FD4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5BC7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CB8F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FAB8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31EF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714C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4579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0A15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A085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E5F2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600F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FBF5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05E4B" w:rsidRPr="00D05E4B" w14:paraId="3FDF29AA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39C9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A5DB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AE72F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3F9D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16 048,26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5CD5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3103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2F69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16 048,26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BA1A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55B7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3796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4C6E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05E4B" w:rsidRPr="00D05E4B" w14:paraId="104C5DEB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E3CD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1EFE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C85D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79A0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C708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5EC8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F7F5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5CC7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25F4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E037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8539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</w:tr>
      <w:tr w:rsidR="00D05E4B" w:rsidRPr="00D05E4B" w14:paraId="485F2195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BB67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3F8F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3716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33DF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BE3C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DF6A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B2DD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AA08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CDB4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4AE7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5371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05E4B" w:rsidRPr="00D05E4B" w14:paraId="471DF8B2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81BC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DB80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69C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C394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E634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2CE9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C5B3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2FC3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33B5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7BB7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F95A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D05E4B" w:rsidRPr="00D05E4B" w14:paraId="72651F28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A9F6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20AF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C33D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DDE8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FB57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0916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6349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B81F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5616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69E9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F999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05E4B" w:rsidRPr="00D05E4B" w14:paraId="4BE4A5D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3CC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DE39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0889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420C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14 198,89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A670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F779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C035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14 198,89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8395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D265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56A2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5D54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1C422011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C06A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7CF5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A2FE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D391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4F93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940D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9691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1BA9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15E1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3B42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дошкольных образовательных 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учреждений,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2480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D05E4B" w:rsidRPr="00D05E4B" w14:paraId="55C97782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4F8C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7D00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4035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205C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4EBB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4142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56D5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0684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DB5D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727C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E734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05E4B" w:rsidRPr="00D05E4B" w14:paraId="5EDD0A7A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A94B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7E5D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8DC7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DC08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EEC7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204F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4737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F1F0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65E9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74A7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0133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</w:tr>
      <w:tr w:rsidR="00D05E4B" w:rsidRPr="00D05E4B" w14:paraId="7C3B5C2C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7D5B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DCC4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3A07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067D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CCFA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792D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7F85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E5BE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9496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2822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8352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05E4B" w:rsidRPr="00D05E4B" w14:paraId="366FA8FA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C09B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E2D9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8C258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4697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8 772,88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D9B6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F43E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C3F4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8 772,88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411C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C00A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1C0F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4835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05E4B" w:rsidRPr="00D05E4B" w14:paraId="6865C643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248C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EB87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83DE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B53B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8091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1C79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2DEF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FC3C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594C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9BC6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DD65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05E4B" w:rsidRPr="00D05E4B" w14:paraId="6E8CEE10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3EAC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1D5F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A352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5090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7594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90AE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4216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22BF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D310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F411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033B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05E4B" w:rsidRPr="00D05E4B" w14:paraId="0DC83F66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5BBF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80E8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316A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9FAC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6C83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C902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1C57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01AC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1156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EA53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64EC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05E4B" w:rsidRPr="00D05E4B" w14:paraId="18377B2B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4D42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B49B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8974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03A6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EA4A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F232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3BD5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3CBA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9D60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3F80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FBEC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77833CE7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CD90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F4C3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BD64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8957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8 146,20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B0C7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9EBF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E98E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8 146,20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BDF6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57EC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E744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EF67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05E4B" w:rsidRPr="00D05E4B" w14:paraId="6DE4ADB4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450C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C64B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0D30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D170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A6EA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3064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4D24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474C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158A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2CE6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4B65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05E4B" w:rsidRPr="00D05E4B" w14:paraId="211DADE9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8BAC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1CC1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F74E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5C1D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A978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4970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3824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8916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E6F6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3FC7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8158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D05E4B" w:rsidRPr="00D05E4B" w14:paraId="25E6DA97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5986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3F88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19EA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0E13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D8FD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40B2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D1ED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56DC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2652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F89F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CD22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05E4B" w:rsidRPr="00D05E4B" w14:paraId="1F2197B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CA41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693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FD3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5A3C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82A9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67F8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833D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A97D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0559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17CE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Доля детских оздоровительных лагерей, в которых повысился 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уровень пожарной безопасности,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21A2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05E4B" w:rsidRPr="00D05E4B" w14:paraId="6AC46CB4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7247F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FF92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5040F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99F9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9 600,40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B8D7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ED78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E944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9 600,40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A6F6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FE06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105D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AFAC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59824C2A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B144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4B37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4C7E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49D5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2 660,88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4D89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5E55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CBF5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2 660,88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5E41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C44F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F505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9E20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05E4B" w:rsidRPr="00D05E4B" w14:paraId="3C4BC4F1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0C4B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6A78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67968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C52A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5 857,79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B187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6AAF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93A0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5 857,79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484F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D26A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0E6B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F61E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05E4B" w:rsidRPr="00D05E4B" w14:paraId="434EEDD9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F2C3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00B9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8FF3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2A6C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1 081,73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5386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1708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7C6C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1 081,73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1E6B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C97E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D47B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4676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05E4B" w:rsidRPr="00D05E4B" w14:paraId="15483B3F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7701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4803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7B7F6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94D7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E3DE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A89A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EF23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E936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8A59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551E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489D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77A54418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5A06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751F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FE2D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F47B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2 809,96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E6AD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527D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5973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2 809,96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67FA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C1AB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A897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7AA8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05E4B" w:rsidRPr="00D05E4B" w14:paraId="636E1D97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24B2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8CE9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A20A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4013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3 161,65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02EB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D0D1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C8A7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3 161,65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9DAE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0265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C921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CF05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05E4B" w:rsidRPr="00D05E4B" w14:paraId="3CAD9143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202B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F370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пожарной безопасности в зданиях 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дошкольных образовательных учреждений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E7D0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04B7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15 321,89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B013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AB32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8025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15 114,09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F74C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03C6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A1F26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9C59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4BD20CB3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A90A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C444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49AC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1D01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5 962,34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873B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D301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BBE8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5 754,54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9DDE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3712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833B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4D1D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D05E4B" w:rsidRPr="00D05E4B" w14:paraId="2F3A601F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E1DB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61A5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E66C8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9F06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1 035,94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79E7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7244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7AAF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1 035,94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659C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04E1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1886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99CA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05E4B" w:rsidRPr="00D05E4B" w14:paraId="239D1560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64F5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F954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E8D4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D9C8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3 684,46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ABD7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235B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3D15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3 684,46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326A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0023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2789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9D71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05E4B" w:rsidRPr="00D05E4B" w14:paraId="398109F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9C80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CCC8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F3228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3FD9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4 639,15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3D07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1139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A324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4 639,15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8535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31B1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3D27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E398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05E4B" w:rsidRPr="00D05E4B" w14:paraId="34BF0612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91FF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C975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665B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9863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2 001,24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E7FD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B13C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192E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2 001,24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C8B6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C6A6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99FD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5F97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05E4B" w:rsidRPr="00D05E4B" w14:paraId="69C95D70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8A5D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F505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A29F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9CFE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1 649,55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AFBC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A207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B616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1 649,55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4516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4DED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513C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48BE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05E4B" w:rsidRPr="00D05E4B" w14:paraId="7F5DFF1A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27737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4578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F2BF7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66CA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13 556,83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45A2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274A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34F7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13 556,83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C65A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5180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6B1C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E3FAF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44FF247B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0832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5439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DF2EF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D8BD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9DEB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0F94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6FB0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7E4F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70FB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3170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84EA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05E4B" w:rsidRPr="00D05E4B" w14:paraId="709E1B5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7502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B07B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2E02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D08C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3 684,69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5F23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9E57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617D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3 684,69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DAA1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2E80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D47A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311C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05E4B" w:rsidRPr="00D05E4B" w14:paraId="149EC48B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CCCB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5CA1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5BC5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6A74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3 342,63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D051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8640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2F86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3 342,63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04B4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5B88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571B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8E67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05E4B" w:rsidRPr="00D05E4B" w14:paraId="14D91BC1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6C36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2A45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6EB8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7738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2 529,51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83D8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CB64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902D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2 529,51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F4F3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EF20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7085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72A9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05E4B" w:rsidRPr="00D05E4B" w14:paraId="1B76D88D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A6B9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E6DB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350C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FD48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2 626,68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8922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C104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A38E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2 626,68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6070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977B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2298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F100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05E4B" w:rsidRPr="00D05E4B" w14:paraId="5019D129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E644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AB7F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037F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042F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5F31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ABE3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1666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17BD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9CB5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9A9D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52E3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05E4B" w:rsidRPr="00D05E4B" w14:paraId="64FD9CA4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9F70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7697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в зданиях учреждений дополнительного образования в сфере культуры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4E4F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104E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3 328,24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56FE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2B8E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D24E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3 328,24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E873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6312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7AB4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1FA56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0327F988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F32E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0439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D23D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5977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FD92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AF78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7A72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44F3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FFF4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0D18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2411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05E4B" w:rsidRPr="00D05E4B" w14:paraId="0312B087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C98B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B9B2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CA6AC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2FD7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25DB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180F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D042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6362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816B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B315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06A1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05E4B" w:rsidRPr="00D05E4B" w14:paraId="3943AF3B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AD91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86F4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2C34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945C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619,06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6500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94F5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4E5C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619,06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F560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47C3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D7DB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C3FA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05E4B" w:rsidRPr="00D05E4B" w14:paraId="401ABA10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64D0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653F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03B1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8C89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1 432,18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30DE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9761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33C8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1 432,18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5AC0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68AF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D5B6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8511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05E4B" w:rsidRPr="00D05E4B" w14:paraId="2FF93796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0DD3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2716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62728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90B1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1 335,00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B37D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AF03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DC95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1 335,00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1EF5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7A32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C465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2A88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05E4B" w:rsidRPr="00D05E4B" w14:paraId="38B0C291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653D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AB9C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6690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8FC6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1 335,00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8C03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3811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BE0D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1 335,00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C71C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53CC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875C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B3FF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05E4B" w:rsidRPr="00D05E4B" w14:paraId="72DFC5C2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4F4A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3.1.5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98C4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в зданиях учреждений дополнительного образования физкультурно-спортивной направленности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70D8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DF0E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13 822,10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0462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03DC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DEB0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13 822,10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F5F0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DCC2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D3BD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CD0B6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5BAC5E52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2963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8B33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0F20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2636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2 361,76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BD39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1F12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DF53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2 361,76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5C6E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B758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8F3C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C8EB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05E4B" w:rsidRPr="00D05E4B" w14:paraId="4DB5ADDC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B471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BB9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2290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BCCD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2 826,00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E979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A785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6639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2 826,00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591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2B5C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38F7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4C1A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05E4B" w:rsidRPr="00D05E4B" w14:paraId="359F681C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B9F5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DE02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DB79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94AA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4 086,00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22CA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8EFA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E5E0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4 086,00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9877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E82B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8D5C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E41C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05E4B" w:rsidRPr="00D05E4B" w14:paraId="294FDA0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9BFB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C4BC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521DC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0D0B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4 548,34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39D2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09C2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2C2A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4 548,34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3707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F761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2A59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7DCD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05E4B" w:rsidRPr="00D05E4B" w14:paraId="398B3FC9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D1C8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C784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E305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1C54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969A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68B4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AD0D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A364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0EC6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AF91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221E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7F1D1AB8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AC39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E027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2940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5E53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6BDC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A61F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E0EB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63F7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CB32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1EEF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8F64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7F506864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711A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3.1.6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C596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DBCC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0C0C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7 881,90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0E7B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530C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CA34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7 881,90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086A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98BE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A013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CF64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69D3BDC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1AE6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D6D3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43DE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7E67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3 064,24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062E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E25D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D486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3 064,24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F2E7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795E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DA71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0DD3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05E4B" w:rsidRPr="00D05E4B" w14:paraId="160B9A4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5697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BEE1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8FB7C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4A0C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9FA1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C3CD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6E0F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0596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3058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7297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D860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05E4B" w:rsidRPr="00D05E4B" w14:paraId="64F5669F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B5B0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1152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6718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E56D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6F15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5720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3F45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2B01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A121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4A48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8439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05E4B" w:rsidRPr="00D05E4B" w14:paraId="13D17501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EC42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785D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7B25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0ECC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877,66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9355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0EFC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C5C2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877,66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8CF9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091E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9E75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BE23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05E4B" w:rsidRPr="00D05E4B" w14:paraId="6E70B6FD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25CD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1584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4C5B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26F4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3B03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B00A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59B2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E0AC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2A9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1A59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B163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3DB4720F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8F4C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373A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87CC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8819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1464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17D8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AD58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D87A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B2BE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002F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F044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1F26985A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887DC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3.1.7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0D7A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автоматической системы тушения пожара и противопожарного водопровода в здании МБУ СМТ по адресу: г.Северск Томская область, просп.Коммунистический, 119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E7F4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6B86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16 923,75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D95B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4A9C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10DA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16 923,75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5B6E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5AF3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F3317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79AB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2FCD9B54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F679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532B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6844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E22D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13 865,68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B53A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59E9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0D32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13 865,68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24F8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189E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4C5B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243B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12,5</w:t>
            </w:r>
          </w:p>
        </w:tc>
      </w:tr>
      <w:tr w:rsidR="00D05E4B" w:rsidRPr="00D05E4B" w14:paraId="3B8438B1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CAE0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DD59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86DA7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3916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3 058,07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E38A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FE11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A1BD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3 058,07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A2E8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8498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8F73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0BD8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12,5</w:t>
            </w:r>
          </w:p>
        </w:tc>
      </w:tr>
      <w:tr w:rsidR="00D05E4B" w:rsidRPr="00D05E4B" w14:paraId="75314E7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FA4C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2701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3FD5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B201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9F2C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2DA5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FEC1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1F59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69E2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D4BC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FF6F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68B37A58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D3AE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95E9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EF3B8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88F0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4717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28FB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142D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F062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B04C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2B8C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питальный ремонт автоматической пожарной сигнализации,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89C5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05E4B" w:rsidRPr="00D05E4B" w14:paraId="145283C5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64A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7169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B448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FB69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BD13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6CEA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3A1A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C951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FCFD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5786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990B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06DEEF4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DFA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0ECC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80DC6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50DF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6916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5FFB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0697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A236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C792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0FED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CB1D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4EA09F93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F3C48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3.1.8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871C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2583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EAC7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4 865,07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B287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B87B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32DD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4 865,07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22BD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9447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4E6F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C979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6D206087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69FD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E17D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4E00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27BD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889,74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62CD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31B5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D577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889,74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0344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3A59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5A65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A5E4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05E4B" w:rsidRPr="00D05E4B" w14:paraId="3C947150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4009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6BFA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4132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EDD8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3 768,80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5B6F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93F0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2ED6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3 768,80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A01F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A95D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2E74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F023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05E4B" w:rsidRPr="00D05E4B" w14:paraId="4ACFA5D9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BDD8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E919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3DF8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385E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34,48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3CCF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C3EC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0767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34,48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C77F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3DB7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6FA5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E7F2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05E4B" w:rsidRPr="00D05E4B" w14:paraId="122869C5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4AA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EB3D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5603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A2C6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172,05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5307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1646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4AF9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172,05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0D8D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CB28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91AC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учреждений, в которых повысился уровень 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590F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D05E4B" w:rsidRPr="00D05E4B" w14:paraId="73F8E97B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E6A0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688F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1B10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0CA4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C1DB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CF89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A275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487D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BABA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5052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2865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09E405F0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21C2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DEEF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620F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AD73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FBAD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EA93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F3D4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FE9B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638D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0949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1F72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03A6640E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48F7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3.1.9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FD84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системы автоматической пожарной сигнализации и системы оповещения и управления эвакуацией людей при пожаре здания городского архива, расположенного по адресу: ЗАТО Северск, г.Северск, ул.Свердлова, 14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95A7C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12B7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2 058,62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CC3E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448A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564A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2 058,62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21C2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DD4D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AEE1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C7B6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560CA77A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90D7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606F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5F3D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77AD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10CE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9091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F2F2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06C3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468C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54CC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E382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</w:t>
            </w:r>
          </w:p>
        </w:tc>
      </w:tr>
      <w:tr w:rsidR="00D05E4B" w:rsidRPr="00D05E4B" w14:paraId="7AFE85DA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1CA7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0F43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6030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DFE1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198,72 &lt;*&gt;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A02E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D975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35BB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198,72 &lt;*&gt;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1578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8127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A189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DD76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</w:t>
            </w:r>
          </w:p>
        </w:tc>
      </w:tr>
      <w:tr w:rsidR="00D05E4B" w:rsidRPr="00D05E4B" w14:paraId="3748B0C7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1F5C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FB22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3807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3B1C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1 859,90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86F7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832D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263E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1 859,90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0596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3C51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D3EC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D307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</w:t>
            </w:r>
          </w:p>
        </w:tc>
      </w:tr>
      <w:tr w:rsidR="00D05E4B" w:rsidRPr="00D05E4B" w14:paraId="621BBA3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2859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B5CF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9BC8F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36B1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0A44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B1DD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4D07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D6B4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834D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F031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муниципальных учреждений, в 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которых выполнен капитальный ремонт автоматической пожарной сигнализации,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6D9B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05E4B" w:rsidRPr="00D05E4B" w14:paraId="494844CD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4B82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9DC5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75246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BF84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0E37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3D32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8677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63A7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CBE5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EFFC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7258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60F0A09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4374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876B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FADBC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9024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936B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5951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4DE6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41F5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2CF8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04B1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E153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4F11B635" w14:textId="77777777" w:rsidTr="00FB3A08">
        <w:trPr>
          <w:trHeight w:val="19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EABB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470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F191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«Обеспечение пожарной безопасности на территории ЗАТО Северск» подпрограммы 2</w:t>
            </w:r>
          </w:p>
        </w:tc>
      </w:tr>
      <w:tr w:rsidR="00D05E4B" w:rsidRPr="00D05E4B" w14:paraId="13201882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7F3F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6DCA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Проведение комплекса противопожарных мер на территории ЗАТО Северск, в т.ч.: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B42F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3D66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21 531,82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5898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AFFE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8094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21 531,82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9946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0286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Северск, УВГТ Администрации ЗАТО Северск, УЖКХ ТиС, Управление имущественных отношений Администрации ЗАТО Северск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B25E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AE78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4C64A703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8E22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800F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958DF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340C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594,37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7C22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FC85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6066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594,37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071D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CF9F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E219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A914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38,3</w:t>
            </w:r>
          </w:p>
        </w:tc>
      </w:tr>
      <w:tr w:rsidR="00D05E4B" w:rsidRPr="00D05E4B" w14:paraId="04660542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803E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B227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51B4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323B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D150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D155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9B73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609A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C20C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17FF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6869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11,59</w:t>
            </w:r>
          </w:p>
        </w:tc>
      </w:tr>
      <w:tr w:rsidR="00D05E4B" w:rsidRPr="00D05E4B" w14:paraId="6D3FD12D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4638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A445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CE72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D387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CBB0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0989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9F16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DF60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316B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B7DF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Прочистка (прокладка) просек для поддержания лесных массивов в соответствии с требованиями 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пожарной безопасности,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B4C0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5,34</w:t>
            </w:r>
          </w:p>
        </w:tc>
      </w:tr>
      <w:tr w:rsidR="00D05E4B" w:rsidRPr="00D05E4B" w14:paraId="47924A8F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88D4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0C63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11B9F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D955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724,41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686F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393B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65D8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724,41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E9E3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7A6B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3064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3D4A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20,85</w:t>
            </w:r>
          </w:p>
        </w:tc>
      </w:tr>
      <w:tr w:rsidR="00D05E4B" w:rsidRPr="00D05E4B" w14:paraId="2458D1A6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330C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2500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4F64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9FF8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DAFA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91F1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AABB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B719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07D7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A74D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0DC1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5,71</w:t>
            </w:r>
          </w:p>
        </w:tc>
      </w:tr>
      <w:tr w:rsidR="00D05E4B" w:rsidRPr="00D05E4B" w14:paraId="1218C17C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F9EF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2B63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03E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4211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65D9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0B1A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C716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F0B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E02E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186E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1D80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78A51FE8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3761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5DAC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69AE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2240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2 166,50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D07B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DFC4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31E5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2 166,50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0739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FE66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64A9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7F37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39,5</w:t>
            </w:r>
          </w:p>
        </w:tc>
      </w:tr>
      <w:tr w:rsidR="00D05E4B" w:rsidRPr="00D05E4B" w14:paraId="09227040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6004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5FE3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623A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3775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5459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C036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C6EC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182C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313F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2A8F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85C8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13,02</w:t>
            </w:r>
          </w:p>
        </w:tc>
      </w:tr>
      <w:tr w:rsidR="00D05E4B" w:rsidRPr="00D05E4B" w14:paraId="55819DB8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90C9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3A47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92CE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C019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4F03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148F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9591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C938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3EA9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BB98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9A16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30823393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C899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829D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A2D3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4960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18 046,54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C73A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E3AE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6198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18 046,54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DAAE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14FF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62CA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B957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39,5</w:t>
            </w:r>
          </w:p>
        </w:tc>
      </w:tr>
      <w:tr w:rsidR="00D05E4B" w:rsidRPr="00D05E4B" w14:paraId="4F9F3222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1687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183C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A693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3A56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DE16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DC71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CD6C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7E34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654C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0706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3F15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13,02</w:t>
            </w:r>
          </w:p>
        </w:tc>
      </w:tr>
      <w:tr w:rsidR="00D05E4B" w:rsidRPr="00D05E4B" w14:paraId="66B86974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328C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03FB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A59F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AB2B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63FA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43C6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E6D1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B3F1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FBF8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4638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B340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</w:t>
            </w:r>
          </w:p>
        </w:tc>
      </w:tr>
      <w:tr w:rsidR="00D05E4B" w:rsidRPr="00D05E4B" w14:paraId="4DAE89C7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270D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0B37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0B1C6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0A37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CD2D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1798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0918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ACAB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ED76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B0C1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BE7F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4A7067B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8871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3312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0AC8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7CCA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3D89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83D1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BA1D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BDDD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95D5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D9D8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036B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1240401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8CCB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1BF5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6AEB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AA11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1CE3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FC61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EC16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EB25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B606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D67B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0C8B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66DD4C8B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8753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5D9A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AF218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65F3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101,96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E5E1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CBE9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9B5E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5089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8156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9C3E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Протяженность противопожарных 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минерализованных полос,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CF9F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05E4B" w:rsidRPr="00D05E4B" w14:paraId="635801AB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E60F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AAFD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9536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07C8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AA5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4DC5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6D94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ACF3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D2B7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8E83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269F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1BD467B5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4EE5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844B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FFFE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95DA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B42A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9298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C169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C395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069D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92F8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1206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505DCF89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B5A4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23EB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Прочистка (прокладка) просек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DAB4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1B69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142,18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67DD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7A4A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3C5C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142,18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71E7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967E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4794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DDA5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6E87175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FA0B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6A16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A69A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3C38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41,56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FAFD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9704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4E48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41,56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EEFB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045C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1E9D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просек,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5A5D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5,34</w:t>
            </w:r>
          </w:p>
        </w:tc>
      </w:tr>
      <w:tr w:rsidR="00D05E4B" w:rsidRPr="00D05E4B" w14:paraId="37DC6119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8663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50EC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51C9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5E7E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F559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3BB0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9E8D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61A8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597F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4E66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просек,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701C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212328DB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5D73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D6E3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9C75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01CA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835A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EC1E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16EE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9097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CB06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87CF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просек,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FF5B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33FCB4B9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3214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0010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41C6C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31B8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3B7A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A331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647D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E676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0ECA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3722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просек,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FE1F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</w:t>
            </w:r>
          </w:p>
        </w:tc>
      </w:tr>
      <w:tr w:rsidR="00D05E4B" w:rsidRPr="00D05E4B" w14:paraId="0C4DB148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DEE9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687A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EA3A7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9136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AFEF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370F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09E0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B292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71A0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F773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просек,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D0A3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025BE2B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6CDB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E553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83596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C991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9691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13C2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D386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97C8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BB21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C153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просек,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6B85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6FC9709D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6386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4.1.2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F067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Размещение аншлагов (стендов), содержащих информацию о мерах пожарной безопасности в лесах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8BAE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82E4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142,20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4304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C457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2D3B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142,20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1886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B68C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Администрации 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ЗАТО Северск, МКУ «Лесничество ЗАТО Северск»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EB16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9AE1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38EA0149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22E5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7E03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1BBC7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DAFD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142,20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E955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39E6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0623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142,20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54D9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EAA1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0277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размещенных аншлагов,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61A4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05E4B" w:rsidRPr="00D05E4B" w14:paraId="35FD2FBF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026E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186D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FE4C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7FF2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5689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A63B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11F4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ABE6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7C27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D61B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размещенных аншлагов,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BAD8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311344FC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D771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EC33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3D33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BEFA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4C1F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0F4D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DE87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B3F6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CDC3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801F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размещенных аншлагов,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13DF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4AEAE4B0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A54F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B0E6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5655C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E345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AD71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AF70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4C28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7AB3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FD4E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6F0F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размещенных аншлагов,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802A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332DDEB7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3FED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556B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BF8E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7A02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734B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ED7D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BB1F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64C2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5748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5180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размещенных аншлагов,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746A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02E3C563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5E3E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5E5F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34F8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DE97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37A9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3ABD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3D93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07D0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946E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2630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размещенных аншлагов,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E3CE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370B758F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81B6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4.1.3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0910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9342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392D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4280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1698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AC5C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2135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C1B3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BD79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A2C2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534F442C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9AFB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5CA6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1C41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D039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0C40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C1AA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74CA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4E11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AEB5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3623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BAA4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74A78879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72D8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AF40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FA147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B159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8BC0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2B8A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2C38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3B1E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C32D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873F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4EA2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7EF09898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B6D8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60A0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C29B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8B2D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18A6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7FA3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71DE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2B51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9A6D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2797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BCC7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6C862DE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B007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DE22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A7F16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A456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4AB0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0F62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FA66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0C49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3DF8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2263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1CBD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7FF3855C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CE51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D974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10BE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294F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92E0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7B72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95F1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25AC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1B20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87F2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3D51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3231AC4B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013B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1C9C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6666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457F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F559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2E71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8D69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C57C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F9A9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9BED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BE65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28F22910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B94A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4.1.4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2E1F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на лесной территории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2F6D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4DF6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1 337,18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CA82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B995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668C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1 337,18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EBA1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6D54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20B6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BF77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3966F4F2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E1C8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A85C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C2EF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3831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104,75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9DC4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398F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FC5B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104,75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01D9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B571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7BF6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5B96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</w:t>
            </w:r>
          </w:p>
        </w:tc>
      </w:tr>
      <w:tr w:rsidR="00D05E4B" w:rsidRPr="00D05E4B" w14:paraId="350079FA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FAEC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19B8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7841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2891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220,99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14BE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9F15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CDD0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220,99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7BBB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85BF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C73A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CFF7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</w:t>
            </w:r>
          </w:p>
        </w:tc>
      </w:tr>
      <w:tr w:rsidR="00D05E4B" w:rsidRPr="00D05E4B" w14:paraId="5F4DB086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4432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25A5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05D4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6291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2D36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43EC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8380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A03B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D4C8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E016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9B4E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0,168</w:t>
            </w:r>
          </w:p>
        </w:tc>
      </w:tr>
      <w:tr w:rsidR="00D05E4B" w:rsidRPr="00D05E4B" w14:paraId="251E7ECF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9DDC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DA74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7516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A5A2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879,44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2129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0051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F51B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879,44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DB81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BF43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5B69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B281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0,56</w:t>
            </w:r>
          </w:p>
        </w:tc>
      </w:tr>
      <w:tr w:rsidR="00D05E4B" w:rsidRPr="00D05E4B" w14:paraId="385BD56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38D5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2EB2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4CE46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A44B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B394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080D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B156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1598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4579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1746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B7BD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7EC391A4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7B86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9056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21C8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D89D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EB1C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839D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F358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49E9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58D1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314C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0290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5B8D68FE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72A1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6118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ABD0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2D21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1 447,54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1C12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9D8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36CF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1 447,54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88A1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7457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Администрации ЗАТО Северск, УЖКХ ТиС, МКУ «Лесничество 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ЗАТО Северск», УВГТ Администрации ЗАТО Северск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0B248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45C1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71BE2505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1D08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9DFB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7BE4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A909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201,06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8D30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5ABC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B0BF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201,06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7D2F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3F57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D8E0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DB53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49,89</w:t>
            </w:r>
          </w:p>
        </w:tc>
      </w:tr>
      <w:tr w:rsidR="00D05E4B" w:rsidRPr="00D05E4B" w14:paraId="2EB4796C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F1E7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F7EA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A05C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CD04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250,92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0037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2093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7FE5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250,92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4F90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2EB1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1D83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барьеров (противопо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жарных минерализованных полос и разрывов),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1011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26,56</w:t>
            </w:r>
          </w:p>
        </w:tc>
      </w:tr>
      <w:tr w:rsidR="00D05E4B" w:rsidRPr="00D05E4B" w14:paraId="1ADDD583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2ED7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BCD4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F3D1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67D0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632,65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77D2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9856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FB5C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632,65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C985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CF25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89D1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F2D6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52,52</w:t>
            </w:r>
          </w:p>
        </w:tc>
      </w:tr>
      <w:tr w:rsidR="00D05E4B" w:rsidRPr="00D05E4B" w14:paraId="7814DD36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4B73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499E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1419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DC4F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362,91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A681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8EA5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2E24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362,91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05D8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07DF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D9E5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F296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52,52</w:t>
            </w:r>
          </w:p>
        </w:tc>
      </w:tr>
      <w:tr w:rsidR="00D05E4B" w:rsidRPr="00D05E4B" w14:paraId="2727CC08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75DA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16F7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E1C38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D711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7D2D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0ACB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ED94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12DE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A3BC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4F54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160B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735DCFEF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B254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2BF0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686D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0D60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EB8A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EEC2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5ABC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C639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641F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EA3D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F3AC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1D8477B1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EEB26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4.1.6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FFD3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26D9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40E4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377,52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3B4F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17FE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3BE0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377,52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D9E9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A838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4255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8370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06EED05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7AD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59D7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7A957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83BC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A44F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3B0D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4C39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F246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4935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5E14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024C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D05E4B" w:rsidRPr="00D05E4B" w14:paraId="4ED3C6ED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C47D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DDF7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2036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9BBA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177E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088C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D206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14EF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F7B1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1EE4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EA53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D05E4B" w:rsidRPr="00D05E4B" w14:paraId="4CE952E0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35D8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8897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E909F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ED6F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8915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CED3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4D6F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8350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6F8E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87C7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B5E9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D05E4B" w:rsidRPr="00D05E4B" w14:paraId="192B7170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D2AC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FC2A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A714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7B17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0F15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65FE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B0D7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F9C0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20C5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138B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A3BF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D05E4B" w:rsidRPr="00D05E4B" w14:paraId="0DAF739B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B8F2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FD79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E581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6C9B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55D6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C1B4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FE9E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D451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F8A9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3E46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CE87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D05E4B" w:rsidRPr="00D05E4B" w14:paraId="62C314BC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2A85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12A2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B39D8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6C9D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B1E8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F8C9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2663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8E7A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C0C6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45BE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6854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D05E4B" w:rsidRPr="00D05E4B" w14:paraId="352AAF9E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F4F6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4.1.7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5295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эвакуации населения при пожарах и иных происшествиях на территории ЗАТО Северск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F8DB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BF47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ECE1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596D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9407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B57E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7C24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5390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A429F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4767CF13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022C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3191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6574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01DE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82DB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E968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28D9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EC90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3C07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BF08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выездов,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7F7B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05E4B" w:rsidRPr="00D05E4B" w14:paraId="7875CE29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FD55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7F80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29F1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D6BC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C7CE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041A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42D3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766A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90BA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FCA8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выездов,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84E0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05E4B" w:rsidRPr="00D05E4B" w14:paraId="351A5956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2EB8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1DAB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0FF1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7EAC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7B0A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021D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F6A5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00DC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E957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9E4B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выездов,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7B6B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3372DB00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2089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F71B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AB83F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B344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0ACF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8ED5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588C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C3AC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7453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680C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выездов,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6540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05E4B" w:rsidRPr="00D05E4B" w14:paraId="529589DF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860E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A1F7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6C04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B0A6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A19F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39DD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BB51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E5D9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8380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B234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выездов,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59C2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72160924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FED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B34E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86D1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EAF0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E648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2A07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231B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A46C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AC99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56D2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выездов,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8E78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60EFC951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99CA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4.1.8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B357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ранцев противопожарных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DFF2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333F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155,70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E7E8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8C00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CD01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155,70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72D7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7E96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ЧС Администрации 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ЗАТО Северск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2C11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716B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1FA8D98B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B09E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7EF2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FB91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D5B9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053D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DA66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610A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93F2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8209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6485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ранцев противопожарных,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33B5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30ACB245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E67E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53B3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EC56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8521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155,70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1390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4CB9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3D6E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155,70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7E40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3123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FB58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ранцев противопожарных,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4EB1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D05E4B" w:rsidRPr="00D05E4B" w14:paraId="4022D01A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FC8C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6273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C9B7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5F11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DC6C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0BE6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6438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9430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DF54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6ACE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ранцев противопожарных,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4288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28809049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65D3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31D2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1A1D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B15B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DE2E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7942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CB31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FD92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B0F9B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25DA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ранцев противопожарных,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F161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013985DA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BFF0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2DC4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A310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7456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DC62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6875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262D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72E0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D541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F4A1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ранцев противопожарных,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9875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236063AA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09D2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8BB2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1227C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4BBE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A348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D4F0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D4CF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E1A3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F6C5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C3BB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ранцев противопожарных, шт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AD95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123EA2F2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C416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4.1.9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5112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деятельности добровольной пожарной охраны, участвующей в профилактике и (или) тушении пожаров на территории ЗАТО Северск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0337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2AFC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F09F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E0EF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FEEA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3FC0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84D3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72B6C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98C0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08D9F175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DD7B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8302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B873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EC39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2285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232B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0C7F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4F42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73B5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C0A7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94D5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5B43A364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0D4F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7022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AD77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860F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BFBA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22A6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1B17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232B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F91E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E4B4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B9BC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13645BD2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0107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4769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6D5D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5DE5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0600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139B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F486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8FF4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6A78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4CFB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2514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61BF2D12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3510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7FC7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D3E4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B8DA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6016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FCB8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05D2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2755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CC73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2D0A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AC04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27C6B9EA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0FE1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1213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4C2F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5BA7E168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F39A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3CAE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CF1B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0D61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0F79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6EBD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17EE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F276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07103235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6FB4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2D89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CE89C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47FE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B11C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6428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4291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81EB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FD68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6F1B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Обеспеченность деятельности добровольной пожарной охраны, проц</w:t>
            </w:r>
          </w:p>
          <w:p w14:paraId="0B138AB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D5FC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4250F09A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2D7B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4.1.10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A9E1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подъезда с площадкой для забора воды в дер.Чернильщиково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F8F9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1C83F596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146A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452,72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008E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23B0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FE68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452,72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B47C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D271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22F37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A4D37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48243898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B119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DEEC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DE88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DC77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452,72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A5DA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78A5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2E7C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452,72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26B4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B30A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7568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F78A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05E4B" w:rsidRPr="00D05E4B" w14:paraId="6A801AA1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BF35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40FF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4BCF7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2017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FBCE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EAF0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C7EF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FE67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9E1C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6D0F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AF5B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40461568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A8D7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12B0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C728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738172DC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0645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7737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6809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FF63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4D81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2FB3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B64E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B1DE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7E52E7C3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01A5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024A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9C28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0167811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F377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0160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A776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3179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DA52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6593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A1AE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5F98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61890CEE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232B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4.1.11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0F26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пожарного резервуара по ул.Камышке в пос.Самусь, ЗАТО Северск, Томская область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FEAF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33F5599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B1CF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3 932,19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24C0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A7EE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35B2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3 932,19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BDA7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8695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DCFDF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C90B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47F0008D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1ECB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3E62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22C2F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5C6C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266,36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70FD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68AC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6196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266,36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977F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BCF7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1E8E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разработанной ПСД,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1EC3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05E4B" w:rsidRPr="00D05E4B" w14:paraId="7E6BFCD5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203C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6D77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577C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FFA6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3 665,83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74D9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773F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89EB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3 665,83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E10D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29E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67C8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введенных в эксплуатацию,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4195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08704013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F715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CCB8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91CF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7F8A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C0EB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D64B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D78F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6E72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EEFA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CB8E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введенных в эксплуатацию,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E4A9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440C8FA5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6DBB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8BC6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06D9F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A3B0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8B5E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7E1C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E186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A808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1B0D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9A38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введенных в эксплуатацию,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3958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58980AEE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F95D8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4.1.12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43E5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пожарных резервуаров по ул.Чкалова и пер.1 Мая в пос.Орловка, ЗАТО Северск, Томская область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82BE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A166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13 496,59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AA8E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DF84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AF0F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13 496,59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B3BE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4DBC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09EEF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E2CC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46E17EE7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8415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FDAF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FCAD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63C7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570,81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A029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2032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057D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570,81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5ECF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11CE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F450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разработанной ПСД,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704D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05E4B" w:rsidRPr="00D05E4B" w14:paraId="73873CB6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E32B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D802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A764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7F29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12 925,78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21CE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C0E3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AC36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12 925,78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62C5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F6AA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A93B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введенных в эксплуатацию,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14BD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05E4B" w:rsidRPr="00D05E4B" w14:paraId="0C2039AE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1088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01667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8499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B9CA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50C4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5E62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C1E0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87F5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AA23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E283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введенных в эксплуатацию,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9D01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4D70CDD9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1745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92D49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B10C7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F722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BA73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B1A1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58D4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A707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8F5C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A5D1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введенных в эксплуатацию,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1135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3DE8A211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5C95B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4.1.13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AABD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водопровода по пер.Озерному от ул.Чапаева до ул.Кооперативной в пос.Самусь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FDDE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2D6FDB1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550A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5140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F25B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5D18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3831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967A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AE231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427D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291CA84C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E4CE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14E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2E936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97EA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BC14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3868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BF36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5AFE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90F1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4188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ED27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52B8BA03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144B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55FB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6D84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34CD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6DD0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AD72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C92B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53C1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F0E6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778C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1467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5010D4D1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4F82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1D68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0B0E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44CF1A9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B945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732D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5218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48C0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C557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7E74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F4DC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7A8B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3CE73DFA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1297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4.1.14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0CEB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802F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5F97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05E9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9933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1359E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2AE5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60A9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0AF99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D66A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6C7C53FA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1739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C448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E566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6437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77BC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4873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32CF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16C4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3CA7E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C106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автономных дымовых пожарных извещателей,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EF87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54EEE96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E4B" w:rsidRPr="00D05E4B" w14:paraId="2DE3B117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E95E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AABE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14158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4759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F99D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DA49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1479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4784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6D80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AE3D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автономных дымовых пожарных извещателей,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320F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1FF10405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D9CA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F1EE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0C61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CB2E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831A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545B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0F90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DDF6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F464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915C6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автономных дымовых пожарных извещателей,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514E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E4B" w:rsidRPr="00D05E4B" w14:paraId="6729D37A" w14:textId="77777777" w:rsidTr="00FB3A08">
        <w:trPr>
          <w:trHeight w:val="19"/>
        </w:trPr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3FC9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D553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9FEDD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3117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109 591,53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1F06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F6D29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BB96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109 383,73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37EE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8346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ED45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4082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5165337A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2CD3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742F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1005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6875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34 846,72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39D0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BEFC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9B3A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34 638,92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CEC4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1098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760A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2B92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688D78C6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4BF44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A556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BA8D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7FD38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24 061,12 &lt;*&gt;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A160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BC55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F4AE4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24 061,12 &lt;*&gt;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8D8F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7F775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D3625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2FFD6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222F1D18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F4170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E22A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54182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ED8F6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18 425,87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6532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197E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E29E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18 425,87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95ADA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F4D5D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7BF7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98B3A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6005864B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BE04A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81DB3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812F4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BD397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32 456,54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0FD21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BBA7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C90FC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32 456,54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3112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4E2F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35486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E8733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301F7F84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DD21F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2D828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B8220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BC863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9 065,85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351BB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375F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2128D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9 065,85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E621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524E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4AB7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40638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E4B" w:rsidRPr="00D05E4B" w14:paraId="11FC4CCF" w14:textId="77777777" w:rsidTr="00FB3A08">
        <w:trPr>
          <w:trHeight w:val="19"/>
        </w:trPr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BB761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6E892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4E4D6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B9745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8 439,17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70E6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F70B0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2D47F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8 439,17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EEDB2" w14:textId="77777777" w:rsidR="00D05E4B" w:rsidRPr="00D05E4B" w:rsidRDefault="00D05E4B" w:rsidP="00D05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18C2C" w14:textId="77777777" w:rsidR="00D05E4B" w:rsidRPr="00D05E4B" w:rsidRDefault="00D05E4B" w:rsidP="00D0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B4AE7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54E5E" w14:textId="77777777" w:rsidR="00D05E4B" w:rsidRPr="00D05E4B" w:rsidRDefault="00D05E4B" w:rsidP="00D0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E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14:paraId="171B60D1" w14:textId="77777777" w:rsidR="00D01BA4" w:rsidRPr="00D01BA4" w:rsidRDefault="00D01BA4" w:rsidP="00D01BA4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01BA4">
        <w:rPr>
          <w:rFonts w:ascii="Times New Roman" w:eastAsia="Times New Roman" w:hAnsi="Times New Roman" w:cs="Times New Roman"/>
          <w:sz w:val="20"/>
          <w:szCs w:val="20"/>
          <w:lang w:eastAsia="ru-RU"/>
        </w:rPr>
        <w:t>------------------------------</w:t>
      </w:r>
    </w:p>
    <w:p w14:paraId="105DED92" w14:textId="77777777" w:rsidR="00D01BA4" w:rsidRPr="00D01BA4" w:rsidRDefault="00D01BA4" w:rsidP="00D01BA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01BA4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Объем финансирования включает в 2022 году неиспользованный остаток средств местного бюджета 2021 года в сумме 198,72 тыс. руб.</w:t>
      </w:r>
    </w:p>
    <w:p w14:paraId="7E6FC3FD" w14:textId="77777777" w:rsidR="00D01BA4" w:rsidRPr="00D01BA4" w:rsidRDefault="00D01BA4" w:rsidP="00D01BA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01BA4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14:paraId="20BECBD4" w14:textId="77777777" w:rsidR="00CF2F02" w:rsidRDefault="00CF2F02"/>
    <w:sectPr w:rsidR="00CF2F02" w:rsidSect="00F745E1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FA5D8" w14:textId="77777777" w:rsidR="00F745E1" w:rsidRDefault="00F745E1" w:rsidP="005E47FA">
      <w:pPr>
        <w:spacing w:after="0" w:line="240" w:lineRule="auto"/>
      </w:pPr>
      <w:r>
        <w:separator/>
      </w:r>
    </w:p>
  </w:endnote>
  <w:endnote w:type="continuationSeparator" w:id="0">
    <w:p w14:paraId="4859FF4A" w14:textId="77777777" w:rsidR="00F745E1" w:rsidRDefault="00F745E1" w:rsidP="005E4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22D56" w14:textId="77777777" w:rsidR="005E47FA" w:rsidRDefault="005E47FA" w:rsidP="005E47FA">
    <w:pPr>
      <w:pStyle w:val="a5"/>
      <w:rPr>
        <w:rFonts w:ascii="Times New Roman" w:hAnsi="Times New Roman" w:cs="Times New Roman"/>
        <w:sz w:val="20"/>
        <w:szCs w:val="20"/>
      </w:rPr>
    </w:pPr>
  </w:p>
  <w:p w14:paraId="74920C43" w14:textId="77777777" w:rsidR="005E47FA" w:rsidRDefault="00841DF7" w:rsidP="00841DF7">
    <w:pPr>
      <w:pStyle w:val="a5"/>
      <w:rPr>
        <w:rFonts w:ascii="Times New Roman" w:hAnsi="Times New Roman" w:cs="Times New Roman"/>
      </w:rPr>
    </w:pPr>
    <w:r w:rsidRPr="00AF7945">
      <w:rPr>
        <w:rFonts w:ascii="Times New Roman" w:hAnsi="Times New Roman" w:cs="Times New Roman"/>
        <w:sz w:val="20"/>
        <w:szCs w:val="20"/>
      </w:rPr>
      <w:t>Внутренний номер</w:t>
    </w:r>
    <w:r w:rsidRPr="008E7C59">
      <w:rPr>
        <w:rFonts w:ascii="Times New Roman" w:hAnsi="Times New Roman" w:cs="Times New Roman"/>
        <w:sz w:val="20"/>
        <w:szCs w:val="20"/>
      </w:rPr>
      <w:t>: 0312417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834C3" w14:textId="77777777" w:rsidR="00CF33B4" w:rsidRPr="00841DF7" w:rsidRDefault="00841DF7" w:rsidP="00841DF7">
    <w:pPr>
      <w:pStyle w:val="a5"/>
      <w:rPr>
        <w:rFonts w:ascii="Times New Roman" w:hAnsi="Times New Roman" w:cs="Times New Roman"/>
      </w:rPr>
    </w:pPr>
    <w:r w:rsidRPr="00AF7945">
      <w:rPr>
        <w:rFonts w:ascii="Times New Roman" w:hAnsi="Times New Roman" w:cs="Times New Roman"/>
        <w:sz w:val="20"/>
        <w:szCs w:val="20"/>
      </w:rPr>
      <w:t>Внутренний номер</w:t>
    </w:r>
    <w:r w:rsidRPr="008E7C59">
      <w:rPr>
        <w:rFonts w:ascii="Times New Roman" w:hAnsi="Times New Roman" w:cs="Times New Roman"/>
        <w:sz w:val="20"/>
        <w:szCs w:val="20"/>
      </w:rPr>
      <w:t>: 0312417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40840" w14:textId="77777777" w:rsidR="00F745E1" w:rsidRDefault="00F745E1" w:rsidP="005E47FA">
      <w:pPr>
        <w:spacing w:after="0" w:line="240" w:lineRule="auto"/>
      </w:pPr>
      <w:r>
        <w:separator/>
      </w:r>
    </w:p>
  </w:footnote>
  <w:footnote w:type="continuationSeparator" w:id="0">
    <w:p w14:paraId="5C0EC787" w14:textId="77777777" w:rsidR="00F745E1" w:rsidRDefault="00F745E1" w:rsidP="005E4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468161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DCD578F" w14:textId="77777777" w:rsidR="005E47FA" w:rsidRPr="005E47FA" w:rsidRDefault="005E47FA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5E47F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E47F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E47F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57164">
          <w:rPr>
            <w:rFonts w:ascii="Times New Roman" w:hAnsi="Times New Roman" w:cs="Times New Roman"/>
            <w:noProof/>
            <w:sz w:val="20"/>
            <w:szCs w:val="20"/>
          </w:rPr>
          <w:t>33</w:t>
        </w:r>
        <w:r w:rsidRPr="005E47F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9A4F1EC" w14:textId="77777777" w:rsidR="005E47FA" w:rsidRDefault="005E47F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13E85"/>
    <w:multiLevelType w:val="hybridMultilevel"/>
    <w:tmpl w:val="D9680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766AA"/>
    <w:multiLevelType w:val="hybridMultilevel"/>
    <w:tmpl w:val="78885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C0E87"/>
    <w:multiLevelType w:val="hybridMultilevel"/>
    <w:tmpl w:val="1B027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E60A7"/>
    <w:multiLevelType w:val="hybridMultilevel"/>
    <w:tmpl w:val="6ED08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12D63"/>
    <w:multiLevelType w:val="hybridMultilevel"/>
    <w:tmpl w:val="F36E7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ED5E24"/>
    <w:multiLevelType w:val="hybridMultilevel"/>
    <w:tmpl w:val="58E4A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4244279"/>
    <w:multiLevelType w:val="hybridMultilevel"/>
    <w:tmpl w:val="F560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794999"/>
    <w:multiLevelType w:val="hybridMultilevel"/>
    <w:tmpl w:val="DFB84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971440">
    <w:abstractNumId w:val="8"/>
  </w:num>
  <w:num w:numId="2" w16cid:durableId="1330132444">
    <w:abstractNumId w:val="9"/>
  </w:num>
  <w:num w:numId="3" w16cid:durableId="49892228">
    <w:abstractNumId w:val="6"/>
  </w:num>
  <w:num w:numId="4" w16cid:durableId="1068770632">
    <w:abstractNumId w:val="3"/>
  </w:num>
  <w:num w:numId="5" w16cid:durableId="237909441">
    <w:abstractNumId w:val="4"/>
  </w:num>
  <w:num w:numId="6" w16cid:durableId="1624772289">
    <w:abstractNumId w:val="0"/>
  </w:num>
  <w:num w:numId="7" w16cid:durableId="1767114826">
    <w:abstractNumId w:val="5"/>
  </w:num>
  <w:num w:numId="8" w16cid:durableId="1560048322">
    <w:abstractNumId w:val="7"/>
  </w:num>
  <w:num w:numId="9" w16cid:durableId="9182523">
    <w:abstractNumId w:val="10"/>
  </w:num>
  <w:num w:numId="10" w16cid:durableId="650401521">
    <w:abstractNumId w:val="1"/>
  </w:num>
  <w:num w:numId="11" w16cid:durableId="454250293">
    <w:abstractNumId w:val="2"/>
  </w:num>
  <w:num w:numId="12" w16cid:durableId="16520981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A8D"/>
    <w:rsid w:val="00057164"/>
    <w:rsid w:val="00071C89"/>
    <w:rsid w:val="004C20DF"/>
    <w:rsid w:val="005715B5"/>
    <w:rsid w:val="00594A8D"/>
    <w:rsid w:val="005E47FA"/>
    <w:rsid w:val="0075126D"/>
    <w:rsid w:val="0078247A"/>
    <w:rsid w:val="008043B9"/>
    <w:rsid w:val="00841DF7"/>
    <w:rsid w:val="009A79CF"/>
    <w:rsid w:val="00A746F9"/>
    <w:rsid w:val="00BA2C43"/>
    <w:rsid w:val="00CC1FB6"/>
    <w:rsid w:val="00CF2F02"/>
    <w:rsid w:val="00CF33B4"/>
    <w:rsid w:val="00D01BA4"/>
    <w:rsid w:val="00D05E4B"/>
    <w:rsid w:val="00D51AEC"/>
    <w:rsid w:val="00D54572"/>
    <w:rsid w:val="00D70905"/>
    <w:rsid w:val="00D96727"/>
    <w:rsid w:val="00DE6BB6"/>
    <w:rsid w:val="00F745E1"/>
    <w:rsid w:val="00F8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3C36E"/>
  <w15:chartTrackingRefBased/>
  <w15:docId w15:val="{DBB9789F-EF67-47FB-9B6E-8158E3C6E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01BA4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D01BA4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D01BA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D01BA4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D01BA4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D01BA4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D01BA4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D01BA4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D01BA4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4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E47FA"/>
  </w:style>
  <w:style w:type="paragraph" w:styleId="a5">
    <w:name w:val="footer"/>
    <w:basedOn w:val="a"/>
    <w:link w:val="a6"/>
    <w:uiPriority w:val="99"/>
    <w:unhideWhenUsed/>
    <w:rsid w:val="005E4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E47FA"/>
  </w:style>
  <w:style w:type="paragraph" w:styleId="a7">
    <w:name w:val="List Paragraph"/>
    <w:basedOn w:val="a"/>
    <w:uiPriority w:val="34"/>
    <w:qFormat/>
    <w:rsid w:val="0075126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D01BA4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01BA4"/>
    <w:rPr>
      <w:rFonts w:ascii="Times New Roman" w:eastAsia="Times New Roman" w:hAnsi="Times New Roman" w:cs="Times New Roman"/>
      <w:smallCap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D01BA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01BA4"/>
    <w:rPr>
      <w:rFonts w:ascii="Times New Roman" w:eastAsia="Times New Roman" w:hAnsi="Times New Roman" w:cs="Times New Roman"/>
      <w:b/>
      <w:bCs/>
      <w:spacing w:val="5"/>
      <w:sz w:val="24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rsid w:val="00D01BA4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rsid w:val="00D01BA4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rsid w:val="00D01BA4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rsid w:val="00D01BA4"/>
    <w:rPr>
      <w:rFonts w:ascii="Times New Roman" w:eastAsia="Times New Roman" w:hAnsi="Times New Roman" w:cs="Times New Roman"/>
      <w:b/>
      <w:bCs/>
      <w:color w:val="7F7F7F"/>
      <w:sz w:val="20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rsid w:val="00D01BA4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D01BA4"/>
  </w:style>
  <w:style w:type="character" w:styleId="a8">
    <w:name w:val="page number"/>
    <w:basedOn w:val="a0"/>
    <w:uiPriority w:val="99"/>
    <w:rsid w:val="00D01BA4"/>
  </w:style>
  <w:style w:type="table" w:styleId="a9">
    <w:name w:val="Table Grid"/>
    <w:basedOn w:val="a1"/>
    <w:uiPriority w:val="59"/>
    <w:rsid w:val="00D01B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Знак Знак1 Знак Знак Знак Знак Знак Знак Знак Знак Знак Знак"/>
    <w:basedOn w:val="a"/>
    <w:rsid w:val="00D01BA4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a">
    <w:name w:val="Document Map"/>
    <w:basedOn w:val="a"/>
    <w:link w:val="ab"/>
    <w:uiPriority w:val="99"/>
    <w:rsid w:val="00D01BA4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b">
    <w:name w:val="Схема документа Знак"/>
    <w:basedOn w:val="a0"/>
    <w:link w:val="aa"/>
    <w:uiPriority w:val="99"/>
    <w:rsid w:val="00D01BA4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51">
    <w:name w:val="Знак Знак5"/>
    <w:locked/>
    <w:rsid w:val="00D01BA4"/>
    <w:rPr>
      <w:b/>
      <w:bCs/>
      <w:sz w:val="27"/>
      <w:szCs w:val="27"/>
    </w:rPr>
  </w:style>
  <w:style w:type="paragraph" w:styleId="ac">
    <w:name w:val="Body Text Indent"/>
    <w:basedOn w:val="a"/>
    <w:link w:val="ad"/>
    <w:uiPriority w:val="99"/>
    <w:rsid w:val="00D01B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d">
    <w:name w:val="Основной текст с отступом Знак"/>
    <w:basedOn w:val="a0"/>
    <w:link w:val="ac"/>
    <w:uiPriority w:val="99"/>
    <w:rsid w:val="00D01BA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Знак2 Знак Знак Знак Знак Знак Знак Знак Знак Знак"/>
    <w:basedOn w:val="a"/>
    <w:uiPriority w:val="99"/>
    <w:rsid w:val="00D01BA4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2">
    <w:name w:val="Body Text 2"/>
    <w:basedOn w:val="a"/>
    <w:link w:val="23"/>
    <w:uiPriority w:val="99"/>
    <w:rsid w:val="00D01BA4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rsid w:val="00D01BA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rmal (Web)"/>
    <w:basedOn w:val="a"/>
    <w:uiPriority w:val="99"/>
    <w:rsid w:val="00D01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D01BA4"/>
    <w:rPr>
      <w:rFonts w:ascii="Times New Roman" w:hAnsi="Times New Roman" w:cs="Times New Roman"/>
      <w:sz w:val="24"/>
      <w:szCs w:val="24"/>
    </w:rPr>
  </w:style>
  <w:style w:type="paragraph" w:customStyle="1" w:styleId="13">
    <w:name w:val="Обычный1"/>
    <w:uiPriority w:val="99"/>
    <w:rsid w:val="00D01BA4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D01BA4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D01BA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uiPriority w:val="99"/>
    <w:rsid w:val="00D01B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01BA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">
    <w:name w:val="Знак"/>
    <w:basedOn w:val="a"/>
    <w:uiPriority w:val="99"/>
    <w:rsid w:val="00D01BA4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4">
    <w:name w:val="Знак Знак1 Знак"/>
    <w:basedOn w:val="a"/>
    <w:uiPriority w:val="99"/>
    <w:rsid w:val="00D01BA4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 Знак1"/>
    <w:basedOn w:val="a"/>
    <w:uiPriority w:val="99"/>
    <w:rsid w:val="00D01BA4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uiPriority w:val="99"/>
    <w:rsid w:val="00D01BA4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D01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D01BA4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D01BA4"/>
    <w:rPr>
      <w:rFonts w:ascii="Arial" w:hAnsi="Arial" w:cs="Arial"/>
      <w:sz w:val="28"/>
      <w:szCs w:val="28"/>
    </w:rPr>
  </w:style>
  <w:style w:type="paragraph" w:styleId="af0">
    <w:name w:val="Title"/>
    <w:basedOn w:val="a"/>
    <w:next w:val="a"/>
    <w:link w:val="af1"/>
    <w:uiPriority w:val="10"/>
    <w:qFormat/>
    <w:rsid w:val="00D01BA4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val="x-none" w:eastAsia="x-none"/>
    </w:rPr>
  </w:style>
  <w:style w:type="character" w:customStyle="1" w:styleId="af1">
    <w:name w:val="Заголовок Знак"/>
    <w:basedOn w:val="a0"/>
    <w:link w:val="af0"/>
    <w:uiPriority w:val="10"/>
    <w:rsid w:val="00D01BA4"/>
    <w:rPr>
      <w:rFonts w:ascii="Times New Roman" w:eastAsia="Times New Roman" w:hAnsi="Times New Roman" w:cs="Times New Roman"/>
      <w:smallCaps/>
      <w:sz w:val="52"/>
      <w:szCs w:val="52"/>
      <w:lang w:val="x-none" w:eastAsia="x-none"/>
    </w:rPr>
  </w:style>
  <w:style w:type="paragraph" w:styleId="af2">
    <w:name w:val="Subtitle"/>
    <w:basedOn w:val="a"/>
    <w:next w:val="a"/>
    <w:link w:val="af3"/>
    <w:uiPriority w:val="11"/>
    <w:qFormat/>
    <w:rsid w:val="00D01BA4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val="x-none" w:eastAsia="x-none"/>
    </w:rPr>
  </w:style>
  <w:style w:type="character" w:customStyle="1" w:styleId="af3">
    <w:name w:val="Подзаголовок Знак"/>
    <w:basedOn w:val="a0"/>
    <w:link w:val="af2"/>
    <w:uiPriority w:val="11"/>
    <w:rsid w:val="00D01BA4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val="x-none" w:eastAsia="x-none"/>
    </w:rPr>
  </w:style>
  <w:style w:type="character" w:styleId="af4">
    <w:name w:val="Strong"/>
    <w:uiPriority w:val="22"/>
    <w:qFormat/>
    <w:rsid w:val="00D01BA4"/>
    <w:rPr>
      <w:b/>
      <w:bCs/>
    </w:rPr>
  </w:style>
  <w:style w:type="character" w:styleId="af5">
    <w:name w:val="Emphasis"/>
    <w:uiPriority w:val="20"/>
    <w:qFormat/>
    <w:rsid w:val="00D01BA4"/>
    <w:rPr>
      <w:b/>
      <w:bCs/>
      <w:i/>
      <w:iCs/>
      <w:spacing w:val="10"/>
    </w:rPr>
  </w:style>
  <w:style w:type="paragraph" w:styleId="af6">
    <w:name w:val="No Spacing"/>
    <w:basedOn w:val="a"/>
    <w:uiPriority w:val="1"/>
    <w:qFormat/>
    <w:rsid w:val="00D01B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Quote"/>
    <w:basedOn w:val="a"/>
    <w:next w:val="a"/>
    <w:link w:val="26"/>
    <w:uiPriority w:val="29"/>
    <w:qFormat/>
    <w:rsid w:val="00D01BA4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26">
    <w:name w:val="Цитата 2 Знак"/>
    <w:basedOn w:val="a0"/>
    <w:link w:val="24"/>
    <w:uiPriority w:val="29"/>
    <w:rsid w:val="00D01BA4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af7">
    <w:name w:val="Intense Quote"/>
    <w:basedOn w:val="a"/>
    <w:next w:val="a"/>
    <w:link w:val="af8"/>
    <w:uiPriority w:val="30"/>
    <w:qFormat/>
    <w:rsid w:val="00D01BA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af8">
    <w:name w:val="Выделенная цитата Знак"/>
    <w:basedOn w:val="a0"/>
    <w:link w:val="af7"/>
    <w:uiPriority w:val="30"/>
    <w:rsid w:val="00D01BA4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styleId="af9">
    <w:name w:val="Subtle Emphasis"/>
    <w:uiPriority w:val="19"/>
    <w:qFormat/>
    <w:rsid w:val="00D01BA4"/>
    <w:rPr>
      <w:i/>
      <w:iCs/>
    </w:rPr>
  </w:style>
  <w:style w:type="character" w:styleId="afa">
    <w:name w:val="Intense Emphasis"/>
    <w:uiPriority w:val="21"/>
    <w:qFormat/>
    <w:rsid w:val="00D01BA4"/>
    <w:rPr>
      <w:b/>
      <w:bCs/>
      <w:i/>
      <w:iCs/>
    </w:rPr>
  </w:style>
  <w:style w:type="character" w:styleId="afb">
    <w:name w:val="Subtle Reference"/>
    <w:uiPriority w:val="31"/>
    <w:qFormat/>
    <w:rsid w:val="00D01BA4"/>
    <w:rPr>
      <w:smallCaps/>
    </w:rPr>
  </w:style>
  <w:style w:type="character" w:styleId="afc">
    <w:name w:val="Intense Reference"/>
    <w:uiPriority w:val="32"/>
    <w:qFormat/>
    <w:rsid w:val="00D01BA4"/>
    <w:rPr>
      <w:b/>
      <w:bCs/>
      <w:smallCaps/>
    </w:rPr>
  </w:style>
  <w:style w:type="character" w:styleId="afd">
    <w:name w:val="Book Title"/>
    <w:uiPriority w:val="33"/>
    <w:qFormat/>
    <w:rsid w:val="00D01BA4"/>
    <w:rPr>
      <w:i/>
      <w:iCs/>
      <w:smallCaps/>
      <w:spacing w:val="5"/>
    </w:rPr>
  </w:style>
  <w:style w:type="paragraph" w:styleId="afe">
    <w:name w:val="TOC Heading"/>
    <w:basedOn w:val="1"/>
    <w:next w:val="a"/>
    <w:uiPriority w:val="39"/>
    <w:qFormat/>
    <w:rsid w:val="00D01B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f">
    <w:name w:val="Balloon Text"/>
    <w:basedOn w:val="a"/>
    <w:link w:val="aff0"/>
    <w:uiPriority w:val="99"/>
    <w:rsid w:val="00D01BA4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0">
    <w:name w:val="Текст выноски Знак"/>
    <w:basedOn w:val="a0"/>
    <w:link w:val="aff"/>
    <w:uiPriority w:val="99"/>
    <w:rsid w:val="00D01BA4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aff1">
    <w:name w:val="annotation reference"/>
    <w:rsid w:val="00D01BA4"/>
    <w:rPr>
      <w:sz w:val="16"/>
      <w:szCs w:val="16"/>
    </w:rPr>
  </w:style>
  <w:style w:type="paragraph" w:styleId="aff2">
    <w:name w:val="annotation text"/>
    <w:basedOn w:val="a"/>
    <w:link w:val="aff3"/>
    <w:rsid w:val="00D01B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кст примечания Знак"/>
    <w:basedOn w:val="a0"/>
    <w:link w:val="aff2"/>
    <w:rsid w:val="00D01B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D01BA4"/>
    <w:rPr>
      <w:b/>
      <w:bCs/>
      <w:lang w:val="x-none" w:eastAsia="x-none"/>
    </w:rPr>
  </w:style>
  <w:style w:type="character" w:customStyle="1" w:styleId="aff5">
    <w:name w:val="Тема примечания Знак"/>
    <w:basedOn w:val="aff3"/>
    <w:link w:val="aff4"/>
    <w:rsid w:val="00D01BA4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16">
    <w:name w:val="Основной текст с отступом Знак1"/>
    <w:locked/>
    <w:rsid w:val="00D01BA4"/>
    <w:rPr>
      <w:rFonts w:cs="Times New Roman"/>
      <w:sz w:val="28"/>
      <w:szCs w:val="28"/>
    </w:rPr>
  </w:style>
  <w:style w:type="character" w:styleId="aff6">
    <w:name w:val="Hyperlink"/>
    <w:uiPriority w:val="99"/>
    <w:unhideWhenUsed/>
    <w:rsid w:val="00D01BA4"/>
    <w:rPr>
      <w:color w:val="0000FF"/>
      <w:u w:val="single"/>
    </w:rPr>
  </w:style>
  <w:style w:type="character" w:styleId="aff7">
    <w:name w:val="FollowedHyperlink"/>
    <w:uiPriority w:val="99"/>
    <w:unhideWhenUsed/>
    <w:rsid w:val="00D01BA4"/>
    <w:rPr>
      <w:color w:val="800080"/>
      <w:u w:val="single"/>
    </w:rPr>
  </w:style>
  <w:style w:type="paragraph" w:customStyle="1" w:styleId="xl66">
    <w:name w:val="xl66"/>
    <w:basedOn w:val="a"/>
    <w:rsid w:val="00D01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01BA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01BA4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01B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D01B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D01B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D01B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D01B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D01B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8">
    <w:name w:val="caption"/>
    <w:basedOn w:val="a"/>
    <w:next w:val="a"/>
    <w:uiPriority w:val="35"/>
    <w:unhideWhenUsed/>
    <w:qFormat/>
    <w:rsid w:val="00D01BA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ru-RU"/>
    </w:rPr>
  </w:style>
  <w:style w:type="paragraph" w:customStyle="1" w:styleId="consplusnormal0">
    <w:name w:val="consplusnormal"/>
    <w:basedOn w:val="a"/>
    <w:rsid w:val="00D01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D01B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D01BA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D01BA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endnote text"/>
    <w:basedOn w:val="a"/>
    <w:link w:val="affa"/>
    <w:uiPriority w:val="99"/>
    <w:unhideWhenUsed/>
    <w:rsid w:val="00D01BA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a">
    <w:name w:val="Текст концевой сноски Знак"/>
    <w:basedOn w:val="a0"/>
    <w:link w:val="aff9"/>
    <w:uiPriority w:val="99"/>
    <w:rsid w:val="00D01BA4"/>
    <w:rPr>
      <w:rFonts w:ascii="Calibri" w:eastAsia="Times New Roman" w:hAnsi="Calibri" w:cs="Times New Roman"/>
      <w:sz w:val="20"/>
      <w:szCs w:val="20"/>
      <w:lang w:eastAsia="ru-RU"/>
    </w:rPr>
  </w:style>
  <w:style w:type="character" w:styleId="affb">
    <w:name w:val="endnote reference"/>
    <w:uiPriority w:val="99"/>
    <w:unhideWhenUsed/>
    <w:rsid w:val="00D01BA4"/>
    <w:rPr>
      <w:vertAlign w:val="superscript"/>
    </w:rPr>
  </w:style>
  <w:style w:type="paragraph" w:styleId="affc">
    <w:name w:val="footnote text"/>
    <w:basedOn w:val="a"/>
    <w:link w:val="affd"/>
    <w:uiPriority w:val="99"/>
    <w:unhideWhenUsed/>
    <w:rsid w:val="00D01BA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сноски Знак"/>
    <w:basedOn w:val="a0"/>
    <w:link w:val="affc"/>
    <w:uiPriority w:val="99"/>
    <w:rsid w:val="00D01BA4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footnote reference"/>
    <w:uiPriority w:val="99"/>
    <w:unhideWhenUsed/>
    <w:rsid w:val="00D01BA4"/>
    <w:rPr>
      <w:vertAlign w:val="superscript"/>
    </w:rPr>
  </w:style>
  <w:style w:type="numbering" w:customStyle="1" w:styleId="27">
    <w:name w:val="Нет списка2"/>
    <w:next w:val="a2"/>
    <w:uiPriority w:val="99"/>
    <w:semiHidden/>
    <w:unhideWhenUsed/>
    <w:rsid w:val="00D05E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5558</Words>
  <Characters>31682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Безродина Елена</dc:creator>
  <cp:keywords/>
  <dc:description/>
  <cp:lastModifiedBy>Trofimova</cp:lastModifiedBy>
  <cp:revision>20</cp:revision>
  <dcterms:created xsi:type="dcterms:W3CDTF">2024-01-18T01:37:00Z</dcterms:created>
  <dcterms:modified xsi:type="dcterms:W3CDTF">2024-02-20T09:00:00Z</dcterms:modified>
</cp:coreProperties>
</file>