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A5BCE" w:rsidRPr="00EA5BCE" w14:paraId="18494273" w14:textId="77777777" w:rsidTr="00836D3C">
        <w:tc>
          <w:tcPr>
            <w:tcW w:w="11268" w:type="dxa"/>
          </w:tcPr>
          <w:p w14:paraId="4C276218" w14:textId="77777777" w:rsidR="00EA5BCE" w:rsidRPr="00340598" w:rsidRDefault="00EA5BCE" w:rsidP="00EA5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</w:pPr>
          </w:p>
        </w:tc>
        <w:tc>
          <w:tcPr>
            <w:tcW w:w="3600" w:type="dxa"/>
          </w:tcPr>
          <w:p w14:paraId="1DEAFF99" w14:textId="77777777" w:rsidR="00EA5BCE" w:rsidRPr="0078218A" w:rsidRDefault="00EA5BCE" w:rsidP="00EA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</w:p>
          <w:p w14:paraId="5B5C51FE" w14:textId="77777777" w:rsidR="00EA5BCE" w:rsidRPr="0078218A" w:rsidRDefault="00EA5BCE" w:rsidP="00EA5B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FC26D10" w14:textId="77777777" w:rsidR="00EA5BCE" w:rsidRPr="0078218A" w:rsidRDefault="00EA5BCE" w:rsidP="00EA5B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5F58DAE" w14:textId="5038A909" w:rsidR="00EA5BCE" w:rsidRPr="0078218A" w:rsidRDefault="00E31956" w:rsidP="00EA5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от_19.02.2024___№__530-па______</w:t>
            </w:r>
          </w:p>
        </w:tc>
      </w:tr>
    </w:tbl>
    <w:p w14:paraId="4D870161" w14:textId="77777777" w:rsidR="00340598" w:rsidRPr="00340598" w:rsidRDefault="00340598" w:rsidP="003405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05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</w:p>
    <w:p w14:paraId="4F4CCAA4" w14:textId="77777777" w:rsidR="00340598" w:rsidRPr="00340598" w:rsidRDefault="00340598" w:rsidP="003405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0598">
        <w:rPr>
          <w:rFonts w:ascii="Times New Roman" w:eastAsia="Times New Roman" w:hAnsi="Times New Roman" w:cs="Times New Roman"/>
          <w:sz w:val="20"/>
          <w:szCs w:val="20"/>
          <w:lang w:eastAsia="ru-RU"/>
        </w:rPr>
        <w:t>о составе и значениях целевых показателей (индикаторов) результативности муниципальной программы</w:t>
      </w:r>
      <w:r w:rsidRPr="003405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«Обеспечение безопасности населения на территории ЗАТО Северск» </w:t>
      </w:r>
    </w:p>
    <w:p w14:paraId="5006DEB4" w14:textId="77777777" w:rsidR="00340598" w:rsidRPr="00340598" w:rsidRDefault="00340598" w:rsidP="003405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9A7329" w14:textId="77777777" w:rsidR="00340598" w:rsidRPr="00340598" w:rsidRDefault="00340598" w:rsidP="00340598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0598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3</w:t>
      </w:r>
    </w:p>
    <w:p w14:paraId="6A40C894" w14:textId="77777777" w:rsidR="00340598" w:rsidRPr="00340598" w:rsidRDefault="00340598" w:rsidP="00340598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2"/>
        <w:gridCol w:w="2854"/>
        <w:gridCol w:w="728"/>
        <w:gridCol w:w="728"/>
        <w:gridCol w:w="728"/>
        <w:gridCol w:w="728"/>
        <w:gridCol w:w="728"/>
        <w:gridCol w:w="728"/>
        <w:gridCol w:w="728"/>
        <w:gridCol w:w="888"/>
        <w:gridCol w:w="891"/>
        <w:gridCol w:w="1133"/>
        <w:gridCol w:w="1599"/>
        <w:gridCol w:w="1587"/>
      </w:tblGrid>
      <w:tr w:rsidR="00340598" w:rsidRPr="00340598" w14:paraId="07C3DC21" w14:textId="77777777" w:rsidTr="00913B65">
        <w:trPr>
          <w:trHeight w:val="1260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CA0E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35155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DFFA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211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45935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F027F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F9D79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914E8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340598" w:rsidRPr="00340598" w14:paraId="344BAEA0" w14:textId="77777777" w:rsidTr="00913B65">
        <w:trPr>
          <w:trHeight w:val="1020"/>
        </w:trPr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9B47" w14:textId="77777777" w:rsidR="00340598" w:rsidRPr="00340598" w:rsidRDefault="00340598" w:rsidP="0034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E2F5" w14:textId="77777777" w:rsidR="00340598" w:rsidRPr="00340598" w:rsidRDefault="00340598" w:rsidP="0034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CE0F" w14:textId="77777777" w:rsidR="00340598" w:rsidRPr="00340598" w:rsidRDefault="00340598" w:rsidP="0034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F55B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69114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89131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6F858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FEE5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C5023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B2A59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49E27" w14:textId="77777777" w:rsidR="00340598" w:rsidRPr="00340598" w:rsidRDefault="00340598" w:rsidP="00340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3405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27E4" w14:textId="77777777" w:rsidR="00340598" w:rsidRPr="00340598" w:rsidRDefault="00340598" w:rsidP="0034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3AFB" w14:textId="77777777" w:rsidR="00340598" w:rsidRPr="00340598" w:rsidRDefault="00340598" w:rsidP="0034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9144" w14:textId="77777777" w:rsidR="00340598" w:rsidRPr="00340598" w:rsidRDefault="00340598" w:rsidP="003405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677108F" w14:textId="77777777" w:rsidR="00340598" w:rsidRPr="00340598" w:rsidRDefault="00340598" w:rsidP="00340598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3" w:type="pct"/>
        <w:tblInd w:w="-5" w:type="dxa"/>
        <w:tblLook w:val="04A0" w:firstRow="1" w:lastRow="0" w:firstColumn="1" w:lastColumn="0" w:noHBand="0" w:noVBand="1"/>
      </w:tblPr>
      <w:tblGrid>
        <w:gridCol w:w="514"/>
        <w:gridCol w:w="2857"/>
        <w:gridCol w:w="728"/>
        <w:gridCol w:w="728"/>
        <w:gridCol w:w="728"/>
        <w:gridCol w:w="728"/>
        <w:gridCol w:w="728"/>
        <w:gridCol w:w="728"/>
        <w:gridCol w:w="728"/>
        <w:gridCol w:w="889"/>
        <w:gridCol w:w="889"/>
        <w:gridCol w:w="1133"/>
        <w:gridCol w:w="1600"/>
        <w:gridCol w:w="1591"/>
      </w:tblGrid>
      <w:tr w:rsidR="0078218A" w:rsidRPr="0078218A" w14:paraId="103BD6D6" w14:textId="77777777" w:rsidTr="00EB748E">
        <w:trPr>
          <w:trHeight w:val="20"/>
          <w:tblHeader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0F0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42130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F74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DAD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928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9ED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112CA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BF2E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4FB7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0B19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9F42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5CA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0AC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FA5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8218A" w:rsidRPr="0078218A" w14:paraId="36534439" w14:textId="77777777" w:rsidTr="00EB748E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8850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муниципальной программы «Обеспечение безопасности населения на территории ЗАТО Северск»</w:t>
            </w:r>
          </w:p>
        </w:tc>
      </w:tr>
      <w:tr w:rsidR="0078218A" w:rsidRPr="0078218A" w14:paraId="2C670AFF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D0C6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D97B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преступности, преступлений на 100 тысяч населения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12C83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55590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4317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A91A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E51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BCEB7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</w:t>
            </w:r>
          </w:p>
          <w:p w14:paraId="2CA62C2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F7CC5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59EE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4C7EB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64EA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0CB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7F311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483F4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2E32D86B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DAD1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CD4D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1F88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797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8679A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B609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DB3D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AC5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E94B0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B080A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05B3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6424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39443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Ведомственная статистика Управления образования, Управления культуры, УМСП ФКиС Администрации ЗАТО Северск, </w:t>
            </w: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УКС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D0B7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ЧС Администрации ЗАТО Северск</w:t>
            </w:r>
          </w:p>
        </w:tc>
      </w:tr>
      <w:tr w:rsidR="0078218A" w:rsidRPr="0078218A" w14:paraId="0D1ADCCA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55D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F23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A40F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AB3D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5230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7EAC8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6D15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A233E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6C82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719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38DE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6F88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весенний период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8722A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6E0E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1F3065AC" w14:textId="77777777" w:rsidTr="00EB748E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4F2B8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«Повышение эффективности работы в сфере профилактики правонарушений на территории ЗАТО Северск» Программы</w:t>
            </w:r>
          </w:p>
        </w:tc>
      </w:tr>
      <w:tr w:rsidR="0078218A" w:rsidRPr="0078218A" w14:paraId="17D143BB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2F6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B8969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4D9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BE5E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AFE6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DAE1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CD4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C84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E2693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C1C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AF4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B158D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90E6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96C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6B4E7E04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19B3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6CDC8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13EC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16EC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4452D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EAA9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405A8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9AF7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DFD6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BAE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4CDAA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2D0DD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3B3E3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B9D8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2441E477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544A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8B056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общественных мест с массовым пребыванием людей, оснащенных техническими средствами контроля за состоянием оперативной обстановки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A703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0FAC7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17238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7A49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1EAF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722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BF287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F84B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90127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E1FF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C342B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4ABC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3B9862B6" w14:textId="77777777" w:rsidTr="00EB748E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7EBA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«Последовательное снижение рисков возникновения пожаров, повышение уровня пожарной безопасности на территории ЗАТО Северск» Программы</w:t>
            </w:r>
          </w:p>
        </w:tc>
      </w:tr>
      <w:tr w:rsidR="0078218A" w:rsidRPr="0078218A" w14:paraId="639384F8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FC25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AF31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C2FE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55C1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EC0B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E4E58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052A0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E70A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3CCA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EAEF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ABEB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4AC1C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786D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Ведомственная статистика Управления образования, Управления культуры, УМСП ФКиС Администрации ЗАТО Северск, </w:t>
            </w: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УКС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7C7AA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ЧС Администрации ЗАТО Северск</w:t>
            </w:r>
          </w:p>
        </w:tc>
      </w:tr>
      <w:tr w:rsidR="0078218A" w:rsidRPr="0078218A" w14:paraId="2F0ADE84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1117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89164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EB73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8A08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8263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AF44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AC368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1E50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2990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D98A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A47B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32DD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4FF83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AF30B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60AB5E58" w14:textId="77777777" w:rsidTr="00EB748E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7288C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образования» Программы</w:t>
            </w:r>
          </w:p>
        </w:tc>
      </w:tr>
      <w:tr w:rsidR="0078218A" w:rsidRPr="0078218A" w14:paraId="559B03BA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F4DDB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A9602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9C78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983F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7FAA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0920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E16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D88D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728A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BDF6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5CF34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C97F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весенний период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0CB2D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6678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3D60A589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AD34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758E6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6C2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43D5C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2AB72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7F0A8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385F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5818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B8AC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CA16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870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8297A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BE751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5D889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78218A" w:rsidRPr="0078218A" w14:paraId="095A6934" w14:textId="77777777" w:rsidTr="00EB748E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413A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21A5A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99EB9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B099B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5673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D5D23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B5A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7620B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91771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4FC8D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99765" w14:textId="77777777" w:rsidR="0078218A" w:rsidRPr="0078218A" w:rsidRDefault="0078218A" w:rsidP="0078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E64A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C949A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DAB1D" w14:textId="77777777" w:rsidR="0078218A" w:rsidRPr="0078218A" w:rsidRDefault="0078218A" w:rsidP="007821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1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</w:tbl>
    <w:p w14:paraId="6C82B86B" w14:textId="77777777" w:rsidR="00340598" w:rsidRPr="00340598" w:rsidRDefault="00340598" w:rsidP="00340598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E9DA7A" w14:textId="77777777" w:rsidR="00340598" w:rsidRPr="00340598" w:rsidRDefault="00340598" w:rsidP="0034059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"/>
          <w:szCs w:val="2"/>
          <w:lang w:eastAsia="ru-RU"/>
        </w:rPr>
      </w:pPr>
    </w:p>
    <w:p w14:paraId="3F6F7308" w14:textId="77777777" w:rsidR="00340598" w:rsidRPr="00340598" w:rsidRDefault="00340598" w:rsidP="003405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9CC55C" w14:textId="77777777" w:rsidR="00340598" w:rsidRPr="00340598" w:rsidRDefault="00340598" w:rsidP="003405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4C30E3" w14:textId="77777777" w:rsidR="006A72BD" w:rsidRDefault="006A72BD"/>
    <w:sectPr w:rsidR="006A72BD" w:rsidSect="00044FB9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3D7DA" w14:textId="77777777" w:rsidR="00044FB9" w:rsidRDefault="00044FB9" w:rsidP="006A72BD">
      <w:pPr>
        <w:spacing w:after="0" w:line="240" w:lineRule="auto"/>
      </w:pPr>
      <w:r>
        <w:separator/>
      </w:r>
    </w:p>
  </w:endnote>
  <w:endnote w:type="continuationSeparator" w:id="0">
    <w:p w14:paraId="48B4EE94" w14:textId="77777777" w:rsidR="00044FB9" w:rsidRDefault="00044FB9" w:rsidP="006A7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8EA28" w14:textId="77777777" w:rsidR="006A72BD" w:rsidRDefault="006A72BD" w:rsidP="006A72BD">
    <w:pPr>
      <w:pStyle w:val="a5"/>
      <w:rPr>
        <w:rFonts w:ascii="Times New Roman" w:hAnsi="Times New Roman" w:cs="Times New Roman"/>
        <w:sz w:val="20"/>
        <w:szCs w:val="20"/>
      </w:rPr>
    </w:pPr>
  </w:p>
  <w:p w14:paraId="2CDBD188" w14:textId="77777777" w:rsidR="006A72BD" w:rsidRPr="000D2BF6" w:rsidRDefault="000D2BF6" w:rsidP="000D2BF6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7555D" w14:textId="77777777" w:rsidR="000D2BF6" w:rsidRPr="000D2BF6" w:rsidRDefault="000D2BF6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866DE" w14:textId="77777777" w:rsidR="00044FB9" w:rsidRDefault="00044FB9" w:rsidP="006A72BD">
      <w:pPr>
        <w:spacing w:after="0" w:line="240" w:lineRule="auto"/>
      </w:pPr>
      <w:r>
        <w:separator/>
      </w:r>
    </w:p>
  </w:footnote>
  <w:footnote w:type="continuationSeparator" w:id="0">
    <w:p w14:paraId="56418E33" w14:textId="77777777" w:rsidR="00044FB9" w:rsidRDefault="00044FB9" w:rsidP="006A7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497425"/>
      <w:docPartObj>
        <w:docPartGallery w:val="Page Numbers (Top of Page)"/>
        <w:docPartUnique/>
      </w:docPartObj>
    </w:sdtPr>
    <w:sdtContent>
      <w:p w14:paraId="449C5CBB" w14:textId="77777777" w:rsidR="006A72BD" w:rsidRDefault="006A72BD">
        <w:pPr>
          <w:pStyle w:val="a3"/>
          <w:jc w:val="center"/>
        </w:pPr>
        <w:r w:rsidRPr="006A72B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A72B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A72B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D17A3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6A72B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D9E5BA8" w14:textId="77777777" w:rsidR="006A72BD" w:rsidRDefault="006A72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DE2"/>
    <w:rsid w:val="00020923"/>
    <w:rsid w:val="00044FB9"/>
    <w:rsid w:val="000D2BF6"/>
    <w:rsid w:val="00340598"/>
    <w:rsid w:val="00344DE2"/>
    <w:rsid w:val="0043658B"/>
    <w:rsid w:val="005D17A3"/>
    <w:rsid w:val="006A72BD"/>
    <w:rsid w:val="0078218A"/>
    <w:rsid w:val="00CC3238"/>
    <w:rsid w:val="00D74E1A"/>
    <w:rsid w:val="00E31956"/>
    <w:rsid w:val="00EA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2F94D"/>
  <w15:chartTrackingRefBased/>
  <w15:docId w15:val="{49955E83-3DE9-46F1-BBBA-0B3122A9D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7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72BD"/>
  </w:style>
  <w:style w:type="paragraph" w:styleId="a5">
    <w:name w:val="footer"/>
    <w:basedOn w:val="a"/>
    <w:link w:val="a6"/>
    <w:uiPriority w:val="99"/>
    <w:unhideWhenUsed/>
    <w:rsid w:val="006A7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7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5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11</cp:revision>
  <dcterms:created xsi:type="dcterms:W3CDTF">2024-01-19T04:44:00Z</dcterms:created>
  <dcterms:modified xsi:type="dcterms:W3CDTF">2024-02-20T09:03:00Z</dcterms:modified>
</cp:coreProperties>
</file>