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ook w:val="01E0" w:firstRow="1" w:lastRow="1" w:firstColumn="1" w:lastColumn="1" w:noHBand="0" w:noVBand="0"/>
      </w:tblPr>
      <w:tblGrid>
        <w:gridCol w:w="10228"/>
        <w:gridCol w:w="4342"/>
      </w:tblGrid>
      <w:tr w:rsidR="004D7450" w:rsidRPr="004D7450" w14:paraId="6A2BD8A6" w14:textId="77777777" w:rsidTr="000B1F3A">
        <w:tc>
          <w:tcPr>
            <w:tcW w:w="10228" w:type="dxa"/>
            <w:tcBorders>
              <w:top w:val="nil"/>
              <w:left w:val="nil"/>
              <w:bottom w:val="nil"/>
              <w:right w:val="nil"/>
            </w:tcBorders>
          </w:tcPr>
          <w:p w14:paraId="792DD3A6" w14:textId="77777777" w:rsidR="00266B78" w:rsidRPr="00266B78" w:rsidRDefault="00266B78" w:rsidP="00266B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E1D796B" w14:textId="77777777" w:rsidR="00266B78" w:rsidRPr="00266B78" w:rsidRDefault="00266B78" w:rsidP="00266B78">
            <w:pPr>
              <w:tabs>
                <w:tab w:val="left" w:pos="8926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6B78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7BC7F049" w14:textId="77777777" w:rsidR="00266B78" w:rsidRPr="00266B78" w:rsidRDefault="00266B78" w:rsidP="00266B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05A0872" w14:textId="77777777" w:rsidR="00266B78" w:rsidRPr="00266B78" w:rsidRDefault="00266B78" w:rsidP="00266B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902D4DB" w14:textId="77777777" w:rsidR="00266B78" w:rsidRPr="00266B78" w:rsidRDefault="00266B78" w:rsidP="00266B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42" w:type="dxa"/>
            <w:tcBorders>
              <w:top w:val="nil"/>
              <w:left w:val="nil"/>
              <w:bottom w:val="nil"/>
              <w:right w:val="nil"/>
            </w:tcBorders>
          </w:tcPr>
          <w:p w14:paraId="5CACAE6C" w14:textId="77777777" w:rsidR="00266B78" w:rsidRPr="00176E09" w:rsidRDefault="00266B78" w:rsidP="00266B78">
            <w:pPr>
              <w:spacing w:after="0" w:line="240" w:lineRule="auto"/>
              <w:ind w:firstLine="1447"/>
              <w:rPr>
                <w:rFonts w:ascii="Times New Roman" w:hAnsi="Times New Roman" w:cs="Times New Roman"/>
                <w:sz w:val="20"/>
                <w:szCs w:val="20"/>
              </w:rPr>
            </w:pPr>
            <w:r w:rsidRPr="00176E09"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 </w:t>
            </w:r>
            <w:r w:rsidR="004D7450" w:rsidRPr="00176E0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  <w:p w14:paraId="67AC4F68" w14:textId="77777777" w:rsidR="00266B78" w:rsidRPr="00176E09" w:rsidRDefault="00266B78" w:rsidP="00266B78">
            <w:pPr>
              <w:spacing w:after="0" w:line="240" w:lineRule="auto"/>
              <w:ind w:firstLine="144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76E09">
              <w:rPr>
                <w:rFonts w:ascii="Times New Roman" w:hAnsi="Times New Roman" w:cs="Times New Roman"/>
                <w:sz w:val="20"/>
                <w:szCs w:val="20"/>
              </w:rPr>
              <w:t xml:space="preserve">к постановлению </w:t>
            </w:r>
          </w:p>
          <w:p w14:paraId="586F3161" w14:textId="77777777" w:rsidR="00266B78" w:rsidRPr="00176E09" w:rsidRDefault="00266B78" w:rsidP="00266B78">
            <w:pPr>
              <w:spacing w:after="0" w:line="240" w:lineRule="auto"/>
              <w:ind w:firstLine="144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76E09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Администрации ЗАТО Северск </w:t>
            </w:r>
          </w:p>
          <w:p w14:paraId="1D769B2D" w14:textId="6A022159" w:rsidR="00266B78" w:rsidRPr="004D7450" w:rsidRDefault="00265CFE" w:rsidP="00265CFE">
            <w:pPr>
              <w:spacing w:after="0" w:line="240" w:lineRule="auto"/>
              <w:ind w:firstLine="143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от_19.02.2024___№__530-па__</w:t>
            </w:r>
          </w:p>
        </w:tc>
      </w:tr>
    </w:tbl>
    <w:p w14:paraId="2F234733" w14:textId="77777777" w:rsidR="000B1F3A" w:rsidRPr="000B1F3A" w:rsidRDefault="000B1F3A" w:rsidP="000B1F3A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B1F3A">
        <w:rPr>
          <w:rFonts w:ascii="Times New Roman" w:eastAsia="Times New Roman" w:hAnsi="Times New Roman" w:cs="Times New Roman"/>
          <w:sz w:val="20"/>
          <w:szCs w:val="20"/>
          <w:lang w:eastAsia="ru-RU"/>
        </w:rPr>
        <w:t>ПЕРЕЧЕНЬ</w:t>
      </w:r>
      <w:r w:rsidRPr="000B1F3A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комплексов процессных мероприятий, основных мероприятий и ресурсное обеспечение подпрограммы 1 «Профилактика преступлений и иных правонарушений на территории ЗАТО Северск» муниципальной программы «Обеспечение безопасности населения на территории ЗАТО Северск»</w:t>
      </w:r>
    </w:p>
    <w:p w14:paraId="776F42C5" w14:textId="77777777" w:rsidR="000B1F3A" w:rsidRPr="000B1F3A" w:rsidRDefault="000B1F3A" w:rsidP="000B1F3A">
      <w:pPr>
        <w:spacing w:after="12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B1F3A"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3</w:t>
      </w:r>
    </w:p>
    <w:p w14:paraId="02617834" w14:textId="77777777" w:rsidR="000B1F3A" w:rsidRPr="000B1F3A" w:rsidRDefault="000B1F3A" w:rsidP="000B1F3A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"/>
          <w:szCs w:val="2"/>
          <w:lang w:eastAsia="ru-RU"/>
        </w:rPr>
      </w:pPr>
    </w:p>
    <w:tbl>
      <w:tblPr>
        <w:tblW w:w="5108" w:type="pct"/>
        <w:tblLook w:val="04A0" w:firstRow="1" w:lastRow="0" w:firstColumn="1" w:lastColumn="0" w:noHBand="0" w:noVBand="1"/>
      </w:tblPr>
      <w:tblGrid>
        <w:gridCol w:w="718"/>
        <w:gridCol w:w="2241"/>
        <w:gridCol w:w="1023"/>
        <w:gridCol w:w="1121"/>
        <w:gridCol w:w="1380"/>
        <w:gridCol w:w="1163"/>
        <w:gridCol w:w="1020"/>
        <w:gridCol w:w="1208"/>
        <w:gridCol w:w="1565"/>
        <w:gridCol w:w="2546"/>
        <w:gridCol w:w="889"/>
      </w:tblGrid>
      <w:tr w:rsidR="000B1F3A" w:rsidRPr="000B1F3A" w14:paraId="0C2886D9" w14:textId="77777777" w:rsidTr="00FF44C9">
        <w:trPr>
          <w:trHeight w:val="19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D2773" w14:textId="77777777" w:rsidR="000B1F3A" w:rsidRPr="000B1F3A" w:rsidRDefault="000B1F3A" w:rsidP="000B1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1F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7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F4856" w14:textId="77777777" w:rsidR="000B1F3A" w:rsidRPr="000B1F3A" w:rsidRDefault="000B1F3A" w:rsidP="000B1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1F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3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6E8D4" w14:textId="77777777" w:rsidR="000B1F3A" w:rsidRPr="000B1F3A" w:rsidRDefault="000B1F3A" w:rsidP="000B1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1F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реализации, год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EE1D7" w14:textId="77777777" w:rsidR="000B1F3A" w:rsidRPr="000B1F3A" w:rsidRDefault="000B1F3A" w:rsidP="000B1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1F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финансирования, тыс. руб.</w:t>
            </w:r>
          </w:p>
        </w:tc>
        <w:tc>
          <w:tcPr>
            <w:tcW w:w="160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A99E5" w14:textId="77777777" w:rsidR="000B1F3A" w:rsidRPr="000B1F3A" w:rsidRDefault="000B1F3A" w:rsidP="000B1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1F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EC725" w14:textId="77777777" w:rsidR="000B1F3A" w:rsidRPr="000B1F3A" w:rsidRDefault="000B1F3A" w:rsidP="000B1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1F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11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AD84A" w14:textId="77777777" w:rsidR="000B1F3A" w:rsidRPr="000B1F3A" w:rsidRDefault="000B1F3A" w:rsidP="000B1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1F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0B1F3A" w:rsidRPr="000B1F3A" w14:paraId="7A9AD75B" w14:textId="77777777" w:rsidTr="00FF44C9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9C9DEE5" w14:textId="77777777" w:rsidR="000B1F3A" w:rsidRPr="000B1F3A" w:rsidRDefault="000B1F3A" w:rsidP="000B1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078A32D" w14:textId="77777777" w:rsidR="000B1F3A" w:rsidRPr="000B1F3A" w:rsidRDefault="000B1F3A" w:rsidP="000B1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F18C0BA" w14:textId="77777777" w:rsidR="000B1F3A" w:rsidRPr="000B1F3A" w:rsidRDefault="000B1F3A" w:rsidP="000B1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3A66F13" w14:textId="77777777" w:rsidR="000B1F3A" w:rsidRPr="000B1F3A" w:rsidRDefault="000B1F3A" w:rsidP="000B1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4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2FFD4AA" w14:textId="77777777" w:rsidR="000B1F3A" w:rsidRPr="000B1F3A" w:rsidRDefault="000B1F3A" w:rsidP="000B1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1F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федерального бюджета (по согласованию (прогноз)</w:t>
            </w:r>
          </w:p>
        </w:tc>
        <w:tc>
          <w:tcPr>
            <w:tcW w:w="391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B8E5067" w14:textId="77777777" w:rsidR="000B1F3A" w:rsidRPr="000B1F3A" w:rsidRDefault="000B1F3A" w:rsidP="000B1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1F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 (по согласованию (прогноз)</w:t>
            </w:r>
          </w:p>
        </w:tc>
        <w:tc>
          <w:tcPr>
            <w:tcW w:w="343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DAF66AC" w14:textId="77777777" w:rsidR="000B1F3A" w:rsidRPr="000B1F3A" w:rsidRDefault="000B1F3A" w:rsidP="000B1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1F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40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D029380" w14:textId="77777777" w:rsidR="000B1F3A" w:rsidRPr="000B1F3A" w:rsidRDefault="000B1F3A" w:rsidP="000B1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1F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внебюджетных источников (по согласованию (прогноз)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6E16620" w14:textId="77777777" w:rsidR="000B1F3A" w:rsidRPr="000B1F3A" w:rsidRDefault="000B1F3A" w:rsidP="000B1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0179E30" w14:textId="77777777" w:rsidR="000B1F3A" w:rsidRPr="000B1F3A" w:rsidRDefault="000B1F3A" w:rsidP="000B1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1F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29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51C52A2" w14:textId="77777777" w:rsidR="000B1F3A" w:rsidRPr="000B1F3A" w:rsidRDefault="000B1F3A" w:rsidP="000B1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1F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по годам реализации</w:t>
            </w:r>
          </w:p>
        </w:tc>
      </w:tr>
    </w:tbl>
    <w:p w14:paraId="2144BB57" w14:textId="77777777" w:rsidR="000B1F3A" w:rsidRPr="000B1F3A" w:rsidRDefault="000B1F3A" w:rsidP="000B1F3A">
      <w:pP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5112" w:type="pct"/>
        <w:tblInd w:w="-5" w:type="dxa"/>
        <w:tblLook w:val="04A0" w:firstRow="1" w:lastRow="0" w:firstColumn="1" w:lastColumn="0" w:noHBand="0" w:noVBand="1"/>
      </w:tblPr>
      <w:tblGrid>
        <w:gridCol w:w="719"/>
        <w:gridCol w:w="2242"/>
        <w:gridCol w:w="1018"/>
        <w:gridCol w:w="1128"/>
        <w:gridCol w:w="1381"/>
        <w:gridCol w:w="1164"/>
        <w:gridCol w:w="1021"/>
        <w:gridCol w:w="1218"/>
        <w:gridCol w:w="1566"/>
        <w:gridCol w:w="2548"/>
        <w:gridCol w:w="881"/>
      </w:tblGrid>
      <w:tr w:rsidR="00C95410" w:rsidRPr="00C95410" w14:paraId="3A11D16B" w14:textId="77777777" w:rsidTr="00FB3A08">
        <w:trPr>
          <w:trHeight w:val="19"/>
          <w:tblHeader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3C70E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844BF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21301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FC902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F1BAE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5C6C4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71E0D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8B22F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8B0A1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CFE7C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BA767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95410" w:rsidRPr="00C95410" w14:paraId="6DDAAED0" w14:textId="77777777" w:rsidTr="00FB3A08">
        <w:trPr>
          <w:trHeight w:val="19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BB5C9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475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9C2F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«Вовлечение общественности в дело профилактики и предупреждения правонарушений» подпрограммы 1</w:t>
            </w:r>
          </w:p>
        </w:tc>
      </w:tr>
      <w:tr w:rsidR="00C95410" w:rsidRPr="00C95410" w14:paraId="7A6C5732" w14:textId="77777777" w:rsidTr="00FB3A08">
        <w:trPr>
          <w:trHeight w:val="19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15D44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7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3F5B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Создание условий для деятельности общественных объединений граждан правоохранительной направленности, в т.ч.: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61245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7C20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1 120,10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B3BA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CE0A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2E56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1 120,10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72A2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931E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C1793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14623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410" w:rsidRPr="00C95410" w14:paraId="521E3E9A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A18F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DA90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9784E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94C9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BEC7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A454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07E4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A0AB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A037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2F4A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03BA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</w:t>
            </w:r>
          </w:p>
        </w:tc>
      </w:tr>
      <w:tr w:rsidR="00C95410" w:rsidRPr="00C95410" w14:paraId="172C99EB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4833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ADD0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F102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C104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A02C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A98E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8269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C43F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7686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C972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рабочих встреч, собраний по вопросам деятельности народных дружин и иных некоммерческих общественных организаций </w:t>
            </w: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правоохранительной направленности,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E757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</w:t>
            </w:r>
          </w:p>
        </w:tc>
      </w:tr>
      <w:tr w:rsidR="00C95410" w:rsidRPr="00C95410" w14:paraId="54C5CE23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9776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5A81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F659C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9DBE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6ED2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5247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5031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32CD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C1E8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B120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E93B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</w:t>
            </w:r>
          </w:p>
        </w:tc>
      </w:tr>
      <w:tr w:rsidR="00C95410" w:rsidRPr="00C95410" w14:paraId="00DDECCE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1FBD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6585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8E70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3486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DDAA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B2CA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E2FD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EE62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17C0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0FCF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5DF2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C95410" w:rsidRPr="00C95410" w14:paraId="57886830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238F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FE99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14250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9C59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DF31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4A7C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479A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B835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95BE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827A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51CA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</w:t>
            </w:r>
          </w:p>
        </w:tc>
      </w:tr>
      <w:tr w:rsidR="00C95410" w:rsidRPr="00C95410" w14:paraId="097D26D8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1E48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83EB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AFD7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AE2B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7BB6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D384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40DA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C72B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8E4E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1CA9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5821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C95410" w:rsidRPr="00C95410" w14:paraId="004A4ED1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7E89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1A9B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89D4E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7B2A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360,10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D40B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80E4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8D8A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360,10</w:t>
            </w:r>
          </w:p>
        </w:tc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BE86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0065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1388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поощренных народных дружинников и (или) членов иных некоммерческих общественных </w:t>
            </w: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организаций правоохранительной направленности, чел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1D6C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132</w:t>
            </w:r>
          </w:p>
        </w:tc>
      </w:tr>
      <w:tr w:rsidR="00C95410" w:rsidRPr="00C95410" w14:paraId="4213D1C3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E615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865E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9177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723C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53FF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3040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F381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7D49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3D04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A978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2E3A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C95410" w:rsidRPr="00C95410" w14:paraId="26C37634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2EEC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DE51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B473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75C2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7EC5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3605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29D3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599F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FE9C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748D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поощренных участников конкурса, чел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2FF2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C95410" w:rsidRPr="00C95410" w14:paraId="5D675C63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A664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1C2C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9123E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DD43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2962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6FFA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B81C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FED0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588C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DF71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D064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6C84DD2D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0267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FAD2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2341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5336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25A4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E176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5B54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8F26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7884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3A3C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E9B3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C95410" w:rsidRPr="00C95410" w14:paraId="63C477AD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5E58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378B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9A91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8B73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8927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8AE6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6D1E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E43E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00AB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752A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поощренных участников конкурса, чел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C05B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7A88ADD8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0102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855A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AA4F7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7522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855E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4325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B3E7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9454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3CF6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73ED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поощренных народных дружинников и (или) членов иных некоммерческих общественных </w:t>
            </w: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организаций правоохранительной направленности, чел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3657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C95410" w:rsidRPr="00C95410" w14:paraId="71AE2F89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21DF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49F8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85E6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B3C6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9668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02A5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4C31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C21E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D02F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6AC9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8234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C95410" w:rsidRPr="00C95410" w14:paraId="2EF6A988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2855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159A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944B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E13A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481C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2704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B13B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1045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1414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2CE7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поощренных участников конкурса, чел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7543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61001431" w14:textId="77777777" w:rsidTr="00FB3A08">
        <w:trPr>
          <w:trHeight w:val="19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2A14B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7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2A0B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Оказание методической помощи по вопросам деятельности некоммерческих общественных организаций правоохранительной направленности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DABD0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4F7C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222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8A5E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1BC6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49BD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AA52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F79AD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BC2E1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410" w:rsidRPr="00C95410" w14:paraId="063EE7FD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38F9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7798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D1CCF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70DF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F6B4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2BB8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15A9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C912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906D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7599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рабочих встреч, собраний,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5C62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C95410" w:rsidRPr="00C95410" w14:paraId="0FC1768A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67C0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0C4F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179A4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48C1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EACB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4AD0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F3A3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8305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21D9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704D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рабочих встреч, собраний,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1D97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C95410" w:rsidRPr="00C95410" w14:paraId="2C72BA92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D55B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E0F3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9B01A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5C57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52EF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861C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BB5C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A879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15B7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EBE5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рабочих встреч, собраний,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A09B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C95410" w:rsidRPr="00C95410" w14:paraId="4B4A0DBC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C42C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A16D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C2F4B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F38C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1C65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1E8B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9A5D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C48D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3CDE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FEB2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рабочих встреч, собраний,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DA40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C95410" w:rsidRPr="00C95410" w14:paraId="647A4C31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DCEC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3385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5E994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EA98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AAD4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68C0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7DA5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F181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CDD5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40D0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рабочих встреч, собраний,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5794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C95410" w:rsidRPr="00C95410" w14:paraId="0134535A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9E50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3B5E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62487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41F1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8A8B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D50B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E6D5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4D1C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FD9B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F297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рабочих встреч, собраний,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60BE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C95410" w:rsidRPr="00C95410" w14:paraId="5DA9AD9C" w14:textId="77777777" w:rsidTr="00FB3A08">
        <w:trPr>
          <w:trHeight w:val="19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E456A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7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9C34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Материальное стимулирование членов некоммерческих общественных организаций </w:t>
            </w: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правоохранительной направленности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67DCB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4DB9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1 120,00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A147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EF70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6FE4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1 120,00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537D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B20E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AC8F7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C6D4B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410" w:rsidRPr="00C95410" w14:paraId="485FFEF1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631E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665C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A8556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A277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9819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E150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9F28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A135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4B27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F727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поощренных народных дружинников и (или) членов иных некоммерческих общественных </w:t>
            </w: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организаций правоохранительной направленности, чел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74D5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110</w:t>
            </w:r>
          </w:p>
        </w:tc>
      </w:tr>
      <w:tr w:rsidR="00C95410" w:rsidRPr="00C95410" w14:paraId="54EB09DF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43DB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F767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13BF3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5CF7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3E6A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5B01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197D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A9DA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F9A6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3A09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375C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</w:t>
            </w:r>
          </w:p>
        </w:tc>
      </w:tr>
      <w:tr w:rsidR="00C95410" w:rsidRPr="00C95410" w14:paraId="0058C35E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6861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3885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20C82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692B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77F3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89A8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C16C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3FC3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F648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F8E3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0B12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</w:t>
            </w:r>
          </w:p>
        </w:tc>
      </w:tr>
      <w:tr w:rsidR="00C95410" w:rsidRPr="00C95410" w14:paraId="6EF00056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BA85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5FE7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0739F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08AC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8E35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63B6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28EB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95B8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8C5C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8093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60CA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</w:t>
            </w:r>
          </w:p>
        </w:tc>
      </w:tr>
      <w:tr w:rsidR="00C95410" w:rsidRPr="00C95410" w14:paraId="3C6E429D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9E0C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FE2D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D4730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0DF6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7E3B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6AC4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C1BB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072A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C5B6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B17E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07CB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159DE73D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E66D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D005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37568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BE23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2EE4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B71B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5FFC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232A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E4E2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99A1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поощренных народных дружинников и (или) членов иных некоммерческих общественных </w:t>
            </w: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организаций правоохранительной направленности, чел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A4A3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C95410" w:rsidRPr="00C95410" w14:paraId="09F3D4F0" w14:textId="77777777" w:rsidTr="00FB3A08">
        <w:trPr>
          <w:trHeight w:val="19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CDF08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7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527E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Изготовление индивидуальных книжек для организации учета деятельности народных дружинников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77A6B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01DA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DA39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AE77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DF4B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173A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DEA5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2DE99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25DC2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410" w:rsidRPr="00C95410" w14:paraId="5D3CC874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CBF8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C445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643C1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1F28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2978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B4E5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9199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7F30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405D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144A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индивидуальных книжек,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386F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4537C882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3027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2D13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13587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F29E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73CB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0078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CA8F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BFCE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2019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39EE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индивидуальных книжек,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3BB5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276813EF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4086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2535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341B7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CC38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6C94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530C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CA60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AE1D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6D9E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198B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индивидуальных книжек,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C16E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4644D853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1742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16B6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1746E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C740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C291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1AE4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6A4F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472A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F242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A711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индивидуальных книжек,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23EE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6EF91F6A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BB3E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1974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49FDC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58F7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CB7B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FF2B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03D0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17BB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3532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AB45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индивидуальных книжек,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498D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1B3289D5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70A2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CB87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D2EE0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C476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D0AC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3102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00AF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1EBF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73A9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F084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индивидуальных книжек,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E1ED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613182D0" w14:textId="77777777" w:rsidTr="00FB3A08">
        <w:trPr>
          <w:trHeight w:val="19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E74C9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7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33D0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муниципального этапа областного конкурса «Лучший дружинник Томской области»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81E1D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814C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1F2C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AB5A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76B7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3472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D1AC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910F2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BE6C8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410" w:rsidRPr="00C95410" w14:paraId="4CC0D1F6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43EA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4656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23CD7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4CE9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6191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DAE6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747B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6B26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64C5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A9CD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поощренных участников конкурса, чел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0913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C95410" w:rsidRPr="00C95410" w14:paraId="105FC47B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3AD8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3C6E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1E5ED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EB1D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9E2A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9983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1EEA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DEAC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52B1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3C84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поощренных участников конкурса, чел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8513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6DF7E7CB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169F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A126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1AB33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1A7E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43E9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1D44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8EB0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D397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286D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B9C4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поощренных участников конкурса, чел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7363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4DFDAFD1" w14:textId="77777777" w:rsidTr="00FB3A08">
        <w:trPr>
          <w:trHeight w:val="19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454B3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475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23DE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«Профилактика террористических проявлений на территории ЗАТО Северск» подпрограммы 1</w:t>
            </w:r>
          </w:p>
        </w:tc>
      </w:tr>
      <w:tr w:rsidR="00C95410" w:rsidRPr="00C95410" w14:paraId="3D3563CC" w14:textId="77777777" w:rsidTr="00FB3A08">
        <w:trPr>
          <w:trHeight w:val="19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ECA28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7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E233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Противодействие распространению идеологии терроризма на </w:t>
            </w: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территории ЗАТО Северск, в т.ч.: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9E826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BB44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26,30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EC8C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A3A3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900D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26,30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2FBC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28EF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</w:t>
            </w: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верск, Управление культуры, Управление образования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342B8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34E08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410" w:rsidRPr="00C95410" w14:paraId="7FE96AA8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2604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35A9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7C09B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4BB0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6,60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892C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4A6D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12A9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6,60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BF4A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609B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01AF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проведенных в образовательных организациях ЗАТО Северск </w:t>
            </w: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7028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18</w:t>
            </w:r>
          </w:p>
        </w:tc>
      </w:tr>
      <w:tr w:rsidR="00C95410" w:rsidRPr="00C95410" w14:paraId="0A0E3A89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D98E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FC91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20B70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D953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6,60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31EE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634F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A39B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6,60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55A5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7267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BE79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1755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C95410" w:rsidRPr="00C95410" w14:paraId="34DCC593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83D4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40E1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DB7E9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555E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6,60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CC33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95E4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2D96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6,60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C32A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09E9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FFDD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8E60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C95410" w:rsidRPr="00C95410" w14:paraId="7A09BD7B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472F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C44E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C2876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908D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6,50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4EF0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1DD7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A11D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6,50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B6FB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9E76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EE9B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87A5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C95410" w:rsidRPr="00C95410" w14:paraId="43BF0912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7172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F728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8A211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E52E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F0A9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6E06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BD88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EE90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F2CB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2C9D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5E56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C95410" w:rsidRPr="00C95410" w14:paraId="0A6180A1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BD13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6882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2BB40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67A1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6972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181F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4CA6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5EF8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27ED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8902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F6C7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C95410" w:rsidRPr="00C95410" w14:paraId="31ED747B" w14:textId="77777777" w:rsidTr="00FB3A08">
        <w:trPr>
          <w:trHeight w:val="19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06113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7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905C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в образовательных организациях профилактических бесед, лекций, направленных на разъяснение ответственности за совершение преступлений против общества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F37AD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7AAE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475E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CD14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6467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A5F1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E7B4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 Управление культуры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C13AF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BDF96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410" w:rsidRPr="00C95410" w14:paraId="319CCAA6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A573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1C71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F374A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8D06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EB91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F3C0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F0FB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A5A3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324A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17C1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2A0B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C95410" w:rsidRPr="00C95410" w14:paraId="1808090E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71C4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548D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8CAB4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550C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9BA9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7FED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8124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168D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0959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6A6C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8141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C95410" w:rsidRPr="00C95410" w14:paraId="41BFAE2C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02F3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0DFC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573A4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223B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0BB6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1764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2FC7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C8BD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DA7C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B1E2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02D8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C95410" w:rsidRPr="00C95410" w14:paraId="16103400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999C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E938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DBF10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7A4A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54ED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EB80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7565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8010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B3C1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CDEB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проведенных в образовательных организациях ЗАТО Северск профилактических бесед, </w:t>
            </w: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лекций об ответственности за совершение преступлений террористического содержания,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94B0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18</w:t>
            </w:r>
          </w:p>
        </w:tc>
      </w:tr>
      <w:tr w:rsidR="00C95410" w:rsidRPr="00C95410" w14:paraId="67536AB6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7900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E05D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2293B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4C02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CA4F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1308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FB00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1595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DDD3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C42B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79DF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C95410" w:rsidRPr="00C95410" w14:paraId="3FF8835A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1B67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2A23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6ED46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9A4F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99DF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E2CE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E676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2869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1CEA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0E1C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2BA0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C95410" w:rsidRPr="00C95410" w14:paraId="4C08D0B6" w14:textId="77777777" w:rsidTr="00FB3A08">
        <w:trPr>
          <w:trHeight w:val="19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3EC7C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7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4344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в образовательных организациях, учреждениях культуры памятных мероприятий, посвященных Дню солидарности в борьбе с терроризмом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567F9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2847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F936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5D02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F087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47BB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B2E6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 Управление культуры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079EB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1E4F1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410" w:rsidRPr="00C95410" w14:paraId="613B0B05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BA3D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870A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592F2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73528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23F1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B2FB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2821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52A1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D3CC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1788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мероприятий в год,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8E16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C95410" w:rsidRPr="00C95410" w14:paraId="2714C330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2B54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1454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C7304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5245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FE6D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67ED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E0B8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CFDB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DBD2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D738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мероприятий в год,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6DCE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C95410" w:rsidRPr="00C95410" w14:paraId="0758F7D7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0D04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3AE8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A5BDD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2EE5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DB31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CDB3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1AC1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488C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F6B7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AB12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мероприятий в год,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A5DB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C95410" w:rsidRPr="00C95410" w14:paraId="4E5736D4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8B0D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5421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503F5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5B02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3ECC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FB75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9095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7A00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1FA9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73D7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мероприятий в год,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E949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C95410" w:rsidRPr="00C95410" w14:paraId="14810641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F321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081D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27393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87DA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A6DA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D79A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101A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8C1B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CCB8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97E9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мероприятий в год,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9702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C95410" w:rsidRPr="00C95410" w14:paraId="72B0A079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99CE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5AAC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5721B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7392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90BC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58D0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F7D0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BBC8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C31C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D811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мероприятий в год,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F4B1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C95410" w:rsidRPr="00C95410" w14:paraId="048925ED" w14:textId="77777777" w:rsidTr="00FB3A08">
        <w:trPr>
          <w:trHeight w:val="19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92A1B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2.1.3</w:t>
            </w:r>
          </w:p>
        </w:tc>
        <w:tc>
          <w:tcPr>
            <w:tcW w:w="7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13A3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Изготовление информационных материалов по профилактике правонарушений, в том числе антитеррористической направленности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3BCFB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5B0F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26,30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2CE0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66AF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139D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26,30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530A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8ED1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D0E9B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63C6E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410" w:rsidRPr="00C95410" w14:paraId="0D983382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0A00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82FD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F47C2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0A75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6,60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12BA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42DC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C5CF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6,60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85D3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D7BE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7DE4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экземпляров, шт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6556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270</w:t>
            </w:r>
          </w:p>
        </w:tc>
      </w:tr>
      <w:tr w:rsidR="00C95410" w:rsidRPr="00C95410" w14:paraId="7C69980D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CADD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5B9A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FACAF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082D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6,60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7BCE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6EB7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4369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6,60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FB44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2A9D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B0FA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экземпляров, шт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42C0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</w:tr>
      <w:tr w:rsidR="00C95410" w:rsidRPr="00C95410" w14:paraId="5C2E58F1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B1B9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D526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02E2F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8B45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6,60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A48D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9298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B46E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6,60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C1FD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DD0E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4BD8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экземпляров, шт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7F56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</w:tr>
      <w:tr w:rsidR="00C95410" w:rsidRPr="00C95410" w14:paraId="6805BACF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6FE4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6A74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BA6B5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740C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6,50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CE6A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9CF7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8DB8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6,50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B897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55A8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E745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экземпляров, шт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0EC4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</w:tr>
      <w:tr w:rsidR="00C95410" w:rsidRPr="00C95410" w14:paraId="6F68AE89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C859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CFAD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105C5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7185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E20F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39E1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4A39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4730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EB77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0AF0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экземпляров, шт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7DA9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43D29D67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CBF6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768D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D260B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9411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3326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1567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FAE4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EEFA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DC97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7B41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экземпляров, шт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50E4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3A09C0C3" w14:textId="77777777" w:rsidTr="00FB3A08">
        <w:trPr>
          <w:trHeight w:val="19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D54F5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475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0FAF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 «Повышение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Северск» подпрограммы 1</w:t>
            </w:r>
          </w:p>
        </w:tc>
      </w:tr>
      <w:tr w:rsidR="00C95410" w:rsidRPr="00C95410" w14:paraId="36190738" w14:textId="77777777" w:rsidTr="00FB3A08">
        <w:trPr>
          <w:trHeight w:val="19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4C52F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7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D6A2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Оснащение мест с массовым пребыванием людей и иных потенциальных объектов террористических посягательств на территории ЗАТО Северск средствами обеспечения безопасности, в т.ч.: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E17FB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AF2C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11 540,04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0295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EA3C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EEE5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11 540,04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9D3E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3E28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Северск, УЖКХ ТиС, УКС Администрации ЗАТО Северск, УМСП ФКиС Администрации ЗАТО Северск, Управление культуры, Управление образования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6D838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1C17F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410" w:rsidRPr="00C95410" w14:paraId="39617405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6C04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AD12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5FCDD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2794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2C40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7EFE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C42B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77A3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8316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BF05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образования, культуры и спорта, в которых проведено устройство (реконструкция, ремонт) ограждений территорий,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0351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5D74C048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CB44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D57D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0C97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D068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093B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03E6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5FA1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7F89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836C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9870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D9CC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685D7282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16E4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FCD9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EFE1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7535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5CC6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09A4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AD16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F7CA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E425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534B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объектов образования, культуры и спорта, в которых установлены, модернизированы </w:t>
            </w: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(реконструированы) системы контроля и управления доступом,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33FA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C95410" w:rsidRPr="00C95410" w14:paraId="128524A3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ECFB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2E42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6F1F2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CCBF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2 279,82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8E6A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518C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4D6D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2 279,82</w:t>
            </w:r>
          </w:p>
        </w:tc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3182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34BE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43AA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образования, культуры и спорта, в которых проведено устройство (реконструкция, ремонт) ограждений территорий,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A1E9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772ECDC3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B2C2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98AB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B714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6D3F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DA22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1ED8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26BE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31DB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6EAC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A18E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A47B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C95410" w:rsidRPr="00C95410" w14:paraId="403F09AB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8A35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FBB1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943D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B4FF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7828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87AE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F800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F686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52BC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D74D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940F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1CBE64F6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2C43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DEBF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30E5E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B149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5 987,22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2138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371F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6ECD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5 987,22</w:t>
            </w:r>
          </w:p>
        </w:tc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9AA9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2F1B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011E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образования, культуры и спорта, в которых проведено устройство (реконструкция, ремонт) ограждений территорий,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AF67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6BD5C444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4058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44BC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B0AC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A0C3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3D7E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F642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324A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31DA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62FF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BFB5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5165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C95410" w:rsidRPr="00C95410" w14:paraId="6BC60474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7504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06D8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64F1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5636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225E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5DCF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A26A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A90D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45C3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222B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A889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95410" w:rsidRPr="00C95410" w14:paraId="3E52C1BC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5D7E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91CE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77FAC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9BF9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3 273,00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75F4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F818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83A1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3 273,00</w:t>
            </w:r>
          </w:p>
        </w:tc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91A0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7AB8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C03A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образования, культуры и спорта, в которых проведено устройство (реконструкция, ремонт) ограждений территорий,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40A1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363B5147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F0C7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CCE9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DA57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255D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42A7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DFFC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977D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8309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C68B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940B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4945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95410" w:rsidRPr="00C95410" w14:paraId="14E5CB78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9E6D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8811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E47A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F666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9232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5D0C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64A3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8F79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03C9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2675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27A2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95410" w:rsidRPr="00C95410" w14:paraId="771E98F0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B7A2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9456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7DB67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8E29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9DBC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2279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640F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6635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F1D1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BAC3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образования, культуры и спорта, в которых проведено устройство (реконструкция, ремонт) ограждений территорий,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A579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237C6229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E16D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E0B7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BCA3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8CFC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9046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AB2E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EB07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5CAC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141E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A46D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объектов образования, культуры и спорта, в которых установлены, модернизированы </w:t>
            </w: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(реконструированы) системы видеонаблюдения,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B51C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C95410" w:rsidRPr="00C95410" w14:paraId="2C612E40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E7AE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E297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8A40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8669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3CF5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5664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1F52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5E17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62F1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AA34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6038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20261A56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824B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4732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2FC6E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AF08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B8DA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6AC4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C84B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B9D7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5DC2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B241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образования, культуры и спорта, в которых проведено устройство (реконструкция, ремонт) ограждений территорий,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4B6D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4910DFB3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D27B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A56F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77C1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FDB2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6BFA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45A9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5222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C52A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C209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B431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94AA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53DA7E17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2AE5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82BE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9425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3D6E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7619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6936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191D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49A2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ABB1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80A9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A32C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3CE12693" w14:textId="77777777" w:rsidTr="00FB3A08">
        <w:trPr>
          <w:trHeight w:val="19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41FFC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7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BC20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Устройство (реконструкция, ремонт) ограждений общеобразовательных учреждений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FDC03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85A4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B70A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D152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231C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C24E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0F06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2D577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4056F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410" w:rsidRPr="00C95410" w14:paraId="060544A8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1B88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11F2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534FE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EF0F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EA41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921C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2987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F71F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3995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EC0E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общеобразовательных учреждений, территории которых оборудованы ограждениями,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B220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61E0FB03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799E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8131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0F73B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9865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3DE2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F0FA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8796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6F27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0649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0F3B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общеобразовательных учреждений, территории которых оборудованы ограждениями,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37A8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33FA6FC8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A9E1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FF02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D2EE2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C73B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FDE4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EA5C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9A8C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D38C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7293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417E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общеобразовательных учреждений, территории которых оборудованы ограждениями,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6410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23B8BFA7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F204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513D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7CC3E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340E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D208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6A43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636B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D931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0FBA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2F9C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общеобразовательных учреждений, территории которых оборудованы ограждениями,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5256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48E790AD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D3E5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D4CD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8FD7D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18AA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0E98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CD1F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FC15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9849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182F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9B78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общеобразовательных учреждений, территории которых оборудованы ограждениями,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1F38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24BE9F36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61D8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6C3D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3F130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88F5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09CD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E4EA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B64D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914C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DF8D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144C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общеобразовательных учреждений, территории которых оборудованы ограждениями,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9326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7E8F5362" w14:textId="77777777" w:rsidTr="00FB3A08">
        <w:trPr>
          <w:trHeight w:val="19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EAAB7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3.1.2</w:t>
            </w:r>
          </w:p>
        </w:tc>
        <w:tc>
          <w:tcPr>
            <w:tcW w:w="7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80EF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Устройство (реконструкция, ремонт) ограждений территорий дошкольных образовательных учреждений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3D7F4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06F8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3574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6F77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1239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BF461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0282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17DE3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77B3C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410" w:rsidRPr="00C95410" w14:paraId="709A087D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EC55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5ACC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2A9D5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A322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32A4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AE34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D042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67B8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DDF0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117F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0EFB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5D97C666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493A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14B6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6912C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C2E4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77BC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39CE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6A16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9FC2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C207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55D9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3B80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4223A99E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3197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3A41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C0936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A2F3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124B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A905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0503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23C6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4F16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D9AB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43A7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21BD4A08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EE9B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7F63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E017D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BD9E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31CF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A9E1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0F12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0B34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B38C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D559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AAB6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6794FE38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DEBA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70C5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20E66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F24F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9DD4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A42C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FEA2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61C8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047E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2FD8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4D5A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10A44FF0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99E0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0842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9BD0D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69EA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0203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FB6E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8209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64F6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16F3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3BB4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3DAF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569C21BB" w14:textId="77777777" w:rsidTr="00FB3A08">
        <w:trPr>
          <w:trHeight w:val="19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B56C6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3.1.3</w:t>
            </w:r>
          </w:p>
        </w:tc>
        <w:tc>
          <w:tcPr>
            <w:tcW w:w="7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CA05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Устройство (реконструкция, ремонт) ограждений территорий муниципальных учреждений культуры и дополнительного образования в сфере культуры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F8B68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40D4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DC68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677F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63FA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42D6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F86F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884F2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11700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410" w:rsidRPr="00C95410" w14:paraId="74902FE8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6EEC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24A9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35817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76C3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EFEC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0E3B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DECD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4588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65F5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4239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6E87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683B730D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AD6F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562A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56400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A1F9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B3B5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0AE7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1924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5641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EA0D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C94E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8F1A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3622BE9D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99C5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F1DD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91E26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6452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7256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3E55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3436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CC03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7185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D6CB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F86C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517CFFF5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74E9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F1AF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9AE52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17C0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FABC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EA51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090D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0688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6211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11FD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0425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3CE36969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42E6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3E09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B8774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8200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1201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97FC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8CD1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FC6B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8180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E967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E34F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7CD0D03F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FAE0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3DD9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8D9B9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56F5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C397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639B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0078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CAF4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D720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CC07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0CFC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73350354" w14:textId="77777777" w:rsidTr="00FB3A08">
        <w:trPr>
          <w:trHeight w:val="19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20CDA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3.1.4</w:t>
            </w:r>
          </w:p>
        </w:tc>
        <w:tc>
          <w:tcPr>
            <w:tcW w:w="7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3ECB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Устройство ограждений территорий муниципальных учреждений дополнительного образования физкультурно-спортивной направленности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D53D8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648C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1F24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933C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5831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3AD3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86A2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E025D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D5E3D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410" w:rsidRPr="00C95410" w14:paraId="1FFD75DA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D9E0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578B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416F0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0B99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CF63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DF7A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224B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888E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8035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423A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проведено устройство ограждений,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78BD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58419402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EFA7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CACD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03BC6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2228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44C5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2A77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02B1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30D7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879D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68D9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проведено устройство ограждений,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1951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45983BA3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7E5E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C565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A2081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DABD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6FD3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C650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D36D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D491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8FA2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1700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проведено устройство ограждений,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294E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76274D1F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4B9A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3028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5AEC5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E835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1C79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3F3E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FE5C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E60C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289C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C83F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проведено устройство ограждений,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E768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5629DF93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6A42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4832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822DF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E853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9CF1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AC16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B809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0DC5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224B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746E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проведено устройство ограждений,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84EF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29017BB8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2EAB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2251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51A26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  <w:p w14:paraId="5879123F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DF10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445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C3F9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01FE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3D22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3079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67C9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проведено устройство ограждений,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5FC0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1DB6B116" w14:textId="77777777" w:rsidTr="00FB3A08">
        <w:trPr>
          <w:trHeight w:val="19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41504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3.1.5</w:t>
            </w:r>
          </w:p>
        </w:tc>
        <w:tc>
          <w:tcPr>
            <w:tcW w:w="7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705C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Устройство (реконструкция) ограждений территорий детских оздоровительных лагерей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4AC03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79BF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771B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2EE5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E3AE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570E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A0DD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2A1FC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D446B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410" w:rsidRPr="00C95410" w14:paraId="5AFBC145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4684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0D94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CA487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0B52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3229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1D66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A794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B15B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D22E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03FA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проведено устройство (реконструкция) ограждений,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68D6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11CBC1C8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262E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86AB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3D16A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5B9E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9D06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DA2A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62F1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995A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F94D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CEBA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проведено устройство (реконструкция) ограждений,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8EAF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57CE2F72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5CF4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DA46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97D9B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469E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F2DB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98FC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ED93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08EE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68E3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B394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проведено устройство (реконструкция) ограждений,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0A95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537D1B49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F206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9D54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896F5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4006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F7F1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BD79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9CEA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AF6D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BE20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B1D8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проведено устройство (реконструкция) ограждений,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8AEF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3BE94A8E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CAC6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E4F4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2F256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7B96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A072B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DCF9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0B58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103A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661C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1109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проведено устройство (реконструкция) ограждений,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644C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3F316479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DEF4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1011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271F1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A0E0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A1FB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F167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D46B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ECDD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CB35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9B7F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в которых проведено устройство (реконструкция) ограждений,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3A65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3B9E4DF8" w14:textId="77777777" w:rsidTr="00FB3A08">
        <w:trPr>
          <w:trHeight w:val="19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83C03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3.1.6</w:t>
            </w:r>
          </w:p>
        </w:tc>
        <w:tc>
          <w:tcPr>
            <w:tcW w:w="7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338E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Оснащение въездов на территории образовательных учреждений устройствами для жесткой фиксации створок ворот в закрытом положении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B9CE9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F750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A6ED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AA59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E6A6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4597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8191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78DDB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9BFC3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410" w:rsidRPr="00C95410" w14:paraId="1B0E49BC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1EA6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B2E7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16C89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D823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82AA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A146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C856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7D60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9C6B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A53D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устройств для жесткой фиксации створок ворот в закрытом положении,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E6F3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30E3F125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F6B3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1067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26CEF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9D4E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9981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C224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B4CD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0A30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B679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0CA5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устройств для жесткой фиксации створок ворот в закрытом положении,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E587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54332E22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6E93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DB57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7E2A3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E4E7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547D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181F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45E9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DA09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7629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E974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устройств для жесткой фиксации створок ворот в закрытом положении,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F00E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4518C131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DA45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7981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1AFED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6D23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B6DE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3522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2FD2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6A57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7DB5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7840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устройств для жесткой фиксации створок ворот в закрытом положении,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018E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323946F7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85C2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323F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7D3F6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B496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ACCE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2A7E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F624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9AA6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A701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AA07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устройств для жесткой фиксации створок ворот в закрытом положении,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B7A2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788BD364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438B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F924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C7010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3D25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9BDE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746B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1E29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E35C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1463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EA33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устройств для жесткой фиксации створок ворот в закрытом положении,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9220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7CE5A872" w14:textId="77777777" w:rsidTr="00FB3A08">
        <w:trPr>
          <w:trHeight w:val="19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991ED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3.1.7</w:t>
            </w:r>
          </w:p>
        </w:tc>
        <w:tc>
          <w:tcPr>
            <w:tcW w:w="7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FE87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Устройство контрольно-пропускных пунктов на входах (въездах) на территории образовательных учреждений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6265A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A0D9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8D50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0CEE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E1C3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DD2A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66A7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F3A5D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EC12C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410" w:rsidRPr="00C95410" w14:paraId="4D0D2BBE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C1A2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4CE1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34CD5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7404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8ABE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839F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4088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8EB0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C60C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97CD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оборудованных контрольно-пропускных пунктов,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7607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56419ADB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408C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22C6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DA73B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5778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80C0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23E0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2C2C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7082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0EBC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1234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оборудованных контрольно-пропускных пунктов,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4392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33993D5E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EAFE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F23C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C9AF5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160A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6A51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9225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6AD6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848A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7F38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6591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оборудованных контрольно-пропускных пунктов,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5638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6A1826C9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3FF8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E1F8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D51B2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3DB9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C76C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6070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8D47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AA34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7C04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82E9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оборудованных контрольно-пропускных пунктов,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F7BA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66448BE8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4DAC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A639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B09B2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FBED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91B6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CAAA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B0AD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C2CA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9F7B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219E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оборудованных контрольно-пропускных пунктов,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8042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75499B8E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83C8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669B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39D7B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D2A0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2778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F80B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9688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B2B6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BEE2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BED5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оборудованных контрольно-пропускных пунктов,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CEBA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1871CD60" w14:textId="77777777" w:rsidTr="00FB3A08">
        <w:trPr>
          <w:trHeight w:val="19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180FC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3.1.8</w:t>
            </w:r>
          </w:p>
        </w:tc>
        <w:tc>
          <w:tcPr>
            <w:tcW w:w="7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E1AB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Оснащение въездов на территории образовательных учреждений средствами снижения скорости (или) противотаранными устройствами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2B54B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1D28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6DF3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ED83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A750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8515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5D24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176F6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DB4E7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410" w:rsidRPr="00C95410" w14:paraId="15CED14D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08BF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6E73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FEF76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23F3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0B19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900B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C20E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703E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D816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AD12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средств снижения скорости (или) противотаранных устройств,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73CA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574705A5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0296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1114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FFDB2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4850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F746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20CC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11B5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1B0E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CF91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DD45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средств снижения скорости (или) противотаранных устройств,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791F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51E283AD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07A2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A597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738BF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8BD4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2D22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49E7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14BC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5ACE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6BA9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0EDD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средств снижения скорости (или) противотаранных устройств,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08F9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336F0112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2779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38DD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62A3C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EF63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7BEB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C3F2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ECE3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A367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9A58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F8AB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средств снижения скорости (или) противотаранных устройств,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8D56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0B0FD077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8DBA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FF79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9B50A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33D6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6E95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36BE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0467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BA46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01D6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5B60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средств снижения скорости (или) противотаранных устройств,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5767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4E29170F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D0F0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6DA1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A382B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994D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030C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B59D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2855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32F1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1FA7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380A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средств снижения скорости (или) противотаранных устройств,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B481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2990C551" w14:textId="77777777" w:rsidTr="00FB3A08">
        <w:trPr>
          <w:trHeight w:val="19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67497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3.1.9</w:t>
            </w:r>
          </w:p>
        </w:tc>
        <w:tc>
          <w:tcPr>
            <w:tcW w:w="7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38C0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Оборудование основных входов в образовательные учреждения контрольно-пропускными пунктами (постами охраны)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02489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691D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6629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1012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5841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9412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5EE2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E3EB6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89F37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410" w:rsidRPr="00C95410" w14:paraId="34351EDC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E811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AAF2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DA782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FFF3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FBF4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99A6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611B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1F29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480A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8021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оборудованных контрольно-пропускных пунктов,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54FD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72F8E124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DAE7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B158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681B0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A110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B4BE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C808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C05E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A30C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D0F7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625C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оборудованных контрольно-пропускных пунктов,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471A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60A21D3F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21B3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BC21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09D8E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91DD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A7EF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6D7F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8556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14A7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3000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551A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оборудованных контрольно-пропускных пунктов,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B561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209C626E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8EDE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A8B1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777C1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A052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45B1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69A5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B6BB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05E9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8A9A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168B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оборудованных контрольно-пропускных пунктов,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B613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7B4DCC99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8D05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D137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073C0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57D8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D190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606E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45C5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7F9F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DF3B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C868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оборудованных контрольно-пропускных пунктов,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1E65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78ABBEC2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F109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CCA1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10490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8AAA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6C3A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D678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8F81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33D1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C4D7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39B9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оборудованных контрольно-пропускных пунктов,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53B9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4ED6CDC9" w14:textId="77777777" w:rsidTr="00FB3A08">
        <w:trPr>
          <w:trHeight w:val="19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20D70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3.1.10</w:t>
            </w:r>
          </w:p>
        </w:tc>
        <w:tc>
          <w:tcPr>
            <w:tcW w:w="7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A705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Установка, модернизация (реконструкция) систем видеонаблюдения в муниципальных учреждениях культуры и дополнительного образования в сфере культуры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537D7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BF25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2 093,63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D168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501F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A50C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2 093,63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9C48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5278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AB154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18EF9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410" w:rsidRPr="00C95410" w14:paraId="4F77B379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1750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2912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7BE04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17D6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51CC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EE7C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D6D3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3C73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EB34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1191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(реконструированных)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B6C5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5ED2FB79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D047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05AE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D74A3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08E0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285,60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62D8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CDB8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F657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285,60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5989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BE8C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E8AF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(реконструированных)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5E9B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95410" w:rsidRPr="00C95410" w14:paraId="16FD98F5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6389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58DF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4DEEE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916E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666,93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01F2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77AA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9129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666,93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AEDF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8F98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951C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(реконструированных)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275C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C95410" w:rsidRPr="00C95410" w14:paraId="6C51EAA5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1A8E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A4F3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E810B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9717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1 141,10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1D75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DFB0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4ACD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1 141,10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67CE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2A5D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1604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(реконструированных)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86E7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C95410" w:rsidRPr="00C95410" w14:paraId="6A73A92F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3B6F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F523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0CC35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  <w:p w14:paraId="1CD7061E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25FD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3F57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C330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DF9B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0E1F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921A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C357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(реконструированных)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B17F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22DE5C26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E685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5732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04736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  <w:p w14:paraId="59B8AF91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43C6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EC08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D6F0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889C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9656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47C1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9CE0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(реконструированных)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2DC6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70B8F246" w14:textId="77777777" w:rsidTr="00FB3A08">
        <w:trPr>
          <w:trHeight w:val="19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1D387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3.1.11</w:t>
            </w:r>
          </w:p>
        </w:tc>
        <w:tc>
          <w:tcPr>
            <w:tcW w:w="7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CC4F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Установка, модернизация (реконструкция) систем видеонаблюдения в муниципальных учреждениях дополнительного образования физкультурно-спортивной направленности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C6F20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FF81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4 038,60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D5F8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76BD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17CE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4 038,60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1D40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F10A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УМСП ФКиС Администрации ЗАТО Северск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E3B18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DE78D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410" w:rsidRPr="00C95410" w14:paraId="721344C7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3506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06BB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02AD5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833C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7B83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28B6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B4A4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C9D4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A2AF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044B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модернизированных (реконструированных)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7FBC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71103828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282B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ECE5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F1AEE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8D3D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1 484,30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3752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182C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2D59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1 484,30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8349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6EDB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B0D7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модернизированных (реконструированных)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FF1E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95410" w:rsidRPr="00C95410" w14:paraId="7AB84160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73F8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C242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3183F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6184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1 324,09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F45F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D236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4D3A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1 324,09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7A8D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4585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D78C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модернизированных (реконструированных)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EC06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C95410" w:rsidRPr="00C95410" w14:paraId="2D77BC99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0F9C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B5BE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081A1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9F4D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1 230,21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3103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29AC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7802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1 230,21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B5DA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4F6E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10C4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модернизированных (реконструированных)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1E6F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C95410" w:rsidRPr="00C95410" w14:paraId="4A1544DE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B0C1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B349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CFF63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E48D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D2BB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2A32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A1EA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6E6C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1232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EA9D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модернизированных (реконструированных)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5B38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4FEB4A7D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FD80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F8D8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4B5ED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42F1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092E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15FB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1022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CB83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3B6E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B7F5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модернизированных (реконструированных)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065B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2DA75C05" w14:textId="77777777" w:rsidTr="00FB3A08">
        <w:trPr>
          <w:trHeight w:val="19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586EA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3.1.12</w:t>
            </w:r>
          </w:p>
        </w:tc>
        <w:tc>
          <w:tcPr>
            <w:tcW w:w="7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568E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Модернизация систем видеонаблюдения, установленных в дошкольных образовательных и общеобразовательных учреждениях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5E145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00A3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2 152,94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53E2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DDA9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6F7A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2 152,94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832C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136C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FC131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36A07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410" w:rsidRPr="00C95410" w14:paraId="1E28269C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1FE9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19BD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52410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524E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5500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C6A3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3D75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8D4C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7F4F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E832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модернизированных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B131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2E6FBBD1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DEC9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92B7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6A983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1E28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C2A0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48E2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F536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058D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CD43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6575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модернизированных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0725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36DE28E0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5019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ACE5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A4980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29D6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2 152,94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C389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445C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601B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2 152,94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BBCB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2A08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526C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модернизированных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E2C1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C95410" w:rsidRPr="00C95410" w14:paraId="199B352A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2EDE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D3FD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6BFD3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9B54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C446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8F49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B2DB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6043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DD06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118B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модернизированных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E3D1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28FC124E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3458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E370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13D23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359D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A0C6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BBFE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D3ED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0434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1C2B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81B6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модернизированных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13E3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1EE985B1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703D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B303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5710A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E7C4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27BF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BB50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DEEF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576D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DBCC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0C70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модернизированных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F7CF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0B6BCFF0" w14:textId="77777777" w:rsidTr="00FB3A08">
        <w:trPr>
          <w:trHeight w:val="19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AA440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3.1.13</w:t>
            </w:r>
          </w:p>
        </w:tc>
        <w:tc>
          <w:tcPr>
            <w:tcW w:w="7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C19F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Модернизация систем видеонаблюдения в детских оздоровительных лагерях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E1119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2AE2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627,81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0896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40FD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028E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627,81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F286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DA72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УМСП ФКиС Администрации ЗАТО Северск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22B54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51D24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410" w:rsidRPr="00C95410" w14:paraId="1EB6C275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4E63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045B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E40E2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C170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C94B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18E7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3333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1741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E7FE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D7E9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модернизированных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E06C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25BF07C4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EC4E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4361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D0E31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639D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B6480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6C4C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71C7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CFBB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0A10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F2AD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модернизированных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B600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7CC42B20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9B84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F5FF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1A7AD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A77F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302,58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9B3B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17EE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D451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302,58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F9A6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2691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62F6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модернизированных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58E6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95410" w:rsidRPr="00C95410" w14:paraId="0DE8EF9D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76F8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F30B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BC02E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8827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325,23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1322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E84E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D26E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325,23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A1A0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44C2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9C84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модернизированных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47B4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95410" w:rsidRPr="00C95410" w14:paraId="5841836E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D17B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31AA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320DB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072B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E75D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B368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8DF0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193B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BE05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9564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модернизированных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0776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76BDC827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C0B1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191E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6EEA9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E958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AFE2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450F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3F6A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AC22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74FA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85CD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модернизированных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E786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56B159DB" w14:textId="77777777" w:rsidTr="00FB3A08">
        <w:trPr>
          <w:trHeight w:val="19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47DF8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3.1.14</w:t>
            </w:r>
          </w:p>
        </w:tc>
        <w:tc>
          <w:tcPr>
            <w:tcW w:w="7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1926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Установка (реконструкция) систем контроля и управления доступом (СКУД) в дошкольных образовательных и общеобразовательных учреждениях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A1DD5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758D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8B9B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9EB3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0696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7790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A72E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8048E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38B3C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410" w:rsidRPr="00C95410" w14:paraId="1874C72E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1175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8B32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DBD81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BCBA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01AE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434C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AA17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1623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2C2B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47FF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(реконструированных)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DAA8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05B1E96C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9EF0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3A5A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7B849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5AB9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4052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7D3A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FD05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85A3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8F9A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EF63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(реконструированных)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8F87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73E8E364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47A1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BFA5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F30AB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B0D4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8372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7AF8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58CE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B895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04ED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D09C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(реконструированных)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C432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59322582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8645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D745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4B2DA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E241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B90D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FBBE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8713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D600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A5DE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0A9C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(реконструированных)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E08B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7A4E054E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5C6F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ECA4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3940F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3E42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5A5A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0FBE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D30B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2241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E35F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9B28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(реконструированных)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3B97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2B4E3B85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E78B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92C2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F34FF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1054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3A10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53A2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57F6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56EF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E6CF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82AE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(реконструированных)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2F00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7ED440D6" w14:textId="77777777" w:rsidTr="00FB3A08">
        <w:trPr>
          <w:trHeight w:val="19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E1908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3.1.15</w:t>
            </w:r>
          </w:p>
        </w:tc>
        <w:tc>
          <w:tcPr>
            <w:tcW w:w="7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33F3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Установка систем контроля и управления доступом (СКУД) в муниципальных учреждениях культуры и дополнительного образования в сфере культуры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C1B3B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D9DD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206,27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E3C0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154A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92D1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206,27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2809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C70D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26464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21A34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410" w:rsidRPr="00C95410" w14:paraId="13691032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84D0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ECB3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620F8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BA1D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C5D1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D219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E61A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59F5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F55C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A868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82E6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13ACDEB9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EFB6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02CF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A95B7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E62F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7CDF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5389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9247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7DB3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2AB5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4364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3C79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0F20197A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9242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C571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6CBCD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5504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206,27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4FD8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FAA3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1EF6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206,27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9F9B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DBD4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2C71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CEB6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95410" w:rsidRPr="00C95410" w14:paraId="61864D72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E1A6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7233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F4B0C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F098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DC87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0C5E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47FF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CF84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E5AD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FE52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6534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7C1EAAA7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5E92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E55B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BDBBE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A0F0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FFF1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B384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AEAD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FF4E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3F22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CA12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EFB6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30A2FEAF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5B08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1AED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E383E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061D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63B3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B6D9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869A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9710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0DE4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CE68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45F2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1F9BFFF1" w14:textId="77777777" w:rsidTr="00FB3A08">
        <w:trPr>
          <w:trHeight w:val="19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15D28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3.1.16</w:t>
            </w:r>
          </w:p>
        </w:tc>
        <w:tc>
          <w:tcPr>
            <w:tcW w:w="7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FC2B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Установка систем контроля и управления доступом (СКУД) в муниципальных учреждениях дополнительного образования физкультурно-спортивной направленности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DB1A2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474D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189,02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204B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AA57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A6B5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189,02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3FF4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4522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УМСП ФКиС Администрации ЗАТО Северск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F9CF3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4CB66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410" w:rsidRPr="00C95410" w14:paraId="64A7E76C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68C0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5D8D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C2E62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C38B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7EF5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68F6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98E8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ED9E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9E6C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7502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B160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004211DA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609F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8A8D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0FEDF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E532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9DEF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B2F4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17B5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60D4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73D2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0A52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DBB2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1037B2B6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398A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360C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4D061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AFD3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0267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102D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5E65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360D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6F6E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A5A0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D7AA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3825C401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FB99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0E9D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8D313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6492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189,02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25C4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ADF3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22F7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189,02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5184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0CFB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E096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BB7C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95410" w:rsidRPr="00C95410" w14:paraId="01B13706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D202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6233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21302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FEA4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B624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56E3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2381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E3A1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79AF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0ACF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7E17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49DD7F48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89BD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FB64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11947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392A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E927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57D0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B40C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1D39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EF68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4C5D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62A9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34909396" w14:textId="77777777" w:rsidTr="00FB3A08">
        <w:trPr>
          <w:trHeight w:val="19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8DA7A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3.1.17</w:t>
            </w:r>
          </w:p>
        </w:tc>
        <w:tc>
          <w:tcPr>
            <w:tcW w:w="7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254A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Установка систем контроля и управления доступом (СКУД) в детских оздоровительных лагерях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799AA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ECB4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271,31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A19D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D66C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BCF4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271,31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CD15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7763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УМСП ФКиС Администрации ЗАТО Северск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F92DF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23BE4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410" w:rsidRPr="00C95410" w14:paraId="561210C4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AC1C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8B26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1F635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F3DB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ECBF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4086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2C49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D7E2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E2E3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07BE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D368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17B74548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A17B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D235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0D816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E688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E020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FA1E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3D87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41F2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AFCE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5AB9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4D97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1FFF7534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9A49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BE8A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8561D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C400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271,31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1D7F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6DCC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05AB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271,31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40C1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FEB3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FDE0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455E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95410" w:rsidRPr="00C95410" w14:paraId="471A0C91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004E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9414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90F96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7D77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0E93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F8A7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FECF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1C11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9DD7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2AC1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21C7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08FA26B4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0F7B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BBD3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68E06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321A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E89E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CA63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1D41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33C9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867C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3732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64C4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52641CC0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B7D1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BA47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053E7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781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F0CE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DFD9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73CC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2DEA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58AE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DD97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D850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1948A3ED" w14:textId="77777777" w:rsidTr="00FB3A08">
        <w:trPr>
          <w:trHeight w:val="19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FE417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3.1.18</w:t>
            </w:r>
          </w:p>
        </w:tc>
        <w:tc>
          <w:tcPr>
            <w:tcW w:w="7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E273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Установка систем охранной (тревожной) сигнализации в муниципальных учреждениях культуры и дополнительного образования в сфере культуры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423AE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99FD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65FA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FCA3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D0C8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55BA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9BE4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594DE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CD1C7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410" w:rsidRPr="00C95410" w14:paraId="69F03FB8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56C6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C72D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DE677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F269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8540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BB2D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7802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B05B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665B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9E8F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B156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1135C1ED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95DF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7D10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A1D9A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EA20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A641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DE09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E5A8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393B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6561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20AF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CB3A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18BB754E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D5EE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F0B3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E9033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EF67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198C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F05E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323B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D524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98BB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1A7D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1FF4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3A03EFD1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FE66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62E8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373E5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1C7E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F774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F069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D23C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3520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DC4B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1280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881A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785DF1CE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3E54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022D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5A5EF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BD07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A1F4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DE44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AF4D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0E5A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62A6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688B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89F2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53216FDB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261D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09EF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F6177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AF61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06EF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D7E3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04D0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7530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9968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F991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198D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6001504D" w14:textId="77777777" w:rsidTr="00FB3A08">
        <w:trPr>
          <w:trHeight w:val="19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D1926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3.1.19</w:t>
            </w:r>
          </w:p>
        </w:tc>
        <w:tc>
          <w:tcPr>
            <w:tcW w:w="7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A929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Устройство наружного уличного освещения в муниципальных учреждениях культуры и дополнительного образования в сфере культуры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543ED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BBBF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760B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5AF0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8B75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EAB5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F486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94233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D93F1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410" w:rsidRPr="00C95410" w14:paraId="4A9272F1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28C5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DB9F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34D6F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E70F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0A52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D62F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ACA1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6BF5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6A22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690D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обустроенных наружным освещением,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FABE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19DFEE86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05FF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E6D7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9FC8C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A2EA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C5B1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F687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6CBF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B7A8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9596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87B2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обустроенных наружным освещением,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91E6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7F95E012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E386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6002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108B2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792C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65DF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EC03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1CE5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57B7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EE70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23DC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обустроенных наружным освещением,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9D32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0B25BEDF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2042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54DE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AE15F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4F1C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C00E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CC00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F489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FF13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4AAB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5CDA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обустроенных наружным освещением,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F48B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17BC3254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8267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75DB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33D2C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EBF5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E437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0140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D806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3AEC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6084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9484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обустроенных наружным освещением,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7225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4EFE91EC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37D2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4592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D9BF7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5284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7D61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CC1D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42EC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2E5C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4DAB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7111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обустроенных наружным освещением,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6A5A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0AE467A0" w14:textId="77777777" w:rsidTr="00FB3A08">
        <w:trPr>
          <w:trHeight w:val="19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0EDCB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3.1.20</w:t>
            </w:r>
          </w:p>
        </w:tc>
        <w:tc>
          <w:tcPr>
            <w:tcW w:w="7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F3D2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Устройство наружного уличного освещения в муниципальных учреждениях дополнительного образования физкультурно-спортивной направленности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A6BD9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8136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D8A1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7AA9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81D9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4600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3F60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УМСП ФКиС Администрации ЗАТО Северск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176EE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C57E2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410" w:rsidRPr="00C95410" w14:paraId="4DA37BBE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8158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EC2E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89A59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60E3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D260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9D68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6F08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6207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862A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C757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обустроенных наружным освещением,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2E18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0FCF6FF0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F17B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EA73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0F478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F682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A66E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94B4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9F3E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FC51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8856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1B06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обустроенных наружным освещением,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95B4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03750E76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6060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325F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38D1A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916A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605D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9E8E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8FF2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119B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545B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F95E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обустроенных наружным освещением,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7A44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5BB5A9A7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864D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23B4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87665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2E09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F3A9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80AC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320A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9949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7505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1AC0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обустроенных наружным освещением,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1C95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6FB2B719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A5B7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3980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B4BE8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BF28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4DAF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059F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75F3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BE98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B2DF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E7C7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обустроенных наружным освещением,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911F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29B1D3B3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724D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DB94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8C856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A36E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9F7F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A9EB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7A01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61A3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7D78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37AB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обустроенных наружным освещением,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73B7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398FE3F5" w14:textId="77777777" w:rsidTr="00FB3A08">
        <w:trPr>
          <w:trHeight w:val="19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330CD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3.1.21</w:t>
            </w:r>
          </w:p>
        </w:tc>
        <w:tc>
          <w:tcPr>
            <w:tcW w:w="7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3F9D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Устройство систем оповещения людей об угрозе совершения террористического акта в образовательных учреждениях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4B759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AB00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435,26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0604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9515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150A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435,26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F709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FB9A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24996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DB405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410" w:rsidRPr="00C95410" w14:paraId="51F40EC3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8F40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7DD4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0FA54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06D4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D84A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5D8C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9038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8702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4B2B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9B34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FBAF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28F3F6F3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72CC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E85C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EB37B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8322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8CC0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8C5F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EA9B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25C7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188B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76FC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8438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20AB1069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59EB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7D06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25F59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0BD1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435,26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1DF9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B4FF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8763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435,26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C565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8A46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75BE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E9DD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95410" w:rsidRPr="00C95410" w14:paraId="37AA5DDB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15FE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970B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52A97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FB91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CD08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943E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DF15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0984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FD24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30E5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AE97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761CFE0E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F712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5A44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C75AA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AB8E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3331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C627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9FF9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E283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A2F0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A35D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F87E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64E3E081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B632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8E4E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26229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C9C7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BEF8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FF30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AC16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AB4A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07C5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03A5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A8A9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65558349" w14:textId="77777777" w:rsidTr="00FB3A08">
        <w:trPr>
          <w:trHeight w:val="19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8954D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3.1.22</w:t>
            </w:r>
          </w:p>
        </w:tc>
        <w:tc>
          <w:tcPr>
            <w:tcW w:w="7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455A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Устройство систем оповещения людей об угрозе совершения террористического акта в учреждениях культуры </w:t>
            </w: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 дополнительного образования в сфере культуры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7E295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C36F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267,90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5442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3416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1456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267,90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0DF6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761D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12C68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14734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410" w:rsidRPr="00C95410" w14:paraId="1173BD61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A68D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54B2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1472D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456A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DEFB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1C9D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859A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51A4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D631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E5E2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E523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0048B439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4EB3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087A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132EA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B10A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AA1B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BF66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7A07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4863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CFB2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B58C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A068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64FF4583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6A01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83A5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41036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EC74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267,90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0AD1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D163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9DAC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267,90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AD0F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EA6C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142D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CFE9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95410" w:rsidRPr="00C95410" w14:paraId="4ABED764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A92F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43E6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A01BB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12B6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A679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57BB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76C6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768B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9FE0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2B3B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68D7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068D032D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9EF2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833C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77B96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D13F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3C8E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F9F4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E8B0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8B81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BA39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F080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4F02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3BDBFF6F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F790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2539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E7A9C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2A4F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E651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96F1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77FC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D390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2801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7C59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3511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7E84AC14" w14:textId="77777777" w:rsidTr="00FB3A08">
        <w:trPr>
          <w:trHeight w:val="19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311D5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3.1.23</w:t>
            </w:r>
          </w:p>
        </w:tc>
        <w:tc>
          <w:tcPr>
            <w:tcW w:w="7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FB6F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Установка информационных стендов в местах массового пребывания людей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A6650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3FA5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75E9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51DF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BC61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BBBD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1422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49EDA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ED740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410" w:rsidRPr="00C95410" w14:paraId="4981E5DD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A88F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4E50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46A48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E337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9E20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1199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E55D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F2F1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E11A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7B8A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стендов,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5184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6320D8ED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C295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B21E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0B4AC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FF9D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047E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4505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B4CD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F73C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A52F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CCEB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стендов,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393F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23E9FD14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EE6A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32D0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2F401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7A66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68CC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4DC8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D267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AAED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2C8E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351F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стендов,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D36B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5617D359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EAAE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E3F9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9A8F8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3FF5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7B73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CE0E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C8D3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1DFD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49CF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748C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стендов,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02DB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44FC528A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3EAC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3A2C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859C6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8E4A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8F82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55C1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BC44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6191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E12E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8DA1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стендов,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2EBC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43D9CD92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74DC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F966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89481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5D21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A4D5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511C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750E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7EA2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E255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B78A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стендов,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FCC9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4D910D49" w14:textId="77777777" w:rsidTr="00FB3A08">
        <w:trPr>
          <w:trHeight w:val="19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043C4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3.1.24</w:t>
            </w:r>
          </w:p>
        </w:tc>
        <w:tc>
          <w:tcPr>
            <w:tcW w:w="7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474F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Устройство систем оповещения людей об угрозе совершения террористического акта в муниципальных учреждениях спорта и до</w:t>
            </w: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полнительного образования физкультурно-спортивной направленности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9165A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B71F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743,84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08A9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2A08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5E9D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743,84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87B7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4DA4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УМСП ФКиС Администрации ЗАТО Северск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66DB2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B1D54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410" w:rsidRPr="00C95410" w14:paraId="576913BD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7875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F8B3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D8850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3472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D275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BFB3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1647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904D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ADE5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027E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7147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6AC9BB44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712D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A085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EA36F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0AB3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509,92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571A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5627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E55E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509,92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34CD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8F6C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116F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B3C0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95410" w:rsidRPr="00C95410" w14:paraId="4605F4BF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215C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ACA6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40ACA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ECFC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233,92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5204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4966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B510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233,92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13E5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212B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487F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FE87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95410" w:rsidRPr="00C95410" w14:paraId="7F70E66A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B233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30CD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134F3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9571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F27A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04B9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1B71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A3DF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7ADD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579E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2A0D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040E2310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464F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17C3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838AE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3431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218C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C9BE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6979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209B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BA28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7B26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2B45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696D053C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3D72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2ECA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DC6EB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4EFB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C870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62CE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58DA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93E6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BC85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2748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DF3C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0409EDA8" w14:textId="77777777" w:rsidTr="00FB3A08">
        <w:trPr>
          <w:trHeight w:val="19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EABA3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3.1.25</w:t>
            </w:r>
          </w:p>
        </w:tc>
        <w:tc>
          <w:tcPr>
            <w:tcW w:w="7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B41B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Устройство систем оповещения людей об угрозе совершения террористического акта в детских оздоровительных лагерях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4D77B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B66E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7378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A3C2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2F65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154B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B42D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УМСП ФКиС Администрации ЗАТО Северск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072E5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4A2E4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410" w:rsidRPr="00C95410" w14:paraId="11F2BACB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EFDE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05A4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3D57E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2271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2F29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1D5D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54F0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69D8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6554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1795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94A4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1650C377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4B80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53D9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96BAD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4BC2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37BD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1AB4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3F4D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5C61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D00E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764C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1B9C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2F13E8AB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75A5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07DB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48ADB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FF38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EB1E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BAA5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165C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B3FC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B0BD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105D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952A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358CABAC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1BD7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E53C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1A395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D695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E084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FE94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4203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4509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3B72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6ED6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F2B4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746A156B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2ADA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C435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06DFF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8A01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32F2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4FB5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AB1A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D982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3C7A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EE1D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B4B0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3B983BD6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4ADD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D262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EAB32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A7A0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72DD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7454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9DEB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2844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9512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C7D8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установленных систем,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8447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620EE20B" w14:textId="77777777" w:rsidTr="00FB3A08">
        <w:trPr>
          <w:trHeight w:val="19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C6512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3.1.26</w:t>
            </w:r>
          </w:p>
        </w:tc>
        <w:tc>
          <w:tcPr>
            <w:tcW w:w="7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E45B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Устройство (реконструкция) наружного уличного освещения в детских оздоровительных лагерях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4958F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A44E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387,44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1FD0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3D3D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3066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387,44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A27D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81FD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УМСП ФКиС Администрации ЗАТО Северск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9D9FD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C8DF5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410" w:rsidRPr="00C95410" w14:paraId="6B1ABF5D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2AB5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51A2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91E4F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CBC3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DDCE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06FF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4661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C866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BCF7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1EF3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обустроенных наружным освещением,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3615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789A8E03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C54C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D828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64BD7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8512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EC53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0028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ED0E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2486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F65C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AFD05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обустроенных наружным освещением,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8860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774A4D89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6F04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C3F3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0F026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9C83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364E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2303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02FA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00D2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6617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5340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обустроенных наружным освещением,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A7DD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367B2711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D75F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3152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ED787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F1A8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387,44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987A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51C7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2713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387,44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E900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8C4E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6695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обустроенных наружным освещением,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535B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95410" w:rsidRPr="00C95410" w14:paraId="57F6FA0A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692B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8352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BE07F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0655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CA88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A086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21F1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F282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4D4A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F258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обустроенных наружным освещением,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030A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04BAB172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3323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A46F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23E0A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2CF4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7129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FFF8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9752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0B7C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7573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A81F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обустроенных наружным освещением,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9EE5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3A554350" w14:textId="77777777" w:rsidTr="00FB3A08">
        <w:trPr>
          <w:trHeight w:val="19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60A81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3.1.27</w:t>
            </w:r>
          </w:p>
        </w:tc>
        <w:tc>
          <w:tcPr>
            <w:tcW w:w="7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DB12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Устройство, модернизация (реконструкция) наружного уличного освещения в дошкольных образовательных и общеобразовательных учреждениях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23182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22A5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126,02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DE9A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8593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2A43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126,02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3802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8BA7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E5D3E7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EFDA3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410" w:rsidRPr="00C95410" w14:paraId="4FD3A727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4198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3EBC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8A023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421B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126,02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DB8B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3A1B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FB88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126,02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7051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AE20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CFF1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обустроенных наружным освещением,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27D7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95410" w:rsidRPr="00C95410" w14:paraId="34FF2F86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05F1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D63C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9A262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7625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399A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AD93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CC1C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2566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A150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54BF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обустроенных наружным освещением,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012D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267EC0A1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EFFB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5201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D01EC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FA66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FBE4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42D4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98AB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BF98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0A8D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99F5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обустроенных наружным освещением,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37E3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4B2DF8B7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0AB7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FD3C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CF67A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8772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0861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4CF3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D2C1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07AE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75A4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EA9A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учреждений, обустроенных наружным освещением,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F92C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70CF59AB" w14:textId="77777777" w:rsidTr="00FB3A08">
        <w:trPr>
          <w:trHeight w:val="19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B4EF6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475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0FBF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4 «Создание условий для предотвращения конфликтов на межнациональной и межконфессиональной почве, противодействия распространению экстремистской идеологии и осуществлению экстремистской деятельности на территории ЗАТО Северск» подпрограммы 1</w:t>
            </w:r>
          </w:p>
        </w:tc>
      </w:tr>
      <w:tr w:rsidR="00C95410" w:rsidRPr="00C95410" w14:paraId="18144FC5" w14:textId="77777777" w:rsidTr="00FB3A08">
        <w:trPr>
          <w:trHeight w:val="19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FE9A2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7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2D71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Реализация мер, направленных на противодействие распространению экстремистской идеологии и осуществлению экстре</w:t>
            </w: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мистской деятельности, укрепление межнационального и межконфессионального согласия, профилактику межнациональных и межэтнических конфликтов, в т.ч.: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1CAF8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4687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90F1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518D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5983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E2A3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723F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ЧС Администрации ЗАТО Северск, УЖКХ ТиС, УМСП ФКиС Администрации ЗАТО Северск, </w:t>
            </w: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Управление культуры, Управление образования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C020B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719C5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410" w:rsidRPr="00C95410" w14:paraId="6846DA3A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4EAB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C760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78E7A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1CC2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24C0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BDAD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8828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4C6B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756F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0BD7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антиэкстремистской направленности,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24A3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2AF4FDAE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EDBA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C934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B7BF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072E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4C12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3396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E19D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1CC0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E207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00D8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лиц, прошедших обучение по вопросам межнациональных и меж</w:t>
            </w: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конфессиональных отношений, противодействия экстремизму, чел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3085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C95410" w:rsidRPr="00C95410" w14:paraId="08EA9EE5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4B58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4FA8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BB188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699D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92C2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03DB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C9C5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700B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4169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4A1F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антиэкстремистской направленности,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5354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7FB855D5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E7B7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2D6D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833A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2165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0A3F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ED45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585B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6C0F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5087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27D2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7CBF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0FB12836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1D8C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6CCD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E5AC8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D877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3C8A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4E33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D923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E3A2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956D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52ED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антиэкстремистской направленности,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241C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416</w:t>
            </w:r>
          </w:p>
        </w:tc>
      </w:tr>
      <w:tr w:rsidR="00C95410" w:rsidRPr="00C95410" w14:paraId="03D5CEB1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061B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1182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92B6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2B29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ADA3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378F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503B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C1E6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6511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1E81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1F3E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763C17DF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7089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1236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7259E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AEF0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07DB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49D3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0340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7C8D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13FE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DE35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антиэкстремистской направленности,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7CA6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416</w:t>
            </w:r>
          </w:p>
        </w:tc>
      </w:tr>
      <w:tr w:rsidR="00C95410" w:rsidRPr="00C95410" w14:paraId="37614C68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CB30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D1ED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4C4F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6288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D9E6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1D92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5DA2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E201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1249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5645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7FD6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2065016A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D128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C188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61DA7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C805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52A7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A869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A68F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A575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6D0D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5E52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антиэкстремистской направленности,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3D87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416</w:t>
            </w:r>
          </w:p>
        </w:tc>
      </w:tr>
      <w:tr w:rsidR="00C95410" w:rsidRPr="00C95410" w14:paraId="0924687A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3F66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1B94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D67B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043E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AA54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3680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B19E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D9DB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762E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AC67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D593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1AAF00AC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8CD7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F0A1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33FF1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8D8B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FC2D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2BFC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4BB2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BD341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43D8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968D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антиэкстремистской направленности,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6EEA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416</w:t>
            </w:r>
          </w:p>
        </w:tc>
      </w:tr>
      <w:tr w:rsidR="00C95410" w:rsidRPr="00C95410" w14:paraId="1F967B7F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9853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7D0A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BF89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DCBD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10BE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1B9B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E687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96B0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CADC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4C11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0F9A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7C845A5B" w14:textId="77777777" w:rsidTr="00FB3A08">
        <w:trPr>
          <w:trHeight w:val="19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C8C54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4.1.1</w:t>
            </w:r>
          </w:p>
        </w:tc>
        <w:tc>
          <w:tcPr>
            <w:tcW w:w="7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0608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мониторинга состояния социально-политической ситуации на территории ЗАТО Северск в сфере межнациональных и межконфессиональных отношений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34DF2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1F3E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717E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D9BC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D033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1D4E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1514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92C86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DEEF0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410" w:rsidRPr="00C95410" w14:paraId="51231FCB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B47D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0342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DEB20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2097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2B23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C9FF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2478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E329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6FDE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7723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направленных информаций о состоянии социально-политической ситуации,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5860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655A0AF7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78E8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2C9F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A3603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6D68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1A14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6357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E8B1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B08A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724C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B2F7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направленных информаций о состоянии социально-политической ситуации,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929E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26E07DF4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3837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74EF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E02D3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F13F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EF21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9DE4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2258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6D26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1DCB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DD7B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направленных информаций о состоянии социально-политической ситуации,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8480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C95410" w:rsidRPr="00C95410" w14:paraId="19DF928A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CB6B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A190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E916F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E272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0656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FB5C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E63F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D191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8BA4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F531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направленных информаций о состоянии социально-политической ситуации,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2973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C95410" w:rsidRPr="00C95410" w14:paraId="39A17715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57A4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177F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548EE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B9D6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1D16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A5E1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868C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78A2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B01E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50D0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направленных информаций о состоянии социально-политической ситуации,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1A70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C95410" w:rsidRPr="00C95410" w14:paraId="579A427D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23BA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7DD3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DAB59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33A3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C40D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1610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46EA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7164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F62F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3587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направленных информаций о состоянии социально-политической ситуации,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4DD4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C95410" w:rsidRPr="00C95410" w14:paraId="5E75A1F2" w14:textId="77777777" w:rsidTr="00FB3A08">
        <w:trPr>
          <w:trHeight w:val="19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590BF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4.1.2</w:t>
            </w:r>
          </w:p>
        </w:tc>
        <w:tc>
          <w:tcPr>
            <w:tcW w:w="7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ED95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Информирование правоохранительных органов ЗАТО Северск о заявленных публичных мероприятиях в целях выявления экстремистских проявлений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48BF0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94BE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1D55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1CD6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1089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3301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9CFA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F4070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7C036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410" w:rsidRPr="00C95410" w14:paraId="74A7A9F1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2A1F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BA35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740EA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21CD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910B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20CB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E03E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946E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2FC4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4947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направленных информаций о заявленных публичных мероприятиях,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FA7D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0A14CAD8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F68A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FA4D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4A155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DF4B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1410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9A19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9AA4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5252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F231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1B54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направленных информаций о заявленных публичных мероприятиях,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3ED5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608915D5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688C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9F8A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43D7D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7A7B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935D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3AC0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BA5D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526E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16B6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2C50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направленных информаций о заявленных публичных мероприятиях,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CAF2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C95410" w:rsidRPr="00C95410" w14:paraId="2AA6EEB2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766F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602B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349C1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11CB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7B41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553E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1054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3993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A479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A7AC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направленных информаций о заявленных публичных мероприятиях,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4D9D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C95410" w:rsidRPr="00C95410" w14:paraId="41754FE3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FDC5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58A0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C9810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28B2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071B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7559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A7E9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6EAF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1524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E8FB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направленных информаций о заявленных публичных мероприятиях,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C271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C95410" w:rsidRPr="00C95410" w14:paraId="643E8244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694D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85FE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52245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0B81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30A1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810D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AF02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CFA0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0351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23BD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направленных информаций о заявленных публичных мероприятиях,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EFB6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C95410" w:rsidRPr="00C95410" w14:paraId="13B26A52" w14:textId="77777777" w:rsidTr="00FB3A08">
        <w:trPr>
          <w:trHeight w:val="19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8563A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4.1.3</w:t>
            </w:r>
          </w:p>
        </w:tc>
        <w:tc>
          <w:tcPr>
            <w:tcW w:w="7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0BBA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занятий с руководителями и работниками общеобразовательных организа</w:t>
            </w: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ций, учреждений культуры и спорта по обучению методам выявления среди молодежи признаков экстремистского поведения, увлеченности деструктивными идеями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B9B35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E1A2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EBC4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92B9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ACE4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81BA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A002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 Управление культуры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3D4BF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5664D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410" w:rsidRPr="00C95410" w14:paraId="4E906897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5972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51C1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4A062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9C89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1EFE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E161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3272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2147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787C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0846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занятий,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45C9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67728709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945F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EF2A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F87D2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A61F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E644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8EBA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6326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94CA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D657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ABA8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занятий,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1E81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125990C7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350B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B69C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591BE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5047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7EB1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1D5B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10DA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5F9D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E0BA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3385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занятий,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4BCB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C95410" w:rsidRPr="00C95410" w14:paraId="72D8A691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3EE4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8ADF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617CD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BC2C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B313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AFEC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D6AF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E636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8F53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3DD5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занятий,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EA8A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C95410" w:rsidRPr="00C95410" w14:paraId="4AB8F85F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B06B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D155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76385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1CDC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FBA2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493B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322B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723C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4D26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880F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занятий,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8BC3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C95410" w:rsidRPr="00C95410" w14:paraId="059C70BD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D3A6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6CF8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4FBEF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1E40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4CE9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60A4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487E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E816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7607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CFF2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занятий,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5CCB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C95410" w:rsidRPr="00C95410" w14:paraId="78F27285" w14:textId="77777777" w:rsidTr="00FB3A08">
        <w:trPr>
          <w:trHeight w:val="19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DC2B9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4.1.4</w:t>
            </w:r>
          </w:p>
        </w:tc>
        <w:tc>
          <w:tcPr>
            <w:tcW w:w="7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418A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в общеобразовательных организациях ЗАТО Северск мониторинга поведения обучающихся для выявления распространенности экстремистских идей, приверженности деструктивным течениям, в том числе на межнациональной и межконфессиональной основе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2E2FD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AC45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B6C4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52FB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35BC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4261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67A4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CDC0A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24FF6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410" w:rsidRPr="00C95410" w14:paraId="052D2F57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0569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5FB6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B5D04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C22D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086E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39FE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B7C2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5AB7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FFE4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9B57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мониторингов,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281E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467B5AC0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DE29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A875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7995C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3161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36EF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5925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BD07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8922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B11B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2B05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мониторингов,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472F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4820E719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55CA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14C6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C4F41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9298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C2E9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40FF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4C6D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D706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E567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809D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мониторингов,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E6B8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95410" w:rsidRPr="00C95410" w14:paraId="376EC13B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E92F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98C6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C8132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527F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B0F8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FEEB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4895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5994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7493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06A7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мониторингов,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14CD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95410" w:rsidRPr="00C95410" w14:paraId="46BB5A61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7D38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A5C0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A242F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AE13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FA38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2092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5E82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8B30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8111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4967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мониторингов,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E324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95410" w:rsidRPr="00C95410" w14:paraId="18A5F714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728D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74FC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D10B6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6FA8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5A97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227D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E7FF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067C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8E0A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E5CF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мониторингов,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0B5A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95410" w:rsidRPr="00C95410" w14:paraId="7B572A75" w14:textId="77777777" w:rsidTr="00FB3A08">
        <w:trPr>
          <w:trHeight w:val="19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47636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4.1.5</w:t>
            </w:r>
          </w:p>
        </w:tc>
        <w:tc>
          <w:tcPr>
            <w:tcW w:w="7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7B51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в детских оздоровительных лагерях военно-исторической смены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ABAB3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9376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E294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1721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391A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7D30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80DF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УМСП ФКиС Администрации ЗАТО Северск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C5C59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FB532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410" w:rsidRPr="00C95410" w14:paraId="51677819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4CEE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24C4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45FBB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98E6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80C6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0E49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D995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18D4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6C13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FAA7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смен,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B22E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405E0D17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7320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7BD7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C6688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6434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ED1E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77B1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9D19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B269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51FD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2530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смен,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896C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1C31CA18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9044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6A26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09498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162E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B65E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FF9D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FD70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8735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CD37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9BC1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смен,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2D21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367EB22F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2AE1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EA5F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1D23D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B626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9CC3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C8E4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A54D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688C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A737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B898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смен,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79A7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50402569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689D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2017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F640A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D886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5ECA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4560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412B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FED9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9DF1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15D0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смен,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A112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2F8A7893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801B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78C4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D2064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0505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6829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D30D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7EC0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73B7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0F31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982D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смен,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CECF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7D1A2E99" w14:textId="77777777" w:rsidTr="00FB3A08">
        <w:trPr>
          <w:trHeight w:val="19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05A85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4.1.6</w:t>
            </w:r>
          </w:p>
        </w:tc>
        <w:tc>
          <w:tcPr>
            <w:tcW w:w="7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D863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в общеобразовательных организациях профилактических бесед (лекций) по формированию негативного отношения к экстремистским проявлениям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2ED63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996A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64F0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293C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B7FF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94F1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C2B2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146EC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AA2F3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410" w:rsidRPr="00C95410" w14:paraId="4A92DF1E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A9A1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7588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BEE9C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DC00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C687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17A2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8C00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AADE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EFC1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AEC6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бесед (лекций, тематических уроков),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B2B2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485CFA55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64FF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6E7A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12C83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55E5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093F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8F6D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38CD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E3CE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2C02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39E3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бесед (лекций, тематических уроков),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AA23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567A5846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C622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D37E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636F7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7755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DCC7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9079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4B49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21B4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CF8F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6E4F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бесед (лекций, тематических уроков),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B4A3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</w:t>
            </w:r>
          </w:p>
        </w:tc>
      </w:tr>
      <w:tr w:rsidR="00C95410" w:rsidRPr="00C95410" w14:paraId="1F1BE307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955D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FD05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9216F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441C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CD18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E0F1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6AFC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2B39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FC40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102A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бесед (лекций, тематических уроков),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FE25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</w:t>
            </w:r>
          </w:p>
        </w:tc>
      </w:tr>
      <w:tr w:rsidR="00C95410" w:rsidRPr="00C95410" w14:paraId="2229C733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143D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4165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B2C1A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7C95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518E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841A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AD22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CBDA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515F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9BF6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бесед (лекций, тематических уроков),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10F0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</w:t>
            </w:r>
          </w:p>
        </w:tc>
      </w:tr>
      <w:tr w:rsidR="00C95410" w:rsidRPr="00C95410" w14:paraId="1784A874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BB29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F142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44EEB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45CC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8C64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AF57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7E3A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41B4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889A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5B17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бесед (лекций, тематических уроков),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7293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</w:t>
            </w:r>
          </w:p>
        </w:tc>
      </w:tr>
      <w:tr w:rsidR="00C95410" w:rsidRPr="00C95410" w14:paraId="00C905B4" w14:textId="77777777" w:rsidTr="00FB3A08">
        <w:trPr>
          <w:trHeight w:val="19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F27A8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4.1.7</w:t>
            </w:r>
          </w:p>
        </w:tc>
        <w:tc>
          <w:tcPr>
            <w:tcW w:w="7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136B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ежемесячных осмотров фасадов жилых домов, зданий и сооружений на предмет выявления изображений, надписей, рисунков экстремистского содержания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DE147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83AD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6CA2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56DB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FE16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5E11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7FDB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CA288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40177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410" w:rsidRPr="00C95410" w14:paraId="41EADDA6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C8B3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5284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7F22F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2B13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66BE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5F7E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405D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23B9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5DCB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01FE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осмотров,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5DF0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78E153D3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600A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4986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6AF88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8DCA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4FFB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36A5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3B8C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4084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E53C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1A84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осмотров,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2981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5936380B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9C75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041D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9F593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ECB8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33D6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6A0A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F295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30C9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69FA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67B6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осмотров,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882F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C95410" w:rsidRPr="00C95410" w14:paraId="193C8482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0DBC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D578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4EE1A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F3DA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DF4C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47BE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1AE8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021D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0126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F8BB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осмотров,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05E4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C95410" w:rsidRPr="00C95410" w14:paraId="701A169C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43F1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5940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D74C4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545F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9E88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9532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9265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1940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8AD0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1DEB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осмотров,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B27F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C95410" w:rsidRPr="00C95410" w14:paraId="358CB196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2489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8CF9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150F6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BDD8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EA77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B39D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72DD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5B20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B56C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C54B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осмотров, ед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B2DE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C95410" w:rsidRPr="00C95410" w14:paraId="5F2D3798" w14:textId="77777777" w:rsidTr="00FB3A08">
        <w:trPr>
          <w:trHeight w:val="19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5A9F2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4.1.8</w:t>
            </w:r>
          </w:p>
        </w:tc>
        <w:tc>
          <w:tcPr>
            <w:tcW w:w="7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59CA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обучения муниципальных служащих, руководителей и работников образовательных организаций, учреждений культуры и спорта по вопросам межнациональных и межконфессиональных отношений, противодействия эктремизму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88B1D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DB17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D616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F1B2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102A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0957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1EDC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Управление образования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C1AC7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C0735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410" w:rsidRPr="00C95410" w14:paraId="3AF3E4D7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ABD0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2843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7278A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4D93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CCA3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7BB7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073C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5F96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CA32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CE43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лиц, прошедших обучение, чел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CF1C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58715EBB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ED08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22B9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E7526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12F5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1CBE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78E8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4447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428A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8862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061B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лиц, прошедших обучение, чел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078A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605BF725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C116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3DA8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46063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297E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A158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937C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ED08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273B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E989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1840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лиц, прошедших обучение, чел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37EF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0F38C0DF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51F9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A5CF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E5464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84B3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9262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9D5C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BEA5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9255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9E3C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32D9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лиц, прошедших обучение, чел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8E8D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1B52AA98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BD2C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2C74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2FF14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05C7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8E00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85F3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98A9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5780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A637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755B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лиц, прошедших обучение, чел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FA32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41CA5333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74F2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36A8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A5FBD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78CF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76EC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228C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33BA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3411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4F2A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D248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лиц, прошедших обучение, чел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FAD5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6B6E2E22" w14:textId="77777777" w:rsidTr="00FB3A08">
        <w:trPr>
          <w:trHeight w:val="19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6AEE3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4.1.9</w:t>
            </w:r>
          </w:p>
        </w:tc>
        <w:tc>
          <w:tcPr>
            <w:tcW w:w="7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FE86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Изготовление и распространение среди населения ЗАТО Северск информационных материалов антиэкстремистской направленности, направленных на профилактику конфликтов </w:t>
            </w: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на межнациональной и межконфессиональной почве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351CB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5B03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4FA4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3462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6E21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D693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A7EC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DA427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F578B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410" w:rsidRPr="00C95410" w14:paraId="40245952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CC8DB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2792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F009F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7AEB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6DCA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CC12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AA2A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E9DF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EB02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95E9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экземпляров, шт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F12E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3E42690C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363D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B4DF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B8C93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C969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987E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0791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374E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979B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E741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8425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экземпляров, шт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5CEF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5BA7EBAE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4C07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927B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4988D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D3E9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76AA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3077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2640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44DC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911E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19F3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экземпляров, шт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6E7D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2814E012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9593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149A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2A8D6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4038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8B14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4E89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B20B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24FF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18D04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BC2B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экземпляров, шт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9044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76F163FF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4DDB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9B04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BAF76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739C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F6C9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4CD2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ECF9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EDB2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B28D5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A6B43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экземпляров, шт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1DB2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410" w:rsidRPr="00C95410" w14:paraId="56722F84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61F0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03C7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C3F33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17A8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6F95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960F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8D6A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F2A4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65B7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06E8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CF9A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C95410" w:rsidRPr="00C95410" w14:paraId="423803AA" w14:textId="77777777" w:rsidTr="00FB3A08">
        <w:trPr>
          <w:trHeight w:val="19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5CF77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4F36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9A07C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EA37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12 686,44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2E89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1140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A85CC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12 686,44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BA580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8D06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0D6E3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0B4E1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410" w:rsidRPr="00C95410" w14:paraId="2E61D7A0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1681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46586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78DB0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361C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A8B52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FB10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6B35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A854B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857A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861FC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3EE19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410" w:rsidRPr="00C95410" w14:paraId="5AA6527E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9E4D8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D3CDC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4B0A5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972F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2 586,42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D7E4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3056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2E11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2 586,42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1EA5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74A1E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3442E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B6609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410" w:rsidRPr="00C95410" w14:paraId="63938A9E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782E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62E5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D7A14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1385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6 293,82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C4597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68AB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49F0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6 293,82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5450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6F37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60939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C9B02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410" w:rsidRPr="00C95410" w14:paraId="3FD7FBB1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9C902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123FF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ED869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107D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3 639,60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698D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1A8B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1B0E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3 639,60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C212D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1890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37910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81D47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410" w:rsidRPr="00C95410" w14:paraId="3F78F6ED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F9967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CF809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42F2A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21315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2E8A3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3B784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417FF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971B1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B8E41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D5698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FA5CF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410" w:rsidRPr="00C95410" w14:paraId="65DADF70" w14:textId="77777777" w:rsidTr="00FB3A08">
        <w:trPr>
          <w:trHeight w:val="19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5C9BA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8A010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16831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70C98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B1989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F490E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25EFA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25BD6" w14:textId="77777777" w:rsidR="00C95410" w:rsidRPr="00C95410" w:rsidRDefault="00C95410" w:rsidP="00C95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9F15D" w14:textId="77777777" w:rsidR="00C95410" w:rsidRPr="00C95410" w:rsidRDefault="00C95410" w:rsidP="00C95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D67B5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06C62" w14:textId="77777777" w:rsidR="00C95410" w:rsidRPr="00C95410" w:rsidRDefault="00C95410" w:rsidP="00C95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4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14:paraId="18BAC4D9" w14:textId="77777777" w:rsidR="000B1F3A" w:rsidRPr="000B1F3A" w:rsidRDefault="000B1F3A" w:rsidP="000B1F3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01E87A8" w14:textId="77777777" w:rsidR="000B1F3A" w:rsidRPr="000B1F3A" w:rsidRDefault="000B1F3A" w:rsidP="000B1F3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E47152B" w14:textId="77777777" w:rsidR="000B1F3A" w:rsidRPr="000B1F3A" w:rsidRDefault="000B1F3A" w:rsidP="000B1F3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803E3FE" w14:textId="77777777" w:rsidR="003F59FC" w:rsidRDefault="003F59FC"/>
    <w:sectPr w:rsidR="003F59FC" w:rsidSect="00180FFF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BCB262" w14:textId="77777777" w:rsidR="00180FFF" w:rsidRDefault="00180FFF" w:rsidP="00E95800">
      <w:pPr>
        <w:spacing w:after="0" w:line="240" w:lineRule="auto"/>
      </w:pPr>
      <w:r>
        <w:separator/>
      </w:r>
    </w:p>
  </w:endnote>
  <w:endnote w:type="continuationSeparator" w:id="0">
    <w:p w14:paraId="3596AF4C" w14:textId="77777777" w:rsidR="00180FFF" w:rsidRDefault="00180FFF" w:rsidP="00E958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E388D" w14:textId="77777777" w:rsidR="00EF7C32" w:rsidRDefault="00EF7C32">
    <w:pPr>
      <w:pStyle w:val="a5"/>
    </w:pPr>
  </w:p>
  <w:p w14:paraId="15FC7575" w14:textId="77777777" w:rsidR="00EF7C32" w:rsidRDefault="00F40039" w:rsidP="00F40039">
    <w:pPr>
      <w:pStyle w:val="a5"/>
      <w:rPr>
        <w:rFonts w:ascii="Times New Roman" w:hAnsi="Times New Roman" w:cs="Times New Roman"/>
      </w:rPr>
    </w:pPr>
    <w:r w:rsidRPr="00AF7945">
      <w:rPr>
        <w:rFonts w:ascii="Times New Roman" w:hAnsi="Times New Roman" w:cs="Times New Roman"/>
        <w:sz w:val="20"/>
        <w:szCs w:val="20"/>
      </w:rPr>
      <w:t>Внутренний номер</w:t>
    </w:r>
    <w:r w:rsidRPr="008E7C59">
      <w:rPr>
        <w:rFonts w:ascii="Times New Roman" w:hAnsi="Times New Roman" w:cs="Times New Roman"/>
        <w:sz w:val="20"/>
        <w:szCs w:val="20"/>
      </w:rPr>
      <w:t>: 0312417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47040" w14:textId="77777777" w:rsidR="00EF7C32" w:rsidRDefault="00EF7C32" w:rsidP="00EF7C32">
    <w:pPr>
      <w:pStyle w:val="a5"/>
      <w:rPr>
        <w:rFonts w:ascii="Times New Roman" w:hAnsi="Times New Roman" w:cs="Times New Roman"/>
        <w:sz w:val="20"/>
        <w:szCs w:val="20"/>
      </w:rPr>
    </w:pPr>
  </w:p>
  <w:p w14:paraId="050327FD" w14:textId="77777777" w:rsidR="00EF7C32" w:rsidRDefault="00F40039" w:rsidP="00F40039">
    <w:pPr>
      <w:pStyle w:val="a5"/>
      <w:rPr>
        <w:rFonts w:ascii="Times New Roman" w:hAnsi="Times New Roman" w:cs="Times New Roman"/>
      </w:rPr>
    </w:pPr>
    <w:r w:rsidRPr="00AF7945">
      <w:rPr>
        <w:rFonts w:ascii="Times New Roman" w:hAnsi="Times New Roman" w:cs="Times New Roman"/>
        <w:sz w:val="20"/>
        <w:szCs w:val="20"/>
      </w:rPr>
      <w:t>Внутренний номер</w:t>
    </w:r>
    <w:r w:rsidRPr="008E7C59">
      <w:rPr>
        <w:rFonts w:ascii="Times New Roman" w:hAnsi="Times New Roman" w:cs="Times New Roman"/>
        <w:sz w:val="20"/>
        <w:szCs w:val="20"/>
      </w:rPr>
      <w:t>: 0312417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0E0FE2" w14:textId="77777777" w:rsidR="00180FFF" w:rsidRDefault="00180FFF" w:rsidP="00E95800">
      <w:pPr>
        <w:spacing w:after="0" w:line="240" w:lineRule="auto"/>
      </w:pPr>
      <w:r>
        <w:separator/>
      </w:r>
    </w:p>
  </w:footnote>
  <w:footnote w:type="continuationSeparator" w:id="0">
    <w:p w14:paraId="31C921B4" w14:textId="77777777" w:rsidR="00180FFF" w:rsidRDefault="00180FFF" w:rsidP="00E958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1026739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18BCB6C9" w14:textId="77777777" w:rsidR="00E95800" w:rsidRPr="00E95800" w:rsidRDefault="00E95800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E95800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E95800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E95800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176E09">
          <w:rPr>
            <w:rFonts w:ascii="Times New Roman" w:hAnsi="Times New Roman" w:cs="Times New Roman"/>
            <w:noProof/>
            <w:sz w:val="20"/>
            <w:szCs w:val="20"/>
          </w:rPr>
          <w:t>21</w:t>
        </w:r>
        <w:r w:rsidRPr="00E95800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1ABCEA5B" w14:textId="77777777" w:rsidR="00E95800" w:rsidRDefault="00E9580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413E85"/>
    <w:multiLevelType w:val="hybridMultilevel"/>
    <w:tmpl w:val="D9680B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766AA"/>
    <w:multiLevelType w:val="hybridMultilevel"/>
    <w:tmpl w:val="78885E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C0E87"/>
    <w:multiLevelType w:val="hybridMultilevel"/>
    <w:tmpl w:val="1B0277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F9235A"/>
    <w:multiLevelType w:val="hybridMultilevel"/>
    <w:tmpl w:val="AA2846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8E60A7"/>
    <w:multiLevelType w:val="hybridMultilevel"/>
    <w:tmpl w:val="6ED089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F12D63"/>
    <w:multiLevelType w:val="hybridMultilevel"/>
    <w:tmpl w:val="F36E7D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2C7D2C"/>
    <w:multiLevelType w:val="hybridMultilevel"/>
    <w:tmpl w:val="A16AE2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ED5E24"/>
    <w:multiLevelType w:val="hybridMultilevel"/>
    <w:tmpl w:val="58E4A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3F783C"/>
    <w:multiLevelType w:val="hybridMultilevel"/>
    <w:tmpl w:val="79820EE4"/>
    <w:lvl w:ilvl="0" w:tplc="A91659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731FD9"/>
    <w:multiLevelType w:val="hybridMultilevel"/>
    <w:tmpl w:val="57B8C21E"/>
    <w:lvl w:ilvl="0" w:tplc="F1A03B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4244279"/>
    <w:multiLevelType w:val="hybridMultilevel"/>
    <w:tmpl w:val="F5602B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794999"/>
    <w:multiLevelType w:val="hybridMultilevel"/>
    <w:tmpl w:val="DFB846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6440377">
    <w:abstractNumId w:val="8"/>
  </w:num>
  <w:num w:numId="2" w16cid:durableId="1156410423">
    <w:abstractNumId w:val="9"/>
  </w:num>
  <w:num w:numId="3" w16cid:durableId="42293337">
    <w:abstractNumId w:val="6"/>
  </w:num>
  <w:num w:numId="4" w16cid:durableId="696077863">
    <w:abstractNumId w:val="3"/>
  </w:num>
  <w:num w:numId="5" w16cid:durableId="1953827406">
    <w:abstractNumId w:val="4"/>
  </w:num>
  <w:num w:numId="6" w16cid:durableId="731578856">
    <w:abstractNumId w:val="0"/>
  </w:num>
  <w:num w:numId="7" w16cid:durableId="1407458956">
    <w:abstractNumId w:val="5"/>
  </w:num>
  <w:num w:numId="8" w16cid:durableId="629281674">
    <w:abstractNumId w:val="7"/>
  </w:num>
  <w:num w:numId="9" w16cid:durableId="1886990976">
    <w:abstractNumId w:val="10"/>
  </w:num>
  <w:num w:numId="10" w16cid:durableId="1019621728">
    <w:abstractNumId w:val="1"/>
  </w:num>
  <w:num w:numId="11" w16cid:durableId="1517302638">
    <w:abstractNumId w:val="2"/>
  </w:num>
  <w:num w:numId="12" w16cid:durableId="57385917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4297"/>
    <w:rsid w:val="000B1F3A"/>
    <w:rsid w:val="00176E09"/>
    <w:rsid w:val="00180FFF"/>
    <w:rsid w:val="002243C2"/>
    <w:rsid w:val="00265CFE"/>
    <w:rsid w:val="00266B78"/>
    <w:rsid w:val="00325D6A"/>
    <w:rsid w:val="003A2F4F"/>
    <w:rsid w:val="003F59FC"/>
    <w:rsid w:val="004D7450"/>
    <w:rsid w:val="006B603C"/>
    <w:rsid w:val="00BC57AD"/>
    <w:rsid w:val="00C45044"/>
    <w:rsid w:val="00C81FEE"/>
    <w:rsid w:val="00C95410"/>
    <w:rsid w:val="00DE4297"/>
    <w:rsid w:val="00E95800"/>
    <w:rsid w:val="00EF7C32"/>
    <w:rsid w:val="00F40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5FF96D"/>
  <w15:chartTrackingRefBased/>
  <w15:docId w15:val="{DA5DACDD-4705-41B6-AB7B-541749289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0B1F3A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0B1F3A"/>
    <w:pPr>
      <w:spacing w:before="200" w:after="0" w:line="271" w:lineRule="auto"/>
      <w:outlineLvl w:val="1"/>
    </w:pPr>
    <w:rPr>
      <w:rFonts w:ascii="Times New Roman" w:eastAsia="Times New Roman" w:hAnsi="Times New Roman" w:cs="Times New Roman"/>
      <w:smallCap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0B1F3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0B1F3A"/>
    <w:pPr>
      <w:spacing w:after="0" w:line="271" w:lineRule="auto"/>
      <w:outlineLvl w:val="3"/>
    </w:pPr>
    <w:rPr>
      <w:rFonts w:ascii="Times New Roman" w:eastAsia="Times New Roman" w:hAnsi="Times New Roman" w:cs="Times New Roman"/>
      <w:b/>
      <w:bCs/>
      <w:spacing w:val="5"/>
      <w:sz w:val="24"/>
      <w:szCs w:val="24"/>
      <w:lang w:val="x-none" w:eastAsia="x-none"/>
    </w:rPr>
  </w:style>
  <w:style w:type="paragraph" w:styleId="5">
    <w:name w:val="heading 5"/>
    <w:basedOn w:val="a"/>
    <w:next w:val="a"/>
    <w:link w:val="50"/>
    <w:uiPriority w:val="9"/>
    <w:qFormat/>
    <w:rsid w:val="000B1F3A"/>
    <w:pPr>
      <w:spacing w:after="0" w:line="271" w:lineRule="auto"/>
      <w:outlineLvl w:val="4"/>
    </w:pPr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rsid w:val="000B1F3A"/>
    <w:pPr>
      <w:shd w:val="clear" w:color="auto" w:fill="FFFFFF"/>
      <w:spacing w:after="0" w:line="271" w:lineRule="auto"/>
      <w:outlineLvl w:val="5"/>
    </w:pPr>
    <w:rPr>
      <w:rFonts w:ascii="Times New Roman" w:eastAsia="Times New Roman" w:hAnsi="Times New Roman" w:cs="Times New Roman"/>
      <w:b/>
      <w:bCs/>
      <w:color w:val="595959"/>
      <w:spacing w:val="5"/>
      <w:sz w:val="24"/>
      <w:szCs w:val="24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rsid w:val="000B1F3A"/>
    <w:pPr>
      <w:spacing w:after="0" w:line="240" w:lineRule="auto"/>
      <w:outlineLvl w:val="6"/>
    </w:pPr>
    <w:rPr>
      <w:rFonts w:ascii="Times New Roman" w:eastAsia="Times New Roman" w:hAnsi="Times New Roman" w:cs="Times New Roman"/>
      <w:b/>
      <w:bCs/>
      <w:i/>
      <w:iCs/>
      <w:color w:val="5A5A5A"/>
      <w:sz w:val="20"/>
      <w:szCs w:val="20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rsid w:val="000B1F3A"/>
    <w:pPr>
      <w:spacing w:after="0" w:line="240" w:lineRule="auto"/>
      <w:outlineLvl w:val="7"/>
    </w:pPr>
    <w:rPr>
      <w:rFonts w:ascii="Times New Roman" w:eastAsia="Times New Roman" w:hAnsi="Times New Roman" w:cs="Times New Roman"/>
      <w:b/>
      <w:bCs/>
      <w:color w:val="7F7F7F"/>
      <w:sz w:val="20"/>
      <w:szCs w:val="20"/>
      <w:lang w:val="x-none" w:eastAsia="x-none"/>
    </w:rPr>
  </w:style>
  <w:style w:type="paragraph" w:styleId="9">
    <w:name w:val="heading 9"/>
    <w:basedOn w:val="a"/>
    <w:next w:val="a"/>
    <w:link w:val="90"/>
    <w:uiPriority w:val="9"/>
    <w:qFormat/>
    <w:rsid w:val="000B1F3A"/>
    <w:pPr>
      <w:spacing w:after="0" w:line="271" w:lineRule="auto"/>
      <w:outlineLvl w:val="8"/>
    </w:pPr>
    <w:rPr>
      <w:rFonts w:ascii="Times New Roman" w:eastAsia="Times New Roman" w:hAnsi="Times New Roman" w:cs="Times New Roman"/>
      <w:b/>
      <w:bCs/>
      <w:i/>
      <w:iCs/>
      <w:color w:val="7F7F7F"/>
      <w:sz w:val="18"/>
      <w:szCs w:val="1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958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95800"/>
  </w:style>
  <w:style w:type="paragraph" w:styleId="a5">
    <w:name w:val="footer"/>
    <w:basedOn w:val="a"/>
    <w:link w:val="a6"/>
    <w:uiPriority w:val="99"/>
    <w:unhideWhenUsed/>
    <w:rsid w:val="00E958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95800"/>
  </w:style>
  <w:style w:type="character" w:customStyle="1" w:styleId="10">
    <w:name w:val="Заголовок 1 Знак"/>
    <w:basedOn w:val="a0"/>
    <w:link w:val="1"/>
    <w:uiPriority w:val="99"/>
    <w:rsid w:val="000B1F3A"/>
    <w:rPr>
      <w:rFonts w:ascii="Arial" w:eastAsia="Times New Roman" w:hAnsi="Arial" w:cs="Arial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B1F3A"/>
    <w:rPr>
      <w:rFonts w:ascii="Times New Roman" w:eastAsia="Times New Roman" w:hAnsi="Times New Roman" w:cs="Times New Roman"/>
      <w:smallCaps/>
      <w:sz w:val="28"/>
      <w:szCs w:val="28"/>
      <w:lang w:val="x-none" w:eastAsia="x-none"/>
    </w:rPr>
  </w:style>
  <w:style w:type="character" w:customStyle="1" w:styleId="30">
    <w:name w:val="Заголовок 3 Знак"/>
    <w:basedOn w:val="a0"/>
    <w:link w:val="3"/>
    <w:rsid w:val="000B1F3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B1F3A"/>
    <w:rPr>
      <w:rFonts w:ascii="Times New Roman" w:eastAsia="Times New Roman" w:hAnsi="Times New Roman" w:cs="Times New Roman"/>
      <w:b/>
      <w:bCs/>
      <w:spacing w:val="5"/>
      <w:sz w:val="24"/>
      <w:szCs w:val="24"/>
      <w:lang w:val="x-none" w:eastAsia="x-none"/>
    </w:rPr>
  </w:style>
  <w:style w:type="character" w:customStyle="1" w:styleId="50">
    <w:name w:val="Заголовок 5 Знак"/>
    <w:basedOn w:val="a0"/>
    <w:link w:val="5"/>
    <w:uiPriority w:val="9"/>
    <w:rsid w:val="000B1F3A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60">
    <w:name w:val="Заголовок 6 Знак"/>
    <w:basedOn w:val="a0"/>
    <w:link w:val="6"/>
    <w:uiPriority w:val="9"/>
    <w:rsid w:val="000B1F3A"/>
    <w:rPr>
      <w:rFonts w:ascii="Times New Roman" w:eastAsia="Times New Roman" w:hAnsi="Times New Roman" w:cs="Times New Roman"/>
      <w:b/>
      <w:bCs/>
      <w:color w:val="595959"/>
      <w:spacing w:val="5"/>
      <w:sz w:val="24"/>
      <w:szCs w:val="24"/>
      <w:shd w:val="clear" w:color="auto" w:fill="FFFFFF"/>
      <w:lang w:val="x-none" w:eastAsia="x-none"/>
    </w:rPr>
  </w:style>
  <w:style w:type="character" w:customStyle="1" w:styleId="70">
    <w:name w:val="Заголовок 7 Знак"/>
    <w:basedOn w:val="a0"/>
    <w:link w:val="7"/>
    <w:uiPriority w:val="9"/>
    <w:rsid w:val="000B1F3A"/>
    <w:rPr>
      <w:rFonts w:ascii="Times New Roman" w:eastAsia="Times New Roman" w:hAnsi="Times New Roman" w:cs="Times New Roman"/>
      <w:b/>
      <w:bCs/>
      <w:i/>
      <w:iCs/>
      <w:color w:val="5A5A5A"/>
      <w:sz w:val="20"/>
      <w:szCs w:val="20"/>
      <w:lang w:val="x-none" w:eastAsia="x-none"/>
    </w:rPr>
  </w:style>
  <w:style w:type="character" w:customStyle="1" w:styleId="80">
    <w:name w:val="Заголовок 8 Знак"/>
    <w:basedOn w:val="a0"/>
    <w:link w:val="8"/>
    <w:uiPriority w:val="9"/>
    <w:rsid w:val="000B1F3A"/>
    <w:rPr>
      <w:rFonts w:ascii="Times New Roman" w:eastAsia="Times New Roman" w:hAnsi="Times New Roman" w:cs="Times New Roman"/>
      <w:b/>
      <w:bCs/>
      <w:color w:val="7F7F7F"/>
      <w:sz w:val="20"/>
      <w:szCs w:val="20"/>
      <w:lang w:val="x-none" w:eastAsia="x-none"/>
    </w:rPr>
  </w:style>
  <w:style w:type="character" w:customStyle="1" w:styleId="90">
    <w:name w:val="Заголовок 9 Знак"/>
    <w:basedOn w:val="a0"/>
    <w:link w:val="9"/>
    <w:uiPriority w:val="9"/>
    <w:rsid w:val="000B1F3A"/>
    <w:rPr>
      <w:rFonts w:ascii="Times New Roman" w:eastAsia="Times New Roman" w:hAnsi="Times New Roman" w:cs="Times New Roman"/>
      <w:b/>
      <w:bCs/>
      <w:i/>
      <w:iCs/>
      <w:color w:val="7F7F7F"/>
      <w:sz w:val="18"/>
      <w:szCs w:val="18"/>
      <w:lang w:val="x-none" w:eastAsia="x-none"/>
    </w:rPr>
  </w:style>
  <w:style w:type="numbering" w:customStyle="1" w:styleId="11">
    <w:name w:val="Нет списка1"/>
    <w:next w:val="a2"/>
    <w:uiPriority w:val="99"/>
    <w:semiHidden/>
    <w:unhideWhenUsed/>
    <w:rsid w:val="000B1F3A"/>
  </w:style>
  <w:style w:type="character" w:styleId="a7">
    <w:name w:val="page number"/>
    <w:basedOn w:val="a0"/>
    <w:uiPriority w:val="99"/>
    <w:rsid w:val="000B1F3A"/>
  </w:style>
  <w:style w:type="table" w:styleId="a8">
    <w:name w:val="Table Grid"/>
    <w:basedOn w:val="a1"/>
    <w:uiPriority w:val="59"/>
    <w:rsid w:val="000B1F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Знак Знак1 Знак Знак Знак Знак Знак Знак Знак Знак Знак Знак"/>
    <w:basedOn w:val="a"/>
    <w:rsid w:val="000B1F3A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9">
    <w:name w:val="Document Map"/>
    <w:basedOn w:val="a"/>
    <w:link w:val="aa"/>
    <w:uiPriority w:val="99"/>
    <w:rsid w:val="000B1F3A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a">
    <w:name w:val="Схема документа Знак"/>
    <w:basedOn w:val="a0"/>
    <w:link w:val="a9"/>
    <w:uiPriority w:val="99"/>
    <w:rsid w:val="000B1F3A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51">
    <w:name w:val="Знак Знак5"/>
    <w:locked/>
    <w:rsid w:val="000B1F3A"/>
    <w:rPr>
      <w:b/>
      <w:bCs/>
      <w:sz w:val="27"/>
      <w:szCs w:val="27"/>
    </w:rPr>
  </w:style>
  <w:style w:type="paragraph" w:styleId="ab">
    <w:name w:val="Body Text Indent"/>
    <w:basedOn w:val="a"/>
    <w:link w:val="ac"/>
    <w:uiPriority w:val="99"/>
    <w:rsid w:val="000B1F3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c">
    <w:name w:val="Основной текст с отступом Знак"/>
    <w:basedOn w:val="a0"/>
    <w:link w:val="ab"/>
    <w:uiPriority w:val="99"/>
    <w:rsid w:val="000B1F3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1">
    <w:name w:val="Знак2 Знак Знак Знак Знак Знак Знак Знак Знак Знак"/>
    <w:basedOn w:val="a"/>
    <w:uiPriority w:val="99"/>
    <w:rsid w:val="000B1F3A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22">
    <w:name w:val="Body Text 2"/>
    <w:basedOn w:val="a"/>
    <w:link w:val="23"/>
    <w:uiPriority w:val="99"/>
    <w:rsid w:val="000B1F3A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3">
    <w:name w:val="Основной текст 2 Знак"/>
    <w:basedOn w:val="a0"/>
    <w:link w:val="22"/>
    <w:uiPriority w:val="99"/>
    <w:rsid w:val="000B1F3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Normal (Web)"/>
    <w:basedOn w:val="a"/>
    <w:uiPriority w:val="99"/>
    <w:rsid w:val="000B1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B1F3A"/>
    <w:rPr>
      <w:rFonts w:ascii="Times New Roman" w:hAnsi="Times New Roman" w:cs="Times New Roman"/>
      <w:sz w:val="24"/>
      <w:szCs w:val="24"/>
    </w:rPr>
  </w:style>
  <w:style w:type="paragraph" w:customStyle="1" w:styleId="13">
    <w:name w:val="Обычный1"/>
    <w:uiPriority w:val="99"/>
    <w:rsid w:val="000B1F3A"/>
    <w:pPr>
      <w:widowControl w:val="0"/>
      <w:spacing w:before="3680" w:after="0" w:line="320" w:lineRule="auto"/>
      <w:ind w:left="840" w:hanging="860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CharChar2">
    <w:name w:val="Char Char2"/>
    <w:basedOn w:val="a"/>
    <w:uiPriority w:val="99"/>
    <w:rsid w:val="000B1F3A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6"/>
      <w:szCs w:val="26"/>
      <w:lang w:val="en-GB"/>
    </w:rPr>
  </w:style>
  <w:style w:type="paragraph" w:customStyle="1" w:styleId="ConsPlusCell">
    <w:name w:val="ConsPlusCell"/>
    <w:uiPriority w:val="99"/>
    <w:rsid w:val="000B1F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rmal">
    <w:name w:val="ConsPlusNormal"/>
    <w:uiPriority w:val="99"/>
    <w:rsid w:val="000B1F3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0B1F3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e">
    <w:name w:val="Знак"/>
    <w:basedOn w:val="a"/>
    <w:uiPriority w:val="99"/>
    <w:rsid w:val="000B1F3A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4">
    <w:name w:val="Знак Знак1 Знак"/>
    <w:basedOn w:val="a"/>
    <w:uiPriority w:val="99"/>
    <w:rsid w:val="000B1F3A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5">
    <w:name w:val="Знак Знак Знак1"/>
    <w:basedOn w:val="a"/>
    <w:uiPriority w:val="99"/>
    <w:rsid w:val="000B1F3A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Nonformat">
    <w:name w:val="ConsPlusNonformat"/>
    <w:uiPriority w:val="99"/>
    <w:rsid w:val="000B1F3A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uiPriority w:val="99"/>
    <w:rsid w:val="000B1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Знак Знак25"/>
    <w:uiPriority w:val="99"/>
    <w:rsid w:val="000B1F3A"/>
    <w:rPr>
      <w:rFonts w:ascii="Arial" w:hAnsi="Arial" w:cs="Arial"/>
      <w:sz w:val="28"/>
      <w:szCs w:val="28"/>
    </w:rPr>
  </w:style>
  <w:style w:type="character" w:customStyle="1" w:styleId="71">
    <w:name w:val="Знак Знак7"/>
    <w:locked/>
    <w:rsid w:val="000B1F3A"/>
    <w:rPr>
      <w:rFonts w:ascii="Arial" w:hAnsi="Arial" w:cs="Arial"/>
      <w:sz w:val="28"/>
      <w:szCs w:val="28"/>
    </w:rPr>
  </w:style>
  <w:style w:type="paragraph" w:styleId="af">
    <w:name w:val="Title"/>
    <w:basedOn w:val="a"/>
    <w:next w:val="a"/>
    <w:link w:val="af0"/>
    <w:uiPriority w:val="10"/>
    <w:qFormat/>
    <w:rsid w:val="000B1F3A"/>
    <w:pPr>
      <w:spacing w:after="300" w:line="240" w:lineRule="auto"/>
      <w:contextualSpacing/>
    </w:pPr>
    <w:rPr>
      <w:rFonts w:ascii="Times New Roman" w:eastAsia="Times New Roman" w:hAnsi="Times New Roman" w:cs="Times New Roman"/>
      <w:smallCaps/>
      <w:sz w:val="52"/>
      <w:szCs w:val="52"/>
      <w:lang w:val="x-none" w:eastAsia="x-none"/>
    </w:rPr>
  </w:style>
  <w:style w:type="character" w:customStyle="1" w:styleId="af0">
    <w:name w:val="Заголовок Знак"/>
    <w:basedOn w:val="a0"/>
    <w:link w:val="af"/>
    <w:uiPriority w:val="10"/>
    <w:rsid w:val="000B1F3A"/>
    <w:rPr>
      <w:rFonts w:ascii="Times New Roman" w:eastAsia="Times New Roman" w:hAnsi="Times New Roman" w:cs="Times New Roman"/>
      <w:smallCaps/>
      <w:sz w:val="52"/>
      <w:szCs w:val="52"/>
      <w:lang w:val="x-none" w:eastAsia="x-none"/>
    </w:rPr>
  </w:style>
  <w:style w:type="paragraph" w:styleId="af1">
    <w:name w:val="Subtitle"/>
    <w:basedOn w:val="a"/>
    <w:next w:val="a"/>
    <w:link w:val="af2"/>
    <w:uiPriority w:val="11"/>
    <w:qFormat/>
    <w:rsid w:val="000B1F3A"/>
    <w:pPr>
      <w:spacing w:after="0" w:line="240" w:lineRule="auto"/>
    </w:pPr>
    <w:rPr>
      <w:rFonts w:ascii="Times New Roman" w:eastAsia="Times New Roman" w:hAnsi="Times New Roman" w:cs="Times New Roman"/>
      <w:i/>
      <w:iCs/>
      <w:smallCaps/>
      <w:spacing w:val="10"/>
      <w:sz w:val="28"/>
      <w:szCs w:val="28"/>
      <w:lang w:val="x-none" w:eastAsia="x-none"/>
    </w:rPr>
  </w:style>
  <w:style w:type="character" w:customStyle="1" w:styleId="af2">
    <w:name w:val="Подзаголовок Знак"/>
    <w:basedOn w:val="a0"/>
    <w:link w:val="af1"/>
    <w:uiPriority w:val="11"/>
    <w:rsid w:val="000B1F3A"/>
    <w:rPr>
      <w:rFonts w:ascii="Times New Roman" w:eastAsia="Times New Roman" w:hAnsi="Times New Roman" w:cs="Times New Roman"/>
      <w:i/>
      <w:iCs/>
      <w:smallCaps/>
      <w:spacing w:val="10"/>
      <w:sz w:val="28"/>
      <w:szCs w:val="28"/>
      <w:lang w:val="x-none" w:eastAsia="x-none"/>
    </w:rPr>
  </w:style>
  <w:style w:type="character" w:styleId="af3">
    <w:name w:val="Strong"/>
    <w:uiPriority w:val="22"/>
    <w:qFormat/>
    <w:rsid w:val="000B1F3A"/>
    <w:rPr>
      <w:b/>
      <w:bCs/>
    </w:rPr>
  </w:style>
  <w:style w:type="character" w:styleId="af4">
    <w:name w:val="Emphasis"/>
    <w:uiPriority w:val="20"/>
    <w:qFormat/>
    <w:rsid w:val="000B1F3A"/>
    <w:rPr>
      <w:b/>
      <w:bCs/>
      <w:i/>
      <w:iCs/>
      <w:spacing w:val="10"/>
    </w:rPr>
  </w:style>
  <w:style w:type="paragraph" w:styleId="af5">
    <w:name w:val="No Spacing"/>
    <w:basedOn w:val="a"/>
    <w:uiPriority w:val="1"/>
    <w:qFormat/>
    <w:rsid w:val="000B1F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List Paragraph"/>
    <w:basedOn w:val="a"/>
    <w:uiPriority w:val="34"/>
    <w:qFormat/>
    <w:rsid w:val="000B1F3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4">
    <w:name w:val="Quote"/>
    <w:basedOn w:val="a"/>
    <w:next w:val="a"/>
    <w:link w:val="26"/>
    <w:uiPriority w:val="29"/>
    <w:qFormat/>
    <w:rsid w:val="000B1F3A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26">
    <w:name w:val="Цитата 2 Знак"/>
    <w:basedOn w:val="a0"/>
    <w:link w:val="24"/>
    <w:uiPriority w:val="29"/>
    <w:rsid w:val="000B1F3A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paragraph" w:styleId="af7">
    <w:name w:val="Intense Quote"/>
    <w:basedOn w:val="a"/>
    <w:next w:val="a"/>
    <w:link w:val="af8"/>
    <w:uiPriority w:val="30"/>
    <w:qFormat/>
    <w:rsid w:val="000B1F3A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af8">
    <w:name w:val="Выделенная цитата Знак"/>
    <w:basedOn w:val="a0"/>
    <w:link w:val="af7"/>
    <w:uiPriority w:val="30"/>
    <w:rsid w:val="000B1F3A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styleId="af9">
    <w:name w:val="Subtle Emphasis"/>
    <w:uiPriority w:val="19"/>
    <w:qFormat/>
    <w:rsid w:val="000B1F3A"/>
    <w:rPr>
      <w:i/>
      <w:iCs/>
    </w:rPr>
  </w:style>
  <w:style w:type="character" w:styleId="afa">
    <w:name w:val="Intense Emphasis"/>
    <w:uiPriority w:val="21"/>
    <w:qFormat/>
    <w:rsid w:val="000B1F3A"/>
    <w:rPr>
      <w:b/>
      <w:bCs/>
      <w:i/>
      <w:iCs/>
    </w:rPr>
  </w:style>
  <w:style w:type="character" w:styleId="afb">
    <w:name w:val="Subtle Reference"/>
    <w:uiPriority w:val="31"/>
    <w:qFormat/>
    <w:rsid w:val="000B1F3A"/>
    <w:rPr>
      <w:smallCaps/>
    </w:rPr>
  </w:style>
  <w:style w:type="character" w:styleId="afc">
    <w:name w:val="Intense Reference"/>
    <w:uiPriority w:val="32"/>
    <w:qFormat/>
    <w:rsid w:val="000B1F3A"/>
    <w:rPr>
      <w:b/>
      <w:bCs/>
      <w:smallCaps/>
    </w:rPr>
  </w:style>
  <w:style w:type="character" w:styleId="afd">
    <w:name w:val="Book Title"/>
    <w:uiPriority w:val="33"/>
    <w:qFormat/>
    <w:rsid w:val="000B1F3A"/>
    <w:rPr>
      <w:i/>
      <w:iCs/>
      <w:smallCaps/>
      <w:spacing w:val="5"/>
    </w:rPr>
  </w:style>
  <w:style w:type="paragraph" w:styleId="afe">
    <w:name w:val="TOC Heading"/>
    <w:basedOn w:val="1"/>
    <w:next w:val="a"/>
    <w:uiPriority w:val="39"/>
    <w:qFormat/>
    <w:rsid w:val="000B1F3A"/>
    <w:pPr>
      <w:keepNext w:val="0"/>
      <w:spacing w:before="480"/>
      <w:contextualSpacing/>
      <w:jc w:val="left"/>
      <w:outlineLvl w:val="9"/>
    </w:pPr>
    <w:rPr>
      <w:rFonts w:ascii="Times New Roman" w:hAnsi="Times New Roman" w:cs="Times New Roman"/>
      <w:smallCaps/>
      <w:spacing w:val="5"/>
      <w:sz w:val="36"/>
      <w:szCs w:val="36"/>
    </w:rPr>
  </w:style>
  <w:style w:type="paragraph" w:styleId="aff">
    <w:name w:val="Balloon Text"/>
    <w:basedOn w:val="a"/>
    <w:link w:val="aff0"/>
    <w:uiPriority w:val="99"/>
    <w:rsid w:val="000B1F3A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f0">
    <w:name w:val="Текст выноски Знак"/>
    <w:basedOn w:val="a0"/>
    <w:link w:val="aff"/>
    <w:uiPriority w:val="99"/>
    <w:rsid w:val="000B1F3A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styleId="aff1">
    <w:name w:val="annotation reference"/>
    <w:rsid w:val="000B1F3A"/>
    <w:rPr>
      <w:sz w:val="16"/>
      <w:szCs w:val="16"/>
    </w:rPr>
  </w:style>
  <w:style w:type="paragraph" w:styleId="aff2">
    <w:name w:val="annotation text"/>
    <w:basedOn w:val="a"/>
    <w:link w:val="aff3"/>
    <w:rsid w:val="000B1F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3">
    <w:name w:val="Текст примечания Знак"/>
    <w:basedOn w:val="a0"/>
    <w:link w:val="aff2"/>
    <w:rsid w:val="000B1F3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4">
    <w:name w:val="annotation subject"/>
    <w:basedOn w:val="aff2"/>
    <w:next w:val="aff2"/>
    <w:link w:val="aff5"/>
    <w:rsid w:val="000B1F3A"/>
    <w:rPr>
      <w:b/>
      <w:bCs/>
      <w:lang w:val="x-none" w:eastAsia="x-none"/>
    </w:rPr>
  </w:style>
  <w:style w:type="character" w:customStyle="1" w:styleId="aff5">
    <w:name w:val="Тема примечания Знак"/>
    <w:basedOn w:val="aff3"/>
    <w:link w:val="aff4"/>
    <w:rsid w:val="000B1F3A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character" w:customStyle="1" w:styleId="16">
    <w:name w:val="Основной текст с отступом Знак1"/>
    <w:locked/>
    <w:rsid w:val="000B1F3A"/>
    <w:rPr>
      <w:rFonts w:cs="Times New Roman"/>
      <w:sz w:val="28"/>
      <w:szCs w:val="28"/>
    </w:rPr>
  </w:style>
  <w:style w:type="character" w:styleId="aff6">
    <w:name w:val="Hyperlink"/>
    <w:uiPriority w:val="99"/>
    <w:unhideWhenUsed/>
    <w:rsid w:val="000B1F3A"/>
    <w:rPr>
      <w:color w:val="0000FF"/>
      <w:u w:val="single"/>
    </w:rPr>
  </w:style>
  <w:style w:type="character" w:styleId="aff7">
    <w:name w:val="FollowedHyperlink"/>
    <w:uiPriority w:val="99"/>
    <w:unhideWhenUsed/>
    <w:rsid w:val="000B1F3A"/>
    <w:rPr>
      <w:color w:val="800080"/>
      <w:u w:val="single"/>
    </w:rPr>
  </w:style>
  <w:style w:type="paragraph" w:customStyle="1" w:styleId="xl66">
    <w:name w:val="xl66"/>
    <w:basedOn w:val="a"/>
    <w:rsid w:val="000B1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0B1F3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0B1F3A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0B1F3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B1F3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0B1F3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0B1F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0B1F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0B1F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8">
    <w:name w:val="caption"/>
    <w:basedOn w:val="a"/>
    <w:next w:val="a"/>
    <w:uiPriority w:val="35"/>
    <w:unhideWhenUsed/>
    <w:qFormat/>
    <w:rsid w:val="000B1F3A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ru-RU"/>
    </w:rPr>
  </w:style>
  <w:style w:type="paragraph" w:customStyle="1" w:styleId="consplusnormal0">
    <w:name w:val="consplusnormal"/>
    <w:basedOn w:val="a"/>
    <w:rsid w:val="000B1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0B1F3A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0B1F3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0B1F3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9">
    <w:name w:val="endnote text"/>
    <w:basedOn w:val="a"/>
    <w:link w:val="affa"/>
    <w:uiPriority w:val="99"/>
    <w:unhideWhenUsed/>
    <w:rsid w:val="000B1F3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fa">
    <w:name w:val="Текст концевой сноски Знак"/>
    <w:basedOn w:val="a0"/>
    <w:link w:val="aff9"/>
    <w:uiPriority w:val="99"/>
    <w:rsid w:val="000B1F3A"/>
    <w:rPr>
      <w:rFonts w:ascii="Calibri" w:eastAsia="Times New Roman" w:hAnsi="Calibri" w:cs="Times New Roman"/>
      <w:sz w:val="20"/>
      <w:szCs w:val="20"/>
      <w:lang w:eastAsia="ru-RU"/>
    </w:rPr>
  </w:style>
  <w:style w:type="character" w:styleId="affb">
    <w:name w:val="endnote reference"/>
    <w:uiPriority w:val="99"/>
    <w:unhideWhenUsed/>
    <w:rsid w:val="000B1F3A"/>
    <w:rPr>
      <w:vertAlign w:val="superscript"/>
    </w:rPr>
  </w:style>
  <w:style w:type="paragraph" w:styleId="affc">
    <w:name w:val="footnote text"/>
    <w:basedOn w:val="a"/>
    <w:link w:val="affd"/>
    <w:uiPriority w:val="99"/>
    <w:unhideWhenUsed/>
    <w:rsid w:val="000B1F3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fd">
    <w:name w:val="Текст сноски Знак"/>
    <w:basedOn w:val="a0"/>
    <w:link w:val="affc"/>
    <w:uiPriority w:val="99"/>
    <w:rsid w:val="000B1F3A"/>
    <w:rPr>
      <w:rFonts w:ascii="Calibri" w:eastAsia="Times New Roman" w:hAnsi="Calibri" w:cs="Times New Roman"/>
      <w:sz w:val="20"/>
      <w:szCs w:val="20"/>
      <w:lang w:eastAsia="ru-RU"/>
    </w:rPr>
  </w:style>
  <w:style w:type="character" w:styleId="affe">
    <w:name w:val="footnote reference"/>
    <w:uiPriority w:val="99"/>
    <w:unhideWhenUsed/>
    <w:rsid w:val="000B1F3A"/>
    <w:rPr>
      <w:vertAlign w:val="superscript"/>
    </w:rPr>
  </w:style>
  <w:style w:type="numbering" w:customStyle="1" w:styleId="27">
    <w:name w:val="Нет списка2"/>
    <w:next w:val="a2"/>
    <w:uiPriority w:val="99"/>
    <w:semiHidden/>
    <w:unhideWhenUsed/>
    <w:rsid w:val="00C954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374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5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D19FB4-985C-42C7-974C-0378F8584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6965</Words>
  <Characters>39705</Characters>
  <Application>Microsoft Office Word</Application>
  <DocSecurity>0</DocSecurity>
  <Lines>330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Безродина Елена</dc:creator>
  <cp:keywords/>
  <dc:description/>
  <cp:lastModifiedBy>Trofimova</cp:lastModifiedBy>
  <cp:revision>16</cp:revision>
  <dcterms:created xsi:type="dcterms:W3CDTF">2024-01-18T03:31:00Z</dcterms:created>
  <dcterms:modified xsi:type="dcterms:W3CDTF">2024-02-20T09:06:00Z</dcterms:modified>
</cp:coreProperties>
</file>