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43AAC" w14:textId="77777777" w:rsidR="009C39F9" w:rsidRPr="00E74B9B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Приложение 1</w:t>
      </w:r>
    </w:p>
    <w:p w14:paraId="5A5B8990" w14:textId="77777777"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 xml:space="preserve">к постановлению </w:t>
      </w:r>
    </w:p>
    <w:p w14:paraId="04B9322E" w14:textId="77777777"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Администрации ЗАТО Северск</w:t>
      </w:r>
    </w:p>
    <w:p w14:paraId="4FC6D285" w14:textId="29480FFF"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от__</w:t>
      </w:r>
      <w:r w:rsidR="009E72AD">
        <w:rPr>
          <w:rFonts w:ascii="Times New Roman" w:hAnsi="Times New Roman" w:cs="Times New Roman"/>
        </w:rPr>
        <w:t xml:space="preserve">29.02.2024__№ </w:t>
      </w:r>
      <w:r w:rsidR="00C1126C">
        <w:rPr>
          <w:rFonts w:ascii="Times New Roman" w:hAnsi="Times New Roman" w:cs="Times New Roman"/>
        </w:rPr>
        <w:t>__</w:t>
      </w:r>
      <w:r w:rsidR="009E72AD">
        <w:rPr>
          <w:rFonts w:ascii="Times New Roman" w:hAnsi="Times New Roman" w:cs="Times New Roman"/>
        </w:rPr>
        <w:t>685-па</w:t>
      </w:r>
      <w:r w:rsidR="00C1126C">
        <w:rPr>
          <w:rFonts w:ascii="Times New Roman" w:hAnsi="Times New Roman" w:cs="Times New Roman"/>
        </w:rPr>
        <w:t>__</w:t>
      </w:r>
    </w:p>
    <w:p w14:paraId="198720EB" w14:textId="77777777"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14:paraId="7006A0B9" w14:textId="77777777" w:rsidR="00B820C6" w:rsidRPr="00E74B9B" w:rsidRDefault="00B820C6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46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6"/>
        <w:gridCol w:w="3652"/>
        <w:gridCol w:w="1215"/>
        <w:gridCol w:w="1309"/>
        <w:gridCol w:w="1290"/>
        <w:gridCol w:w="1328"/>
        <w:gridCol w:w="1195"/>
        <w:gridCol w:w="1342"/>
        <w:gridCol w:w="1186"/>
      </w:tblGrid>
      <w:tr w:rsidR="00C1126C" w:rsidRPr="00E74B9B" w14:paraId="6405BAC0" w14:textId="77777777" w:rsidTr="00121014">
        <w:trPr>
          <w:trHeight w:val="738"/>
        </w:trPr>
        <w:tc>
          <w:tcPr>
            <w:tcW w:w="2176" w:type="dxa"/>
            <w:vMerge w:val="restart"/>
            <w:shd w:val="clear" w:color="auto" w:fill="auto"/>
            <w:hideMark/>
          </w:tcPr>
          <w:p w14:paraId="4950D2BE" w14:textId="77777777" w:rsidR="00C1126C" w:rsidRPr="00E74B9B" w:rsidRDefault="00C1126C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652" w:type="dxa"/>
            <w:shd w:val="clear" w:color="auto" w:fill="auto"/>
            <w:hideMark/>
          </w:tcPr>
          <w:p w14:paraId="3CB18E7A" w14:textId="77777777" w:rsidR="00C1126C" w:rsidRPr="00E74B9B" w:rsidRDefault="00C1126C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215" w:type="dxa"/>
            <w:shd w:val="clear" w:color="auto" w:fill="auto"/>
            <w:hideMark/>
          </w:tcPr>
          <w:p w14:paraId="02B3B4CB" w14:textId="77777777" w:rsidR="00C1126C" w:rsidRPr="00E74B9B" w:rsidRDefault="00C1126C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09" w:type="dxa"/>
            <w:shd w:val="clear" w:color="auto" w:fill="auto"/>
            <w:hideMark/>
          </w:tcPr>
          <w:p w14:paraId="432B7463" w14:textId="77777777" w:rsidR="00C1126C" w:rsidRPr="00E74B9B" w:rsidRDefault="00C1126C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90" w:type="dxa"/>
            <w:shd w:val="clear" w:color="auto" w:fill="auto"/>
            <w:hideMark/>
          </w:tcPr>
          <w:p w14:paraId="751CCCFC" w14:textId="77777777" w:rsidR="00C1126C" w:rsidRPr="00E74B9B" w:rsidRDefault="00C1126C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328" w:type="dxa"/>
            <w:shd w:val="clear" w:color="auto" w:fill="auto"/>
            <w:hideMark/>
          </w:tcPr>
          <w:p w14:paraId="6CF0DA47" w14:textId="77777777" w:rsidR="00C1126C" w:rsidRPr="00E74B9B" w:rsidRDefault="00C1126C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95" w:type="dxa"/>
            <w:shd w:val="clear" w:color="auto" w:fill="auto"/>
            <w:hideMark/>
          </w:tcPr>
          <w:p w14:paraId="6EF2C403" w14:textId="77777777" w:rsidR="00C1126C" w:rsidRPr="00E74B9B" w:rsidRDefault="00C1126C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42" w:type="dxa"/>
            <w:shd w:val="clear" w:color="auto" w:fill="auto"/>
            <w:hideMark/>
          </w:tcPr>
          <w:p w14:paraId="7256886B" w14:textId="77777777" w:rsidR="00C1126C" w:rsidRPr="00E74B9B" w:rsidRDefault="00C1126C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86" w:type="dxa"/>
          </w:tcPr>
          <w:p w14:paraId="7CBC6F46" w14:textId="77777777" w:rsidR="00C1126C" w:rsidRPr="00E74B9B" w:rsidRDefault="00C1126C" w:rsidP="00C11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C1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(прогноз-</w:t>
            </w:r>
            <w:r w:rsidRPr="00C1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1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1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29104D" w:rsidRPr="00E74B9B" w14:paraId="0389E9F8" w14:textId="77777777" w:rsidTr="005A1521">
        <w:trPr>
          <w:trHeight w:val="949"/>
        </w:trPr>
        <w:tc>
          <w:tcPr>
            <w:tcW w:w="2176" w:type="dxa"/>
            <w:vMerge/>
            <w:vAlign w:val="center"/>
            <w:hideMark/>
          </w:tcPr>
          <w:p w14:paraId="4ADA4E5C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2" w:type="dxa"/>
            <w:shd w:val="clear" w:color="auto" w:fill="auto"/>
            <w:hideMark/>
          </w:tcPr>
          <w:p w14:paraId="33FD0DDE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proofErr w:type="gramStart"/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  <w:proofErr w:type="gramEnd"/>
          </w:p>
        </w:tc>
        <w:tc>
          <w:tcPr>
            <w:tcW w:w="1215" w:type="dxa"/>
            <w:shd w:val="clear" w:color="auto" w:fill="auto"/>
            <w:hideMark/>
          </w:tcPr>
          <w:p w14:paraId="0E09CD73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891,4</w:t>
            </w:r>
          </w:p>
        </w:tc>
        <w:tc>
          <w:tcPr>
            <w:tcW w:w="1309" w:type="dxa"/>
            <w:shd w:val="clear" w:color="auto" w:fill="auto"/>
            <w:hideMark/>
          </w:tcPr>
          <w:p w14:paraId="291B796A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878</w:t>
            </w:r>
          </w:p>
        </w:tc>
        <w:tc>
          <w:tcPr>
            <w:tcW w:w="1290" w:type="dxa"/>
            <w:shd w:val="clear" w:color="auto" w:fill="auto"/>
            <w:hideMark/>
          </w:tcPr>
          <w:p w14:paraId="1E0D99AC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  <w:tc>
          <w:tcPr>
            <w:tcW w:w="1328" w:type="dxa"/>
            <w:shd w:val="clear" w:color="auto" w:fill="FFFFFF" w:themeFill="background1"/>
            <w:hideMark/>
          </w:tcPr>
          <w:p w14:paraId="0ACD1DE0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899,8</w:t>
            </w:r>
          </w:p>
        </w:tc>
        <w:tc>
          <w:tcPr>
            <w:tcW w:w="1195" w:type="dxa"/>
            <w:shd w:val="clear" w:color="auto" w:fill="FFFFFF" w:themeFill="background1"/>
            <w:hideMark/>
          </w:tcPr>
          <w:p w14:paraId="79FFCB4D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899,8</w:t>
            </w:r>
          </w:p>
        </w:tc>
        <w:tc>
          <w:tcPr>
            <w:tcW w:w="1342" w:type="dxa"/>
            <w:shd w:val="clear" w:color="auto" w:fill="FFFFFF" w:themeFill="background1"/>
            <w:hideMark/>
          </w:tcPr>
          <w:p w14:paraId="65273A43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  <w:tc>
          <w:tcPr>
            <w:tcW w:w="1186" w:type="dxa"/>
            <w:shd w:val="clear" w:color="auto" w:fill="FFFFFF" w:themeFill="background1"/>
          </w:tcPr>
          <w:p w14:paraId="2CF30EC2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</w:tr>
      <w:tr w:rsidR="0029104D" w:rsidRPr="00E74B9B" w14:paraId="53592210" w14:textId="77777777" w:rsidTr="005A1521">
        <w:trPr>
          <w:trHeight w:val="979"/>
        </w:trPr>
        <w:tc>
          <w:tcPr>
            <w:tcW w:w="2176" w:type="dxa"/>
            <w:vMerge/>
            <w:vAlign w:val="center"/>
            <w:hideMark/>
          </w:tcPr>
          <w:p w14:paraId="5CE17921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2" w:type="dxa"/>
            <w:shd w:val="clear" w:color="auto" w:fill="auto"/>
            <w:hideMark/>
          </w:tcPr>
          <w:p w14:paraId="50F0BD01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15" w:type="dxa"/>
            <w:shd w:val="clear" w:color="auto" w:fill="auto"/>
            <w:hideMark/>
          </w:tcPr>
          <w:p w14:paraId="3E8FBD49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0,278</w:t>
            </w:r>
          </w:p>
        </w:tc>
        <w:tc>
          <w:tcPr>
            <w:tcW w:w="1309" w:type="dxa"/>
            <w:shd w:val="clear" w:color="auto" w:fill="auto"/>
            <w:hideMark/>
          </w:tcPr>
          <w:p w14:paraId="2B5D5EE8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0,273</w:t>
            </w:r>
          </w:p>
        </w:tc>
        <w:tc>
          <w:tcPr>
            <w:tcW w:w="1290" w:type="dxa"/>
            <w:shd w:val="clear" w:color="auto" w:fill="auto"/>
            <w:hideMark/>
          </w:tcPr>
          <w:p w14:paraId="380EA567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328" w:type="dxa"/>
            <w:shd w:val="clear" w:color="auto" w:fill="FFFFFF" w:themeFill="background1"/>
            <w:hideMark/>
          </w:tcPr>
          <w:p w14:paraId="24EC1FF6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0,251</w:t>
            </w:r>
          </w:p>
        </w:tc>
        <w:tc>
          <w:tcPr>
            <w:tcW w:w="1195" w:type="dxa"/>
            <w:shd w:val="clear" w:color="auto" w:fill="FFFFFF" w:themeFill="background1"/>
            <w:hideMark/>
          </w:tcPr>
          <w:p w14:paraId="1192D50C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0,253</w:t>
            </w:r>
          </w:p>
        </w:tc>
        <w:tc>
          <w:tcPr>
            <w:tcW w:w="1342" w:type="dxa"/>
            <w:shd w:val="clear" w:color="auto" w:fill="FFFFFF" w:themeFill="background1"/>
            <w:hideMark/>
          </w:tcPr>
          <w:p w14:paraId="4903D512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  <w:r w:rsidR="007746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6" w:type="dxa"/>
            <w:shd w:val="clear" w:color="auto" w:fill="FFFFFF" w:themeFill="background1"/>
          </w:tcPr>
          <w:p w14:paraId="3311F7B8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  <w:r w:rsidR="007746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9104D" w:rsidRPr="00E74B9B" w14:paraId="59BC9B3A" w14:textId="77777777" w:rsidTr="005A1521">
        <w:trPr>
          <w:trHeight w:val="669"/>
        </w:trPr>
        <w:tc>
          <w:tcPr>
            <w:tcW w:w="2176" w:type="dxa"/>
            <w:vMerge/>
            <w:vAlign w:val="center"/>
            <w:hideMark/>
          </w:tcPr>
          <w:p w14:paraId="1D7C9FF3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2" w:type="dxa"/>
            <w:shd w:val="clear" w:color="auto" w:fill="auto"/>
            <w:hideMark/>
          </w:tcPr>
          <w:p w14:paraId="5110E27A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15" w:type="dxa"/>
            <w:shd w:val="clear" w:color="auto" w:fill="auto"/>
            <w:hideMark/>
          </w:tcPr>
          <w:p w14:paraId="0FCD3AD0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18,77</w:t>
            </w:r>
          </w:p>
        </w:tc>
        <w:tc>
          <w:tcPr>
            <w:tcW w:w="1309" w:type="dxa"/>
            <w:shd w:val="clear" w:color="auto" w:fill="auto"/>
            <w:hideMark/>
          </w:tcPr>
          <w:p w14:paraId="4F5604E5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18,48</w:t>
            </w:r>
          </w:p>
        </w:tc>
        <w:tc>
          <w:tcPr>
            <w:tcW w:w="1290" w:type="dxa"/>
            <w:shd w:val="clear" w:color="auto" w:fill="auto"/>
            <w:hideMark/>
          </w:tcPr>
          <w:p w14:paraId="32069C09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18,02</w:t>
            </w:r>
          </w:p>
        </w:tc>
        <w:tc>
          <w:tcPr>
            <w:tcW w:w="1328" w:type="dxa"/>
            <w:shd w:val="clear" w:color="auto" w:fill="FFFFFF" w:themeFill="background1"/>
            <w:hideMark/>
          </w:tcPr>
          <w:p w14:paraId="429CCCC0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17,68</w:t>
            </w:r>
          </w:p>
        </w:tc>
        <w:tc>
          <w:tcPr>
            <w:tcW w:w="1195" w:type="dxa"/>
            <w:shd w:val="clear" w:color="auto" w:fill="FFFFFF" w:themeFill="background1"/>
            <w:hideMark/>
          </w:tcPr>
          <w:p w14:paraId="1467C688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17,58</w:t>
            </w:r>
          </w:p>
        </w:tc>
        <w:tc>
          <w:tcPr>
            <w:tcW w:w="1342" w:type="dxa"/>
            <w:shd w:val="clear" w:color="auto" w:fill="FFFFFF" w:themeFill="background1"/>
            <w:hideMark/>
          </w:tcPr>
          <w:p w14:paraId="6C380EA5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  <w:tc>
          <w:tcPr>
            <w:tcW w:w="1186" w:type="dxa"/>
            <w:shd w:val="clear" w:color="auto" w:fill="FFFFFF" w:themeFill="background1"/>
          </w:tcPr>
          <w:p w14:paraId="3D96B578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</w:tr>
      <w:tr w:rsidR="0029104D" w:rsidRPr="00E74B9B" w14:paraId="74857F11" w14:textId="77777777" w:rsidTr="005A1521">
        <w:trPr>
          <w:trHeight w:val="928"/>
        </w:trPr>
        <w:tc>
          <w:tcPr>
            <w:tcW w:w="2176" w:type="dxa"/>
            <w:vMerge/>
            <w:vAlign w:val="center"/>
            <w:hideMark/>
          </w:tcPr>
          <w:p w14:paraId="339BE9B8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2" w:type="dxa"/>
            <w:shd w:val="clear" w:color="auto" w:fill="auto"/>
            <w:hideMark/>
          </w:tcPr>
          <w:p w14:paraId="7F621606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15" w:type="dxa"/>
            <w:shd w:val="clear" w:color="auto" w:fill="auto"/>
            <w:hideMark/>
          </w:tcPr>
          <w:p w14:paraId="70F3F0BE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36,23</w:t>
            </w:r>
          </w:p>
        </w:tc>
        <w:tc>
          <w:tcPr>
            <w:tcW w:w="1309" w:type="dxa"/>
            <w:shd w:val="clear" w:color="auto" w:fill="auto"/>
            <w:hideMark/>
          </w:tcPr>
          <w:p w14:paraId="59679FEF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36,23</w:t>
            </w:r>
          </w:p>
        </w:tc>
        <w:tc>
          <w:tcPr>
            <w:tcW w:w="1290" w:type="dxa"/>
            <w:shd w:val="clear" w:color="auto" w:fill="auto"/>
            <w:hideMark/>
          </w:tcPr>
          <w:p w14:paraId="776F77DA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36,71</w:t>
            </w:r>
          </w:p>
        </w:tc>
        <w:tc>
          <w:tcPr>
            <w:tcW w:w="1328" w:type="dxa"/>
            <w:shd w:val="clear" w:color="auto" w:fill="FFFFFF" w:themeFill="background1"/>
            <w:hideMark/>
          </w:tcPr>
          <w:p w14:paraId="0A55D2D8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36,43</w:t>
            </w:r>
          </w:p>
        </w:tc>
        <w:tc>
          <w:tcPr>
            <w:tcW w:w="1195" w:type="dxa"/>
            <w:shd w:val="clear" w:color="auto" w:fill="FFFFFF" w:themeFill="background1"/>
            <w:hideMark/>
          </w:tcPr>
          <w:p w14:paraId="19866AA2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342" w:type="dxa"/>
            <w:shd w:val="clear" w:color="auto" w:fill="FFFFFF" w:themeFill="background1"/>
            <w:hideMark/>
          </w:tcPr>
          <w:p w14:paraId="54B58B3D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186" w:type="dxa"/>
            <w:shd w:val="clear" w:color="auto" w:fill="FFFFFF" w:themeFill="background1"/>
          </w:tcPr>
          <w:p w14:paraId="53AB7A73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29104D" w:rsidRPr="00E74B9B" w14:paraId="46AA7D5C" w14:textId="77777777" w:rsidTr="00E8005C">
        <w:trPr>
          <w:trHeight w:val="1476"/>
        </w:trPr>
        <w:tc>
          <w:tcPr>
            <w:tcW w:w="2176" w:type="dxa"/>
            <w:vMerge/>
            <w:vAlign w:val="center"/>
            <w:hideMark/>
          </w:tcPr>
          <w:p w14:paraId="4068A197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2" w:type="dxa"/>
            <w:shd w:val="clear" w:color="auto" w:fill="auto"/>
            <w:hideMark/>
          </w:tcPr>
          <w:p w14:paraId="090C05C9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proofErr w:type="gramStart"/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  <w:proofErr w:type="gramEnd"/>
          </w:p>
        </w:tc>
        <w:tc>
          <w:tcPr>
            <w:tcW w:w="1215" w:type="dxa"/>
            <w:shd w:val="clear" w:color="auto" w:fill="auto"/>
            <w:hideMark/>
          </w:tcPr>
          <w:p w14:paraId="2D46A106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110,2</w:t>
            </w:r>
          </w:p>
        </w:tc>
        <w:tc>
          <w:tcPr>
            <w:tcW w:w="1309" w:type="dxa"/>
            <w:shd w:val="clear" w:color="auto" w:fill="auto"/>
            <w:hideMark/>
          </w:tcPr>
          <w:p w14:paraId="099C3514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108,9</w:t>
            </w:r>
          </w:p>
        </w:tc>
        <w:tc>
          <w:tcPr>
            <w:tcW w:w="1290" w:type="dxa"/>
            <w:shd w:val="clear" w:color="auto" w:fill="auto"/>
            <w:hideMark/>
          </w:tcPr>
          <w:p w14:paraId="48AD0832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1328" w:type="dxa"/>
            <w:shd w:val="clear" w:color="auto" w:fill="auto"/>
            <w:hideMark/>
          </w:tcPr>
          <w:p w14:paraId="31204E64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  <w:r w:rsidR="007746B2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95" w:type="dxa"/>
            <w:shd w:val="clear" w:color="auto" w:fill="auto"/>
            <w:hideMark/>
          </w:tcPr>
          <w:p w14:paraId="3F6C1F34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  <w:tc>
          <w:tcPr>
            <w:tcW w:w="1342" w:type="dxa"/>
            <w:shd w:val="clear" w:color="auto" w:fill="auto"/>
            <w:hideMark/>
          </w:tcPr>
          <w:p w14:paraId="31F5F5AB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96,4</w:t>
            </w:r>
          </w:p>
        </w:tc>
        <w:tc>
          <w:tcPr>
            <w:tcW w:w="1186" w:type="dxa"/>
          </w:tcPr>
          <w:p w14:paraId="43DE6A8D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</w:tr>
      <w:tr w:rsidR="0029104D" w:rsidRPr="00E74B9B" w14:paraId="7B942A6C" w14:textId="77777777" w:rsidTr="005A1521">
        <w:trPr>
          <w:trHeight w:val="699"/>
        </w:trPr>
        <w:tc>
          <w:tcPr>
            <w:tcW w:w="2176" w:type="dxa"/>
            <w:vMerge/>
            <w:vAlign w:val="center"/>
            <w:hideMark/>
          </w:tcPr>
          <w:p w14:paraId="15981FF8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2" w:type="dxa"/>
            <w:shd w:val="clear" w:color="auto" w:fill="auto"/>
            <w:hideMark/>
          </w:tcPr>
          <w:p w14:paraId="080F3601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15" w:type="dxa"/>
            <w:shd w:val="clear" w:color="auto" w:fill="auto"/>
            <w:hideMark/>
          </w:tcPr>
          <w:p w14:paraId="4A976DB9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309" w:type="dxa"/>
            <w:shd w:val="clear" w:color="auto" w:fill="auto"/>
            <w:hideMark/>
          </w:tcPr>
          <w:p w14:paraId="2E59363D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0,251</w:t>
            </w:r>
          </w:p>
        </w:tc>
        <w:tc>
          <w:tcPr>
            <w:tcW w:w="1290" w:type="dxa"/>
            <w:shd w:val="clear" w:color="auto" w:fill="auto"/>
            <w:hideMark/>
          </w:tcPr>
          <w:p w14:paraId="2F828872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0,208</w:t>
            </w:r>
          </w:p>
        </w:tc>
        <w:tc>
          <w:tcPr>
            <w:tcW w:w="1328" w:type="dxa"/>
            <w:shd w:val="clear" w:color="auto" w:fill="FFFFFF" w:themeFill="background1"/>
            <w:hideMark/>
          </w:tcPr>
          <w:p w14:paraId="3DB93F6D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1195" w:type="dxa"/>
            <w:shd w:val="clear" w:color="auto" w:fill="FFFFFF" w:themeFill="background1"/>
            <w:hideMark/>
          </w:tcPr>
          <w:p w14:paraId="06C3136A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  <w:tc>
          <w:tcPr>
            <w:tcW w:w="1342" w:type="dxa"/>
            <w:shd w:val="clear" w:color="auto" w:fill="FFFFFF" w:themeFill="background1"/>
            <w:hideMark/>
          </w:tcPr>
          <w:p w14:paraId="04CC82AF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  <w:tc>
          <w:tcPr>
            <w:tcW w:w="1186" w:type="dxa"/>
            <w:shd w:val="clear" w:color="auto" w:fill="FFFFFF" w:themeFill="background1"/>
          </w:tcPr>
          <w:p w14:paraId="34BE1764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</w:tr>
      <w:tr w:rsidR="0029104D" w:rsidRPr="00E74B9B" w14:paraId="28A1A8D8" w14:textId="77777777" w:rsidTr="00E8005C">
        <w:trPr>
          <w:trHeight w:val="407"/>
        </w:trPr>
        <w:tc>
          <w:tcPr>
            <w:tcW w:w="2176" w:type="dxa"/>
            <w:vMerge/>
            <w:vAlign w:val="center"/>
            <w:hideMark/>
          </w:tcPr>
          <w:p w14:paraId="7E2C5BEE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2" w:type="dxa"/>
            <w:shd w:val="clear" w:color="auto" w:fill="auto"/>
            <w:hideMark/>
          </w:tcPr>
          <w:p w14:paraId="06CFAC7B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Удельная величина потребления горячей воды муниципальными бюджетными учреждениями и </w:t>
            </w: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органами местного самоуправления на 1 человека населения, м3</w:t>
            </w:r>
          </w:p>
        </w:tc>
        <w:tc>
          <w:tcPr>
            <w:tcW w:w="1215" w:type="dxa"/>
            <w:shd w:val="clear" w:color="auto" w:fill="auto"/>
            <w:hideMark/>
          </w:tcPr>
          <w:p w14:paraId="68189744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1,79</w:t>
            </w:r>
          </w:p>
        </w:tc>
        <w:tc>
          <w:tcPr>
            <w:tcW w:w="1309" w:type="dxa"/>
            <w:shd w:val="clear" w:color="auto" w:fill="auto"/>
            <w:hideMark/>
          </w:tcPr>
          <w:p w14:paraId="126FE878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290" w:type="dxa"/>
            <w:shd w:val="clear" w:color="auto" w:fill="auto"/>
            <w:hideMark/>
          </w:tcPr>
          <w:p w14:paraId="6A35F21F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328" w:type="dxa"/>
            <w:shd w:val="clear" w:color="auto" w:fill="auto"/>
            <w:hideMark/>
          </w:tcPr>
          <w:p w14:paraId="329687BF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  <w:tc>
          <w:tcPr>
            <w:tcW w:w="1195" w:type="dxa"/>
            <w:shd w:val="clear" w:color="auto" w:fill="auto"/>
            <w:hideMark/>
          </w:tcPr>
          <w:p w14:paraId="53E28739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0,95</w:t>
            </w:r>
          </w:p>
        </w:tc>
        <w:tc>
          <w:tcPr>
            <w:tcW w:w="1342" w:type="dxa"/>
            <w:shd w:val="clear" w:color="auto" w:fill="auto"/>
            <w:hideMark/>
          </w:tcPr>
          <w:p w14:paraId="346A7192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  <w:tc>
          <w:tcPr>
            <w:tcW w:w="1186" w:type="dxa"/>
          </w:tcPr>
          <w:p w14:paraId="7293BC09" w14:textId="77777777" w:rsidR="0029104D" w:rsidRPr="0029104D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104D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29104D" w:rsidRPr="00E74B9B" w14:paraId="1B9875F5" w14:textId="77777777" w:rsidTr="005A1521">
        <w:trPr>
          <w:trHeight w:val="1079"/>
        </w:trPr>
        <w:tc>
          <w:tcPr>
            <w:tcW w:w="2176" w:type="dxa"/>
            <w:vMerge/>
            <w:vAlign w:val="center"/>
            <w:hideMark/>
          </w:tcPr>
          <w:p w14:paraId="5CD73ECF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2" w:type="dxa"/>
            <w:shd w:val="clear" w:color="auto" w:fill="auto"/>
            <w:hideMark/>
          </w:tcPr>
          <w:p w14:paraId="48916AF5" w14:textId="77777777" w:rsidR="0029104D" w:rsidRPr="00E74B9B" w:rsidRDefault="0029104D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15" w:type="dxa"/>
            <w:shd w:val="clear" w:color="auto" w:fill="auto"/>
            <w:hideMark/>
          </w:tcPr>
          <w:p w14:paraId="0DC11817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1,82</w:t>
            </w:r>
          </w:p>
        </w:tc>
        <w:tc>
          <w:tcPr>
            <w:tcW w:w="1309" w:type="dxa"/>
            <w:shd w:val="clear" w:color="auto" w:fill="auto"/>
            <w:hideMark/>
          </w:tcPr>
          <w:p w14:paraId="43C5F116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1,79</w:t>
            </w:r>
          </w:p>
        </w:tc>
        <w:tc>
          <w:tcPr>
            <w:tcW w:w="1290" w:type="dxa"/>
            <w:shd w:val="clear" w:color="auto" w:fill="auto"/>
            <w:hideMark/>
          </w:tcPr>
          <w:p w14:paraId="1BBEC4D1" w14:textId="77777777" w:rsidR="0029104D" w:rsidRPr="00C1126C" w:rsidRDefault="00291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sz w:val="20"/>
                <w:szCs w:val="20"/>
              </w:rPr>
              <w:t>1,78</w:t>
            </w:r>
          </w:p>
        </w:tc>
        <w:tc>
          <w:tcPr>
            <w:tcW w:w="1328" w:type="dxa"/>
            <w:shd w:val="clear" w:color="auto" w:fill="FFFFFF" w:themeFill="background1"/>
            <w:hideMark/>
          </w:tcPr>
          <w:p w14:paraId="00914804" w14:textId="77777777" w:rsidR="0029104D" w:rsidRPr="0029104D" w:rsidRDefault="007074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195" w:type="dxa"/>
            <w:shd w:val="clear" w:color="auto" w:fill="FFFFFF" w:themeFill="background1"/>
            <w:hideMark/>
          </w:tcPr>
          <w:p w14:paraId="60847CDF" w14:textId="77777777" w:rsidR="0029104D" w:rsidRPr="0029104D" w:rsidRDefault="007074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342" w:type="dxa"/>
            <w:shd w:val="clear" w:color="auto" w:fill="FFFFFF" w:themeFill="background1"/>
            <w:hideMark/>
          </w:tcPr>
          <w:p w14:paraId="55B7526D" w14:textId="77777777" w:rsidR="0029104D" w:rsidRPr="0029104D" w:rsidRDefault="007074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</w:p>
        </w:tc>
        <w:tc>
          <w:tcPr>
            <w:tcW w:w="1186" w:type="dxa"/>
            <w:shd w:val="clear" w:color="auto" w:fill="FFFFFF" w:themeFill="background1"/>
          </w:tcPr>
          <w:p w14:paraId="74E1F59D" w14:textId="77777777" w:rsidR="0029104D" w:rsidRPr="0029104D" w:rsidRDefault="007074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  <w:r w:rsidR="0029104D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955BE2" w:rsidRPr="00E74B9B" w14:paraId="7A688534" w14:textId="77777777" w:rsidTr="00E8005C">
        <w:trPr>
          <w:trHeight w:val="1194"/>
        </w:trPr>
        <w:tc>
          <w:tcPr>
            <w:tcW w:w="2176" w:type="dxa"/>
          </w:tcPr>
          <w:p w14:paraId="42F1FD76" w14:textId="77777777" w:rsidR="00955BE2" w:rsidRPr="00955BE2" w:rsidRDefault="00AE03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955BE2" w:rsidRPr="00955BE2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12517" w:type="dxa"/>
            <w:gridSpan w:val="8"/>
            <w:shd w:val="clear" w:color="auto" w:fill="auto"/>
          </w:tcPr>
          <w:p w14:paraId="58958051" w14:textId="77777777" w:rsidR="00955BE2" w:rsidRPr="00955BE2" w:rsidRDefault="00955BE2" w:rsidP="00955B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5BE2">
              <w:rPr>
                <w:rFonts w:ascii="Times New Roman" w:hAnsi="Times New Roman" w:cs="Times New Roman"/>
                <w:sz w:val="20"/>
                <w:szCs w:val="20"/>
              </w:rPr>
              <w:t xml:space="preserve">ВЦП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55BE2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C1126C" w:rsidRPr="00F655DD" w14:paraId="23EFBCCD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176" w:type="dxa"/>
            <w:vMerge w:val="restart"/>
          </w:tcPr>
          <w:p w14:paraId="16CB1DAB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652" w:type="dxa"/>
          </w:tcPr>
          <w:p w14:paraId="093DF3AE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1215" w:type="dxa"/>
          </w:tcPr>
          <w:p w14:paraId="28BA036C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09" w:type="dxa"/>
          </w:tcPr>
          <w:p w14:paraId="03221C55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290" w:type="dxa"/>
          </w:tcPr>
          <w:p w14:paraId="4EA5910A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328" w:type="dxa"/>
          </w:tcPr>
          <w:p w14:paraId="40BA1443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95" w:type="dxa"/>
          </w:tcPr>
          <w:p w14:paraId="3DA820D6" w14:textId="77777777" w:rsidR="00C1126C" w:rsidRPr="00F655DD" w:rsidRDefault="00C1126C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342" w:type="dxa"/>
          </w:tcPr>
          <w:p w14:paraId="76008B0E" w14:textId="77777777" w:rsidR="00C1126C" w:rsidRPr="00EC6B1F" w:rsidRDefault="00C1126C" w:rsidP="00EC6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 год (прогноз-</w:t>
            </w:r>
          </w:p>
          <w:p w14:paraId="0DE385B6" w14:textId="77777777" w:rsidR="00C1126C" w:rsidRPr="00F655DD" w:rsidRDefault="00C1126C" w:rsidP="00EC6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</w:p>
        </w:tc>
        <w:tc>
          <w:tcPr>
            <w:tcW w:w="1186" w:type="dxa"/>
          </w:tcPr>
          <w:p w14:paraId="6C8D40B3" w14:textId="77777777" w:rsidR="00C1126C" w:rsidRPr="00C1126C" w:rsidRDefault="00C1126C" w:rsidP="00C112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2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C112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год (прогноз-</w:t>
            </w:r>
          </w:p>
          <w:p w14:paraId="01F80BF7" w14:textId="77777777" w:rsidR="00C1126C" w:rsidRPr="00EC6B1F" w:rsidRDefault="00C1126C" w:rsidP="00C112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112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C112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</w:p>
        </w:tc>
      </w:tr>
      <w:tr w:rsidR="0028127B" w:rsidRPr="00F655DD" w14:paraId="677541CA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176" w:type="dxa"/>
            <w:vMerge/>
          </w:tcPr>
          <w:p w14:paraId="3F2AD58C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694F3ADE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15" w:type="dxa"/>
          </w:tcPr>
          <w:p w14:paraId="1F923CC7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234 792,80</w:t>
            </w:r>
          </w:p>
        </w:tc>
        <w:tc>
          <w:tcPr>
            <w:tcW w:w="1309" w:type="dxa"/>
          </w:tcPr>
          <w:p w14:paraId="483267DF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290" w:type="dxa"/>
          </w:tcPr>
          <w:p w14:paraId="50C7BE16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328" w:type="dxa"/>
          </w:tcPr>
          <w:p w14:paraId="19D4374C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51 035,24 &lt;*&gt;</w:t>
            </w:r>
          </w:p>
        </w:tc>
        <w:tc>
          <w:tcPr>
            <w:tcW w:w="1195" w:type="dxa"/>
          </w:tcPr>
          <w:p w14:paraId="7D5A2843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103 445,70</w:t>
            </w:r>
          </w:p>
        </w:tc>
        <w:tc>
          <w:tcPr>
            <w:tcW w:w="1342" w:type="dxa"/>
          </w:tcPr>
          <w:p w14:paraId="06C78163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63 553,19</w:t>
            </w:r>
          </w:p>
        </w:tc>
        <w:tc>
          <w:tcPr>
            <w:tcW w:w="1186" w:type="dxa"/>
          </w:tcPr>
          <w:p w14:paraId="2EBB6DEF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60 213,69</w:t>
            </w:r>
          </w:p>
        </w:tc>
      </w:tr>
      <w:tr w:rsidR="0028127B" w:rsidRPr="00F655DD" w14:paraId="79E2B868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9"/>
        </w:trPr>
        <w:tc>
          <w:tcPr>
            <w:tcW w:w="2176" w:type="dxa"/>
            <w:vMerge/>
          </w:tcPr>
          <w:p w14:paraId="1869C5AA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2CD0D816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15" w:type="dxa"/>
          </w:tcPr>
          <w:p w14:paraId="62FE88D9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185 230,11</w:t>
            </w:r>
          </w:p>
        </w:tc>
        <w:tc>
          <w:tcPr>
            <w:tcW w:w="1309" w:type="dxa"/>
          </w:tcPr>
          <w:p w14:paraId="59D4EA43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290" w:type="dxa"/>
          </w:tcPr>
          <w:p w14:paraId="582BE8BA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328" w:type="dxa"/>
          </w:tcPr>
          <w:p w14:paraId="278BFFFD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51 035,24 &lt;*&gt;</w:t>
            </w:r>
          </w:p>
        </w:tc>
        <w:tc>
          <w:tcPr>
            <w:tcW w:w="1195" w:type="dxa"/>
          </w:tcPr>
          <w:p w14:paraId="40E84D46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53 883,01</w:t>
            </w:r>
          </w:p>
        </w:tc>
        <w:tc>
          <w:tcPr>
            <w:tcW w:w="1342" w:type="dxa"/>
          </w:tcPr>
          <w:p w14:paraId="2AE95165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186" w:type="dxa"/>
          </w:tcPr>
          <w:p w14:paraId="53E456CC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</w:tr>
      <w:tr w:rsidR="0028127B" w:rsidRPr="00F655DD" w14:paraId="36DA6295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176" w:type="dxa"/>
            <w:vMerge/>
          </w:tcPr>
          <w:p w14:paraId="09C967FE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0EA738A5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215" w:type="dxa"/>
          </w:tcPr>
          <w:p w14:paraId="4034BC5A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9" w:type="dxa"/>
          </w:tcPr>
          <w:p w14:paraId="422A9B31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0" w:type="dxa"/>
          </w:tcPr>
          <w:p w14:paraId="7790801D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8" w:type="dxa"/>
          </w:tcPr>
          <w:p w14:paraId="7D8FC627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95" w:type="dxa"/>
          </w:tcPr>
          <w:p w14:paraId="0FB1BC7C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2" w:type="dxa"/>
          </w:tcPr>
          <w:p w14:paraId="30988D55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86" w:type="dxa"/>
          </w:tcPr>
          <w:p w14:paraId="6772B6C4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8127B" w:rsidRPr="00F655DD" w14:paraId="7692111B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176" w:type="dxa"/>
            <w:vMerge/>
          </w:tcPr>
          <w:p w14:paraId="7304BEC0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1816B6AD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15" w:type="dxa"/>
          </w:tcPr>
          <w:p w14:paraId="3A6AC61E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9" w:type="dxa"/>
          </w:tcPr>
          <w:p w14:paraId="2D3F3A60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0" w:type="dxa"/>
          </w:tcPr>
          <w:p w14:paraId="6DAF47AB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8" w:type="dxa"/>
          </w:tcPr>
          <w:p w14:paraId="785D604E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5" w:type="dxa"/>
          </w:tcPr>
          <w:p w14:paraId="314493D6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2" w:type="dxa"/>
          </w:tcPr>
          <w:p w14:paraId="2EE84A31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2072FE4A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8127B" w:rsidRPr="00F655DD" w14:paraId="26B7AE81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176" w:type="dxa"/>
            <w:vMerge/>
          </w:tcPr>
          <w:p w14:paraId="5CA729CD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13FB7405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</w:tcPr>
          <w:p w14:paraId="309E8F6D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9" w:type="dxa"/>
          </w:tcPr>
          <w:p w14:paraId="4DF1177F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0" w:type="dxa"/>
          </w:tcPr>
          <w:p w14:paraId="351F473E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8" w:type="dxa"/>
          </w:tcPr>
          <w:p w14:paraId="0BFCE2C7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5" w:type="dxa"/>
          </w:tcPr>
          <w:p w14:paraId="7F94AA2E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2" w:type="dxa"/>
          </w:tcPr>
          <w:p w14:paraId="0551A844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28B0EE6E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8127B" w:rsidRPr="00F655DD" w14:paraId="77E3E15C" w14:textId="77777777" w:rsidTr="0070741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41"/>
        </w:trPr>
        <w:tc>
          <w:tcPr>
            <w:tcW w:w="2176" w:type="dxa"/>
            <w:vMerge/>
          </w:tcPr>
          <w:p w14:paraId="6FAE5BB5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0F012E96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15" w:type="dxa"/>
          </w:tcPr>
          <w:p w14:paraId="3B64DF79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237 662,75</w:t>
            </w:r>
          </w:p>
        </w:tc>
        <w:tc>
          <w:tcPr>
            <w:tcW w:w="1309" w:type="dxa"/>
          </w:tcPr>
          <w:p w14:paraId="27DDFA87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290" w:type="dxa"/>
          </w:tcPr>
          <w:p w14:paraId="09E0D128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8" w:type="dxa"/>
          </w:tcPr>
          <w:p w14:paraId="10C4A348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95" w:type="dxa"/>
          </w:tcPr>
          <w:p w14:paraId="62B8BA06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191 715,86</w:t>
            </w:r>
          </w:p>
        </w:tc>
        <w:tc>
          <w:tcPr>
            <w:tcW w:w="1342" w:type="dxa"/>
          </w:tcPr>
          <w:p w14:paraId="63C57336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86" w:type="dxa"/>
          </w:tcPr>
          <w:p w14:paraId="28E1C233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8127B" w:rsidRPr="00F655DD" w14:paraId="77A408DF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176" w:type="dxa"/>
            <w:vMerge/>
          </w:tcPr>
          <w:p w14:paraId="7C498785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2BE0F852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</w:tcPr>
          <w:p w14:paraId="70A33721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309" w:type="dxa"/>
          </w:tcPr>
          <w:p w14:paraId="4086E8EC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290" w:type="dxa"/>
          </w:tcPr>
          <w:p w14:paraId="12A269FF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8" w:type="dxa"/>
          </w:tcPr>
          <w:p w14:paraId="7BC92151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95" w:type="dxa"/>
          </w:tcPr>
          <w:p w14:paraId="6E101DC7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342" w:type="dxa"/>
          </w:tcPr>
          <w:p w14:paraId="7B535725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47433062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8127B" w:rsidRPr="00F655DD" w14:paraId="4D244060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176" w:type="dxa"/>
            <w:vMerge/>
          </w:tcPr>
          <w:p w14:paraId="6AF55B14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61B40912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</w:tcPr>
          <w:p w14:paraId="52CCECA7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309" w:type="dxa"/>
          </w:tcPr>
          <w:p w14:paraId="1A9F98D7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90" w:type="dxa"/>
          </w:tcPr>
          <w:p w14:paraId="77B71F3B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328" w:type="dxa"/>
          </w:tcPr>
          <w:p w14:paraId="4736244D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95" w:type="dxa"/>
          </w:tcPr>
          <w:p w14:paraId="031B8035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342" w:type="dxa"/>
          </w:tcPr>
          <w:p w14:paraId="511229C0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40D882F1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8127B" w:rsidRPr="00F655DD" w14:paraId="64BD717F" w14:textId="77777777" w:rsidTr="0012101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94"/>
        </w:trPr>
        <w:tc>
          <w:tcPr>
            <w:tcW w:w="2176" w:type="dxa"/>
            <w:vMerge/>
          </w:tcPr>
          <w:p w14:paraId="02C68124" w14:textId="77777777" w:rsidR="0028127B" w:rsidRPr="00F655DD" w:rsidRDefault="0028127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2" w:type="dxa"/>
          </w:tcPr>
          <w:p w14:paraId="1454E286" w14:textId="77777777" w:rsidR="0028127B" w:rsidRPr="00F655DD" w:rsidRDefault="002812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5" w:type="dxa"/>
          </w:tcPr>
          <w:p w14:paraId="1782FB1D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279 497,50</w:t>
            </w:r>
          </w:p>
        </w:tc>
        <w:tc>
          <w:tcPr>
            <w:tcW w:w="1309" w:type="dxa"/>
          </w:tcPr>
          <w:p w14:paraId="16E83625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1290" w:type="dxa"/>
          </w:tcPr>
          <w:p w14:paraId="6571DC2A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44 402,24 &lt;*&gt;</w:t>
            </w:r>
          </w:p>
        </w:tc>
        <w:tc>
          <w:tcPr>
            <w:tcW w:w="1328" w:type="dxa"/>
          </w:tcPr>
          <w:p w14:paraId="5C183656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92 752,53 &lt;*&gt;</w:t>
            </w:r>
          </w:p>
        </w:tc>
        <w:tc>
          <w:tcPr>
            <w:tcW w:w="1195" w:type="dxa"/>
          </w:tcPr>
          <w:p w14:paraId="27E95D7B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99 203,51</w:t>
            </w:r>
          </w:p>
        </w:tc>
        <w:tc>
          <w:tcPr>
            <w:tcW w:w="1342" w:type="dxa"/>
          </w:tcPr>
          <w:p w14:paraId="3EB4022A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186" w:type="dxa"/>
          </w:tcPr>
          <w:p w14:paraId="1AC3CDDE" w14:textId="77777777" w:rsidR="0028127B" w:rsidRPr="0028127B" w:rsidRDefault="002812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127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52B809A6" w14:textId="77777777" w:rsidR="009C39F9" w:rsidRDefault="009C39F9">
      <w:pPr>
        <w:rPr>
          <w:rFonts w:ascii="Times New Roman" w:hAnsi="Times New Roman" w:cs="Times New Roman"/>
        </w:rPr>
      </w:pPr>
    </w:p>
    <w:sectPr w:rsidR="009C39F9" w:rsidSect="003B6DA6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BC0E1" w14:textId="77777777" w:rsidR="003B6DA6" w:rsidRDefault="003B6DA6" w:rsidP="009C39F9">
      <w:pPr>
        <w:spacing w:after="0" w:line="240" w:lineRule="auto"/>
      </w:pPr>
      <w:r>
        <w:separator/>
      </w:r>
    </w:p>
  </w:endnote>
  <w:endnote w:type="continuationSeparator" w:id="0">
    <w:p w14:paraId="0D2A7DEB" w14:textId="77777777" w:rsidR="003B6DA6" w:rsidRDefault="003B6DA6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10D64" w14:textId="77777777" w:rsidR="004B0B50" w:rsidRPr="000C519B" w:rsidRDefault="004B0B50" w:rsidP="000C519B">
    <w:pPr>
      <w:pStyle w:val="a5"/>
      <w:rPr>
        <w:rFonts w:ascii="Times New Roman" w:hAnsi="Times New Roman" w:cs="Times New Roman"/>
        <w:sz w:val="20"/>
        <w:szCs w:val="20"/>
      </w:rPr>
    </w:pPr>
    <w:r w:rsidRPr="000C519B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3A7B81E8" w14:textId="77777777" w:rsidR="004B0B50" w:rsidRPr="000C519B" w:rsidRDefault="004B0B50" w:rsidP="000C51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7DFD" w14:textId="77777777" w:rsidR="004B0B50" w:rsidRPr="000C519B" w:rsidRDefault="004B0B50" w:rsidP="000C519B">
    <w:pPr>
      <w:pStyle w:val="a5"/>
      <w:rPr>
        <w:rFonts w:ascii="Times New Roman" w:hAnsi="Times New Roman" w:cs="Times New Roman"/>
        <w:sz w:val="20"/>
        <w:szCs w:val="20"/>
      </w:rPr>
    </w:pPr>
    <w:r w:rsidRPr="000C519B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3F1E2B8D" w14:textId="77777777" w:rsidR="004B0B50" w:rsidRDefault="004B0B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606BD" w14:textId="77777777" w:rsidR="003B6DA6" w:rsidRDefault="003B6DA6" w:rsidP="009C39F9">
      <w:pPr>
        <w:spacing w:after="0" w:line="240" w:lineRule="auto"/>
      </w:pPr>
      <w:r>
        <w:separator/>
      </w:r>
    </w:p>
  </w:footnote>
  <w:footnote w:type="continuationSeparator" w:id="0">
    <w:p w14:paraId="611B0616" w14:textId="77777777" w:rsidR="003B6DA6" w:rsidRDefault="003B6DA6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AD3107C" w14:textId="77777777" w:rsidR="004B0B50" w:rsidRPr="00CD5E85" w:rsidRDefault="004B0B5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D5E8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D5E8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8127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E2C463B" w14:textId="77777777" w:rsidR="004B0B50" w:rsidRDefault="004B0B5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416E"/>
    <w:rsid w:val="00040168"/>
    <w:rsid w:val="000602C7"/>
    <w:rsid w:val="00081355"/>
    <w:rsid w:val="000A09C4"/>
    <w:rsid w:val="000C519B"/>
    <w:rsid w:val="000C5DA2"/>
    <w:rsid w:val="00112C18"/>
    <w:rsid w:val="00121014"/>
    <w:rsid w:val="00125CF0"/>
    <w:rsid w:val="001411A4"/>
    <w:rsid w:val="00160982"/>
    <w:rsid w:val="00164C01"/>
    <w:rsid w:val="00200BC5"/>
    <w:rsid w:val="00213144"/>
    <w:rsid w:val="002330D2"/>
    <w:rsid w:val="00240284"/>
    <w:rsid w:val="002651EF"/>
    <w:rsid w:val="00280413"/>
    <w:rsid w:val="0028127B"/>
    <w:rsid w:val="002878A8"/>
    <w:rsid w:val="0029104D"/>
    <w:rsid w:val="002C3534"/>
    <w:rsid w:val="002C6F59"/>
    <w:rsid w:val="00304B34"/>
    <w:rsid w:val="0031068B"/>
    <w:rsid w:val="00324C88"/>
    <w:rsid w:val="0032518B"/>
    <w:rsid w:val="00327A46"/>
    <w:rsid w:val="00331865"/>
    <w:rsid w:val="003611DE"/>
    <w:rsid w:val="00361352"/>
    <w:rsid w:val="003642B8"/>
    <w:rsid w:val="0037770F"/>
    <w:rsid w:val="00382DBA"/>
    <w:rsid w:val="0038321C"/>
    <w:rsid w:val="00386AD8"/>
    <w:rsid w:val="003954EA"/>
    <w:rsid w:val="003A5383"/>
    <w:rsid w:val="003A7AAE"/>
    <w:rsid w:val="003B6DA6"/>
    <w:rsid w:val="003D42B5"/>
    <w:rsid w:val="004164F0"/>
    <w:rsid w:val="00421E4A"/>
    <w:rsid w:val="004376B2"/>
    <w:rsid w:val="00440C7E"/>
    <w:rsid w:val="00441532"/>
    <w:rsid w:val="00450567"/>
    <w:rsid w:val="0046095F"/>
    <w:rsid w:val="004652FE"/>
    <w:rsid w:val="00486039"/>
    <w:rsid w:val="004867EB"/>
    <w:rsid w:val="004A40E9"/>
    <w:rsid w:val="004B0B50"/>
    <w:rsid w:val="004B7A3F"/>
    <w:rsid w:val="004C6E85"/>
    <w:rsid w:val="00510CD6"/>
    <w:rsid w:val="00531CB8"/>
    <w:rsid w:val="00535743"/>
    <w:rsid w:val="0055196C"/>
    <w:rsid w:val="0056555E"/>
    <w:rsid w:val="00566533"/>
    <w:rsid w:val="005879CE"/>
    <w:rsid w:val="005A1521"/>
    <w:rsid w:val="005B0FA3"/>
    <w:rsid w:val="005D4955"/>
    <w:rsid w:val="00610BDB"/>
    <w:rsid w:val="00611006"/>
    <w:rsid w:val="00631DFD"/>
    <w:rsid w:val="00643209"/>
    <w:rsid w:val="0068240A"/>
    <w:rsid w:val="00691AE9"/>
    <w:rsid w:val="006A762B"/>
    <w:rsid w:val="006D22CB"/>
    <w:rsid w:val="006F58DF"/>
    <w:rsid w:val="00707417"/>
    <w:rsid w:val="00717074"/>
    <w:rsid w:val="007218BC"/>
    <w:rsid w:val="00722094"/>
    <w:rsid w:val="0076387F"/>
    <w:rsid w:val="007746B2"/>
    <w:rsid w:val="00784728"/>
    <w:rsid w:val="007945E5"/>
    <w:rsid w:val="007B0CAA"/>
    <w:rsid w:val="007B22EC"/>
    <w:rsid w:val="007D5237"/>
    <w:rsid w:val="00801E7C"/>
    <w:rsid w:val="008044B8"/>
    <w:rsid w:val="00804BF3"/>
    <w:rsid w:val="00824B22"/>
    <w:rsid w:val="00837542"/>
    <w:rsid w:val="00862C3B"/>
    <w:rsid w:val="00866CD3"/>
    <w:rsid w:val="00872767"/>
    <w:rsid w:val="008766BD"/>
    <w:rsid w:val="00877437"/>
    <w:rsid w:val="00897263"/>
    <w:rsid w:val="008A0410"/>
    <w:rsid w:val="008D110E"/>
    <w:rsid w:val="008E133F"/>
    <w:rsid w:val="008F49D2"/>
    <w:rsid w:val="00955BE2"/>
    <w:rsid w:val="009638AD"/>
    <w:rsid w:val="009A468C"/>
    <w:rsid w:val="009C39F9"/>
    <w:rsid w:val="009E72AD"/>
    <w:rsid w:val="00A32DBE"/>
    <w:rsid w:val="00A40219"/>
    <w:rsid w:val="00A6204E"/>
    <w:rsid w:val="00A716A0"/>
    <w:rsid w:val="00A97010"/>
    <w:rsid w:val="00AE03E8"/>
    <w:rsid w:val="00AF3989"/>
    <w:rsid w:val="00B17D35"/>
    <w:rsid w:val="00B2204C"/>
    <w:rsid w:val="00B22CF6"/>
    <w:rsid w:val="00B27908"/>
    <w:rsid w:val="00B551CB"/>
    <w:rsid w:val="00B820C6"/>
    <w:rsid w:val="00B8409A"/>
    <w:rsid w:val="00B917DF"/>
    <w:rsid w:val="00B93BCD"/>
    <w:rsid w:val="00BB272C"/>
    <w:rsid w:val="00BB4F88"/>
    <w:rsid w:val="00BC0611"/>
    <w:rsid w:val="00BC1C5D"/>
    <w:rsid w:val="00BC75BA"/>
    <w:rsid w:val="00BD56FE"/>
    <w:rsid w:val="00C1126C"/>
    <w:rsid w:val="00C34F18"/>
    <w:rsid w:val="00C43EC5"/>
    <w:rsid w:val="00C529E5"/>
    <w:rsid w:val="00C91DFE"/>
    <w:rsid w:val="00C968C1"/>
    <w:rsid w:val="00CA6932"/>
    <w:rsid w:val="00CD4B21"/>
    <w:rsid w:val="00CD5E85"/>
    <w:rsid w:val="00D00F41"/>
    <w:rsid w:val="00DB017A"/>
    <w:rsid w:val="00DB243C"/>
    <w:rsid w:val="00DD5163"/>
    <w:rsid w:val="00DE34FB"/>
    <w:rsid w:val="00DE57B1"/>
    <w:rsid w:val="00DE7A0F"/>
    <w:rsid w:val="00E0172A"/>
    <w:rsid w:val="00E24A03"/>
    <w:rsid w:val="00E30384"/>
    <w:rsid w:val="00E74B9B"/>
    <w:rsid w:val="00E8005C"/>
    <w:rsid w:val="00E80634"/>
    <w:rsid w:val="00EB11E9"/>
    <w:rsid w:val="00EC139E"/>
    <w:rsid w:val="00EC6B1F"/>
    <w:rsid w:val="00ED56A9"/>
    <w:rsid w:val="00EF0BAB"/>
    <w:rsid w:val="00F21363"/>
    <w:rsid w:val="00F2341D"/>
    <w:rsid w:val="00F655DD"/>
    <w:rsid w:val="00F701DE"/>
    <w:rsid w:val="00F94A37"/>
    <w:rsid w:val="00FA21E8"/>
    <w:rsid w:val="00FB6D10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674825D2-B22C-452A-81E0-D5E8A26C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134</cp:revision>
  <cp:lastPrinted>2023-03-27T04:01:00Z</cp:lastPrinted>
  <dcterms:created xsi:type="dcterms:W3CDTF">2022-03-29T05:09:00Z</dcterms:created>
  <dcterms:modified xsi:type="dcterms:W3CDTF">2024-03-01T02:33:00Z</dcterms:modified>
</cp:coreProperties>
</file>