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47B84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Приложение 12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685201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A53F80" w:rsidTr="00B32C3F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A53F80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1953"/>
        <w:gridCol w:w="2546"/>
        <w:gridCol w:w="1476"/>
        <w:gridCol w:w="1365"/>
        <w:gridCol w:w="1465"/>
        <w:gridCol w:w="1466"/>
        <w:gridCol w:w="1465"/>
        <w:gridCol w:w="1638"/>
        <w:gridCol w:w="1525"/>
      </w:tblGrid>
      <w:tr w:rsidR="00F21159" w:rsidRPr="00B32C3F" w:rsidTr="007F4F59">
        <w:trPr>
          <w:trHeight w:val="457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1159" w:rsidRPr="00B32C3F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1159" w:rsidRDefault="00F21159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7F4F59" w:rsidRPr="00B32C3F" w:rsidTr="007F4F59">
        <w:trPr>
          <w:trHeight w:val="1546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4F59" w:rsidRPr="00B32C3F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F59" w:rsidRPr="00B32C3F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F59" w:rsidRPr="00B32C3F" w:rsidRDefault="007F4F59" w:rsidP="0028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F59" w:rsidRPr="003C2B92" w:rsidRDefault="007F4F59" w:rsidP="00284205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F59" w:rsidRPr="003C2B92" w:rsidRDefault="007F4F59" w:rsidP="00284205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F59" w:rsidRPr="003C2B92" w:rsidRDefault="007F4F59" w:rsidP="00284205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F59" w:rsidRPr="003C2B92" w:rsidRDefault="007F4F59" w:rsidP="00284205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F59" w:rsidRPr="003C2B92" w:rsidRDefault="007F4F59" w:rsidP="00284205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F59" w:rsidRPr="003C2B92" w:rsidRDefault="007F4F59" w:rsidP="00284205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0,48</w:t>
            </w:r>
          </w:p>
        </w:tc>
      </w:tr>
      <w:tr w:rsidR="003C2B92" w:rsidRPr="00B32C3F" w:rsidTr="007F4F59">
        <w:trPr>
          <w:trHeight w:val="734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2B92" w:rsidRPr="00B32C3F" w:rsidRDefault="003C2B92" w:rsidP="003C2B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B32C3F" w:rsidRDefault="003C2B92" w:rsidP="003C2B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670F1C" w:rsidP="003C2B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</w:t>
            </w:r>
            <w:r w:rsidR="00670F1C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0</w:t>
            </w:r>
          </w:p>
        </w:tc>
      </w:tr>
      <w:tr w:rsidR="003C2B92" w:rsidRPr="00B32C3F" w:rsidTr="007F4F59">
        <w:trPr>
          <w:trHeight w:val="1029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92" w:rsidRPr="00B32C3F" w:rsidRDefault="003C2B92" w:rsidP="003C2B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B32C3F" w:rsidRDefault="003C2B92" w:rsidP="003C2B9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92" w:rsidRPr="003C2B92" w:rsidRDefault="003C2B92" w:rsidP="003C2B92">
            <w:pPr>
              <w:jc w:val="center"/>
              <w:rPr>
                <w:rFonts w:ascii="Times New Roman" w:hAnsi="Times New Roman" w:cs="Times New Roman"/>
              </w:rPr>
            </w:pPr>
            <w:r w:rsidRPr="003C2B92">
              <w:rPr>
                <w:rFonts w:ascii="Times New Roman" w:hAnsi="Times New Roman" w:cs="Times New Roman"/>
              </w:rPr>
              <w:t>100</w:t>
            </w:r>
            <w:r w:rsidR="007F4F59">
              <w:rPr>
                <w:rFonts w:ascii="Times New Roman" w:hAnsi="Times New Roman" w:cs="Times New Roman"/>
              </w:rPr>
              <w:t>»;</w:t>
            </w:r>
          </w:p>
        </w:tc>
      </w:tr>
      <w:tr w:rsidR="007F4F59" w:rsidRPr="00B32C3F" w:rsidTr="007F4F59">
        <w:trPr>
          <w:trHeight w:val="194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F59" w:rsidRPr="007F4F59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F4F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</w:t>
            </w:r>
            <w:r w:rsidRPr="007F4F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программы, входящие в состав подпрограммы 3 (далее - ВЦП) (до 31.12.2023)</w:t>
            </w:r>
          </w:p>
        </w:tc>
        <w:tc>
          <w:tcPr>
            <w:tcW w:w="129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F59" w:rsidRPr="007F4F59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F4F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F4F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объектов улично-дорожной сети г.Северска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7F4F59" w:rsidRPr="00B32C3F" w:rsidTr="007F4F59">
        <w:trPr>
          <w:trHeight w:val="194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F59" w:rsidRPr="007F4F59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F59" w:rsidRPr="007F4F59" w:rsidRDefault="007F4F59" w:rsidP="007F4F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F4F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F4F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контроля качества выполнения работ по ремонту и содержанию объектов улично-дорожной сети и </w:t>
            </w:r>
            <w:r w:rsidRPr="007F4F5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транспортного обслуживания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F21159" w:rsidRPr="00B32C3F" w:rsidTr="007F4F59">
        <w:trPr>
          <w:trHeight w:val="194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Объем финанс</w:t>
            </w:r>
            <w:r w:rsidR="00F538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ирования подпрограммы 3, всего,</w:t>
            </w:r>
            <w:r w:rsidR="00F538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</w:t>
            </w:r>
            <w:r w:rsidR="00F538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.ч. по годам ее реализации, тыс</w:t>
            </w:r>
            <w:r w:rsidR="002842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1159" w:rsidRPr="00B32C3F" w:rsidRDefault="00F21159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1159" w:rsidRDefault="00F21159" w:rsidP="00F211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E00DC0" w:rsidRPr="00B32C3F" w:rsidTr="007F4F59">
        <w:trPr>
          <w:trHeight w:val="315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670F1C" w:rsidP="00E00DC0">
            <w:pPr>
              <w:jc w:val="right"/>
              <w:rPr>
                <w:rFonts w:ascii="Times New Roman" w:hAnsi="Times New Roman" w:cs="Times New Roman"/>
              </w:rPr>
            </w:pPr>
            <w:r w:rsidRPr="00670F1C">
              <w:rPr>
                <w:rFonts w:ascii="Times New Roman" w:hAnsi="Times New Roman" w:cs="Times New Roman"/>
              </w:rPr>
              <w:t>258 890,20</w:t>
            </w:r>
          </w:p>
        </w:tc>
      </w:tr>
      <w:tr w:rsidR="00E00DC0" w:rsidRPr="00B32C3F" w:rsidTr="007F4F59">
        <w:trPr>
          <w:trHeight w:val="315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 </w:t>
            </w:r>
          </w:p>
        </w:tc>
      </w:tr>
      <w:tr w:rsidR="00E00DC0" w:rsidRPr="00B32C3F" w:rsidTr="007F4F59">
        <w:trPr>
          <w:trHeight w:val="630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</w:tr>
      <w:tr w:rsidR="00E00DC0" w:rsidRPr="00B32C3F" w:rsidTr="007F4F59">
        <w:trPr>
          <w:trHeight w:val="630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</w:tr>
      <w:tr w:rsidR="00E00DC0" w:rsidRPr="00B32C3F" w:rsidTr="007F4F59">
        <w:trPr>
          <w:trHeight w:val="630"/>
        </w:trPr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0,00</w:t>
            </w:r>
          </w:p>
        </w:tc>
      </w:tr>
      <w:tr w:rsidR="00E00DC0" w:rsidRPr="00B32C3F" w:rsidTr="007F4F59">
        <w:trPr>
          <w:trHeight w:val="89"/>
        </w:trPr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B32C3F" w:rsidRDefault="00E00DC0" w:rsidP="00E00D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E00DC0" w:rsidP="00E00DC0">
            <w:pPr>
              <w:jc w:val="right"/>
              <w:rPr>
                <w:rFonts w:ascii="Times New Roman" w:hAnsi="Times New Roman" w:cs="Times New Roman"/>
              </w:rPr>
            </w:pPr>
            <w:r w:rsidRPr="00E00DC0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DC0" w:rsidRPr="00E00DC0" w:rsidRDefault="00670F1C" w:rsidP="00E00DC0">
            <w:pPr>
              <w:jc w:val="right"/>
              <w:rPr>
                <w:rFonts w:ascii="Times New Roman" w:hAnsi="Times New Roman" w:cs="Times New Roman"/>
              </w:rPr>
            </w:pPr>
            <w:r w:rsidRPr="00670F1C">
              <w:rPr>
                <w:rFonts w:ascii="Times New Roman" w:hAnsi="Times New Roman" w:cs="Times New Roman"/>
              </w:rPr>
              <w:t>258 890,20</w:t>
            </w:r>
            <w:r w:rsidR="001C6739">
              <w:rPr>
                <w:rFonts w:ascii="Times New Roman" w:hAnsi="Times New Roman" w:cs="Times New Roman"/>
              </w:rPr>
              <w:t>»</w:t>
            </w:r>
          </w:p>
        </w:tc>
      </w:tr>
    </w:tbl>
    <w:p w:rsidR="00C13E10" w:rsidRPr="00A53F80" w:rsidRDefault="00C13E10" w:rsidP="00B32C3F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A53F80" w:rsidSect="00B64165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013" w:rsidRDefault="00671013" w:rsidP="002E5BF2">
      <w:r>
        <w:separator/>
      </w:r>
    </w:p>
  </w:endnote>
  <w:endnote w:type="continuationSeparator" w:id="0">
    <w:p w:rsidR="00671013" w:rsidRDefault="00671013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235" w:rsidRPr="00B31235" w:rsidRDefault="00B31235" w:rsidP="00B3123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3123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  <w:p w:rsidR="007717B7" w:rsidRPr="007717B7" w:rsidRDefault="007717B7" w:rsidP="007717B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B1A" w:rsidRPr="00082BF5" w:rsidRDefault="00A75B1A" w:rsidP="00A75B1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013" w:rsidRDefault="00671013" w:rsidP="002E5BF2">
      <w:r>
        <w:separator/>
      </w:r>
    </w:p>
  </w:footnote>
  <w:footnote w:type="continuationSeparator" w:id="0">
    <w:p w:rsidR="00671013" w:rsidRDefault="00671013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718327590"/>
      <w:docPartObj>
        <w:docPartGallery w:val="Page Numbers (Top of Page)"/>
        <w:docPartUnique/>
      </w:docPartObj>
    </w:sdtPr>
    <w:sdtEndPr>
      <w:rPr>
        <w:szCs w:val="24"/>
      </w:rPr>
    </w:sdtEndPr>
    <w:sdtContent>
      <w:p w:rsidR="00B64165" w:rsidRPr="00E00DC0" w:rsidRDefault="00B64165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 w:rsidRPr="00E00DC0">
          <w:rPr>
            <w:rFonts w:ascii="Times New Roman" w:hAnsi="Times New Roman" w:cs="Times New Roman"/>
            <w:szCs w:val="24"/>
          </w:rPr>
          <w:fldChar w:fldCharType="begin"/>
        </w:r>
        <w:r w:rsidRPr="00E00DC0">
          <w:rPr>
            <w:rFonts w:ascii="Times New Roman" w:hAnsi="Times New Roman" w:cs="Times New Roman"/>
            <w:szCs w:val="24"/>
          </w:rPr>
          <w:instrText>PAGE   \* MERGEFORMAT</w:instrText>
        </w:r>
        <w:r w:rsidRPr="00E00DC0">
          <w:rPr>
            <w:rFonts w:ascii="Times New Roman" w:hAnsi="Times New Roman" w:cs="Times New Roman"/>
            <w:szCs w:val="24"/>
          </w:rPr>
          <w:fldChar w:fldCharType="separate"/>
        </w:r>
        <w:r w:rsidR="00685201">
          <w:rPr>
            <w:rFonts w:ascii="Times New Roman" w:hAnsi="Times New Roman" w:cs="Times New Roman"/>
            <w:noProof/>
            <w:szCs w:val="24"/>
          </w:rPr>
          <w:t>2</w:t>
        </w:r>
        <w:r w:rsidRPr="00E00DC0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:rsidR="00B64165" w:rsidRDefault="00B6416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1D8D"/>
    <w:rsid w:val="000133D9"/>
    <w:rsid w:val="000455BB"/>
    <w:rsid w:val="0005442C"/>
    <w:rsid w:val="00055285"/>
    <w:rsid w:val="00074CA1"/>
    <w:rsid w:val="000B5A5F"/>
    <w:rsid w:val="001066C5"/>
    <w:rsid w:val="001342D4"/>
    <w:rsid w:val="00167FB7"/>
    <w:rsid w:val="00172906"/>
    <w:rsid w:val="00183F28"/>
    <w:rsid w:val="001C6739"/>
    <w:rsid w:val="00213E24"/>
    <w:rsid w:val="002664A1"/>
    <w:rsid w:val="00284205"/>
    <w:rsid w:val="00292B56"/>
    <w:rsid w:val="002B5C3C"/>
    <w:rsid w:val="002D628F"/>
    <w:rsid w:val="002E5BF2"/>
    <w:rsid w:val="002E7F9D"/>
    <w:rsid w:val="00311EA6"/>
    <w:rsid w:val="003152DD"/>
    <w:rsid w:val="00387078"/>
    <w:rsid w:val="003A7CBE"/>
    <w:rsid w:val="003C2B92"/>
    <w:rsid w:val="003E3A44"/>
    <w:rsid w:val="00426D3D"/>
    <w:rsid w:val="00475F95"/>
    <w:rsid w:val="004B1987"/>
    <w:rsid w:val="00562FA5"/>
    <w:rsid w:val="005C770B"/>
    <w:rsid w:val="005C7B54"/>
    <w:rsid w:val="005D1173"/>
    <w:rsid w:val="005E06F7"/>
    <w:rsid w:val="005E23CA"/>
    <w:rsid w:val="0062627E"/>
    <w:rsid w:val="00670F1C"/>
    <w:rsid w:val="00671013"/>
    <w:rsid w:val="006821D1"/>
    <w:rsid w:val="00685201"/>
    <w:rsid w:val="007374D6"/>
    <w:rsid w:val="00747B84"/>
    <w:rsid w:val="007717B7"/>
    <w:rsid w:val="0077560A"/>
    <w:rsid w:val="007E0B8D"/>
    <w:rsid w:val="007F4F59"/>
    <w:rsid w:val="008566A3"/>
    <w:rsid w:val="00875B46"/>
    <w:rsid w:val="0096276D"/>
    <w:rsid w:val="00975298"/>
    <w:rsid w:val="009A477F"/>
    <w:rsid w:val="009A7FA2"/>
    <w:rsid w:val="009B0ACB"/>
    <w:rsid w:val="009E337D"/>
    <w:rsid w:val="00A04DD2"/>
    <w:rsid w:val="00A53F80"/>
    <w:rsid w:val="00A75B1A"/>
    <w:rsid w:val="00AB2CC4"/>
    <w:rsid w:val="00B23130"/>
    <w:rsid w:val="00B23E8B"/>
    <w:rsid w:val="00B31235"/>
    <w:rsid w:val="00B32C3F"/>
    <w:rsid w:val="00B64165"/>
    <w:rsid w:val="00BD1766"/>
    <w:rsid w:val="00C13E10"/>
    <w:rsid w:val="00C27259"/>
    <w:rsid w:val="00C3370F"/>
    <w:rsid w:val="00CD2CC0"/>
    <w:rsid w:val="00E00DC0"/>
    <w:rsid w:val="00E03516"/>
    <w:rsid w:val="00E51FAB"/>
    <w:rsid w:val="00F004D9"/>
    <w:rsid w:val="00F208FF"/>
    <w:rsid w:val="00F21159"/>
    <w:rsid w:val="00F243A3"/>
    <w:rsid w:val="00F5387C"/>
    <w:rsid w:val="00F65E70"/>
    <w:rsid w:val="00FB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6AB5FD-E4E0-468E-A88C-D04C56EB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32</cp:revision>
  <cp:lastPrinted>2022-02-02T09:42:00Z</cp:lastPrinted>
  <dcterms:created xsi:type="dcterms:W3CDTF">2021-09-02T04:31:00Z</dcterms:created>
  <dcterms:modified xsi:type="dcterms:W3CDTF">2024-03-11T06:00:00Z</dcterms:modified>
</cp:coreProperties>
</file>