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9F0048F" w14:textId="77777777" w:rsidR="00B71931" w:rsidRPr="00BE23E7" w:rsidRDefault="00B71931" w:rsidP="00B71931">
      <w:pPr>
        <w:tabs>
          <w:tab w:val="left" w:pos="8931"/>
        </w:tabs>
        <w:autoSpaceDE w:val="0"/>
        <w:autoSpaceDN w:val="0"/>
        <w:adjustRightInd w:val="0"/>
        <w:spacing w:after="0" w:line="240" w:lineRule="auto"/>
        <w:ind w:right="-172" w:firstLine="11907"/>
        <w:rPr>
          <w:rFonts w:ascii="Times New Roman" w:eastAsia="Times New Roman" w:hAnsi="Times New Roman" w:cs="Times New Roman"/>
          <w:sz w:val="20"/>
          <w:szCs w:val="20"/>
        </w:rPr>
      </w:pPr>
      <w:r w:rsidRPr="00BE23E7">
        <w:rPr>
          <w:rFonts w:ascii="Times New Roman" w:eastAsia="Times New Roman" w:hAnsi="Times New Roman" w:cs="Times New Roman"/>
          <w:sz w:val="20"/>
          <w:szCs w:val="20"/>
        </w:rPr>
        <w:t>Приложение 3</w:t>
      </w:r>
    </w:p>
    <w:p w14:paraId="77EBA3CF" w14:textId="77777777" w:rsidR="00B71931" w:rsidRPr="00BE23E7" w:rsidRDefault="00B71931" w:rsidP="00B71931">
      <w:pPr>
        <w:tabs>
          <w:tab w:val="left" w:pos="8931"/>
        </w:tabs>
        <w:autoSpaceDE w:val="0"/>
        <w:autoSpaceDN w:val="0"/>
        <w:adjustRightInd w:val="0"/>
        <w:spacing w:after="0" w:line="240" w:lineRule="auto"/>
        <w:ind w:right="-172" w:firstLine="11907"/>
        <w:rPr>
          <w:rFonts w:ascii="Times New Roman" w:eastAsia="Times New Roman" w:hAnsi="Times New Roman" w:cs="Times New Roman"/>
          <w:sz w:val="20"/>
          <w:szCs w:val="20"/>
        </w:rPr>
      </w:pPr>
      <w:r w:rsidRPr="00BE23E7">
        <w:rPr>
          <w:rFonts w:ascii="Times New Roman" w:eastAsia="Times New Roman" w:hAnsi="Times New Roman" w:cs="Times New Roman"/>
          <w:sz w:val="20"/>
          <w:szCs w:val="20"/>
        </w:rPr>
        <w:t xml:space="preserve">к постановлению </w:t>
      </w:r>
    </w:p>
    <w:p w14:paraId="25F82F71" w14:textId="77777777" w:rsidR="00B71931" w:rsidRPr="00BE23E7" w:rsidRDefault="00B71931" w:rsidP="00B71931">
      <w:pPr>
        <w:tabs>
          <w:tab w:val="left" w:pos="8931"/>
        </w:tabs>
        <w:autoSpaceDE w:val="0"/>
        <w:autoSpaceDN w:val="0"/>
        <w:adjustRightInd w:val="0"/>
        <w:spacing w:after="0" w:line="240" w:lineRule="auto"/>
        <w:ind w:right="-172" w:firstLine="11907"/>
        <w:rPr>
          <w:rFonts w:ascii="Times New Roman" w:eastAsia="Times New Roman" w:hAnsi="Times New Roman" w:cs="Times New Roman"/>
          <w:sz w:val="20"/>
          <w:szCs w:val="20"/>
        </w:rPr>
      </w:pPr>
      <w:proofErr w:type="gramStart"/>
      <w:r w:rsidRPr="00BE23E7">
        <w:rPr>
          <w:rFonts w:ascii="Times New Roman" w:eastAsia="Times New Roman" w:hAnsi="Times New Roman" w:cs="Times New Roman"/>
          <w:sz w:val="20"/>
          <w:szCs w:val="20"/>
        </w:rPr>
        <w:t>Администрации</w:t>
      </w:r>
      <w:proofErr w:type="gramEnd"/>
      <w:r w:rsidRPr="00BE23E7">
        <w:rPr>
          <w:rFonts w:ascii="Times New Roman" w:eastAsia="Times New Roman" w:hAnsi="Times New Roman" w:cs="Times New Roman"/>
          <w:sz w:val="20"/>
          <w:szCs w:val="20"/>
        </w:rPr>
        <w:t xml:space="preserve"> ЗАТО Северск</w:t>
      </w:r>
    </w:p>
    <w:p w14:paraId="00C2006C" w14:textId="0F4DBFC3" w:rsidR="00FA099D" w:rsidRDefault="00FA099D" w:rsidP="00FA099D">
      <w:pPr>
        <w:spacing w:after="0"/>
        <w:ind w:right="-28" w:firstLine="11765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</w:t>
      </w:r>
      <w:bookmarkStart w:id="0" w:name="_GoBack"/>
      <w:bookmarkEnd w:id="0"/>
      <w:r>
        <w:rPr>
          <w:rFonts w:ascii="Times New Roman" w:hAnsi="Times New Roman" w:cs="Times New Roman"/>
          <w:sz w:val="20"/>
          <w:szCs w:val="20"/>
        </w:rPr>
        <w:t>от_24.07.2024__№_2498-па__</w:t>
      </w:r>
    </w:p>
    <w:p w14:paraId="035018AC" w14:textId="77777777" w:rsidR="00A45D07" w:rsidRPr="00BE23E7" w:rsidRDefault="00A45D07" w:rsidP="00BE23E7"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</w:p>
    <w:tbl>
      <w:tblPr>
        <w:tblStyle w:val="af8"/>
        <w:tblW w:w="0" w:type="auto"/>
        <w:tblLook w:val="04A0" w:firstRow="1" w:lastRow="0" w:firstColumn="1" w:lastColumn="0" w:noHBand="0" w:noVBand="1"/>
      </w:tblPr>
      <w:tblGrid>
        <w:gridCol w:w="812"/>
        <w:gridCol w:w="4944"/>
        <w:gridCol w:w="1330"/>
        <w:gridCol w:w="2162"/>
        <w:gridCol w:w="2162"/>
        <w:gridCol w:w="3150"/>
      </w:tblGrid>
      <w:tr w:rsidR="008712F3" w:rsidRPr="00BE23E7" w14:paraId="2F1CC49E" w14:textId="77777777" w:rsidTr="00093AFE">
        <w:trPr>
          <w:trHeight w:val="103"/>
        </w:trPr>
        <w:tc>
          <w:tcPr>
            <w:tcW w:w="5756" w:type="dxa"/>
            <w:gridSpan w:val="2"/>
            <w:vMerge w:val="restart"/>
            <w:hideMark/>
          </w:tcPr>
          <w:p w14:paraId="1EA90D7C" w14:textId="7492256E" w:rsidR="008712F3" w:rsidRPr="00BE23E7" w:rsidRDefault="008712F3" w:rsidP="008712F3">
            <w:pPr>
              <w:widowControl w:val="0"/>
              <w:autoSpaceDE w:val="0"/>
              <w:autoSpaceDN w:val="0"/>
              <w:adjustRightInd w:val="0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Муниципальная программа «Обеспечение доступным и комфортным жильем </w:t>
            </w:r>
            <w:proofErr w:type="gramStart"/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граждан</w:t>
            </w:r>
            <w:proofErr w:type="gramEnd"/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ЗАТО Северск»</w:t>
            </w:r>
          </w:p>
        </w:tc>
        <w:tc>
          <w:tcPr>
            <w:tcW w:w="1330" w:type="dxa"/>
            <w:hideMark/>
          </w:tcPr>
          <w:p w14:paraId="56770784" w14:textId="77777777" w:rsidR="008712F3" w:rsidRPr="00BE23E7" w:rsidRDefault="008712F3" w:rsidP="008712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2162" w:type="dxa"/>
            <w:hideMark/>
          </w:tcPr>
          <w:p w14:paraId="2F683902" w14:textId="10DA8027" w:rsidR="008712F3" w:rsidRPr="008712F3" w:rsidRDefault="008712F3" w:rsidP="008712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12F3">
              <w:rPr>
                <w:rFonts w:ascii="Times New Roman" w:hAnsi="Times New Roman" w:cs="Times New Roman"/>
                <w:sz w:val="20"/>
                <w:szCs w:val="20"/>
              </w:rPr>
              <w:t>90 106,10</w:t>
            </w:r>
          </w:p>
        </w:tc>
        <w:tc>
          <w:tcPr>
            <w:tcW w:w="2162" w:type="dxa"/>
            <w:hideMark/>
          </w:tcPr>
          <w:p w14:paraId="4C5FC456" w14:textId="41751DDE" w:rsidR="008712F3" w:rsidRPr="008712F3" w:rsidRDefault="008712F3" w:rsidP="008712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12F3">
              <w:rPr>
                <w:rFonts w:ascii="Times New Roman" w:hAnsi="Times New Roman" w:cs="Times New Roman"/>
                <w:sz w:val="20"/>
                <w:szCs w:val="20"/>
              </w:rPr>
              <w:t>90 106,10</w:t>
            </w:r>
          </w:p>
        </w:tc>
        <w:tc>
          <w:tcPr>
            <w:tcW w:w="3150" w:type="dxa"/>
            <w:hideMark/>
          </w:tcPr>
          <w:p w14:paraId="10FC0371" w14:textId="50A8C3FB" w:rsidR="008712F3" w:rsidRPr="008712F3" w:rsidRDefault="008712F3" w:rsidP="008712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12F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8712F3" w:rsidRPr="00BE23E7" w14:paraId="3ECD3D7E" w14:textId="77777777" w:rsidTr="00093AFE">
        <w:trPr>
          <w:trHeight w:val="166"/>
        </w:trPr>
        <w:tc>
          <w:tcPr>
            <w:tcW w:w="5756" w:type="dxa"/>
            <w:gridSpan w:val="2"/>
            <w:vMerge/>
            <w:hideMark/>
          </w:tcPr>
          <w:p w14:paraId="7DAFAE92" w14:textId="77777777" w:rsidR="008712F3" w:rsidRPr="00BE23E7" w:rsidRDefault="008712F3" w:rsidP="008712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0" w:type="dxa"/>
            <w:hideMark/>
          </w:tcPr>
          <w:p w14:paraId="57C91AB0" w14:textId="77777777" w:rsidR="008712F3" w:rsidRPr="00BE23E7" w:rsidRDefault="008712F3" w:rsidP="008712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2162" w:type="dxa"/>
            <w:hideMark/>
          </w:tcPr>
          <w:p w14:paraId="5911B152" w14:textId="62C75663" w:rsidR="008712F3" w:rsidRPr="008712F3" w:rsidRDefault="008712F3" w:rsidP="008712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12F3">
              <w:rPr>
                <w:rFonts w:ascii="Times New Roman" w:hAnsi="Times New Roman" w:cs="Times New Roman"/>
                <w:sz w:val="20"/>
                <w:szCs w:val="20"/>
              </w:rPr>
              <w:t>21 912,77</w:t>
            </w:r>
          </w:p>
        </w:tc>
        <w:tc>
          <w:tcPr>
            <w:tcW w:w="2162" w:type="dxa"/>
            <w:hideMark/>
          </w:tcPr>
          <w:p w14:paraId="16CC7966" w14:textId="73A7C455" w:rsidR="008712F3" w:rsidRPr="008712F3" w:rsidRDefault="008712F3" w:rsidP="008712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12F3">
              <w:rPr>
                <w:rFonts w:ascii="Times New Roman" w:hAnsi="Times New Roman" w:cs="Times New Roman"/>
                <w:sz w:val="20"/>
                <w:szCs w:val="20"/>
              </w:rPr>
              <w:t>21 912,77</w:t>
            </w:r>
          </w:p>
        </w:tc>
        <w:tc>
          <w:tcPr>
            <w:tcW w:w="3150" w:type="dxa"/>
            <w:hideMark/>
          </w:tcPr>
          <w:p w14:paraId="3D59F308" w14:textId="2A1E58D0" w:rsidR="008712F3" w:rsidRPr="008712F3" w:rsidRDefault="008712F3" w:rsidP="008712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12F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8712F3" w:rsidRPr="00BE23E7" w14:paraId="1085F053" w14:textId="77777777" w:rsidTr="00093AFE">
        <w:trPr>
          <w:trHeight w:val="138"/>
        </w:trPr>
        <w:tc>
          <w:tcPr>
            <w:tcW w:w="5756" w:type="dxa"/>
            <w:gridSpan w:val="2"/>
            <w:vMerge/>
            <w:hideMark/>
          </w:tcPr>
          <w:p w14:paraId="62BCDE77" w14:textId="77777777" w:rsidR="008712F3" w:rsidRPr="00BE23E7" w:rsidRDefault="008712F3" w:rsidP="008712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0" w:type="dxa"/>
            <w:hideMark/>
          </w:tcPr>
          <w:p w14:paraId="02AF7751" w14:textId="77777777" w:rsidR="008712F3" w:rsidRPr="00BE23E7" w:rsidRDefault="008712F3" w:rsidP="008712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2162" w:type="dxa"/>
            <w:hideMark/>
          </w:tcPr>
          <w:p w14:paraId="20810A1C" w14:textId="1EB542DE" w:rsidR="008712F3" w:rsidRPr="008712F3" w:rsidRDefault="008712F3" w:rsidP="008712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12F3">
              <w:rPr>
                <w:rFonts w:ascii="Times New Roman" w:hAnsi="Times New Roman" w:cs="Times New Roman"/>
                <w:sz w:val="20"/>
                <w:szCs w:val="20"/>
              </w:rPr>
              <w:t>26 055,24</w:t>
            </w:r>
          </w:p>
        </w:tc>
        <w:tc>
          <w:tcPr>
            <w:tcW w:w="2162" w:type="dxa"/>
            <w:hideMark/>
          </w:tcPr>
          <w:p w14:paraId="116DAA0C" w14:textId="7A771D98" w:rsidR="008712F3" w:rsidRPr="008712F3" w:rsidRDefault="008712F3" w:rsidP="008712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12F3">
              <w:rPr>
                <w:rFonts w:ascii="Times New Roman" w:hAnsi="Times New Roman" w:cs="Times New Roman"/>
                <w:sz w:val="20"/>
                <w:szCs w:val="20"/>
              </w:rPr>
              <w:t>26 055,24</w:t>
            </w:r>
          </w:p>
        </w:tc>
        <w:tc>
          <w:tcPr>
            <w:tcW w:w="3150" w:type="dxa"/>
            <w:hideMark/>
          </w:tcPr>
          <w:p w14:paraId="3721389F" w14:textId="01307570" w:rsidR="008712F3" w:rsidRPr="008712F3" w:rsidRDefault="008712F3" w:rsidP="008712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12F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8712F3" w:rsidRPr="00BE23E7" w14:paraId="46BFD89F" w14:textId="77777777" w:rsidTr="00093AFE">
        <w:trPr>
          <w:trHeight w:val="183"/>
        </w:trPr>
        <w:tc>
          <w:tcPr>
            <w:tcW w:w="5756" w:type="dxa"/>
            <w:gridSpan w:val="2"/>
            <w:vMerge/>
            <w:hideMark/>
          </w:tcPr>
          <w:p w14:paraId="7D615B58" w14:textId="77777777" w:rsidR="008712F3" w:rsidRPr="00BE23E7" w:rsidRDefault="008712F3" w:rsidP="008712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0" w:type="dxa"/>
            <w:hideMark/>
          </w:tcPr>
          <w:p w14:paraId="1AFA2BD8" w14:textId="77777777" w:rsidR="008712F3" w:rsidRPr="00BE23E7" w:rsidRDefault="008712F3" w:rsidP="008712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2162" w:type="dxa"/>
            <w:hideMark/>
          </w:tcPr>
          <w:p w14:paraId="0A70AE1A" w14:textId="542B369D" w:rsidR="008712F3" w:rsidRPr="008712F3" w:rsidRDefault="008712F3" w:rsidP="008712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12F3">
              <w:rPr>
                <w:rFonts w:ascii="Times New Roman" w:hAnsi="Times New Roman" w:cs="Times New Roman"/>
                <w:sz w:val="20"/>
                <w:szCs w:val="20"/>
              </w:rPr>
              <w:t>21 436,38</w:t>
            </w:r>
          </w:p>
        </w:tc>
        <w:tc>
          <w:tcPr>
            <w:tcW w:w="2162" w:type="dxa"/>
            <w:hideMark/>
          </w:tcPr>
          <w:p w14:paraId="1FD3CA81" w14:textId="25455F7B" w:rsidR="008712F3" w:rsidRPr="008712F3" w:rsidRDefault="008712F3" w:rsidP="008712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12F3">
              <w:rPr>
                <w:rFonts w:ascii="Times New Roman" w:hAnsi="Times New Roman" w:cs="Times New Roman"/>
                <w:sz w:val="20"/>
                <w:szCs w:val="20"/>
              </w:rPr>
              <w:t>21 436,38</w:t>
            </w:r>
          </w:p>
        </w:tc>
        <w:tc>
          <w:tcPr>
            <w:tcW w:w="3150" w:type="dxa"/>
            <w:hideMark/>
          </w:tcPr>
          <w:p w14:paraId="1B0C6D0A" w14:textId="704264FA" w:rsidR="008712F3" w:rsidRPr="008712F3" w:rsidRDefault="008712F3" w:rsidP="008712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12F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8712F3" w:rsidRPr="00BE23E7" w14:paraId="0F7A10C7" w14:textId="77777777" w:rsidTr="00093AFE">
        <w:trPr>
          <w:trHeight w:val="224"/>
        </w:trPr>
        <w:tc>
          <w:tcPr>
            <w:tcW w:w="5756" w:type="dxa"/>
            <w:gridSpan w:val="2"/>
            <w:vMerge/>
            <w:hideMark/>
          </w:tcPr>
          <w:p w14:paraId="48E62A3F" w14:textId="77777777" w:rsidR="008712F3" w:rsidRPr="00BE23E7" w:rsidRDefault="008712F3" w:rsidP="008712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0" w:type="dxa"/>
            <w:hideMark/>
          </w:tcPr>
          <w:p w14:paraId="40EF8E99" w14:textId="77777777" w:rsidR="008712F3" w:rsidRPr="00BE23E7" w:rsidRDefault="008712F3" w:rsidP="008712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2162" w:type="dxa"/>
            <w:hideMark/>
          </w:tcPr>
          <w:p w14:paraId="413E6A02" w14:textId="3D1B8146" w:rsidR="008712F3" w:rsidRPr="008712F3" w:rsidRDefault="008712F3" w:rsidP="008712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12F3">
              <w:rPr>
                <w:rFonts w:ascii="Times New Roman" w:hAnsi="Times New Roman" w:cs="Times New Roman"/>
                <w:sz w:val="20"/>
                <w:szCs w:val="20"/>
              </w:rPr>
              <w:t>20 701,71</w:t>
            </w:r>
          </w:p>
        </w:tc>
        <w:tc>
          <w:tcPr>
            <w:tcW w:w="2162" w:type="dxa"/>
            <w:hideMark/>
          </w:tcPr>
          <w:p w14:paraId="1275B42F" w14:textId="6FF53C62" w:rsidR="008712F3" w:rsidRPr="008712F3" w:rsidRDefault="008712F3" w:rsidP="008712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12F3">
              <w:rPr>
                <w:rFonts w:ascii="Times New Roman" w:hAnsi="Times New Roman" w:cs="Times New Roman"/>
                <w:sz w:val="20"/>
                <w:szCs w:val="20"/>
              </w:rPr>
              <w:t>20 701,71</w:t>
            </w:r>
          </w:p>
        </w:tc>
        <w:tc>
          <w:tcPr>
            <w:tcW w:w="3150" w:type="dxa"/>
            <w:hideMark/>
          </w:tcPr>
          <w:p w14:paraId="488E204D" w14:textId="48F8406A" w:rsidR="008712F3" w:rsidRPr="008712F3" w:rsidRDefault="008712F3" w:rsidP="008712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12F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8712F3" w:rsidRPr="00BE23E7" w14:paraId="3B03D95E" w14:textId="77777777" w:rsidTr="00093AFE">
        <w:trPr>
          <w:trHeight w:val="710"/>
        </w:trPr>
        <w:tc>
          <w:tcPr>
            <w:tcW w:w="5756" w:type="dxa"/>
            <w:gridSpan w:val="2"/>
            <w:vMerge/>
            <w:hideMark/>
          </w:tcPr>
          <w:p w14:paraId="58E25DDC" w14:textId="77777777" w:rsidR="008712F3" w:rsidRPr="00BE23E7" w:rsidRDefault="008712F3" w:rsidP="008712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0" w:type="dxa"/>
            <w:hideMark/>
          </w:tcPr>
          <w:p w14:paraId="7F37AA44" w14:textId="77777777" w:rsidR="008712F3" w:rsidRPr="00BE23E7" w:rsidRDefault="008712F3" w:rsidP="008712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  <w:p w14:paraId="158C01BF" w14:textId="77777777" w:rsidR="008712F3" w:rsidRPr="00BE23E7" w:rsidRDefault="008712F3" w:rsidP="008712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(прогнозный период)</w:t>
            </w:r>
          </w:p>
        </w:tc>
        <w:tc>
          <w:tcPr>
            <w:tcW w:w="2162" w:type="dxa"/>
            <w:hideMark/>
          </w:tcPr>
          <w:p w14:paraId="372BA66C" w14:textId="091E6535" w:rsidR="008712F3" w:rsidRPr="008712F3" w:rsidRDefault="008712F3" w:rsidP="008712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12F3">
              <w:rPr>
                <w:rFonts w:ascii="Times New Roman" w:hAnsi="Times New Roman" w:cs="Times New Roman"/>
                <w:sz w:val="20"/>
                <w:szCs w:val="20"/>
              </w:rPr>
              <w:t>3 008,65</w:t>
            </w:r>
          </w:p>
        </w:tc>
        <w:tc>
          <w:tcPr>
            <w:tcW w:w="2162" w:type="dxa"/>
            <w:hideMark/>
          </w:tcPr>
          <w:p w14:paraId="209C5341" w14:textId="7806E63D" w:rsidR="008712F3" w:rsidRPr="008712F3" w:rsidRDefault="008712F3" w:rsidP="008712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12F3">
              <w:rPr>
                <w:rFonts w:ascii="Times New Roman" w:hAnsi="Times New Roman" w:cs="Times New Roman"/>
                <w:sz w:val="20"/>
                <w:szCs w:val="20"/>
              </w:rPr>
              <w:t>3 008,65</w:t>
            </w:r>
          </w:p>
        </w:tc>
        <w:tc>
          <w:tcPr>
            <w:tcW w:w="3150" w:type="dxa"/>
            <w:hideMark/>
          </w:tcPr>
          <w:p w14:paraId="2832AC2C" w14:textId="292F7D1F" w:rsidR="008712F3" w:rsidRPr="008712F3" w:rsidRDefault="008712F3" w:rsidP="008712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12F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8712F3" w:rsidRPr="00BE23E7" w14:paraId="6CFC387C" w14:textId="77777777" w:rsidTr="00093AFE">
        <w:trPr>
          <w:trHeight w:val="565"/>
        </w:trPr>
        <w:tc>
          <w:tcPr>
            <w:tcW w:w="5756" w:type="dxa"/>
            <w:gridSpan w:val="2"/>
            <w:vMerge/>
            <w:hideMark/>
          </w:tcPr>
          <w:p w14:paraId="1DB6CCA2" w14:textId="77777777" w:rsidR="008712F3" w:rsidRPr="00BE23E7" w:rsidRDefault="008712F3" w:rsidP="008712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0" w:type="dxa"/>
            <w:hideMark/>
          </w:tcPr>
          <w:p w14:paraId="08D52265" w14:textId="77777777" w:rsidR="008712F3" w:rsidRPr="00BE23E7" w:rsidRDefault="008712F3" w:rsidP="008712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  <w:p w14:paraId="7395315D" w14:textId="77777777" w:rsidR="008712F3" w:rsidRPr="00BE23E7" w:rsidRDefault="008712F3" w:rsidP="008712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(прогнозный период)</w:t>
            </w:r>
          </w:p>
        </w:tc>
        <w:tc>
          <w:tcPr>
            <w:tcW w:w="2162" w:type="dxa"/>
            <w:hideMark/>
          </w:tcPr>
          <w:p w14:paraId="3D93B139" w14:textId="30932DBB" w:rsidR="008712F3" w:rsidRPr="008712F3" w:rsidRDefault="008712F3" w:rsidP="008712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12F3">
              <w:rPr>
                <w:rFonts w:ascii="Times New Roman" w:hAnsi="Times New Roman" w:cs="Times New Roman"/>
                <w:sz w:val="20"/>
                <w:szCs w:val="20"/>
              </w:rPr>
              <w:t>5 008,65</w:t>
            </w:r>
          </w:p>
        </w:tc>
        <w:tc>
          <w:tcPr>
            <w:tcW w:w="2162" w:type="dxa"/>
            <w:hideMark/>
          </w:tcPr>
          <w:p w14:paraId="6602BC09" w14:textId="699FAD31" w:rsidR="008712F3" w:rsidRPr="008712F3" w:rsidRDefault="008712F3" w:rsidP="008712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12F3">
              <w:rPr>
                <w:rFonts w:ascii="Times New Roman" w:hAnsi="Times New Roman" w:cs="Times New Roman"/>
                <w:sz w:val="20"/>
                <w:szCs w:val="20"/>
              </w:rPr>
              <w:t>5 008,65</w:t>
            </w:r>
          </w:p>
        </w:tc>
        <w:tc>
          <w:tcPr>
            <w:tcW w:w="3150" w:type="dxa"/>
            <w:hideMark/>
          </w:tcPr>
          <w:p w14:paraId="11F4876E" w14:textId="016555B0" w:rsidR="008712F3" w:rsidRPr="008712F3" w:rsidRDefault="008712F3" w:rsidP="008712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12F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»;</w:t>
            </w:r>
          </w:p>
        </w:tc>
      </w:tr>
      <w:tr w:rsidR="008712F3" w:rsidRPr="00BE23E7" w14:paraId="1C93A95D" w14:textId="77777777" w:rsidTr="00093AFE">
        <w:trPr>
          <w:trHeight w:val="188"/>
        </w:trPr>
        <w:tc>
          <w:tcPr>
            <w:tcW w:w="812" w:type="dxa"/>
            <w:vMerge w:val="restart"/>
            <w:hideMark/>
          </w:tcPr>
          <w:p w14:paraId="28C83AC6" w14:textId="540B0920" w:rsidR="008712F3" w:rsidRPr="00BE23E7" w:rsidRDefault="008712F3" w:rsidP="008712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4944" w:type="dxa"/>
            <w:vMerge w:val="restart"/>
            <w:hideMark/>
          </w:tcPr>
          <w:p w14:paraId="248376F4" w14:textId="77777777" w:rsidR="008712F3" w:rsidRPr="00BE23E7" w:rsidRDefault="008712F3" w:rsidP="008712F3">
            <w:pPr>
              <w:widowControl w:val="0"/>
              <w:autoSpaceDE w:val="0"/>
              <w:autoSpaceDN w:val="0"/>
              <w:adjustRightInd w:val="0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Подпрограмма 2 «Содержание и управление многоквартирными домами </w:t>
            </w:r>
            <w:proofErr w:type="gramStart"/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в</w:t>
            </w:r>
            <w:proofErr w:type="gramEnd"/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ЗАТО Северск»</w:t>
            </w:r>
          </w:p>
        </w:tc>
        <w:tc>
          <w:tcPr>
            <w:tcW w:w="1330" w:type="dxa"/>
            <w:hideMark/>
          </w:tcPr>
          <w:p w14:paraId="62772AE2" w14:textId="77777777" w:rsidR="008712F3" w:rsidRPr="00BE23E7" w:rsidRDefault="008712F3" w:rsidP="008712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2162" w:type="dxa"/>
            <w:hideMark/>
          </w:tcPr>
          <w:p w14:paraId="10B4FB71" w14:textId="35D79C3C" w:rsidR="008712F3" w:rsidRPr="008712F3" w:rsidRDefault="008712F3" w:rsidP="008712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12F3">
              <w:rPr>
                <w:rFonts w:ascii="Times New Roman" w:hAnsi="Times New Roman" w:cs="Times New Roman"/>
                <w:sz w:val="20"/>
                <w:szCs w:val="20"/>
              </w:rPr>
              <w:t>78 652,60</w:t>
            </w:r>
          </w:p>
        </w:tc>
        <w:tc>
          <w:tcPr>
            <w:tcW w:w="2162" w:type="dxa"/>
            <w:hideMark/>
          </w:tcPr>
          <w:p w14:paraId="0A1EE1A4" w14:textId="07D2DD22" w:rsidR="008712F3" w:rsidRPr="008712F3" w:rsidRDefault="008712F3" w:rsidP="008712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12F3">
              <w:rPr>
                <w:rFonts w:ascii="Times New Roman" w:hAnsi="Times New Roman" w:cs="Times New Roman"/>
                <w:sz w:val="20"/>
                <w:szCs w:val="20"/>
              </w:rPr>
              <w:t>78 652,60</w:t>
            </w:r>
          </w:p>
        </w:tc>
        <w:tc>
          <w:tcPr>
            <w:tcW w:w="3150" w:type="dxa"/>
            <w:hideMark/>
          </w:tcPr>
          <w:p w14:paraId="5DC2FDE9" w14:textId="49839A6E" w:rsidR="008712F3" w:rsidRPr="008712F3" w:rsidRDefault="008712F3" w:rsidP="008712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12F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8712F3" w:rsidRPr="00BE23E7" w14:paraId="4184E183" w14:textId="77777777" w:rsidTr="00093AFE">
        <w:trPr>
          <w:trHeight w:val="77"/>
        </w:trPr>
        <w:tc>
          <w:tcPr>
            <w:tcW w:w="812" w:type="dxa"/>
            <w:vMerge/>
            <w:hideMark/>
          </w:tcPr>
          <w:p w14:paraId="67D526D4" w14:textId="77777777" w:rsidR="008712F3" w:rsidRPr="00BE23E7" w:rsidRDefault="008712F3" w:rsidP="008712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944" w:type="dxa"/>
            <w:vMerge/>
            <w:hideMark/>
          </w:tcPr>
          <w:p w14:paraId="773F8F3E" w14:textId="77777777" w:rsidR="008712F3" w:rsidRPr="00BE23E7" w:rsidRDefault="008712F3" w:rsidP="008712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0" w:type="dxa"/>
            <w:hideMark/>
          </w:tcPr>
          <w:p w14:paraId="5C6743DE" w14:textId="77777777" w:rsidR="008712F3" w:rsidRPr="00BE23E7" w:rsidRDefault="008712F3" w:rsidP="008712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2162" w:type="dxa"/>
            <w:hideMark/>
          </w:tcPr>
          <w:p w14:paraId="00A38FB7" w14:textId="1529E426" w:rsidR="008712F3" w:rsidRPr="008712F3" w:rsidRDefault="008712F3" w:rsidP="008712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12F3">
              <w:rPr>
                <w:rFonts w:ascii="Times New Roman" w:hAnsi="Times New Roman" w:cs="Times New Roman"/>
                <w:sz w:val="20"/>
                <w:szCs w:val="20"/>
              </w:rPr>
              <w:t>18 672,24</w:t>
            </w:r>
          </w:p>
        </w:tc>
        <w:tc>
          <w:tcPr>
            <w:tcW w:w="2162" w:type="dxa"/>
            <w:hideMark/>
          </w:tcPr>
          <w:p w14:paraId="1DCD20D2" w14:textId="55917315" w:rsidR="008712F3" w:rsidRPr="008712F3" w:rsidRDefault="008712F3" w:rsidP="008712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12F3">
              <w:rPr>
                <w:rFonts w:ascii="Times New Roman" w:hAnsi="Times New Roman" w:cs="Times New Roman"/>
                <w:sz w:val="20"/>
                <w:szCs w:val="20"/>
              </w:rPr>
              <w:t>18 672,24</w:t>
            </w:r>
          </w:p>
        </w:tc>
        <w:tc>
          <w:tcPr>
            <w:tcW w:w="3150" w:type="dxa"/>
            <w:hideMark/>
          </w:tcPr>
          <w:p w14:paraId="6170DAC0" w14:textId="2F80BFA6" w:rsidR="008712F3" w:rsidRPr="008712F3" w:rsidRDefault="008712F3" w:rsidP="008712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12F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8712F3" w:rsidRPr="00BE23E7" w14:paraId="7044EBB5" w14:textId="77777777" w:rsidTr="00093AFE">
        <w:trPr>
          <w:trHeight w:val="124"/>
        </w:trPr>
        <w:tc>
          <w:tcPr>
            <w:tcW w:w="812" w:type="dxa"/>
            <w:vMerge/>
            <w:hideMark/>
          </w:tcPr>
          <w:p w14:paraId="21CC3403" w14:textId="77777777" w:rsidR="008712F3" w:rsidRPr="00BE23E7" w:rsidRDefault="008712F3" w:rsidP="008712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944" w:type="dxa"/>
            <w:vMerge/>
            <w:hideMark/>
          </w:tcPr>
          <w:p w14:paraId="31F40D44" w14:textId="77777777" w:rsidR="008712F3" w:rsidRPr="00BE23E7" w:rsidRDefault="008712F3" w:rsidP="008712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0" w:type="dxa"/>
            <w:hideMark/>
          </w:tcPr>
          <w:p w14:paraId="7AADA9B0" w14:textId="77777777" w:rsidR="008712F3" w:rsidRPr="00BE23E7" w:rsidRDefault="008712F3" w:rsidP="008712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2162" w:type="dxa"/>
            <w:hideMark/>
          </w:tcPr>
          <w:p w14:paraId="7353C9C8" w14:textId="675CF593" w:rsidR="008712F3" w:rsidRPr="008712F3" w:rsidRDefault="008712F3" w:rsidP="008712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12F3">
              <w:rPr>
                <w:rFonts w:ascii="Times New Roman" w:hAnsi="Times New Roman" w:cs="Times New Roman"/>
                <w:sz w:val="20"/>
                <w:szCs w:val="20"/>
              </w:rPr>
              <w:t>20 293,33</w:t>
            </w:r>
          </w:p>
        </w:tc>
        <w:tc>
          <w:tcPr>
            <w:tcW w:w="2162" w:type="dxa"/>
            <w:hideMark/>
          </w:tcPr>
          <w:p w14:paraId="7070FFCE" w14:textId="3A669AC7" w:rsidR="008712F3" w:rsidRPr="008712F3" w:rsidRDefault="008712F3" w:rsidP="008712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12F3">
              <w:rPr>
                <w:rFonts w:ascii="Times New Roman" w:hAnsi="Times New Roman" w:cs="Times New Roman"/>
                <w:sz w:val="20"/>
                <w:szCs w:val="20"/>
              </w:rPr>
              <w:t>20 293,33</w:t>
            </w:r>
          </w:p>
        </w:tc>
        <w:tc>
          <w:tcPr>
            <w:tcW w:w="3150" w:type="dxa"/>
            <w:hideMark/>
          </w:tcPr>
          <w:p w14:paraId="3A126F4F" w14:textId="509D418A" w:rsidR="008712F3" w:rsidRPr="008712F3" w:rsidRDefault="008712F3" w:rsidP="008712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12F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8712F3" w:rsidRPr="00BE23E7" w14:paraId="7D384040" w14:textId="77777777" w:rsidTr="00093AFE">
        <w:trPr>
          <w:trHeight w:val="53"/>
        </w:trPr>
        <w:tc>
          <w:tcPr>
            <w:tcW w:w="812" w:type="dxa"/>
            <w:vMerge/>
            <w:hideMark/>
          </w:tcPr>
          <w:p w14:paraId="1F137FEF" w14:textId="77777777" w:rsidR="008712F3" w:rsidRPr="00BE23E7" w:rsidRDefault="008712F3" w:rsidP="008712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944" w:type="dxa"/>
            <w:vMerge/>
            <w:hideMark/>
          </w:tcPr>
          <w:p w14:paraId="4A1FACFF" w14:textId="77777777" w:rsidR="008712F3" w:rsidRPr="00BE23E7" w:rsidRDefault="008712F3" w:rsidP="008712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0" w:type="dxa"/>
            <w:hideMark/>
          </w:tcPr>
          <w:p w14:paraId="3C3C7CD1" w14:textId="77777777" w:rsidR="008712F3" w:rsidRPr="00BE23E7" w:rsidRDefault="008712F3" w:rsidP="008712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2162" w:type="dxa"/>
            <w:hideMark/>
          </w:tcPr>
          <w:p w14:paraId="778D3105" w14:textId="539FF8F9" w:rsidR="008712F3" w:rsidRPr="008712F3" w:rsidRDefault="008712F3" w:rsidP="008712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12F3">
              <w:rPr>
                <w:rFonts w:ascii="Times New Roman" w:hAnsi="Times New Roman" w:cs="Times New Roman"/>
                <w:sz w:val="20"/>
                <w:szCs w:val="20"/>
              </w:rPr>
              <w:t>20 288,42</w:t>
            </w:r>
          </w:p>
        </w:tc>
        <w:tc>
          <w:tcPr>
            <w:tcW w:w="2162" w:type="dxa"/>
            <w:hideMark/>
          </w:tcPr>
          <w:p w14:paraId="7E9E7783" w14:textId="3B449801" w:rsidR="008712F3" w:rsidRPr="008712F3" w:rsidRDefault="008712F3" w:rsidP="008712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12F3">
              <w:rPr>
                <w:rFonts w:ascii="Times New Roman" w:hAnsi="Times New Roman" w:cs="Times New Roman"/>
                <w:sz w:val="20"/>
                <w:szCs w:val="20"/>
              </w:rPr>
              <w:t>20 288,42</w:t>
            </w:r>
          </w:p>
        </w:tc>
        <w:tc>
          <w:tcPr>
            <w:tcW w:w="3150" w:type="dxa"/>
            <w:hideMark/>
          </w:tcPr>
          <w:p w14:paraId="205BCF9B" w14:textId="6FE14B94" w:rsidR="008712F3" w:rsidRPr="008712F3" w:rsidRDefault="008712F3" w:rsidP="008712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12F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8712F3" w:rsidRPr="00BE23E7" w14:paraId="20DAE091" w14:textId="77777777" w:rsidTr="00093AFE">
        <w:trPr>
          <w:trHeight w:val="202"/>
        </w:trPr>
        <w:tc>
          <w:tcPr>
            <w:tcW w:w="812" w:type="dxa"/>
            <w:vMerge/>
            <w:hideMark/>
          </w:tcPr>
          <w:p w14:paraId="7205DA5F" w14:textId="77777777" w:rsidR="008712F3" w:rsidRPr="00BE23E7" w:rsidRDefault="008712F3" w:rsidP="008712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944" w:type="dxa"/>
            <w:vMerge/>
            <w:hideMark/>
          </w:tcPr>
          <w:p w14:paraId="659769EB" w14:textId="77777777" w:rsidR="008712F3" w:rsidRPr="00BE23E7" w:rsidRDefault="008712F3" w:rsidP="008712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0" w:type="dxa"/>
            <w:hideMark/>
          </w:tcPr>
          <w:p w14:paraId="7CC73C80" w14:textId="77777777" w:rsidR="008712F3" w:rsidRPr="00BE23E7" w:rsidRDefault="008712F3" w:rsidP="008712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2162" w:type="dxa"/>
            <w:hideMark/>
          </w:tcPr>
          <w:p w14:paraId="0268FC6E" w14:textId="518B3099" w:rsidR="008712F3" w:rsidRPr="008712F3" w:rsidRDefault="008712F3" w:rsidP="008712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12F3">
              <w:rPr>
                <w:rFonts w:ascii="Times New Roman" w:hAnsi="Times New Roman" w:cs="Times New Roman"/>
                <w:sz w:val="20"/>
                <w:szCs w:val="20"/>
              </w:rPr>
              <w:t>19 398,61</w:t>
            </w:r>
          </w:p>
        </w:tc>
        <w:tc>
          <w:tcPr>
            <w:tcW w:w="2162" w:type="dxa"/>
            <w:hideMark/>
          </w:tcPr>
          <w:p w14:paraId="10A8BA3E" w14:textId="604211B0" w:rsidR="008712F3" w:rsidRPr="008712F3" w:rsidRDefault="008712F3" w:rsidP="008712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12F3">
              <w:rPr>
                <w:rFonts w:ascii="Times New Roman" w:hAnsi="Times New Roman" w:cs="Times New Roman"/>
                <w:sz w:val="20"/>
                <w:szCs w:val="20"/>
              </w:rPr>
              <w:t>19 398,61</w:t>
            </w:r>
          </w:p>
        </w:tc>
        <w:tc>
          <w:tcPr>
            <w:tcW w:w="3150" w:type="dxa"/>
            <w:hideMark/>
          </w:tcPr>
          <w:p w14:paraId="33FD8B6F" w14:textId="572F70BA" w:rsidR="008712F3" w:rsidRPr="008712F3" w:rsidRDefault="008712F3" w:rsidP="008712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12F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8712F3" w:rsidRPr="00BE23E7" w14:paraId="7A757F9B" w14:textId="77777777" w:rsidTr="00093AFE">
        <w:trPr>
          <w:trHeight w:val="531"/>
        </w:trPr>
        <w:tc>
          <w:tcPr>
            <w:tcW w:w="812" w:type="dxa"/>
            <w:vMerge/>
            <w:hideMark/>
          </w:tcPr>
          <w:p w14:paraId="07E5D9D8" w14:textId="77777777" w:rsidR="008712F3" w:rsidRPr="00BE23E7" w:rsidRDefault="008712F3" w:rsidP="008712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944" w:type="dxa"/>
            <w:vMerge/>
            <w:hideMark/>
          </w:tcPr>
          <w:p w14:paraId="17E2EBAB" w14:textId="77777777" w:rsidR="008712F3" w:rsidRPr="00BE23E7" w:rsidRDefault="008712F3" w:rsidP="008712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0" w:type="dxa"/>
            <w:hideMark/>
          </w:tcPr>
          <w:p w14:paraId="7777BB6F" w14:textId="77777777" w:rsidR="008712F3" w:rsidRPr="00BE23E7" w:rsidRDefault="008712F3" w:rsidP="008712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  <w:p w14:paraId="475E99FE" w14:textId="77777777" w:rsidR="008712F3" w:rsidRPr="00BE23E7" w:rsidRDefault="008712F3" w:rsidP="008712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(прогнозный период)</w:t>
            </w:r>
          </w:p>
        </w:tc>
        <w:tc>
          <w:tcPr>
            <w:tcW w:w="2162" w:type="dxa"/>
            <w:hideMark/>
          </w:tcPr>
          <w:p w14:paraId="13468B1B" w14:textId="107D399A" w:rsidR="008712F3" w:rsidRPr="008712F3" w:rsidRDefault="008712F3" w:rsidP="008712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12F3">
              <w:rPr>
                <w:rFonts w:ascii="Times New Roman" w:hAnsi="Times New Roman" w:cs="Times New Roman"/>
                <w:sz w:val="20"/>
                <w:szCs w:val="20"/>
              </w:rPr>
              <w:t>1 700,00</w:t>
            </w:r>
          </w:p>
        </w:tc>
        <w:tc>
          <w:tcPr>
            <w:tcW w:w="2162" w:type="dxa"/>
            <w:hideMark/>
          </w:tcPr>
          <w:p w14:paraId="14533885" w14:textId="33496A31" w:rsidR="008712F3" w:rsidRPr="008712F3" w:rsidRDefault="008712F3" w:rsidP="008712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12F3">
              <w:rPr>
                <w:rFonts w:ascii="Times New Roman" w:hAnsi="Times New Roman" w:cs="Times New Roman"/>
                <w:sz w:val="20"/>
                <w:szCs w:val="20"/>
              </w:rPr>
              <w:t>1 700,00</w:t>
            </w:r>
          </w:p>
        </w:tc>
        <w:tc>
          <w:tcPr>
            <w:tcW w:w="3150" w:type="dxa"/>
            <w:hideMark/>
          </w:tcPr>
          <w:p w14:paraId="57ABF226" w14:textId="7D1D9DF7" w:rsidR="008712F3" w:rsidRPr="008712F3" w:rsidRDefault="008712F3" w:rsidP="008712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12F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8712F3" w:rsidRPr="00BE23E7" w14:paraId="1F26AB12" w14:textId="77777777" w:rsidTr="00093AFE">
        <w:trPr>
          <w:trHeight w:val="693"/>
        </w:trPr>
        <w:tc>
          <w:tcPr>
            <w:tcW w:w="812" w:type="dxa"/>
            <w:vMerge/>
            <w:hideMark/>
          </w:tcPr>
          <w:p w14:paraId="08AD5B6B" w14:textId="77777777" w:rsidR="008712F3" w:rsidRPr="00BE23E7" w:rsidRDefault="008712F3" w:rsidP="008712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944" w:type="dxa"/>
            <w:vMerge/>
            <w:hideMark/>
          </w:tcPr>
          <w:p w14:paraId="7D98BFF4" w14:textId="77777777" w:rsidR="008712F3" w:rsidRPr="00BE23E7" w:rsidRDefault="008712F3" w:rsidP="008712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0" w:type="dxa"/>
            <w:hideMark/>
          </w:tcPr>
          <w:p w14:paraId="6808FAA9" w14:textId="77777777" w:rsidR="008712F3" w:rsidRPr="00BE23E7" w:rsidRDefault="008712F3" w:rsidP="008712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  <w:p w14:paraId="3B850B86" w14:textId="77777777" w:rsidR="008712F3" w:rsidRPr="00BE23E7" w:rsidRDefault="008712F3" w:rsidP="008712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(прогнозный период)</w:t>
            </w:r>
          </w:p>
        </w:tc>
        <w:tc>
          <w:tcPr>
            <w:tcW w:w="2162" w:type="dxa"/>
            <w:hideMark/>
          </w:tcPr>
          <w:p w14:paraId="7A17DD42" w14:textId="2344F207" w:rsidR="008712F3" w:rsidRPr="008712F3" w:rsidRDefault="008712F3" w:rsidP="008712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12F3">
              <w:rPr>
                <w:rFonts w:ascii="Times New Roman" w:hAnsi="Times New Roman" w:cs="Times New Roman"/>
                <w:sz w:val="20"/>
                <w:szCs w:val="20"/>
              </w:rPr>
              <w:t>3 700,00</w:t>
            </w:r>
          </w:p>
        </w:tc>
        <w:tc>
          <w:tcPr>
            <w:tcW w:w="2162" w:type="dxa"/>
            <w:hideMark/>
          </w:tcPr>
          <w:p w14:paraId="0090150E" w14:textId="208EC586" w:rsidR="008712F3" w:rsidRPr="008712F3" w:rsidRDefault="008712F3" w:rsidP="008712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12F3">
              <w:rPr>
                <w:rFonts w:ascii="Times New Roman" w:hAnsi="Times New Roman" w:cs="Times New Roman"/>
                <w:sz w:val="20"/>
                <w:szCs w:val="20"/>
              </w:rPr>
              <w:t>3 700,00</w:t>
            </w:r>
          </w:p>
        </w:tc>
        <w:tc>
          <w:tcPr>
            <w:tcW w:w="3150" w:type="dxa"/>
            <w:hideMark/>
          </w:tcPr>
          <w:p w14:paraId="3284791A" w14:textId="46FB9E83" w:rsidR="008712F3" w:rsidRPr="008712F3" w:rsidRDefault="008712F3" w:rsidP="008712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12F3">
              <w:rPr>
                <w:rFonts w:ascii="Times New Roman" w:hAnsi="Times New Roman" w:cs="Times New Roman"/>
                <w:sz w:val="20"/>
                <w:szCs w:val="20"/>
              </w:rPr>
              <w:t>0,00»;</w:t>
            </w:r>
          </w:p>
        </w:tc>
      </w:tr>
      <w:tr w:rsidR="008712F3" w:rsidRPr="00BE23E7" w14:paraId="153292FE" w14:textId="77777777" w:rsidTr="00093AFE">
        <w:trPr>
          <w:trHeight w:val="115"/>
        </w:trPr>
        <w:tc>
          <w:tcPr>
            <w:tcW w:w="812" w:type="dxa"/>
            <w:vMerge w:val="restart"/>
            <w:hideMark/>
          </w:tcPr>
          <w:p w14:paraId="3DFBD0AF" w14:textId="20324687" w:rsidR="008712F3" w:rsidRPr="00BE23E7" w:rsidRDefault="008712F3" w:rsidP="008712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2.1</w:t>
            </w:r>
          </w:p>
        </w:tc>
        <w:tc>
          <w:tcPr>
            <w:tcW w:w="4944" w:type="dxa"/>
            <w:vMerge w:val="restart"/>
            <w:hideMark/>
          </w:tcPr>
          <w:p w14:paraId="008194F5" w14:textId="77777777" w:rsidR="008712F3" w:rsidRPr="00BE23E7" w:rsidRDefault="008712F3" w:rsidP="008712F3">
            <w:pPr>
              <w:widowControl w:val="0"/>
              <w:autoSpaceDE w:val="0"/>
              <w:autoSpaceDN w:val="0"/>
              <w:adjustRightInd w:val="0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КПМ «Ремонт жилых помещений, находящихся в муниципальной </w:t>
            </w:r>
            <w:proofErr w:type="gramStart"/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собственности</w:t>
            </w:r>
            <w:proofErr w:type="gramEnd"/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ЗАТО Северск»</w:t>
            </w:r>
          </w:p>
          <w:p w14:paraId="063C2425" w14:textId="77777777" w:rsidR="008712F3" w:rsidRPr="00BE23E7" w:rsidRDefault="008712F3" w:rsidP="008712F3">
            <w:pPr>
              <w:widowControl w:val="0"/>
              <w:autoSpaceDE w:val="0"/>
              <w:autoSpaceDN w:val="0"/>
              <w:adjustRightInd w:val="0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(с 01.01.2024)</w:t>
            </w:r>
          </w:p>
        </w:tc>
        <w:tc>
          <w:tcPr>
            <w:tcW w:w="1330" w:type="dxa"/>
            <w:hideMark/>
          </w:tcPr>
          <w:p w14:paraId="4C434834" w14:textId="77777777" w:rsidR="008712F3" w:rsidRPr="00BE23E7" w:rsidRDefault="008712F3" w:rsidP="008712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2162" w:type="dxa"/>
            <w:hideMark/>
          </w:tcPr>
          <w:p w14:paraId="4C35D108" w14:textId="6DF9B9B4" w:rsidR="008712F3" w:rsidRPr="008712F3" w:rsidRDefault="008712F3" w:rsidP="008712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12F3">
              <w:rPr>
                <w:rFonts w:ascii="Times New Roman" w:hAnsi="Times New Roman" w:cs="Times New Roman"/>
                <w:sz w:val="20"/>
                <w:szCs w:val="20"/>
              </w:rPr>
              <w:t>4 065,96</w:t>
            </w:r>
          </w:p>
        </w:tc>
        <w:tc>
          <w:tcPr>
            <w:tcW w:w="2162" w:type="dxa"/>
            <w:hideMark/>
          </w:tcPr>
          <w:p w14:paraId="47A10E33" w14:textId="25EFE76A" w:rsidR="008712F3" w:rsidRPr="008712F3" w:rsidRDefault="008712F3" w:rsidP="008712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12F3">
              <w:rPr>
                <w:rFonts w:ascii="Times New Roman" w:hAnsi="Times New Roman" w:cs="Times New Roman"/>
                <w:sz w:val="20"/>
                <w:szCs w:val="20"/>
              </w:rPr>
              <w:t>4 065,96</w:t>
            </w:r>
          </w:p>
        </w:tc>
        <w:tc>
          <w:tcPr>
            <w:tcW w:w="3150" w:type="dxa"/>
            <w:hideMark/>
          </w:tcPr>
          <w:p w14:paraId="08AAA2C2" w14:textId="72AE3450" w:rsidR="008712F3" w:rsidRPr="008712F3" w:rsidRDefault="008712F3" w:rsidP="008712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12F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8712F3" w:rsidRPr="00BE23E7" w14:paraId="0E280CEE" w14:textId="77777777" w:rsidTr="00093AFE">
        <w:trPr>
          <w:trHeight w:val="119"/>
        </w:trPr>
        <w:tc>
          <w:tcPr>
            <w:tcW w:w="812" w:type="dxa"/>
            <w:vMerge/>
            <w:hideMark/>
          </w:tcPr>
          <w:p w14:paraId="503DDBAF" w14:textId="77777777" w:rsidR="008712F3" w:rsidRPr="00BE23E7" w:rsidRDefault="008712F3" w:rsidP="008712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944" w:type="dxa"/>
            <w:vMerge/>
            <w:hideMark/>
          </w:tcPr>
          <w:p w14:paraId="7021B85D" w14:textId="77777777" w:rsidR="008712F3" w:rsidRPr="00BE23E7" w:rsidRDefault="008712F3" w:rsidP="008712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0" w:type="dxa"/>
            <w:hideMark/>
          </w:tcPr>
          <w:p w14:paraId="58AAC849" w14:textId="77777777" w:rsidR="008712F3" w:rsidRPr="00BE23E7" w:rsidRDefault="008712F3" w:rsidP="008712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2162" w:type="dxa"/>
            <w:hideMark/>
          </w:tcPr>
          <w:p w14:paraId="2AD28624" w14:textId="1782B1E4" w:rsidR="008712F3" w:rsidRPr="008712F3" w:rsidRDefault="008712F3" w:rsidP="008712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12F3">
              <w:rPr>
                <w:rFonts w:ascii="Times New Roman" w:hAnsi="Times New Roman" w:cs="Times New Roman"/>
                <w:sz w:val="20"/>
                <w:szCs w:val="20"/>
              </w:rPr>
              <w:t>4 065,96</w:t>
            </w:r>
          </w:p>
        </w:tc>
        <w:tc>
          <w:tcPr>
            <w:tcW w:w="2162" w:type="dxa"/>
            <w:hideMark/>
          </w:tcPr>
          <w:p w14:paraId="6970E2F3" w14:textId="71BBFCBD" w:rsidR="008712F3" w:rsidRPr="008712F3" w:rsidRDefault="008712F3" w:rsidP="008712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12F3">
              <w:rPr>
                <w:rFonts w:ascii="Times New Roman" w:hAnsi="Times New Roman" w:cs="Times New Roman"/>
                <w:sz w:val="20"/>
                <w:szCs w:val="20"/>
              </w:rPr>
              <w:t>4 065,96</w:t>
            </w:r>
          </w:p>
        </w:tc>
        <w:tc>
          <w:tcPr>
            <w:tcW w:w="3150" w:type="dxa"/>
            <w:hideMark/>
          </w:tcPr>
          <w:p w14:paraId="2ABF763F" w14:textId="31CE5AF7" w:rsidR="008712F3" w:rsidRPr="008712F3" w:rsidRDefault="008712F3" w:rsidP="008712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12F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8712F3" w:rsidRPr="00BE23E7" w14:paraId="17B80A27" w14:textId="77777777" w:rsidTr="00093AFE">
        <w:trPr>
          <w:trHeight w:val="521"/>
        </w:trPr>
        <w:tc>
          <w:tcPr>
            <w:tcW w:w="812" w:type="dxa"/>
            <w:vMerge/>
            <w:hideMark/>
          </w:tcPr>
          <w:p w14:paraId="3184C939" w14:textId="77777777" w:rsidR="008712F3" w:rsidRPr="00BE23E7" w:rsidRDefault="008712F3" w:rsidP="008712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944" w:type="dxa"/>
            <w:vMerge/>
            <w:hideMark/>
          </w:tcPr>
          <w:p w14:paraId="4E28637A" w14:textId="77777777" w:rsidR="008712F3" w:rsidRPr="00BE23E7" w:rsidRDefault="008712F3" w:rsidP="008712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0" w:type="dxa"/>
            <w:hideMark/>
          </w:tcPr>
          <w:p w14:paraId="7E7D1C01" w14:textId="77777777" w:rsidR="008712F3" w:rsidRPr="00BE23E7" w:rsidRDefault="008712F3" w:rsidP="008712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  <w:p w14:paraId="20A846A7" w14:textId="77777777" w:rsidR="008712F3" w:rsidRPr="00BE23E7" w:rsidRDefault="008712F3" w:rsidP="008712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(прогнозный период)</w:t>
            </w:r>
          </w:p>
        </w:tc>
        <w:tc>
          <w:tcPr>
            <w:tcW w:w="2162" w:type="dxa"/>
            <w:hideMark/>
          </w:tcPr>
          <w:p w14:paraId="72AB4AE8" w14:textId="7C53C7E8" w:rsidR="008712F3" w:rsidRPr="008712F3" w:rsidRDefault="008712F3" w:rsidP="008712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12F3">
              <w:rPr>
                <w:rFonts w:ascii="Times New Roman" w:hAnsi="Times New Roman" w:cs="Times New Roman"/>
                <w:sz w:val="20"/>
                <w:szCs w:val="20"/>
              </w:rPr>
              <w:t>500,00</w:t>
            </w:r>
          </w:p>
        </w:tc>
        <w:tc>
          <w:tcPr>
            <w:tcW w:w="2162" w:type="dxa"/>
            <w:hideMark/>
          </w:tcPr>
          <w:p w14:paraId="3065A91B" w14:textId="0232C602" w:rsidR="008712F3" w:rsidRPr="008712F3" w:rsidRDefault="008712F3" w:rsidP="008712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12F3">
              <w:rPr>
                <w:rFonts w:ascii="Times New Roman" w:hAnsi="Times New Roman" w:cs="Times New Roman"/>
                <w:sz w:val="20"/>
                <w:szCs w:val="20"/>
              </w:rPr>
              <w:t>500,00</w:t>
            </w:r>
          </w:p>
        </w:tc>
        <w:tc>
          <w:tcPr>
            <w:tcW w:w="3150" w:type="dxa"/>
            <w:hideMark/>
          </w:tcPr>
          <w:p w14:paraId="47155058" w14:textId="4DF5A5C3" w:rsidR="008712F3" w:rsidRPr="008712F3" w:rsidRDefault="008712F3" w:rsidP="008712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12F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8712F3" w:rsidRPr="00BE23E7" w14:paraId="54B90BF0" w14:textId="77777777" w:rsidTr="00093AFE">
        <w:trPr>
          <w:trHeight w:val="673"/>
        </w:trPr>
        <w:tc>
          <w:tcPr>
            <w:tcW w:w="812" w:type="dxa"/>
            <w:vMerge/>
            <w:hideMark/>
          </w:tcPr>
          <w:p w14:paraId="0A6A26E7" w14:textId="77777777" w:rsidR="008712F3" w:rsidRPr="00BE23E7" w:rsidRDefault="008712F3" w:rsidP="008712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944" w:type="dxa"/>
            <w:vMerge/>
            <w:hideMark/>
          </w:tcPr>
          <w:p w14:paraId="25633041" w14:textId="77777777" w:rsidR="008712F3" w:rsidRPr="00BE23E7" w:rsidRDefault="008712F3" w:rsidP="008712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0" w:type="dxa"/>
            <w:hideMark/>
          </w:tcPr>
          <w:p w14:paraId="693EFA43" w14:textId="77777777" w:rsidR="008712F3" w:rsidRPr="00BE23E7" w:rsidRDefault="008712F3" w:rsidP="008712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  <w:p w14:paraId="3013D593" w14:textId="77777777" w:rsidR="008712F3" w:rsidRPr="00BE23E7" w:rsidRDefault="008712F3" w:rsidP="008712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(прогнозный период)</w:t>
            </w:r>
          </w:p>
        </w:tc>
        <w:tc>
          <w:tcPr>
            <w:tcW w:w="2162" w:type="dxa"/>
            <w:hideMark/>
          </w:tcPr>
          <w:p w14:paraId="03F53E33" w14:textId="6385FEFC" w:rsidR="008712F3" w:rsidRPr="008712F3" w:rsidRDefault="008712F3" w:rsidP="008712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12F3">
              <w:rPr>
                <w:rFonts w:ascii="Times New Roman" w:hAnsi="Times New Roman" w:cs="Times New Roman"/>
                <w:sz w:val="20"/>
                <w:szCs w:val="20"/>
              </w:rPr>
              <w:t>500,00</w:t>
            </w:r>
          </w:p>
        </w:tc>
        <w:tc>
          <w:tcPr>
            <w:tcW w:w="2162" w:type="dxa"/>
            <w:hideMark/>
          </w:tcPr>
          <w:p w14:paraId="725FDD2D" w14:textId="15C8B923" w:rsidR="008712F3" w:rsidRPr="008712F3" w:rsidRDefault="008712F3" w:rsidP="008712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12F3">
              <w:rPr>
                <w:rFonts w:ascii="Times New Roman" w:hAnsi="Times New Roman" w:cs="Times New Roman"/>
                <w:sz w:val="20"/>
                <w:szCs w:val="20"/>
              </w:rPr>
              <w:t>500,00</w:t>
            </w:r>
          </w:p>
        </w:tc>
        <w:tc>
          <w:tcPr>
            <w:tcW w:w="3150" w:type="dxa"/>
            <w:hideMark/>
          </w:tcPr>
          <w:p w14:paraId="62B4FF75" w14:textId="096E37D3" w:rsidR="008712F3" w:rsidRPr="008712F3" w:rsidRDefault="008712F3" w:rsidP="008712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12F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»;</w:t>
            </w:r>
          </w:p>
        </w:tc>
      </w:tr>
      <w:tr w:rsidR="00B71931" w:rsidRPr="00BE23E7" w14:paraId="5FCF543A" w14:textId="77777777" w:rsidTr="00093AFE">
        <w:trPr>
          <w:trHeight w:val="134"/>
        </w:trPr>
        <w:tc>
          <w:tcPr>
            <w:tcW w:w="812" w:type="dxa"/>
            <w:vMerge w:val="restart"/>
            <w:hideMark/>
          </w:tcPr>
          <w:p w14:paraId="6E40DF0B" w14:textId="6094A65F" w:rsidR="00B71931" w:rsidRPr="00BE23E7" w:rsidRDefault="00093AFE" w:rsidP="00B71931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="00B71931"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2.5</w:t>
            </w:r>
          </w:p>
        </w:tc>
        <w:tc>
          <w:tcPr>
            <w:tcW w:w="4944" w:type="dxa"/>
            <w:vMerge w:val="restart"/>
            <w:hideMark/>
          </w:tcPr>
          <w:p w14:paraId="49B9A155" w14:textId="77777777" w:rsidR="00B71931" w:rsidRPr="00BE23E7" w:rsidRDefault="00B71931" w:rsidP="00B71931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КПМ «Финансовое обеспечение капитального ремонта общего имущества в многоквартирных </w:t>
            </w:r>
            <w:proofErr w:type="gramStart"/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домах</w:t>
            </w:r>
            <w:proofErr w:type="gramEnd"/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ЗАТО Северск в части муниципального жилищного фонда»</w:t>
            </w:r>
          </w:p>
          <w:p w14:paraId="716F08ED" w14:textId="77777777" w:rsidR="00B71931" w:rsidRPr="00BE23E7" w:rsidRDefault="00B71931" w:rsidP="00B71931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(с 01.01.2024)</w:t>
            </w:r>
          </w:p>
        </w:tc>
        <w:tc>
          <w:tcPr>
            <w:tcW w:w="1330" w:type="dxa"/>
            <w:hideMark/>
          </w:tcPr>
          <w:p w14:paraId="4BB65E23" w14:textId="77777777" w:rsidR="00B71931" w:rsidRPr="00BE23E7" w:rsidRDefault="00B71931" w:rsidP="00B719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2162" w:type="dxa"/>
            <w:hideMark/>
          </w:tcPr>
          <w:p w14:paraId="2E46503D" w14:textId="309F5F0F" w:rsidR="00B71931" w:rsidRPr="00B71931" w:rsidRDefault="00B71931" w:rsidP="00B71931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71931">
              <w:rPr>
                <w:rFonts w:ascii="Times New Roman" w:hAnsi="Times New Roman" w:cs="Times New Roman"/>
                <w:sz w:val="20"/>
                <w:szCs w:val="20"/>
              </w:rPr>
              <w:t>11 012,65</w:t>
            </w:r>
          </w:p>
        </w:tc>
        <w:tc>
          <w:tcPr>
            <w:tcW w:w="2162" w:type="dxa"/>
            <w:hideMark/>
          </w:tcPr>
          <w:p w14:paraId="5A8100BC" w14:textId="61445A72" w:rsidR="00B71931" w:rsidRPr="00B71931" w:rsidRDefault="00B71931" w:rsidP="00B71931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71931">
              <w:rPr>
                <w:rFonts w:ascii="Times New Roman" w:hAnsi="Times New Roman" w:cs="Times New Roman"/>
                <w:sz w:val="20"/>
                <w:szCs w:val="20"/>
              </w:rPr>
              <w:t>11 012,65</w:t>
            </w:r>
          </w:p>
        </w:tc>
        <w:tc>
          <w:tcPr>
            <w:tcW w:w="3150" w:type="dxa"/>
            <w:hideMark/>
          </w:tcPr>
          <w:p w14:paraId="22061E91" w14:textId="64392D81" w:rsidR="00B71931" w:rsidRPr="00B71931" w:rsidRDefault="00B71931" w:rsidP="00B71931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7193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B71931" w:rsidRPr="00BE23E7" w14:paraId="4E79CA87" w14:textId="77777777" w:rsidTr="00093AFE">
        <w:trPr>
          <w:trHeight w:val="53"/>
        </w:trPr>
        <w:tc>
          <w:tcPr>
            <w:tcW w:w="812" w:type="dxa"/>
            <w:vMerge/>
            <w:hideMark/>
          </w:tcPr>
          <w:p w14:paraId="2FDF0DB6" w14:textId="77777777" w:rsidR="00B71931" w:rsidRPr="00BE23E7" w:rsidRDefault="00B71931" w:rsidP="00B71931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944" w:type="dxa"/>
            <w:vMerge/>
            <w:hideMark/>
          </w:tcPr>
          <w:p w14:paraId="1B1DD463" w14:textId="77777777" w:rsidR="00B71931" w:rsidRPr="00BE23E7" w:rsidRDefault="00B71931" w:rsidP="00B71931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0" w:type="dxa"/>
            <w:hideMark/>
          </w:tcPr>
          <w:p w14:paraId="6269A890" w14:textId="77777777" w:rsidR="00B71931" w:rsidRPr="00BE23E7" w:rsidRDefault="00B71931" w:rsidP="00B719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2162" w:type="dxa"/>
            <w:hideMark/>
          </w:tcPr>
          <w:p w14:paraId="0A748AE9" w14:textId="3936BA21" w:rsidR="00B71931" w:rsidRPr="00B71931" w:rsidRDefault="00B71931" w:rsidP="00B71931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71931">
              <w:rPr>
                <w:rFonts w:ascii="Times New Roman" w:hAnsi="Times New Roman" w:cs="Times New Roman"/>
                <w:sz w:val="20"/>
                <w:szCs w:val="20"/>
              </w:rPr>
              <w:t>11 012,65</w:t>
            </w:r>
          </w:p>
        </w:tc>
        <w:tc>
          <w:tcPr>
            <w:tcW w:w="2162" w:type="dxa"/>
            <w:hideMark/>
          </w:tcPr>
          <w:p w14:paraId="3401C405" w14:textId="2CD33961" w:rsidR="00B71931" w:rsidRPr="00B71931" w:rsidRDefault="00B71931" w:rsidP="00B71931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71931">
              <w:rPr>
                <w:rFonts w:ascii="Times New Roman" w:hAnsi="Times New Roman" w:cs="Times New Roman"/>
                <w:sz w:val="20"/>
                <w:szCs w:val="20"/>
              </w:rPr>
              <w:t>11 012,65</w:t>
            </w:r>
          </w:p>
        </w:tc>
        <w:tc>
          <w:tcPr>
            <w:tcW w:w="3150" w:type="dxa"/>
            <w:hideMark/>
          </w:tcPr>
          <w:p w14:paraId="42C9B035" w14:textId="2C4E83B6" w:rsidR="00B71931" w:rsidRPr="00B71931" w:rsidRDefault="00B71931" w:rsidP="00B71931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7193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B71931" w:rsidRPr="00BE23E7" w14:paraId="0FDAE914" w14:textId="77777777" w:rsidTr="00093AFE">
        <w:trPr>
          <w:trHeight w:val="658"/>
        </w:trPr>
        <w:tc>
          <w:tcPr>
            <w:tcW w:w="812" w:type="dxa"/>
            <w:vMerge/>
            <w:hideMark/>
          </w:tcPr>
          <w:p w14:paraId="315B7EC0" w14:textId="77777777" w:rsidR="00B71931" w:rsidRPr="00BE23E7" w:rsidRDefault="00B71931" w:rsidP="00B71931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944" w:type="dxa"/>
            <w:vMerge/>
            <w:hideMark/>
          </w:tcPr>
          <w:p w14:paraId="1E1A6032" w14:textId="77777777" w:rsidR="00B71931" w:rsidRPr="00BE23E7" w:rsidRDefault="00B71931" w:rsidP="00B71931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0" w:type="dxa"/>
            <w:hideMark/>
          </w:tcPr>
          <w:p w14:paraId="74E92CD6" w14:textId="77777777" w:rsidR="00B71931" w:rsidRPr="00BE23E7" w:rsidRDefault="00B71931" w:rsidP="00B719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  <w:p w14:paraId="306A034E" w14:textId="77777777" w:rsidR="00B71931" w:rsidRPr="00BE23E7" w:rsidRDefault="00B71931" w:rsidP="00B719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(прогнозный период)</w:t>
            </w:r>
          </w:p>
        </w:tc>
        <w:tc>
          <w:tcPr>
            <w:tcW w:w="2162" w:type="dxa"/>
            <w:hideMark/>
          </w:tcPr>
          <w:p w14:paraId="6E0DA106" w14:textId="66457A04" w:rsidR="00B71931" w:rsidRPr="00B71931" w:rsidRDefault="00B71931" w:rsidP="00B71931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71931">
              <w:rPr>
                <w:rFonts w:ascii="Times New Roman" w:hAnsi="Times New Roman" w:cs="Times New Roman"/>
                <w:sz w:val="20"/>
                <w:szCs w:val="20"/>
              </w:rPr>
              <w:t>500,00</w:t>
            </w:r>
          </w:p>
        </w:tc>
        <w:tc>
          <w:tcPr>
            <w:tcW w:w="2162" w:type="dxa"/>
            <w:hideMark/>
          </w:tcPr>
          <w:p w14:paraId="1BE74D48" w14:textId="0F51D5E4" w:rsidR="00B71931" w:rsidRPr="00B71931" w:rsidRDefault="00B71931" w:rsidP="00B71931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71931">
              <w:rPr>
                <w:rFonts w:ascii="Times New Roman" w:hAnsi="Times New Roman" w:cs="Times New Roman"/>
                <w:sz w:val="20"/>
                <w:szCs w:val="20"/>
              </w:rPr>
              <w:t>500,00</w:t>
            </w:r>
          </w:p>
        </w:tc>
        <w:tc>
          <w:tcPr>
            <w:tcW w:w="3150" w:type="dxa"/>
            <w:hideMark/>
          </w:tcPr>
          <w:p w14:paraId="138C7E6D" w14:textId="4D047FF7" w:rsidR="00B71931" w:rsidRPr="00B71931" w:rsidRDefault="00B71931" w:rsidP="00B71931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7193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B71931" w:rsidRPr="00BE23E7" w14:paraId="55E58338" w14:textId="77777777" w:rsidTr="00093AFE">
        <w:trPr>
          <w:trHeight w:val="624"/>
        </w:trPr>
        <w:tc>
          <w:tcPr>
            <w:tcW w:w="812" w:type="dxa"/>
            <w:vMerge/>
            <w:hideMark/>
          </w:tcPr>
          <w:p w14:paraId="5C2C50B2" w14:textId="77777777" w:rsidR="00B71931" w:rsidRPr="00BE23E7" w:rsidRDefault="00B71931" w:rsidP="00B71931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944" w:type="dxa"/>
            <w:vMerge/>
            <w:hideMark/>
          </w:tcPr>
          <w:p w14:paraId="2B20B1DA" w14:textId="77777777" w:rsidR="00B71931" w:rsidRPr="00BE23E7" w:rsidRDefault="00B71931" w:rsidP="00B71931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0" w:type="dxa"/>
            <w:hideMark/>
          </w:tcPr>
          <w:p w14:paraId="2053D555" w14:textId="77777777" w:rsidR="00B71931" w:rsidRPr="00BE23E7" w:rsidRDefault="00B71931" w:rsidP="00B719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  <w:p w14:paraId="4B2BEF40" w14:textId="77777777" w:rsidR="00B71931" w:rsidRPr="00BE23E7" w:rsidRDefault="00B71931" w:rsidP="00B719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(прогнозный период)</w:t>
            </w:r>
          </w:p>
        </w:tc>
        <w:tc>
          <w:tcPr>
            <w:tcW w:w="2162" w:type="dxa"/>
            <w:hideMark/>
          </w:tcPr>
          <w:p w14:paraId="6F864E20" w14:textId="6D30A007" w:rsidR="00B71931" w:rsidRPr="00B71931" w:rsidRDefault="00B71931" w:rsidP="00B71931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71931">
              <w:rPr>
                <w:rFonts w:ascii="Times New Roman" w:hAnsi="Times New Roman" w:cs="Times New Roman"/>
                <w:sz w:val="20"/>
                <w:szCs w:val="20"/>
              </w:rPr>
              <w:t>2 500,00</w:t>
            </w:r>
          </w:p>
        </w:tc>
        <w:tc>
          <w:tcPr>
            <w:tcW w:w="2162" w:type="dxa"/>
            <w:hideMark/>
          </w:tcPr>
          <w:p w14:paraId="0E7026B3" w14:textId="06A709B8" w:rsidR="00B71931" w:rsidRPr="00B71931" w:rsidRDefault="00B71931" w:rsidP="00B71931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71931">
              <w:rPr>
                <w:rFonts w:ascii="Times New Roman" w:hAnsi="Times New Roman" w:cs="Times New Roman"/>
                <w:sz w:val="20"/>
                <w:szCs w:val="20"/>
              </w:rPr>
              <w:t>2 500,00</w:t>
            </w:r>
          </w:p>
        </w:tc>
        <w:tc>
          <w:tcPr>
            <w:tcW w:w="3150" w:type="dxa"/>
            <w:hideMark/>
          </w:tcPr>
          <w:p w14:paraId="7F896B47" w14:textId="04A4D77C" w:rsidR="00B71931" w:rsidRPr="00B71931" w:rsidRDefault="00B71931" w:rsidP="00B71931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7193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  <w:r w:rsidR="00093AFE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</w:tr>
    </w:tbl>
    <w:p w14:paraId="474E903A" w14:textId="77777777" w:rsidR="00BE23E7" w:rsidRPr="00BE23E7" w:rsidRDefault="00BE23E7" w:rsidP="00774504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color w:val="000000"/>
          <w:sz w:val="20"/>
          <w:szCs w:val="20"/>
        </w:rPr>
      </w:pPr>
    </w:p>
    <w:sectPr w:rsidR="00BE23E7" w:rsidRPr="00BE23E7" w:rsidSect="002E05CA">
      <w:headerReference w:type="default" r:id="rId8"/>
      <w:footerReference w:type="default" r:id="rId9"/>
      <w:footerReference w:type="first" r:id="rId10"/>
      <w:pgSz w:w="16838" w:h="11906" w:orient="landscape"/>
      <w:pgMar w:top="851" w:right="1134" w:bottom="567" w:left="1134" w:header="709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E15B2AA" w14:textId="77777777" w:rsidR="000066FA" w:rsidRDefault="000066FA" w:rsidP="004C6649">
      <w:pPr>
        <w:spacing w:after="0" w:line="240" w:lineRule="auto"/>
      </w:pPr>
      <w:r>
        <w:separator/>
      </w:r>
    </w:p>
  </w:endnote>
  <w:endnote w:type="continuationSeparator" w:id="0">
    <w:p w14:paraId="6BCBB1C5" w14:textId="77777777" w:rsidR="000066FA" w:rsidRDefault="000066FA" w:rsidP="004C66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10B3B06" w14:textId="2843ECFB" w:rsidR="00F605E5" w:rsidRPr="00872E7A" w:rsidRDefault="00F605E5" w:rsidP="00E204F8">
    <w:pPr>
      <w:pStyle w:val="a5"/>
      <w:rPr>
        <w:sz w:val="20"/>
        <w:szCs w:val="20"/>
      </w:rPr>
    </w:pPr>
    <w:r w:rsidRPr="00872E7A">
      <w:rPr>
        <w:rFonts w:ascii="Times New Roman" w:hAnsi="Times New Roman" w:cs="Times New Roman"/>
        <w:sz w:val="20"/>
        <w:szCs w:val="20"/>
      </w:rPr>
      <w:t>Внутренний номер</w:t>
    </w:r>
    <w:r w:rsidRPr="00CE2CA1">
      <w:rPr>
        <w:rFonts w:ascii="Times New Roman" w:hAnsi="Times New Roman" w:cs="Times New Roman"/>
        <w:sz w:val="20"/>
        <w:szCs w:val="20"/>
      </w:rPr>
      <w:t>:</w:t>
    </w:r>
    <w:r w:rsidR="00872E7A" w:rsidRPr="00CE2CA1">
      <w:rPr>
        <w:rFonts w:ascii="Times New Roman" w:hAnsi="Times New Roman" w:cs="Times New Roman"/>
        <w:sz w:val="20"/>
        <w:szCs w:val="20"/>
      </w:rPr>
      <w:t xml:space="preserve"> 0324139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95A3698" w14:textId="488DA2B8" w:rsidR="00F605E5" w:rsidRPr="00872E7A" w:rsidRDefault="00F605E5">
    <w:pPr>
      <w:pStyle w:val="a5"/>
      <w:rPr>
        <w:rFonts w:ascii="Times New Roman" w:hAnsi="Times New Roman" w:cs="Times New Roman"/>
        <w:sz w:val="20"/>
        <w:szCs w:val="20"/>
      </w:rPr>
    </w:pPr>
    <w:r w:rsidRPr="00872E7A">
      <w:rPr>
        <w:rFonts w:ascii="Times New Roman" w:hAnsi="Times New Roman" w:cs="Times New Roman"/>
        <w:sz w:val="20"/>
        <w:szCs w:val="20"/>
      </w:rPr>
      <w:t xml:space="preserve">Внутренний номер: </w:t>
    </w:r>
    <w:r w:rsidR="00872E7A" w:rsidRPr="00872E7A">
      <w:rPr>
        <w:rFonts w:ascii="Times New Roman" w:hAnsi="Times New Roman" w:cs="Times New Roman"/>
        <w:sz w:val="20"/>
        <w:szCs w:val="20"/>
      </w:rPr>
      <w:t>0324139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A409E5D" w14:textId="77777777" w:rsidR="000066FA" w:rsidRDefault="000066FA" w:rsidP="004C6649">
      <w:pPr>
        <w:spacing w:after="0" w:line="240" w:lineRule="auto"/>
      </w:pPr>
      <w:r>
        <w:separator/>
      </w:r>
    </w:p>
  </w:footnote>
  <w:footnote w:type="continuationSeparator" w:id="0">
    <w:p w14:paraId="52796EE4" w14:textId="77777777" w:rsidR="000066FA" w:rsidRDefault="000066FA" w:rsidP="004C66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  <w:sz w:val="20"/>
        <w:szCs w:val="20"/>
      </w:rPr>
      <w:id w:val="-217666530"/>
      <w:docPartObj>
        <w:docPartGallery w:val="Page Numbers (Top of Page)"/>
        <w:docPartUnique/>
      </w:docPartObj>
    </w:sdtPr>
    <w:sdtEndPr/>
    <w:sdtContent>
      <w:p w14:paraId="1D14A1E4" w14:textId="77777777" w:rsidR="00F605E5" w:rsidRPr="00872E7A" w:rsidRDefault="00F605E5">
        <w:pPr>
          <w:pStyle w:val="a3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872E7A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872E7A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872E7A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8712F3">
          <w:rPr>
            <w:rFonts w:ascii="Times New Roman" w:hAnsi="Times New Roman" w:cs="Times New Roman"/>
            <w:noProof/>
            <w:sz w:val="20"/>
            <w:szCs w:val="20"/>
          </w:rPr>
          <w:t>2</w:t>
        </w:r>
        <w:r w:rsidRPr="00872E7A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2"/>
    <w:multiLevelType w:val="singleLevel"/>
    <w:tmpl w:val="00000002"/>
    <w:name w:val="WW8Num1"/>
    <w:lvl w:ilvl="0">
      <w:start w:val="1"/>
      <w:numFmt w:val="bullet"/>
      <w:lvlText w:val=""/>
      <w:lvlJc w:val="left"/>
      <w:pPr>
        <w:tabs>
          <w:tab w:val="num" w:pos="1069"/>
        </w:tabs>
        <w:ind w:left="1069" w:hanging="360"/>
      </w:pPr>
      <w:rPr>
        <w:rFonts w:ascii="Symbol" w:hAnsi="Symbol"/>
      </w:rPr>
    </w:lvl>
  </w:abstractNum>
  <w:abstractNum w:abstractNumId="1">
    <w:nsid w:val="01A263E1"/>
    <w:multiLevelType w:val="hybridMultilevel"/>
    <w:tmpl w:val="CB7CC724"/>
    <w:lvl w:ilvl="0" w:tplc="0C30D870">
      <w:start w:val="1"/>
      <w:numFmt w:val="decimal"/>
      <w:lvlText w:val="%1)"/>
      <w:lvlJc w:val="left"/>
      <w:pPr>
        <w:ind w:left="1068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">
    <w:nsid w:val="0F700022"/>
    <w:multiLevelType w:val="hybridMultilevel"/>
    <w:tmpl w:val="D570BE5E"/>
    <w:lvl w:ilvl="0" w:tplc="04B6F976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3">
    <w:nsid w:val="1DFE55F2"/>
    <w:multiLevelType w:val="hybridMultilevel"/>
    <w:tmpl w:val="6EFC26D6"/>
    <w:lvl w:ilvl="0" w:tplc="6E2E34A2">
      <w:start w:val="1"/>
      <w:numFmt w:val="none"/>
      <w:lvlText w:val="3."/>
      <w:lvlJc w:val="left"/>
      <w:pPr>
        <w:tabs>
          <w:tab w:val="num" w:pos="720"/>
        </w:tabs>
        <w:ind w:left="-131" w:firstLine="851"/>
      </w:pPr>
      <w:rPr>
        <w:rFonts w:cs="Times New Roman" w:hint="default"/>
      </w:rPr>
    </w:lvl>
    <w:lvl w:ilvl="1" w:tplc="1B6691B8">
      <w:start w:val="1"/>
      <w:numFmt w:val="decimal"/>
      <w:lvlText w:val="%2."/>
      <w:lvlJc w:val="left"/>
      <w:pPr>
        <w:tabs>
          <w:tab w:val="num" w:pos="1755"/>
        </w:tabs>
        <w:ind w:left="1755" w:hanging="1035"/>
      </w:pPr>
      <w:rPr>
        <w:rFonts w:cs="Times New Roman" w:hint="default"/>
      </w:rPr>
    </w:lvl>
    <w:lvl w:ilvl="2" w:tplc="F0D6E7DA">
      <w:start w:val="1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hAnsi="Times New Roman" w:hint="default"/>
      </w:rPr>
    </w:lvl>
    <w:lvl w:ilvl="3" w:tplc="E08049C8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419000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1E8D39D1"/>
    <w:multiLevelType w:val="hybridMultilevel"/>
    <w:tmpl w:val="75966530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5">
    <w:nsid w:val="1E902CD6"/>
    <w:multiLevelType w:val="hybridMultilevel"/>
    <w:tmpl w:val="2556B99C"/>
    <w:lvl w:ilvl="0" w:tplc="6D2CA39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EF90121"/>
    <w:multiLevelType w:val="hybridMultilevel"/>
    <w:tmpl w:val="F570553C"/>
    <w:lvl w:ilvl="0" w:tplc="8FE252B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244E0FD6"/>
    <w:multiLevelType w:val="hybridMultilevel"/>
    <w:tmpl w:val="7C0C691A"/>
    <w:lvl w:ilvl="0" w:tplc="14B01BB0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B3E00EA"/>
    <w:multiLevelType w:val="hybridMultilevel"/>
    <w:tmpl w:val="FBD604C0"/>
    <w:lvl w:ilvl="0" w:tplc="A3CEB57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3EE4646B"/>
    <w:multiLevelType w:val="hybridMultilevel"/>
    <w:tmpl w:val="0F741BCC"/>
    <w:lvl w:ilvl="0" w:tplc="4B5A4AAC">
      <w:start w:val="1"/>
      <w:numFmt w:val="decimal"/>
      <w:lvlText w:val="%1)"/>
      <w:lvlJc w:val="left"/>
      <w:pPr>
        <w:ind w:left="1320" w:hanging="78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0">
    <w:nsid w:val="494F2E95"/>
    <w:multiLevelType w:val="hybridMultilevel"/>
    <w:tmpl w:val="6FDEF6C4"/>
    <w:lvl w:ilvl="0" w:tplc="33B40C3A">
      <w:start w:val="1"/>
      <w:numFmt w:val="upperRoman"/>
      <w:lvlText w:val="%1."/>
      <w:lvlJc w:val="left"/>
      <w:pPr>
        <w:ind w:left="114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DB903E5"/>
    <w:multiLevelType w:val="hybridMultilevel"/>
    <w:tmpl w:val="91280FD2"/>
    <w:lvl w:ilvl="0" w:tplc="EB0CD56E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>
    <w:nsid w:val="5AEB3FFF"/>
    <w:multiLevelType w:val="hybridMultilevel"/>
    <w:tmpl w:val="64C41F72"/>
    <w:lvl w:ilvl="0" w:tplc="2FCE7EB4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>
    <w:nsid w:val="5D18229A"/>
    <w:multiLevelType w:val="hybridMultilevel"/>
    <w:tmpl w:val="7BAE4ED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664955E7"/>
    <w:multiLevelType w:val="hybridMultilevel"/>
    <w:tmpl w:val="9AF8A28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6F486043"/>
    <w:multiLevelType w:val="hybridMultilevel"/>
    <w:tmpl w:val="65A27FC6"/>
    <w:lvl w:ilvl="0" w:tplc="B576F4D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22378FA"/>
    <w:multiLevelType w:val="hybridMultilevel"/>
    <w:tmpl w:val="52EA4D82"/>
    <w:lvl w:ilvl="0" w:tplc="0F5A2D2C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7F692B36"/>
    <w:multiLevelType w:val="hybridMultilevel"/>
    <w:tmpl w:val="10EC6A0E"/>
    <w:lvl w:ilvl="0" w:tplc="BD80730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16"/>
  </w:num>
  <w:num w:numId="5">
    <w:abstractNumId w:val="2"/>
  </w:num>
  <w:num w:numId="6">
    <w:abstractNumId w:val="9"/>
  </w:num>
  <w:num w:numId="7">
    <w:abstractNumId w:val="8"/>
  </w:num>
  <w:num w:numId="8">
    <w:abstractNumId w:val="4"/>
  </w:num>
  <w:num w:numId="9">
    <w:abstractNumId w:val="5"/>
  </w:num>
  <w:num w:numId="10">
    <w:abstractNumId w:val="12"/>
  </w:num>
  <w:num w:numId="11">
    <w:abstractNumId w:val="11"/>
  </w:num>
  <w:num w:numId="12">
    <w:abstractNumId w:val="14"/>
  </w:num>
  <w:num w:numId="13">
    <w:abstractNumId w:val="6"/>
  </w:num>
  <w:num w:numId="14">
    <w:abstractNumId w:val="13"/>
  </w:num>
  <w:num w:numId="15">
    <w:abstractNumId w:val="17"/>
  </w:num>
  <w:num w:numId="16">
    <w:abstractNumId w:val="15"/>
  </w:num>
  <w:num w:numId="17">
    <w:abstractNumId w:val="7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1"/>
  <w:gutterAtTop/>
  <w:proofState w:spelling="clean" w:grammar="clean"/>
  <w:defaultTabStop w:val="708"/>
  <w:autoHyphenation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700D"/>
    <w:rsid w:val="000066FA"/>
    <w:rsid w:val="000070CA"/>
    <w:rsid w:val="00014D8B"/>
    <w:rsid w:val="0002270B"/>
    <w:rsid w:val="00035818"/>
    <w:rsid w:val="000402BA"/>
    <w:rsid w:val="00041715"/>
    <w:rsid w:val="000437B8"/>
    <w:rsid w:val="000466F7"/>
    <w:rsid w:val="000469B1"/>
    <w:rsid w:val="00047400"/>
    <w:rsid w:val="00052358"/>
    <w:rsid w:val="00052FF1"/>
    <w:rsid w:val="00054B0E"/>
    <w:rsid w:val="00065C42"/>
    <w:rsid w:val="0007058E"/>
    <w:rsid w:val="00077BFE"/>
    <w:rsid w:val="000803BC"/>
    <w:rsid w:val="0009224F"/>
    <w:rsid w:val="00093AFE"/>
    <w:rsid w:val="000B13E6"/>
    <w:rsid w:val="000C0654"/>
    <w:rsid w:val="000D21C4"/>
    <w:rsid w:val="000D4333"/>
    <w:rsid w:val="000E28A2"/>
    <w:rsid w:val="000E505A"/>
    <w:rsid w:val="00103C26"/>
    <w:rsid w:val="00107057"/>
    <w:rsid w:val="00120F62"/>
    <w:rsid w:val="0013646F"/>
    <w:rsid w:val="0014003C"/>
    <w:rsid w:val="00146E4B"/>
    <w:rsid w:val="00147DC0"/>
    <w:rsid w:val="00155B2D"/>
    <w:rsid w:val="00160956"/>
    <w:rsid w:val="001632FD"/>
    <w:rsid w:val="00164BE4"/>
    <w:rsid w:val="001757AF"/>
    <w:rsid w:val="001815DF"/>
    <w:rsid w:val="001815FC"/>
    <w:rsid w:val="00187C10"/>
    <w:rsid w:val="001A25F4"/>
    <w:rsid w:val="001A696F"/>
    <w:rsid w:val="001B0A04"/>
    <w:rsid w:val="001B45ED"/>
    <w:rsid w:val="001B6DD1"/>
    <w:rsid w:val="001C140B"/>
    <w:rsid w:val="001C5FDE"/>
    <w:rsid w:val="001C6121"/>
    <w:rsid w:val="001D4CFE"/>
    <w:rsid w:val="001E2BD9"/>
    <w:rsid w:val="001E52EB"/>
    <w:rsid w:val="001E73E6"/>
    <w:rsid w:val="00202A61"/>
    <w:rsid w:val="00205C52"/>
    <w:rsid w:val="002211AA"/>
    <w:rsid w:val="00222BD2"/>
    <w:rsid w:val="00222E90"/>
    <w:rsid w:val="00227FA4"/>
    <w:rsid w:val="00244FD6"/>
    <w:rsid w:val="0026266F"/>
    <w:rsid w:val="00267384"/>
    <w:rsid w:val="00276115"/>
    <w:rsid w:val="00277044"/>
    <w:rsid w:val="00287521"/>
    <w:rsid w:val="00294419"/>
    <w:rsid w:val="00294559"/>
    <w:rsid w:val="00294F83"/>
    <w:rsid w:val="002B07E0"/>
    <w:rsid w:val="002B2905"/>
    <w:rsid w:val="002B4B99"/>
    <w:rsid w:val="002C1B77"/>
    <w:rsid w:val="002E05CA"/>
    <w:rsid w:val="002E4B8D"/>
    <w:rsid w:val="002F0679"/>
    <w:rsid w:val="002F32BE"/>
    <w:rsid w:val="002F4A01"/>
    <w:rsid w:val="002F6186"/>
    <w:rsid w:val="002F633A"/>
    <w:rsid w:val="002F699A"/>
    <w:rsid w:val="00303C65"/>
    <w:rsid w:val="00306822"/>
    <w:rsid w:val="00312C10"/>
    <w:rsid w:val="00317C82"/>
    <w:rsid w:val="00320DF9"/>
    <w:rsid w:val="00322979"/>
    <w:rsid w:val="00327C23"/>
    <w:rsid w:val="00332378"/>
    <w:rsid w:val="00336145"/>
    <w:rsid w:val="003461CC"/>
    <w:rsid w:val="0035122C"/>
    <w:rsid w:val="00357FDC"/>
    <w:rsid w:val="00362528"/>
    <w:rsid w:val="00364827"/>
    <w:rsid w:val="0037257A"/>
    <w:rsid w:val="0037670A"/>
    <w:rsid w:val="00383D63"/>
    <w:rsid w:val="003902A2"/>
    <w:rsid w:val="00392819"/>
    <w:rsid w:val="003A5346"/>
    <w:rsid w:val="003A5C09"/>
    <w:rsid w:val="003B7C40"/>
    <w:rsid w:val="003C2090"/>
    <w:rsid w:val="003C212F"/>
    <w:rsid w:val="003C362D"/>
    <w:rsid w:val="003C4EC0"/>
    <w:rsid w:val="003D5B56"/>
    <w:rsid w:val="003E45C0"/>
    <w:rsid w:val="003E55A8"/>
    <w:rsid w:val="003F37B4"/>
    <w:rsid w:val="00412769"/>
    <w:rsid w:val="00413D78"/>
    <w:rsid w:val="004272D1"/>
    <w:rsid w:val="004319FA"/>
    <w:rsid w:val="004472B8"/>
    <w:rsid w:val="00447F84"/>
    <w:rsid w:val="004541D7"/>
    <w:rsid w:val="00455949"/>
    <w:rsid w:val="00471FAD"/>
    <w:rsid w:val="00476981"/>
    <w:rsid w:val="00481F4D"/>
    <w:rsid w:val="004A7706"/>
    <w:rsid w:val="004B48AD"/>
    <w:rsid w:val="004B5596"/>
    <w:rsid w:val="004C2307"/>
    <w:rsid w:val="004C27F1"/>
    <w:rsid w:val="004C29A5"/>
    <w:rsid w:val="004C6649"/>
    <w:rsid w:val="004D18D6"/>
    <w:rsid w:val="004D5387"/>
    <w:rsid w:val="004E34C4"/>
    <w:rsid w:val="004E37A6"/>
    <w:rsid w:val="004E61D0"/>
    <w:rsid w:val="004F0728"/>
    <w:rsid w:val="004F6094"/>
    <w:rsid w:val="005031E5"/>
    <w:rsid w:val="00506587"/>
    <w:rsid w:val="005263B7"/>
    <w:rsid w:val="005358F5"/>
    <w:rsid w:val="00540D6A"/>
    <w:rsid w:val="00542DC0"/>
    <w:rsid w:val="00547106"/>
    <w:rsid w:val="00547B62"/>
    <w:rsid w:val="00550192"/>
    <w:rsid w:val="0055082B"/>
    <w:rsid w:val="0055203B"/>
    <w:rsid w:val="00554296"/>
    <w:rsid w:val="005704EC"/>
    <w:rsid w:val="00570B6F"/>
    <w:rsid w:val="00572331"/>
    <w:rsid w:val="00575A28"/>
    <w:rsid w:val="00576635"/>
    <w:rsid w:val="00595128"/>
    <w:rsid w:val="0059547B"/>
    <w:rsid w:val="0059556F"/>
    <w:rsid w:val="005955BD"/>
    <w:rsid w:val="005A036A"/>
    <w:rsid w:val="005B2B1D"/>
    <w:rsid w:val="005B2D80"/>
    <w:rsid w:val="005B44AB"/>
    <w:rsid w:val="005B59A4"/>
    <w:rsid w:val="005B7D90"/>
    <w:rsid w:val="005C2710"/>
    <w:rsid w:val="005D512E"/>
    <w:rsid w:val="005E3963"/>
    <w:rsid w:val="005E4F23"/>
    <w:rsid w:val="005E5BD0"/>
    <w:rsid w:val="005E7B46"/>
    <w:rsid w:val="005F1D96"/>
    <w:rsid w:val="005F7D4D"/>
    <w:rsid w:val="00605417"/>
    <w:rsid w:val="00612650"/>
    <w:rsid w:val="00612C69"/>
    <w:rsid w:val="00615DD2"/>
    <w:rsid w:val="00620DA4"/>
    <w:rsid w:val="00626DA2"/>
    <w:rsid w:val="0062700D"/>
    <w:rsid w:val="00627FF1"/>
    <w:rsid w:val="00630024"/>
    <w:rsid w:val="0063613E"/>
    <w:rsid w:val="006457C2"/>
    <w:rsid w:val="00651B84"/>
    <w:rsid w:val="00653FE2"/>
    <w:rsid w:val="006634E6"/>
    <w:rsid w:val="0066725C"/>
    <w:rsid w:val="006709DF"/>
    <w:rsid w:val="00672F61"/>
    <w:rsid w:val="006735C7"/>
    <w:rsid w:val="00677911"/>
    <w:rsid w:val="006855F2"/>
    <w:rsid w:val="0069419F"/>
    <w:rsid w:val="006A1542"/>
    <w:rsid w:val="006A2A78"/>
    <w:rsid w:val="006A57B4"/>
    <w:rsid w:val="006B2F81"/>
    <w:rsid w:val="006B6A5F"/>
    <w:rsid w:val="006B6AA8"/>
    <w:rsid w:val="006B7A7E"/>
    <w:rsid w:val="006C1CA3"/>
    <w:rsid w:val="006C2DF0"/>
    <w:rsid w:val="006D2705"/>
    <w:rsid w:val="006D4E80"/>
    <w:rsid w:val="006D6747"/>
    <w:rsid w:val="006E1B32"/>
    <w:rsid w:val="006E45E3"/>
    <w:rsid w:val="006F09FA"/>
    <w:rsid w:val="00702987"/>
    <w:rsid w:val="00705857"/>
    <w:rsid w:val="0071110A"/>
    <w:rsid w:val="007117CE"/>
    <w:rsid w:val="007117E7"/>
    <w:rsid w:val="007119BD"/>
    <w:rsid w:val="0071274C"/>
    <w:rsid w:val="00714A96"/>
    <w:rsid w:val="00724A7D"/>
    <w:rsid w:val="007336ED"/>
    <w:rsid w:val="007405AC"/>
    <w:rsid w:val="00755319"/>
    <w:rsid w:val="0077148A"/>
    <w:rsid w:val="00774504"/>
    <w:rsid w:val="0077562A"/>
    <w:rsid w:val="0078169E"/>
    <w:rsid w:val="00785BF0"/>
    <w:rsid w:val="007871AF"/>
    <w:rsid w:val="007920E8"/>
    <w:rsid w:val="007B703D"/>
    <w:rsid w:val="007C7E89"/>
    <w:rsid w:val="007D3AB9"/>
    <w:rsid w:val="007D5D24"/>
    <w:rsid w:val="007E1056"/>
    <w:rsid w:val="007E2306"/>
    <w:rsid w:val="007E47B0"/>
    <w:rsid w:val="007E5039"/>
    <w:rsid w:val="007F56D5"/>
    <w:rsid w:val="007F6E93"/>
    <w:rsid w:val="008024A9"/>
    <w:rsid w:val="00805CA9"/>
    <w:rsid w:val="00816C91"/>
    <w:rsid w:val="00821551"/>
    <w:rsid w:val="0084001F"/>
    <w:rsid w:val="008535BD"/>
    <w:rsid w:val="00863695"/>
    <w:rsid w:val="00865353"/>
    <w:rsid w:val="008712F3"/>
    <w:rsid w:val="00872E7A"/>
    <w:rsid w:val="00882525"/>
    <w:rsid w:val="00886ECA"/>
    <w:rsid w:val="00895B30"/>
    <w:rsid w:val="00895EE1"/>
    <w:rsid w:val="008B14C2"/>
    <w:rsid w:val="008B1B4B"/>
    <w:rsid w:val="008B2DC2"/>
    <w:rsid w:val="008C3BE7"/>
    <w:rsid w:val="008D36A4"/>
    <w:rsid w:val="008E3B73"/>
    <w:rsid w:val="008E5893"/>
    <w:rsid w:val="008F0EE2"/>
    <w:rsid w:val="008F1DCC"/>
    <w:rsid w:val="008F4880"/>
    <w:rsid w:val="008F4EEF"/>
    <w:rsid w:val="00912371"/>
    <w:rsid w:val="009139FE"/>
    <w:rsid w:val="009227F4"/>
    <w:rsid w:val="00927729"/>
    <w:rsid w:val="00930D0D"/>
    <w:rsid w:val="00931C27"/>
    <w:rsid w:val="00934AD9"/>
    <w:rsid w:val="00940A45"/>
    <w:rsid w:val="00941224"/>
    <w:rsid w:val="00947E99"/>
    <w:rsid w:val="00963367"/>
    <w:rsid w:val="00965185"/>
    <w:rsid w:val="00965D4D"/>
    <w:rsid w:val="009823D6"/>
    <w:rsid w:val="009833D6"/>
    <w:rsid w:val="009863FC"/>
    <w:rsid w:val="0099752A"/>
    <w:rsid w:val="009A01E4"/>
    <w:rsid w:val="009A2ED3"/>
    <w:rsid w:val="009A46E9"/>
    <w:rsid w:val="009A5010"/>
    <w:rsid w:val="009A5430"/>
    <w:rsid w:val="009B2FD3"/>
    <w:rsid w:val="009B42C5"/>
    <w:rsid w:val="009B45F4"/>
    <w:rsid w:val="009B55E9"/>
    <w:rsid w:val="009C505C"/>
    <w:rsid w:val="009C5D9E"/>
    <w:rsid w:val="009C6281"/>
    <w:rsid w:val="009E4F3D"/>
    <w:rsid w:val="009F3A61"/>
    <w:rsid w:val="009F3B96"/>
    <w:rsid w:val="00A07090"/>
    <w:rsid w:val="00A07A4C"/>
    <w:rsid w:val="00A12D3A"/>
    <w:rsid w:val="00A20050"/>
    <w:rsid w:val="00A36816"/>
    <w:rsid w:val="00A45BE6"/>
    <w:rsid w:val="00A45D07"/>
    <w:rsid w:val="00A624E3"/>
    <w:rsid w:val="00A6270A"/>
    <w:rsid w:val="00A75717"/>
    <w:rsid w:val="00A8155B"/>
    <w:rsid w:val="00A82DE4"/>
    <w:rsid w:val="00A95372"/>
    <w:rsid w:val="00AA3B90"/>
    <w:rsid w:val="00AB2985"/>
    <w:rsid w:val="00AB2B06"/>
    <w:rsid w:val="00AE626D"/>
    <w:rsid w:val="00AF4695"/>
    <w:rsid w:val="00AF531A"/>
    <w:rsid w:val="00AF6744"/>
    <w:rsid w:val="00B12480"/>
    <w:rsid w:val="00B17AC8"/>
    <w:rsid w:val="00B22691"/>
    <w:rsid w:val="00B242E1"/>
    <w:rsid w:val="00B24DCC"/>
    <w:rsid w:val="00B26B23"/>
    <w:rsid w:val="00B313AD"/>
    <w:rsid w:val="00B315C3"/>
    <w:rsid w:val="00B31B5E"/>
    <w:rsid w:val="00B36D90"/>
    <w:rsid w:val="00B41EB5"/>
    <w:rsid w:val="00B4684D"/>
    <w:rsid w:val="00B50A03"/>
    <w:rsid w:val="00B52868"/>
    <w:rsid w:val="00B64DCD"/>
    <w:rsid w:val="00B71931"/>
    <w:rsid w:val="00B726A9"/>
    <w:rsid w:val="00B8105A"/>
    <w:rsid w:val="00B83F72"/>
    <w:rsid w:val="00B873AD"/>
    <w:rsid w:val="00B8761B"/>
    <w:rsid w:val="00B9015B"/>
    <w:rsid w:val="00B90898"/>
    <w:rsid w:val="00B94CA9"/>
    <w:rsid w:val="00BA1304"/>
    <w:rsid w:val="00BB2842"/>
    <w:rsid w:val="00BC0F59"/>
    <w:rsid w:val="00BD1436"/>
    <w:rsid w:val="00BD200F"/>
    <w:rsid w:val="00BD4F6A"/>
    <w:rsid w:val="00BD5AEB"/>
    <w:rsid w:val="00BD5BBF"/>
    <w:rsid w:val="00BE21B1"/>
    <w:rsid w:val="00BE23E7"/>
    <w:rsid w:val="00C04005"/>
    <w:rsid w:val="00C0446E"/>
    <w:rsid w:val="00C10BA5"/>
    <w:rsid w:val="00C10F62"/>
    <w:rsid w:val="00C27282"/>
    <w:rsid w:val="00C320D8"/>
    <w:rsid w:val="00C32E7B"/>
    <w:rsid w:val="00C37E37"/>
    <w:rsid w:val="00C403D7"/>
    <w:rsid w:val="00C47019"/>
    <w:rsid w:val="00C513D6"/>
    <w:rsid w:val="00C5378B"/>
    <w:rsid w:val="00C55C8A"/>
    <w:rsid w:val="00C56B1D"/>
    <w:rsid w:val="00C61C4B"/>
    <w:rsid w:val="00C73E0A"/>
    <w:rsid w:val="00C801A6"/>
    <w:rsid w:val="00C82637"/>
    <w:rsid w:val="00C831FD"/>
    <w:rsid w:val="00C834B5"/>
    <w:rsid w:val="00C837E1"/>
    <w:rsid w:val="00C8538F"/>
    <w:rsid w:val="00C90EAF"/>
    <w:rsid w:val="00C938E1"/>
    <w:rsid w:val="00C95F77"/>
    <w:rsid w:val="00CA0EA1"/>
    <w:rsid w:val="00CA5AF8"/>
    <w:rsid w:val="00CA7D59"/>
    <w:rsid w:val="00CB2BB2"/>
    <w:rsid w:val="00CB4CCE"/>
    <w:rsid w:val="00CD0670"/>
    <w:rsid w:val="00CD5050"/>
    <w:rsid w:val="00CE2CA1"/>
    <w:rsid w:val="00CE3DAA"/>
    <w:rsid w:val="00CE4D42"/>
    <w:rsid w:val="00CE619A"/>
    <w:rsid w:val="00CF1A9F"/>
    <w:rsid w:val="00CF32BB"/>
    <w:rsid w:val="00CF5BB9"/>
    <w:rsid w:val="00CF7671"/>
    <w:rsid w:val="00D121BF"/>
    <w:rsid w:val="00D13414"/>
    <w:rsid w:val="00D32786"/>
    <w:rsid w:val="00D33B73"/>
    <w:rsid w:val="00D415F5"/>
    <w:rsid w:val="00D43B1E"/>
    <w:rsid w:val="00D520EA"/>
    <w:rsid w:val="00D52422"/>
    <w:rsid w:val="00D529DE"/>
    <w:rsid w:val="00D54310"/>
    <w:rsid w:val="00D5664F"/>
    <w:rsid w:val="00D7145E"/>
    <w:rsid w:val="00D75975"/>
    <w:rsid w:val="00D80517"/>
    <w:rsid w:val="00D87AC3"/>
    <w:rsid w:val="00D9191F"/>
    <w:rsid w:val="00D91CA0"/>
    <w:rsid w:val="00D91E53"/>
    <w:rsid w:val="00D958D4"/>
    <w:rsid w:val="00DA3AF9"/>
    <w:rsid w:val="00DA79A0"/>
    <w:rsid w:val="00DB0553"/>
    <w:rsid w:val="00DC1260"/>
    <w:rsid w:val="00DC1D0F"/>
    <w:rsid w:val="00DC6330"/>
    <w:rsid w:val="00DC7B3F"/>
    <w:rsid w:val="00DF2C87"/>
    <w:rsid w:val="00DF5F81"/>
    <w:rsid w:val="00E028C8"/>
    <w:rsid w:val="00E030D9"/>
    <w:rsid w:val="00E07A56"/>
    <w:rsid w:val="00E161E4"/>
    <w:rsid w:val="00E204F8"/>
    <w:rsid w:val="00E2669C"/>
    <w:rsid w:val="00E3147B"/>
    <w:rsid w:val="00E40D7D"/>
    <w:rsid w:val="00E452BC"/>
    <w:rsid w:val="00E453BA"/>
    <w:rsid w:val="00E4586A"/>
    <w:rsid w:val="00E474BC"/>
    <w:rsid w:val="00E61C0A"/>
    <w:rsid w:val="00E65BFC"/>
    <w:rsid w:val="00E663D1"/>
    <w:rsid w:val="00E673A9"/>
    <w:rsid w:val="00E67DD8"/>
    <w:rsid w:val="00E76369"/>
    <w:rsid w:val="00E8566B"/>
    <w:rsid w:val="00E92CE9"/>
    <w:rsid w:val="00E95157"/>
    <w:rsid w:val="00E95E20"/>
    <w:rsid w:val="00EA16D3"/>
    <w:rsid w:val="00EA3066"/>
    <w:rsid w:val="00EA4350"/>
    <w:rsid w:val="00EB13DE"/>
    <w:rsid w:val="00ED5551"/>
    <w:rsid w:val="00EE298D"/>
    <w:rsid w:val="00EE59EC"/>
    <w:rsid w:val="00EF18CE"/>
    <w:rsid w:val="00EF2B86"/>
    <w:rsid w:val="00EF58C5"/>
    <w:rsid w:val="00F06CB9"/>
    <w:rsid w:val="00F1410D"/>
    <w:rsid w:val="00F153D7"/>
    <w:rsid w:val="00F2652A"/>
    <w:rsid w:val="00F266AF"/>
    <w:rsid w:val="00F31B60"/>
    <w:rsid w:val="00F3423A"/>
    <w:rsid w:val="00F34B60"/>
    <w:rsid w:val="00F3644F"/>
    <w:rsid w:val="00F416E1"/>
    <w:rsid w:val="00F444BF"/>
    <w:rsid w:val="00F5248E"/>
    <w:rsid w:val="00F54082"/>
    <w:rsid w:val="00F54D7E"/>
    <w:rsid w:val="00F55CDE"/>
    <w:rsid w:val="00F55F33"/>
    <w:rsid w:val="00F56F07"/>
    <w:rsid w:val="00F605E5"/>
    <w:rsid w:val="00F6434F"/>
    <w:rsid w:val="00F656E2"/>
    <w:rsid w:val="00F75799"/>
    <w:rsid w:val="00F7661F"/>
    <w:rsid w:val="00F76E9A"/>
    <w:rsid w:val="00F81824"/>
    <w:rsid w:val="00F83518"/>
    <w:rsid w:val="00F83FB0"/>
    <w:rsid w:val="00F91DFA"/>
    <w:rsid w:val="00F967B1"/>
    <w:rsid w:val="00FA099D"/>
    <w:rsid w:val="00FB03AB"/>
    <w:rsid w:val="00FB52BA"/>
    <w:rsid w:val="00FC2D3F"/>
    <w:rsid w:val="00FD0D09"/>
    <w:rsid w:val="00FE29E7"/>
    <w:rsid w:val="00FE584C"/>
    <w:rsid w:val="00FF7B5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39C91BC"/>
  <w15:docId w15:val="{D67203BF-28BF-43B9-8ACC-DAD7B8253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627FF1"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 w:cs="Times New Roman CYR"/>
      <w:b/>
      <w:bCs/>
      <w:sz w:val="28"/>
      <w:szCs w:val="28"/>
      <w:lang w:eastAsia="ru-RU"/>
    </w:rPr>
  </w:style>
  <w:style w:type="paragraph" w:styleId="2">
    <w:name w:val="heading 2"/>
    <w:basedOn w:val="a"/>
    <w:next w:val="a"/>
    <w:link w:val="20"/>
    <w:qFormat/>
    <w:rsid w:val="00627FF1"/>
    <w:pPr>
      <w:keepNext/>
      <w:keepLines/>
      <w:spacing w:before="200" w:after="0" w:line="240" w:lineRule="auto"/>
      <w:outlineLvl w:val="1"/>
    </w:pPr>
    <w:rPr>
      <w:rFonts w:ascii="Cambria" w:eastAsia="Times New Roman" w:hAnsi="Cambria" w:cs="Cambria"/>
      <w:b/>
      <w:bCs/>
      <w:color w:val="4F81BD"/>
      <w:sz w:val="26"/>
      <w:szCs w:val="26"/>
      <w:lang w:eastAsia="ru-RU"/>
    </w:rPr>
  </w:style>
  <w:style w:type="paragraph" w:styleId="3">
    <w:name w:val="heading 3"/>
    <w:basedOn w:val="a"/>
    <w:link w:val="30"/>
    <w:qFormat/>
    <w:rsid w:val="00627FF1"/>
    <w:pPr>
      <w:spacing w:before="100" w:beforeAutospacing="1" w:after="100" w:afterAutospacing="1" w:line="240" w:lineRule="auto"/>
      <w:outlineLvl w:val="2"/>
    </w:pPr>
    <w:rPr>
      <w:rFonts w:ascii="Times New Roman CYR" w:eastAsia="Times New Roman" w:hAnsi="Times New Roman CYR" w:cs="Times New Roman CYR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qFormat/>
    <w:rsid w:val="00627FF1"/>
    <w:pPr>
      <w:keepNext/>
      <w:spacing w:before="120" w:after="0" w:line="240" w:lineRule="auto"/>
      <w:outlineLvl w:val="3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70B6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Cell">
    <w:name w:val="ConsPlusCell"/>
    <w:rsid w:val="00146E4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unhideWhenUsed/>
    <w:rsid w:val="004C66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C6649"/>
  </w:style>
  <w:style w:type="paragraph" w:styleId="a5">
    <w:name w:val="footer"/>
    <w:basedOn w:val="a"/>
    <w:link w:val="a6"/>
    <w:uiPriority w:val="99"/>
    <w:unhideWhenUsed/>
    <w:rsid w:val="004C66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C6649"/>
  </w:style>
  <w:style w:type="character" w:customStyle="1" w:styleId="10">
    <w:name w:val="Заголовок 1 Знак"/>
    <w:basedOn w:val="a0"/>
    <w:link w:val="1"/>
    <w:rsid w:val="00627FF1"/>
    <w:rPr>
      <w:rFonts w:ascii="Times New Roman CYR" w:eastAsia="Times New Roman" w:hAnsi="Times New Roman CYR" w:cs="Times New Roman CYR"/>
      <w:b/>
      <w:bCs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rsid w:val="00627FF1"/>
    <w:rPr>
      <w:rFonts w:ascii="Cambria" w:eastAsia="Times New Roman" w:hAnsi="Cambria" w:cs="Cambria"/>
      <w:b/>
      <w:bCs/>
      <w:color w:val="4F81BD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rsid w:val="00627FF1"/>
    <w:rPr>
      <w:rFonts w:ascii="Times New Roman CYR" w:eastAsia="Times New Roman" w:hAnsi="Times New Roman CYR" w:cs="Times New Roman CYR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rsid w:val="00627FF1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7">
    <w:name w:val="Plain Text"/>
    <w:basedOn w:val="a"/>
    <w:link w:val="a8"/>
    <w:rsid w:val="00627FF1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8">
    <w:name w:val="Текст Знак"/>
    <w:basedOn w:val="a0"/>
    <w:link w:val="a7"/>
    <w:rsid w:val="00627FF1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Hyperlink"/>
    <w:basedOn w:val="a0"/>
    <w:uiPriority w:val="99"/>
    <w:rsid w:val="00627FF1"/>
    <w:rPr>
      <w:rFonts w:cs="Times New Roman"/>
      <w:color w:val="0000FF"/>
      <w:u w:val="single"/>
    </w:rPr>
  </w:style>
  <w:style w:type="paragraph" w:styleId="aa">
    <w:name w:val="Body Text Indent"/>
    <w:basedOn w:val="a"/>
    <w:link w:val="ab"/>
    <w:rsid w:val="00627FF1"/>
    <w:pPr>
      <w:tabs>
        <w:tab w:val="left" w:pos="4678"/>
      </w:tabs>
      <w:spacing w:after="0" w:line="240" w:lineRule="auto"/>
      <w:ind w:firstLine="567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customStyle="1" w:styleId="ab">
    <w:name w:val="Основной текст с отступом Знак"/>
    <w:basedOn w:val="a0"/>
    <w:link w:val="aa"/>
    <w:rsid w:val="00627FF1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21">
    <w:name w:val="Body Text Indent 2"/>
    <w:basedOn w:val="a"/>
    <w:link w:val="22"/>
    <w:rsid w:val="00627FF1"/>
    <w:pPr>
      <w:spacing w:after="120" w:line="480" w:lineRule="auto"/>
      <w:ind w:left="283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character" w:customStyle="1" w:styleId="22">
    <w:name w:val="Основной текст с отступом 2 Знак"/>
    <w:basedOn w:val="a0"/>
    <w:link w:val="21"/>
    <w:rsid w:val="00627FF1"/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paragraph" w:styleId="ac">
    <w:name w:val="Normal (Web)"/>
    <w:basedOn w:val="a"/>
    <w:rsid w:val="00627FF1"/>
    <w:pPr>
      <w:spacing w:before="100" w:beforeAutospacing="1" w:after="100" w:afterAutospacing="1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formattexttopleveltext">
    <w:name w:val="formattext topleveltext"/>
    <w:basedOn w:val="a"/>
    <w:rsid w:val="00627FF1"/>
    <w:pPr>
      <w:spacing w:before="100" w:beforeAutospacing="1" w:after="100" w:afterAutospacing="1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d">
    <w:name w:val="annotation text"/>
    <w:basedOn w:val="a"/>
    <w:link w:val="ae"/>
    <w:rsid w:val="00627FF1"/>
    <w:pPr>
      <w:spacing w:after="0" w:line="240" w:lineRule="auto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rsid w:val="00627FF1"/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paragraph" w:customStyle="1" w:styleId="printj">
    <w:name w:val="printj"/>
    <w:basedOn w:val="a"/>
    <w:rsid w:val="00627FF1"/>
    <w:pPr>
      <w:spacing w:before="144" w:after="288" w:line="240" w:lineRule="auto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formattext">
    <w:name w:val="formattext"/>
    <w:basedOn w:val="a"/>
    <w:rsid w:val="00627FF1"/>
    <w:pPr>
      <w:spacing w:before="100" w:beforeAutospacing="1" w:after="100" w:afterAutospacing="1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styleId="af">
    <w:name w:val="page number"/>
    <w:basedOn w:val="a0"/>
    <w:rsid w:val="00627FF1"/>
    <w:rPr>
      <w:rFonts w:cs="Times New Roman"/>
    </w:rPr>
  </w:style>
  <w:style w:type="paragraph" w:customStyle="1" w:styleId="11">
    <w:name w:val="Знак Знак Знак1"/>
    <w:basedOn w:val="a"/>
    <w:rsid w:val="00627FF1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ConsPlusTitle">
    <w:name w:val="ConsPlusTitle"/>
    <w:rsid w:val="00627FF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b/>
      <w:bCs/>
      <w:sz w:val="24"/>
      <w:szCs w:val="24"/>
      <w:lang w:eastAsia="ru-RU"/>
    </w:rPr>
  </w:style>
  <w:style w:type="paragraph" w:customStyle="1" w:styleId="ConsNormal">
    <w:name w:val="ConsNormal"/>
    <w:rsid w:val="00627FF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12">
    <w:name w:val="Абзац списка1"/>
    <w:basedOn w:val="a"/>
    <w:rsid w:val="00627FF1"/>
    <w:pPr>
      <w:spacing w:after="0" w:line="360" w:lineRule="auto"/>
      <w:ind w:left="720" w:firstLine="720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23">
    <w:name w:val="Абзац списка2"/>
    <w:basedOn w:val="a"/>
    <w:rsid w:val="00627FF1"/>
    <w:pPr>
      <w:spacing w:after="0" w:line="240" w:lineRule="auto"/>
      <w:ind w:left="720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character" w:customStyle="1" w:styleId="af0">
    <w:name w:val="Текст выноски Знак"/>
    <w:basedOn w:val="a0"/>
    <w:link w:val="af1"/>
    <w:rsid w:val="00627FF1"/>
    <w:rPr>
      <w:rFonts w:ascii="Tahoma" w:eastAsia="Times New Roman" w:hAnsi="Tahoma" w:cs="Tahoma"/>
      <w:sz w:val="16"/>
      <w:szCs w:val="16"/>
    </w:rPr>
  </w:style>
  <w:style w:type="paragraph" w:styleId="af1">
    <w:name w:val="Balloon Text"/>
    <w:basedOn w:val="a"/>
    <w:link w:val="af0"/>
    <w:semiHidden/>
    <w:rsid w:val="00627FF1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13">
    <w:name w:val="Текст выноски Знак1"/>
    <w:basedOn w:val="a0"/>
    <w:uiPriority w:val="99"/>
    <w:semiHidden/>
    <w:rsid w:val="00627FF1"/>
    <w:rPr>
      <w:rFonts w:ascii="Tahoma" w:hAnsi="Tahoma" w:cs="Tahoma"/>
      <w:sz w:val="16"/>
      <w:szCs w:val="16"/>
    </w:rPr>
  </w:style>
  <w:style w:type="paragraph" w:customStyle="1" w:styleId="af2">
    <w:name w:val="Знак"/>
    <w:basedOn w:val="a"/>
    <w:autoRedefine/>
    <w:rsid w:val="00627FF1"/>
    <w:pPr>
      <w:spacing w:after="160" w:line="240" w:lineRule="exact"/>
      <w:ind w:left="540"/>
    </w:pPr>
    <w:rPr>
      <w:rFonts w:ascii="Times New Roman" w:eastAsia="SimSun" w:hAnsi="Times New Roman" w:cs="Times New Roman"/>
      <w:b/>
      <w:bCs/>
      <w:sz w:val="32"/>
      <w:szCs w:val="32"/>
    </w:rPr>
  </w:style>
  <w:style w:type="paragraph" w:customStyle="1" w:styleId="110">
    <w:name w:val="Знак Знак Знак11"/>
    <w:basedOn w:val="a"/>
    <w:rsid w:val="00627FF1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3">
    <w:name w:val="Body Text"/>
    <w:basedOn w:val="a"/>
    <w:link w:val="af4"/>
    <w:rsid w:val="00627FF1"/>
    <w:pPr>
      <w:suppressAutoHyphens/>
      <w:spacing w:after="120" w:line="240" w:lineRule="auto"/>
    </w:pPr>
    <w:rPr>
      <w:rFonts w:ascii="Times New Roman CYR" w:eastAsia="Times New Roman" w:hAnsi="Times New Roman CYR" w:cs="Times New Roman CYR"/>
      <w:kern w:val="1"/>
      <w:sz w:val="20"/>
      <w:szCs w:val="20"/>
      <w:lang w:eastAsia="ar-SA"/>
    </w:rPr>
  </w:style>
  <w:style w:type="character" w:customStyle="1" w:styleId="af4">
    <w:name w:val="Основной текст Знак"/>
    <w:basedOn w:val="a0"/>
    <w:link w:val="af3"/>
    <w:rsid w:val="00627FF1"/>
    <w:rPr>
      <w:rFonts w:ascii="Times New Roman CYR" w:eastAsia="Times New Roman" w:hAnsi="Times New Roman CYR" w:cs="Times New Roman CYR"/>
      <w:kern w:val="1"/>
      <w:sz w:val="20"/>
      <w:szCs w:val="20"/>
      <w:lang w:eastAsia="ar-SA"/>
    </w:rPr>
  </w:style>
  <w:style w:type="paragraph" w:customStyle="1" w:styleId="14">
    <w:name w:val="Обычный (веб)1"/>
    <w:basedOn w:val="a"/>
    <w:rsid w:val="00627FF1"/>
    <w:pPr>
      <w:suppressAutoHyphens/>
      <w:spacing w:before="28" w:after="28" w:line="240" w:lineRule="auto"/>
    </w:pPr>
    <w:rPr>
      <w:rFonts w:ascii="Times New Roman CYR" w:eastAsia="Times New Roman" w:hAnsi="Times New Roman CYR" w:cs="Times New Roman CYR"/>
      <w:kern w:val="1"/>
      <w:sz w:val="24"/>
      <w:szCs w:val="24"/>
      <w:lang w:eastAsia="ar-SA"/>
    </w:rPr>
  </w:style>
  <w:style w:type="paragraph" w:customStyle="1" w:styleId="af5">
    <w:name w:val="Знак Знак Знак Знак Знак Знак"/>
    <w:basedOn w:val="a"/>
    <w:rsid w:val="00627FF1"/>
    <w:pPr>
      <w:widowControl w:val="0"/>
      <w:autoSpaceDE w:val="0"/>
      <w:autoSpaceDN w:val="0"/>
      <w:adjustRightInd w:val="0"/>
      <w:spacing w:before="100" w:beforeAutospacing="1" w:after="100" w:afterAutospacing="1" w:line="240" w:lineRule="auto"/>
    </w:pPr>
    <w:rPr>
      <w:rFonts w:ascii="Tahoma" w:eastAsia="Times New Roman" w:hAnsi="Tahoma" w:cs="Arial"/>
      <w:sz w:val="20"/>
      <w:szCs w:val="20"/>
      <w:lang w:val="en-US"/>
    </w:rPr>
  </w:style>
  <w:style w:type="paragraph" w:customStyle="1" w:styleId="15">
    <w:name w:val="Знак1"/>
    <w:basedOn w:val="a"/>
    <w:rsid w:val="00627FF1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120">
    <w:name w:val="Знак Знак Знак12"/>
    <w:basedOn w:val="a"/>
    <w:rsid w:val="00627FF1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24">
    <w:name w:val="Знак2"/>
    <w:basedOn w:val="a"/>
    <w:autoRedefine/>
    <w:rsid w:val="00627FF1"/>
    <w:pPr>
      <w:spacing w:after="160" w:line="240" w:lineRule="exact"/>
      <w:ind w:left="540"/>
    </w:pPr>
    <w:rPr>
      <w:rFonts w:ascii="Times New Roman" w:eastAsia="SimSun" w:hAnsi="Times New Roman" w:cs="Times New Roman"/>
      <w:b/>
      <w:bCs/>
      <w:sz w:val="32"/>
      <w:szCs w:val="32"/>
    </w:rPr>
  </w:style>
  <w:style w:type="paragraph" w:customStyle="1" w:styleId="ConsPlusNonformat">
    <w:name w:val="ConsPlusNonformat"/>
    <w:rsid w:val="00627FF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6">
    <w:name w:val="Знак Знак6"/>
    <w:basedOn w:val="a0"/>
    <w:locked/>
    <w:rsid w:val="00627FF1"/>
    <w:rPr>
      <w:rFonts w:ascii="Times New Roman CYR" w:hAnsi="Times New Roman CYR"/>
      <w:lang w:val="ru-RU" w:eastAsia="ru-RU" w:bidi="ar-SA"/>
    </w:rPr>
  </w:style>
  <w:style w:type="character" w:customStyle="1" w:styleId="9">
    <w:name w:val="Знак Знак9"/>
    <w:basedOn w:val="a0"/>
    <w:rsid w:val="00627FF1"/>
    <w:rPr>
      <w:b/>
      <w:bCs/>
      <w:sz w:val="27"/>
      <w:szCs w:val="27"/>
    </w:rPr>
  </w:style>
  <w:style w:type="character" w:customStyle="1" w:styleId="100">
    <w:name w:val="Знак Знак10"/>
    <w:basedOn w:val="a0"/>
    <w:rsid w:val="00627FF1"/>
    <w:rPr>
      <w:rFonts w:ascii="Cambria" w:hAnsi="Cambria" w:cs="Cambria"/>
      <w:b/>
      <w:bCs/>
      <w:color w:val="4F81BD"/>
      <w:sz w:val="26"/>
      <w:szCs w:val="26"/>
    </w:rPr>
  </w:style>
  <w:style w:type="character" w:customStyle="1" w:styleId="111">
    <w:name w:val="Знак Знак11"/>
    <w:basedOn w:val="a0"/>
    <w:rsid w:val="00627FF1"/>
    <w:rPr>
      <w:rFonts w:ascii="Times New Roman CYR" w:hAnsi="Times New Roman CYR"/>
      <w:b/>
      <w:sz w:val="28"/>
    </w:rPr>
  </w:style>
  <w:style w:type="character" w:customStyle="1" w:styleId="8">
    <w:name w:val="Знак Знак8"/>
    <w:basedOn w:val="a0"/>
    <w:rsid w:val="00627FF1"/>
    <w:rPr>
      <w:rFonts w:ascii="Times New Roman CYR" w:hAnsi="Times New Roman CYR"/>
      <w:sz w:val="24"/>
    </w:rPr>
  </w:style>
  <w:style w:type="character" w:customStyle="1" w:styleId="7">
    <w:name w:val="Знак Знак7"/>
    <w:basedOn w:val="a0"/>
    <w:rsid w:val="00627FF1"/>
    <w:rPr>
      <w:rFonts w:ascii="Courier New" w:hAnsi="Courier New" w:cs="Courier New"/>
    </w:rPr>
  </w:style>
  <w:style w:type="character" w:customStyle="1" w:styleId="5">
    <w:name w:val="Знак Знак5"/>
    <w:basedOn w:val="a0"/>
    <w:locked/>
    <w:rsid w:val="00627FF1"/>
    <w:rPr>
      <w:rFonts w:ascii="Times New Roman CYR" w:hAnsi="Times New Roman CYR"/>
    </w:rPr>
  </w:style>
  <w:style w:type="character" w:customStyle="1" w:styleId="31">
    <w:name w:val="Знак Знак3"/>
    <w:basedOn w:val="a0"/>
    <w:rsid w:val="00627FF1"/>
    <w:rPr>
      <w:rFonts w:ascii="Times New Roman CYR" w:hAnsi="Times New Roman CYR" w:cs="Times New Roman CYR"/>
      <w:sz w:val="24"/>
      <w:szCs w:val="24"/>
    </w:rPr>
  </w:style>
  <w:style w:type="character" w:customStyle="1" w:styleId="25">
    <w:name w:val="Знак Знак2"/>
    <w:basedOn w:val="a0"/>
    <w:rsid w:val="00627FF1"/>
    <w:rPr>
      <w:rFonts w:ascii="Times New Roman CYR" w:hAnsi="Times New Roman CYR" w:cs="Times New Roman CYR"/>
    </w:rPr>
  </w:style>
  <w:style w:type="character" w:customStyle="1" w:styleId="16">
    <w:name w:val="Знак Знак1"/>
    <w:basedOn w:val="a0"/>
    <w:rsid w:val="00627FF1"/>
    <w:rPr>
      <w:rFonts w:ascii="Times New Roman CYR" w:hAnsi="Times New Roman CYR" w:cs="Times New Roman CYR"/>
    </w:rPr>
  </w:style>
  <w:style w:type="paragraph" w:styleId="af6">
    <w:name w:val="List Paragraph"/>
    <w:basedOn w:val="a"/>
    <w:qFormat/>
    <w:rsid w:val="00627FF1"/>
    <w:pPr>
      <w:spacing w:after="0" w:line="240" w:lineRule="auto"/>
      <w:ind w:left="720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character" w:customStyle="1" w:styleId="af7">
    <w:name w:val="Знак Знак"/>
    <w:basedOn w:val="a0"/>
    <w:rsid w:val="00627FF1"/>
    <w:rPr>
      <w:rFonts w:ascii="Times New Roman CYR" w:hAnsi="Times New Roman CYR" w:cs="Times New Roman CYR"/>
      <w:kern w:val="1"/>
      <w:lang w:eastAsia="ar-SA"/>
    </w:rPr>
  </w:style>
  <w:style w:type="table" w:styleId="af8">
    <w:name w:val="Table Grid"/>
    <w:basedOn w:val="a1"/>
    <w:rsid w:val="00627FF1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7">
    <w:name w:val="Нет списка1"/>
    <w:next w:val="a2"/>
    <w:semiHidden/>
    <w:rsid w:val="00627FF1"/>
  </w:style>
  <w:style w:type="table" w:customStyle="1" w:styleId="18">
    <w:name w:val="Сетка таблицы1"/>
    <w:basedOn w:val="a1"/>
    <w:next w:val="af8"/>
    <w:rsid w:val="00627FF1"/>
    <w:pPr>
      <w:spacing w:after="0" w:line="240" w:lineRule="auto"/>
    </w:pPr>
    <w:rPr>
      <w:rFonts w:ascii="Times New Roman CYR" w:eastAsia="Times New Roman" w:hAnsi="Times New Roman CYR" w:cs="Times New Roman CYR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9">
    <w:name w:val="footnote reference"/>
    <w:semiHidden/>
    <w:rsid w:val="00627FF1"/>
    <w:rPr>
      <w:rFonts w:cs="Times New Roman"/>
      <w:vertAlign w:val="superscript"/>
    </w:rPr>
  </w:style>
  <w:style w:type="paragraph" w:customStyle="1" w:styleId="32">
    <w:name w:val="Абзац списка3"/>
    <w:basedOn w:val="a"/>
    <w:rsid w:val="00627FF1"/>
    <w:pPr>
      <w:spacing w:after="0" w:line="240" w:lineRule="auto"/>
      <w:ind w:left="720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character" w:styleId="afa">
    <w:name w:val="annotation reference"/>
    <w:unhideWhenUsed/>
    <w:rsid w:val="00627FF1"/>
    <w:rPr>
      <w:sz w:val="16"/>
      <w:szCs w:val="16"/>
    </w:rPr>
  </w:style>
  <w:style w:type="paragraph" w:styleId="afb">
    <w:name w:val="annotation subject"/>
    <w:basedOn w:val="ad"/>
    <w:next w:val="ad"/>
    <w:link w:val="afc"/>
    <w:unhideWhenUsed/>
    <w:rsid w:val="00627FF1"/>
    <w:rPr>
      <w:rFonts w:cs="Times New Roman"/>
      <w:b/>
      <w:bCs/>
    </w:rPr>
  </w:style>
  <w:style w:type="character" w:customStyle="1" w:styleId="afc">
    <w:name w:val="Тема примечания Знак"/>
    <w:basedOn w:val="ae"/>
    <w:link w:val="afb"/>
    <w:rsid w:val="00627FF1"/>
    <w:rPr>
      <w:rFonts w:ascii="Times New Roman CYR" w:eastAsia="Times New Roman" w:hAnsi="Times New Roman CYR" w:cs="Times New Roman"/>
      <w:b/>
      <w:bCs/>
      <w:sz w:val="20"/>
      <w:szCs w:val="20"/>
      <w:lang w:eastAsia="ru-RU"/>
    </w:rPr>
  </w:style>
  <w:style w:type="table" w:customStyle="1" w:styleId="26">
    <w:name w:val="Сетка таблицы2"/>
    <w:rsid w:val="00627FF1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d">
    <w:name w:val="Document Map"/>
    <w:basedOn w:val="a"/>
    <w:link w:val="afe"/>
    <w:semiHidden/>
    <w:rsid w:val="00627FF1"/>
    <w:pPr>
      <w:spacing w:after="0" w:line="240" w:lineRule="auto"/>
    </w:pPr>
    <w:rPr>
      <w:rFonts w:ascii="Tahoma" w:eastAsia="Times New Roman" w:hAnsi="Tahoma" w:cs="Times New Roman"/>
      <w:sz w:val="16"/>
      <w:szCs w:val="16"/>
      <w:lang w:eastAsia="ru-RU"/>
    </w:rPr>
  </w:style>
  <w:style w:type="character" w:customStyle="1" w:styleId="afe">
    <w:name w:val="Схема документа Знак"/>
    <w:basedOn w:val="a0"/>
    <w:link w:val="afd"/>
    <w:semiHidden/>
    <w:rsid w:val="00627FF1"/>
    <w:rPr>
      <w:rFonts w:ascii="Tahoma" w:eastAsia="Times New Roman" w:hAnsi="Tahoma" w:cs="Times New Roman"/>
      <w:sz w:val="16"/>
      <w:szCs w:val="16"/>
      <w:lang w:eastAsia="ru-RU"/>
    </w:rPr>
  </w:style>
  <w:style w:type="paragraph" w:styleId="aff">
    <w:name w:val="Revision"/>
    <w:hidden/>
    <w:uiPriority w:val="99"/>
    <w:semiHidden/>
    <w:rsid w:val="00627FF1"/>
    <w:pPr>
      <w:spacing w:after="0" w:line="240" w:lineRule="auto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character" w:styleId="aff0">
    <w:name w:val="FollowedHyperlink"/>
    <w:basedOn w:val="a0"/>
    <w:uiPriority w:val="99"/>
    <w:semiHidden/>
    <w:unhideWhenUsed/>
    <w:rsid w:val="00627FF1"/>
    <w:rPr>
      <w:color w:val="800080"/>
      <w:u w:val="single"/>
    </w:rPr>
  </w:style>
  <w:style w:type="paragraph" w:customStyle="1" w:styleId="xl64">
    <w:name w:val="xl64"/>
    <w:basedOn w:val="a"/>
    <w:rsid w:val="00627F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5">
    <w:name w:val="xl65"/>
    <w:basedOn w:val="a"/>
    <w:rsid w:val="00627FF1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627FF1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27FF1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627F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627F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627F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627F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27">
    <w:name w:val="Нет списка2"/>
    <w:next w:val="a2"/>
    <w:semiHidden/>
    <w:unhideWhenUsed/>
    <w:rsid w:val="00B24DCC"/>
  </w:style>
  <w:style w:type="paragraph" w:customStyle="1" w:styleId="xl72">
    <w:name w:val="xl72"/>
    <w:basedOn w:val="a"/>
    <w:rsid w:val="00B24D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B24D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12">
    <w:name w:val="Сетка таблицы11"/>
    <w:rsid w:val="007117CE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74">
    <w:name w:val="xl74"/>
    <w:basedOn w:val="a"/>
    <w:rsid w:val="007117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5">
    <w:name w:val="xl75"/>
    <w:basedOn w:val="a"/>
    <w:rsid w:val="007117CE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"/>
    <w:rsid w:val="00222B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7">
    <w:name w:val="xl77"/>
    <w:basedOn w:val="a"/>
    <w:rsid w:val="00222BD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3">
    <w:name w:val="xl63"/>
    <w:basedOn w:val="a"/>
    <w:rsid w:val="00164BE4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21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86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94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9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4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7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70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33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1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26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6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3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54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8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37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63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45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1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9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32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0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43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2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0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33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5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34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86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92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2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28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53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5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4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13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7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3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0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24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0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506D7F-D62C-48FF-8530-DF48A1B7B1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206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Merkulov</dc:creator>
  <cp:lastModifiedBy>Anna A. Lebedeva</cp:lastModifiedBy>
  <cp:revision>11</cp:revision>
  <cp:lastPrinted>2024-02-06T08:54:00Z</cp:lastPrinted>
  <dcterms:created xsi:type="dcterms:W3CDTF">2024-06-21T09:29:00Z</dcterms:created>
  <dcterms:modified xsi:type="dcterms:W3CDTF">2024-07-24T06:20:00Z</dcterms:modified>
</cp:coreProperties>
</file>