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:rsidTr="0017003D">
        <w:tc>
          <w:tcPr>
            <w:tcW w:w="10598" w:type="dxa"/>
          </w:tcPr>
          <w:p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CA0F0D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CA0F0D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8B74C8">
                    <w:rPr>
                      <w:rFonts w:ascii="Times New Roman" w:hAnsi="Times New Roman" w:cs="Times New Roman"/>
                    </w:rPr>
                    <w:t>Администрации</w:t>
                  </w:r>
                  <w:proofErr w:type="gramEnd"/>
                  <w:r w:rsidRPr="008B74C8"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</w:p>
              </w:tc>
            </w:tr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от</w:t>
                  </w:r>
                  <w:r w:rsidR="00343FF0">
                    <w:rPr>
                      <w:rFonts w:ascii="Times New Roman" w:hAnsi="Times New Roman" w:cs="Times New Roman"/>
                    </w:rPr>
                    <w:t>_31.07.2024_№_2605-па_</w:t>
                  </w:r>
                  <w:bookmarkStart w:id="0" w:name="_GoBack"/>
                  <w:bookmarkEnd w:id="0"/>
                </w:p>
              </w:tc>
            </w:tr>
          </w:tbl>
          <w:p w:rsidR="008B74C8" w:rsidRPr="008B74C8" w:rsidRDefault="008B74C8" w:rsidP="008B74C8"/>
        </w:tc>
      </w:tr>
    </w:tbl>
    <w:p w:rsidR="00DE66CB" w:rsidRDefault="00DE66CB" w:rsidP="00FC616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0C2FB5" w:rsidRPr="000C2FB5" w:rsidRDefault="000C2FB5" w:rsidP="000C2FB5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0C2FB5">
        <w:rPr>
          <w:rFonts w:ascii="Times New Roman" w:eastAsia="Calibri" w:hAnsi="Times New Roman" w:cs="Times New Roman"/>
          <w:szCs w:val="24"/>
          <w:lang w:eastAsia="ru-RU"/>
        </w:rPr>
        <w:t>РЕСУРСНОЕ ОБЕСПЕЧЕНИЕ</w:t>
      </w:r>
    </w:p>
    <w:p w:rsidR="000C2FB5" w:rsidRPr="000C2FB5" w:rsidRDefault="000C2FB5" w:rsidP="000C2FB5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Calibri" w:hAnsi="Times New Roman" w:cs="Times New Roman"/>
          <w:szCs w:val="24"/>
          <w:lang w:eastAsia="ru-RU"/>
        </w:rPr>
      </w:pPr>
      <w:r w:rsidRPr="000C2FB5">
        <w:rPr>
          <w:rFonts w:ascii="Times New Roman" w:eastAsia="Calibri" w:hAnsi="Times New Roman" w:cs="Times New Roman"/>
          <w:szCs w:val="24"/>
          <w:lang w:eastAsia="ru-RU"/>
        </w:rPr>
        <w:t xml:space="preserve">муниципальной программы «Формирование современной городской </w:t>
      </w:r>
      <w:proofErr w:type="gramStart"/>
      <w:r w:rsidRPr="000C2FB5">
        <w:rPr>
          <w:rFonts w:ascii="Times New Roman" w:eastAsia="Calibri" w:hAnsi="Times New Roman" w:cs="Times New Roman"/>
          <w:szCs w:val="24"/>
          <w:lang w:eastAsia="ru-RU"/>
        </w:rPr>
        <w:t>среды</w:t>
      </w:r>
      <w:proofErr w:type="gramEnd"/>
      <w:r w:rsidRPr="000C2FB5">
        <w:rPr>
          <w:rFonts w:ascii="Times New Roman" w:eastAsia="Calibri" w:hAnsi="Times New Roman" w:cs="Times New Roman"/>
          <w:szCs w:val="24"/>
          <w:lang w:eastAsia="ru-RU"/>
        </w:rPr>
        <w:t xml:space="preserve"> ЗАТО Северск» </w:t>
      </w:r>
    </w:p>
    <w:p w:rsidR="000C2FB5" w:rsidRPr="000C2FB5" w:rsidRDefault="000C2FB5" w:rsidP="000C2FB5">
      <w:pPr>
        <w:widowControl w:val="0"/>
        <w:autoSpaceDE w:val="0"/>
        <w:autoSpaceDN w:val="0"/>
        <w:adjustRightInd w:val="0"/>
        <w:ind w:right="-456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0C2FB5">
        <w:rPr>
          <w:rFonts w:ascii="Times New Roman" w:eastAsia="Calibri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Cs w:val="24"/>
          <w:lang w:eastAsia="ru-RU"/>
        </w:rPr>
        <w:t xml:space="preserve">      </w:t>
      </w:r>
      <w:r w:rsidRPr="000C2FB5">
        <w:rPr>
          <w:rFonts w:ascii="Times New Roman" w:eastAsia="Calibri" w:hAnsi="Times New Roman" w:cs="Times New Roman"/>
          <w:szCs w:val="24"/>
          <w:lang w:eastAsia="ru-RU"/>
        </w:rPr>
        <w:t xml:space="preserve">  Таблица 2</w:t>
      </w: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599"/>
        <w:gridCol w:w="4074"/>
        <w:gridCol w:w="1134"/>
        <w:gridCol w:w="1559"/>
        <w:gridCol w:w="1560"/>
        <w:gridCol w:w="1417"/>
        <w:gridCol w:w="1559"/>
        <w:gridCol w:w="1701"/>
        <w:gridCol w:w="1560"/>
      </w:tblGrid>
      <w:tr w:rsidR="000C2FB5" w:rsidRPr="000C2FB5" w:rsidTr="00CD57D8">
        <w:trPr>
          <w:trHeight w:val="454"/>
        </w:trPr>
        <w:tc>
          <w:tcPr>
            <w:tcW w:w="59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№ п/п</w:t>
            </w:r>
          </w:p>
        </w:tc>
        <w:tc>
          <w:tcPr>
            <w:tcW w:w="407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 xml:space="preserve">Срок </w:t>
            </w:r>
            <w:proofErr w:type="spellStart"/>
            <w:r w:rsidRPr="000C2FB5">
              <w:rPr>
                <w:sz w:val="24"/>
                <w:szCs w:val="24"/>
              </w:rPr>
              <w:t>реали</w:t>
            </w:r>
            <w:proofErr w:type="spellEnd"/>
            <w:r w:rsidRPr="000C2FB5"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br/>
            </w:r>
            <w:proofErr w:type="spellStart"/>
            <w:proofErr w:type="gramStart"/>
            <w:r w:rsidRPr="000C2FB5">
              <w:rPr>
                <w:sz w:val="24"/>
                <w:szCs w:val="24"/>
              </w:rPr>
              <w:t>зации</w:t>
            </w:r>
            <w:proofErr w:type="spellEnd"/>
            <w:r w:rsidRPr="000C2FB5">
              <w:rPr>
                <w:sz w:val="24"/>
                <w:szCs w:val="24"/>
              </w:rPr>
              <w:t>,</w:t>
            </w:r>
            <w:r w:rsidRPr="000C2FB5">
              <w:rPr>
                <w:sz w:val="24"/>
                <w:szCs w:val="24"/>
              </w:rPr>
              <w:br/>
              <w:t>год</w:t>
            </w:r>
            <w:proofErr w:type="gram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0C2FB5">
              <w:rPr>
                <w:sz w:val="24"/>
                <w:szCs w:val="24"/>
              </w:rPr>
              <w:t>финансиро</w:t>
            </w:r>
            <w:proofErr w:type="spellEnd"/>
            <w:r w:rsidRPr="000C2FB5"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br/>
            </w:r>
            <w:proofErr w:type="spellStart"/>
            <w:r w:rsidRPr="000C2FB5">
              <w:rPr>
                <w:sz w:val="24"/>
                <w:szCs w:val="24"/>
              </w:rPr>
              <w:t>вания</w:t>
            </w:r>
            <w:proofErr w:type="spellEnd"/>
            <w:proofErr w:type="gramEnd"/>
            <w:r w:rsidRPr="000C2FB5">
              <w:rPr>
                <w:sz w:val="24"/>
                <w:szCs w:val="24"/>
              </w:rPr>
              <w:t>, тыс. руб.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C2FB5">
              <w:rPr>
                <w:sz w:val="24"/>
                <w:szCs w:val="24"/>
              </w:rPr>
              <w:t>Соисполни</w:t>
            </w:r>
            <w:r w:rsidR="00CD57D8"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t>тели</w:t>
            </w:r>
            <w:proofErr w:type="spellEnd"/>
            <w:proofErr w:type="gramEnd"/>
          </w:p>
        </w:tc>
      </w:tr>
      <w:tr w:rsidR="000C2FB5" w:rsidRPr="000C2FB5" w:rsidTr="00CD57D8">
        <w:trPr>
          <w:trHeight w:val="1410"/>
        </w:trPr>
        <w:tc>
          <w:tcPr>
            <w:tcW w:w="59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C2FB5" w:rsidRPr="000C2FB5" w:rsidRDefault="000C2FB5" w:rsidP="000C2FB5">
            <w:pPr>
              <w:rPr>
                <w:sz w:val="24"/>
                <w:szCs w:val="24"/>
              </w:rPr>
            </w:pPr>
          </w:p>
        </w:tc>
        <w:tc>
          <w:tcPr>
            <w:tcW w:w="407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C2FB5" w:rsidRPr="000C2FB5" w:rsidRDefault="000C2FB5" w:rsidP="000C2FB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C2FB5" w:rsidRPr="000C2FB5" w:rsidRDefault="000C2FB5" w:rsidP="000C2FB5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C2FB5" w:rsidRPr="000C2FB5" w:rsidRDefault="000C2FB5" w:rsidP="000C2F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C2FB5">
              <w:rPr>
                <w:sz w:val="24"/>
                <w:szCs w:val="24"/>
              </w:rPr>
              <w:t>федераль</w:t>
            </w:r>
            <w:proofErr w:type="spellEnd"/>
            <w:r w:rsidRPr="000C2FB5"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br/>
            </w:r>
            <w:proofErr w:type="spellStart"/>
            <w:r w:rsidRPr="000C2FB5">
              <w:rPr>
                <w:sz w:val="24"/>
                <w:szCs w:val="24"/>
              </w:rPr>
              <w:t>ного</w:t>
            </w:r>
            <w:proofErr w:type="spellEnd"/>
            <w:r w:rsidRPr="000C2FB5">
              <w:rPr>
                <w:sz w:val="24"/>
                <w:szCs w:val="24"/>
              </w:rPr>
              <w:t xml:space="preserve"> </w:t>
            </w:r>
            <w:proofErr w:type="gramStart"/>
            <w:r w:rsidRPr="000C2FB5">
              <w:rPr>
                <w:sz w:val="24"/>
                <w:szCs w:val="24"/>
              </w:rPr>
              <w:t>бюджета</w:t>
            </w:r>
            <w:r w:rsidRPr="000C2FB5">
              <w:rPr>
                <w:sz w:val="24"/>
                <w:szCs w:val="24"/>
              </w:rPr>
              <w:br/>
              <w:t>(</w:t>
            </w:r>
            <w:proofErr w:type="gramEnd"/>
            <w:r w:rsidRPr="000C2FB5">
              <w:rPr>
                <w:sz w:val="24"/>
                <w:szCs w:val="24"/>
              </w:rPr>
              <w:t xml:space="preserve">по </w:t>
            </w:r>
            <w:proofErr w:type="spellStart"/>
            <w:r w:rsidRPr="000C2FB5">
              <w:rPr>
                <w:sz w:val="24"/>
                <w:szCs w:val="24"/>
              </w:rPr>
              <w:t>согласо</w:t>
            </w:r>
            <w:proofErr w:type="spellEnd"/>
            <w:r w:rsidRPr="000C2FB5"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br/>
            </w:r>
            <w:proofErr w:type="spellStart"/>
            <w:r w:rsidRPr="000C2FB5">
              <w:rPr>
                <w:sz w:val="24"/>
                <w:szCs w:val="24"/>
              </w:rPr>
              <w:t>ванию</w:t>
            </w:r>
            <w:proofErr w:type="spellEnd"/>
            <w:r w:rsidRPr="000C2FB5">
              <w:rPr>
                <w:sz w:val="24"/>
                <w:szCs w:val="24"/>
              </w:rPr>
              <w:t xml:space="preserve">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областного бюджета (по </w:t>
            </w:r>
            <w:proofErr w:type="spellStart"/>
            <w:proofErr w:type="gramStart"/>
            <w:r w:rsidRPr="000C2FB5">
              <w:rPr>
                <w:sz w:val="24"/>
                <w:szCs w:val="24"/>
              </w:rPr>
              <w:t>согласо-ванию</w:t>
            </w:r>
            <w:proofErr w:type="spellEnd"/>
            <w:proofErr w:type="gramEnd"/>
            <w:r w:rsidRPr="000C2FB5">
              <w:rPr>
                <w:sz w:val="24"/>
                <w:szCs w:val="24"/>
              </w:rPr>
              <w:t xml:space="preserve">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местного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C2FB5">
              <w:rPr>
                <w:sz w:val="24"/>
                <w:szCs w:val="24"/>
              </w:rPr>
              <w:t>внебюд</w:t>
            </w:r>
            <w:proofErr w:type="spellEnd"/>
            <w:r w:rsidRPr="000C2FB5"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br/>
            </w:r>
            <w:proofErr w:type="spellStart"/>
            <w:r w:rsidRPr="000C2FB5">
              <w:rPr>
                <w:sz w:val="24"/>
                <w:szCs w:val="24"/>
              </w:rPr>
              <w:t>жетных</w:t>
            </w:r>
            <w:proofErr w:type="spellEnd"/>
            <w:r w:rsidRPr="000C2FB5">
              <w:rPr>
                <w:sz w:val="24"/>
                <w:szCs w:val="24"/>
              </w:rPr>
              <w:t xml:space="preserve"> </w:t>
            </w:r>
            <w:proofErr w:type="gramStart"/>
            <w:r w:rsidRPr="000C2FB5">
              <w:rPr>
                <w:sz w:val="24"/>
                <w:szCs w:val="24"/>
              </w:rPr>
              <w:t>источников</w:t>
            </w:r>
            <w:r w:rsidRPr="000C2FB5">
              <w:rPr>
                <w:sz w:val="24"/>
                <w:szCs w:val="24"/>
              </w:rPr>
              <w:br/>
              <w:t>(</w:t>
            </w:r>
            <w:proofErr w:type="gramEnd"/>
            <w:r w:rsidRPr="000C2FB5">
              <w:rPr>
                <w:sz w:val="24"/>
                <w:szCs w:val="24"/>
              </w:rPr>
              <w:t xml:space="preserve">по </w:t>
            </w:r>
            <w:proofErr w:type="spellStart"/>
            <w:r w:rsidRPr="000C2FB5">
              <w:rPr>
                <w:sz w:val="24"/>
                <w:szCs w:val="24"/>
              </w:rPr>
              <w:t>согласо</w:t>
            </w:r>
            <w:proofErr w:type="spellEnd"/>
            <w:r w:rsidRPr="000C2FB5"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br/>
            </w:r>
            <w:proofErr w:type="spellStart"/>
            <w:r w:rsidRPr="000C2FB5">
              <w:rPr>
                <w:sz w:val="24"/>
                <w:szCs w:val="24"/>
              </w:rPr>
              <w:t>ванию</w:t>
            </w:r>
            <w:proofErr w:type="spellEnd"/>
            <w:r w:rsidRPr="000C2FB5">
              <w:rPr>
                <w:sz w:val="24"/>
                <w:szCs w:val="24"/>
              </w:rPr>
              <w:t xml:space="preserve"> (прогноз)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C2FB5" w:rsidRPr="000C2FB5" w:rsidRDefault="000C2FB5" w:rsidP="000C2FB5">
            <w:pPr>
              <w:rPr>
                <w:sz w:val="24"/>
                <w:szCs w:val="24"/>
              </w:rPr>
            </w:pPr>
          </w:p>
        </w:tc>
      </w:tr>
    </w:tbl>
    <w:p w:rsidR="000C2FB5" w:rsidRPr="000C2FB5" w:rsidRDefault="000C2FB5" w:rsidP="000C2FB5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 w:val="2"/>
          <w:szCs w:val="2"/>
          <w:lang w:eastAsia="ru-RU"/>
        </w:rPr>
      </w:pP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598"/>
        <w:gridCol w:w="4075"/>
        <w:gridCol w:w="1134"/>
        <w:gridCol w:w="1559"/>
        <w:gridCol w:w="1560"/>
        <w:gridCol w:w="1417"/>
        <w:gridCol w:w="1559"/>
        <w:gridCol w:w="1701"/>
        <w:gridCol w:w="1560"/>
      </w:tblGrid>
      <w:tr w:rsidR="000C2FB5" w:rsidRPr="000C2FB5" w:rsidTr="00CD57D8">
        <w:trPr>
          <w:trHeight w:val="315"/>
          <w:tblHeader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1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9</w:t>
            </w:r>
          </w:p>
        </w:tc>
      </w:tr>
      <w:tr w:rsidR="00A17FC0" w:rsidRPr="000C2FB5" w:rsidTr="00FD3F54">
        <w:trPr>
          <w:trHeight w:val="27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FC0" w:rsidRPr="000C2FB5" w:rsidRDefault="00A17FC0" w:rsidP="00A17FC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1.</w:t>
            </w:r>
          </w:p>
        </w:tc>
        <w:tc>
          <w:tcPr>
            <w:tcW w:w="4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FC0" w:rsidRPr="000C2FB5" w:rsidRDefault="00A17FC0" w:rsidP="00A17F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Подпрограмма 1 «Благоустройство дворовых территорий»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FC0" w:rsidRPr="003C6F62" w:rsidRDefault="00A17FC0" w:rsidP="00A17F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143 364,67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55 507,44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87 857,23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FC0" w:rsidRPr="000C2FB5" w:rsidRDefault="00A17FC0" w:rsidP="00A17F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Отсутствует</w:t>
            </w:r>
          </w:p>
        </w:tc>
      </w:tr>
      <w:tr w:rsidR="00A17FC0" w:rsidRPr="000C2FB5" w:rsidTr="00FD3F54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FC0" w:rsidRPr="003C6F62" w:rsidRDefault="00A17FC0" w:rsidP="00A17F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39 157,92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13 382,94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25 774,98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</w:tr>
      <w:tr w:rsidR="003C6F62" w:rsidRPr="000C2FB5" w:rsidTr="00084326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F62" w:rsidRPr="000C2FB5" w:rsidRDefault="003C6F62" w:rsidP="003C6F62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F62" w:rsidRPr="000C2FB5" w:rsidRDefault="003C6F62" w:rsidP="003C6F6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F62" w:rsidRPr="003C6F62" w:rsidRDefault="003C6F62" w:rsidP="003C6F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F62" w:rsidRPr="003C6F62" w:rsidRDefault="003C6F62" w:rsidP="003C6F62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104 206,75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F62" w:rsidRPr="003C6F62" w:rsidRDefault="003C6F62" w:rsidP="003C6F62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F62" w:rsidRPr="003C6F62" w:rsidRDefault="003C6F62" w:rsidP="003C6F62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F62" w:rsidRPr="003C6F62" w:rsidRDefault="003C6F62" w:rsidP="003C6F62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42 124,50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F62" w:rsidRPr="003C6F62" w:rsidRDefault="003C6F62" w:rsidP="003C6F62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62 082,25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F62" w:rsidRPr="000C2FB5" w:rsidRDefault="003C6F62" w:rsidP="003C6F62">
            <w:pPr>
              <w:rPr>
                <w:sz w:val="24"/>
                <w:szCs w:val="24"/>
              </w:rPr>
            </w:pPr>
          </w:p>
        </w:tc>
      </w:tr>
      <w:tr w:rsidR="00A17FC0" w:rsidRPr="000C2FB5" w:rsidTr="003C6F62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FC0" w:rsidRPr="003C6F62" w:rsidRDefault="00A17FC0" w:rsidP="00A17F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FC0" w:rsidRPr="003C6F62" w:rsidRDefault="003C6F62" w:rsidP="003C6F62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</w:tr>
      <w:tr w:rsidR="00A17FC0" w:rsidRPr="000C2FB5" w:rsidTr="00FD3F54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FC0" w:rsidRPr="003C6F62" w:rsidRDefault="00A17FC0" w:rsidP="00A17F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</w:tr>
      <w:tr w:rsidR="00A17FC0" w:rsidRPr="000C2FB5" w:rsidTr="00FD3F54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FC0" w:rsidRPr="003C6F62" w:rsidRDefault="00A17FC0" w:rsidP="00A17F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2027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</w:tr>
      <w:tr w:rsidR="00A17FC0" w:rsidRPr="000C2FB5" w:rsidTr="00FD3F54">
        <w:trPr>
          <w:trHeight w:val="360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FC0" w:rsidRPr="000C2FB5" w:rsidRDefault="00A17FC0" w:rsidP="00A17F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2.</w:t>
            </w:r>
          </w:p>
        </w:tc>
        <w:tc>
          <w:tcPr>
            <w:tcW w:w="4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FC0" w:rsidRPr="000C2FB5" w:rsidRDefault="00A17FC0" w:rsidP="00A17F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Подпрограмма 2 «Благоустройство общественных пространств»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FC0" w:rsidRPr="003C6F62" w:rsidRDefault="00A17FC0" w:rsidP="00A17F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119 388,13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98 238,16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3 038,29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18 111,68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FC0" w:rsidRPr="000C2FB5" w:rsidRDefault="00A17FC0" w:rsidP="00A17F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 xml:space="preserve">УКС </w:t>
            </w:r>
            <w:proofErr w:type="spellStart"/>
            <w:proofErr w:type="gramStart"/>
            <w:r w:rsidRPr="000C2FB5">
              <w:rPr>
                <w:sz w:val="24"/>
                <w:szCs w:val="24"/>
              </w:rPr>
              <w:t>Адми</w:t>
            </w:r>
            <w:r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t>нистрации</w:t>
            </w:r>
            <w:proofErr w:type="spellEnd"/>
            <w:proofErr w:type="gramEnd"/>
            <w:r w:rsidRPr="000C2FB5">
              <w:rPr>
                <w:sz w:val="24"/>
                <w:szCs w:val="24"/>
              </w:rPr>
              <w:t xml:space="preserve"> ЗАТО Северск</w:t>
            </w:r>
          </w:p>
        </w:tc>
      </w:tr>
      <w:tr w:rsidR="00A17FC0" w:rsidRPr="000C2FB5" w:rsidTr="00FD3F54">
        <w:trPr>
          <w:trHeight w:val="92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FC0" w:rsidRPr="003C6F62" w:rsidRDefault="00A17FC0" w:rsidP="00A17F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55 990,04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49 973,78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1 545,58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4 470,67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</w:tr>
      <w:tr w:rsidR="00A17FC0" w:rsidRPr="000C2FB5" w:rsidTr="00FD3F54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FC0" w:rsidRPr="003C6F62" w:rsidRDefault="00A17FC0" w:rsidP="00A17F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56 746,36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48 264,37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1 492,71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6 989,27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</w:tr>
      <w:tr w:rsidR="00A17FC0" w:rsidRPr="000C2FB5" w:rsidTr="00FD3F54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FC0" w:rsidRPr="003C6F62" w:rsidRDefault="00A17FC0" w:rsidP="00A17F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3 325,87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3 325,87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</w:tr>
      <w:tr w:rsidR="00A17FC0" w:rsidRPr="000C2FB5" w:rsidTr="00FD3F54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FC0" w:rsidRPr="003C6F62" w:rsidRDefault="00A17FC0" w:rsidP="00A17F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3 325,87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3 325,87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</w:tr>
      <w:tr w:rsidR="00A17FC0" w:rsidRPr="000C2FB5" w:rsidTr="00FD3F54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FC0" w:rsidRPr="003C6F62" w:rsidRDefault="00A17FC0" w:rsidP="00A17F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2027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</w:tr>
      <w:tr w:rsidR="00A17FC0" w:rsidRPr="000C2FB5" w:rsidTr="00FD3F54">
        <w:trPr>
          <w:trHeight w:val="31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FC0" w:rsidRPr="000C2FB5" w:rsidRDefault="00A17FC0" w:rsidP="00A17FC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 </w:t>
            </w:r>
          </w:p>
        </w:tc>
        <w:tc>
          <w:tcPr>
            <w:tcW w:w="4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FC0" w:rsidRPr="000C2FB5" w:rsidRDefault="00A17FC0" w:rsidP="00A17F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Итого по Программе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FC0" w:rsidRPr="003C6F62" w:rsidRDefault="00A17FC0" w:rsidP="00A17F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262 752,80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98 238,16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3 038,29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73 619,12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87 857,23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FC0" w:rsidRPr="000C2FB5" w:rsidRDefault="00A17FC0" w:rsidP="00A17FC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 </w:t>
            </w:r>
          </w:p>
        </w:tc>
      </w:tr>
      <w:tr w:rsidR="00A17FC0" w:rsidRPr="000C2FB5" w:rsidTr="00FD3F54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FC0" w:rsidRPr="003C6F62" w:rsidRDefault="00A17FC0" w:rsidP="00A17F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95 147,96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49 973,78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1 545,58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17 853,61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25 774,98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</w:tr>
      <w:tr w:rsidR="00A17FC0" w:rsidRPr="000C2FB5" w:rsidTr="003C6F62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FC0" w:rsidRPr="003C6F62" w:rsidRDefault="00A17FC0" w:rsidP="00A17F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160 953,11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48 264,37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1 492,71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49 113,77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62 082,25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</w:tr>
      <w:tr w:rsidR="00A17FC0" w:rsidRPr="000C2FB5" w:rsidTr="00FD3F54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FC0" w:rsidRPr="003C6F62" w:rsidRDefault="00A17FC0" w:rsidP="00A17F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3 325,87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3 325,87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</w:tr>
      <w:tr w:rsidR="00A17FC0" w:rsidRPr="000C2FB5" w:rsidTr="00FD3F54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FC0" w:rsidRPr="003C6F62" w:rsidRDefault="00A17FC0" w:rsidP="00A17F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3 325,87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3 325,87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</w:tr>
      <w:tr w:rsidR="00A17FC0" w:rsidRPr="000C2FB5" w:rsidTr="00FD3F54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FC0" w:rsidRPr="003C6F62" w:rsidRDefault="00A17FC0" w:rsidP="00A17F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2027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7FC0" w:rsidRPr="003C6F62" w:rsidRDefault="00A17FC0" w:rsidP="00A17FC0">
            <w:pPr>
              <w:jc w:val="right"/>
              <w:rPr>
                <w:sz w:val="24"/>
                <w:szCs w:val="24"/>
              </w:rPr>
            </w:pPr>
            <w:r w:rsidRPr="003C6F62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FC0" w:rsidRPr="000C2FB5" w:rsidRDefault="00A17FC0" w:rsidP="00A17FC0">
            <w:pPr>
              <w:rPr>
                <w:sz w:val="24"/>
                <w:szCs w:val="24"/>
              </w:rPr>
            </w:pPr>
          </w:p>
        </w:tc>
      </w:tr>
    </w:tbl>
    <w:p w:rsidR="000C2FB5" w:rsidRPr="00AA4071" w:rsidRDefault="000C2FB5" w:rsidP="004374B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0C2FB5" w:rsidRPr="00AA4071" w:rsidSect="005C37FF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5E3A" w:rsidRDefault="007E5E3A" w:rsidP="008C4931">
      <w:r>
        <w:separator/>
      </w:r>
    </w:p>
  </w:endnote>
  <w:endnote w:type="continuationSeparator" w:id="0">
    <w:p w:rsidR="007E5E3A" w:rsidRDefault="007E5E3A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207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7D8" w:rsidRPr="00CD57D8" w:rsidRDefault="00CD57D8" w:rsidP="00CD57D8">
    <w:pPr>
      <w:pStyle w:val="a6"/>
      <w:rPr>
        <w:rFonts w:ascii="Times New Roman CYR" w:eastAsia="Times New Roman" w:hAnsi="Times New Roman CYR" w:cs="Times New Roman"/>
        <w:sz w:val="16"/>
        <w:szCs w:val="20"/>
        <w:lang w:eastAsia="ru-RU"/>
      </w:rPr>
    </w:pPr>
    <w:r>
      <w:rPr>
        <w:rFonts w:ascii="Times New Roman" w:hAnsi="Times New Roman" w:cs="Times New Roman"/>
        <w:color w:val="FFFFFF" w:themeColor="background1"/>
        <w:sz w:val="20"/>
        <w:szCs w:val="20"/>
      </w:rPr>
      <w:t xml:space="preserve">утренний </w:t>
    </w:r>
    <w:r w:rsidR="00DB4CAA" w:rsidRPr="00DB4CA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0325263</w:t>
    </w:r>
  </w:p>
  <w:p w:rsidR="0017003D" w:rsidRPr="00583EB2" w:rsidRDefault="0017003D">
    <w:pPr>
      <w:pStyle w:val="a6"/>
      <w:rPr>
        <w:color w:val="FFFFFF" w:themeColor="background1"/>
      </w:rPr>
    </w:pPr>
    <w:proofErr w:type="spellStart"/>
    <w:r w:rsidRPr="00583EB2">
      <w:rPr>
        <w:rFonts w:ascii="Times New Roman" w:hAnsi="Times New Roman" w:cs="Times New Roman"/>
        <w:color w:val="FFFFFF" w:themeColor="background1"/>
        <w:sz w:val="20"/>
        <w:szCs w:val="20"/>
      </w:rPr>
      <w:t>омер</w:t>
    </w:r>
    <w:proofErr w:type="spellEnd"/>
    <w:r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: </w:t>
    </w:r>
    <w:r w:rsidR="003825BE"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37FF" w:rsidRPr="00DB4CAA" w:rsidRDefault="00DB4CAA" w:rsidP="00DB4CAA">
    <w:pPr>
      <w:pStyle w:val="a6"/>
      <w:rPr>
        <w:rFonts w:ascii="Times New Roman" w:hAnsi="Times New Roman" w:cs="Times New Roman"/>
        <w:sz w:val="20"/>
        <w:szCs w:val="20"/>
      </w:rPr>
    </w:pPr>
    <w:r w:rsidRPr="00DB4CAA">
      <w:rPr>
        <w:sz w:val="20"/>
        <w:szCs w:val="20"/>
      </w:rPr>
      <w:t>Внутренний номер: 0325263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5E3A" w:rsidRDefault="007E5E3A" w:rsidP="008C4931">
      <w:r>
        <w:separator/>
      </w:r>
    </w:p>
  </w:footnote>
  <w:footnote w:type="continuationSeparator" w:id="0">
    <w:p w:rsidR="007E5E3A" w:rsidRDefault="007E5E3A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564907"/>
      <w:docPartObj>
        <w:docPartGallery w:val="Page Numbers (Top of Page)"/>
        <w:docPartUnique/>
      </w:docPartObj>
    </w:sdtPr>
    <w:sdtEndPr/>
    <w:sdtContent>
      <w:p w:rsidR="005C37FF" w:rsidRDefault="005C37F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3FF0">
          <w:rPr>
            <w:noProof/>
          </w:rPr>
          <w:t>2</w:t>
        </w:r>
        <w:r>
          <w:fldChar w:fldCharType="end"/>
        </w:r>
      </w:p>
    </w:sdtContent>
  </w:sdt>
  <w:p w:rsidR="005C37FF" w:rsidRDefault="005C37F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F21"/>
    <w:rsid w:val="000159F7"/>
    <w:rsid w:val="0005442C"/>
    <w:rsid w:val="000A5E07"/>
    <w:rsid w:val="000B1121"/>
    <w:rsid w:val="000B2725"/>
    <w:rsid w:val="000C2FB5"/>
    <w:rsid w:val="0017003D"/>
    <w:rsid w:val="002E0F21"/>
    <w:rsid w:val="00314BDA"/>
    <w:rsid w:val="003345EB"/>
    <w:rsid w:val="00343FF0"/>
    <w:rsid w:val="0035627C"/>
    <w:rsid w:val="003825BE"/>
    <w:rsid w:val="003A5310"/>
    <w:rsid w:val="003C0D3D"/>
    <w:rsid w:val="003C6F62"/>
    <w:rsid w:val="003F4A86"/>
    <w:rsid w:val="0041254E"/>
    <w:rsid w:val="004374BD"/>
    <w:rsid w:val="0048313F"/>
    <w:rsid w:val="00583EB2"/>
    <w:rsid w:val="005B3700"/>
    <w:rsid w:val="005C37FF"/>
    <w:rsid w:val="00626CA7"/>
    <w:rsid w:val="00775943"/>
    <w:rsid w:val="007E20F8"/>
    <w:rsid w:val="007E22A8"/>
    <w:rsid w:val="007E5E3A"/>
    <w:rsid w:val="00875B46"/>
    <w:rsid w:val="008930C7"/>
    <w:rsid w:val="008B74C8"/>
    <w:rsid w:val="008C4931"/>
    <w:rsid w:val="009409EF"/>
    <w:rsid w:val="00A17CA1"/>
    <w:rsid w:val="00A17FC0"/>
    <w:rsid w:val="00A66FF4"/>
    <w:rsid w:val="00AA3A2B"/>
    <w:rsid w:val="00AA4071"/>
    <w:rsid w:val="00B73277"/>
    <w:rsid w:val="00C54FFE"/>
    <w:rsid w:val="00CA0F0D"/>
    <w:rsid w:val="00CD57D8"/>
    <w:rsid w:val="00CE0921"/>
    <w:rsid w:val="00DB4CAA"/>
    <w:rsid w:val="00DE66CB"/>
    <w:rsid w:val="00DF022A"/>
    <w:rsid w:val="00E26931"/>
    <w:rsid w:val="00F2155F"/>
    <w:rsid w:val="00FC616F"/>
    <w:rsid w:val="00FF0107"/>
    <w:rsid w:val="00FF2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8B74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4374B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374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Anna A. Lebedeva</cp:lastModifiedBy>
  <cp:revision>9</cp:revision>
  <cp:lastPrinted>2024-07-11T11:35:00Z</cp:lastPrinted>
  <dcterms:created xsi:type="dcterms:W3CDTF">2023-12-11T10:54:00Z</dcterms:created>
  <dcterms:modified xsi:type="dcterms:W3CDTF">2024-07-31T09:30:00Z</dcterms:modified>
</cp:coreProperties>
</file>