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570"/>
      </w:tblGrid>
      <w:tr w:rsidR="00D4566C" w:rsidRPr="00EC197C" w14:paraId="295CCA7B" w14:textId="77777777" w:rsidTr="00C60202">
        <w:tc>
          <w:tcPr>
            <w:tcW w:w="10598" w:type="dxa"/>
          </w:tcPr>
          <w:p w14:paraId="469E918C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70" w:type="dxa"/>
          </w:tcPr>
          <w:tbl>
            <w:tblPr>
              <w:tblStyle w:val="a3"/>
              <w:tblW w:w="14899" w:type="dxa"/>
              <w:tblInd w:w="106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2C9F16E9" w14:textId="77777777" w:rsidTr="00C6020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427569" w14:textId="77777777" w:rsidR="00D4566C" w:rsidRPr="00EC197C" w:rsidRDefault="00D4566C" w:rsidP="009836F2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762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836F2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4566C" w:rsidRPr="00EC197C" w14:paraId="76733AD7" w14:textId="77777777" w:rsidTr="00C6020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3EB358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07549F24" w14:textId="77777777" w:rsidTr="00C6020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A53E52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7E26B096" w14:textId="77777777" w:rsidTr="00C60202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69E944" w14:textId="6FE1DF0A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от__</w:t>
                  </w:r>
                  <w:r w:rsidR="003E4365">
                    <w:rPr>
                      <w:rFonts w:ascii="Times New Roman" w:hAnsi="Times New Roman" w:cs="Times New Roman"/>
                    </w:rPr>
                    <w:t>02.08.2024</w:t>
                  </w:r>
                  <w:r w:rsidRPr="00EC197C">
                    <w:rPr>
                      <w:rFonts w:ascii="Times New Roman" w:hAnsi="Times New Roman" w:cs="Times New Roman"/>
                    </w:rPr>
                    <w:t>__№___</w:t>
                  </w:r>
                  <w:r w:rsidR="003E4365">
                    <w:rPr>
                      <w:rFonts w:ascii="Times New Roman" w:hAnsi="Times New Roman" w:cs="Times New Roman"/>
                    </w:rPr>
                    <w:t>2622-па</w:t>
                  </w:r>
                  <w:r w:rsidRPr="00EC197C">
                    <w:rPr>
                      <w:rFonts w:ascii="Times New Roman" w:hAnsi="Times New Roman" w:cs="Times New Roman"/>
                    </w:rPr>
                    <w:t>_____</w:t>
                  </w:r>
                </w:p>
              </w:tc>
            </w:tr>
          </w:tbl>
          <w:p w14:paraId="2D51775C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67D0A427" w14:textId="77777777" w:rsidR="009836F2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Style w:val="1"/>
        <w:tblW w:w="15163" w:type="dxa"/>
        <w:tblLayout w:type="fixed"/>
        <w:tblLook w:val="04A0" w:firstRow="1" w:lastRow="0" w:firstColumn="1" w:lastColumn="0" w:noHBand="0" w:noVBand="1"/>
      </w:tblPr>
      <w:tblGrid>
        <w:gridCol w:w="2122"/>
        <w:gridCol w:w="2693"/>
        <w:gridCol w:w="1417"/>
        <w:gridCol w:w="1418"/>
        <w:gridCol w:w="1417"/>
        <w:gridCol w:w="1418"/>
        <w:gridCol w:w="1417"/>
        <w:gridCol w:w="1560"/>
        <w:gridCol w:w="1701"/>
      </w:tblGrid>
      <w:tr w:rsidR="00A97AC7" w:rsidRPr="009836F2" w14:paraId="46A3EDBB" w14:textId="77777777" w:rsidTr="00BC3A97">
        <w:trPr>
          <w:trHeight w:val="354"/>
        </w:trPr>
        <w:tc>
          <w:tcPr>
            <w:tcW w:w="2122" w:type="dxa"/>
          </w:tcPr>
          <w:p w14:paraId="4A365358" w14:textId="77777777" w:rsidR="00A97AC7" w:rsidRDefault="00A97AC7" w:rsidP="00A97AC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«Цель социально-экономического развития ЗАТО Северск, на реализацию которой направлена Программа</w:t>
            </w:r>
          </w:p>
          <w:p w14:paraId="21283561" w14:textId="77777777" w:rsidR="00A97AC7" w:rsidRDefault="00A97AC7" w:rsidP="009836F2">
            <w:pPr>
              <w:rPr>
                <w:rFonts w:ascii="Times New Roman" w:hAnsi="Times New Roman"/>
              </w:rPr>
            </w:pPr>
          </w:p>
        </w:tc>
        <w:tc>
          <w:tcPr>
            <w:tcW w:w="13041" w:type="dxa"/>
            <w:gridSpan w:val="8"/>
          </w:tcPr>
          <w:p w14:paraId="1E949EFC" w14:textId="77777777" w:rsidR="00A97AC7" w:rsidRPr="009836F2" w:rsidRDefault="00A97AC7" w:rsidP="00D82F6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Создание комфортно</w:t>
            </w:r>
            <w:r w:rsidR="00D82F69">
              <w:rPr>
                <w:rFonts w:ascii="Times New Roman" w:hAnsi="Times New Roman"/>
                <w:szCs w:val="24"/>
              </w:rPr>
              <w:t>й городской среды</w:t>
            </w:r>
            <w:r>
              <w:rPr>
                <w:rFonts w:ascii="Times New Roman" w:hAnsi="Times New Roman"/>
                <w:szCs w:val="24"/>
              </w:rPr>
              <w:t>»</w:t>
            </w:r>
            <w:r w:rsidR="00C8599E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D54D40" w:rsidRPr="009836F2" w14:paraId="49D3A241" w14:textId="77777777" w:rsidTr="00BC3A97">
        <w:trPr>
          <w:trHeight w:val="354"/>
        </w:trPr>
        <w:tc>
          <w:tcPr>
            <w:tcW w:w="2122" w:type="dxa"/>
            <w:vMerge w:val="restart"/>
            <w:hideMark/>
          </w:tcPr>
          <w:p w14:paraId="19E40404" w14:textId="77777777" w:rsidR="00D54D40" w:rsidRPr="009836F2" w:rsidRDefault="00D54D40" w:rsidP="009836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9836F2">
              <w:rPr>
                <w:rFonts w:ascii="Times New Roman" w:hAnsi="Times New Roman"/>
              </w:rPr>
              <w:t>Объем финансирования Программы, всего, в т.ч. по годам реализации</w:t>
            </w:r>
            <w:r>
              <w:rPr>
                <w:rFonts w:ascii="Times New Roman" w:hAnsi="Times New Roman"/>
              </w:rPr>
              <w:t xml:space="preserve"> </w:t>
            </w:r>
            <w:r w:rsidRPr="009836F2">
              <w:rPr>
                <w:rFonts w:ascii="Times New Roman" w:hAnsi="Times New Roman"/>
              </w:rPr>
              <w:t>Программы, тыс. руб.</w:t>
            </w:r>
          </w:p>
        </w:tc>
        <w:tc>
          <w:tcPr>
            <w:tcW w:w="2693" w:type="dxa"/>
            <w:hideMark/>
          </w:tcPr>
          <w:p w14:paraId="5B7AC234" w14:textId="77777777" w:rsidR="00D54D40" w:rsidRPr="009836F2" w:rsidRDefault="00D54D40" w:rsidP="005D1340">
            <w:pPr>
              <w:jc w:val="center"/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14:paraId="0F7919F0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33E4C5E2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 xml:space="preserve">2021 </w:t>
            </w:r>
          </w:p>
          <w:p w14:paraId="6A8843B1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899E047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 xml:space="preserve">2022 </w:t>
            </w:r>
          </w:p>
          <w:p w14:paraId="123DCAC1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6798021D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 xml:space="preserve">2023 </w:t>
            </w:r>
          </w:p>
          <w:p w14:paraId="4D95EE9F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BF02CAC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 xml:space="preserve">2024 </w:t>
            </w:r>
          </w:p>
          <w:p w14:paraId="17EE6CF9" w14:textId="77777777" w:rsidR="00D54D40" w:rsidRPr="009836F2" w:rsidRDefault="00D54D40" w:rsidP="009836F2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год</w:t>
            </w:r>
          </w:p>
        </w:tc>
        <w:tc>
          <w:tcPr>
            <w:tcW w:w="1560" w:type="dxa"/>
            <w:shd w:val="clear" w:color="auto" w:fill="auto"/>
          </w:tcPr>
          <w:p w14:paraId="30D73F8F" w14:textId="77777777" w:rsidR="00D54D40" w:rsidRPr="009836F2" w:rsidRDefault="00D54D40" w:rsidP="005D1340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2025 год (прогноз</w:t>
            </w:r>
            <w:r w:rsidR="00C60202">
              <w:rPr>
                <w:rFonts w:ascii="Times New Roman" w:hAnsi="Times New Roman"/>
                <w:szCs w:val="24"/>
              </w:rPr>
              <w:t>-</w:t>
            </w:r>
            <w:r w:rsidRPr="009836F2">
              <w:rPr>
                <w:rFonts w:ascii="Times New Roman" w:hAnsi="Times New Roman"/>
                <w:szCs w:val="24"/>
              </w:rPr>
              <w:t>ный период)</w:t>
            </w:r>
          </w:p>
        </w:tc>
        <w:tc>
          <w:tcPr>
            <w:tcW w:w="1701" w:type="dxa"/>
          </w:tcPr>
          <w:p w14:paraId="4CAE2624" w14:textId="77777777" w:rsidR="00C60202" w:rsidRDefault="00D54D40" w:rsidP="00D54D40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202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9836F2">
              <w:rPr>
                <w:rFonts w:ascii="Times New Roman" w:hAnsi="Times New Roman"/>
                <w:szCs w:val="24"/>
              </w:rPr>
              <w:t xml:space="preserve"> год (прогноз</w:t>
            </w:r>
            <w:r w:rsidR="00C60202">
              <w:rPr>
                <w:rFonts w:ascii="Times New Roman" w:hAnsi="Times New Roman"/>
                <w:szCs w:val="24"/>
              </w:rPr>
              <w:t>-</w:t>
            </w:r>
          </w:p>
          <w:p w14:paraId="4FFA2112" w14:textId="77777777" w:rsidR="00D54D40" w:rsidRPr="009836F2" w:rsidRDefault="00D54D40" w:rsidP="00D54D40">
            <w:pPr>
              <w:jc w:val="center"/>
              <w:rPr>
                <w:rFonts w:ascii="Times New Roman" w:hAnsi="Times New Roman"/>
                <w:szCs w:val="24"/>
              </w:rPr>
            </w:pPr>
            <w:r w:rsidRPr="009836F2">
              <w:rPr>
                <w:rFonts w:ascii="Times New Roman" w:hAnsi="Times New Roman"/>
                <w:szCs w:val="24"/>
              </w:rPr>
              <w:t>ный период</w:t>
            </w:r>
          </w:p>
        </w:tc>
      </w:tr>
      <w:tr w:rsidR="00861661" w:rsidRPr="009836F2" w14:paraId="4717FDF1" w14:textId="77777777" w:rsidTr="00A634CC">
        <w:trPr>
          <w:trHeight w:val="630"/>
        </w:trPr>
        <w:tc>
          <w:tcPr>
            <w:tcW w:w="2122" w:type="dxa"/>
            <w:vMerge/>
            <w:hideMark/>
          </w:tcPr>
          <w:p w14:paraId="570474F9" w14:textId="77777777" w:rsidR="00861661" w:rsidRPr="009836F2" w:rsidRDefault="00861661" w:rsidP="0086166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61085ABC" w14:textId="77777777" w:rsidR="00861661" w:rsidRPr="009836F2" w:rsidRDefault="00861661" w:rsidP="00861661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Местный бюджет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B5D1" w14:textId="77777777" w:rsidR="00861661" w:rsidRDefault="00861661" w:rsidP="00861661">
            <w:pPr>
              <w:jc w:val="right"/>
            </w:pPr>
            <w:r>
              <w:t>903 779,92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4CC66" w14:textId="77777777" w:rsidR="00861661" w:rsidRDefault="00861661" w:rsidP="00861661">
            <w:pPr>
              <w:jc w:val="right"/>
            </w:pPr>
            <w:r>
              <w:t>172 182,27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224BE" w14:textId="77777777" w:rsidR="00861661" w:rsidRDefault="00861661" w:rsidP="00861661">
            <w:pPr>
              <w:jc w:val="right"/>
            </w:pPr>
            <w:r>
              <w:t>192 919,28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87600" w14:textId="77777777" w:rsidR="00861661" w:rsidRDefault="00861661" w:rsidP="00861661">
            <w:pPr>
              <w:jc w:val="right"/>
            </w:pPr>
            <w:r>
              <w:t>196 170,26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A3E9" w14:textId="77777777" w:rsidR="00861661" w:rsidRDefault="00861661" w:rsidP="00861661">
            <w:pPr>
              <w:jc w:val="right"/>
            </w:pPr>
            <w:r>
              <w:t>352 556,72 &lt;*&gt;</w:t>
            </w:r>
          </w:p>
        </w:tc>
        <w:tc>
          <w:tcPr>
            <w:tcW w:w="1560" w:type="dxa"/>
            <w:shd w:val="clear" w:color="auto" w:fill="auto"/>
          </w:tcPr>
          <w:p w14:paraId="7233E72D" w14:textId="77777777" w:rsidR="00861661" w:rsidRDefault="00861661" w:rsidP="00861661">
            <w:pPr>
              <w:jc w:val="right"/>
            </w:pPr>
            <w:r>
              <w:t>287 377,54</w:t>
            </w:r>
          </w:p>
        </w:tc>
        <w:tc>
          <w:tcPr>
            <w:tcW w:w="1701" w:type="dxa"/>
            <w:shd w:val="clear" w:color="auto" w:fill="auto"/>
          </w:tcPr>
          <w:p w14:paraId="4C3898C4" w14:textId="77777777" w:rsidR="00861661" w:rsidRDefault="009D6CB2" w:rsidP="00861661">
            <w:pPr>
              <w:jc w:val="right"/>
            </w:pPr>
            <w:r>
              <w:t>273 955,76</w:t>
            </w:r>
          </w:p>
          <w:p w14:paraId="324974F1" w14:textId="77777777" w:rsidR="009D6CB2" w:rsidRDefault="009D6CB2" w:rsidP="00861661">
            <w:pPr>
              <w:jc w:val="right"/>
            </w:pPr>
          </w:p>
        </w:tc>
      </w:tr>
      <w:tr w:rsidR="0007197B" w:rsidRPr="009836F2" w14:paraId="7912CF6F" w14:textId="77777777" w:rsidTr="00BC3A97">
        <w:trPr>
          <w:trHeight w:val="315"/>
        </w:trPr>
        <w:tc>
          <w:tcPr>
            <w:tcW w:w="2122" w:type="dxa"/>
            <w:vMerge/>
            <w:hideMark/>
          </w:tcPr>
          <w:p w14:paraId="7E75EFD2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0D7E535D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14:paraId="4250C4DE" w14:textId="77777777" w:rsidR="0007197B" w:rsidRPr="00701CA0" w:rsidRDefault="0007197B" w:rsidP="0007197B">
            <w:pPr>
              <w:jc w:val="right"/>
            </w:pPr>
            <w:r w:rsidRPr="00701CA0">
              <w:t>751 085,01</w:t>
            </w:r>
          </w:p>
        </w:tc>
        <w:tc>
          <w:tcPr>
            <w:tcW w:w="1418" w:type="dxa"/>
            <w:shd w:val="clear" w:color="auto" w:fill="auto"/>
          </w:tcPr>
          <w:p w14:paraId="2F9D4753" w14:textId="77777777" w:rsidR="0007197B" w:rsidRPr="00701CA0" w:rsidRDefault="0007197B" w:rsidP="0007197B">
            <w:pPr>
              <w:jc w:val="right"/>
            </w:pPr>
            <w:r w:rsidRPr="00701CA0">
              <w:t>172 182,27</w:t>
            </w:r>
          </w:p>
        </w:tc>
        <w:tc>
          <w:tcPr>
            <w:tcW w:w="1417" w:type="dxa"/>
            <w:shd w:val="clear" w:color="auto" w:fill="auto"/>
          </w:tcPr>
          <w:p w14:paraId="3FC60A5A" w14:textId="77777777" w:rsidR="0007197B" w:rsidRPr="00701CA0" w:rsidRDefault="0007197B" w:rsidP="0007197B">
            <w:pPr>
              <w:jc w:val="right"/>
            </w:pPr>
            <w:r w:rsidRPr="00701CA0">
              <w:t>192 919,28 &lt;*&gt;</w:t>
            </w:r>
          </w:p>
        </w:tc>
        <w:tc>
          <w:tcPr>
            <w:tcW w:w="1418" w:type="dxa"/>
            <w:shd w:val="clear" w:color="auto" w:fill="auto"/>
          </w:tcPr>
          <w:p w14:paraId="2B87F850" w14:textId="77777777" w:rsidR="0007197B" w:rsidRPr="00701CA0" w:rsidRDefault="0007197B" w:rsidP="0007197B">
            <w:pPr>
              <w:jc w:val="right"/>
            </w:pPr>
            <w:r w:rsidRPr="00701CA0">
              <w:t>196 170,26 &lt;*&gt;</w:t>
            </w:r>
          </w:p>
        </w:tc>
        <w:tc>
          <w:tcPr>
            <w:tcW w:w="1417" w:type="dxa"/>
            <w:shd w:val="clear" w:color="auto" w:fill="auto"/>
          </w:tcPr>
          <w:p w14:paraId="1A4DD1D5" w14:textId="77777777" w:rsidR="0007197B" w:rsidRPr="00701CA0" w:rsidRDefault="0007197B" w:rsidP="0007197B">
            <w:pPr>
              <w:jc w:val="right"/>
            </w:pPr>
            <w:r w:rsidRPr="00701CA0">
              <w:t>199 861,81 &lt;*&gt;</w:t>
            </w:r>
          </w:p>
        </w:tc>
        <w:tc>
          <w:tcPr>
            <w:tcW w:w="1560" w:type="dxa"/>
            <w:shd w:val="clear" w:color="auto" w:fill="auto"/>
          </w:tcPr>
          <w:p w14:paraId="367797C5" w14:textId="77777777" w:rsidR="0007197B" w:rsidRDefault="0007197B" w:rsidP="0007197B">
            <w:pPr>
              <w:jc w:val="right"/>
            </w:pPr>
            <w:r>
              <w:t>129 984,65</w:t>
            </w:r>
          </w:p>
        </w:tc>
        <w:tc>
          <w:tcPr>
            <w:tcW w:w="1701" w:type="dxa"/>
            <w:shd w:val="clear" w:color="auto" w:fill="auto"/>
          </w:tcPr>
          <w:p w14:paraId="25062DAB" w14:textId="77777777" w:rsidR="0007197B" w:rsidRDefault="0007197B" w:rsidP="0007197B">
            <w:pPr>
              <w:jc w:val="right"/>
            </w:pPr>
            <w:r>
              <w:t>121 470,99</w:t>
            </w:r>
          </w:p>
        </w:tc>
      </w:tr>
      <w:tr w:rsidR="0007197B" w:rsidRPr="009836F2" w14:paraId="659DC21D" w14:textId="77777777" w:rsidTr="00BC3A97">
        <w:trPr>
          <w:trHeight w:val="315"/>
        </w:trPr>
        <w:tc>
          <w:tcPr>
            <w:tcW w:w="2122" w:type="dxa"/>
            <w:vMerge/>
            <w:hideMark/>
          </w:tcPr>
          <w:p w14:paraId="61ACDF1E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3FF85D3D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417" w:type="dxa"/>
            <w:shd w:val="clear" w:color="auto" w:fill="auto"/>
            <w:hideMark/>
          </w:tcPr>
          <w:p w14:paraId="361DB0BF" w14:textId="77777777" w:rsidR="0007197B" w:rsidRDefault="0007197B" w:rsidP="0007197B">
            <w:pPr>
              <w:jc w:val="right"/>
            </w:pPr>
            <w: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14:paraId="2C126315" w14:textId="77777777" w:rsidR="0007197B" w:rsidRDefault="0007197B" w:rsidP="0007197B">
            <w:pPr>
              <w:jc w:val="right"/>
            </w:pPr>
            <w: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14:paraId="586FF259" w14:textId="77777777" w:rsidR="0007197B" w:rsidRDefault="0007197B" w:rsidP="0007197B">
            <w:pPr>
              <w:jc w:val="right"/>
            </w:pPr>
            <w: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14:paraId="59B11261" w14:textId="77777777" w:rsidR="0007197B" w:rsidRDefault="0007197B" w:rsidP="0007197B">
            <w:pPr>
              <w:jc w:val="right"/>
            </w:pPr>
            <w: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14:paraId="791AE91A" w14:textId="77777777" w:rsidR="0007197B" w:rsidRDefault="0007197B" w:rsidP="0007197B">
            <w:pPr>
              <w:jc w:val="right"/>
            </w:pPr>
            <w:r>
              <w:t> </w:t>
            </w:r>
          </w:p>
        </w:tc>
        <w:tc>
          <w:tcPr>
            <w:tcW w:w="1560" w:type="dxa"/>
            <w:shd w:val="clear" w:color="auto" w:fill="auto"/>
          </w:tcPr>
          <w:p w14:paraId="186D90CB" w14:textId="77777777" w:rsidR="0007197B" w:rsidRDefault="0007197B" w:rsidP="0007197B">
            <w:pPr>
              <w:jc w:val="right"/>
            </w:pPr>
            <w:r>
              <w:t> </w:t>
            </w:r>
          </w:p>
        </w:tc>
        <w:tc>
          <w:tcPr>
            <w:tcW w:w="1701" w:type="dxa"/>
            <w:shd w:val="clear" w:color="auto" w:fill="auto"/>
          </w:tcPr>
          <w:p w14:paraId="3E588972" w14:textId="77777777" w:rsidR="0007197B" w:rsidRDefault="0007197B" w:rsidP="0007197B">
            <w:pPr>
              <w:jc w:val="right"/>
            </w:pPr>
            <w:r>
              <w:t> </w:t>
            </w:r>
          </w:p>
        </w:tc>
      </w:tr>
      <w:tr w:rsidR="0007197B" w:rsidRPr="009836F2" w14:paraId="229FA8D7" w14:textId="77777777" w:rsidTr="00BC3A97">
        <w:trPr>
          <w:trHeight w:val="630"/>
        </w:trPr>
        <w:tc>
          <w:tcPr>
            <w:tcW w:w="2122" w:type="dxa"/>
            <w:vMerge/>
            <w:hideMark/>
          </w:tcPr>
          <w:p w14:paraId="702CBB5B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7F1C96AE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федеральный бюджет (потребность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14:paraId="06CD7E89" w14:textId="77777777" w:rsidR="0007197B" w:rsidRDefault="0007197B" w:rsidP="0007197B">
            <w:pPr>
              <w:jc w:val="right"/>
            </w:pPr>
            <w:r>
              <w:t>209,64</w:t>
            </w:r>
          </w:p>
        </w:tc>
        <w:tc>
          <w:tcPr>
            <w:tcW w:w="1418" w:type="dxa"/>
            <w:shd w:val="clear" w:color="auto" w:fill="auto"/>
            <w:hideMark/>
          </w:tcPr>
          <w:p w14:paraId="147C01D9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45F9E85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3515978" w14:textId="77777777" w:rsidR="0007197B" w:rsidRDefault="0007197B" w:rsidP="0007197B">
            <w:pPr>
              <w:jc w:val="right"/>
            </w:pPr>
            <w:r>
              <w:t>209,64</w:t>
            </w:r>
          </w:p>
        </w:tc>
        <w:tc>
          <w:tcPr>
            <w:tcW w:w="1417" w:type="dxa"/>
            <w:shd w:val="clear" w:color="auto" w:fill="auto"/>
            <w:hideMark/>
          </w:tcPr>
          <w:p w14:paraId="32E1FB87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14:paraId="227B46F5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6E5DE178" w14:textId="77777777" w:rsidR="0007197B" w:rsidRDefault="0007197B" w:rsidP="0007197B">
            <w:pPr>
              <w:jc w:val="right"/>
            </w:pPr>
            <w:r>
              <w:t>0,00</w:t>
            </w:r>
          </w:p>
        </w:tc>
      </w:tr>
      <w:tr w:rsidR="0007197B" w:rsidRPr="009836F2" w14:paraId="3CE16502" w14:textId="77777777" w:rsidTr="00BC3A97">
        <w:trPr>
          <w:trHeight w:val="630"/>
        </w:trPr>
        <w:tc>
          <w:tcPr>
            <w:tcW w:w="2122" w:type="dxa"/>
            <w:vMerge/>
            <w:hideMark/>
          </w:tcPr>
          <w:p w14:paraId="621CF77A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0C4EE614" w14:textId="77777777" w:rsidR="0007197B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 xml:space="preserve">федеральный бюджет </w:t>
            </w:r>
          </w:p>
          <w:p w14:paraId="49DD502D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(по согласованию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14:paraId="4A59B00E" w14:textId="77777777" w:rsidR="0007197B" w:rsidRDefault="0007197B" w:rsidP="0007197B">
            <w:pPr>
              <w:jc w:val="right"/>
            </w:pPr>
            <w:r>
              <w:t>209,64</w:t>
            </w:r>
          </w:p>
        </w:tc>
        <w:tc>
          <w:tcPr>
            <w:tcW w:w="1418" w:type="dxa"/>
            <w:shd w:val="clear" w:color="auto" w:fill="auto"/>
            <w:hideMark/>
          </w:tcPr>
          <w:p w14:paraId="6DC3DD87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E167916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F2FE9FB" w14:textId="77777777" w:rsidR="0007197B" w:rsidRDefault="0007197B" w:rsidP="0007197B">
            <w:pPr>
              <w:jc w:val="right"/>
            </w:pPr>
            <w:r>
              <w:t>209,64</w:t>
            </w:r>
          </w:p>
        </w:tc>
        <w:tc>
          <w:tcPr>
            <w:tcW w:w="1417" w:type="dxa"/>
            <w:shd w:val="clear" w:color="auto" w:fill="auto"/>
            <w:hideMark/>
          </w:tcPr>
          <w:p w14:paraId="3C30035F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14:paraId="18FE2E67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6A46E58E" w14:textId="77777777" w:rsidR="0007197B" w:rsidRDefault="0007197B" w:rsidP="0007197B">
            <w:pPr>
              <w:jc w:val="right"/>
            </w:pPr>
            <w:r>
              <w:t>0,00</w:t>
            </w:r>
          </w:p>
        </w:tc>
      </w:tr>
      <w:tr w:rsidR="0007197B" w:rsidRPr="009836F2" w14:paraId="0BC1CA12" w14:textId="77777777" w:rsidTr="00BC3A97">
        <w:trPr>
          <w:trHeight w:val="630"/>
        </w:trPr>
        <w:tc>
          <w:tcPr>
            <w:tcW w:w="2122" w:type="dxa"/>
            <w:vMerge/>
            <w:hideMark/>
          </w:tcPr>
          <w:p w14:paraId="2DECD133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71225256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бюджет Томской области (потребность (прогноз)</w:t>
            </w:r>
          </w:p>
        </w:tc>
        <w:tc>
          <w:tcPr>
            <w:tcW w:w="1417" w:type="dxa"/>
            <w:shd w:val="clear" w:color="auto" w:fill="auto"/>
          </w:tcPr>
          <w:p w14:paraId="4CBDB204" w14:textId="77777777" w:rsidR="0007197B" w:rsidRPr="00F81F23" w:rsidRDefault="0007197B" w:rsidP="0007197B">
            <w:pPr>
              <w:jc w:val="right"/>
            </w:pPr>
            <w:r w:rsidRPr="00F81F23">
              <w:t>16 734,20</w:t>
            </w:r>
          </w:p>
        </w:tc>
        <w:tc>
          <w:tcPr>
            <w:tcW w:w="1418" w:type="dxa"/>
            <w:shd w:val="clear" w:color="auto" w:fill="auto"/>
          </w:tcPr>
          <w:p w14:paraId="24631833" w14:textId="77777777" w:rsidR="0007197B" w:rsidRPr="00F81F23" w:rsidRDefault="0007197B" w:rsidP="0007197B">
            <w:pPr>
              <w:jc w:val="right"/>
            </w:pPr>
            <w:r w:rsidRPr="00F81F23">
              <w:t>3 011,40</w:t>
            </w:r>
          </w:p>
        </w:tc>
        <w:tc>
          <w:tcPr>
            <w:tcW w:w="1417" w:type="dxa"/>
            <w:shd w:val="clear" w:color="auto" w:fill="auto"/>
          </w:tcPr>
          <w:p w14:paraId="08A420B7" w14:textId="77777777" w:rsidR="0007197B" w:rsidRPr="00F81F23" w:rsidRDefault="0007197B" w:rsidP="0007197B">
            <w:pPr>
              <w:jc w:val="right"/>
            </w:pPr>
            <w:r w:rsidRPr="00F81F23">
              <w:t>4 444,30</w:t>
            </w:r>
          </w:p>
        </w:tc>
        <w:tc>
          <w:tcPr>
            <w:tcW w:w="1418" w:type="dxa"/>
            <w:shd w:val="clear" w:color="auto" w:fill="auto"/>
          </w:tcPr>
          <w:p w14:paraId="1B87CB33" w14:textId="77777777" w:rsidR="0007197B" w:rsidRPr="00F81F23" w:rsidRDefault="0007197B" w:rsidP="0007197B">
            <w:pPr>
              <w:jc w:val="right"/>
            </w:pPr>
            <w:r w:rsidRPr="00F81F23">
              <w:t>4 757,00</w:t>
            </w:r>
          </w:p>
        </w:tc>
        <w:tc>
          <w:tcPr>
            <w:tcW w:w="1417" w:type="dxa"/>
            <w:shd w:val="clear" w:color="auto" w:fill="auto"/>
          </w:tcPr>
          <w:p w14:paraId="438B1847" w14:textId="77777777" w:rsidR="0007197B" w:rsidRPr="00F81F23" w:rsidRDefault="0007197B" w:rsidP="0007197B">
            <w:pPr>
              <w:jc w:val="right"/>
            </w:pPr>
            <w:r w:rsidRPr="00F81F23">
              <w:t>4 521,50</w:t>
            </w:r>
          </w:p>
        </w:tc>
        <w:tc>
          <w:tcPr>
            <w:tcW w:w="1560" w:type="dxa"/>
            <w:shd w:val="clear" w:color="auto" w:fill="auto"/>
          </w:tcPr>
          <w:p w14:paraId="4A2F30D6" w14:textId="77777777" w:rsidR="0007197B" w:rsidRDefault="0007197B" w:rsidP="0007197B">
            <w:pPr>
              <w:jc w:val="right"/>
            </w:pPr>
            <w:r>
              <w:t>4 521,50</w:t>
            </w:r>
          </w:p>
        </w:tc>
        <w:tc>
          <w:tcPr>
            <w:tcW w:w="1701" w:type="dxa"/>
            <w:shd w:val="clear" w:color="auto" w:fill="auto"/>
          </w:tcPr>
          <w:p w14:paraId="0F7161CE" w14:textId="77777777" w:rsidR="0007197B" w:rsidRDefault="0007197B" w:rsidP="0007197B">
            <w:pPr>
              <w:jc w:val="right"/>
            </w:pPr>
            <w:r>
              <w:t>4 529,60</w:t>
            </w:r>
          </w:p>
        </w:tc>
      </w:tr>
      <w:tr w:rsidR="0007197B" w:rsidRPr="009836F2" w14:paraId="533984C3" w14:textId="77777777" w:rsidTr="00BC3A97">
        <w:trPr>
          <w:trHeight w:val="630"/>
        </w:trPr>
        <w:tc>
          <w:tcPr>
            <w:tcW w:w="2122" w:type="dxa"/>
            <w:vMerge/>
            <w:hideMark/>
          </w:tcPr>
          <w:p w14:paraId="2471CACA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3C7D6E57" w14:textId="77777777" w:rsidR="0007197B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 xml:space="preserve">бюджет Томской области </w:t>
            </w:r>
          </w:p>
          <w:p w14:paraId="32FED9F8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lastRenderedPageBreak/>
              <w:t>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14:paraId="75FCDB2D" w14:textId="77777777" w:rsidR="0007197B" w:rsidRDefault="0007197B" w:rsidP="0007197B">
            <w:pPr>
              <w:jc w:val="right"/>
            </w:pPr>
            <w:r>
              <w:lastRenderedPageBreak/>
              <w:t>16 587,30</w:t>
            </w:r>
          </w:p>
        </w:tc>
        <w:tc>
          <w:tcPr>
            <w:tcW w:w="1418" w:type="dxa"/>
            <w:shd w:val="clear" w:color="auto" w:fill="auto"/>
          </w:tcPr>
          <w:p w14:paraId="0071569F" w14:textId="77777777" w:rsidR="0007197B" w:rsidRDefault="0007197B" w:rsidP="0007197B">
            <w:pPr>
              <w:jc w:val="right"/>
            </w:pPr>
            <w:r>
              <w:t>3 011,40</w:t>
            </w:r>
          </w:p>
        </w:tc>
        <w:tc>
          <w:tcPr>
            <w:tcW w:w="1417" w:type="dxa"/>
            <w:shd w:val="clear" w:color="auto" w:fill="auto"/>
          </w:tcPr>
          <w:p w14:paraId="1714BC40" w14:textId="77777777" w:rsidR="0007197B" w:rsidRDefault="0007197B" w:rsidP="0007197B">
            <w:pPr>
              <w:jc w:val="right"/>
            </w:pPr>
            <w:r>
              <w:t>4 444,30</w:t>
            </w:r>
          </w:p>
        </w:tc>
        <w:tc>
          <w:tcPr>
            <w:tcW w:w="1418" w:type="dxa"/>
            <w:shd w:val="clear" w:color="auto" w:fill="auto"/>
          </w:tcPr>
          <w:p w14:paraId="1186965B" w14:textId="77777777" w:rsidR="0007197B" w:rsidRDefault="0007197B" w:rsidP="0007197B">
            <w:pPr>
              <w:jc w:val="right"/>
            </w:pPr>
            <w:r>
              <w:t>4 757,00</w:t>
            </w:r>
          </w:p>
        </w:tc>
        <w:tc>
          <w:tcPr>
            <w:tcW w:w="1417" w:type="dxa"/>
            <w:shd w:val="clear" w:color="auto" w:fill="auto"/>
          </w:tcPr>
          <w:p w14:paraId="7342DB63" w14:textId="77777777" w:rsidR="0007197B" w:rsidRDefault="0007197B" w:rsidP="0007197B">
            <w:pPr>
              <w:jc w:val="right"/>
            </w:pPr>
            <w:r>
              <w:t>4 374,60</w:t>
            </w:r>
          </w:p>
        </w:tc>
        <w:tc>
          <w:tcPr>
            <w:tcW w:w="1560" w:type="dxa"/>
            <w:shd w:val="clear" w:color="auto" w:fill="auto"/>
          </w:tcPr>
          <w:p w14:paraId="66E7619B" w14:textId="77777777" w:rsidR="0007197B" w:rsidRDefault="0007197B" w:rsidP="0007197B">
            <w:pPr>
              <w:jc w:val="right"/>
            </w:pPr>
            <w:r>
              <w:t>4 374,60</w:t>
            </w:r>
          </w:p>
        </w:tc>
        <w:tc>
          <w:tcPr>
            <w:tcW w:w="1701" w:type="dxa"/>
            <w:shd w:val="clear" w:color="auto" w:fill="auto"/>
          </w:tcPr>
          <w:p w14:paraId="55986A79" w14:textId="77777777" w:rsidR="0007197B" w:rsidRDefault="0007197B" w:rsidP="0007197B">
            <w:pPr>
              <w:jc w:val="right"/>
            </w:pPr>
            <w:r>
              <w:t>4 374,60</w:t>
            </w:r>
          </w:p>
        </w:tc>
      </w:tr>
      <w:tr w:rsidR="0007197B" w:rsidRPr="009836F2" w14:paraId="5467DD14" w14:textId="77777777" w:rsidTr="00BC3A97">
        <w:trPr>
          <w:trHeight w:val="630"/>
        </w:trPr>
        <w:tc>
          <w:tcPr>
            <w:tcW w:w="2122" w:type="dxa"/>
            <w:vMerge/>
            <w:hideMark/>
          </w:tcPr>
          <w:p w14:paraId="60A720C1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06A065E2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14:paraId="52713371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5BCF538F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3BC5892A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242BDF89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422B44FD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14:paraId="11027CEC" w14:textId="77777777" w:rsidR="0007197B" w:rsidRDefault="0007197B" w:rsidP="0007197B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277F2980" w14:textId="77777777" w:rsidR="0007197B" w:rsidRDefault="0007197B" w:rsidP="0007197B">
            <w:pPr>
              <w:jc w:val="right"/>
            </w:pPr>
            <w:r>
              <w:t>0,00</w:t>
            </w:r>
          </w:p>
        </w:tc>
      </w:tr>
      <w:tr w:rsidR="0007197B" w:rsidRPr="009836F2" w14:paraId="03AEC631" w14:textId="77777777" w:rsidTr="00BC3A97">
        <w:trPr>
          <w:trHeight w:val="315"/>
        </w:trPr>
        <w:tc>
          <w:tcPr>
            <w:tcW w:w="2122" w:type="dxa"/>
            <w:vMerge/>
            <w:hideMark/>
          </w:tcPr>
          <w:p w14:paraId="2F993058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14:paraId="22E05EE9" w14:textId="77777777" w:rsidR="0007197B" w:rsidRPr="009836F2" w:rsidRDefault="0007197B" w:rsidP="0007197B">
            <w:pPr>
              <w:rPr>
                <w:rFonts w:ascii="Times New Roman" w:hAnsi="Times New Roman"/>
              </w:rPr>
            </w:pPr>
            <w:r w:rsidRPr="009836F2">
              <w:rPr>
                <w:rFonts w:ascii="Times New Roman" w:hAnsi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4A5DA4D" w14:textId="77777777" w:rsidR="0007197B" w:rsidRPr="00701CA0" w:rsidRDefault="0007197B" w:rsidP="0007197B">
            <w:pPr>
              <w:jc w:val="right"/>
            </w:pPr>
            <w:r w:rsidRPr="00701CA0">
              <w:t>767 881,95</w:t>
            </w:r>
          </w:p>
        </w:tc>
        <w:tc>
          <w:tcPr>
            <w:tcW w:w="1418" w:type="dxa"/>
            <w:shd w:val="clear" w:color="auto" w:fill="auto"/>
          </w:tcPr>
          <w:p w14:paraId="39B484A7" w14:textId="77777777" w:rsidR="0007197B" w:rsidRPr="00701CA0" w:rsidRDefault="0007197B" w:rsidP="0007197B">
            <w:pPr>
              <w:jc w:val="right"/>
            </w:pPr>
            <w:r w:rsidRPr="00701CA0">
              <w:t>175 193,67</w:t>
            </w:r>
          </w:p>
        </w:tc>
        <w:tc>
          <w:tcPr>
            <w:tcW w:w="1417" w:type="dxa"/>
            <w:shd w:val="clear" w:color="auto" w:fill="auto"/>
          </w:tcPr>
          <w:p w14:paraId="5D51DBD9" w14:textId="77777777" w:rsidR="0007197B" w:rsidRPr="00701CA0" w:rsidRDefault="0007197B" w:rsidP="0007197B">
            <w:pPr>
              <w:jc w:val="right"/>
            </w:pPr>
            <w:r w:rsidRPr="00701CA0">
              <w:t>197 363,58 &lt;*&gt;</w:t>
            </w:r>
          </w:p>
        </w:tc>
        <w:tc>
          <w:tcPr>
            <w:tcW w:w="1418" w:type="dxa"/>
            <w:shd w:val="clear" w:color="auto" w:fill="auto"/>
          </w:tcPr>
          <w:p w14:paraId="286C043A" w14:textId="77777777" w:rsidR="0007197B" w:rsidRPr="00701CA0" w:rsidRDefault="0007197B" w:rsidP="0007197B">
            <w:pPr>
              <w:jc w:val="right"/>
            </w:pPr>
            <w:r w:rsidRPr="00701CA0">
              <w:t>201 136,90 &lt;*&gt;</w:t>
            </w:r>
          </w:p>
        </w:tc>
        <w:tc>
          <w:tcPr>
            <w:tcW w:w="1417" w:type="dxa"/>
            <w:shd w:val="clear" w:color="auto" w:fill="auto"/>
          </w:tcPr>
          <w:p w14:paraId="52EAEA3A" w14:textId="77777777" w:rsidR="0007197B" w:rsidRPr="00701CA0" w:rsidRDefault="0007197B" w:rsidP="0007197B">
            <w:pPr>
              <w:jc w:val="right"/>
            </w:pPr>
            <w:r w:rsidRPr="00701CA0">
              <w:t>204 236,41 &lt;*&gt;</w:t>
            </w:r>
          </w:p>
        </w:tc>
        <w:tc>
          <w:tcPr>
            <w:tcW w:w="1560" w:type="dxa"/>
            <w:shd w:val="clear" w:color="auto" w:fill="auto"/>
          </w:tcPr>
          <w:p w14:paraId="1928A603" w14:textId="77777777" w:rsidR="0007197B" w:rsidRDefault="0007197B" w:rsidP="0007197B">
            <w:pPr>
              <w:jc w:val="right"/>
            </w:pPr>
            <w:r>
              <w:t>134 359,25</w:t>
            </w:r>
          </w:p>
        </w:tc>
        <w:tc>
          <w:tcPr>
            <w:tcW w:w="1701" w:type="dxa"/>
            <w:shd w:val="clear" w:color="auto" w:fill="auto"/>
          </w:tcPr>
          <w:p w14:paraId="47758CFE" w14:textId="77777777" w:rsidR="0007197B" w:rsidRDefault="0007197B" w:rsidP="0007197B">
            <w:pPr>
              <w:jc w:val="right"/>
            </w:pPr>
            <w:r>
              <w:t>125 845,59»</w:t>
            </w:r>
          </w:p>
        </w:tc>
      </w:tr>
    </w:tbl>
    <w:p w14:paraId="62F5F813" w14:textId="77777777" w:rsidR="009836F2" w:rsidRPr="00D4566C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9836F2" w:rsidRPr="00D4566C" w:rsidSect="004423C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774E8" w14:textId="77777777" w:rsidR="00AB2100" w:rsidRDefault="00AB2100" w:rsidP="00A531D1">
      <w:r>
        <w:separator/>
      </w:r>
    </w:p>
  </w:endnote>
  <w:endnote w:type="continuationSeparator" w:id="0">
    <w:p w14:paraId="615447D7" w14:textId="77777777" w:rsidR="00AB2100" w:rsidRDefault="00AB2100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12327" w14:textId="77777777" w:rsidR="0082386C" w:rsidRPr="00125678" w:rsidRDefault="0082386C" w:rsidP="00A531D1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125678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Pr="00125678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  <w:p w14:paraId="60FE7465" w14:textId="77777777" w:rsidR="0082386C" w:rsidRPr="00125678" w:rsidRDefault="00A61616" w:rsidP="00A61616">
    <w:pPr>
      <w:tabs>
        <w:tab w:val="center" w:pos="4677"/>
        <w:tab w:val="right" w:pos="9355"/>
      </w:tabs>
      <w:rPr>
        <w:color w:val="FFFFFF" w:themeColor="background1"/>
      </w:rPr>
    </w:pPr>
    <w:r w:rsidRPr="00A6161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858D4" w14:textId="77777777" w:rsidR="007F7D9E" w:rsidRPr="00125678" w:rsidRDefault="007F7D9E" w:rsidP="007F7D9E">
    <w:pPr>
      <w:tabs>
        <w:tab w:val="center" w:pos="4677"/>
        <w:tab w:val="right" w:pos="9355"/>
      </w:tabs>
      <w:rPr>
        <w:color w:val="FFFFFF" w:themeColor="background1"/>
      </w:rPr>
    </w:pPr>
    <w:r w:rsidRPr="00A6161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96D6B" w14:textId="77777777" w:rsidR="00AB2100" w:rsidRDefault="00AB2100" w:rsidP="00A531D1">
      <w:r>
        <w:separator/>
      </w:r>
    </w:p>
  </w:footnote>
  <w:footnote w:type="continuationSeparator" w:id="0">
    <w:p w14:paraId="0C4A5C00" w14:textId="77777777" w:rsidR="00AB2100" w:rsidRDefault="00AB2100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11822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C590C99" w14:textId="77777777" w:rsidR="004423CC" w:rsidRPr="004423CC" w:rsidRDefault="004423CC">
        <w:pPr>
          <w:pStyle w:val="a4"/>
          <w:jc w:val="center"/>
          <w:rPr>
            <w:rFonts w:ascii="Times New Roman" w:hAnsi="Times New Roman" w:cs="Times New Roman"/>
          </w:rPr>
        </w:pPr>
        <w:r w:rsidRPr="004423CC">
          <w:rPr>
            <w:rFonts w:ascii="Times New Roman" w:hAnsi="Times New Roman" w:cs="Times New Roman"/>
          </w:rPr>
          <w:fldChar w:fldCharType="begin"/>
        </w:r>
        <w:r w:rsidRPr="004423CC">
          <w:rPr>
            <w:rFonts w:ascii="Times New Roman" w:hAnsi="Times New Roman" w:cs="Times New Roman"/>
          </w:rPr>
          <w:instrText>PAGE   \* MERGEFORMAT</w:instrText>
        </w:r>
        <w:r w:rsidRPr="004423CC">
          <w:rPr>
            <w:rFonts w:ascii="Times New Roman" w:hAnsi="Times New Roman" w:cs="Times New Roman"/>
          </w:rPr>
          <w:fldChar w:fldCharType="separate"/>
        </w:r>
        <w:r w:rsidRPr="004423CC">
          <w:rPr>
            <w:rFonts w:ascii="Times New Roman" w:hAnsi="Times New Roman" w:cs="Times New Roman"/>
          </w:rPr>
          <w:t>2</w:t>
        </w:r>
        <w:r w:rsidRPr="004423CC">
          <w:rPr>
            <w:rFonts w:ascii="Times New Roman" w:hAnsi="Times New Roman" w:cs="Times New Roman"/>
          </w:rPr>
          <w:fldChar w:fldCharType="end"/>
        </w:r>
      </w:p>
    </w:sdtContent>
  </w:sdt>
  <w:p w14:paraId="0F45205A" w14:textId="77777777" w:rsidR="0082386C" w:rsidRPr="00B74E22" w:rsidRDefault="008238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022EC"/>
    <w:rsid w:val="00025B2C"/>
    <w:rsid w:val="0005442C"/>
    <w:rsid w:val="00056C15"/>
    <w:rsid w:val="0006021C"/>
    <w:rsid w:val="00065DB2"/>
    <w:rsid w:val="0007197B"/>
    <w:rsid w:val="00082538"/>
    <w:rsid w:val="0008618C"/>
    <w:rsid w:val="00091B5D"/>
    <w:rsid w:val="000A533B"/>
    <w:rsid w:val="000A6FFC"/>
    <w:rsid w:val="000B2F90"/>
    <w:rsid w:val="000C3E12"/>
    <w:rsid w:val="000F26E2"/>
    <w:rsid w:val="00100F23"/>
    <w:rsid w:val="001071AC"/>
    <w:rsid w:val="00125678"/>
    <w:rsid w:val="00142EA3"/>
    <w:rsid w:val="0014451F"/>
    <w:rsid w:val="00193D7B"/>
    <w:rsid w:val="001A32C5"/>
    <w:rsid w:val="001B2C16"/>
    <w:rsid w:val="001D256B"/>
    <w:rsid w:val="00257ADE"/>
    <w:rsid w:val="00261A1F"/>
    <w:rsid w:val="00267737"/>
    <w:rsid w:val="00270DC7"/>
    <w:rsid w:val="002A45F8"/>
    <w:rsid w:val="002C6B2F"/>
    <w:rsid w:val="00356C28"/>
    <w:rsid w:val="00361E61"/>
    <w:rsid w:val="003639A4"/>
    <w:rsid w:val="003714FA"/>
    <w:rsid w:val="00377FB0"/>
    <w:rsid w:val="003D6E24"/>
    <w:rsid w:val="003E4365"/>
    <w:rsid w:val="003F68E2"/>
    <w:rsid w:val="00421ABE"/>
    <w:rsid w:val="004423CC"/>
    <w:rsid w:val="004604DE"/>
    <w:rsid w:val="004751F9"/>
    <w:rsid w:val="004C1CD6"/>
    <w:rsid w:val="005255B6"/>
    <w:rsid w:val="00541BAE"/>
    <w:rsid w:val="00592E2E"/>
    <w:rsid w:val="005B0EE2"/>
    <w:rsid w:val="005D1340"/>
    <w:rsid w:val="005D17D0"/>
    <w:rsid w:val="006106C5"/>
    <w:rsid w:val="00630569"/>
    <w:rsid w:val="00630A1D"/>
    <w:rsid w:val="0065680B"/>
    <w:rsid w:val="006942A6"/>
    <w:rsid w:val="00697998"/>
    <w:rsid w:val="006D266A"/>
    <w:rsid w:val="00701CA0"/>
    <w:rsid w:val="007154A7"/>
    <w:rsid w:val="00730E9E"/>
    <w:rsid w:val="007314E4"/>
    <w:rsid w:val="007577CE"/>
    <w:rsid w:val="0078390F"/>
    <w:rsid w:val="007C508F"/>
    <w:rsid w:val="007F078C"/>
    <w:rsid w:val="007F3F42"/>
    <w:rsid w:val="007F7CB8"/>
    <w:rsid w:val="007F7D9E"/>
    <w:rsid w:val="0082386C"/>
    <w:rsid w:val="00846366"/>
    <w:rsid w:val="00861661"/>
    <w:rsid w:val="008677AA"/>
    <w:rsid w:val="00875B46"/>
    <w:rsid w:val="00880BDC"/>
    <w:rsid w:val="008A3C93"/>
    <w:rsid w:val="008B7042"/>
    <w:rsid w:val="008D3766"/>
    <w:rsid w:val="00917A32"/>
    <w:rsid w:val="009575D6"/>
    <w:rsid w:val="009836C7"/>
    <w:rsid w:val="009836F2"/>
    <w:rsid w:val="009861EE"/>
    <w:rsid w:val="009D4C7B"/>
    <w:rsid w:val="009D6CB2"/>
    <w:rsid w:val="009E3F47"/>
    <w:rsid w:val="00A14716"/>
    <w:rsid w:val="00A531D1"/>
    <w:rsid w:val="00A61616"/>
    <w:rsid w:val="00A71A1D"/>
    <w:rsid w:val="00A97AC7"/>
    <w:rsid w:val="00AB2100"/>
    <w:rsid w:val="00AC4321"/>
    <w:rsid w:val="00AF0F06"/>
    <w:rsid w:val="00AF5347"/>
    <w:rsid w:val="00B3674D"/>
    <w:rsid w:val="00B43F1B"/>
    <w:rsid w:val="00B74E22"/>
    <w:rsid w:val="00B76215"/>
    <w:rsid w:val="00B76802"/>
    <w:rsid w:val="00BC3A97"/>
    <w:rsid w:val="00BC6F15"/>
    <w:rsid w:val="00BD14EA"/>
    <w:rsid w:val="00BD70D6"/>
    <w:rsid w:val="00BE5B56"/>
    <w:rsid w:val="00BF00D0"/>
    <w:rsid w:val="00C056C3"/>
    <w:rsid w:val="00C14BAD"/>
    <w:rsid w:val="00C37D57"/>
    <w:rsid w:val="00C53EB9"/>
    <w:rsid w:val="00C60202"/>
    <w:rsid w:val="00C64055"/>
    <w:rsid w:val="00C8599E"/>
    <w:rsid w:val="00C9210F"/>
    <w:rsid w:val="00CA3B79"/>
    <w:rsid w:val="00CC1960"/>
    <w:rsid w:val="00CE5CBA"/>
    <w:rsid w:val="00D176A8"/>
    <w:rsid w:val="00D3454C"/>
    <w:rsid w:val="00D4566C"/>
    <w:rsid w:val="00D5158D"/>
    <w:rsid w:val="00D54D40"/>
    <w:rsid w:val="00D82F69"/>
    <w:rsid w:val="00D8329C"/>
    <w:rsid w:val="00DE60AD"/>
    <w:rsid w:val="00DF52CF"/>
    <w:rsid w:val="00E15F1C"/>
    <w:rsid w:val="00E22187"/>
    <w:rsid w:val="00E31F73"/>
    <w:rsid w:val="00E37869"/>
    <w:rsid w:val="00E45F44"/>
    <w:rsid w:val="00EB6E2D"/>
    <w:rsid w:val="00EC197C"/>
    <w:rsid w:val="00EC33DA"/>
    <w:rsid w:val="00ED6E53"/>
    <w:rsid w:val="00EE7361"/>
    <w:rsid w:val="00F2219A"/>
    <w:rsid w:val="00F3450B"/>
    <w:rsid w:val="00F4026D"/>
    <w:rsid w:val="00F436B2"/>
    <w:rsid w:val="00F81F23"/>
    <w:rsid w:val="00FB20DB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90112"/>
  <w15:docId w15:val="{4F782045-B3F5-48D6-9B20-238A2A7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836F2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36</cp:revision>
  <cp:lastPrinted>2024-07-10T13:01:00Z</cp:lastPrinted>
  <dcterms:created xsi:type="dcterms:W3CDTF">2023-07-10T11:33:00Z</dcterms:created>
  <dcterms:modified xsi:type="dcterms:W3CDTF">2024-08-02T05:24:00Z</dcterms:modified>
</cp:coreProperties>
</file>