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48395" w14:textId="77777777" w:rsidR="00C34A9A" w:rsidRDefault="00C34A9A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C34A9A" w14:paraId="1417D688" w14:textId="77777777" w:rsidTr="00C34A9A">
        <w:tc>
          <w:tcPr>
            <w:tcW w:w="4105" w:type="dxa"/>
          </w:tcPr>
          <w:p w14:paraId="00F8AFB2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  <w:r w:rsidR="0076141D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  <w:p w14:paraId="5F78DFFE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к постановлению</w:t>
            </w:r>
          </w:p>
          <w:p w14:paraId="3B360ECB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5E1D7CF0" w14:textId="77777777" w:rsidR="00C34A9A" w:rsidRDefault="002E6CC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от__31.01.2025___№___194-па________</w:t>
            </w:r>
          </w:p>
          <w:p w14:paraId="3F394BA5" w14:textId="750E6A3C" w:rsidR="002E6CCA" w:rsidRDefault="002E6CC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34A9A" w14:paraId="6CAAF5B3" w14:textId="77777777" w:rsidTr="00C34A9A">
        <w:tc>
          <w:tcPr>
            <w:tcW w:w="4105" w:type="dxa"/>
          </w:tcPr>
          <w:p w14:paraId="718DCDDC" w14:textId="77777777" w:rsidR="00C34A9A" w:rsidRPr="00C34A9A" w:rsidRDefault="00C34A9A" w:rsidP="00C34A9A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 6</w:t>
            </w:r>
          </w:p>
          <w:p w14:paraId="681F6270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к муниципальной программе</w:t>
            </w:r>
          </w:p>
          <w:p w14:paraId="171043B9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«Формирование современной городской среды ЗАТО Северск»</w:t>
            </w:r>
          </w:p>
          <w:p w14:paraId="6602CC4C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2023 </w:t>
            </w:r>
            <w:r w:rsidR="00A46B6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2027</w:t>
            </w:r>
            <w:r w:rsidR="00A46B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  <w:p w14:paraId="14647360" w14:textId="77777777" w:rsidR="00C34A9A" w:rsidRDefault="00C34A9A" w:rsidP="00C34A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5A0CD55" w14:textId="77777777" w:rsidR="00C34A9A" w:rsidRDefault="00C34A9A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F23914" w14:textId="77777777" w:rsidR="00C34A9A" w:rsidRPr="00C34A9A" w:rsidRDefault="00C34A9A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4A9A">
        <w:rPr>
          <w:rFonts w:ascii="Times New Roman" w:hAnsi="Times New Roman" w:cs="Times New Roman"/>
          <w:bCs/>
          <w:sz w:val="24"/>
          <w:szCs w:val="24"/>
        </w:rPr>
        <w:t>ПРОГНОЗНЫЙ ПЕРЕЧЕНЬ</w:t>
      </w:r>
    </w:p>
    <w:p w14:paraId="4B849034" w14:textId="77777777" w:rsidR="00C34A9A" w:rsidRPr="00C34A9A" w:rsidRDefault="00A46B61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4A9A">
        <w:rPr>
          <w:rFonts w:ascii="Times New Roman" w:hAnsi="Times New Roman" w:cs="Times New Roman"/>
          <w:bCs/>
          <w:sz w:val="24"/>
          <w:szCs w:val="24"/>
        </w:rPr>
        <w:t>общественных пространств, планируемых для благоустройства</w:t>
      </w:r>
    </w:p>
    <w:p w14:paraId="379CEFDC" w14:textId="77777777" w:rsidR="00C34A9A" w:rsidRPr="00C34A9A" w:rsidRDefault="00A46B61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4A9A">
        <w:rPr>
          <w:rFonts w:ascii="Times New Roman" w:hAnsi="Times New Roman" w:cs="Times New Roman"/>
          <w:bCs/>
          <w:sz w:val="24"/>
          <w:szCs w:val="24"/>
        </w:rPr>
        <w:t xml:space="preserve">в рамках муниципальной программы </w:t>
      </w:r>
      <w:r>
        <w:rPr>
          <w:rFonts w:ascii="Times New Roman" w:hAnsi="Times New Roman" w:cs="Times New Roman"/>
          <w:bCs/>
          <w:sz w:val="24"/>
          <w:szCs w:val="24"/>
        </w:rPr>
        <w:t>«Ф</w:t>
      </w:r>
      <w:r w:rsidRPr="00C34A9A">
        <w:rPr>
          <w:rFonts w:ascii="Times New Roman" w:hAnsi="Times New Roman" w:cs="Times New Roman"/>
          <w:bCs/>
          <w:sz w:val="24"/>
          <w:szCs w:val="24"/>
        </w:rPr>
        <w:t>ормирование современной</w:t>
      </w:r>
    </w:p>
    <w:p w14:paraId="1AAAA404" w14:textId="77777777" w:rsidR="00C34A9A" w:rsidRPr="00C34A9A" w:rsidRDefault="00A46B61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4A9A">
        <w:rPr>
          <w:rFonts w:ascii="Times New Roman" w:hAnsi="Times New Roman" w:cs="Times New Roman"/>
          <w:bCs/>
          <w:sz w:val="24"/>
          <w:szCs w:val="24"/>
        </w:rPr>
        <w:t>городской среды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34A9A">
        <w:rPr>
          <w:rFonts w:ascii="Times New Roman" w:hAnsi="Times New Roman" w:cs="Times New Roman"/>
          <w:bCs/>
          <w:sz w:val="24"/>
          <w:szCs w:val="24"/>
        </w:rPr>
        <w:t xml:space="preserve"> на основании проведенных рейтинговых</w:t>
      </w:r>
    </w:p>
    <w:p w14:paraId="1F62DFCF" w14:textId="77777777" w:rsidR="00C34A9A" w:rsidRPr="00C34A9A" w:rsidRDefault="00A46B61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4A9A">
        <w:rPr>
          <w:rFonts w:ascii="Times New Roman" w:hAnsi="Times New Roman" w:cs="Times New Roman"/>
          <w:bCs/>
          <w:sz w:val="24"/>
          <w:szCs w:val="24"/>
        </w:rPr>
        <w:t xml:space="preserve">голосований и сборов предложений </w:t>
      </w:r>
      <w:r w:rsidR="00C34A9A" w:rsidRPr="00C34A9A">
        <w:rPr>
          <w:rFonts w:ascii="Times New Roman" w:hAnsi="Times New Roman" w:cs="Times New Roman"/>
          <w:bCs/>
          <w:sz w:val="24"/>
          <w:szCs w:val="24"/>
        </w:rPr>
        <w:t>&lt;*&gt;</w:t>
      </w:r>
    </w:p>
    <w:p w14:paraId="2F30BE13" w14:textId="77777777" w:rsidR="00C34A9A" w:rsidRDefault="00C34A9A" w:rsidP="00C34A9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51"/>
        <w:gridCol w:w="2410"/>
        <w:gridCol w:w="2551"/>
        <w:gridCol w:w="1701"/>
      </w:tblGrid>
      <w:tr w:rsidR="005A5C44" w14:paraId="22D7414A" w14:textId="77777777" w:rsidTr="00E97CB0">
        <w:tc>
          <w:tcPr>
            <w:tcW w:w="454" w:type="dxa"/>
          </w:tcPr>
          <w:p w14:paraId="7BF8A961" w14:textId="77777777" w:rsidR="005A5C44" w:rsidRDefault="005A5C44" w:rsidP="00143B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51" w:type="dxa"/>
          </w:tcPr>
          <w:p w14:paraId="0D86DD36" w14:textId="77777777" w:rsidR="005A5C44" w:rsidRDefault="005A5C44" w:rsidP="00143B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общественного пространства</w:t>
            </w:r>
          </w:p>
        </w:tc>
        <w:tc>
          <w:tcPr>
            <w:tcW w:w="2410" w:type="dxa"/>
          </w:tcPr>
          <w:p w14:paraId="09E1148C" w14:textId="77777777" w:rsidR="005A5C44" w:rsidRDefault="005A5C44" w:rsidP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E6688E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благоустройства</w:t>
            </w:r>
          </w:p>
        </w:tc>
        <w:tc>
          <w:tcPr>
            <w:tcW w:w="2551" w:type="dxa"/>
          </w:tcPr>
          <w:p w14:paraId="1ADDED9E" w14:textId="77777777" w:rsidR="005A5C44" w:rsidRDefault="005A5C44" w:rsidP="00EF26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предложениям граждан</w:t>
            </w:r>
          </w:p>
        </w:tc>
        <w:tc>
          <w:tcPr>
            <w:tcW w:w="1701" w:type="dxa"/>
          </w:tcPr>
          <w:p w14:paraId="4EF18710" w14:textId="77777777" w:rsidR="005A5C44" w:rsidRDefault="005A5C44" w:rsidP="00143B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реализации (прогноз)</w:t>
            </w:r>
          </w:p>
        </w:tc>
      </w:tr>
    </w:tbl>
    <w:p w14:paraId="36F06A82" w14:textId="77777777" w:rsidR="00C34A9A" w:rsidRPr="00C34A9A" w:rsidRDefault="00C34A9A" w:rsidP="00C34A9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"/>
          <w:szCs w:val="2"/>
        </w:rPr>
      </w:pPr>
    </w:p>
    <w:tbl>
      <w:tblPr>
        <w:tblW w:w="90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51"/>
        <w:gridCol w:w="2410"/>
        <w:gridCol w:w="2551"/>
        <w:gridCol w:w="1701"/>
      </w:tblGrid>
      <w:tr w:rsidR="005A5C44" w14:paraId="6E083A7F" w14:textId="77777777" w:rsidTr="00E97CB0">
        <w:trPr>
          <w:trHeight w:val="90"/>
          <w:tblHeader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C0AA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FF83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48EA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0A75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EEFD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A5C44" w14:paraId="6693BEE3" w14:textId="77777777" w:rsidTr="00E97CB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0B21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C787" w14:textId="77777777" w:rsidR="005A5C44" w:rsidRDefault="00E6688E" w:rsidP="001C7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A5C44">
              <w:rPr>
                <w:rFonts w:ascii="Times New Roman" w:hAnsi="Times New Roman" w:cs="Times New Roman"/>
                <w:sz w:val="24"/>
                <w:szCs w:val="24"/>
              </w:rPr>
              <w:t>росп.Комму</w:t>
            </w:r>
            <w:r w:rsidR="001C7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A5C44">
              <w:rPr>
                <w:rFonts w:ascii="Times New Roman" w:hAnsi="Times New Roman" w:cs="Times New Roman"/>
                <w:sz w:val="24"/>
                <w:szCs w:val="24"/>
              </w:rPr>
              <w:t>нистическ</w:t>
            </w:r>
            <w:r w:rsidR="001C75C2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7E61" w14:textId="77777777" w:rsidR="00E97CB0" w:rsidRDefault="00E97CB0" w:rsidP="00E97C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просп.Коммунисти</w:t>
            </w:r>
            <w:r w:rsidR="00E668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ческому</w:t>
            </w:r>
            <w:proofErr w:type="spellEnd"/>
          </w:p>
          <w:p w14:paraId="1E901E4A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C890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45A90152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(продолжение работ)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8BCA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1C75C2">
              <w:t> </w:t>
            </w:r>
            <w:r w:rsidR="001C75C2">
              <w:rPr>
                <w:rFonts w:ascii="Times New Roman" w:hAnsi="Times New Roman" w:cs="Times New Roman"/>
                <w:sz w:val="24"/>
                <w:szCs w:val="24"/>
              </w:rPr>
              <w:t>- 2027</w:t>
            </w:r>
          </w:p>
        </w:tc>
      </w:tr>
      <w:tr w:rsidR="005A5C44" w14:paraId="612701B5" w14:textId="77777777" w:rsidTr="00E97CB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0A11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14D4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DD03" w14:textId="77777777" w:rsidR="00E97CB0" w:rsidRDefault="00E97CB0" w:rsidP="00E97C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  <w:p w14:paraId="4C5C8751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165B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прибрежного парка (продолжение работ)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5210" w14:textId="77777777" w:rsidR="005A5C44" w:rsidRDefault="005A5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2025 - 2027</w:t>
            </w:r>
          </w:p>
        </w:tc>
      </w:tr>
      <w:tr w:rsidR="005A5C44" w14:paraId="01A61930" w14:textId="77777777" w:rsidTr="00E97CB0">
        <w:trPr>
          <w:trHeight w:val="91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6B0D" w14:textId="77777777" w:rsidR="005A5C44" w:rsidRPr="00A779E2" w:rsidRDefault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9396" w14:textId="77777777" w:rsidR="005A5C44" w:rsidRPr="00A779E2" w:rsidRDefault="005A5C44" w:rsidP="00730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9E2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A779E2">
              <w:rPr>
                <w:rFonts w:ascii="Times New Roman" w:hAnsi="Times New Roman" w:cs="Times New Roman"/>
                <w:sz w:val="24"/>
                <w:szCs w:val="24"/>
              </w:rPr>
              <w:t>ицеистов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AE5F" w14:textId="77777777" w:rsidR="005A5C44" w:rsidRPr="00A779E2" w:rsidRDefault="00E97CB0" w:rsidP="00E668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сквера, прилегающего к зданию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просп.Коммунисти</w:t>
            </w:r>
            <w:r w:rsidR="00E668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77 (сквер с фонтаном «Дельфин»)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33ED" w14:textId="77777777" w:rsidR="005A5C44" w:rsidRPr="00A779E2" w:rsidRDefault="005A5C44" w:rsidP="001C7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9E2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D486" w14:textId="77777777" w:rsidR="005A5C44" w:rsidRPr="00A779E2" w:rsidRDefault="005A5C44" w:rsidP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9E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1C75C2">
              <w:rPr>
                <w:rFonts w:ascii="Times New Roman" w:hAnsi="Times New Roman" w:cs="Times New Roman"/>
                <w:sz w:val="24"/>
                <w:szCs w:val="24"/>
              </w:rPr>
              <w:t> - 2026</w:t>
            </w:r>
          </w:p>
        </w:tc>
      </w:tr>
      <w:tr w:rsidR="001C75C2" w14:paraId="588F1CA5" w14:textId="77777777" w:rsidTr="00E97CB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E754" w14:textId="77777777" w:rsidR="001C75C2" w:rsidRDefault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77C0" w14:textId="77777777" w:rsidR="001C75C2" w:rsidRDefault="001C7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9FE2E" w14:textId="77777777" w:rsidR="001C75C2" w:rsidRDefault="00E97CB0" w:rsidP="00E97C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0740" w14:textId="77777777" w:rsidR="001C75C2" w:rsidRDefault="001C75C2" w:rsidP="001C7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территории, ремонт наружного ограждения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E23D" w14:textId="77777777" w:rsidR="001C75C2" w:rsidRDefault="001C75C2" w:rsidP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2025 - 2027</w:t>
            </w:r>
          </w:p>
        </w:tc>
      </w:tr>
      <w:tr w:rsidR="001C75C2" w14:paraId="5C55C9B1" w14:textId="77777777" w:rsidTr="00E97CB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C1A8" w14:textId="77777777" w:rsidR="001C75C2" w:rsidRDefault="001C75C2" w:rsidP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0A19" w14:textId="77777777" w:rsidR="001C75C2" w:rsidRDefault="001C75C2" w:rsidP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«Сказка»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202B" w14:textId="77777777" w:rsidR="001C75C2" w:rsidRDefault="00E6688E" w:rsidP="001C7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парка «Сказка»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0F94" w14:textId="77777777" w:rsidR="001C75C2" w:rsidRPr="00A779E2" w:rsidRDefault="001C75C2" w:rsidP="001C7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9E2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6147" w14:textId="77777777" w:rsidR="001C75C2" w:rsidRDefault="001C75C2" w:rsidP="001C7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2025 - 2026</w:t>
            </w:r>
          </w:p>
        </w:tc>
      </w:tr>
    </w:tbl>
    <w:p w14:paraId="62277087" w14:textId="77777777" w:rsidR="00EF2616" w:rsidRDefault="00C34A9A" w:rsidP="00EF26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--------------------------------</w:t>
      </w:r>
    </w:p>
    <w:p w14:paraId="1E14D418" w14:textId="77777777" w:rsidR="001C75C2" w:rsidRDefault="00C34A9A" w:rsidP="00EF26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&lt;*&gt; Уточнение прогнозного перечня общественных пространств, планируемых для благоустройства, выполняется ежегодно при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</w:t>
      </w:r>
      <w:r w:rsidR="001C75C2">
        <w:rPr>
          <w:rFonts w:ascii="Times New Roman" w:hAnsi="Times New Roman" w:cs="Times New Roman"/>
          <w:sz w:val="24"/>
          <w:szCs w:val="24"/>
        </w:rPr>
        <w:t>.</w:t>
      </w:r>
    </w:p>
    <w:sectPr w:rsidR="001C75C2" w:rsidSect="00B40D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B5A9B" w14:textId="77777777" w:rsidR="00A416D7" w:rsidRDefault="00A416D7" w:rsidP="00B40D89">
      <w:pPr>
        <w:spacing w:after="0" w:line="240" w:lineRule="auto"/>
      </w:pPr>
      <w:r>
        <w:separator/>
      </w:r>
    </w:p>
  </w:endnote>
  <w:endnote w:type="continuationSeparator" w:id="0">
    <w:p w14:paraId="3B57A332" w14:textId="77777777" w:rsidR="00A416D7" w:rsidRDefault="00A416D7" w:rsidP="00B40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965EF" w14:textId="77777777" w:rsidR="005C49ED" w:rsidRDefault="005C49E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35C7F" w14:textId="77777777" w:rsidR="00B40D89" w:rsidRPr="005C49ED" w:rsidRDefault="005C49ED" w:rsidP="005C49ED">
    <w:pPr>
      <w:pStyle w:val="a6"/>
    </w:pPr>
    <w:r w:rsidRPr="005C49ED">
      <w:rPr>
        <w:rFonts w:ascii="Times New Roman" w:hAnsi="Times New Roman" w:cs="Times New Roman"/>
        <w:sz w:val="20"/>
        <w:szCs w:val="20"/>
      </w:rPr>
      <w:t>Внутренний номер: 0334632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17AE2" w14:textId="77777777" w:rsidR="00B40D89" w:rsidRPr="001D0FDE" w:rsidRDefault="001D0FDE" w:rsidP="001D0FDE">
    <w:pPr>
      <w:pStyle w:val="a6"/>
    </w:pPr>
    <w:r w:rsidRPr="001D0FDE">
      <w:rPr>
        <w:rFonts w:ascii="Times New Roman" w:hAnsi="Times New Roman" w:cs="Times New Roman"/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40E15" w14:textId="77777777" w:rsidR="00A416D7" w:rsidRDefault="00A416D7" w:rsidP="00B40D89">
      <w:pPr>
        <w:spacing w:after="0" w:line="240" w:lineRule="auto"/>
      </w:pPr>
      <w:r>
        <w:separator/>
      </w:r>
    </w:p>
  </w:footnote>
  <w:footnote w:type="continuationSeparator" w:id="0">
    <w:p w14:paraId="1EED93B4" w14:textId="77777777" w:rsidR="00A416D7" w:rsidRDefault="00A416D7" w:rsidP="00B40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8FAB" w14:textId="77777777" w:rsidR="005C49ED" w:rsidRDefault="005C49E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02589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2BBF14B" w14:textId="77777777" w:rsidR="00B40D89" w:rsidRPr="00B40D89" w:rsidRDefault="00B40D89">
        <w:pPr>
          <w:pStyle w:val="a4"/>
          <w:jc w:val="center"/>
          <w:rPr>
            <w:rFonts w:ascii="Times New Roman" w:hAnsi="Times New Roman" w:cs="Times New Roman"/>
          </w:rPr>
        </w:pPr>
        <w:r w:rsidRPr="00B40D89">
          <w:rPr>
            <w:rFonts w:ascii="Times New Roman" w:hAnsi="Times New Roman" w:cs="Times New Roman"/>
          </w:rPr>
          <w:fldChar w:fldCharType="begin"/>
        </w:r>
        <w:r w:rsidRPr="00B40D89">
          <w:rPr>
            <w:rFonts w:ascii="Times New Roman" w:hAnsi="Times New Roman" w:cs="Times New Roman"/>
          </w:rPr>
          <w:instrText>PAGE   \* MERGEFORMAT</w:instrText>
        </w:r>
        <w:r w:rsidRPr="00B40D89">
          <w:rPr>
            <w:rFonts w:ascii="Times New Roman" w:hAnsi="Times New Roman" w:cs="Times New Roman"/>
          </w:rPr>
          <w:fldChar w:fldCharType="separate"/>
        </w:r>
        <w:r w:rsidR="00E6688E">
          <w:rPr>
            <w:rFonts w:ascii="Times New Roman" w:hAnsi="Times New Roman" w:cs="Times New Roman"/>
            <w:noProof/>
          </w:rPr>
          <w:t>2</w:t>
        </w:r>
        <w:r w:rsidRPr="00B40D89">
          <w:rPr>
            <w:rFonts w:ascii="Times New Roman" w:hAnsi="Times New Roman" w:cs="Times New Roman"/>
          </w:rPr>
          <w:fldChar w:fldCharType="end"/>
        </w:r>
      </w:p>
    </w:sdtContent>
  </w:sdt>
  <w:p w14:paraId="3F24ADD3" w14:textId="77777777" w:rsidR="00B40D89" w:rsidRDefault="00B40D8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CD2AD" w14:textId="77777777" w:rsidR="005C49ED" w:rsidRDefault="005C49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475"/>
    <w:rsid w:val="001137F7"/>
    <w:rsid w:val="001C75C2"/>
    <w:rsid w:val="001D0FDE"/>
    <w:rsid w:val="00202B83"/>
    <w:rsid w:val="002C57EB"/>
    <w:rsid w:val="002E6CCA"/>
    <w:rsid w:val="00362CBF"/>
    <w:rsid w:val="003637AE"/>
    <w:rsid w:val="0045590F"/>
    <w:rsid w:val="004E650F"/>
    <w:rsid w:val="005015D1"/>
    <w:rsid w:val="0055272A"/>
    <w:rsid w:val="00571E33"/>
    <w:rsid w:val="005A5C44"/>
    <w:rsid w:val="005B2D39"/>
    <w:rsid w:val="005C49ED"/>
    <w:rsid w:val="00626D10"/>
    <w:rsid w:val="00637FDC"/>
    <w:rsid w:val="006B5ACA"/>
    <w:rsid w:val="00730D47"/>
    <w:rsid w:val="0076141D"/>
    <w:rsid w:val="00826F52"/>
    <w:rsid w:val="00866475"/>
    <w:rsid w:val="008950C5"/>
    <w:rsid w:val="008E2525"/>
    <w:rsid w:val="009913A8"/>
    <w:rsid w:val="00A34844"/>
    <w:rsid w:val="00A416D7"/>
    <w:rsid w:val="00A46B61"/>
    <w:rsid w:val="00A626CC"/>
    <w:rsid w:val="00A779E2"/>
    <w:rsid w:val="00B0105E"/>
    <w:rsid w:val="00B138EA"/>
    <w:rsid w:val="00B40D89"/>
    <w:rsid w:val="00B40DF1"/>
    <w:rsid w:val="00C34A9A"/>
    <w:rsid w:val="00E6688E"/>
    <w:rsid w:val="00E97CB0"/>
    <w:rsid w:val="00EE4F37"/>
    <w:rsid w:val="00EF2616"/>
    <w:rsid w:val="00F3610B"/>
    <w:rsid w:val="00F8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A88D6"/>
  <w15:chartTrackingRefBased/>
  <w15:docId w15:val="{060FA42C-AE81-4004-9DD4-BB3172ED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4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0D89"/>
  </w:style>
  <w:style w:type="paragraph" w:styleId="a6">
    <w:name w:val="footer"/>
    <w:basedOn w:val="a"/>
    <w:link w:val="a7"/>
    <w:uiPriority w:val="99"/>
    <w:unhideWhenUsed/>
    <w:rsid w:val="00B4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0D89"/>
  </w:style>
  <w:style w:type="character" w:styleId="a8">
    <w:name w:val="annotation reference"/>
    <w:basedOn w:val="a0"/>
    <w:uiPriority w:val="99"/>
    <w:semiHidden/>
    <w:unhideWhenUsed/>
    <w:rsid w:val="00B40D8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40D8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40D8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40D8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40D8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40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0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11</cp:revision>
  <dcterms:created xsi:type="dcterms:W3CDTF">2025-01-06T07:34:00Z</dcterms:created>
  <dcterms:modified xsi:type="dcterms:W3CDTF">2025-02-04T08:56:00Z</dcterms:modified>
</cp:coreProperties>
</file>