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3998A" w14:textId="77777777" w:rsidR="002B2578" w:rsidRPr="00E12AEB" w:rsidRDefault="002B2578" w:rsidP="00D95DD3">
      <w:pPr>
        <w:pStyle w:val="a4"/>
        <w:spacing w:line="360" w:lineRule="auto"/>
        <w:ind w:left="5760"/>
        <w:rPr>
          <w:szCs w:val="28"/>
        </w:rPr>
      </w:pPr>
      <w:r w:rsidRPr="00E12AEB">
        <w:rPr>
          <w:szCs w:val="28"/>
        </w:rPr>
        <w:t>УТВЕРЖДЕНО</w:t>
      </w:r>
    </w:p>
    <w:p w14:paraId="36963B3E" w14:textId="3EF5026C" w:rsidR="002B2578" w:rsidRPr="00E12AEB" w:rsidRDefault="002B2578" w:rsidP="00D95DD3">
      <w:pPr>
        <w:pStyle w:val="a4"/>
        <w:ind w:left="5760"/>
        <w:rPr>
          <w:szCs w:val="28"/>
        </w:rPr>
      </w:pPr>
      <w:r w:rsidRPr="00E12AEB">
        <w:rPr>
          <w:szCs w:val="28"/>
        </w:rPr>
        <w:t xml:space="preserve">постановлением </w:t>
      </w:r>
      <w:r w:rsidRPr="00E12AEB">
        <w:rPr>
          <w:szCs w:val="28"/>
        </w:rPr>
        <w:br/>
        <w:t>Администрации ЗАТО Северск от_</w:t>
      </w:r>
      <w:r w:rsidR="007D12A7">
        <w:rPr>
          <w:szCs w:val="28"/>
        </w:rPr>
        <w:t>11.04.2025</w:t>
      </w:r>
      <w:r w:rsidR="001F2D85" w:rsidRPr="00E12AEB">
        <w:rPr>
          <w:szCs w:val="28"/>
        </w:rPr>
        <w:t>_</w:t>
      </w:r>
      <w:r w:rsidRPr="00E12AEB">
        <w:rPr>
          <w:szCs w:val="28"/>
        </w:rPr>
        <w:t>_№ _</w:t>
      </w:r>
      <w:r w:rsidR="001F2D85" w:rsidRPr="00E12AEB">
        <w:rPr>
          <w:szCs w:val="28"/>
        </w:rPr>
        <w:t>_</w:t>
      </w:r>
      <w:r w:rsidR="007D12A7">
        <w:rPr>
          <w:szCs w:val="28"/>
        </w:rPr>
        <w:t>802-па</w:t>
      </w:r>
      <w:r w:rsidR="001F2D85" w:rsidRPr="00E12AEB">
        <w:rPr>
          <w:szCs w:val="28"/>
        </w:rPr>
        <w:t>__</w:t>
      </w:r>
      <w:r w:rsidRPr="00E12AEB">
        <w:rPr>
          <w:szCs w:val="28"/>
        </w:rPr>
        <w:t>_</w:t>
      </w:r>
    </w:p>
    <w:p w14:paraId="3C6B99E2" w14:textId="77777777" w:rsidR="002B2578" w:rsidRPr="00E12AEB" w:rsidRDefault="002B2578" w:rsidP="00F87CC2">
      <w:pPr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sz w:val="28"/>
          <w:szCs w:val="28"/>
          <w:lang w:eastAsia="zh-CN"/>
        </w:rPr>
      </w:pPr>
    </w:p>
    <w:p w14:paraId="06FB3D36" w14:textId="77777777" w:rsidR="002B2578" w:rsidRPr="00E12AEB" w:rsidRDefault="002B2578" w:rsidP="00F87CC2">
      <w:pPr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sz w:val="28"/>
          <w:szCs w:val="28"/>
          <w:lang w:eastAsia="zh-CN"/>
        </w:rPr>
      </w:pPr>
      <w:r w:rsidRPr="00E12AEB">
        <w:rPr>
          <w:rFonts w:ascii="Times New Roman" w:hAnsi="Times New Roman"/>
          <w:sz w:val="28"/>
          <w:szCs w:val="28"/>
          <w:lang w:eastAsia="zh-CN"/>
        </w:rPr>
        <w:t xml:space="preserve">ЗАДАНИЕ </w:t>
      </w:r>
    </w:p>
    <w:p w14:paraId="6F67E661" w14:textId="77777777" w:rsidR="008D0C36" w:rsidRDefault="00DD0196" w:rsidP="00A90882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eastAsia="zh-CN"/>
        </w:rPr>
      </w:pPr>
      <w:r w:rsidRPr="00E12AEB">
        <w:rPr>
          <w:rFonts w:ascii="Times New Roman" w:hAnsi="Times New Roman"/>
          <w:sz w:val="28"/>
          <w:szCs w:val="28"/>
          <w:lang w:eastAsia="zh-CN"/>
        </w:rPr>
        <w:t xml:space="preserve">на выполнение инженерных изысканий </w:t>
      </w:r>
      <w:r w:rsidR="00031358" w:rsidRPr="00E12AEB">
        <w:rPr>
          <w:rFonts w:ascii="Times New Roman" w:hAnsi="Times New Roman"/>
          <w:sz w:val="28"/>
          <w:szCs w:val="28"/>
          <w:lang w:eastAsia="zh-CN"/>
        </w:rPr>
        <w:t xml:space="preserve">для подготовки документации </w:t>
      </w:r>
      <w:r w:rsidR="00031358" w:rsidRPr="00E12AEB">
        <w:rPr>
          <w:rFonts w:ascii="Times New Roman" w:hAnsi="Times New Roman"/>
          <w:sz w:val="28"/>
          <w:szCs w:val="28"/>
          <w:lang w:eastAsia="zh-CN"/>
        </w:rPr>
        <w:br/>
        <w:t xml:space="preserve">по планировке территории </w:t>
      </w:r>
      <w:r w:rsidR="008D0C36" w:rsidRPr="0042608F">
        <w:rPr>
          <w:rFonts w:ascii="Times New Roman" w:hAnsi="Times New Roman"/>
          <w:sz w:val="28"/>
          <w:szCs w:val="28"/>
          <w:lang w:eastAsia="zh-CN"/>
        </w:rPr>
        <w:t xml:space="preserve">в отношении </w:t>
      </w:r>
      <w:r w:rsidR="008D0C36" w:rsidRPr="0042608F">
        <w:rPr>
          <w:rFonts w:ascii="Times New Roman" w:hAnsi="Times New Roman"/>
          <w:sz w:val="28"/>
          <w:szCs w:val="28"/>
        </w:rPr>
        <w:t>проектируемого объекта капитального строительства</w:t>
      </w:r>
      <w:r w:rsidR="008D0C36" w:rsidRPr="00E12AEB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E12AEB">
        <w:rPr>
          <w:rFonts w:ascii="Times New Roman" w:hAnsi="Times New Roman"/>
          <w:sz w:val="28"/>
          <w:szCs w:val="28"/>
          <w:lang w:eastAsia="zh-CN"/>
        </w:rPr>
        <w:t xml:space="preserve">«Создание системы электроснабжения </w:t>
      </w:r>
    </w:p>
    <w:p w14:paraId="7FFE060E" w14:textId="77777777" w:rsidR="002B2578" w:rsidRPr="00E12AEB" w:rsidRDefault="00DD0196" w:rsidP="00A90882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eastAsia="zh-CN"/>
        </w:rPr>
      </w:pPr>
      <w:r w:rsidRPr="00E12AEB">
        <w:rPr>
          <w:rFonts w:ascii="Times New Roman" w:hAnsi="Times New Roman"/>
          <w:sz w:val="28"/>
          <w:szCs w:val="28"/>
          <w:lang w:eastAsia="zh-CN"/>
        </w:rPr>
        <w:t>стендовой базы АО «СХК»</w:t>
      </w:r>
    </w:p>
    <w:p w14:paraId="4F3B39CD" w14:textId="77777777" w:rsidR="00DD0196" w:rsidRPr="00E12AEB" w:rsidRDefault="00DD0196" w:rsidP="00A90882">
      <w:pPr>
        <w:autoSpaceDE w:val="0"/>
        <w:autoSpaceDN w:val="0"/>
        <w:adjustRightInd w:val="0"/>
        <w:jc w:val="center"/>
        <w:rPr>
          <w:rFonts w:ascii="Times New Roman" w:hAnsi="Times New Roman"/>
          <w:spacing w:val="-4"/>
          <w:sz w:val="28"/>
          <w:szCs w:val="28"/>
        </w:rPr>
      </w:pPr>
    </w:p>
    <w:p w14:paraId="2E254AE9" w14:textId="77777777" w:rsidR="002B2578" w:rsidRPr="00E12AEB" w:rsidRDefault="002B2578" w:rsidP="008D0C3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E12AEB">
        <w:rPr>
          <w:rFonts w:ascii="Times New Roman" w:hAnsi="Times New Roman"/>
          <w:sz w:val="28"/>
          <w:szCs w:val="28"/>
          <w:lang w:eastAsia="zh-CN"/>
        </w:rPr>
        <w:t>1.</w:t>
      </w:r>
      <w:r w:rsidR="004109DC" w:rsidRPr="00E12AEB">
        <w:rPr>
          <w:rFonts w:ascii="Times New Roman" w:hAnsi="Times New Roman"/>
          <w:sz w:val="28"/>
          <w:szCs w:val="28"/>
          <w:lang w:eastAsia="zh-CN"/>
        </w:rPr>
        <w:t> </w:t>
      </w:r>
      <w:r w:rsidRPr="00E12AEB">
        <w:rPr>
          <w:rFonts w:ascii="Times New Roman" w:hAnsi="Times New Roman"/>
          <w:sz w:val="28"/>
          <w:szCs w:val="28"/>
          <w:lang w:eastAsia="zh-CN"/>
        </w:rPr>
        <w:t>Провести инженерные изыскания в объеме, предусмотренном статьей 41.2 Градостроительного кодекса Российской Федерации.</w:t>
      </w:r>
    </w:p>
    <w:p w14:paraId="67B79386" w14:textId="77777777" w:rsidR="002B2578" w:rsidRPr="008D0C36" w:rsidRDefault="002B2578" w:rsidP="008D0C3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E12AEB">
        <w:rPr>
          <w:rFonts w:ascii="Times New Roman" w:hAnsi="Times New Roman"/>
          <w:sz w:val="28"/>
          <w:szCs w:val="28"/>
          <w:lang w:eastAsia="zh-CN"/>
        </w:rPr>
        <w:t>2.</w:t>
      </w:r>
      <w:r w:rsidR="004109DC" w:rsidRPr="00E12AEB">
        <w:rPr>
          <w:rFonts w:ascii="Times New Roman" w:hAnsi="Times New Roman"/>
          <w:sz w:val="28"/>
          <w:szCs w:val="28"/>
          <w:lang w:eastAsia="zh-CN"/>
        </w:rPr>
        <w:t> </w:t>
      </w:r>
      <w:r w:rsidRPr="00E12AEB">
        <w:rPr>
          <w:rFonts w:ascii="Times New Roman" w:hAnsi="Times New Roman"/>
          <w:sz w:val="28"/>
          <w:szCs w:val="28"/>
          <w:lang w:eastAsia="zh-CN"/>
        </w:rPr>
        <w:t xml:space="preserve">Принять за территорию для проведения инженерных изысканий территорию </w:t>
      </w:r>
      <w:r w:rsidRPr="008D0C36">
        <w:rPr>
          <w:rFonts w:ascii="Times New Roman" w:hAnsi="Times New Roman"/>
          <w:sz w:val="28"/>
          <w:szCs w:val="28"/>
          <w:lang w:eastAsia="zh-CN"/>
        </w:rPr>
        <w:t xml:space="preserve">для строительства </w:t>
      </w:r>
      <w:r w:rsidR="008D0C36" w:rsidRPr="0042608F">
        <w:rPr>
          <w:rFonts w:ascii="Times New Roman" w:hAnsi="Times New Roman"/>
          <w:sz w:val="28"/>
          <w:szCs w:val="28"/>
          <w:lang w:eastAsia="zh-CN"/>
        </w:rPr>
        <w:t>объекта капитального строительства</w:t>
      </w:r>
      <w:r w:rsidR="008D0C36" w:rsidRPr="00E12AEB">
        <w:rPr>
          <w:rFonts w:ascii="Times New Roman" w:hAnsi="Times New Roman"/>
          <w:sz w:val="28"/>
          <w:szCs w:val="28"/>
          <w:lang w:eastAsia="zh-CN"/>
        </w:rPr>
        <w:t xml:space="preserve"> «Создание системы электроснабжения стендовой базы АО «СХК»</w:t>
      </w:r>
      <w:r w:rsidRPr="008D0C36">
        <w:rPr>
          <w:rFonts w:ascii="Times New Roman" w:hAnsi="Times New Roman"/>
          <w:sz w:val="28"/>
          <w:szCs w:val="28"/>
          <w:lang w:eastAsia="zh-CN"/>
        </w:rPr>
        <w:t>.</w:t>
      </w:r>
    </w:p>
    <w:p w14:paraId="08A37571" w14:textId="77777777" w:rsidR="002B2578" w:rsidRPr="00E12AEB" w:rsidRDefault="002B2578" w:rsidP="00F87CC2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E12AEB">
        <w:rPr>
          <w:rFonts w:ascii="Times New Roman" w:hAnsi="Times New Roman"/>
          <w:sz w:val="28"/>
          <w:szCs w:val="28"/>
          <w:lang w:eastAsia="zh-CN"/>
        </w:rPr>
        <w:t>3.</w:t>
      </w:r>
      <w:r w:rsidR="004109DC" w:rsidRPr="00E12AEB">
        <w:rPr>
          <w:rFonts w:ascii="Times New Roman" w:hAnsi="Times New Roman"/>
          <w:sz w:val="28"/>
          <w:szCs w:val="28"/>
          <w:lang w:eastAsia="zh-CN"/>
        </w:rPr>
        <w:t> </w:t>
      </w:r>
      <w:r w:rsidRPr="00E12AEB">
        <w:rPr>
          <w:rFonts w:ascii="Times New Roman" w:hAnsi="Times New Roman"/>
          <w:sz w:val="28"/>
          <w:szCs w:val="28"/>
          <w:lang w:eastAsia="zh-CN"/>
        </w:rPr>
        <w:t xml:space="preserve">Финансирование проведения инженерных изысканий осуществить </w:t>
      </w:r>
      <w:r w:rsidR="00E12AEB">
        <w:rPr>
          <w:rFonts w:ascii="Times New Roman" w:hAnsi="Times New Roman"/>
          <w:sz w:val="28"/>
          <w:szCs w:val="28"/>
          <w:lang w:eastAsia="zh-CN"/>
        </w:rPr>
        <w:br/>
      </w:r>
      <w:r w:rsidRPr="00E12AEB">
        <w:rPr>
          <w:rFonts w:ascii="Times New Roman" w:hAnsi="Times New Roman"/>
          <w:sz w:val="28"/>
          <w:szCs w:val="28"/>
          <w:lang w:eastAsia="zh-CN"/>
        </w:rPr>
        <w:t xml:space="preserve">за счет средств </w:t>
      </w:r>
      <w:r w:rsidRPr="00E12AEB">
        <w:rPr>
          <w:rFonts w:ascii="Times New Roman" w:hAnsi="Times New Roman"/>
          <w:sz w:val="28"/>
          <w:szCs w:val="28"/>
        </w:rPr>
        <w:t>Акционерного общества «</w:t>
      </w:r>
      <w:r w:rsidR="00DD0196" w:rsidRPr="00E12AEB">
        <w:rPr>
          <w:rFonts w:ascii="Times New Roman" w:hAnsi="Times New Roman"/>
          <w:sz w:val="28"/>
          <w:szCs w:val="28"/>
        </w:rPr>
        <w:t>Сибирский химический комбинат</w:t>
      </w:r>
      <w:r w:rsidRPr="00E12AEB">
        <w:rPr>
          <w:rFonts w:ascii="Times New Roman" w:hAnsi="Times New Roman"/>
          <w:sz w:val="28"/>
          <w:szCs w:val="28"/>
        </w:rPr>
        <w:t>».</w:t>
      </w:r>
    </w:p>
    <w:p w14:paraId="01DD29E6" w14:textId="77777777" w:rsidR="002B2578" w:rsidRPr="00E12AEB" w:rsidRDefault="002B2578" w:rsidP="00F87CC2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E12AEB">
        <w:rPr>
          <w:rFonts w:ascii="Times New Roman" w:hAnsi="Times New Roman"/>
          <w:sz w:val="28"/>
          <w:szCs w:val="28"/>
        </w:rPr>
        <w:t>4.</w:t>
      </w:r>
      <w:r w:rsidR="004109DC" w:rsidRPr="00E12AEB">
        <w:rPr>
          <w:rFonts w:ascii="Times New Roman" w:hAnsi="Times New Roman"/>
          <w:sz w:val="28"/>
          <w:szCs w:val="28"/>
        </w:rPr>
        <w:t> </w:t>
      </w:r>
      <w:r w:rsidRPr="00E12AEB">
        <w:rPr>
          <w:rFonts w:ascii="Times New Roman" w:hAnsi="Times New Roman"/>
          <w:sz w:val="28"/>
          <w:szCs w:val="28"/>
        </w:rPr>
        <w:t xml:space="preserve">Результаты инженерных изысканий представить в Комитет архитектуры </w:t>
      </w:r>
      <w:r w:rsidR="004109DC" w:rsidRPr="00E12AEB">
        <w:rPr>
          <w:rFonts w:ascii="Times New Roman" w:hAnsi="Times New Roman"/>
          <w:sz w:val="28"/>
          <w:szCs w:val="28"/>
        </w:rPr>
        <w:br/>
      </w:r>
      <w:r w:rsidRPr="00E12AEB">
        <w:rPr>
          <w:rFonts w:ascii="Times New Roman" w:hAnsi="Times New Roman"/>
          <w:sz w:val="28"/>
          <w:szCs w:val="28"/>
        </w:rPr>
        <w:t xml:space="preserve">и градостроительства Администрации ЗАТО Северск в электронном виде </w:t>
      </w:r>
      <w:r w:rsidR="00E12AEB">
        <w:rPr>
          <w:rFonts w:ascii="Times New Roman" w:hAnsi="Times New Roman"/>
          <w:sz w:val="28"/>
          <w:szCs w:val="28"/>
        </w:rPr>
        <w:br/>
      </w:r>
      <w:r w:rsidRPr="00E12AEB">
        <w:rPr>
          <w:rFonts w:ascii="Times New Roman" w:hAnsi="Times New Roman"/>
          <w:sz w:val="28"/>
          <w:szCs w:val="28"/>
        </w:rPr>
        <w:t>в формате «</w:t>
      </w:r>
      <w:r w:rsidRPr="00E12AEB">
        <w:rPr>
          <w:rFonts w:ascii="Times New Roman" w:hAnsi="Times New Roman"/>
          <w:sz w:val="28"/>
          <w:szCs w:val="28"/>
          <w:lang w:val="en-US"/>
        </w:rPr>
        <w:t>XML</w:t>
      </w:r>
      <w:r w:rsidRPr="00E12AEB">
        <w:rPr>
          <w:rFonts w:ascii="Times New Roman" w:hAnsi="Times New Roman"/>
          <w:sz w:val="28"/>
          <w:szCs w:val="28"/>
        </w:rPr>
        <w:t>» для занесения в информационную систему обеспечения градостроительной деятельности ЗАТО Северск.</w:t>
      </w:r>
    </w:p>
    <w:p w14:paraId="1C9D18B9" w14:textId="77777777" w:rsidR="002B2578" w:rsidRPr="004109DC" w:rsidRDefault="002B2578" w:rsidP="002C7E76">
      <w:pPr>
        <w:rPr>
          <w:sz w:val="24"/>
          <w:szCs w:val="24"/>
        </w:rPr>
      </w:pPr>
    </w:p>
    <w:p w14:paraId="51CA4594" w14:textId="77777777" w:rsidR="002B2578" w:rsidRDefault="002B2578" w:rsidP="002C7E76"/>
    <w:p w14:paraId="57DC1D79" w14:textId="77777777" w:rsidR="002B2578" w:rsidRDefault="002B2578" w:rsidP="002C7E76"/>
    <w:p w14:paraId="32639B93" w14:textId="77777777" w:rsidR="002B2578" w:rsidRDefault="002B2578" w:rsidP="002C7E76"/>
    <w:p w14:paraId="32543078" w14:textId="77777777" w:rsidR="002B2578" w:rsidRDefault="002B2578" w:rsidP="002C7E76"/>
    <w:p w14:paraId="62D42BCE" w14:textId="77777777" w:rsidR="002B2578" w:rsidRDefault="002B2578" w:rsidP="002C7E76"/>
    <w:p w14:paraId="00A1713B" w14:textId="77777777" w:rsidR="002B2578" w:rsidRDefault="002B2578" w:rsidP="002C7E76"/>
    <w:p w14:paraId="4C818D6B" w14:textId="77777777" w:rsidR="002B2578" w:rsidRDefault="002B2578" w:rsidP="002C7E76"/>
    <w:p w14:paraId="211B296D" w14:textId="77777777" w:rsidR="002B2578" w:rsidRDefault="002B2578" w:rsidP="002C7E76"/>
    <w:p w14:paraId="2A10FA97" w14:textId="77777777" w:rsidR="002B2578" w:rsidRDefault="002B2578" w:rsidP="002C7E76"/>
    <w:p w14:paraId="686A2AFA" w14:textId="77777777" w:rsidR="002B2578" w:rsidRDefault="002B2578" w:rsidP="002C7E76"/>
    <w:p w14:paraId="4BFF9488" w14:textId="77777777" w:rsidR="002B2578" w:rsidRDefault="002B2578" w:rsidP="002C7E76"/>
    <w:p w14:paraId="26F20BD6" w14:textId="77777777" w:rsidR="002B2578" w:rsidRDefault="002B2578" w:rsidP="002C7E76"/>
    <w:p w14:paraId="2EBCCFD5" w14:textId="77777777" w:rsidR="002B2578" w:rsidRDefault="002B2578" w:rsidP="002C7E76"/>
    <w:p w14:paraId="1C7DF5F9" w14:textId="77777777" w:rsidR="002B2578" w:rsidRDefault="002B2578" w:rsidP="002C7E76"/>
    <w:p w14:paraId="275211E6" w14:textId="77777777" w:rsidR="002B2578" w:rsidRDefault="002B2578" w:rsidP="002C7E76"/>
    <w:p w14:paraId="12856020" w14:textId="77777777" w:rsidR="002B2578" w:rsidRDefault="002B2578" w:rsidP="002C7E76"/>
    <w:sectPr w:rsidR="002B2578" w:rsidSect="004109DC">
      <w:footerReference w:type="default" r:id="rId7"/>
      <w:pgSz w:w="11906" w:h="16838"/>
      <w:pgMar w:top="1134" w:right="567" w:bottom="426" w:left="1701" w:header="0" w:footer="50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D21D0" w14:textId="77777777" w:rsidR="009045CC" w:rsidRDefault="009045CC" w:rsidP="004109DC">
      <w:r>
        <w:separator/>
      </w:r>
    </w:p>
  </w:endnote>
  <w:endnote w:type="continuationSeparator" w:id="0">
    <w:p w14:paraId="5AE9D5C9" w14:textId="77777777" w:rsidR="009045CC" w:rsidRDefault="009045CC" w:rsidP="0041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21964" w14:textId="77777777" w:rsidR="004109DC" w:rsidRPr="00C85131" w:rsidRDefault="004109DC" w:rsidP="004109DC">
    <w:pPr>
      <w:pStyle w:val="a5"/>
      <w:rPr>
        <w:sz w:val="16"/>
      </w:rPr>
    </w:pPr>
    <w:r w:rsidRPr="006C57C6">
      <w:t>Внутренний номер: 0</w:t>
    </w:r>
    <w:r>
      <w:t>347639</w:t>
    </w:r>
  </w:p>
  <w:p w14:paraId="4EE4E27A" w14:textId="77777777" w:rsidR="004109DC" w:rsidRDefault="004109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60C63" w14:textId="77777777" w:rsidR="009045CC" w:rsidRDefault="009045CC" w:rsidP="004109DC">
      <w:r>
        <w:separator/>
      </w:r>
    </w:p>
  </w:footnote>
  <w:footnote w:type="continuationSeparator" w:id="0">
    <w:p w14:paraId="5493F3F6" w14:textId="77777777" w:rsidR="009045CC" w:rsidRDefault="009045CC" w:rsidP="00410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F6EE4"/>
    <w:multiLevelType w:val="multilevel"/>
    <w:tmpl w:val="0306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6076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D0E"/>
    <w:rsid w:val="00031358"/>
    <w:rsid w:val="001579C0"/>
    <w:rsid w:val="001E5318"/>
    <w:rsid w:val="001F2D85"/>
    <w:rsid w:val="00293E9F"/>
    <w:rsid w:val="002A52BA"/>
    <w:rsid w:val="002B2578"/>
    <w:rsid w:val="002C7E76"/>
    <w:rsid w:val="002D609E"/>
    <w:rsid w:val="00347094"/>
    <w:rsid w:val="00357E33"/>
    <w:rsid w:val="003A1ABA"/>
    <w:rsid w:val="004109DC"/>
    <w:rsid w:val="00486CB0"/>
    <w:rsid w:val="005A3CF0"/>
    <w:rsid w:val="005B6B8A"/>
    <w:rsid w:val="005D55B5"/>
    <w:rsid w:val="00603C7B"/>
    <w:rsid w:val="00626247"/>
    <w:rsid w:val="00694BE2"/>
    <w:rsid w:val="006E7283"/>
    <w:rsid w:val="00727A87"/>
    <w:rsid w:val="007371AA"/>
    <w:rsid w:val="00757D04"/>
    <w:rsid w:val="007A36CC"/>
    <w:rsid w:val="007D12A7"/>
    <w:rsid w:val="00822516"/>
    <w:rsid w:val="00870AC8"/>
    <w:rsid w:val="00875D23"/>
    <w:rsid w:val="008C5756"/>
    <w:rsid w:val="008D0C36"/>
    <w:rsid w:val="009045CC"/>
    <w:rsid w:val="00942D4A"/>
    <w:rsid w:val="00974A3C"/>
    <w:rsid w:val="009A5AAD"/>
    <w:rsid w:val="009B717D"/>
    <w:rsid w:val="009D11F7"/>
    <w:rsid w:val="00A06934"/>
    <w:rsid w:val="00A90882"/>
    <w:rsid w:val="00AA360A"/>
    <w:rsid w:val="00AC4693"/>
    <w:rsid w:val="00AC7460"/>
    <w:rsid w:val="00AF6A04"/>
    <w:rsid w:val="00BC3B6A"/>
    <w:rsid w:val="00BD1D0E"/>
    <w:rsid w:val="00BE700A"/>
    <w:rsid w:val="00C41468"/>
    <w:rsid w:val="00C45717"/>
    <w:rsid w:val="00C82A36"/>
    <w:rsid w:val="00C85131"/>
    <w:rsid w:val="00C8706D"/>
    <w:rsid w:val="00D169EE"/>
    <w:rsid w:val="00D50D71"/>
    <w:rsid w:val="00D52292"/>
    <w:rsid w:val="00D92956"/>
    <w:rsid w:val="00D95DD3"/>
    <w:rsid w:val="00DD0196"/>
    <w:rsid w:val="00DD1376"/>
    <w:rsid w:val="00DD202D"/>
    <w:rsid w:val="00DD3FAC"/>
    <w:rsid w:val="00E12AEB"/>
    <w:rsid w:val="00E37135"/>
    <w:rsid w:val="00E558C9"/>
    <w:rsid w:val="00EA7A67"/>
    <w:rsid w:val="00EF5E57"/>
    <w:rsid w:val="00F87CC2"/>
    <w:rsid w:val="00FA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D50300"/>
  <w14:defaultImageDpi w14:val="0"/>
  <w15:docId w15:val="{53AD74E3-5D9F-40B9-B5BD-04B8EEB1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7CC2"/>
    <w:rPr>
      <w:rFonts w:ascii="Times New Roman CYR" w:hAnsi="Times New Roman CYR"/>
    </w:rPr>
  </w:style>
  <w:style w:type="paragraph" w:styleId="3">
    <w:name w:val="heading 3"/>
    <w:basedOn w:val="a"/>
    <w:link w:val="30"/>
    <w:uiPriority w:val="9"/>
    <w:qFormat/>
    <w:rsid w:val="00C45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C72A3B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ConsPlusNonformat">
    <w:name w:val="ConsPlusNonformat"/>
    <w:rsid w:val="00BD1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C45717"/>
    <w:rPr>
      <w:color w:val="0000FF"/>
      <w:u w:val="single"/>
    </w:rPr>
  </w:style>
  <w:style w:type="paragraph" w:customStyle="1" w:styleId="author">
    <w:name w:val="author"/>
    <w:basedOn w:val="a"/>
    <w:rsid w:val="00C45717"/>
    <w:pPr>
      <w:spacing w:before="100" w:beforeAutospacing="1" w:after="100" w:afterAutospacing="1"/>
    </w:pPr>
  </w:style>
  <w:style w:type="paragraph" w:styleId="a4">
    <w:name w:val="No Spacing"/>
    <w:uiPriority w:val="1"/>
    <w:rsid w:val="00F87CC2"/>
    <w:pPr>
      <w:keepNext/>
      <w:keepLines/>
      <w:suppressAutoHyphens/>
    </w:pPr>
    <w:rPr>
      <w:rFonts w:cs="Calibri"/>
      <w:sz w:val="28"/>
      <w:szCs w:val="22"/>
      <w:lang w:eastAsia="zh-CN"/>
    </w:rPr>
  </w:style>
  <w:style w:type="paragraph" w:styleId="a5">
    <w:name w:val="footer"/>
    <w:basedOn w:val="a"/>
    <w:link w:val="a6"/>
    <w:rsid w:val="00F87C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F87CC2"/>
    <w:rPr>
      <w:rFonts w:ascii="Times New Roman CYR" w:hAnsi="Times New Roman CYR"/>
      <w:lang w:val="ru-RU" w:eastAsia="ru-RU"/>
    </w:rPr>
  </w:style>
  <w:style w:type="paragraph" w:styleId="a7">
    <w:name w:val="Balloon Text"/>
    <w:basedOn w:val="a"/>
    <w:link w:val="a8"/>
    <w:uiPriority w:val="99"/>
    <w:rsid w:val="00D169E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locked/>
    <w:rsid w:val="00D169EE"/>
    <w:rPr>
      <w:rFonts w:ascii="Segoe UI" w:hAnsi="Segoe UI"/>
      <w:sz w:val="18"/>
    </w:rPr>
  </w:style>
  <w:style w:type="paragraph" w:styleId="a9">
    <w:name w:val="header"/>
    <w:basedOn w:val="a"/>
    <w:link w:val="aa"/>
    <w:rsid w:val="004109D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109DC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939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9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9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9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39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39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39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39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390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390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390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39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939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dotted" w:sz="4" w:space="2" w:color="000000"/>
                                                        <w:left w:val="dotted" w:sz="4" w:space="2" w:color="000000"/>
                                                        <w:bottom w:val="dotted" w:sz="4" w:space="2" w:color="000000"/>
                                                        <w:right w:val="dotted" w:sz="4" w:space="2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Trofimova</cp:lastModifiedBy>
  <cp:revision>19</cp:revision>
  <cp:lastPrinted>2021-06-18T02:05:00Z</cp:lastPrinted>
  <dcterms:created xsi:type="dcterms:W3CDTF">2021-06-18T02:52:00Z</dcterms:created>
  <dcterms:modified xsi:type="dcterms:W3CDTF">2025-04-11T05:06:00Z</dcterms:modified>
</cp:coreProperties>
</file>