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6AA2C773" w14:textId="77777777" w:rsidTr="00800FD2">
        <w:tc>
          <w:tcPr>
            <w:tcW w:w="3479" w:type="dxa"/>
          </w:tcPr>
          <w:p w14:paraId="339EB56C" w14:textId="7542DF05" w:rsidR="006A1967" w:rsidRPr="004939F7" w:rsidRDefault="007F2EB8" w:rsidP="00256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256A57">
              <w:rPr>
                <w:rFonts w:ascii="Times New Roman" w:hAnsi="Times New Roman" w:cs="Times New Roman"/>
              </w:rPr>
              <w:t>3</w:t>
            </w:r>
          </w:p>
        </w:tc>
      </w:tr>
      <w:tr w:rsidR="006A1967" w:rsidRPr="004939F7" w14:paraId="4E61C29E" w14:textId="77777777" w:rsidTr="00800FD2">
        <w:tc>
          <w:tcPr>
            <w:tcW w:w="3479" w:type="dxa"/>
          </w:tcPr>
          <w:p w14:paraId="01CA711B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5A6B924C" w14:textId="77777777" w:rsidTr="00800FD2">
        <w:tc>
          <w:tcPr>
            <w:tcW w:w="3479" w:type="dxa"/>
          </w:tcPr>
          <w:p w14:paraId="17740EE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6461EB20" w14:textId="77777777" w:rsidTr="00800FD2">
        <w:tc>
          <w:tcPr>
            <w:tcW w:w="3479" w:type="dxa"/>
          </w:tcPr>
          <w:p w14:paraId="2A20FA03" w14:textId="77777777" w:rsidR="00EF15CB" w:rsidRDefault="00EF15CB" w:rsidP="00EF15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6BD84F2A" w14:textId="5F216517" w:rsidR="006A1967" w:rsidRPr="004939F7" w:rsidRDefault="006A1967" w:rsidP="00024B53">
            <w:pPr>
              <w:rPr>
                <w:rFonts w:ascii="Times New Roman" w:hAnsi="Times New Roman" w:cs="Times New Roman"/>
              </w:rPr>
            </w:pPr>
          </w:p>
        </w:tc>
      </w:tr>
      <w:tr w:rsidR="006A1967" w:rsidRPr="004939F7" w14:paraId="04B89D9B" w14:textId="77777777" w:rsidTr="00800FD2">
        <w:tc>
          <w:tcPr>
            <w:tcW w:w="3479" w:type="dxa"/>
          </w:tcPr>
          <w:p w14:paraId="1B8627FC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3CB899C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10EF5CE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9CBD0F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1BDB9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6C4C7A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62B9B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1F92476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7DF8AE16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83B7F7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D970E9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16ABF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BCEF9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39BE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4BA40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8E09C7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DFB8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B8F1D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2218F8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C8D100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ABD2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C6A7E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244DC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C833F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67F5E4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51B7A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CFFF31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21D764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4F28D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ADE3F3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B2BA73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BA2C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541E7C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C658F6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3BB25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035B5D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78D7A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9A2783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8E9BFE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73BB1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4DC2CD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DB1917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0258B9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54716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C9033F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32694F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A2DF32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FD682E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67A57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A42A04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90B1D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805E4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9ADD7B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D3915A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2001B1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91BBAB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7D5C56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030DF5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433B4E6A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553C0D40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BD53ACB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E3D8930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237"/>
        <w:gridCol w:w="831"/>
        <w:gridCol w:w="1393"/>
        <w:gridCol w:w="863"/>
        <w:gridCol w:w="825"/>
        <w:gridCol w:w="1296"/>
        <w:gridCol w:w="819"/>
        <w:gridCol w:w="974"/>
        <w:gridCol w:w="3588"/>
        <w:gridCol w:w="1090"/>
      </w:tblGrid>
      <w:tr w:rsidR="0010682B" w:rsidRPr="0010682B" w14:paraId="0F5D4846" w14:textId="77777777" w:rsidTr="00830370">
        <w:trPr>
          <w:trHeight w:val="20"/>
        </w:trPr>
        <w:tc>
          <w:tcPr>
            <w:tcW w:w="222" w:type="pct"/>
            <w:vMerge w:val="restart"/>
            <w:hideMark/>
          </w:tcPr>
          <w:p w14:paraId="35DD89B9" w14:textId="070AC04C" w:rsidR="0010682B" w:rsidRPr="0010682B" w:rsidRDefault="00800FD2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"/>
                <w:szCs w:val="2"/>
              </w:rPr>
              <w:br w:type="textWrapping" w:clear="all"/>
            </w:r>
            <w:r w:rsidR="00830370">
              <w:rPr>
                <w:rFonts w:ascii="Times New Roman" w:eastAsia="Calibri" w:hAnsi="Times New Roman" w:cs="Times New Roman"/>
                <w:szCs w:val="24"/>
                <w:lang w:eastAsia="ru-RU"/>
              </w:rPr>
              <w:t>«</w:t>
            </w:r>
            <w:r w:rsidR="0010682B"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769" w:type="pct"/>
            <w:vMerge w:val="restart"/>
            <w:hideMark/>
          </w:tcPr>
          <w:p w14:paraId="0EF93BFD" w14:textId="77777777" w:rsidR="0010682B" w:rsidRPr="0010682B" w:rsidRDefault="0010682B" w:rsidP="0010682B">
            <w:pPr>
              <w:autoSpaceDE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«Текущее содержание объектов улично-дорожной сети </w:t>
            </w:r>
            <w:proofErr w:type="spellStart"/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A7F1681" w14:textId="77777777" w:rsidR="0010682B" w:rsidRPr="0010682B" w:rsidRDefault="0010682B" w:rsidP="004B7818">
            <w:pPr>
              <w:ind w:firstLine="708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hideMark/>
          </w:tcPr>
          <w:p w14:paraId="488F122D" w14:textId="77777777" w:rsidR="0010682B" w:rsidRPr="0010682B" w:rsidRDefault="0010682B" w:rsidP="00F5611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79" w:type="pct"/>
          </w:tcPr>
          <w:p w14:paraId="33B934D8" w14:textId="48117586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686 250,97</w:t>
            </w:r>
          </w:p>
        </w:tc>
        <w:tc>
          <w:tcPr>
            <w:tcW w:w="297" w:type="pct"/>
          </w:tcPr>
          <w:p w14:paraId="632D1CE8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</w:tcPr>
          <w:p w14:paraId="54BAD356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</w:tcPr>
          <w:p w14:paraId="1E4A6907" w14:textId="7E67120B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686 250,97</w:t>
            </w:r>
          </w:p>
        </w:tc>
        <w:tc>
          <w:tcPr>
            <w:tcW w:w="282" w:type="pct"/>
          </w:tcPr>
          <w:p w14:paraId="27AC02C4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0CF2EF26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233" w:type="pct"/>
            <w:hideMark/>
          </w:tcPr>
          <w:p w14:paraId="5ECD4564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75" w:type="pct"/>
            <w:hideMark/>
          </w:tcPr>
          <w:p w14:paraId="03EBFD33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</w:tr>
      <w:tr w:rsidR="0010682B" w:rsidRPr="0010682B" w14:paraId="3E8E1A57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08AA687F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0C77730F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  <w:hideMark/>
          </w:tcPr>
          <w:p w14:paraId="5D85AC49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2025 </w:t>
            </w:r>
          </w:p>
        </w:tc>
        <w:tc>
          <w:tcPr>
            <w:tcW w:w="479" w:type="pct"/>
            <w:vMerge w:val="restart"/>
          </w:tcPr>
          <w:p w14:paraId="6C2F624E" w14:textId="75A335BF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284 745,23</w:t>
            </w:r>
          </w:p>
        </w:tc>
        <w:tc>
          <w:tcPr>
            <w:tcW w:w="297" w:type="pct"/>
            <w:vMerge w:val="restart"/>
          </w:tcPr>
          <w:p w14:paraId="70DB38DA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25210067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7E1936F9" w14:textId="261909E9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284 745,23</w:t>
            </w:r>
          </w:p>
        </w:tc>
        <w:tc>
          <w:tcPr>
            <w:tcW w:w="282" w:type="pct"/>
            <w:vMerge w:val="restart"/>
          </w:tcPr>
          <w:p w14:paraId="285EDA35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  <w:hideMark/>
          </w:tcPr>
          <w:p w14:paraId="59E5DE8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62968827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 Площадь ремонта дорожного полотна,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375" w:type="pct"/>
            <w:hideMark/>
          </w:tcPr>
          <w:p w14:paraId="43F23954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</w:tr>
      <w:tr w:rsidR="0010682B" w:rsidRPr="0010682B" w14:paraId="4A703688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6C9558BD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387A426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  <w:hideMark/>
          </w:tcPr>
          <w:p w14:paraId="455200B8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75F27F7D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7311C6C8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0C03E7E9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0CE495DD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3855E5F3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hideMark/>
          </w:tcPr>
          <w:p w14:paraId="52636AA0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4AFE63AD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1C42BEBD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75" w:type="pct"/>
            <w:hideMark/>
          </w:tcPr>
          <w:p w14:paraId="479C18C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145,7</w:t>
            </w:r>
          </w:p>
        </w:tc>
      </w:tr>
      <w:tr w:rsidR="0010682B" w:rsidRPr="0010682B" w14:paraId="4EED965C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4DE8D2E0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77EEC28C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  <w:hideMark/>
          </w:tcPr>
          <w:p w14:paraId="1DAA79A2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479" w:type="pct"/>
            <w:vMerge w:val="restart"/>
          </w:tcPr>
          <w:p w14:paraId="30091099" w14:textId="59E27A8C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194 672,99</w:t>
            </w:r>
          </w:p>
        </w:tc>
        <w:tc>
          <w:tcPr>
            <w:tcW w:w="297" w:type="pct"/>
            <w:vMerge w:val="restart"/>
          </w:tcPr>
          <w:p w14:paraId="66CE81C4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1B552149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2BEAA245" w14:textId="4B09C840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194 672,99</w:t>
            </w:r>
          </w:p>
        </w:tc>
        <w:tc>
          <w:tcPr>
            <w:tcW w:w="282" w:type="pct"/>
            <w:vMerge w:val="restart"/>
          </w:tcPr>
          <w:p w14:paraId="6360061C" w14:textId="77777777" w:rsidR="0010682B" w:rsidRPr="0010682B" w:rsidRDefault="0010682B" w:rsidP="0010682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  <w:hideMark/>
          </w:tcPr>
          <w:p w14:paraId="75D7403A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5DC7EC07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 Площадь ремонта дорожного полотна,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375" w:type="pct"/>
          </w:tcPr>
          <w:p w14:paraId="59B6A53A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</w:tr>
      <w:tr w:rsidR="0010682B" w:rsidRPr="0010682B" w14:paraId="0B5B7095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0BAE1DAB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31B4DF38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  <w:hideMark/>
          </w:tcPr>
          <w:p w14:paraId="02E446BB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0A7A302E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0C9709B1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195B7F85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6637CCB0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05B457CE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hideMark/>
          </w:tcPr>
          <w:p w14:paraId="72992178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77A5FC2A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35C7D5F6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75" w:type="pct"/>
          </w:tcPr>
          <w:p w14:paraId="4E681E33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145,7</w:t>
            </w:r>
          </w:p>
        </w:tc>
      </w:tr>
      <w:tr w:rsidR="0010682B" w:rsidRPr="0010682B" w14:paraId="628D97FE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4DFAC6BD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28A72CDC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  <w:hideMark/>
          </w:tcPr>
          <w:p w14:paraId="3070B27D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2027 </w:t>
            </w:r>
          </w:p>
        </w:tc>
        <w:tc>
          <w:tcPr>
            <w:tcW w:w="479" w:type="pct"/>
            <w:vMerge w:val="restart"/>
          </w:tcPr>
          <w:p w14:paraId="6E7C3295" w14:textId="39360D79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206 832,75</w:t>
            </w:r>
          </w:p>
        </w:tc>
        <w:tc>
          <w:tcPr>
            <w:tcW w:w="297" w:type="pct"/>
            <w:vMerge w:val="restart"/>
          </w:tcPr>
          <w:p w14:paraId="2DAD81C8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74588EA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04666575" w14:textId="1453A061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206 832,75</w:t>
            </w:r>
          </w:p>
        </w:tc>
        <w:tc>
          <w:tcPr>
            <w:tcW w:w="282" w:type="pct"/>
            <w:vMerge w:val="restart"/>
          </w:tcPr>
          <w:p w14:paraId="674EEE7A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  <w:hideMark/>
          </w:tcPr>
          <w:p w14:paraId="5A1FA84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0B8732C4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 Площадь ремонта дорожного полотна,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375" w:type="pct"/>
            <w:shd w:val="clear" w:color="auto" w:fill="auto"/>
          </w:tcPr>
          <w:p w14:paraId="5CB3388E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</w:tr>
      <w:tr w:rsidR="0010682B" w:rsidRPr="0010682B" w14:paraId="3A6E5F2C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6D0CE781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231A1FD9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  <w:hideMark/>
          </w:tcPr>
          <w:p w14:paraId="3C449589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2E296A1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05D876A3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5C4C031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6B203657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4DD19A65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hideMark/>
          </w:tcPr>
          <w:p w14:paraId="7D1CF904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5B8A16F9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5BA0267F" w14:textId="77777777" w:rsidR="0010682B" w:rsidRPr="0010682B" w:rsidRDefault="0010682B" w:rsidP="0010682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75" w:type="pct"/>
            <w:shd w:val="clear" w:color="auto" w:fill="auto"/>
          </w:tcPr>
          <w:p w14:paraId="29F1C063" w14:textId="3D424D3E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145,7</w:t>
            </w:r>
            <w:r w:rsidR="00830370">
              <w:rPr>
                <w:rFonts w:ascii="Times New Roman" w:eastAsia="Calibri" w:hAnsi="Times New Roman" w:cs="Times New Roman"/>
                <w:szCs w:val="24"/>
                <w:lang w:eastAsia="ru-RU"/>
              </w:rPr>
              <w:t>»;</w:t>
            </w:r>
          </w:p>
        </w:tc>
      </w:tr>
      <w:tr w:rsidR="0010682B" w:rsidRPr="0010682B" w14:paraId="3FF6E469" w14:textId="77777777" w:rsidTr="00830370">
        <w:trPr>
          <w:trHeight w:val="277"/>
        </w:trPr>
        <w:tc>
          <w:tcPr>
            <w:tcW w:w="222" w:type="pct"/>
            <w:vMerge w:val="restart"/>
          </w:tcPr>
          <w:p w14:paraId="7FAFC8F7" w14:textId="77777777" w:rsidR="0010682B" w:rsidRDefault="00830370" w:rsidP="00F5611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«</w:t>
            </w:r>
            <w:r w:rsidR="0010682B"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3.1</w:t>
            </w:r>
          </w:p>
          <w:p w14:paraId="283DD921" w14:textId="7292C068" w:rsidR="00830370" w:rsidRPr="0010682B" w:rsidRDefault="00830370" w:rsidP="00F905EC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 w:val="restart"/>
          </w:tcPr>
          <w:p w14:paraId="312763F1" w14:textId="5E7C61C3" w:rsidR="0010682B" w:rsidRDefault="0010682B" w:rsidP="001068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«Обеспечение контроля качества выполнения работ по ремонту и содержанию объектов улично-дорож</w:t>
            </w: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ной сети и транспортного обслуживания»</w:t>
            </w:r>
          </w:p>
          <w:p w14:paraId="67BF8613" w14:textId="77777777" w:rsidR="00830370" w:rsidRPr="0010682B" w:rsidRDefault="00830370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</w:tcPr>
          <w:p w14:paraId="398784DC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79" w:type="pct"/>
          </w:tcPr>
          <w:p w14:paraId="1F00AC5D" w14:textId="0648C2CE" w:rsidR="0010682B" w:rsidRPr="0010682B" w:rsidRDefault="00F905EC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905EC">
              <w:rPr>
                <w:rFonts w:ascii="Times New Roman" w:eastAsia="Calibri" w:hAnsi="Times New Roman" w:cs="Times New Roman"/>
                <w:szCs w:val="24"/>
                <w:lang w:eastAsia="ru-RU"/>
              </w:rPr>
              <w:t>174 391,31</w:t>
            </w:r>
          </w:p>
        </w:tc>
        <w:tc>
          <w:tcPr>
            <w:tcW w:w="297" w:type="pct"/>
          </w:tcPr>
          <w:p w14:paraId="77E1275A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</w:tcPr>
          <w:p w14:paraId="13AF910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</w:tcPr>
          <w:p w14:paraId="515C3BD2" w14:textId="614C916B" w:rsidR="0010682B" w:rsidRPr="0010682B" w:rsidRDefault="00F905EC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905EC">
              <w:rPr>
                <w:rFonts w:ascii="Times New Roman" w:eastAsia="Calibri" w:hAnsi="Times New Roman" w:cs="Times New Roman"/>
                <w:szCs w:val="24"/>
                <w:lang w:eastAsia="ru-RU"/>
              </w:rPr>
              <w:t>174 391,31</w:t>
            </w:r>
          </w:p>
        </w:tc>
        <w:tc>
          <w:tcPr>
            <w:tcW w:w="282" w:type="pct"/>
          </w:tcPr>
          <w:p w14:paraId="5A6FC58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 w:val="restart"/>
          </w:tcPr>
          <w:p w14:paraId="0CFA7909" w14:textId="294EE0BC" w:rsidR="00830370" w:rsidRPr="0010682B" w:rsidRDefault="0010682B" w:rsidP="00F905EC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233" w:type="pct"/>
          </w:tcPr>
          <w:p w14:paraId="0001F456" w14:textId="77777777" w:rsidR="0010682B" w:rsidRPr="0010682B" w:rsidRDefault="0010682B" w:rsidP="0010682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Х</w:t>
            </w:r>
          </w:p>
        </w:tc>
        <w:tc>
          <w:tcPr>
            <w:tcW w:w="375" w:type="pct"/>
          </w:tcPr>
          <w:p w14:paraId="66074535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Х</w:t>
            </w:r>
          </w:p>
        </w:tc>
      </w:tr>
      <w:tr w:rsidR="0010682B" w:rsidRPr="0010682B" w14:paraId="719B7087" w14:textId="77777777" w:rsidTr="00830370">
        <w:trPr>
          <w:trHeight w:val="20"/>
        </w:trPr>
        <w:tc>
          <w:tcPr>
            <w:tcW w:w="222" w:type="pct"/>
            <w:vMerge/>
          </w:tcPr>
          <w:p w14:paraId="7DA575E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4FA8C5A8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</w:tcPr>
          <w:p w14:paraId="18B3946D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479" w:type="pct"/>
            <w:vMerge w:val="restart"/>
          </w:tcPr>
          <w:p w14:paraId="3C51DDA2" w14:textId="74E24965" w:rsidR="0010682B" w:rsidRPr="0010682B" w:rsidRDefault="0010682B" w:rsidP="00470659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58 502,11 </w:t>
            </w:r>
          </w:p>
        </w:tc>
        <w:tc>
          <w:tcPr>
            <w:tcW w:w="297" w:type="pct"/>
            <w:vMerge w:val="restart"/>
          </w:tcPr>
          <w:p w14:paraId="2BB066FF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296C01A1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2F8751C9" w14:textId="2826A1C0" w:rsidR="0010682B" w:rsidRPr="0010682B" w:rsidRDefault="0010682B" w:rsidP="00470659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58 502,11 </w:t>
            </w:r>
          </w:p>
        </w:tc>
        <w:tc>
          <w:tcPr>
            <w:tcW w:w="282" w:type="pct"/>
            <w:vMerge w:val="restart"/>
          </w:tcPr>
          <w:p w14:paraId="75594CC1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</w:tcPr>
          <w:p w14:paraId="7DE285EA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7638614F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</w:tcPr>
          <w:p w14:paraId="6BFA04EA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280</w:t>
            </w:r>
          </w:p>
        </w:tc>
      </w:tr>
      <w:tr w:rsidR="0010682B" w:rsidRPr="0010682B" w14:paraId="76A0A577" w14:textId="77777777" w:rsidTr="00830370">
        <w:trPr>
          <w:trHeight w:val="452"/>
        </w:trPr>
        <w:tc>
          <w:tcPr>
            <w:tcW w:w="222" w:type="pct"/>
            <w:vMerge/>
          </w:tcPr>
          <w:p w14:paraId="7338DE0E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67ABB86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</w:tcPr>
          <w:p w14:paraId="41CDD787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10D231E9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6AD15F48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7D412A5D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4803307D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3D680B3E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</w:tcPr>
          <w:p w14:paraId="5B842F93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79220360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</w:tcPr>
          <w:p w14:paraId="28E86613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10682B" w:rsidRPr="0010682B" w14:paraId="68C6B8D2" w14:textId="77777777" w:rsidTr="00830370">
        <w:trPr>
          <w:trHeight w:val="20"/>
        </w:trPr>
        <w:tc>
          <w:tcPr>
            <w:tcW w:w="222" w:type="pct"/>
            <w:vMerge/>
          </w:tcPr>
          <w:p w14:paraId="0BF8B9C6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5FFB9800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</w:tcPr>
          <w:p w14:paraId="5203253F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479" w:type="pct"/>
            <w:vMerge w:val="restart"/>
          </w:tcPr>
          <w:p w14:paraId="5DB8B548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57 944,60</w:t>
            </w:r>
          </w:p>
        </w:tc>
        <w:tc>
          <w:tcPr>
            <w:tcW w:w="297" w:type="pct"/>
            <w:vMerge w:val="restart"/>
          </w:tcPr>
          <w:p w14:paraId="120F6B5E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7496B150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541D44CB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57 944,60</w:t>
            </w:r>
          </w:p>
        </w:tc>
        <w:tc>
          <w:tcPr>
            <w:tcW w:w="282" w:type="pct"/>
            <w:vMerge w:val="restart"/>
          </w:tcPr>
          <w:p w14:paraId="01E50DF8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</w:tcPr>
          <w:p w14:paraId="4B559DFD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2E9AC3E9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</w:tcPr>
          <w:p w14:paraId="025A99B0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280</w:t>
            </w:r>
          </w:p>
        </w:tc>
      </w:tr>
      <w:tr w:rsidR="0010682B" w:rsidRPr="0010682B" w14:paraId="5BD0F84A" w14:textId="77777777" w:rsidTr="00830370">
        <w:trPr>
          <w:trHeight w:val="1133"/>
        </w:trPr>
        <w:tc>
          <w:tcPr>
            <w:tcW w:w="222" w:type="pct"/>
            <w:vMerge/>
          </w:tcPr>
          <w:p w14:paraId="2AAD3FDC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5377B728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</w:tcPr>
          <w:p w14:paraId="32BA6A60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348FAD7B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06FF21E7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04C442B5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783FDE89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4549243B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</w:tcPr>
          <w:p w14:paraId="21FFCC05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6D429476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</w:tcPr>
          <w:p w14:paraId="2E4658FF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10682B" w:rsidRPr="0010682B" w14:paraId="4870A20E" w14:textId="77777777" w:rsidTr="00830370">
        <w:trPr>
          <w:trHeight w:val="20"/>
        </w:trPr>
        <w:tc>
          <w:tcPr>
            <w:tcW w:w="222" w:type="pct"/>
            <w:vMerge/>
          </w:tcPr>
          <w:p w14:paraId="7AD21DEC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69D2EE47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 w:val="restart"/>
          </w:tcPr>
          <w:p w14:paraId="5C0C0A42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479" w:type="pct"/>
            <w:vMerge w:val="restart"/>
          </w:tcPr>
          <w:p w14:paraId="54F27877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57 944,60</w:t>
            </w:r>
          </w:p>
        </w:tc>
        <w:tc>
          <w:tcPr>
            <w:tcW w:w="297" w:type="pct"/>
            <w:vMerge w:val="restart"/>
          </w:tcPr>
          <w:p w14:paraId="75045C0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84" w:type="pct"/>
            <w:vMerge w:val="restart"/>
          </w:tcPr>
          <w:p w14:paraId="434C2B00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vMerge w:val="restart"/>
          </w:tcPr>
          <w:p w14:paraId="5C1A758A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57 944,60</w:t>
            </w:r>
          </w:p>
        </w:tc>
        <w:tc>
          <w:tcPr>
            <w:tcW w:w="282" w:type="pct"/>
            <w:vMerge w:val="restart"/>
          </w:tcPr>
          <w:p w14:paraId="7E1C2777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5" w:type="pct"/>
            <w:vMerge/>
          </w:tcPr>
          <w:p w14:paraId="1922F57F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6D30C6F3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  <w:shd w:val="clear" w:color="auto" w:fill="auto"/>
          </w:tcPr>
          <w:p w14:paraId="034D52DD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280</w:t>
            </w:r>
          </w:p>
        </w:tc>
      </w:tr>
      <w:tr w:rsidR="0010682B" w:rsidRPr="0010682B" w14:paraId="0AFE03DE" w14:textId="77777777" w:rsidTr="00830370">
        <w:trPr>
          <w:trHeight w:val="466"/>
        </w:trPr>
        <w:tc>
          <w:tcPr>
            <w:tcW w:w="222" w:type="pct"/>
            <w:vMerge/>
          </w:tcPr>
          <w:p w14:paraId="2405CEA7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</w:tcPr>
          <w:p w14:paraId="0DD5A5CD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vMerge/>
          </w:tcPr>
          <w:p w14:paraId="584667BD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79" w:type="pct"/>
            <w:vMerge/>
          </w:tcPr>
          <w:p w14:paraId="20069554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7" w:type="pct"/>
            <w:vMerge/>
          </w:tcPr>
          <w:p w14:paraId="379B7EEC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4" w:type="pct"/>
            <w:vMerge/>
          </w:tcPr>
          <w:p w14:paraId="6361018B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438" w:type="pct"/>
            <w:vMerge/>
          </w:tcPr>
          <w:p w14:paraId="1B851B39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2" w:type="pct"/>
            <w:vMerge/>
          </w:tcPr>
          <w:p w14:paraId="5C72187F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tcBorders>
              <w:bottom w:val="single" w:sz="4" w:space="0" w:color="auto"/>
            </w:tcBorders>
          </w:tcPr>
          <w:p w14:paraId="2022A238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</w:tcPr>
          <w:p w14:paraId="6BB60F44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</w:t>
            </w:r>
            <w:proofErr w:type="spellStart"/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75" w:type="pct"/>
            <w:shd w:val="clear" w:color="auto" w:fill="auto"/>
          </w:tcPr>
          <w:p w14:paraId="42748423" w14:textId="77777777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830370" w:rsidRPr="0010682B" w14:paraId="17F79449" w14:textId="77777777" w:rsidTr="00830370">
        <w:trPr>
          <w:trHeight w:val="20"/>
        </w:trPr>
        <w:tc>
          <w:tcPr>
            <w:tcW w:w="222" w:type="pct"/>
            <w:vMerge w:val="restart"/>
            <w:hideMark/>
          </w:tcPr>
          <w:p w14:paraId="234AAFE4" w14:textId="77777777" w:rsid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 </w:t>
            </w:r>
          </w:p>
          <w:p w14:paraId="4DE70442" w14:textId="77777777" w:rsidR="00830370" w:rsidRPr="0010682B" w:rsidRDefault="00830370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 w:val="restart"/>
            <w:hideMark/>
          </w:tcPr>
          <w:p w14:paraId="329B430D" w14:textId="77777777" w:rsidR="0010682B" w:rsidRPr="0010682B" w:rsidRDefault="0010682B" w:rsidP="0010682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</w:t>
            </w:r>
            <w:r w:rsidRPr="001068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softHyphen/>
              <w:t>программе 3</w:t>
            </w:r>
          </w:p>
        </w:tc>
        <w:tc>
          <w:tcPr>
            <w:tcW w:w="286" w:type="pct"/>
            <w:hideMark/>
          </w:tcPr>
          <w:p w14:paraId="096812DB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79" w:type="pct"/>
            <w:shd w:val="clear" w:color="auto" w:fill="auto"/>
          </w:tcPr>
          <w:p w14:paraId="78A819D2" w14:textId="4F9882D1" w:rsidR="0010682B" w:rsidRPr="00F905EC" w:rsidRDefault="00F905EC" w:rsidP="00F905EC">
            <w:pPr>
              <w:jc w:val="right"/>
              <w:rPr>
                <w:rFonts w:ascii="Times New Roman" w:hAnsi="Times New Roman" w:cs="Times New Roman"/>
              </w:rPr>
            </w:pPr>
            <w:r w:rsidRPr="00F905EC">
              <w:rPr>
                <w:rFonts w:ascii="Times New Roman" w:hAnsi="Times New Roman" w:cs="Times New Roman"/>
              </w:rPr>
              <w:t>860 642,48</w:t>
            </w:r>
          </w:p>
        </w:tc>
        <w:tc>
          <w:tcPr>
            <w:tcW w:w="297" w:type="pct"/>
            <w:shd w:val="clear" w:color="auto" w:fill="auto"/>
          </w:tcPr>
          <w:p w14:paraId="63F38B51" w14:textId="35A2D876" w:rsidR="0010682B" w:rsidRPr="00F905EC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905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11349059" w14:textId="79224FAF" w:rsidR="0010682B" w:rsidRPr="00F905EC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F905E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28926BB8" w14:textId="747BE1F6" w:rsidR="0010682B" w:rsidRPr="00F905EC" w:rsidRDefault="00F905EC" w:rsidP="00F905EC">
            <w:pPr>
              <w:jc w:val="right"/>
              <w:rPr>
                <w:rFonts w:ascii="Times New Roman" w:hAnsi="Times New Roman" w:cs="Times New Roman"/>
              </w:rPr>
            </w:pPr>
            <w:r w:rsidRPr="00F905EC">
              <w:rPr>
                <w:rFonts w:ascii="Times New Roman" w:hAnsi="Times New Roman" w:cs="Times New Roman"/>
              </w:rPr>
              <w:t>860 642,48</w:t>
            </w:r>
          </w:p>
        </w:tc>
        <w:tc>
          <w:tcPr>
            <w:tcW w:w="282" w:type="pct"/>
            <w:tcBorders>
              <w:right w:val="single" w:sz="4" w:space="0" w:color="auto"/>
            </w:tcBorders>
            <w:shd w:val="clear" w:color="auto" w:fill="auto"/>
          </w:tcPr>
          <w:p w14:paraId="143B2CF7" w14:textId="4A3FCA5B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F54E" w14:textId="77777777" w:rsid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 </w:t>
            </w:r>
          </w:p>
          <w:p w14:paraId="3D38BF45" w14:textId="77777777" w:rsidR="00830370" w:rsidRPr="0010682B" w:rsidRDefault="00830370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  <w:tcBorders>
              <w:left w:val="single" w:sz="4" w:space="0" w:color="auto"/>
            </w:tcBorders>
            <w:hideMark/>
          </w:tcPr>
          <w:p w14:paraId="450E951B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75" w:type="pct"/>
            <w:hideMark/>
          </w:tcPr>
          <w:p w14:paraId="5B7AFAE2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</w:tr>
      <w:tr w:rsidR="00830370" w:rsidRPr="0010682B" w14:paraId="00EFBDEF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10006261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79CADD01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hideMark/>
          </w:tcPr>
          <w:p w14:paraId="768D7149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2025 </w:t>
            </w:r>
          </w:p>
        </w:tc>
        <w:tc>
          <w:tcPr>
            <w:tcW w:w="479" w:type="pct"/>
            <w:shd w:val="clear" w:color="auto" w:fill="auto"/>
          </w:tcPr>
          <w:p w14:paraId="2B3FFC86" w14:textId="1B48FA0E" w:rsidR="0010682B" w:rsidRPr="0010682B" w:rsidRDefault="0010682B" w:rsidP="00470659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 xml:space="preserve">343 247,54 </w:t>
            </w:r>
          </w:p>
        </w:tc>
        <w:tc>
          <w:tcPr>
            <w:tcW w:w="297" w:type="pct"/>
            <w:shd w:val="clear" w:color="auto" w:fill="auto"/>
          </w:tcPr>
          <w:p w14:paraId="50C77606" w14:textId="4C044E3E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0F0799C0" w14:textId="486CCADD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31A21EDC" w14:textId="59ADA00F" w:rsidR="0010682B" w:rsidRPr="0010682B" w:rsidRDefault="0010682B" w:rsidP="00470659">
            <w:pPr>
              <w:jc w:val="right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 xml:space="preserve">343 247,54 </w:t>
            </w:r>
          </w:p>
        </w:tc>
        <w:tc>
          <w:tcPr>
            <w:tcW w:w="282" w:type="pct"/>
            <w:tcBorders>
              <w:right w:val="single" w:sz="4" w:space="0" w:color="auto"/>
            </w:tcBorders>
            <w:shd w:val="clear" w:color="auto" w:fill="auto"/>
          </w:tcPr>
          <w:p w14:paraId="3386BC08" w14:textId="49443B09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85E24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  <w:tcBorders>
              <w:left w:val="single" w:sz="4" w:space="0" w:color="auto"/>
            </w:tcBorders>
            <w:hideMark/>
          </w:tcPr>
          <w:p w14:paraId="37705FBF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75" w:type="pct"/>
            <w:hideMark/>
          </w:tcPr>
          <w:p w14:paraId="6D1605F7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</w:tr>
      <w:tr w:rsidR="00830370" w:rsidRPr="0010682B" w14:paraId="695EF709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08562E34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6D373317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hideMark/>
          </w:tcPr>
          <w:p w14:paraId="79AFF984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2026 </w:t>
            </w:r>
          </w:p>
        </w:tc>
        <w:tc>
          <w:tcPr>
            <w:tcW w:w="479" w:type="pct"/>
            <w:shd w:val="clear" w:color="auto" w:fill="auto"/>
          </w:tcPr>
          <w:p w14:paraId="6F0444CC" w14:textId="77EC86D2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252 617,59</w:t>
            </w:r>
          </w:p>
        </w:tc>
        <w:tc>
          <w:tcPr>
            <w:tcW w:w="297" w:type="pct"/>
            <w:shd w:val="clear" w:color="auto" w:fill="auto"/>
          </w:tcPr>
          <w:p w14:paraId="11D02C17" w14:textId="54F70A50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7A382A12" w14:textId="340C882A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57B2EBD3" w14:textId="5E183162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252 617,59</w:t>
            </w:r>
          </w:p>
        </w:tc>
        <w:tc>
          <w:tcPr>
            <w:tcW w:w="282" w:type="pct"/>
            <w:tcBorders>
              <w:right w:val="single" w:sz="4" w:space="0" w:color="auto"/>
            </w:tcBorders>
            <w:shd w:val="clear" w:color="auto" w:fill="auto"/>
          </w:tcPr>
          <w:p w14:paraId="060DDE17" w14:textId="58800920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C310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  <w:tcBorders>
              <w:left w:val="single" w:sz="4" w:space="0" w:color="auto"/>
            </w:tcBorders>
            <w:hideMark/>
          </w:tcPr>
          <w:p w14:paraId="74012B2E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75" w:type="pct"/>
            <w:hideMark/>
          </w:tcPr>
          <w:p w14:paraId="6BE272E7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</w:tr>
      <w:tr w:rsidR="00830370" w:rsidRPr="0010682B" w14:paraId="0CEC9EE1" w14:textId="77777777" w:rsidTr="00830370">
        <w:trPr>
          <w:trHeight w:val="20"/>
        </w:trPr>
        <w:tc>
          <w:tcPr>
            <w:tcW w:w="222" w:type="pct"/>
            <w:vMerge/>
            <w:hideMark/>
          </w:tcPr>
          <w:p w14:paraId="7B37FC7E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769" w:type="pct"/>
            <w:vMerge/>
            <w:hideMark/>
          </w:tcPr>
          <w:p w14:paraId="2DDE6104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86" w:type="pct"/>
            <w:hideMark/>
          </w:tcPr>
          <w:p w14:paraId="473C9804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2027 </w:t>
            </w:r>
          </w:p>
        </w:tc>
        <w:tc>
          <w:tcPr>
            <w:tcW w:w="479" w:type="pct"/>
            <w:shd w:val="clear" w:color="auto" w:fill="auto"/>
          </w:tcPr>
          <w:p w14:paraId="7AA0A8D1" w14:textId="497985AB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264 777,35</w:t>
            </w:r>
          </w:p>
        </w:tc>
        <w:tc>
          <w:tcPr>
            <w:tcW w:w="297" w:type="pct"/>
            <w:shd w:val="clear" w:color="auto" w:fill="auto"/>
          </w:tcPr>
          <w:p w14:paraId="00795231" w14:textId="52799CFE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4952C371" w14:textId="7AE4F1D5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38" w:type="pct"/>
            <w:shd w:val="clear" w:color="auto" w:fill="auto"/>
          </w:tcPr>
          <w:p w14:paraId="0720B540" w14:textId="74980564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264 777,35</w:t>
            </w:r>
          </w:p>
        </w:tc>
        <w:tc>
          <w:tcPr>
            <w:tcW w:w="282" w:type="pct"/>
            <w:tcBorders>
              <w:right w:val="single" w:sz="4" w:space="0" w:color="auto"/>
            </w:tcBorders>
            <w:shd w:val="clear" w:color="auto" w:fill="auto"/>
          </w:tcPr>
          <w:p w14:paraId="0CD6061C" w14:textId="1E6A449A" w:rsidR="0010682B" w:rsidRPr="0010682B" w:rsidRDefault="0010682B" w:rsidP="0010682B">
            <w:pPr>
              <w:jc w:val="right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519F2" w14:textId="77777777" w:rsidR="0010682B" w:rsidRPr="0010682B" w:rsidRDefault="0010682B" w:rsidP="0010682B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1233" w:type="pct"/>
            <w:tcBorders>
              <w:left w:val="single" w:sz="4" w:space="0" w:color="auto"/>
            </w:tcBorders>
            <w:hideMark/>
          </w:tcPr>
          <w:p w14:paraId="03B10E1E" w14:textId="77777777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375" w:type="pct"/>
            <w:hideMark/>
          </w:tcPr>
          <w:p w14:paraId="3A774707" w14:textId="2AF1DA1B" w:rsidR="0010682B" w:rsidRPr="0010682B" w:rsidRDefault="0010682B" w:rsidP="0010682B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10682B">
              <w:rPr>
                <w:rFonts w:ascii="Times New Roman" w:eastAsia="Calibri" w:hAnsi="Times New Roman" w:cs="Times New Roman"/>
                <w:szCs w:val="24"/>
                <w:lang w:eastAsia="ru-RU"/>
              </w:rPr>
              <w:t>X</w:t>
            </w:r>
            <w:r w:rsidR="00470659">
              <w:rPr>
                <w:rFonts w:ascii="Times New Roman" w:eastAsia="Calibri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6F135726" w14:textId="77777777" w:rsidR="0010682B" w:rsidRDefault="0010682B" w:rsidP="004D1832">
      <w:pPr>
        <w:ind w:firstLine="708"/>
        <w:rPr>
          <w:rFonts w:ascii="Times New Roman" w:hAnsi="Times New Roman" w:cs="Times New Roman"/>
        </w:rPr>
      </w:pPr>
    </w:p>
    <w:sectPr w:rsidR="0010682B" w:rsidSect="00BD7E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7490F" w14:textId="77777777" w:rsidR="00066CFD" w:rsidRDefault="00066CFD" w:rsidP="009A2023">
      <w:r>
        <w:separator/>
      </w:r>
    </w:p>
  </w:endnote>
  <w:endnote w:type="continuationSeparator" w:id="0">
    <w:p w14:paraId="2A24432D" w14:textId="77777777" w:rsidR="00066CFD" w:rsidRDefault="00066CFD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B7C3" w14:textId="77777777" w:rsidR="00BD7E70" w:rsidRDefault="00BD7E7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40060" w14:textId="172FF6FF" w:rsidR="00DD235B" w:rsidRPr="004B7818" w:rsidRDefault="004B7818" w:rsidP="004B781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B781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B508" w14:textId="42B934E7" w:rsidR="00DD235B" w:rsidRPr="00BD7E70" w:rsidRDefault="00BD7E70" w:rsidP="00BD7E7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D33BA" w14:textId="77777777" w:rsidR="00066CFD" w:rsidRDefault="00066CFD" w:rsidP="009A2023">
      <w:r>
        <w:separator/>
      </w:r>
    </w:p>
  </w:footnote>
  <w:footnote w:type="continuationSeparator" w:id="0">
    <w:p w14:paraId="0DFB8D73" w14:textId="77777777" w:rsidR="00066CFD" w:rsidRDefault="00066CFD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D6774" w14:textId="77777777" w:rsidR="00BD7E70" w:rsidRDefault="00BD7E7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661636"/>
      <w:docPartObj>
        <w:docPartGallery w:val="Page Numbers (Top of Page)"/>
        <w:docPartUnique/>
      </w:docPartObj>
    </w:sdtPr>
    <w:sdtContent>
      <w:p w14:paraId="21D1634E" w14:textId="77777777" w:rsidR="00DD235B" w:rsidRPr="001277C2" w:rsidRDefault="00DD235B" w:rsidP="00EF4A07">
        <w:pPr>
          <w:pStyle w:val="a4"/>
          <w:tabs>
            <w:tab w:val="left" w:pos="7125"/>
            <w:tab w:val="center" w:pos="7285"/>
          </w:tabs>
        </w:pPr>
        <w:r w:rsidRPr="001277C2">
          <w:tab/>
        </w:r>
        <w:r w:rsidRPr="001277C2">
          <w:tab/>
        </w:r>
        <w:r w:rsidRPr="001277C2">
          <w:tab/>
        </w:r>
        <w:r w:rsidRPr="001277C2">
          <w:rPr>
            <w:rFonts w:ascii="Times New Roman" w:hAnsi="Times New Roman" w:cs="Times New Roman"/>
          </w:rPr>
          <w:fldChar w:fldCharType="begin"/>
        </w:r>
        <w:r w:rsidRPr="001277C2">
          <w:rPr>
            <w:rFonts w:ascii="Times New Roman" w:hAnsi="Times New Roman" w:cs="Times New Roman"/>
          </w:rPr>
          <w:instrText>PAGE   \* MERGEFORMAT</w:instrText>
        </w:r>
        <w:r w:rsidRPr="001277C2">
          <w:rPr>
            <w:rFonts w:ascii="Times New Roman" w:hAnsi="Times New Roman" w:cs="Times New Roman"/>
          </w:rPr>
          <w:fldChar w:fldCharType="separate"/>
        </w:r>
        <w:r w:rsidR="00256A57">
          <w:rPr>
            <w:rFonts w:ascii="Times New Roman" w:hAnsi="Times New Roman" w:cs="Times New Roman"/>
            <w:noProof/>
          </w:rPr>
          <w:t>3</w:t>
        </w:r>
        <w:r w:rsidRPr="001277C2">
          <w:rPr>
            <w:rFonts w:ascii="Times New Roman" w:hAnsi="Times New Roman" w:cs="Times New Roman"/>
          </w:rPr>
          <w:fldChar w:fldCharType="end"/>
        </w:r>
      </w:p>
    </w:sdtContent>
  </w:sdt>
  <w:p w14:paraId="78DB5ABC" w14:textId="77777777" w:rsidR="00DD235B" w:rsidRDefault="00DD235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3D9AC" w14:textId="77777777" w:rsidR="00BD7E70" w:rsidRDefault="00BD7E7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49B6"/>
    <w:rsid w:val="00024B53"/>
    <w:rsid w:val="00031D60"/>
    <w:rsid w:val="000335D1"/>
    <w:rsid w:val="000516C6"/>
    <w:rsid w:val="0005442C"/>
    <w:rsid w:val="00066CFD"/>
    <w:rsid w:val="00082C59"/>
    <w:rsid w:val="00082C9C"/>
    <w:rsid w:val="0009367B"/>
    <w:rsid w:val="000A62FD"/>
    <w:rsid w:val="000C3DC1"/>
    <w:rsid w:val="000E2714"/>
    <w:rsid w:val="000E7E5E"/>
    <w:rsid w:val="001014F4"/>
    <w:rsid w:val="0010682B"/>
    <w:rsid w:val="001111B3"/>
    <w:rsid w:val="001277C2"/>
    <w:rsid w:val="0013021E"/>
    <w:rsid w:val="001735A0"/>
    <w:rsid w:val="0019335B"/>
    <w:rsid w:val="001962BB"/>
    <w:rsid w:val="001F33A5"/>
    <w:rsid w:val="0020142A"/>
    <w:rsid w:val="00230929"/>
    <w:rsid w:val="00232F20"/>
    <w:rsid w:val="0024773A"/>
    <w:rsid w:val="00256A57"/>
    <w:rsid w:val="00263FB5"/>
    <w:rsid w:val="002664A4"/>
    <w:rsid w:val="00280F6C"/>
    <w:rsid w:val="0028552C"/>
    <w:rsid w:val="002B3D18"/>
    <w:rsid w:val="002D63D5"/>
    <w:rsid w:val="002E4A4D"/>
    <w:rsid w:val="00317E9C"/>
    <w:rsid w:val="003421C9"/>
    <w:rsid w:val="003602E8"/>
    <w:rsid w:val="00371852"/>
    <w:rsid w:val="00381B49"/>
    <w:rsid w:val="0039253C"/>
    <w:rsid w:val="003C749E"/>
    <w:rsid w:val="003D133D"/>
    <w:rsid w:val="003E7E18"/>
    <w:rsid w:val="00420EB7"/>
    <w:rsid w:val="00427301"/>
    <w:rsid w:val="00470659"/>
    <w:rsid w:val="00472826"/>
    <w:rsid w:val="004939F7"/>
    <w:rsid w:val="004A0F39"/>
    <w:rsid w:val="004B1CF5"/>
    <w:rsid w:val="004B7818"/>
    <w:rsid w:val="004D1832"/>
    <w:rsid w:val="005235A4"/>
    <w:rsid w:val="00574995"/>
    <w:rsid w:val="00591607"/>
    <w:rsid w:val="005C4936"/>
    <w:rsid w:val="005E0DC0"/>
    <w:rsid w:val="005E1E43"/>
    <w:rsid w:val="00605A2C"/>
    <w:rsid w:val="0062092B"/>
    <w:rsid w:val="00620EEF"/>
    <w:rsid w:val="0062245D"/>
    <w:rsid w:val="006507CD"/>
    <w:rsid w:val="006554D7"/>
    <w:rsid w:val="00665A07"/>
    <w:rsid w:val="006844DB"/>
    <w:rsid w:val="006975ED"/>
    <w:rsid w:val="006A14AE"/>
    <w:rsid w:val="006A1967"/>
    <w:rsid w:val="006B6D5C"/>
    <w:rsid w:val="006C5A07"/>
    <w:rsid w:val="006E3724"/>
    <w:rsid w:val="006F30C1"/>
    <w:rsid w:val="00750DDC"/>
    <w:rsid w:val="00775005"/>
    <w:rsid w:val="007F2EB8"/>
    <w:rsid w:val="007F70BC"/>
    <w:rsid w:val="00800FD2"/>
    <w:rsid w:val="00811EC8"/>
    <w:rsid w:val="00827F1A"/>
    <w:rsid w:val="00830370"/>
    <w:rsid w:val="008415DA"/>
    <w:rsid w:val="0087262D"/>
    <w:rsid w:val="00875B46"/>
    <w:rsid w:val="008932AF"/>
    <w:rsid w:val="0089459B"/>
    <w:rsid w:val="008F472C"/>
    <w:rsid w:val="00920994"/>
    <w:rsid w:val="009753C1"/>
    <w:rsid w:val="00976C17"/>
    <w:rsid w:val="009A2023"/>
    <w:rsid w:val="009A4E6D"/>
    <w:rsid w:val="009B1B24"/>
    <w:rsid w:val="009D287D"/>
    <w:rsid w:val="009E3718"/>
    <w:rsid w:val="00A00AE5"/>
    <w:rsid w:val="00A5653A"/>
    <w:rsid w:val="00A95A51"/>
    <w:rsid w:val="00AA12A4"/>
    <w:rsid w:val="00AB3678"/>
    <w:rsid w:val="00B07749"/>
    <w:rsid w:val="00B1064F"/>
    <w:rsid w:val="00B40D6C"/>
    <w:rsid w:val="00B46FF9"/>
    <w:rsid w:val="00B64006"/>
    <w:rsid w:val="00B746AB"/>
    <w:rsid w:val="00B8672F"/>
    <w:rsid w:val="00BD4B72"/>
    <w:rsid w:val="00BD7E70"/>
    <w:rsid w:val="00C51EFF"/>
    <w:rsid w:val="00C65915"/>
    <w:rsid w:val="00C7412C"/>
    <w:rsid w:val="00C921B4"/>
    <w:rsid w:val="00C94589"/>
    <w:rsid w:val="00CA38B8"/>
    <w:rsid w:val="00CA6F27"/>
    <w:rsid w:val="00CD0B15"/>
    <w:rsid w:val="00CE00C0"/>
    <w:rsid w:val="00D128A2"/>
    <w:rsid w:val="00D23496"/>
    <w:rsid w:val="00D44CEB"/>
    <w:rsid w:val="00D724DA"/>
    <w:rsid w:val="00D840DD"/>
    <w:rsid w:val="00DB6A25"/>
    <w:rsid w:val="00DD235B"/>
    <w:rsid w:val="00E06567"/>
    <w:rsid w:val="00E71547"/>
    <w:rsid w:val="00EA6F93"/>
    <w:rsid w:val="00EC2949"/>
    <w:rsid w:val="00EE2507"/>
    <w:rsid w:val="00EF15CB"/>
    <w:rsid w:val="00EF4A07"/>
    <w:rsid w:val="00F042C5"/>
    <w:rsid w:val="00F20814"/>
    <w:rsid w:val="00F5611B"/>
    <w:rsid w:val="00F61883"/>
    <w:rsid w:val="00F905EC"/>
    <w:rsid w:val="00F91103"/>
    <w:rsid w:val="00F9203E"/>
    <w:rsid w:val="00FE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A63B98"/>
  <w15:docId w15:val="{D31360AE-2EAE-4E9C-B622-997DEBBC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7</cp:revision>
  <cp:lastPrinted>2022-02-09T06:14:00Z</cp:lastPrinted>
  <dcterms:created xsi:type="dcterms:W3CDTF">2025-04-04T01:56:00Z</dcterms:created>
  <dcterms:modified xsi:type="dcterms:W3CDTF">2025-04-22T03:09:00Z</dcterms:modified>
</cp:coreProperties>
</file>