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53F77" w14:textId="77777777" w:rsidR="003A6AB7" w:rsidRPr="00932F80" w:rsidRDefault="00A03900" w:rsidP="009B011C">
      <w:pPr>
        <w:spacing w:line="360" w:lineRule="auto"/>
        <w:ind w:left="5670" w:firstLine="851"/>
        <w:rPr>
          <w:sz w:val="20"/>
          <w:szCs w:val="20"/>
        </w:rPr>
      </w:pPr>
      <w:bookmarkStart w:id="0" w:name="RANGE!A1:D78"/>
      <w:bookmarkEnd w:id="0"/>
      <w:r w:rsidRPr="00932F80">
        <w:rPr>
          <w:sz w:val="20"/>
          <w:szCs w:val="20"/>
        </w:rPr>
        <w:t>УТВЕРЖДЕН</w:t>
      </w:r>
    </w:p>
    <w:p w14:paraId="0C707E84" w14:textId="77777777" w:rsidR="00A03900" w:rsidRPr="00932F80" w:rsidRDefault="00A03900" w:rsidP="009B011C">
      <w:pPr>
        <w:ind w:left="5670" w:firstLine="851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52B24FF7" w14:textId="77777777" w:rsidR="00A03900" w:rsidRPr="00932F80" w:rsidRDefault="00A03900" w:rsidP="009B011C">
      <w:pPr>
        <w:ind w:left="5672" w:firstLine="851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303297FF" w14:textId="6AC11406" w:rsidR="00806DD0" w:rsidRPr="00806DD0" w:rsidRDefault="00806DD0" w:rsidP="00806DD0">
      <w:pPr>
        <w:ind w:left="5672" w:firstLine="849"/>
        <w:rPr>
          <w:sz w:val="20"/>
          <w:szCs w:val="20"/>
        </w:rPr>
      </w:pPr>
      <w:r w:rsidRPr="00806DD0">
        <w:rPr>
          <w:sz w:val="20"/>
          <w:szCs w:val="20"/>
        </w:rPr>
        <w:t>от __15.05.2025__№ __1147-па___</w:t>
      </w:r>
    </w:p>
    <w:p w14:paraId="66866107" w14:textId="77777777" w:rsidR="00BA6D73" w:rsidRPr="00932F80" w:rsidRDefault="00BA6D73" w:rsidP="002F7C3C">
      <w:pPr>
        <w:jc w:val="center"/>
        <w:rPr>
          <w:sz w:val="20"/>
          <w:szCs w:val="20"/>
        </w:rPr>
      </w:pPr>
    </w:p>
    <w:p w14:paraId="4C453A16" w14:textId="77777777" w:rsidR="00BA6D73" w:rsidRPr="00932F80" w:rsidRDefault="00BA6D73" w:rsidP="002F7C3C">
      <w:pPr>
        <w:jc w:val="center"/>
        <w:rPr>
          <w:sz w:val="20"/>
          <w:szCs w:val="20"/>
        </w:rPr>
      </w:pPr>
    </w:p>
    <w:p w14:paraId="16D23117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ПЕРЕЧЕНЬ</w:t>
      </w:r>
    </w:p>
    <w:p w14:paraId="18B203B1" w14:textId="6FE09314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основных объектов жилищно-коммунального хозяйства ЗАТО Северск по состоянию на 01.01.20</w:t>
      </w:r>
      <w:r w:rsidR="002A62A8" w:rsidRPr="00932F80">
        <w:rPr>
          <w:sz w:val="20"/>
          <w:szCs w:val="20"/>
        </w:rPr>
        <w:t>2</w:t>
      </w:r>
      <w:r w:rsidR="00EE7106">
        <w:rPr>
          <w:sz w:val="20"/>
          <w:szCs w:val="20"/>
        </w:rPr>
        <w:t>5</w:t>
      </w:r>
    </w:p>
    <w:p w14:paraId="004469F5" w14:textId="77777777" w:rsidR="00A03900" w:rsidRPr="00932F80" w:rsidRDefault="002F7C3C" w:rsidP="002F7C3C">
      <w:pPr>
        <w:tabs>
          <w:tab w:val="left" w:pos="6748"/>
          <w:tab w:val="left" w:pos="8564"/>
          <w:tab w:val="left" w:pos="9920"/>
        </w:tabs>
        <w:ind w:left="108"/>
        <w:rPr>
          <w:sz w:val="20"/>
          <w:szCs w:val="20"/>
        </w:rPr>
      </w:pPr>
      <w:r w:rsidRPr="00932F80">
        <w:rPr>
          <w:sz w:val="20"/>
          <w:szCs w:val="20"/>
        </w:rPr>
        <w:tab/>
      </w:r>
    </w:p>
    <w:p w14:paraId="5BA18883" w14:textId="77777777" w:rsidR="002F7C3C" w:rsidRPr="00932F80" w:rsidRDefault="002F7C3C" w:rsidP="002F7C3C">
      <w:pPr>
        <w:tabs>
          <w:tab w:val="left" w:pos="6748"/>
          <w:tab w:val="left" w:pos="8564"/>
          <w:tab w:val="left" w:pos="9920"/>
        </w:tabs>
        <w:ind w:left="108"/>
        <w:rPr>
          <w:sz w:val="20"/>
          <w:szCs w:val="20"/>
        </w:rPr>
      </w:pP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tbl>
      <w:tblPr>
        <w:tblW w:w="0" w:type="auto"/>
        <w:tblInd w:w="103" w:type="dxa"/>
        <w:tblLayout w:type="fixed"/>
        <w:tblLook w:val="04A0" w:firstRow="1" w:lastRow="0" w:firstColumn="1" w:lastColumn="0" w:noHBand="0" w:noVBand="1"/>
      </w:tblPr>
      <w:tblGrid>
        <w:gridCol w:w="4145"/>
        <w:gridCol w:w="1460"/>
        <w:gridCol w:w="1692"/>
        <w:gridCol w:w="1786"/>
      </w:tblGrid>
      <w:tr w:rsidR="002F7C3C" w:rsidRPr="00932F80" w14:paraId="71361CE1" w14:textId="77777777" w:rsidTr="000E0A4F">
        <w:trPr>
          <w:trHeight w:val="255"/>
        </w:trPr>
        <w:tc>
          <w:tcPr>
            <w:tcW w:w="4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DF62" w14:textId="77777777" w:rsidR="002F7C3C" w:rsidRPr="00932F80" w:rsidRDefault="002F7C3C" w:rsidP="000E0A4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Объекты жилищно-коммунального хозяйства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9A00" w14:textId="77777777" w:rsidR="002F7C3C" w:rsidRPr="00932F80" w:rsidRDefault="002F7C3C" w:rsidP="000E0A4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CE551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ЗАТО Северск</w:t>
            </w:r>
          </w:p>
        </w:tc>
      </w:tr>
      <w:tr w:rsidR="002F7C3C" w:rsidRPr="00932F80" w14:paraId="16A2B812" w14:textId="77777777" w:rsidTr="00C7071C">
        <w:trPr>
          <w:trHeight w:val="510"/>
        </w:trPr>
        <w:tc>
          <w:tcPr>
            <w:tcW w:w="4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D661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1DC8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53A1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 по муниципальному образованию</w:t>
            </w:r>
          </w:p>
        </w:tc>
        <w:tc>
          <w:tcPr>
            <w:tcW w:w="17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1662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объекты муниципальной собственности</w:t>
            </w:r>
          </w:p>
        </w:tc>
      </w:tr>
      <w:tr w:rsidR="002F7C3C" w:rsidRPr="00932F80" w14:paraId="54E7A68D" w14:textId="77777777" w:rsidTr="00EE396C">
        <w:trPr>
          <w:trHeight w:val="255"/>
        </w:trPr>
        <w:tc>
          <w:tcPr>
            <w:tcW w:w="41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7C57C9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40C4A2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C47C8E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EB1740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</w:tbl>
    <w:p w14:paraId="55ED40D2" w14:textId="77777777" w:rsidR="00EE396C" w:rsidRPr="00EE396C" w:rsidRDefault="00EE396C">
      <w:pPr>
        <w:rPr>
          <w:sz w:val="4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5"/>
        <w:gridCol w:w="1460"/>
        <w:gridCol w:w="1692"/>
        <w:gridCol w:w="1786"/>
      </w:tblGrid>
      <w:tr w:rsidR="005D58CB" w:rsidRPr="00932F80" w14:paraId="48A558ED" w14:textId="77777777" w:rsidTr="00EE396C">
        <w:trPr>
          <w:trHeight w:val="255"/>
          <w:tblHeader/>
        </w:trPr>
        <w:tc>
          <w:tcPr>
            <w:tcW w:w="4145" w:type="dxa"/>
            <w:vAlign w:val="center"/>
          </w:tcPr>
          <w:p w14:paraId="09DC8AB7" w14:textId="77777777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</w:t>
            </w:r>
          </w:p>
        </w:tc>
        <w:tc>
          <w:tcPr>
            <w:tcW w:w="1460" w:type="dxa"/>
            <w:vAlign w:val="center"/>
          </w:tcPr>
          <w:p w14:paraId="6CC23A76" w14:textId="77777777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</w:t>
            </w:r>
          </w:p>
        </w:tc>
        <w:tc>
          <w:tcPr>
            <w:tcW w:w="1692" w:type="dxa"/>
            <w:vAlign w:val="center"/>
          </w:tcPr>
          <w:p w14:paraId="7249B29B" w14:textId="09601D3D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DC3619">
              <w:rPr>
                <w:sz w:val="20"/>
                <w:szCs w:val="20"/>
              </w:rPr>
              <w:t>3</w:t>
            </w:r>
          </w:p>
        </w:tc>
        <w:tc>
          <w:tcPr>
            <w:tcW w:w="1786" w:type="dxa"/>
            <w:vAlign w:val="center"/>
          </w:tcPr>
          <w:p w14:paraId="1055DA53" w14:textId="253FDA7E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DC3619">
              <w:rPr>
                <w:sz w:val="20"/>
                <w:szCs w:val="20"/>
              </w:rPr>
              <w:t>4</w:t>
            </w:r>
          </w:p>
        </w:tc>
      </w:tr>
      <w:tr w:rsidR="00943B1C" w:rsidRPr="00932F80" w14:paraId="0F4FF6F1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A514D79" w14:textId="1D5716D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1. Котельные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460" w:type="dxa"/>
            <w:noWrap/>
            <w:vAlign w:val="center"/>
          </w:tcPr>
          <w:p w14:paraId="6C15D87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1D1E78AB" w14:textId="28AA111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86" w:type="dxa"/>
            <w:vAlign w:val="center"/>
          </w:tcPr>
          <w:p w14:paraId="35080260" w14:textId="1358C05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</w:p>
        </w:tc>
      </w:tr>
      <w:tr w:rsidR="00943B1C" w:rsidRPr="00932F80" w14:paraId="44268924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9C13BC5" w14:textId="0F14FEA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</w:t>
            </w:r>
            <w:r w:rsidR="00F14DA9"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460" w:type="dxa"/>
            <w:noWrap/>
            <w:vAlign w:val="center"/>
          </w:tcPr>
          <w:p w14:paraId="551E9B3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1235F5C9" w14:textId="654ABEB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1786" w:type="dxa"/>
            <w:vAlign w:val="center"/>
          </w:tcPr>
          <w:p w14:paraId="3B22E135" w14:textId="1349541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31,20</w:t>
            </w:r>
          </w:p>
        </w:tc>
      </w:tr>
      <w:tr w:rsidR="00943B1C" w:rsidRPr="00932F80" w14:paraId="4EE13BEA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15681095" w14:textId="06F4298F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угле</w:t>
            </w:r>
          </w:p>
        </w:tc>
        <w:tc>
          <w:tcPr>
            <w:tcW w:w="1460" w:type="dxa"/>
            <w:noWrap/>
            <w:vAlign w:val="center"/>
          </w:tcPr>
          <w:p w14:paraId="5450EA30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3F3506E8" w14:textId="487CCA6C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7056D974" w14:textId="3530E79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</w:tr>
      <w:tr w:rsidR="00943B1C" w:rsidRPr="00932F80" w14:paraId="7EAEC2C3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31C454C1" w14:textId="56BE5121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53F4344C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5A872CB0" w14:textId="0630DC84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3,770</w:t>
            </w:r>
          </w:p>
        </w:tc>
        <w:tc>
          <w:tcPr>
            <w:tcW w:w="1786" w:type="dxa"/>
            <w:vAlign w:val="center"/>
          </w:tcPr>
          <w:p w14:paraId="0ECA370E" w14:textId="0727BCB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3,770</w:t>
            </w:r>
          </w:p>
        </w:tc>
      </w:tr>
      <w:tr w:rsidR="00943B1C" w:rsidRPr="00932F80" w14:paraId="20A61B74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1172B944" w14:textId="242A8A38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жидком топливе</w:t>
            </w:r>
          </w:p>
        </w:tc>
        <w:tc>
          <w:tcPr>
            <w:tcW w:w="1460" w:type="dxa"/>
            <w:noWrap/>
            <w:vAlign w:val="center"/>
          </w:tcPr>
          <w:p w14:paraId="793A141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421542D" w14:textId="5BC3AF5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4DA72793" w14:textId="3389047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</w:tr>
      <w:tr w:rsidR="00943B1C" w:rsidRPr="00932F80" w14:paraId="014DE06A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1F77FDF2" w14:textId="5A8750EB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5955E75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4F9981F9" w14:textId="45C5BF5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2,148</w:t>
            </w:r>
          </w:p>
        </w:tc>
        <w:tc>
          <w:tcPr>
            <w:tcW w:w="1786" w:type="dxa"/>
            <w:vAlign w:val="center"/>
          </w:tcPr>
          <w:p w14:paraId="4F1C0738" w14:textId="20241F4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2,148</w:t>
            </w:r>
          </w:p>
        </w:tc>
      </w:tr>
      <w:tr w:rsidR="00943B1C" w:rsidRPr="00932F80" w14:paraId="2A1BCCCC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23A6F9A8" w14:textId="4CA8F4E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газе</w:t>
            </w:r>
          </w:p>
        </w:tc>
        <w:tc>
          <w:tcPr>
            <w:tcW w:w="1460" w:type="dxa"/>
            <w:noWrap/>
            <w:vAlign w:val="center"/>
          </w:tcPr>
          <w:p w14:paraId="57C46FE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26050BE1" w14:textId="1E1F4F1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2AA57F92" w14:textId="763EA6B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</w:tr>
      <w:tr w:rsidR="00943B1C" w:rsidRPr="00932F80" w14:paraId="44F403A3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78C6FE6" w14:textId="6899BF1C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31AD907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6A8BEAC3" w14:textId="25743DE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25,280</w:t>
            </w:r>
          </w:p>
        </w:tc>
        <w:tc>
          <w:tcPr>
            <w:tcW w:w="1786" w:type="dxa"/>
            <w:vAlign w:val="center"/>
          </w:tcPr>
          <w:p w14:paraId="14BA2A43" w14:textId="177B188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25,280</w:t>
            </w:r>
          </w:p>
        </w:tc>
      </w:tr>
      <w:tr w:rsidR="00943B1C" w:rsidRPr="00932F80" w14:paraId="408A99B9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603C6000" w14:textId="1F023242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электроэнергии</w:t>
            </w:r>
          </w:p>
        </w:tc>
        <w:tc>
          <w:tcPr>
            <w:tcW w:w="1460" w:type="dxa"/>
            <w:noWrap/>
            <w:vAlign w:val="center"/>
          </w:tcPr>
          <w:p w14:paraId="073BCD6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1C437D07" w14:textId="352DA79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64202725" w14:textId="2286ED2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ADD55DF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20381B89" w14:textId="172E997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23851BA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4481C68E" w14:textId="703AAED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41AB11F9" w14:textId="5366828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6FF72ED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783432BC" w14:textId="3F0BB9A6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дровах</w:t>
            </w:r>
          </w:p>
        </w:tc>
        <w:tc>
          <w:tcPr>
            <w:tcW w:w="1460" w:type="dxa"/>
            <w:noWrap/>
            <w:vAlign w:val="center"/>
          </w:tcPr>
          <w:p w14:paraId="058B57A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DAD5C62" w14:textId="64B4875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0EBDEB7A" w14:textId="7F8577A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11B8FBBE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30E8AC24" w14:textId="4226195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6920A3D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243A42E1" w14:textId="66095C3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6A24680F" w14:textId="71B505A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4BFCECB3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09E57E8" w14:textId="144DF30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2. Котлы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460" w:type="dxa"/>
            <w:noWrap/>
            <w:vAlign w:val="center"/>
          </w:tcPr>
          <w:p w14:paraId="559F156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5304099F" w14:textId="6D69029F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786" w:type="dxa"/>
            <w:vAlign w:val="center"/>
          </w:tcPr>
          <w:p w14:paraId="5CF206D4" w14:textId="4DB5849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</w:t>
            </w:r>
          </w:p>
        </w:tc>
      </w:tr>
      <w:tr w:rsidR="00943B1C" w:rsidRPr="00932F80" w14:paraId="667582FC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41116844" w14:textId="3379A854" w:rsidR="00943B1C" w:rsidRPr="00932F80" w:rsidRDefault="00943B1C" w:rsidP="00F14D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на угле</w:t>
            </w:r>
          </w:p>
        </w:tc>
        <w:tc>
          <w:tcPr>
            <w:tcW w:w="1460" w:type="dxa"/>
            <w:noWrap/>
            <w:vAlign w:val="center"/>
          </w:tcPr>
          <w:p w14:paraId="53D9DF5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85A7A0D" w14:textId="7DA67DAB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12</w:t>
            </w:r>
          </w:p>
        </w:tc>
        <w:tc>
          <w:tcPr>
            <w:tcW w:w="1786" w:type="dxa"/>
            <w:vAlign w:val="center"/>
          </w:tcPr>
          <w:p w14:paraId="72093650" w14:textId="520AA36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</w:p>
        </w:tc>
      </w:tr>
      <w:tr w:rsidR="00943B1C" w:rsidRPr="00932F80" w14:paraId="47AECCA4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452EFB5A" w14:textId="2E3818E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366D8490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22834C20" w14:textId="06F41D26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1227,170</w:t>
            </w:r>
          </w:p>
        </w:tc>
        <w:tc>
          <w:tcPr>
            <w:tcW w:w="1786" w:type="dxa"/>
            <w:vAlign w:val="center"/>
          </w:tcPr>
          <w:p w14:paraId="220C29DD" w14:textId="08181ED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3,770</w:t>
            </w:r>
          </w:p>
        </w:tc>
      </w:tr>
      <w:tr w:rsidR="00943B1C" w:rsidRPr="00932F80" w14:paraId="5880AC36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17ED82C0" w14:textId="5D3B74AF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жидком топливе</w:t>
            </w:r>
          </w:p>
        </w:tc>
        <w:tc>
          <w:tcPr>
            <w:tcW w:w="1460" w:type="dxa"/>
            <w:noWrap/>
            <w:vAlign w:val="center"/>
          </w:tcPr>
          <w:p w14:paraId="0DBDCB0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523A09E" w14:textId="7BD2A91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</w:p>
        </w:tc>
        <w:tc>
          <w:tcPr>
            <w:tcW w:w="1786" w:type="dxa"/>
            <w:vAlign w:val="center"/>
          </w:tcPr>
          <w:p w14:paraId="02D5A0A6" w14:textId="2878EE5D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</w:p>
        </w:tc>
      </w:tr>
      <w:tr w:rsidR="00943B1C" w:rsidRPr="00932F80" w14:paraId="2EA50DDC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5B5B7E64" w14:textId="3269BA8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600CACF3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6153D252" w14:textId="4A4FBE9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2,15</w:t>
            </w:r>
          </w:p>
        </w:tc>
        <w:tc>
          <w:tcPr>
            <w:tcW w:w="1786" w:type="dxa"/>
            <w:vAlign w:val="center"/>
          </w:tcPr>
          <w:p w14:paraId="67B89124" w14:textId="0E9DEBF4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2,15</w:t>
            </w:r>
          </w:p>
        </w:tc>
      </w:tr>
      <w:tr w:rsidR="00943B1C" w:rsidRPr="00932F80" w14:paraId="4AFC360D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D118D76" w14:textId="4CF8331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газе</w:t>
            </w:r>
          </w:p>
        </w:tc>
        <w:tc>
          <w:tcPr>
            <w:tcW w:w="1460" w:type="dxa"/>
            <w:noWrap/>
            <w:vAlign w:val="center"/>
          </w:tcPr>
          <w:p w14:paraId="756CA7D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4705B0B" w14:textId="2B7ACC65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11</w:t>
            </w:r>
          </w:p>
        </w:tc>
        <w:tc>
          <w:tcPr>
            <w:tcW w:w="1786" w:type="dxa"/>
            <w:vAlign w:val="center"/>
          </w:tcPr>
          <w:p w14:paraId="456190C9" w14:textId="35235E3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</w:p>
        </w:tc>
      </w:tr>
      <w:tr w:rsidR="00943B1C" w:rsidRPr="00932F80" w14:paraId="73B16AA9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48B2720E" w14:textId="3A03DDB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00CE5B0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0787E502" w14:textId="18501265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1101,990</w:t>
            </w:r>
          </w:p>
        </w:tc>
        <w:tc>
          <w:tcPr>
            <w:tcW w:w="1786" w:type="dxa"/>
            <w:vAlign w:val="center"/>
          </w:tcPr>
          <w:p w14:paraId="036924B2" w14:textId="5FF31C1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25,280</w:t>
            </w:r>
          </w:p>
        </w:tc>
      </w:tr>
      <w:tr w:rsidR="00943B1C" w:rsidRPr="00932F80" w14:paraId="47CB6CA9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7855BB1B" w14:textId="68CBF6AE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электроэнергии</w:t>
            </w:r>
          </w:p>
        </w:tc>
        <w:tc>
          <w:tcPr>
            <w:tcW w:w="1460" w:type="dxa"/>
            <w:noWrap/>
            <w:vAlign w:val="center"/>
          </w:tcPr>
          <w:p w14:paraId="0BF7FE03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3D86EAA" w14:textId="3BD0B89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611A44BA" w14:textId="7591A1D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B68BE25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6214681C" w14:textId="6593C0E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43EAD66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233044A0" w14:textId="3777175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0DC576BC" w14:textId="1C30F85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890AC0B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2C5385F5" w14:textId="73C35370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дровах</w:t>
            </w:r>
          </w:p>
        </w:tc>
        <w:tc>
          <w:tcPr>
            <w:tcW w:w="1460" w:type="dxa"/>
            <w:noWrap/>
            <w:vAlign w:val="center"/>
          </w:tcPr>
          <w:p w14:paraId="1B46CCD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062E115B" w14:textId="7FE6CFE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305C8615" w14:textId="1547AC3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AA9B5E0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112508BA" w14:textId="53CEFCE5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460" w:type="dxa"/>
            <w:noWrap/>
            <w:vAlign w:val="center"/>
          </w:tcPr>
          <w:p w14:paraId="54CC7C2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692" w:type="dxa"/>
            <w:vAlign w:val="center"/>
          </w:tcPr>
          <w:p w14:paraId="43C46B17" w14:textId="00903EA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614D39A7" w14:textId="098F8DC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7313BDF0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0BB33608" w14:textId="1EDD2BAA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3. Центральные тепловые пункты</w:t>
            </w:r>
          </w:p>
        </w:tc>
        <w:tc>
          <w:tcPr>
            <w:tcW w:w="1460" w:type="dxa"/>
            <w:noWrap/>
            <w:vAlign w:val="center"/>
          </w:tcPr>
          <w:p w14:paraId="752C9AB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B380EBC" w14:textId="2A81D07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18</w:t>
            </w:r>
          </w:p>
        </w:tc>
        <w:tc>
          <w:tcPr>
            <w:tcW w:w="1786" w:type="dxa"/>
            <w:vAlign w:val="center"/>
          </w:tcPr>
          <w:p w14:paraId="409A1B3D" w14:textId="091B259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18</w:t>
            </w:r>
          </w:p>
        </w:tc>
      </w:tr>
      <w:tr w:rsidR="00943B1C" w:rsidRPr="00932F80" w14:paraId="723E8616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576A84AA" w14:textId="3E974DF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4. Тепловые сети в 2-трубном исполнении</w:t>
            </w:r>
          </w:p>
        </w:tc>
        <w:tc>
          <w:tcPr>
            <w:tcW w:w="1460" w:type="dxa"/>
            <w:noWrap/>
            <w:vAlign w:val="center"/>
          </w:tcPr>
          <w:p w14:paraId="2C705DE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6DD023B6" w14:textId="08BE00CB" w:rsidR="00943B1C" w:rsidRPr="00ED4144" w:rsidRDefault="00943B1C" w:rsidP="00943B1C">
            <w:pPr>
              <w:jc w:val="right"/>
              <w:rPr>
                <w:sz w:val="20"/>
                <w:szCs w:val="20"/>
              </w:rPr>
            </w:pPr>
            <w:r w:rsidRPr="00ED4144">
              <w:rPr>
                <w:sz w:val="20"/>
                <w:szCs w:val="20"/>
              </w:rPr>
              <w:t>244,453</w:t>
            </w:r>
          </w:p>
        </w:tc>
        <w:tc>
          <w:tcPr>
            <w:tcW w:w="1786" w:type="dxa"/>
            <w:vAlign w:val="center"/>
          </w:tcPr>
          <w:p w14:paraId="64F6FC6B" w14:textId="067B9D5F" w:rsidR="00943B1C" w:rsidRPr="00ED4144" w:rsidRDefault="00943B1C" w:rsidP="00943B1C">
            <w:pPr>
              <w:jc w:val="right"/>
              <w:rPr>
                <w:sz w:val="20"/>
                <w:szCs w:val="20"/>
              </w:rPr>
            </w:pPr>
            <w:r w:rsidRPr="00ED4144">
              <w:rPr>
                <w:sz w:val="20"/>
                <w:szCs w:val="20"/>
              </w:rPr>
              <w:t>234,223</w:t>
            </w:r>
          </w:p>
        </w:tc>
      </w:tr>
      <w:tr w:rsidR="00943B1C" w:rsidRPr="00932F80" w14:paraId="336446B7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3AAE570" w14:textId="488B870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5. Трансформаторные подстанции</w:t>
            </w:r>
          </w:p>
        </w:tc>
        <w:tc>
          <w:tcPr>
            <w:tcW w:w="1460" w:type="dxa"/>
            <w:noWrap/>
            <w:vAlign w:val="center"/>
          </w:tcPr>
          <w:p w14:paraId="2E30E5CF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24ED1429" w14:textId="72C2067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329</w:t>
            </w:r>
          </w:p>
        </w:tc>
        <w:tc>
          <w:tcPr>
            <w:tcW w:w="1786" w:type="dxa"/>
            <w:vAlign w:val="center"/>
          </w:tcPr>
          <w:p w14:paraId="362B3A31" w14:textId="18AC5C8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250</w:t>
            </w:r>
          </w:p>
        </w:tc>
      </w:tr>
      <w:tr w:rsidR="00943B1C" w:rsidRPr="00932F80" w14:paraId="48B3BAFF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8F996F3" w14:textId="0C50AF39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6. Электросети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460" w:type="dxa"/>
            <w:noWrap/>
            <w:vAlign w:val="center"/>
          </w:tcPr>
          <w:p w14:paraId="0A20B22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235F861E" w14:textId="5CC1BEE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747,48</w:t>
            </w:r>
          </w:p>
        </w:tc>
        <w:tc>
          <w:tcPr>
            <w:tcW w:w="1786" w:type="dxa"/>
            <w:vAlign w:val="center"/>
          </w:tcPr>
          <w:p w14:paraId="22A901B8" w14:textId="2567CD6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643,02</w:t>
            </w:r>
          </w:p>
        </w:tc>
      </w:tr>
      <w:tr w:rsidR="00943B1C" w:rsidRPr="00932F80" w14:paraId="4990F65B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3219A998" w14:textId="685D74C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ВЛЭП-0,4 Кв</w:t>
            </w:r>
          </w:p>
        </w:tc>
        <w:tc>
          <w:tcPr>
            <w:tcW w:w="1460" w:type="dxa"/>
            <w:noWrap/>
            <w:vAlign w:val="center"/>
          </w:tcPr>
          <w:p w14:paraId="1D8C07B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20107C47" w14:textId="381FE1B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86,85</w:t>
            </w:r>
          </w:p>
        </w:tc>
        <w:tc>
          <w:tcPr>
            <w:tcW w:w="1786" w:type="dxa"/>
            <w:vAlign w:val="center"/>
          </w:tcPr>
          <w:p w14:paraId="337C7B3F" w14:textId="6F6FA5F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61,84</w:t>
            </w:r>
          </w:p>
        </w:tc>
      </w:tr>
      <w:tr w:rsidR="00943B1C" w:rsidRPr="00932F80" w14:paraId="2C69FB6A" w14:textId="77777777" w:rsidTr="00972328">
        <w:trPr>
          <w:trHeight w:val="283"/>
        </w:trPr>
        <w:tc>
          <w:tcPr>
            <w:tcW w:w="4145" w:type="dxa"/>
            <w:vAlign w:val="center"/>
          </w:tcPr>
          <w:p w14:paraId="5947CC10" w14:textId="657BCA5D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ВЛЭП-6,0 Кв</w:t>
            </w:r>
          </w:p>
        </w:tc>
        <w:tc>
          <w:tcPr>
            <w:tcW w:w="1460" w:type="dxa"/>
            <w:noWrap/>
            <w:vAlign w:val="center"/>
          </w:tcPr>
          <w:p w14:paraId="326C54D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00FF531D" w14:textId="72170F5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22,50</w:t>
            </w:r>
          </w:p>
        </w:tc>
        <w:tc>
          <w:tcPr>
            <w:tcW w:w="1786" w:type="dxa"/>
            <w:vAlign w:val="center"/>
          </w:tcPr>
          <w:p w14:paraId="5E2429F1" w14:textId="53C4C36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6,02</w:t>
            </w:r>
          </w:p>
        </w:tc>
      </w:tr>
      <w:tr w:rsidR="00943B1C" w:rsidRPr="00932F80" w14:paraId="74AF5874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8DECFEC" w14:textId="3A6A785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ВЛЭП-10 Кв</w:t>
            </w:r>
          </w:p>
        </w:tc>
        <w:tc>
          <w:tcPr>
            <w:tcW w:w="1460" w:type="dxa"/>
            <w:noWrap/>
            <w:vAlign w:val="center"/>
          </w:tcPr>
          <w:p w14:paraId="16DB765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7C57A6C4" w14:textId="17C0F571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34,34</w:t>
            </w:r>
          </w:p>
        </w:tc>
        <w:tc>
          <w:tcPr>
            <w:tcW w:w="1786" w:type="dxa"/>
            <w:vAlign w:val="center"/>
          </w:tcPr>
          <w:p w14:paraId="49A5B220" w14:textId="46AE956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31,24</w:t>
            </w:r>
          </w:p>
        </w:tc>
      </w:tr>
      <w:tr w:rsidR="00943B1C" w:rsidRPr="00932F80" w14:paraId="526DE75A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05E14A63" w14:textId="68B044CD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КЛЭП-0,4 Кв</w:t>
            </w:r>
          </w:p>
        </w:tc>
        <w:tc>
          <w:tcPr>
            <w:tcW w:w="1460" w:type="dxa"/>
            <w:noWrap/>
            <w:vAlign w:val="center"/>
          </w:tcPr>
          <w:p w14:paraId="2EEF6F5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328F1900" w14:textId="4146C43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375,87</w:t>
            </w:r>
          </w:p>
        </w:tc>
        <w:tc>
          <w:tcPr>
            <w:tcW w:w="1786" w:type="dxa"/>
            <w:vAlign w:val="center"/>
          </w:tcPr>
          <w:p w14:paraId="36BED7E9" w14:textId="15EAC0DC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344,16</w:t>
            </w:r>
          </w:p>
        </w:tc>
      </w:tr>
      <w:tr w:rsidR="00943B1C" w:rsidRPr="00932F80" w14:paraId="716C5BFA" w14:textId="77777777" w:rsidTr="00972328">
        <w:trPr>
          <w:trHeight w:val="157"/>
        </w:trPr>
        <w:tc>
          <w:tcPr>
            <w:tcW w:w="4145" w:type="dxa"/>
            <w:vAlign w:val="center"/>
          </w:tcPr>
          <w:p w14:paraId="5D513C23" w14:textId="06FAC5A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КЛЭП-6,0 Кв</w:t>
            </w:r>
          </w:p>
        </w:tc>
        <w:tc>
          <w:tcPr>
            <w:tcW w:w="1460" w:type="dxa"/>
            <w:noWrap/>
            <w:vAlign w:val="center"/>
          </w:tcPr>
          <w:p w14:paraId="107CFFC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266C5E50" w14:textId="67E9A46C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21,17</w:t>
            </w:r>
          </w:p>
        </w:tc>
        <w:tc>
          <w:tcPr>
            <w:tcW w:w="1786" w:type="dxa"/>
            <w:vAlign w:val="center"/>
          </w:tcPr>
          <w:p w14:paraId="266AFCAE" w14:textId="073FD891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17,74</w:t>
            </w:r>
          </w:p>
        </w:tc>
      </w:tr>
      <w:tr w:rsidR="00943B1C" w:rsidRPr="00932F80" w14:paraId="671ECABF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5116B92" w14:textId="2086918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КЛЭП-10 Кв</w:t>
            </w:r>
          </w:p>
        </w:tc>
        <w:tc>
          <w:tcPr>
            <w:tcW w:w="1460" w:type="dxa"/>
            <w:noWrap/>
            <w:vAlign w:val="center"/>
          </w:tcPr>
          <w:p w14:paraId="6858B3A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692" w:type="dxa"/>
            <w:vAlign w:val="center"/>
          </w:tcPr>
          <w:p w14:paraId="2DF0F1EC" w14:textId="3A37715C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206,76</w:t>
            </w:r>
          </w:p>
        </w:tc>
        <w:tc>
          <w:tcPr>
            <w:tcW w:w="1786" w:type="dxa"/>
            <w:vAlign w:val="center"/>
          </w:tcPr>
          <w:p w14:paraId="0F7DC5ED" w14:textId="0EA0D66C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182,04</w:t>
            </w:r>
          </w:p>
        </w:tc>
      </w:tr>
      <w:tr w:rsidR="00943B1C" w:rsidRPr="00932F80" w14:paraId="4AA72D62" w14:textId="77777777" w:rsidTr="00972328">
        <w:trPr>
          <w:trHeight w:val="255"/>
        </w:trPr>
        <w:tc>
          <w:tcPr>
            <w:tcW w:w="4145" w:type="dxa"/>
            <w:shd w:val="clear" w:color="auto" w:fill="auto"/>
            <w:vAlign w:val="center"/>
          </w:tcPr>
          <w:p w14:paraId="2354DD53" w14:textId="05272337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7. Водопроводные очистные сооружения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 (пообъектно)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14:paraId="09BB8E20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7B481459" w14:textId="5AD98CC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4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741996A" w14:textId="215BA49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4</w:t>
            </w:r>
          </w:p>
        </w:tc>
      </w:tr>
      <w:tr w:rsidR="00943B1C" w:rsidRPr="00932F80" w14:paraId="7DC02D4E" w14:textId="77777777" w:rsidTr="00972328">
        <w:trPr>
          <w:trHeight w:val="255"/>
        </w:trPr>
        <w:tc>
          <w:tcPr>
            <w:tcW w:w="4145" w:type="dxa"/>
            <w:shd w:val="clear" w:color="auto" w:fill="auto"/>
            <w:vAlign w:val="center"/>
          </w:tcPr>
          <w:p w14:paraId="0A84D315" w14:textId="1AFA633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shd w:val="clear" w:color="auto" w:fill="auto"/>
            <w:noWrap/>
            <w:vAlign w:val="center"/>
          </w:tcPr>
          <w:p w14:paraId="24A2953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0C43F904" w14:textId="1DF54096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47832,00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26B4B63E" w14:textId="08D4EDF9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47832,00</w:t>
            </w:r>
          </w:p>
        </w:tc>
      </w:tr>
      <w:tr w:rsidR="00943B1C" w:rsidRPr="00932F80" w14:paraId="3C5890AC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5096FFCC" w14:textId="734E6C4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460" w:type="dxa"/>
            <w:noWrap/>
            <w:vAlign w:val="center"/>
          </w:tcPr>
          <w:p w14:paraId="4BE015B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EAD064F" w14:textId="71505B4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7ED7EAD3" w14:textId="10BA1B9C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</w:tr>
      <w:tr w:rsidR="00943B1C" w:rsidRPr="00932F80" w14:paraId="17D7CF2E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29C2E44" w14:textId="7777777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  <w:p w14:paraId="652B0F4F" w14:textId="7777777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60" w:type="dxa"/>
            <w:noWrap/>
            <w:vAlign w:val="center"/>
          </w:tcPr>
          <w:p w14:paraId="3FF735F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lastRenderedPageBreak/>
              <w:t>м3/сут.</w:t>
            </w:r>
          </w:p>
        </w:tc>
        <w:tc>
          <w:tcPr>
            <w:tcW w:w="1692" w:type="dxa"/>
            <w:vAlign w:val="center"/>
          </w:tcPr>
          <w:p w14:paraId="09DE56FE" w14:textId="22E8FBBA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20 000</w:t>
            </w:r>
          </w:p>
        </w:tc>
        <w:tc>
          <w:tcPr>
            <w:tcW w:w="1786" w:type="dxa"/>
            <w:vAlign w:val="center"/>
          </w:tcPr>
          <w:p w14:paraId="31BC1754" w14:textId="7D766E85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20 000</w:t>
            </w:r>
          </w:p>
        </w:tc>
      </w:tr>
      <w:tr w:rsidR="00943B1C" w:rsidRPr="00932F80" w14:paraId="28B360A1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4D33CD22" w14:textId="2A366A4F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460" w:type="dxa"/>
            <w:noWrap/>
            <w:vAlign w:val="center"/>
          </w:tcPr>
          <w:p w14:paraId="57517EBF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C7846B7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5D3DD8CF" w14:textId="5A89CC10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</w:tr>
      <w:tr w:rsidR="00943B1C" w:rsidRPr="00932F80" w14:paraId="253C554A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048EDBC1" w14:textId="00E78FD5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779137B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1913D8C1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24 560</w:t>
            </w:r>
          </w:p>
        </w:tc>
        <w:tc>
          <w:tcPr>
            <w:tcW w:w="1786" w:type="dxa"/>
            <w:vAlign w:val="center"/>
          </w:tcPr>
          <w:p w14:paraId="296F1318" w14:textId="3A217878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24 560</w:t>
            </w:r>
          </w:p>
        </w:tc>
      </w:tr>
      <w:tr w:rsidR="00943B1C" w:rsidRPr="00932F80" w14:paraId="376CFCE0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16A0BBFF" w14:textId="72C0ECAE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пос.Самусь</w:t>
            </w:r>
          </w:p>
        </w:tc>
        <w:tc>
          <w:tcPr>
            <w:tcW w:w="1460" w:type="dxa"/>
            <w:noWrap/>
            <w:vAlign w:val="center"/>
          </w:tcPr>
          <w:p w14:paraId="2F58DD6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7F31D7D5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36320169" w14:textId="68B7650C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</w:tr>
      <w:tr w:rsidR="00943B1C" w:rsidRPr="00932F80" w14:paraId="15F2E1D8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B2DEE25" w14:textId="60600CA1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5C15FA4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5230355C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3 200</w:t>
            </w:r>
          </w:p>
        </w:tc>
        <w:tc>
          <w:tcPr>
            <w:tcW w:w="1786" w:type="dxa"/>
            <w:vAlign w:val="center"/>
          </w:tcPr>
          <w:p w14:paraId="1E7BFF03" w14:textId="1A2BD10E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3 200</w:t>
            </w:r>
          </w:p>
        </w:tc>
      </w:tr>
      <w:tr w:rsidR="00943B1C" w:rsidRPr="00932F80" w14:paraId="6E21B9ED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1CEE773" w14:textId="0144F40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д.Кижирово</w:t>
            </w:r>
          </w:p>
        </w:tc>
        <w:tc>
          <w:tcPr>
            <w:tcW w:w="1460" w:type="dxa"/>
            <w:noWrap/>
            <w:vAlign w:val="center"/>
          </w:tcPr>
          <w:p w14:paraId="1991E14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0C7CF522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30D4C8A2" w14:textId="7A8F2C2A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</w:p>
        </w:tc>
      </w:tr>
      <w:tr w:rsidR="00943B1C" w:rsidRPr="00932F80" w14:paraId="47ED9080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1EE6B974" w14:textId="579B19E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1465507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0DCC96FC" w14:textId="77777777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72</w:t>
            </w:r>
          </w:p>
        </w:tc>
        <w:tc>
          <w:tcPr>
            <w:tcW w:w="1786" w:type="dxa"/>
            <w:vAlign w:val="center"/>
          </w:tcPr>
          <w:p w14:paraId="7CC90C66" w14:textId="10BDC4E4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72</w:t>
            </w:r>
          </w:p>
        </w:tc>
      </w:tr>
      <w:tr w:rsidR="00943B1C" w:rsidRPr="00932F80" w14:paraId="21BE88B2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FCD6A9E" w14:textId="0B5BC4B0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8. Водозаборные скважины</w:t>
            </w:r>
          </w:p>
        </w:tc>
        <w:tc>
          <w:tcPr>
            <w:tcW w:w="1460" w:type="dxa"/>
            <w:noWrap/>
            <w:vAlign w:val="center"/>
          </w:tcPr>
          <w:p w14:paraId="068033B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7F4D11A7" w14:textId="3846423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70</w:t>
            </w:r>
          </w:p>
        </w:tc>
        <w:tc>
          <w:tcPr>
            <w:tcW w:w="1786" w:type="dxa"/>
            <w:vAlign w:val="center"/>
          </w:tcPr>
          <w:p w14:paraId="4AAB1E84" w14:textId="6E21855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70</w:t>
            </w:r>
          </w:p>
        </w:tc>
      </w:tr>
      <w:tr w:rsidR="00943B1C" w:rsidRPr="00932F80" w14:paraId="423DE2E4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58EC6DE" w14:textId="2A21135B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717000F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70E13CFF" w14:textId="0CD863AD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48060,00</w:t>
            </w:r>
          </w:p>
        </w:tc>
        <w:tc>
          <w:tcPr>
            <w:tcW w:w="1786" w:type="dxa"/>
            <w:vAlign w:val="center"/>
          </w:tcPr>
          <w:p w14:paraId="0BEDF0DC" w14:textId="69090F5F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48060,00</w:t>
            </w:r>
          </w:p>
        </w:tc>
      </w:tr>
      <w:tr w:rsidR="00943B1C" w:rsidRPr="00932F80" w14:paraId="6B051D13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5B361CCB" w14:textId="0CBF910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9. Водонапорные башни</w:t>
            </w:r>
          </w:p>
        </w:tc>
        <w:tc>
          <w:tcPr>
            <w:tcW w:w="1460" w:type="dxa"/>
            <w:noWrap/>
            <w:vAlign w:val="center"/>
          </w:tcPr>
          <w:p w14:paraId="45FB7B0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5BAB88DE" w14:textId="57169D4F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86" w:type="dxa"/>
            <w:vAlign w:val="center"/>
          </w:tcPr>
          <w:p w14:paraId="5EAE97DF" w14:textId="53622F1D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43B1C" w:rsidRPr="00932F80" w14:paraId="412F2E91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3E3964A7" w14:textId="2FBC24B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10. Водопроводные сети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460" w:type="dxa"/>
            <w:noWrap/>
            <w:vAlign w:val="center"/>
          </w:tcPr>
          <w:p w14:paraId="3AD7332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6CD27339" w14:textId="63673598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261,107</w:t>
            </w:r>
          </w:p>
        </w:tc>
        <w:tc>
          <w:tcPr>
            <w:tcW w:w="1786" w:type="dxa"/>
            <w:vAlign w:val="center"/>
          </w:tcPr>
          <w:p w14:paraId="609B4EE9" w14:textId="0A04ABA4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261,107</w:t>
            </w:r>
          </w:p>
        </w:tc>
      </w:tr>
      <w:tr w:rsidR="00943B1C" w:rsidRPr="00932F80" w14:paraId="14C094BB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4A1A360F" w14:textId="4AAB5F19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стальных труб</w:t>
            </w:r>
          </w:p>
        </w:tc>
        <w:tc>
          <w:tcPr>
            <w:tcW w:w="1460" w:type="dxa"/>
            <w:noWrap/>
            <w:vAlign w:val="center"/>
          </w:tcPr>
          <w:p w14:paraId="6A98BEE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00E1965E" w14:textId="67741D14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88,09</w:t>
            </w:r>
          </w:p>
        </w:tc>
        <w:tc>
          <w:tcPr>
            <w:tcW w:w="1786" w:type="dxa"/>
            <w:vAlign w:val="center"/>
          </w:tcPr>
          <w:p w14:paraId="695248D2" w14:textId="665C3543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88,09</w:t>
            </w:r>
          </w:p>
        </w:tc>
      </w:tr>
      <w:tr w:rsidR="00943B1C" w:rsidRPr="00932F80" w14:paraId="2C9AC0CD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3B169337" w14:textId="6C868944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чугунных труб</w:t>
            </w:r>
          </w:p>
        </w:tc>
        <w:tc>
          <w:tcPr>
            <w:tcW w:w="1460" w:type="dxa"/>
            <w:noWrap/>
            <w:vAlign w:val="center"/>
          </w:tcPr>
          <w:p w14:paraId="6C1A712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4D74E77F" w14:textId="5A7765AF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140,94</w:t>
            </w:r>
          </w:p>
        </w:tc>
        <w:tc>
          <w:tcPr>
            <w:tcW w:w="1786" w:type="dxa"/>
            <w:vAlign w:val="center"/>
          </w:tcPr>
          <w:p w14:paraId="18E1E1A9" w14:textId="4FDCCC3F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140,94</w:t>
            </w:r>
          </w:p>
        </w:tc>
      </w:tr>
      <w:tr w:rsidR="00943B1C" w:rsidRPr="00932F80" w14:paraId="78AF373B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47E338FC" w14:textId="2393D64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пластмассовых труб</w:t>
            </w:r>
          </w:p>
        </w:tc>
        <w:tc>
          <w:tcPr>
            <w:tcW w:w="1460" w:type="dxa"/>
            <w:noWrap/>
            <w:vAlign w:val="center"/>
          </w:tcPr>
          <w:p w14:paraId="730E047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7BCD6EA4" w14:textId="2AF98D78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32,08</w:t>
            </w:r>
          </w:p>
        </w:tc>
        <w:tc>
          <w:tcPr>
            <w:tcW w:w="1786" w:type="dxa"/>
            <w:vAlign w:val="center"/>
          </w:tcPr>
          <w:p w14:paraId="131A72B5" w14:textId="35D816EE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32,08</w:t>
            </w:r>
          </w:p>
        </w:tc>
      </w:tr>
      <w:tr w:rsidR="00943B1C" w:rsidRPr="00932F80" w14:paraId="36931A68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4E6DC73" w14:textId="0813A2A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11. Канализационные очистные сооружения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 (пообъектно)</w:t>
            </w:r>
          </w:p>
        </w:tc>
        <w:tc>
          <w:tcPr>
            <w:tcW w:w="1460" w:type="dxa"/>
            <w:noWrap/>
            <w:vAlign w:val="center"/>
          </w:tcPr>
          <w:p w14:paraId="57A41818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D3D3559" w14:textId="374DEEE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</w:p>
        </w:tc>
        <w:tc>
          <w:tcPr>
            <w:tcW w:w="1786" w:type="dxa"/>
            <w:vAlign w:val="center"/>
          </w:tcPr>
          <w:p w14:paraId="40346F00" w14:textId="6626699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</w:p>
        </w:tc>
      </w:tr>
      <w:tr w:rsidR="00943B1C" w:rsidRPr="00932F80" w14:paraId="7768110F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4468E597" w14:textId="22BAB07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073CBB9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3FF501EB" w14:textId="6EDF9F8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80 000,00</w:t>
            </w:r>
          </w:p>
        </w:tc>
        <w:tc>
          <w:tcPr>
            <w:tcW w:w="1786" w:type="dxa"/>
            <w:vAlign w:val="center"/>
          </w:tcPr>
          <w:p w14:paraId="35577674" w14:textId="2699EA6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80 000,00</w:t>
            </w:r>
          </w:p>
        </w:tc>
      </w:tr>
      <w:tr w:rsidR="00943B1C" w:rsidRPr="00932F80" w14:paraId="0976D67A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E63733E" w14:textId="758955E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460" w:type="dxa"/>
            <w:noWrap/>
            <w:vAlign w:val="center"/>
          </w:tcPr>
          <w:p w14:paraId="78490908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24EC6D52" w14:textId="6C2D11E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1D2AAE8B" w14:textId="01BB904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</w:tr>
      <w:tr w:rsidR="00943B1C" w:rsidRPr="00932F80" w14:paraId="26AA26EF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F0EC0D7" w14:textId="3AC49864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6408CC9F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409EEBC5" w14:textId="5F0330D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78600</w:t>
            </w:r>
          </w:p>
        </w:tc>
        <w:tc>
          <w:tcPr>
            <w:tcW w:w="1786" w:type="dxa"/>
            <w:vAlign w:val="center"/>
          </w:tcPr>
          <w:p w14:paraId="2BC7AFA5" w14:textId="102377E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78600</w:t>
            </w:r>
          </w:p>
        </w:tc>
      </w:tr>
      <w:tr w:rsidR="00943B1C" w:rsidRPr="00932F80" w14:paraId="521941F9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8A45811" w14:textId="47986D02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пос.Самусь</w:t>
            </w:r>
          </w:p>
        </w:tc>
        <w:tc>
          <w:tcPr>
            <w:tcW w:w="1460" w:type="dxa"/>
            <w:noWrap/>
            <w:vAlign w:val="center"/>
          </w:tcPr>
          <w:p w14:paraId="03D37BB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33CDDE9" w14:textId="582FD0F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  <w:tc>
          <w:tcPr>
            <w:tcW w:w="1786" w:type="dxa"/>
            <w:vAlign w:val="center"/>
          </w:tcPr>
          <w:p w14:paraId="311A1EB8" w14:textId="2D3B11D4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</w:t>
            </w:r>
          </w:p>
        </w:tc>
      </w:tr>
      <w:tr w:rsidR="00943B1C" w:rsidRPr="00932F80" w14:paraId="0863BCE2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2E04D216" w14:textId="7374DDB3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460" w:type="dxa"/>
            <w:noWrap/>
            <w:vAlign w:val="center"/>
          </w:tcPr>
          <w:p w14:paraId="09FC6DA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692" w:type="dxa"/>
            <w:vAlign w:val="center"/>
          </w:tcPr>
          <w:p w14:paraId="3407B3CD" w14:textId="35EE345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1400</w:t>
            </w:r>
          </w:p>
        </w:tc>
        <w:tc>
          <w:tcPr>
            <w:tcW w:w="1786" w:type="dxa"/>
            <w:vAlign w:val="center"/>
          </w:tcPr>
          <w:p w14:paraId="26899D49" w14:textId="64ADE5C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1400</w:t>
            </w:r>
          </w:p>
        </w:tc>
      </w:tr>
      <w:tr w:rsidR="00943B1C" w:rsidRPr="00932F80" w14:paraId="0BF63323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551E8E3" w14:textId="32487B1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12. Канализационные сети</w:t>
            </w:r>
          </w:p>
        </w:tc>
        <w:tc>
          <w:tcPr>
            <w:tcW w:w="1460" w:type="dxa"/>
            <w:noWrap/>
            <w:vAlign w:val="center"/>
          </w:tcPr>
          <w:p w14:paraId="626054E8" w14:textId="33403EEA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692" w:type="dxa"/>
            <w:vAlign w:val="center"/>
          </w:tcPr>
          <w:p w14:paraId="24A63FA5" w14:textId="334BB3F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171,97</w:t>
            </w:r>
          </w:p>
        </w:tc>
        <w:tc>
          <w:tcPr>
            <w:tcW w:w="1786" w:type="dxa"/>
            <w:vAlign w:val="center"/>
          </w:tcPr>
          <w:p w14:paraId="18E45DFB" w14:textId="32BE271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171,97</w:t>
            </w:r>
          </w:p>
        </w:tc>
      </w:tr>
      <w:tr w:rsidR="00943B1C" w:rsidRPr="00932F80" w14:paraId="1AFF188B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F148E18" w14:textId="08119B6A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13. КНС</w:t>
            </w:r>
          </w:p>
        </w:tc>
        <w:tc>
          <w:tcPr>
            <w:tcW w:w="1460" w:type="dxa"/>
            <w:noWrap/>
            <w:vAlign w:val="center"/>
          </w:tcPr>
          <w:p w14:paraId="529C1A64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49AD48EB" w14:textId="3E28622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</w:t>
            </w:r>
          </w:p>
        </w:tc>
        <w:tc>
          <w:tcPr>
            <w:tcW w:w="1786" w:type="dxa"/>
            <w:vAlign w:val="center"/>
          </w:tcPr>
          <w:p w14:paraId="17D32A01" w14:textId="55EB835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</w:t>
            </w:r>
          </w:p>
        </w:tc>
      </w:tr>
      <w:tr w:rsidR="00943B1C" w:rsidRPr="00932F80" w14:paraId="45891F2A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475D5E78" w14:textId="2BB5579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14. Жилищный фонд </w:t>
            </w:r>
          </w:p>
        </w:tc>
        <w:tc>
          <w:tcPr>
            <w:tcW w:w="1460" w:type="dxa"/>
            <w:noWrap/>
            <w:vAlign w:val="center"/>
          </w:tcPr>
          <w:p w14:paraId="63FDF07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1FFFF5E1" w14:textId="65D9559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818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398885FD" w14:textId="6D1209B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818</w:t>
            </w:r>
          </w:p>
        </w:tc>
      </w:tr>
      <w:tr w:rsidR="00943B1C" w:rsidRPr="00932F80" w14:paraId="12877EC1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387D6972" w14:textId="3F42CE04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460" w:type="dxa"/>
            <w:noWrap/>
            <w:vAlign w:val="center"/>
          </w:tcPr>
          <w:p w14:paraId="3E43166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тыс.м2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2EC02F89" w14:textId="10F0545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2701,88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DEC6FBE" w14:textId="258982D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2701,88</w:t>
            </w:r>
          </w:p>
        </w:tc>
      </w:tr>
      <w:tr w:rsidR="00943B1C" w:rsidRPr="00932F80" w14:paraId="49B6CB55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73166476" w14:textId="1C90FFB0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в т.ч.:</w:t>
            </w:r>
          </w:p>
        </w:tc>
        <w:tc>
          <w:tcPr>
            <w:tcW w:w="1460" w:type="dxa"/>
            <w:noWrap/>
            <w:vAlign w:val="center"/>
          </w:tcPr>
          <w:p w14:paraId="3D190578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92" w:type="dxa"/>
            <w:shd w:val="clear" w:color="auto" w:fill="auto"/>
            <w:vAlign w:val="center"/>
          </w:tcPr>
          <w:p w14:paraId="03F39727" w14:textId="2A59B73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32FA5C61" w14:textId="4ED781D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0B4B4934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04A34A68" w14:textId="049FCB1E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муниципальный</w:t>
            </w:r>
          </w:p>
        </w:tc>
        <w:tc>
          <w:tcPr>
            <w:tcW w:w="1460" w:type="dxa"/>
            <w:noWrap/>
            <w:vAlign w:val="center"/>
          </w:tcPr>
          <w:p w14:paraId="076A390C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111B3CDB" w14:textId="3C9CF76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5CFA5993" w14:textId="6CCC5CF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3706D3BC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6243F979" w14:textId="0F39B02A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460" w:type="dxa"/>
            <w:noWrap/>
            <w:vAlign w:val="center"/>
          </w:tcPr>
          <w:p w14:paraId="64C68FE4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692" w:type="dxa"/>
            <w:vAlign w:val="center"/>
          </w:tcPr>
          <w:p w14:paraId="308AFE1D" w14:textId="7717908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5F4361AB" w14:textId="5E105D6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7885AE6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1BF59B61" w14:textId="21793B63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частный</w:t>
            </w:r>
          </w:p>
        </w:tc>
        <w:tc>
          <w:tcPr>
            <w:tcW w:w="1460" w:type="dxa"/>
            <w:noWrap/>
            <w:vAlign w:val="center"/>
          </w:tcPr>
          <w:p w14:paraId="3856A80A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F794C44" w14:textId="34DB90C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1B6FB53B" w14:textId="664E1F1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F8B9D00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3513E174" w14:textId="5CDBC30D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460" w:type="dxa"/>
            <w:noWrap/>
            <w:vAlign w:val="center"/>
          </w:tcPr>
          <w:p w14:paraId="56BCE5F2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692" w:type="dxa"/>
            <w:vAlign w:val="center"/>
          </w:tcPr>
          <w:p w14:paraId="27CE67B5" w14:textId="5E0CD9A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346D48B8" w14:textId="2E05C88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350E21C8" w14:textId="77777777" w:rsidTr="00972328">
        <w:trPr>
          <w:trHeight w:val="255"/>
        </w:trPr>
        <w:tc>
          <w:tcPr>
            <w:tcW w:w="4145" w:type="dxa"/>
            <w:vAlign w:val="center"/>
          </w:tcPr>
          <w:p w14:paraId="0A12E0E5" w14:textId="48A661F4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ведомственный</w:t>
            </w:r>
          </w:p>
        </w:tc>
        <w:tc>
          <w:tcPr>
            <w:tcW w:w="1460" w:type="dxa"/>
            <w:noWrap/>
            <w:vAlign w:val="center"/>
          </w:tcPr>
          <w:p w14:paraId="114A6725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6E63A186" w14:textId="2EEA06F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7F387C86" w14:textId="6319B5C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F2B2C42" w14:textId="77777777" w:rsidTr="00972328">
        <w:trPr>
          <w:trHeight w:val="240"/>
        </w:trPr>
        <w:tc>
          <w:tcPr>
            <w:tcW w:w="4145" w:type="dxa"/>
            <w:vAlign w:val="center"/>
          </w:tcPr>
          <w:p w14:paraId="7A32CE4B" w14:textId="142747AA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460" w:type="dxa"/>
            <w:noWrap/>
            <w:vAlign w:val="center"/>
          </w:tcPr>
          <w:p w14:paraId="0A210EE2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692" w:type="dxa"/>
            <w:vAlign w:val="center"/>
          </w:tcPr>
          <w:p w14:paraId="31449C7D" w14:textId="6C5F65C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86" w:type="dxa"/>
            <w:vAlign w:val="center"/>
          </w:tcPr>
          <w:p w14:paraId="30343D94" w14:textId="22D0CFB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D389FEE" w14:textId="77777777" w:rsidTr="00972328">
        <w:trPr>
          <w:trHeight w:val="255"/>
        </w:trPr>
        <w:tc>
          <w:tcPr>
            <w:tcW w:w="4145" w:type="dxa"/>
            <w:noWrap/>
            <w:vAlign w:val="center"/>
          </w:tcPr>
          <w:p w14:paraId="164DC37C" w14:textId="6FD810F7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15. Спецавтотранспорт</w:t>
            </w:r>
          </w:p>
        </w:tc>
        <w:tc>
          <w:tcPr>
            <w:tcW w:w="1460" w:type="dxa"/>
            <w:noWrap/>
            <w:vAlign w:val="center"/>
          </w:tcPr>
          <w:p w14:paraId="405127E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692" w:type="dxa"/>
            <w:vAlign w:val="center"/>
          </w:tcPr>
          <w:p w14:paraId="04751ADF" w14:textId="44A6847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66</w:t>
            </w:r>
          </w:p>
        </w:tc>
        <w:tc>
          <w:tcPr>
            <w:tcW w:w="1786" w:type="dxa"/>
            <w:vAlign w:val="center"/>
          </w:tcPr>
          <w:p w14:paraId="1B948ED7" w14:textId="1CCEA431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66</w:t>
            </w:r>
          </w:p>
        </w:tc>
      </w:tr>
    </w:tbl>
    <w:p w14:paraId="1AB5EF37" w14:textId="4FEC8A86" w:rsidR="00A90DE8" w:rsidRDefault="00A90DE8" w:rsidP="00E71983">
      <w:pPr>
        <w:spacing w:line="360" w:lineRule="auto"/>
        <w:rPr>
          <w:sz w:val="20"/>
          <w:szCs w:val="20"/>
        </w:rPr>
      </w:pPr>
      <w:bookmarkStart w:id="1" w:name="RANGE!A1:M38"/>
      <w:bookmarkEnd w:id="1"/>
    </w:p>
    <w:p w14:paraId="7FDAE0B7" w14:textId="77777777" w:rsidR="00080EAF" w:rsidRDefault="00080EAF">
      <w:pPr>
        <w:spacing w:line="360" w:lineRule="auto"/>
        <w:rPr>
          <w:sz w:val="20"/>
          <w:szCs w:val="20"/>
        </w:rPr>
      </w:pPr>
    </w:p>
    <w:sectPr w:rsidR="00080EAF" w:rsidSect="00066221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691" w:right="567" w:bottom="567" w:left="1701" w:header="851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1733" w14:textId="77777777" w:rsidR="00880C83" w:rsidRDefault="00880C83">
      <w:r>
        <w:separator/>
      </w:r>
    </w:p>
  </w:endnote>
  <w:endnote w:type="continuationSeparator" w:id="0">
    <w:p w14:paraId="02FC9EB5" w14:textId="77777777" w:rsidR="00880C83" w:rsidRDefault="0088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00537" w14:textId="77777777" w:rsidR="004A3042" w:rsidRPr="004A3042" w:rsidRDefault="004A3042" w:rsidP="004A3042">
    <w:pPr>
      <w:pStyle w:val="a6"/>
      <w:rPr>
        <w:sz w:val="20"/>
        <w:szCs w:val="20"/>
      </w:rPr>
    </w:pPr>
    <w:r w:rsidRPr="004A3042">
      <w:rPr>
        <w:sz w:val="20"/>
        <w:szCs w:val="20"/>
      </w:rPr>
      <w:t>Внутренний номер: 0350169</w:t>
    </w:r>
  </w:p>
  <w:p w14:paraId="17A33480" w14:textId="77777777" w:rsidR="00F65CDF" w:rsidRDefault="00F65CD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B5D5" w14:textId="77777777" w:rsidR="001956DB" w:rsidRDefault="001956DB" w:rsidP="0053012B">
    <w:pPr>
      <w:pStyle w:val="a6"/>
      <w:rPr>
        <w:sz w:val="20"/>
        <w:szCs w:val="20"/>
      </w:rPr>
    </w:pPr>
  </w:p>
  <w:p w14:paraId="60472C94" w14:textId="77777777" w:rsidR="004A3042" w:rsidRPr="004A3042" w:rsidRDefault="004A3042" w:rsidP="004A3042">
    <w:pPr>
      <w:pStyle w:val="a6"/>
      <w:rPr>
        <w:sz w:val="20"/>
        <w:szCs w:val="20"/>
      </w:rPr>
    </w:pPr>
    <w:r w:rsidRPr="004A3042">
      <w:rPr>
        <w:sz w:val="20"/>
        <w:szCs w:val="20"/>
      </w:rPr>
      <w:t>Внутренний номер: 0350169</w:t>
    </w:r>
  </w:p>
  <w:p w14:paraId="186B1C23" w14:textId="77777777" w:rsidR="0053012B" w:rsidRPr="0053012B" w:rsidRDefault="0053012B" w:rsidP="005301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3D059" w14:textId="77777777" w:rsidR="00880C83" w:rsidRDefault="00880C83">
      <w:r>
        <w:separator/>
      </w:r>
    </w:p>
  </w:footnote>
  <w:footnote w:type="continuationSeparator" w:id="0">
    <w:p w14:paraId="3DF5CC58" w14:textId="77777777" w:rsidR="00880C83" w:rsidRDefault="00880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35209245"/>
      <w:docPartObj>
        <w:docPartGallery w:val="Page Numbers (Top of Page)"/>
        <w:docPartUnique/>
      </w:docPartObj>
    </w:sdtPr>
    <w:sdtContent>
      <w:p w14:paraId="74DB0C2A" w14:textId="377A89E1" w:rsidR="001956DB" w:rsidRDefault="001956DB">
        <w:pPr>
          <w:pStyle w:val="a3"/>
          <w:jc w:val="center"/>
        </w:pPr>
        <w:r w:rsidRPr="002B75A9">
          <w:rPr>
            <w:sz w:val="20"/>
            <w:szCs w:val="20"/>
          </w:rPr>
          <w:fldChar w:fldCharType="begin"/>
        </w:r>
        <w:r w:rsidRPr="002B75A9">
          <w:rPr>
            <w:sz w:val="20"/>
            <w:szCs w:val="20"/>
          </w:rPr>
          <w:instrText>PAGE   \* MERGEFORMAT</w:instrText>
        </w:r>
        <w:r w:rsidRPr="002B75A9">
          <w:rPr>
            <w:sz w:val="20"/>
            <w:szCs w:val="20"/>
          </w:rPr>
          <w:fldChar w:fldCharType="separate"/>
        </w:r>
        <w:r w:rsidR="00F14DA9">
          <w:rPr>
            <w:noProof/>
            <w:sz w:val="20"/>
            <w:szCs w:val="20"/>
          </w:rPr>
          <w:t>2</w:t>
        </w:r>
        <w:r w:rsidRPr="002B75A9">
          <w:rPr>
            <w:sz w:val="20"/>
            <w:szCs w:val="20"/>
          </w:rPr>
          <w:fldChar w:fldCharType="end"/>
        </w:r>
      </w:p>
    </w:sdtContent>
  </w:sdt>
  <w:p w14:paraId="09731A84" w14:textId="402209B4" w:rsidR="006C48B8" w:rsidRDefault="006C48B8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A6BFD" w14:textId="4EB88C5F" w:rsidR="006C48B8" w:rsidRDefault="001956DB" w:rsidP="001956DB">
    <w:pPr>
      <w:pStyle w:val="a3"/>
      <w:tabs>
        <w:tab w:val="clear" w:pos="4677"/>
        <w:tab w:val="clear" w:pos="9355"/>
        <w:tab w:val="left" w:pos="288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013D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221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00B"/>
    <w:rsid w:val="000746CF"/>
    <w:rsid w:val="0007558E"/>
    <w:rsid w:val="00075A46"/>
    <w:rsid w:val="000770E1"/>
    <w:rsid w:val="000775D0"/>
    <w:rsid w:val="00077D21"/>
    <w:rsid w:val="000805B0"/>
    <w:rsid w:val="00080EAF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85E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56D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5A9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5B9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3042"/>
    <w:rsid w:val="004A32D4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12B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47E8F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4E2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48B8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066F5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06DD0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55E3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4DE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0C8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B1C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0DFC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2328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175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32F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029E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055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1983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144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E7106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4DA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CDF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A324D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A51B8F64-2AF2-447C-AF79-F1EAB673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396E1-157F-4294-AAEC-7FE974DBD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108</cp:revision>
  <cp:lastPrinted>2025-02-24T01:43:00Z</cp:lastPrinted>
  <dcterms:created xsi:type="dcterms:W3CDTF">2023-06-02T04:47:00Z</dcterms:created>
  <dcterms:modified xsi:type="dcterms:W3CDTF">2025-05-16T01:51:00Z</dcterms:modified>
</cp:coreProperties>
</file>