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111" w:type="dxa"/>
        <w:tblInd w:w="5807" w:type="dxa"/>
        <w:tblLook w:val="04A0" w:firstRow="1" w:lastRow="0" w:firstColumn="1" w:lastColumn="0" w:noHBand="0" w:noVBand="1"/>
      </w:tblPr>
      <w:tblGrid>
        <w:gridCol w:w="4111"/>
      </w:tblGrid>
      <w:tr w:rsidR="00B72AE6" w:rsidRPr="00A07862" w:rsidTr="009F777D">
        <w:trPr>
          <w:trHeight w:val="155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B72AE6" w:rsidRPr="00A07862" w:rsidRDefault="00B72AE6" w:rsidP="00F116FB">
            <w:pPr>
              <w:ind w:left="-113"/>
              <w:rPr>
                <w:rFonts w:ascii="Times New Roman CYR" w:hAnsi="Times New Roman CYR"/>
              </w:rPr>
            </w:pPr>
            <w:r w:rsidRPr="00A07862">
              <w:rPr>
                <w:rFonts w:ascii="Times New Roman CYR" w:hAnsi="Times New Roman CYR"/>
              </w:rPr>
              <w:t>УТВЕРЖДЕН</w:t>
            </w:r>
          </w:p>
          <w:p w:rsidR="00B72AE6" w:rsidRPr="00A07862" w:rsidRDefault="00B72AE6" w:rsidP="00B72AE6">
            <w:pPr>
              <w:spacing w:before="120"/>
              <w:ind w:left="-114"/>
              <w:rPr>
                <w:rFonts w:ascii="Times New Roman CYR" w:hAnsi="Times New Roman CYR"/>
              </w:rPr>
            </w:pPr>
            <w:r w:rsidRPr="00A07862">
              <w:rPr>
                <w:rFonts w:ascii="Times New Roman CYR" w:hAnsi="Times New Roman CYR"/>
              </w:rPr>
              <w:t xml:space="preserve">распоряжением </w:t>
            </w:r>
          </w:p>
          <w:p w:rsidR="009F777D" w:rsidRPr="00A07862" w:rsidRDefault="00B72AE6" w:rsidP="009F777D">
            <w:pPr>
              <w:ind w:left="-114"/>
              <w:rPr>
                <w:rFonts w:ascii="Times New Roman CYR" w:hAnsi="Times New Roman CYR"/>
              </w:rPr>
            </w:pPr>
            <w:proofErr w:type="gramStart"/>
            <w:r w:rsidRPr="00A07862">
              <w:rPr>
                <w:rFonts w:ascii="Times New Roman CYR" w:hAnsi="Times New Roman CYR"/>
              </w:rPr>
              <w:t>Администрации</w:t>
            </w:r>
            <w:proofErr w:type="gramEnd"/>
            <w:r w:rsidRPr="00A07862">
              <w:rPr>
                <w:rFonts w:ascii="Times New Roman CYR" w:hAnsi="Times New Roman CYR"/>
              </w:rPr>
              <w:t xml:space="preserve"> ЗАТО Северск</w:t>
            </w:r>
          </w:p>
          <w:p w:rsidR="00B72AE6" w:rsidRPr="00A07862" w:rsidRDefault="00B72AE6" w:rsidP="009F777D">
            <w:pPr>
              <w:ind w:left="-114"/>
              <w:rPr>
                <w:rFonts w:ascii="Times New Roman CYR" w:hAnsi="Times New Roman CYR"/>
              </w:rPr>
            </w:pPr>
            <w:r w:rsidRPr="00A07862">
              <w:rPr>
                <w:rFonts w:ascii="Times New Roman CYR" w:hAnsi="Times New Roman CYR"/>
              </w:rPr>
              <w:t>от ____</w:t>
            </w:r>
            <w:r w:rsidR="00D17C31" w:rsidRPr="00A07862">
              <w:rPr>
                <w:rFonts w:ascii="Times New Roman CYR" w:hAnsi="Times New Roman CYR"/>
              </w:rPr>
              <w:t>_______</w:t>
            </w:r>
            <w:r w:rsidRPr="00A07862">
              <w:rPr>
                <w:rFonts w:ascii="Times New Roman CYR" w:hAnsi="Times New Roman CYR"/>
              </w:rPr>
              <w:t>_№____</w:t>
            </w:r>
            <w:r w:rsidR="00D17C31" w:rsidRPr="00A07862">
              <w:rPr>
                <w:rFonts w:ascii="Times New Roman CYR" w:hAnsi="Times New Roman CYR"/>
              </w:rPr>
              <w:t>______</w:t>
            </w:r>
            <w:r w:rsidRPr="00A07862">
              <w:rPr>
                <w:rFonts w:ascii="Times New Roman CYR" w:hAnsi="Times New Roman CYR"/>
              </w:rPr>
              <w:t>_</w:t>
            </w:r>
          </w:p>
          <w:p w:rsidR="00F116FB" w:rsidRPr="00A07862" w:rsidRDefault="00F116FB" w:rsidP="00B72AE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:rsidR="00854162" w:rsidRPr="00A07862" w:rsidRDefault="00B72AE6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A07862">
        <w:t xml:space="preserve">ИТОГОВЫЙ </w:t>
      </w:r>
      <w:r w:rsidR="00993B59" w:rsidRPr="00A07862">
        <w:t>ОТЧЕТ</w:t>
      </w:r>
    </w:p>
    <w:p w:rsidR="00666B19" w:rsidRPr="00A07862" w:rsidRDefault="00487B4C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A07862">
        <w:t xml:space="preserve">о реализации </w:t>
      </w:r>
      <w:r w:rsidR="004501F5" w:rsidRPr="00A07862">
        <w:t>муниципальн</w:t>
      </w:r>
      <w:r w:rsidRPr="00A07862">
        <w:t>ой</w:t>
      </w:r>
      <w:r w:rsidR="004501F5" w:rsidRPr="00A07862">
        <w:t xml:space="preserve"> программ</w:t>
      </w:r>
      <w:r w:rsidRPr="00A07862">
        <w:t>ы</w:t>
      </w:r>
      <w:r w:rsidR="00657593" w:rsidRPr="00A07862">
        <w:t xml:space="preserve"> </w:t>
      </w:r>
    </w:p>
    <w:p w:rsidR="00B72AE6" w:rsidRPr="00A07862" w:rsidRDefault="004501F5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A07862">
        <w:t>«</w:t>
      </w:r>
      <w:r w:rsidR="00D17C31" w:rsidRPr="00A07862">
        <w:t xml:space="preserve">Обеспечение доступным и комфортным жильем </w:t>
      </w:r>
      <w:proofErr w:type="gramStart"/>
      <w:r w:rsidR="00D17C31" w:rsidRPr="00A07862">
        <w:t>граждан</w:t>
      </w:r>
      <w:proofErr w:type="gramEnd"/>
      <w:r w:rsidR="00D17C31" w:rsidRPr="00A07862">
        <w:t xml:space="preserve"> ЗАТО Северск</w:t>
      </w:r>
      <w:r w:rsidR="009072B7" w:rsidRPr="00A07862">
        <w:t xml:space="preserve">» </w:t>
      </w:r>
    </w:p>
    <w:p w:rsidR="004501F5" w:rsidRPr="00A07862" w:rsidRDefault="008D7286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A07862">
        <w:t>н</w:t>
      </w:r>
      <w:r w:rsidR="00E6546B" w:rsidRPr="00A07862">
        <w:t>а</w:t>
      </w:r>
      <w:r w:rsidR="009072B7" w:rsidRPr="00A07862">
        <w:t xml:space="preserve"> 20</w:t>
      </w:r>
      <w:r w:rsidR="00D17C31" w:rsidRPr="00A07862">
        <w:t>21</w:t>
      </w:r>
      <w:r w:rsidR="009072B7" w:rsidRPr="00A07862">
        <w:t xml:space="preserve"> </w:t>
      </w:r>
      <w:r w:rsidR="009973C6" w:rsidRPr="00A07862">
        <w:t>-</w:t>
      </w:r>
      <w:r w:rsidR="009072B7" w:rsidRPr="00A07862">
        <w:t xml:space="preserve"> 202</w:t>
      </w:r>
      <w:r w:rsidR="00D17C31" w:rsidRPr="00A07862">
        <w:t>4</w:t>
      </w:r>
      <w:r w:rsidR="004501F5" w:rsidRPr="00A07862">
        <w:t xml:space="preserve"> годы</w:t>
      </w:r>
    </w:p>
    <w:p w:rsidR="00D35DEB" w:rsidRPr="00A07862" w:rsidRDefault="00D35DEB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</w:p>
    <w:p w:rsidR="00F7554E" w:rsidRPr="00A07862" w:rsidRDefault="00B72AE6" w:rsidP="00F7554E">
      <w:pPr>
        <w:ind w:firstLine="709"/>
        <w:jc w:val="both"/>
      </w:pPr>
      <w:r w:rsidRPr="00A07862">
        <w:t>М</w:t>
      </w:r>
      <w:r w:rsidR="00F7554E" w:rsidRPr="00A07862">
        <w:t>униципальн</w:t>
      </w:r>
      <w:r w:rsidRPr="00A07862">
        <w:t>ая</w:t>
      </w:r>
      <w:r w:rsidR="00F7554E" w:rsidRPr="00A07862">
        <w:t xml:space="preserve"> программ</w:t>
      </w:r>
      <w:r w:rsidRPr="00A07862">
        <w:t>а</w:t>
      </w:r>
      <w:r w:rsidR="00F7554E" w:rsidRPr="00A07862">
        <w:t xml:space="preserve"> «</w:t>
      </w:r>
      <w:r w:rsidR="00D17C31" w:rsidRPr="00A07862">
        <w:t>Обеспечение доступным и комфортным жильем граждан ЗАТО Северск</w:t>
      </w:r>
      <w:r w:rsidR="00F7554E" w:rsidRPr="00A07862">
        <w:t xml:space="preserve">» </w:t>
      </w:r>
      <w:r w:rsidR="00D17C31" w:rsidRPr="00A07862">
        <w:t>на 2021</w:t>
      </w:r>
      <w:r w:rsidR="008245EE" w:rsidRPr="00A07862">
        <w:t> </w:t>
      </w:r>
      <w:r w:rsidR="00F7554E" w:rsidRPr="00A07862">
        <w:t>-</w:t>
      </w:r>
      <w:r w:rsidR="008245EE" w:rsidRPr="00A07862">
        <w:t> </w:t>
      </w:r>
      <w:r w:rsidR="00D17C31" w:rsidRPr="00A07862">
        <w:t>2024</w:t>
      </w:r>
      <w:r w:rsidR="00F7554E" w:rsidRPr="00A07862">
        <w:t xml:space="preserve"> годы</w:t>
      </w:r>
      <w:r w:rsidR="00725645" w:rsidRPr="00A07862">
        <w:t xml:space="preserve"> (далее</w:t>
      </w:r>
      <w:r w:rsidRPr="00A07862">
        <w:t> </w:t>
      </w:r>
      <w:r w:rsidR="00725645" w:rsidRPr="00A07862">
        <w:t>–</w:t>
      </w:r>
      <w:r w:rsidR="005F5308" w:rsidRPr="00A07862">
        <w:t> </w:t>
      </w:r>
      <w:r w:rsidR="00725645" w:rsidRPr="00A07862">
        <w:t>Программа)</w:t>
      </w:r>
      <w:r w:rsidRPr="00A07862">
        <w:t xml:space="preserve"> </w:t>
      </w:r>
      <w:r w:rsidR="00F7554E" w:rsidRPr="00A07862">
        <w:t>утвержден</w:t>
      </w:r>
      <w:r w:rsidRPr="00A07862">
        <w:t xml:space="preserve">а </w:t>
      </w:r>
      <w:r w:rsidR="00F7554E" w:rsidRPr="00A07862">
        <w:t>постановлением</w:t>
      </w:r>
      <w:r w:rsidR="00D17C31" w:rsidRPr="00A07862">
        <w:t xml:space="preserve"> Администрации ЗАТО Северск от 29.12.2020 № 2428</w:t>
      </w:r>
      <w:r w:rsidR="00F7554E" w:rsidRPr="00A07862">
        <w:t xml:space="preserve"> «Об утверждении муниципальной программы «</w:t>
      </w:r>
      <w:r w:rsidR="00D17C31" w:rsidRPr="00A07862">
        <w:t xml:space="preserve">Обеспечение доступным и комфортным жильем граждан ЗАТО </w:t>
      </w:r>
      <w:proofErr w:type="gramStart"/>
      <w:r w:rsidR="00D17C31" w:rsidRPr="00A07862">
        <w:t>Северск»</w:t>
      </w:r>
      <w:r w:rsidR="00A07862">
        <w:br/>
      </w:r>
      <w:r w:rsidR="00D17C31" w:rsidRPr="00A07862">
        <w:t>на</w:t>
      </w:r>
      <w:proofErr w:type="gramEnd"/>
      <w:r w:rsidR="00D17C31" w:rsidRPr="00A07862">
        <w:t xml:space="preserve"> 2021</w:t>
      </w:r>
      <w:r w:rsidR="008245EE" w:rsidRPr="00A07862">
        <w:t> </w:t>
      </w:r>
      <w:r w:rsidR="00F7554E" w:rsidRPr="00A07862">
        <w:t>-</w:t>
      </w:r>
      <w:r w:rsidR="008245EE" w:rsidRPr="00A07862">
        <w:t> </w:t>
      </w:r>
      <w:r w:rsidR="00D17C31" w:rsidRPr="00A07862">
        <w:t>2024</w:t>
      </w:r>
      <w:r w:rsidR="00F7554E" w:rsidRPr="00A07862">
        <w:t xml:space="preserve"> годы».</w:t>
      </w:r>
    </w:p>
    <w:p w:rsidR="00255719" w:rsidRPr="00A07862" w:rsidRDefault="00255719" w:rsidP="00E935BC">
      <w:pPr>
        <w:ind w:firstLine="709"/>
        <w:jc w:val="both"/>
      </w:pPr>
      <w:r w:rsidRPr="00A07862">
        <w:t xml:space="preserve">Программа разработана и выполнялась с целью </w:t>
      </w:r>
      <w:r w:rsidR="00E935BC" w:rsidRPr="00A07862">
        <w:t>создания комфортных условий для проживания граждан.</w:t>
      </w:r>
    </w:p>
    <w:p w:rsidR="00E22226" w:rsidRPr="00A07862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A07862">
        <w:rPr>
          <w:rFonts w:ascii="Times New Roman" w:hAnsi="Times New Roman" w:cs="Times New Roman"/>
          <w:sz w:val="24"/>
          <w:szCs w:val="24"/>
        </w:rPr>
        <w:t>Д</w:t>
      </w:r>
      <w:bookmarkEnd w:id="0"/>
      <w:r w:rsidRPr="00A07862">
        <w:rPr>
          <w:rFonts w:ascii="Times New Roman" w:hAnsi="Times New Roman" w:cs="Times New Roman"/>
          <w:sz w:val="24"/>
          <w:szCs w:val="24"/>
        </w:rPr>
        <w:t>ля достижения цели Программы реализов</w:t>
      </w:r>
      <w:r w:rsidR="00A046D6" w:rsidRPr="00A07862">
        <w:rPr>
          <w:rFonts w:ascii="Times New Roman" w:hAnsi="Times New Roman" w:cs="Times New Roman"/>
          <w:sz w:val="24"/>
          <w:szCs w:val="24"/>
        </w:rPr>
        <w:t xml:space="preserve">ывались </w:t>
      </w:r>
      <w:r w:rsidRPr="00A07862">
        <w:rPr>
          <w:rFonts w:ascii="Times New Roman" w:hAnsi="Times New Roman" w:cs="Times New Roman"/>
          <w:sz w:val="24"/>
          <w:szCs w:val="24"/>
        </w:rPr>
        <w:t>следующие задачи:</w:t>
      </w:r>
    </w:p>
    <w:p w:rsidR="00E935BC" w:rsidRPr="00A07862" w:rsidRDefault="00E935BC" w:rsidP="00E935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 xml:space="preserve">1) переселение граждан из аварийного жилищного фонда, улучшение жилищных условий граждан, проживающих </w:t>
      </w:r>
      <w:proofErr w:type="gramStart"/>
      <w:r w:rsidRPr="00A0786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07862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935BC" w:rsidRPr="00A07862" w:rsidRDefault="00E935BC" w:rsidP="00E935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 xml:space="preserve">2) создание благоприятных и комфортных условий проживания граждан на </w:t>
      </w:r>
      <w:proofErr w:type="gramStart"/>
      <w:r w:rsidRPr="00A07862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A07862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E935BC" w:rsidRPr="00A07862" w:rsidRDefault="00E935BC" w:rsidP="00E935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>В отчетный период осуществлялась реализация трех подпрограмм, каждая из которых направлена на решение одной из поставленных задач:</w:t>
      </w:r>
    </w:p>
    <w:p w:rsidR="00E935BC" w:rsidRPr="00A07862" w:rsidRDefault="00E935BC" w:rsidP="00E935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>- </w:t>
      </w:r>
      <w:hyperlink r:id="rId8" w:history="1">
        <w:r w:rsidRPr="00A07862">
          <w:rPr>
            <w:rFonts w:ascii="Times New Roman" w:hAnsi="Times New Roman" w:cs="Times New Roman"/>
            <w:sz w:val="24"/>
            <w:szCs w:val="24"/>
          </w:rPr>
          <w:t>подпрограммы 1</w:t>
        </w:r>
      </w:hyperlink>
      <w:r w:rsidR="00D2650F" w:rsidRPr="00A07862">
        <w:rPr>
          <w:rFonts w:ascii="Times New Roman" w:hAnsi="Times New Roman" w:cs="Times New Roman"/>
          <w:sz w:val="24"/>
          <w:szCs w:val="24"/>
        </w:rPr>
        <w:t> </w:t>
      </w:r>
      <w:r w:rsidRPr="00A07862">
        <w:rPr>
          <w:rFonts w:ascii="Times New Roman" w:hAnsi="Times New Roman" w:cs="Times New Roman"/>
          <w:sz w:val="24"/>
          <w:szCs w:val="24"/>
        </w:rPr>
        <w:t xml:space="preserve">«Строительство (приобретение) жилья и ликвидация аварийного жилищного фонда </w:t>
      </w:r>
      <w:proofErr w:type="gramStart"/>
      <w:r w:rsidRPr="00A0786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07862">
        <w:rPr>
          <w:rFonts w:ascii="Times New Roman" w:hAnsi="Times New Roman" w:cs="Times New Roman"/>
          <w:sz w:val="24"/>
          <w:szCs w:val="24"/>
        </w:rPr>
        <w:t xml:space="preserve"> ЗАТО Северск»</w:t>
      </w:r>
      <w:r w:rsidR="00D2650F" w:rsidRPr="00A07862">
        <w:rPr>
          <w:rFonts w:ascii="Times New Roman" w:hAnsi="Times New Roman" w:cs="Times New Roman"/>
          <w:sz w:val="24"/>
          <w:szCs w:val="24"/>
        </w:rPr>
        <w:t>;</w:t>
      </w:r>
    </w:p>
    <w:p w:rsidR="00E935BC" w:rsidRPr="00A07862" w:rsidRDefault="00D2650F" w:rsidP="00E935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>- </w:t>
      </w:r>
      <w:hyperlink r:id="rId9" w:history="1">
        <w:r w:rsidRPr="00A07862">
          <w:rPr>
            <w:rFonts w:ascii="Times New Roman" w:hAnsi="Times New Roman" w:cs="Times New Roman"/>
            <w:sz w:val="24"/>
            <w:szCs w:val="24"/>
          </w:rPr>
          <w:t>п</w:t>
        </w:r>
        <w:r w:rsidR="00E935BC" w:rsidRPr="00A07862">
          <w:rPr>
            <w:rFonts w:ascii="Times New Roman" w:hAnsi="Times New Roman" w:cs="Times New Roman"/>
            <w:sz w:val="24"/>
            <w:szCs w:val="24"/>
          </w:rPr>
          <w:t>одпрограмм</w:t>
        </w:r>
        <w:r w:rsidRPr="00A07862">
          <w:rPr>
            <w:rFonts w:ascii="Times New Roman" w:hAnsi="Times New Roman" w:cs="Times New Roman"/>
            <w:sz w:val="24"/>
            <w:szCs w:val="24"/>
          </w:rPr>
          <w:t>ы</w:t>
        </w:r>
        <w:r w:rsidR="00E935BC" w:rsidRPr="00A07862">
          <w:rPr>
            <w:rFonts w:ascii="Times New Roman" w:hAnsi="Times New Roman" w:cs="Times New Roman"/>
            <w:sz w:val="24"/>
            <w:szCs w:val="24"/>
          </w:rPr>
          <w:t xml:space="preserve"> 2</w:t>
        </w:r>
      </w:hyperlink>
      <w:r w:rsidRPr="00A07862">
        <w:rPr>
          <w:rFonts w:ascii="Times New Roman" w:hAnsi="Times New Roman" w:cs="Times New Roman"/>
          <w:sz w:val="24"/>
          <w:szCs w:val="24"/>
        </w:rPr>
        <w:t> «</w:t>
      </w:r>
      <w:r w:rsidR="00E935BC" w:rsidRPr="00A07862">
        <w:rPr>
          <w:rFonts w:ascii="Times New Roman" w:hAnsi="Times New Roman" w:cs="Times New Roman"/>
          <w:sz w:val="24"/>
          <w:szCs w:val="24"/>
        </w:rPr>
        <w:t>Содержание и управление многокв</w:t>
      </w:r>
      <w:r w:rsidRPr="00A07862">
        <w:rPr>
          <w:rFonts w:ascii="Times New Roman" w:hAnsi="Times New Roman" w:cs="Times New Roman"/>
          <w:sz w:val="24"/>
          <w:szCs w:val="24"/>
        </w:rPr>
        <w:t xml:space="preserve">артирными домами </w:t>
      </w:r>
      <w:proofErr w:type="gramStart"/>
      <w:r w:rsidRPr="00A0786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07862">
        <w:rPr>
          <w:rFonts w:ascii="Times New Roman" w:hAnsi="Times New Roman" w:cs="Times New Roman"/>
          <w:sz w:val="24"/>
          <w:szCs w:val="24"/>
        </w:rPr>
        <w:t xml:space="preserve"> ЗАТО Северск»;</w:t>
      </w:r>
    </w:p>
    <w:p w:rsidR="00E935BC" w:rsidRPr="00A07862" w:rsidRDefault="00D2650F" w:rsidP="00E935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>- </w:t>
      </w:r>
      <w:hyperlink r:id="rId10" w:history="1">
        <w:r w:rsidRPr="00A07862">
          <w:rPr>
            <w:rFonts w:ascii="Times New Roman" w:hAnsi="Times New Roman" w:cs="Times New Roman"/>
            <w:sz w:val="24"/>
            <w:szCs w:val="24"/>
          </w:rPr>
          <w:t>подпрограммы</w:t>
        </w:r>
        <w:r w:rsidR="00E935BC" w:rsidRPr="00A07862">
          <w:rPr>
            <w:rFonts w:ascii="Times New Roman" w:hAnsi="Times New Roman" w:cs="Times New Roman"/>
            <w:sz w:val="24"/>
            <w:szCs w:val="24"/>
          </w:rPr>
          <w:t xml:space="preserve"> 3</w:t>
        </w:r>
      </w:hyperlink>
      <w:r w:rsidRPr="00A07862">
        <w:rPr>
          <w:rFonts w:ascii="Times New Roman" w:hAnsi="Times New Roman" w:cs="Times New Roman"/>
          <w:sz w:val="24"/>
          <w:szCs w:val="24"/>
        </w:rPr>
        <w:t> «Обеспечивающая подпрограмма».</w:t>
      </w:r>
    </w:p>
    <w:p w:rsidR="009F1537" w:rsidRPr="00A07862" w:rsidRDefault="00725645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>Ответственны</w:t>
      </w:r>
      <w:r w:rsidR="00D2650F" w:rsidRPr="00A07862">
        <w:rPr>
          <w:rFonts w:ascii="Times New Roman" w:hAnsi="Times New Roman" w:cs="Times New Roman"/>
          <w:sz w:val="24"/>
          <w:szCs w:val="24"/>
        </w:rPr>
        <w:t xml:space="preserve">м </w:t>
      </w:r>
      <w:r w:rsidR="009F1537" w:rsidRPr="00A07862">
        <w:rPr>
          <w:rFonts w:ascii="Times New Roman" w:hAnsi="Times New Roman" w:cs="Times New Roman"/>
          <w:sz w:val="24"/>
          <w:szCs w:val="24"/>
        </w:rPr>
        <w:t>исполнител</w:t>
      </w:r>
      <w:r w:rsidR="00D2650F" w:rsidRPr="00A07862">
        <w:rPr>
          <w:rFonts w:ascii="Times New Roman" w:hAnsi="Times New Roman" w:cs="Times New Roman"/>
          <w:sz w:val="24"/>
          <w:szCs w:val="24"/>
        </w:rPr>
        <w:t>ем</w:t>
      </w:r>
      <w:r w:rsidRPr="00A07862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D2650F" w:rsidRPr="00A07862">
        <w:rPr>
          <w:rFonts w:ascii="Times New Roman" w:hAnsi="Times New Roman" w:cs="Times New Roman"/>
          <w:sz w:val="24"/>
          <w:szCs w:val="24"/>
        </w:rPr>
        <w:t xml:space="preserve"> является Управление жилищно-коммунального хозяйства, транспорта и связи </w:t>
      </w:r>
      <w:proofErr w:type="gramStart"/>
      <w:r w:rsidR="00D2650F" w:rsidRPr="00A0786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D2650F" w:rsidRPr="00A07862">
        <w:rPr>
          <w:rFonts w:ascii="Times New Roman" w:hAnsi="Times New Roman" w:cs="Times New Roman"/>
          <w:sz w:val="24"/>
          <w:szCs w:val="24"/>
        </w:rPr>
        <w:t xml:space="preserve"> ЗАТО С</w:t>
      </w:r>
      <w:r w:rsidR="008F4E48" w:rsidRPr="00A07862">
        <w:rPr>
          <w:rFonts w:ascii="Times New Roman" w:hAnsi="Times New Roman" w:cs="Times New Roman"/>
          <w:sz w:val="24"/>
          <w:szCs w:val="24"/>
        </w:rPr>
        <w:t>еверск.</w:t>
      </w:r>
    </w:p>
    <w:p w:rsidR="007C4A66" w:rsidRPr="00A07862" w:rsidRDefault="008F4E48" w:rsidP="007C4A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>У</w:t>
      </w:r>
      <w:r w:rsidR="007C4A66" w:rsidRPr="00A07862">
        <w:rPr>
          <w:rFonts w:ascii="Times New Roman" w:hAnsi="Times New Roman" w:cs="Times New Roman"/>
          <w:sz w:val="24"/>
          <w:szCs w:val="24"/>
        </w:rPr>
        <w:t>частниками</w:t>
      </w:r>
      <w:r w:rsidRPr="00A07862">
        <w:rPr>
          <w:rFonts w:ascii="Times New Roman" w:hAnsi="Times New Roman" w:cs="Times New Roman"/>
          <w:sz w:val="24"/>
          <w:szCs w:val="24"/>
        </w:rPr>
        <w:t xml:space="preserve"> П</w:t>
      </w:r>
      <w:r w:rsidR="007C4A66" w:rsidRPr="00A07862">
        <w:rPr>
          <w:rFonts w:ascii="Times New Roman" w:hAnsi="Times New Roman" w:cs="Times New Roman"/>
          <w:sz w:val="24"/>
          <w:szCs w:val="24"/>
        </w:rPr>
        <w:t>рограммы являю</w:t>
      </w:r>
      <w:r w:rsidRPr="00A07862">
        <w:rPr>
          <w:rFonts w:ascii="Times New Roman" w:hAnsi="Times New Roman" w:cs="Times New Roman"/>
          <w:sz w:val="24"/>
          <w:szCs w:val="24"/>
        </w:rPr>
        <w:t xml:space="preserve">тся </w:t>
      </w:r>
      <w:r w:rsidR="007C4A66" w:rsidRPr="00A07862">
        <w:rPr>
          <w:rFonts w:ascii="Times New Roman" w:hAnsi="Times New Roman" w:cs="Times New Roman"/>
          <w:sz w:val="24"/>
          <w:szCs w:val="24"/>
        </w:rPr>
        <w:t xml:space="preserve">Управление жилищно-коммунального хозяйства, транспорта и связи </w:t>
      </w:r>
      <w:proofErr w:type="gramStart"/>
      <w:r w:rsidR="007C4A66" w:rsidRPr="00A0786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7C4A66" w:rsidRPr="00A07862">
        <w:rPr>
          <w:rFonts w:ascii="Times New Roman" w:hAnsi="Times New Roman" w:cs="Times New Roman"/>
          <w:sz w:val="24"/>
          <w:szCs w:val="24"/>
        </w:rPr>
        <w:t xml:space="preserve"> ЗАТО Северск, </w:t>
      </w:r>
      <w:r w:rsidRPr="00A07862">
        <w:rPr>
          <w:rFonts w:ascii="Times New Roman" w:hAnsi="Times New Roman" w:cs="Times New Roman"/>
          <w:sz w:val="24"/>
          <w:szCs w:val="24"/>
        </w:rPr>
        <w:t>Управление капитального строительства Администрации ЗАТО С</w:t>
      </w:r>
      <w:r w:rsidR="007C4A66" w:rsidRPr="00A07862">
        <w:rPr>
          <w:rFonts w:ascii="Times New Roman" w:hAnsi="Times New Roman" w:cs="Times New Roman"/>
          <w:sz w:val="24"/>
          <w:szCs w:val="24"/>
        </w:rPr>
        <w:t xml:space="preserve">еверск, участниками мероприятий Программы - местная общественная организация «Территориальное общественное самоуправление микрорайона </w:t>
      </w:r>
      <w:proofErr w:type="spellStart"/>
      <w:r w:rsidR="007C4A66" w:rsidRPr="00A07862">
        <w:rPr>
          <w:rFonts w:ascii="Times New Roman" w:hAnsi="Times New Roman" w:cs="Times New Roman"/>
          <w:sz w:val="24"/>
          <w:szCs w:val="24"/>
        </w:rPr>
        <w:t>Иглаково</w:t>
      </w:r>
      <w:proofErr w:type="spellEnd"/>
      <w:r w:rsidR="007C4A66" w:rsidRPr="00A07862">
        <w:rPr>
          <w:rFonts w:ascii="Times New Roman" w:hAnsi="Times New Roman" w:cs="Times New Roman"/>
          <w:sz w:val="24"/>
          <w:szCs w:val="24"/>
        </w:rPr>
        <w:t>», управляющие организации ЗАТО Северск, проектно-строительные организации.</w:t>
      </w:r>
    </w:p>
    <w:p w:rsidR="00692EB3" w:rsidRPr="00A07862" w:rsidRDefault="009F777D" w:rsidP="00692EB3">
      <w:pPr>
        <w:ind w:firstLine="709"/>
        <w:jc w:val="both"/>
      </w:pPr>
      <w:r w:rsidRPr="00A07862">
        <w:t xml:space="preserve">Реализация Программы осуществлялась за счет средств </w:t>
      </w:r>
      <w:proofErr w:type="gramStart"/>
      <w:r w:rsidRPr="00A07862">
        <w:t>бюджета</w:t>
      </w:r>
      <w:proofErr w:type="gramEnd"/>
      <w:r w:rsidRPr="00A07862">
        <w:t xml:space="preserve"> ЗАТО Северск</w:t>
      </w:r>
      <w:r w:rsidR="00A07862">
        <w:br/>
      </w:r>
      <w:r w:rsidR="001A2A7B" w:rsidRPr="00A07862">
        <w:t xml:space="preserve">и </w:t>
      </w:r>
      <w:r w:rsidRPr="00A07862">
        <w:t xml:space="preserve">областного </w:t>
      </w:r>
      <w:r w:rsidR="001A2A7B" w:rsidRPr="00A07862">
        <w:t>бюджета</w:t>
      </w:r>
      <w:r w:rsidRPr="00A07862">
        <w:t>.</w:t>
      </w:r>
    </w:p>
    <w:p w:rsidR="00F116FB" w:rsidRPr="00A07862" w:rsidRDefault="009F777D" w:rsidP="009F777D">
      <w:pPr>
        <w:widowControl w:val="0"/>
        <w:autoSpaceDE w:val="0"/>
        <w:autoSpaceDN w:val="0"/>
        <w:ind w:firstLine="709"/>
        <w:jc w:val="both"/>
      </w:pPr>
      <w:r w:rsidRPr="00A07862">
        <w:rPr>
          <w:spacing w:val="-8"/>
        </w:rPr>
        <w:t xml:space="preserve">Информация о фактическом ресурсном </w:t>
      </w:r>
      <w:hyperlink w:anchor="P757" w:history="1">
        <w:r w:rsidRPr="00A07862">
          <w:rPr>
            <w:color w:val="000000" w:themeColor="text1"/>
            <w:spacing w:val="-8"/>
          </w:rPr>
          <w:t>обеспечении</w:t>
        </w:r>
      </w:hyperlink>
      <w:r w:rsidRPr="00A07862">
        <w:rPr>
          <w:spacing w:val="-8"/>
        </w:rPr>
        <w:t xml:space="preserve"> реализации мероприятий Программы </w:t>
      </w:r>
      <w:r w:rsidR="00692EB3" w:rsidRPr="00A07862">
        <w:rPr>
          <w:spacing w:val="-8"/>
        </w:rPr>
        <w:br/>
      </w:r>
      <w:r w:rsidRPr="00A07862">
        <w:rPr>
          <w:spacing w:val="-8"/>
        </w:rPr>
        <w:t>в целом и с распределением по подпрограммам представлена в таблице</w:t>
      </w:r>
      <w:r w:rsidRPr="00A07862">
        <w:t xml:space="preserve"> 1.</w:t>
      </w:r>
    </w:p>
    <w:p w:rsidR="00F116FB" w:rsidRPr="00A07862" w:rsidRDefault="00F116FB" w:rsidP="00B72AE6">
      <w:pPr>
        <w:ind w:firstLine="709"/>
        <w:jc w:val="both"/>
        <w:sectPr w:rsidR="00F116FB" w:rsidRPr="00A07862" w:rsidSect="006A6C34">
          <w:headerReference w:type="even" r:id="rId11"/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567" w:bottom="1134" w:left="1701" w:header="709" w:footer="567" w:gutter="0"/>
          <w:pgNumType w:start="1"/>
          <w:cols w:space="708"/>
          <w:titlePg/>
          <w:docGrid w:linePitch="360"/>
        </w:sectPr>
      </w:pPr>
    </w:p>
    <w:p w:rsidR="00F116FB" w:rsidRPr="00A07862" w:rsidRDefault="00F116FB" w:rsidP="00F116FB">
      <w:pPr>
        <w:jc w:val="center"/>
        <w:outlineLvl w:val="2"/>
        <w:rPr>
          <w:rFonts w:eastAsia="Calibri"/>
          <w:bCs/>
          <w:color w:val="000000"/>
          <w:lang w:eastAsia="en-US"/>
        </w:rPr>
      </w:pPr>
      <w:r w:rsidRPr="00A07862">
        <w:rPr>
          <w:rFonts w:eastAsia="Calibri"/>
          <w:bCs/>
          <w:color w:val="000000"/>
          <w:lang w:eastAsia="en-US"/>
        </w:rPr>
        <w:lastRenderedPageBreak/>
        <w:t>РЕСУРСНОЕ ОБЕСПЕЧЕНИЕ</w:t>
      </w:r>
    </w:p>
    <w:p w:rsidR="00F116FB" w:rsidRPr="00A07862" w:rsidRDefault="00F116FB" w:rsidP="00F116FB">
      <w:pPr>
        <w:jc w:val="center"/>
        <w:outlineLvl w:val="2"/>
        <w:rPr>
          <w:rFonts w:eastAsia="Calibri"/>
          <w:bCs/>
          <w:color w:val="000000"/>
          <w:lang w:eastAsia="en-US"/>
        </w:rPr>
      </w:pPr>
      <w:r w:rsidRPr="00A07862">
        <w:rPr>
          <w:rFonts w:eastAsia="Calibri"/>
          <w:bCs/>
          <w:color w:val="000000"/>
          <w:lang w:eastAsia="en-US"/>
        </w:rPr>
        <w:t>муниципальной программы «</w:t>
      </w:r>
      <w:r w:rsidR="000B0E53" w:rsidRPr="00A07862">
        <w:rPr>
          <w:rFonts w:eastAsia="Calibri"/>
          <w:bCs/>
          <w:color w:val="000000"/>
          <w:lang w:eastAsia="en-US"/>
        </w:rPr>
        <w:t xml:space="preserve">Обеспечение доступным и комфортным жильем </w:t>
      </w:r>
      <w:proofErr w:type="gramStart"/>
      <w:r w:rsidR="000B0E53" w:rsidRPr="00A07862">
        <w:rPr>
          <w:rFonts w:eastAsia="Calibri"/>
          <w:bCs/>
          <w:color w:val="000000"/>
          <w:lang w:eastAsia="en-US"/>
        </w:rPr>
        <w:t>граждан</w:t>
      </w:r>
      <w:proofErr w:type="gramEnd"/>
      <w:r w:rsidR="000B0E53" w:rsidRPr="00A07862">
        <w:rPr>
          <w:rFonts w:eastAsia="Calibri"/>
          <w:bCs/>
          <w:color w:val="000000"/>
          <w:lang w:eastAsia="en-US"/>
        </w:rPr>
        <w:t xml:space="preserve"> ЗАТО Северск</w:t>
      </w:r>
      <w:r w:rsidRPr="00A07862">
        <w:rPr>
          <w:rFonts w:eastAsia="Calibri"/>
          <w:bCs/>
          <w:color w:val="000000"/>
          <w:lang w:eastAsia="en-US"/>
        </w:rPr>
        <w:t xml:space="preserve">» </w:t>
      </w:r>
    </w:p>
    <w:p w:rsidR="00F116FB" w:rsidRPr="00A07862" w:rsidRDefault="00F116FB" w:rsidP="00F116FB">
      <w:pPr>
        <w:jc w:val="right"/>
        <w:outlineLvl w:val="2"/>
        <w:rPr>
          <w:rFonts w:eastAsia="Calibri"/>
          <w:bCs/>
          <w:color w:val="000000"/>
          <w:lang w:eastAsia="en-US"/>
        </w:rPr>
      </w:pPr>
      <w:r w:rsidRPr="00A07862">
        <w:rPr>
          <w:rFonts w:eastAsia="Calibri"/>
          <w:bCs/>
          <w:color w:val="000000"/>
          <w:lang w:eastAsia="en-US"/>
        </w:rPr>
        <w:t>Таблица 1</w:t>
      </w:r>
    </w:p>
    <w:p w:rsidR="00F116FB" w:rsidRPr="00A07862" w:rsidRDefault="00F116FB" w:rsidP="00F116FB">
      <w:pPr>
        <w:jc w:val="right"/>
        <w:outlineLvl w:val="2"/>
        <w:rPr>
          <w:rFonts w:eastAsia="Calibri"/>
          <w:bCs/>
          <w:color w:val="000000"/>
          <w:lang w:eastAsia="en-US"/>
        </w:rPr>
      </w:pPr>
    </w:p>
    <w:tbl>
      <w:tblPr>
        <w:tblW w:w="1453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2" w:type="dxa"/>
          <w:bottom w:w="6" w:type="dxa"/>
          <w:right w:w="62" w:type="dxa"/>
        </w:tblCellMar>
        <w:tblLook w:val="0000" w:firstRow="0" w:lastRow="0" w:firstColumn="0" w:lastColumn="0" w:noHBand="0" w:noVBand="0"/>
      </w:tblPr>
      <w:tblGrid>
        <w:gridCol w:w="500"/>
        <w:gridCol w:w="2127"/>
        <w:gridCol w:w="1417"/>
        <w:gridCol w:w="2268"/>
        <w:gridCol w:w="1985"/>
        <w:gridCol w:w="1984"/>
        <w:gridCol w:w="2268"/>
        <w:gridCol w:w="1985"/>
      </w:tblGrid>
      <w:tr w:rsidR="00F116FB" w:rsidRPr="00A07862" w:rsidTr="00DC4D9F">
        <w:trPr>
          <w:trHeight w:val="448"/>
        </w:trPr>
        <w:tc>
          <w:tcPr>
            <w:tcW w:w="500" w:type="dxa"/>
            <w:vMerge w:val="restart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№ п/п</w:t>
            </w:r>
          </w:p>
        </w:tc>
        <w:tc>
          <w:tcPr>
            <w:tcW w:w="2127" w:type="dxa"/>
            <w:vMerge w:val="restart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Наименование подпрограммы муниципальной программы</w:t>
            </w:r>
          </w:p>
        </w:tc>
        <w:tc>
          <w:tcPr>
            <w:tcW w:w="1417" w:type="dxa"/>
            <w:vMerge w:val="restart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Срок реализации, год</w:t>
            </w:r>
          </w:p>
        </w:tc>
        <w:tc>
          <w:tcPr>
            <w:tcW w:w="2268" w:type="dxa"/>
            <w:vMerge w:val="restart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Объем финансирования,</w:t>
            </w:r>
          </w:p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тыс.</w:t>
            </w:r>
            <w:r w:rsidR="00D81A10" w:rsidRPr="00A07862"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A07862">
              <w:rPr>
                <w:rFonts w:eastAsia="Calibri"/>
                <w:color w:val="000000"/>
                <w:lang w:eastAsia="en-US"/>
              </w:rPr>
              <w:t>руб.</w:t>
            </w:r>
          </w:p>
        </w:tc>
        <w:tc>
          <w:tcPr>
            <w:tcW w:w="8222" w:type="dxa"/>
            <w:gridSpan w:val="4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В том числе за счет средств</w:t>
            </w:r>
          </w:p>
        </w:tc>
      </w:tr>
      <w:tr w:rsidR="00F116FB" w:rsidRPr="00A07862" w:rsidTr="00DC4D9F">
        <w:trPr>
          <w:trHeight w:val="987"/>
        </w:trPr>
        <w:tc>
          <w:tcPr>
            <w:tcW w:w="500" w:type="dxa"/>
            <w:vMerge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vMerge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268" w:type="dxa"/>
            <w:vMerge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985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A07862">
              <w:rPr>
                <w:rFonts w:eastAsia="Calibri"/>
                <w:lang w:eastAsia="en-US"/>
              </w:rPr>
              <w:t>федерального бюджета</w:t>
            </w:r>
          </w:p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A07862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984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A07862">
              <w:rPr>
                <w:rFonts w:eastAsia="Calibri"/>
                <w:lang w:eastAsia="en-US"/>
              </w:rPr>
              <w:t xml:space="preserve">областного бюджета </w:t>
            </w:r>
          </w:p>
        </w:tc>
        <w:tc>
          <w:tcPr>
            <w:tcW w:w="2268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A07862">
              <w:rPr>
                <w:rFonts w:eastAsia="Calibri"/>
                <w:lang w:eastAsia="en-US"/>
              </w:rPr>
              <w:t>местного</w:t>
            </w:r>
          </w:p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A07862">
              <w:rPr>
                <w:rFonts w:eastAsia="Calibri"/>
                <w:lang w:eastAsia="en-US"/>
              </w:rPr>
              <w:t>бюджета</w:t>
            </w:r>
          </w:p>
        </w:tc>
        <w:tc>
          <w:tcPr>
            <w:tcW w:w="1985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A07862">
              <w:rPr>
                <w:rFonts w:eastAsia="Calibri"/>
                <w:lang w:eastAsia="en-US"/>
              </w:rPr>
              <w:t>внебюджетных источников</w:t>
            </w:r>
          </w:p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2C3F12" w:rsidRPr="00A07862" w:rsidRDefault="002C3F12">
      <w:pPr>
        <w:rPr>
          <w:sz w:val="2"/>
          <w:szCs w:val="2"/>
        </w:rPr>
      </w:pPr>
    </w:p>
    <w:tbl>
      <w:tblPr>
        <w:tblW w:w="1453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2" w:type="dxa"/>
          <w:bottom w:w="6" w:type="dxa"/>
          <w:right w:w="62" w:type="dxa"/>
        </w:tblCellMar>
        <w:tblLook w:val="0000" w:firstRow="0" w:lastRow="0" w:firstColumn="0" w:lastColumn="0" w:noHBand="0" w:noVBand="0"/>
      </w:tblPr>
      <w:tblGrid>
        <w:gridCol w:w="500"/>
        <w:gridCol w:w="2127"/>
        <w:gridCol w:w="1417"/>
        <w:gridCol w:w="2268"/>
        <w:gridCol w:w="1985"/>
        <w:gridCol w:w="1984"/>
        <w:gridCol w:w="2268"/>
        <w:gridCol w:w="1985"/>
      </w:tblGrid>
      <w:tr w:rsidR="00F116FB" w:rsidRPr="00A07862" w:rsidTr="002C3F12">
        <w:trPr>
          <w:tblHeader/>
        </w:trPr>
        <w:tc>
          <w:tcPr>
            <w:tcW w:w="500" w:type="dxa"/>
            <w:tcBorders>
              <w:bottom w:val="single" w:sz="4" w:space="0" w:color="auto"/>
            </w:tcBorders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1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</w:t>
            </w:r>
          </w:p>
        </w:tc>
        <w:tc>
          <w:tcPr>
            <w:tcW w:w="1417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3</w:t>
            </w:r>
          </w:p>
        </w:tc>
        <w:tc>
          <w:tcPr>
            <w:tcW w:w="2268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4</w:t>
            </w:r>
          </w:p>
        </w:tc>
        <w:tc>
          <w:tcPr>
            <w:tcW w:w="1985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5</w:t>
            </w:r>
          </w:p>
        </w:tc>
        <w:tc>
          <w:tcPr>
            <w:tcW w:w="1984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6</w:t>
            </w:r>
          </w:p>
        </w:tc>
        <w:tc>
          <w:tcPr>
            <w:tcW w:w="2268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7</w:t>
            </w:r>
          </w:p>
        </w:tc>
        <w:tc>
          <w:tcPr>
            <w:tcW w:w="1985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0B0E53" w:rsidRPr="00A07862" w:rsidTr="00C7269E">
        <w:trPr>
          <w:trHeight w:val="331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1.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 xml:space="preserve">Подпрограмма 1 «Развитие культуры </w:t>
            </w:r>
            <w:proofErr w:type="gramStart"/>
            <w:r w:rsidRPr="00A07862">
              <w:rPr>
                <w:rFonts w:eastAsia="Calibri"/>
                <w:color w:val="000000"/>
                <w:lang w:eastAsia="en-US"/>
              </w:rPr>
              <w:t>в</w:t>
            </w:r>
            <w:proofErr w:type="gramEnd"/>
            <w:r w:rsidRPr="00A07862">
              <w:rPr>
                <w:rFonts w:eastAsia="Calibri"/>
                <w:color w:val="000000"/>
                <w:lang w:eastAsia="en-US"/>
              </w:rPr>
              <w:t xml:space="preserve"> ЗАТО Северск»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11</w:t>
            </w:r>
            <w:r w:rsidR="000C563E" w:rsidRPr="00A07862">
              <w:t xml:space="preserve"> </w:t>
            </w:r>
            <w:r w:rsidRPr="00A07862">
              <w:t>418,51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jc w:val="right"/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1</w:t>
            </w:r>
            <w:r w:rsidR="000C563E" w:rsidRPr="00A07862">
              <w:t xml:space="preserve"> </w:t>
            </w:r>
            <w:r w:rsidRPr="00A07862">
              <w:t>685,14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9</w:t>
            </w:r>
            <w:r w:rsidR="000C563E" w:rsidRPr="00A07862">
              <w:t xml:space="preserve"> </w:t>
            </w:r>
            <w:r w:rsidRPr="00A07862">
              <w:t>733,37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jc w:val="right"/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</w:tr>
      <w:tr w:rsidR="000B0E53" w:rsidRPr="00A07862" w:rsidTr="00C7269E">
        <w:trPr>
          <w:trHeight w:val="266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3</w:t>
            </w:r>
            <w:r w:rsidR="000C563E" w:rsidRPr="00A07862">
              <w:t xml:space="preserve"> </w:t>
            </w:r>
            <w:r w:rsidRPr="00A07862">
              <w:t>240,53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jc w:val="right"/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896,50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2</w:t>
            </w:r>
            <w:r w:rsidR="000C563E" w:rsidRPr="00A07862">
              <w:t xml:space="preserve"> </w:t>
            </w:r>
            <w:r w:rsidRPr="00A07862">
              <w:t>344,03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jc w:val="right"/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</w:tr>
      <w:tr w:rsidR="000B0E53" w:rsidRPr="00A07862" w:rsidTr="00C7269E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5</w:t>
            </w:r>
            <w:r w:rsidR="000C563E" w:rsidRPr="00A07862">
              <w:t xml:space="preserve"> </w:t>
            </w:r>
            <w:r w:rsidRPr="00A07862">
              <w:t>761,91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jc w:val="right"/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788,64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4</w:t>
            </w:r>
            <w:r w:rsidR="000C563E" w:rsidRPr="00A07862">
              <w:t xml:space="preserve"> </w:t>
            </w:r>
            <w:r w:rsidRPr="00A07862">
              <w:t>973,27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jc w:val="right"/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</w:tr>
      <w:tr w:rsidR="000B0E53" w:rsidRPr="00A07862" w:rsidTr="00C7269E">
        <w:trPr>
          <w:trHeight w:val="232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1</w:t>
            </w:r>
            <w:r w:rsidR="000C563E" w:rsidRPr="00A07862">
              <w:t xml:space="preserve"> </w:t>
            </w:r>
            <w:r w:rsidRPr="00A07862">
              <w:t>147,96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jc w:val="right"/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1</w:t>
            </w:r>
            <w:r w:rsidR="000C563E" w:rsidRPr="00A07862">
              <w:t xml:space="preserve"> </w:t>
            </w:r>
            <w:r w:rsidRPr="00A07862">
              <w:t>147,96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jc w:val="right"/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</w:tr>
      <w:tr w:rsidR="000B0E53" w:rsidRPr="00A07862" w:rsidTr="00C7269E">
        <w:trPr>
          <w:trHeight w:val="221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1</w:t>
            </w:r>
            <w:r w:rsidR="000C563E" w:rsidRPr="00A07862">
              <w:t xml:space="preserve"> </w:t>
            </w:r>
            <w:r w:rsidRPr="00A07862">
              <w:t>268,11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jc w:val="right"/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1</w:t>
            </w:r>
            <w:r w:rsidR="000C563E" w:rsidRPr="00A07862">
              <w:t xml:space="preserve"> </w:t>
            </w:r>
            <w:r w:rsidRPr="00A07862">
              <w:t>268,11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jc w:val="right"/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</w:tr>
      <w:tr w:rsidR="000B0E53" w:rsidRPr="00A07862" w:rsidTr="00C7269E">
        <w:trPr>
          <w:trHeight w:val="21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 xml:space="preserve">Подпрограмма 2 «Развитие внутреннего и въездного туризма на </w:t>
            </w:r>
            <w:proofErr w:type="gramStart"/>
            <w:r w:rsidRPr="00A07862">
              <w:rPr>
                <w:rFonts w:eastAsia="Calibri"/>
                <w:color w:val="000000"/>
                <w:lang w:eastAsia="en-US"/>
              </w:rPr>
              <w:t>территории</w:t>
            </w:r>
            <w:proofErr w:type="gramEnd"/>
            <w:r w:rsidRPr="00A07862">
              <w:rPr>
                <w:rFonts w:eastAsia="Calibri"/>
                <w:color w:val="000000"/>
                <w:lang w:eastAsia="en-US"/>
              </w:rPr>
              <w:t xml:space="preserve"> ЗАТО Северск»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78</w:t>
            </w:r>
            <w:r w:rsidR="000C563E" w:rsidRPr="00A07862">
              <w:t xml:space="preserve"> </w:t>
            </w:r>
            <w:r w:rsidRPr="00A07862">
              <w:t>735,18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78</w:t>
            </w:r>
            <w:r w:rsidR="000C563E" w:rsidRPr="00A07862">
              <w:t xml:space="preserve"> </w:t>
            </w:r>
            <w:r w:rsidRPr="00A07862">
              <w:t>735,18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</w:tr>
      <w:tr w:rsidR="000B0E53" w:rsidRPr="00A07862" w:rsidTr="00C7269E">
        <w:trPr>
          <w:trHeight w:val="187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18</w:t>
            </w:r>
            <w:r w:rsidR="000C563E" w:rsidRPr="00A07862">
              <w:t xml:space="preserve"> </w:t>
            </w:r>
            <w:r w:rsidRPr="00A07862">
              <w:t>672,24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18</w:t>
            </w:r>
            <w:r w:rsidR="000C563E" w:rsidRPr="00A07862">
              <w:t xml:space="preserve"> </w:t>
            </w:r>
            <w:r w:rsidRPr="00A07862">
              <w:t>672,24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</w:tr>
      <w:tr w:rsidR="000B0E53" w:rsidRPr="00A07862" w:rsidTr="00C7269E">
        <w:trPr>
          <w:trHeight w:val="178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20</w:t>
            </w:r>
            <w:r w:rsidR="000C563E" w:rsidRPr="00A07862">
              <w:t xml:space="preserve"> </w:t>
            </w:r>
            <w:r w:rsidRPr="00A07862">
              <w:t>293,33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20</w:t>
            </w:r>
            <w:r w:rsidR="000C563E" w:rsidRPr="00A07862">
              <w:t xml:space="preserve"> </w:t>
            </w:r>
            <w:r w:rsidRPr="00A07862">
              <w:t>293,33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</w:tr>
      <w:tr w:rsidR="000B0E53" w:rsidRPr="00A07862" w:rsidTr="00C7269E">
        <w:trPr>
          <w:trHeight w:val="153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20</w:t>
            </w:r>
            <w:r w:rsidR="000C563E" w:rsidRPr="00A07862">
              <w:t xml:space="preserve"> </w:t>
            </w:r>
            <w:r w:rsidRPr="00A07862">
              <w:t>288,42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20</w:t>
            </w:r>
            <w:r w:rsidR="000C563E" w:rsidRPr="00A07862">
              <w:t xml:space="preserve"> </w:t>
            </w:r>
            <w:r w:rsidRPr="00A07862">
              <w:t>288,42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</w:tr>
      <w:tr w:rsidR="000B0E53" w:rsidRPr="00A07862" w:rsidTr="00C7269E">
        <w:trPr>
          <w:trHeight w:val="15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19</w:t>
            </w:r>
            <w:r w:rsidR="000C563E" w:rsidRPr="00A07862">
              <w:t xml:space="preserve"> </w:t>
            </w:r>
            <w:r w:rsidRPr="00A07862">
              <w:t>481,19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19</w:t>
            </w:r>
            <w:r w:rsidR="000C563E" w:rsidRPr="00A07862">
              <w:t xml:space="preserve"> </w:t>
            </w:r>
            <w:r w:rsidRPr="00A07862">
              <w:t>481,19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</w:tr>
      <w:tr w:rsidR="00FB4322" w:rsidRPr="00A07862" w:rsidTr="00C7269E">
        <w:trPr>
          <w:trHeight w:val="23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3.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F12" w:rsidRPr="00A07862" w:rsidRDefault="00FB4322" w:rsidP="00FB432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Подпрограмма 3 «Обеспечивающая подпрограмма»</w:t>
            </w:r>
          </w:p>
          <w:p w:rsidR="002C3F12" w:rsidRPr="00A07862" w:rsidRDefault="002C3F12" w:rsidP="00FB432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</w:tcPr>
          <w:p w:rsidR="00FB4322" w:rsidRPr="00A07862" w:rsidRDefault="00FB4322" w:rsidP="00FB4322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</w:tcPr>
          <w:p w:rsidR="00FB4322" w:rsidRPr="00A07862" w:rsidRDefault="00FB4322" w:rsidP="00FB4322">
            <w:pPr>
              <w:jc w:val="right"/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</w:tcPr>
          <w:p w:rsidR="00FB4322" w:rsidRPr="00A07862" w:rsidRDefault="00FB4322" w:rsidP="00FB4322">
            <w:pPr>
              <w:jc w:val="right"/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</w:tcPr>
          <w:p w:rsidR="00FB4322" w:rsidRPr="00A07862" w:rsidRDefault="00FB4322" w:rsidP="00FB4322">
            <w:pPr>
              <w:jc w:val="right"/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B4322" w:rsidRPr="00A07862" w:rsidRDefault="00FB4322" w:rsidP="00FB4322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</w:tr>
      <w:tr w:rsidR="000B0E53" w:rsidRPr="00A07862" w:rsidTr="00C7269E">
        <w:trPr>
          <w:trHeight w:val="211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2021</w:t>
            </w:r>
          </w:p>
        </w:tc>
        <w:tc>
          <w:tcPr>
            <w:tcW w:w="2268" w:type="dxa"/>
          </w:tcPr>
          <w:p w:rsidR="000B0E53" w:rsidRPr="00A07862" w:rsidRDefault="000B0E53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</w:tcPr>
          <w:p w:rsidR="000B0E53" w:rsidRPr="00A07862" w:rsidRDefault="000B0E53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</w:tcPr>
          <w:p w:rsidR="000B0E53" w:rsidRPr="00A07862" w:rsidRDefault="000B0E53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</w:tcPr>
          <w:p w:rsidR="000B0E53" w:rsidRPr="00A07862" w:rsidRDefault="000B0E53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0B0E53" w:rsidRPr="00A07862" w:rsidRDefault="000B0E53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</w:tr>
      <w:tr w:rsidR="00C7269E" w:rsidRPr="00A07862" w:rsidTr="00813021">
        <w:trPr>
          <w:trHeight w:val="202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7269E" w:rsidRPr="00A07862" w:rsidRDefault="00C7269E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9E" w:rsidRPr="00A07862" w:rsidRDefault="00C7269E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C7269E" w:rsidRPr="00A07862" w:rsidRDefault="00C7269E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2022</w:t>
            </w:r>
          </w:p>
        </w:tc>
        <w:tc>
          <w:tcPr>
            <w:tcW w:w="2268" w:type="dxa"/>
          </w:tcPr>
          <w:p w:rsidR="00C7269E" w:rsidRPr="00A07862" w:rsidRDefault="00C7269E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</w:tcPr>
          <w:p w:rsidR="00C7269E" w:rsidRPr="00A07862" w:rsidRDefault="00C7269E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</w:tcPr>
          <w:p w:rsidR="00C7269E" w:rsidRPr="00A07862" w:rsidRDefault="00C7269E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</w:tcPr>
          <w:p w:rsidR="00C7269E" w:rsidRPr="00A07862" w:rsidRDefault="00C7269E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C7269E" w:rsidRPr="00A07862" w:rsidRDefault="00C7269E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</w:tr>
      <w:tr w:rsidR="00C7269E" w:rsidRPr="00A07862" w:rsidTr="00813021">
        <w:trPr>
          <w:trHeight w:val="177"/>
        </w:trPr>
        <w:tc>
          <w:tcPr>
            <w:tcW w:w="5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7269E" w:rsidRPr="00A07862" w:rsidRDefault="00C7269E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69E" w:rsidRPr="00A07862" w:rsidRDefault="00C7269E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C7269E" w:rsidRPr="00A07862" w:rsidRDefault="00C7269E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2023</w:t>
            </w:r>
          </w:p>
        </w:tc>
        <w:tc>
          <w:tcPr>
            <w:tcW w:w="2268" w:type="dxa"/>
          </w:tcPr>
          <w:p w:rsidR="00C7269E" w:rsidRPr="00A07862" w:rsidRDefault="00C7269E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</w:tcPr>
          <w:p w:rsidR="00C7269E" w:rsidRPr="00A07862" w:rsidRDefault="00C7269E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</w:tcPr>
          <w:p w:rsidR="00C7269E" w:rsidRPr="00A07862" w:rsidRDefault="00C7269E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</w:tcPr>
          <w:p w:rsidR="00C7269E" w:rsidRPr="00A07862" w:rsidRDefault="00C7269E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C7269E" w:rsidRPr="00A07862" w:rsidRDefault="00C7269E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</w:tr>
      <w:tr w:rsidR="000B0E53" w:rsidRPr="00A07862" w:rsidTr="00C7269E">
        <w:trPr>
          <w:trHeight w:val="18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E53" w:rsidRPr="00A07862" w:rsidRDefault="000B0E53" w:rsidP="002C3F1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B0E53" w:rsidRPr="00A07862" w:rsidRDefault="000B0E53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2024</w:t>
            </w:r>
          </w:p>
        </w:tc>
        <w:tc>
          <w:tcPr>
            <w:tcW w:w="2268" w:type="dxa"/>
          </w:tcPr>
          <w:p w:rsidR="000B0E53" w:rsidRPr="00A07862" w:rsidRDefault="000B0E53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</w:tcPr>
          <w:p w:rsidR="000B0E53" w:rsidRPr="00A07862" w:rsidRDefault="000B0E53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</w:tcPr>
          <w:p w:rsidR="000B0E53" w:rsidRPr="00A07862" w:rsidRDefault="000B0E53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</w:tcPr>
          <w:p w:rsidR="000B0E53" w:rsidRPr="00A07862" w:rsidRDefault="000B0E53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0B0E53" w:rsidRPr="00A07862" w:rsidRDefault="000B0E53" w:rsidP="000B0E53">
            <w:pPr>
              <w:jc w:val="right"/>
              <w:rPr>
                <w:rFonts w:eastAsiaTheme="minorHAnsi"/>
                <w:lang w:eastAsia="en-US"/>
              </w:rPr>
            </w:pPr>
            <w:r w:rsidRPr="00A07862">
              <w:rPr>
                <w:rFonts w:eastAsiaTheme="minorHAnsi"/>
                <w:lang w:eastAsia="en-US"/>
              </w:rPr>
              <w:t>0,00</w:t>
            </w:r>
          </w:p>
        </w:tc>
      </w:tr>
      <w:tr w:rsidR="00FB4322" w:rsidRPr="00A07862" w:rsidTr="00C7269E">
        <w:trPr>
          <w:trHeight w:val="29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Итого по Программе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90</w:t>
            </w:r>
            <w:r w:rsidR="000C563E" w:rsidRPr="00A07862">
              <w:t xml:space="preserve"> </w:t>
            </w:r>
            <w:r w:rsidRPr="00A07862">
              <w:t>153,69</w:t>
            </w:r>
          </w:p>
        </w:tc>
        <w:tc>
          <w:tcPr>
            <w:tcW w:w="1985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1984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1</w:t>
            </w:r>
            <w:r w:rsidR="000C563E" w:rsidRPr="00A07862">
              <w:t xml:space="preserve"> </w:t>
            </w:r>
            <w:r w:rsidRPr="00A07862">
              <w:t>685,14</w:t>
            </w:r>
          </w:p>
        </w:tc>
        <w:tc>
          <w:tcPr>
            <w:tcW w:w="2268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88</w:t>
            </w:r>
            <w:r w:rsidR="000C563E" w:rsidRPr="00A07862">
              <w:t xml:space="preserve"> </w:t>
            </w:r>
            <w:r w:rsidRPr="00A07862">
              <w:t>468,55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</w:tr>
      <w:tr w:rsidR="00FB4322" w:rsidRPr="00A07862" w:rsidTr="00C7269E">
        <w:trPr>
          <w:trHeight w:val="262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2021</w:t>
            </w:r>
          </w:p>
        </w:tc>
        <w:tc>
          <w:tcPr>
            <w:tcW w:w="2268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21</w:t>
            </w:r>
            <w:r w:rsidR="000C563E" w:rsidRPr="00A07862">
              <w:t xml:space="preserve"> </w:t>
            </w:r>
            <w:r w:rsidRPr="00A07862">
              <w:t>912,77</w:t>
            </w:r>
          </w:p>
        </w:tc>
        <w:tc>
          <w:tcPr>
            <w:tcW w:w="1985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1984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896,50</w:t>
            </w:r>
          </w:p>
        </w:tc>
        <w:tc>
          <w:tcPr>
            <w:tcW w:w="2268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21</w:t>
            </w:r>
            <w:r w:rsidR="000C563E" w:rsidRPr="00A07862">
              <w:t xml:space="preserve"> </w:t>
            </w:r>
            <w:r w:rsidRPr="00A07862">
              <w:t>016,27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</w:tr>
      <w:tr w:rsidR="00FB4322" w:rsidRPr="00A07862" w:rsidTr="00C7269E">
        <w:trPr>
          <w:trHeight w:val="238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2022</w:t>
            </w:r>
          </w:p>
        </w:tc>
        <w:tc>
          <w:tcPr>
            <w:tcW w:w="2268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26</w:t>
            </w:r>
            <w:r w:rsidR="000C563E" w:rsidRPr="00A07862">
              <w:t xml:space="preserve"> </w:t>
            </w:r>
            <w:r w:rsidRPr="00A07862">
              <w:t>055,24</w:t>
            </w:r>
          </w:p>
        </w:tc>
        <w:tc>
          <w:tcPr>
            <w:tcW w:w="1985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1984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788,64</w:t>
            </w:r>
          </w:p>
        </w:tc>
        <w:tc>
          <w:tcPr>
            <w:tcW w:w="2268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25</w:t>
            </w:r>
            <w:r w:rsidR="000C563E" w:rsidRPr="00A07862">
              <w:t xml:space="preserve"> </w:t>
            </w:r>
            <w:r w:rsidRPr="00A07862">
              <w:t>266,60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</w:tr>
      <w:tr w:rsidR="00FB4322" w:rsidRPr="00A07862" w:rsidTr="00C7269E">
        <w:trPr>
          <w:trHeight w:val="224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2023</w:t>
            </w:r>
          </w:p>
        </w:tc>
        <w:tc>
          <w:tcPr>
            <w:tcW w:w="2268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21</w:t>
            </w:r>
            <w:r w:rsidR="000C563E" w:rsidRPr="00A07862">
              <w:t xml:space="preserve"> </w:t>
            </w:r>
            <w:r w:rsidRPr="00A07862">
              <w:t>436,38</w:t>
            </w:r>
          </w:p>
        </w:tc>
        <w:tc>
          <w:tcPr>
            <w:tcW w:w="1985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1984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2268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21</w:t>
            </w:r>
            <w:r w:rsidR="000C563E" w:rsidRPr="00A07862">
              <w:t xml:space="preserve"> </w:t>
            </w:r>
            <w:r w:rsidRPr="00A07862">
              <w:t>436,38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</w:tr>
      <w:tr w:rsidR="00FB4322" w:rsidRPr="00A07862" w:rsidTr="00C7269E">
        <w:trPr>
          <w:trHeight w:val="24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2024</w:t>
            </w:r>
          </w:p>
        </w:tc>
        <w:tc>
          <w:tcPr>
            <w:tcW w:w="2268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20</w:t>
            </w:r>
            <w:r w:rsidR="000C563E" w:rsidRPr="00A07862">
              <w:t xml:space="preserve"> </w:t>
            </w:r>
            <w:r w:rsidRPr="00A07862">
              <w:t>749,30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1984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2268" w:type="dxa"/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20</w:t>
            </w:r>
            <w:r w:rsidR="000C563E" w:rsidRPr="00A07862">
              <w:t xml:space="preserve"> </w:t>
            </w:r>
            <w:r w:rsidRPr="00A07862">
              <w:t>749,30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B4322" w:rsidRPr="00A07862" w:rsidRDefault="00FB4322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</w:tr>
    </w:tbl>
    <w:p w:rsidR="00F116FB" w:rsidRPr="00A07862" w:rsidRDefault="00F116FB" w:rsidP="002C3F12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  <w:sectPr w:rsidR="00F116FB" w:rsidRPr="00A07862" w:rsidSect="000B54B4">
          <w:pgSz w:w="16838" w:h="11906" w:orient="landscape"/>
          <w:pgMar w:top="1701" w:right="1134" w:bottom="567" w:left="1134" w:header="709" w:footer="567" w:gutter="0"/>
          <w:cols w:space="708"/>
          <w:docGrid w:linePitch="360"/>
        </w:sectPr>
      </w:pPr>
    </w:p>
    <w:p w:rsidR="00E926DF" w:rsidRPr="00A07862" w:rsidRDefault="00E56798" w:rsidP="00B72AE6">
      <w:pPr>
        <w:ind w:firstLine="709"/>
        <w:jc w:val="both"/>
      </w:pPr>
      <w:r w:rsidRPr="00A07862">
        <w:lastRenderedPageBreak/>
        <w:t>Р</w:t>
      </w:r>
      <w:r w:rsidR="00E926DF" w:rsidRPr="00A07862">
        <w:t xml:space="preserve">есурсное обеспечение Программы </w:t>
      </w:r>
      <w:r w:rsidRPr="00A07862">
        <w:t>с р</w:t>
      </w:r>
      <w:r w:rsidR="00E926DF" w:rsidRPr="00A07862">
        <w:t>аспределение</w:t>
      </w:r>
      <w:r w:rsidRPr="00A07862">
        <w:t>м</w:t>
      </w:r>
      <w:r w:rsidR="00E926DF" w:rsidRPr="00A07862">
        <w:t xml:space="preserve"> по источникам выглядит следующим образом:</w:t>
      </w:r>
    </w:p>
    <w:p w:rsidR="00E926DF" w:rsidRPr="00A07862" w:rsidRDefault="00E926DF" w:rsidP="00E926DF">
      <w:pPr>
        <w:ind w:firstLine="709"/>
        <w:jc w:val="both"/>
      </w:pPr>
      <w:r w:rsidRPr="00A07862">
        <w:t xml:space="preserve">местный бюджет – </w:t>
      </w:r>
      <w:r w:rsidR="000C563E" w:rsidRPr="00A07862">
        <w:t>98,1</w:t>
      </w:r>
      <w:r w:rsidRPr="00A07862">
        <w:t>% (</w:t>
      </w:r>
      <w:r w:rsidR="000C563E" w:rsidRPr="00A07862">
        <w:t>88 468,55</w:t>
      </w:r>
      <w:r w:rsidRPr="00A07862">
        <w:t xml:space="preserve"> тыс. руб.);</w:t>
      </w:r>
    </w:p>
    <w:p w:rsidR="00E926DF" w:rsidRPr="00A07862" w:rsidRDefault="00E926DF" w:rsidP="00E926DF">
      <w:pPr>
        <w:ind w:firstLine="709"/>
        <w:jc w:val="both"/>
      </w:pPr>
      <w:r w:rsidRPr="00A07862">
        <w:t xml:space="preserve">бюджет Томской области – </w:t>
      </w:r>
      <w:r w:rsidR="000C563E" w:rsidRPr="00A07862">
        <w:t>1,9</w:t>
      </w:r>
      <w:r w:rsidRPr="00A07862">
        <w:t>% (</w:t>
      </w:r>
      <w:r w:rsidR="000C563E" w:rsidRPr="00A07862">
        <w:t>1 685,14</w:t>
      </w:r>
      <w:r w:rsidRPr="00A07862">
        <w:t xml:space="preserve"> тыс. руб.</w:t>
      </w:r>
      <w:r w:rsidR="00C7269E" w:rsidRPr="00A07862">
        <w:t>).</w:t>
      </w:r>
    </w:p>
    <w:p w:rsidR="00C26DC5" w:rsidRPr="00A07862" w:rsidRDefault="00C26DC5" w:rsidP="00C26DC5">
      <w:pPr>
        <w:ind w:firstLine="709"/>
        <w:jc w:val="both"/>
      </w:pPr>
      <w:r w:rsidRPr="00A07862">
        <w:rPr>
          <w:bCs/>
          <w:color w:val="000000"/>
        </w:rPr>
        <w:t xml:space="preserve">Фактическое исполнение (кассовые расходы) Программы за отчетный период – </w:t>
      </w:r>
      <w:r w:rsidR="004B5C58" w:rsidRPr="00A07862">
        <w:rPr>
          <w:bCs/>
          <w:color w:val="000000"/>
        </w:rPr>
        <w:t>90 285,39</w:t>
      </w:r>
      <w:r w:rsidR="00C65720" w:rsidRPr="00A07862">
        <w:rPr>
          <w:bCs/>
          <w:color w:val="000000"/>
        </w:rPr>
        <w:t xml:space="preserve"> </w:t>
      </w:r>
      <w:r w:rsidRPr="00A07862">
        <w:rPr>
          <w:bCs/>
          <w:color w:val="000000"/>
        </w:rPr>
        <w:t>тыс. руб., что составляет 9</w:t>
      </w:r>
      <w:r w:rsidR="004B5C58" w:rsidRPr="00A07862">
        <w:rPr>
          <w:bCs/>
          <w:color w:val="000000"/>
        </w:rPr>
        <w:t>8</w:t>
      </w:r>
      <w:r w:rsidRPr="00A07862">
        <w:rPr>
          <w:bCs/>
          <w:color w:val="000000"/>
        </w:rPr>
        <w:t>,</w:t>
      </w:r>
      <w:r w:rsidR="004B5C58" w:rsidRPr="00A07862">
        <w:rPr>
          <w:bCs/>
          <w:color w:val="000000"/>
        </w:rPr>
        <w:t>1</w:t>
      </w:r>
      <w:r w:rsidRPr="00A07862">
        <w:rPr>
          <w:bCs/>
          <w:color w:val="000000"/>
        </w:rPr>
        <w:t>%</w:t>
      </w:r>
      <w:r w:rsidR="004A4D75" w:rsidRPr="00A07862">
        <w:rPr>
          <w:bCs/>
          <w:color w:val="000000"/>
        </w:rPr>
        <w:t xml:space="preserve"> от плана с учетом утвержденного </w:t>
      </w:r>
      <w:proofErr w:type="gramStart"/>
      <w:r w:rsidR="004A4D75" w:rsidRPr="00A07862">
        <w:rPr>
          <w:bCs/>
          <w:color w:val="000000"/>
        </w:rPr>
        <w:t>бюджет</w:t>
      </w:r>
      <w:r w:rsidR="00D81A10" w:rsidRPr="00A07862">
        <w:rPr>
          <w:bCs/>
          <w:color w:val="000000"/>
        </w:rPr>
        <w:t>а</w:t>
      </w:r>
      <w:proofErr w:type="gramEnd"/>
      <w:r w:rsidR="00D81A10" w:rsidRPr="00A07862">
        <w:rPr>
          <w:bCs/>
          <w:color w:val="000000"/>
        </w:rPr>
        <w:t xml:space="preserve"> ЗАТО Северск</w:t>
      </w:r>
      <w:r w:rsidRPr="00A07862">
        <w:rPr>
          <w:bCs/>
          <w:color w:val="000000"/>
        </w:rPr>
        <w:t>.</w:t>
      </w:r>
    </w:p>
    <w:p w:rsidR="00E56798" w:rsidRPr="00A07862" w:rsidRDefault="00E56798" w:rsidP="00E56798">
      <w:pPr>
        <w:ind w:firstLine="709"/>
        <w:jc w:val="both"/>
        <w:rPr>
          <w:spacing w:val="-8"/>
        </w:rPr>
      </w:pPr>
      <w:r w:rsidRPr="00A07862">
        <w:rPr>
          <w:spacing w:val="-8"/>
        </w:rPr>
        <w:t>Информация о фактическом исполнении (кассовы</w:t>
      </w:r>
      <w:r w:rsidR="0086783F" w:rsidRPr="00A07862">
        <w:rPr>
          <w:spacing w:val="-8"/>
        </w:rPr>
        <w:t>х расходах</w:t>
      </w:r>
      <w:r w:rsidRPr="00A07862">
        <w:rPr>
          <w:spacing w:val="-8"/>
        </w:rPr>
        <w:t>)</w:t>
      </w:r>
      <w:r w:rsidR="00C80F6B" w:rsidRPr="00A07862">
        <w:rPr>
          <w:spacing w:val="-8"/>
        </w:rPr>
        <w:t xml:space="preserve"> Программы </w:t>
      </w:r>
      <w:r w:rsidRPr="00A07862">
        <w:rPr>
          <w:spacing w:val="-8"/>
        </w:rPr>
        <w:t xml:space="preserve">в целом </w:t>
      </w:r>
      <w:r w:rsidR="00C80F6B" w:rsidRPr="00A07862">
        <w:rPr>
          <w:spacing w:val="-8"/>
        </w:rPr>
        <w:br/>
      </w:r>
      <w:r w:rsidRPr="00A07862">
        <w:rPr>
          <w:spacing w:val="-8"/>
        </w:rPr>
        <w:t>и с распределением по годам реализации представлена в таблице 2.</w:t>
      </w:r>
    </w:p>
    <w:p w:rsidR="006A6C34" w:rsidRPr="00A07862" w:rsidRDefault="00E56798" w:rsidP="00E56798">
      <w:pPr>
        <w:ind w:firstLine="709"/>
        <w:jc w:val="right"/>
      </w:pPr>
      <w:r w:rsidRPr="00A07862">
        <w:t>Таблица 2</w:t>
      </w:r>
    </w:p>
    <w:tbl>
      <w:tblPr>
        <w:tblStyle w:val="11"/>
        <w:tblW w:w="9634" w:type="dxa"/>
        <w:tblLayout w:type="fixed"/>
        <w:tblLook w:val="04A0" w:firstRow="1" w:lastRow="0" w:firstColumn="1" w:lastColumn="0" w:noHBand="0" w:noVBand="1"/>
      </w:tblPr>
      <w:tblGrid>
        <w:gridCol w:w="1696"/>
        <w:gridCol w:w="2977"/>
        <w:gridCol w:w="2977"/>
        <w:gridCol w:w="1984"/>
      </w:tblGrid>
      <w:tr w:rsidR="00607C2E" w:rsidRPr="00A07862" w:rsidTr="00E56798">
        <w:tc>
          <w:tcPr>
            <w:tcW w:w="1696" w:type="dxa"/>
          </w:tcPr>
          <w:p w:rsidR="00607C2E" w:rsidRPr="00A07862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 xml:space="preserve">Срок </w:t>
            </w:r>
          </w:p>
          <w:p w:rsidR="00607C2E" w:rsidRPr="00A07862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 xml:space="preserve">реализации, год </w:t>
            </w:r>
          </w:p>
        </w:tc>
        <w:tc>
          <w:tcPr>
            <w:tcW w:w="2977" w:type="dxa"/>
          </w:tcPr>
          <w:p w:rsidR="00607C2E" w:rsidRPr="00A07862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План с учетом</w:t>
            </w:r>
          </w:p>
          <w:p w:rsidR="00607C2E" w:rsidRPr="00A07862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 xml:space="preserve"> утвержденного бюджет</w:t>
            </w:r>
            <w:r w:rsidR="00D81A10" w:rsidRPr="00A07862">
              <w:rPr>
                <w:rFonts w:ascii="Times New Roman" w:hAnsi="Times New Roman" w:cs="Times New Roman"/>
              </w:rPr>
              <w:t>а</w:t>
            </w:r>
          </w:p>
          <w:p w:rsidR="00607C2E" w:rsidRPr="00A07862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 xml:space="preserve"> (тыс. руб.)</w:t>
            </w:r>
          </w:p>
        </w:tc>
        <w:tc>
          <w:tcPr>
            <w:tcW w:w="2977" w:type="dxa"/>
          </w:tcPr>
          <w:p w:rsidR="00607C2E" w:rsidRPr="00A07862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Фактическое исполнение (кассовые расходы)</w:t>
            </w:r>
          </w:p>
          <w:p w:rsidR="00607C2E" w:rsidRPr="00A07862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984" w:type="dxa"/>
          </w:tcPr>
          <w:p w:rsidR="00607C2E" w:rsidRPr="00A07862" w:rsidRDefault="00607C2E" w:rsidP="00A9484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 xml:space="preserve">Процент выполнения, </w:t>
            </w:r>
          </w:p>
          <w:p w:rsidR="00607C2E" w:rsidRPr="00A07862" w:rsidRDefault="00607C2E" w:rsidP="00A9484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%</w:t>
            </w:r>
          </w:p>
        </w:tc>
      </w:tr>
      <w:tr w:rsidR="00607C2E" w:rsidRPr="00A07862" w:rsidTr="00E56798"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:rsidR="00607C2E" w:rsidRPr="00A07862" w:rsidRDefault="00C67A88" w:rsidP="00607C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86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607C2E" w:rsidRPr="00A07862" w:rsidRDefault="00C67A88" w:rsidP="00C67A8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21 912,77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A07862" w:rsidRDefault="00C67A88" w:rsidP="00C67A8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20 585,84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A07862" w:rsidRDefault="00607C2E" w:rsidP="00C67A88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9</w:t>
            </w:r>
            <w:r w:rsidR="00C67A88" w:rsidRPr="00A07862">
              <w:rPr>
                <w:rFonts w:ascii="Times New Roman" w:hAnsi="Times New Roman" w:cs="Times New Roman"/>
              </w:rPr>
              <w:t>3</w:t>
            </w:r>
            <w:r w:rsidRPr="00A07862">
              <w:rPr>
                <w:rFonts w:ascii="Times New Roman" w:hAnsi="Times New Roman" w:cs="Times New Roman"/>
              </w:rPr>
              <w:t>,</w:t>
            </w:r>
            <w:r w:rsidR="00C67A88" w:rsidRPr="00A07862">
              <w:rPr>
                <w:rFonts w:ascii="Times New Roman" w:hAnsi="Times New Roman" w:cs="Times New Roman"/>
              </w:rPr>
              <w:t>9</w:t>
            </w:r>
          </w:p>
        </w:tc>
      </w:tr>
      <w:tr w:rsidR="00607C2E" w:rsidRPr="00A07862" w:rsidTr="00E56798"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7C2E" w:rsidRPr="00A07862" w:rsidRDefault="00C67A88" w:rsidP="00607C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86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607C2E" w:rsidRPr="00A07862" w:rsidRDefault="00C67A88" w:rsidP="004B5C5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26 055,24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A07862" w:rsidRDefault="00C67A88" w:rsidP="00C67A8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25 898,64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A07862" w:rsidRDefault="00C80F6B" w:rsidP="00A50380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9</w:t>
            </w:r>
            <w:r w:rsidR="00A50380" w:rsidRPr="00A07862">
              <w:rPr>
                <w:rFonts w:ascii="Times New Roman" w:hAnsi="Times New Roman" w:cs="Times New Roman"/>
              </w:rPr>
              <w:t>9</w:t>
            </w:r>
            <w:r w:rsidRPr="00A07862">
              <w:rPr>
                <w:rFonts w:ascii="Times New Roman" w:hAnsi="Times New Roman" w:cs="Times New Roman"/>
              </w:rPr>
              <w:t>,</w:t>
            </w:r>
            <w:r w:rsidR="00A50380" w:rsidRPr="00A07862">
              <w:rPr>
                <w:rFonts w:ascii="Times New Roman" w:hAnsi="Times New Roman" w:cs="Times New Roman"/>
              </w:rPr>
              <w:t>4</w:t>
            </w:r>
          </w:p>
        </w:tc>
      </w:tr>
      <w:tr w:rsidR="00607C2E" w:rsidRPr="00A07862" w:rsidTr="00E5679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2E" w:rsidRPr="00A07862" w:rsidRDefault="00C67A88" w:rsidP="00607C2E">
            <w:pPr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C2E" w:rsidRPr="00A07862" w:rsidRDefault="00A50380" w:rsidP="004B5C5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21 436</w:t>
            </w:r>
            <w:r w:rsidR="00607C2E" w:rsidRPr="00A07862">
              <w:rPr>
                <w:rFonts w:ascii="Times New Roman" w:hAnsi="Times New Roman" w:cs="Times New Roman"/>
              </w:rPr>
              <w:t>,</w:t>
            </w:r>
            <w:r w:rsidRPr="00A07862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A07862" w:rsidRDefault="00A50380" w:rsidP="004B5C5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21 226</w:t>
            </w:r>
            <w:r w:rsidR="00E56798" w:rsidRPr="00A07862">
              <w:rPr>
                <w:rFonts w:ascii="Times New Roman" w:hAnsi="Times New Roman" w:cs="Times New Roman"/>
              </w:rPr>
              <w:t>,</w:t>
            </w:r>
            <w:r w:rsidRPr="00A0786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A07862" w:rsidRDefault="00E56798" w:rsidP="001627EA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9</w:t>
            </w:r>
            <w:r w:rsidR="001627EA" w:rsidRPr="00A07862">
              <w:rPr>
                <w:rFonts w:ascii="Times New Roman" w:hAnsi="Times New Roman" w:cs="Times New Roman"/>
              </w:rPr>
              <w:t>9,0</w:t>
            </w:r>
            <w:r w:rsidRPr="00A0786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56798" w:rsidRPr="00A07862" w:rsidTr="00E5679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A88" w:rsidRPr="00A07862" w:rsidRDefault="00C67A88" w:rsidP="00C67A88">
            <w:pPr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798" w:rsidRPr="00A07862" w:rsidRDefault="001627EA" w:rsidP="004B5C5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22</w:t>
            </w:r>
            <w:r w:rsidR="004B5C58" w:rsidRPr="00A07862">
              <w:rPr>
                <w:rFonts w:ascii="Times New Roman" w:hAnsi="Times New Roman" w:cs="Times New Roman"/>
              </w:rPr>
              <w:t> </w:t>
            </w:r>
            <w:r w:rsidRPr="00A07862">
              <w:rPr>
                <w:rFonts w:ascii="Times New Roman" w:hAnsi="Times New Roman" w:cs="Times New Roman"/>
              </w:rPr>
              <w:t>617,69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798" w:rsidRPr="00A07862" w:rsidRDefault="001627EA" w:rsidP="004B5C5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22</w:t>
            </w:r>
            <w:r w:rsidR="004B5C58" w:rsidRPr="00A07862">
              <w:rPr>
                <w:rFonts w:ascii="Times New Roman" w:hAnsi="Times New Roman" w:cs="Times New Roman"/>
              </w:rPr>
              <w:t xml:space="preserve"> </w:t>
            </w:r>
            <w:r w:rsidRPr="00A07862">
              <w:rPr>
                <w:rFonts w:ascii="Times New Roman" w:hAnsi="Times New Roman" w:cs="Times New Roman"/>
              </w:rPr>
              <w:t>574,71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798" w:rsidRPr="00A07862" w:rsidRDefault="00E56798" w:rsidP="001627EA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99,</w:t>
            </w:r>
            <w:r w:rsidR="001627EA" w:rsidRPr="00A07862">
              <w:rPr>
                <w:rFonts w:ascii="Times New Roman" w:hAnsi="Times New Roman" w:cs="Times New Roman"/>
              </w:rPr>
              <w:t>8</w:t>
            </w:r>
          </w:p>
        </w:tc>
      </w:tr>
      <w:tr w:rsidR="00E56798" w:rsidRPr="00A07862" w:rsidTr="00E56798">
        <w:tc>
          <w:tcPr>
            <w:tcW w:w="1696" w:type="dxa"/>
            <w:vAlign w:val="center"/>
          </w:tcPr>
          <w:p w:rsidR="00E56798" w:rsidRPr="00A07862" w:rsidRDefault="00C80F6B" w:rsidP="00C80F6B">
            <w:pPr>
              <w:ind w:left="-57" w:right="-57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2977" w:type="dxa"/>
          </w:tcPr>
          <w:p w:rsidR="004B5C58" w:rsidRPr="00A07862" w:rsidRDefault="004B5C58" w:rsidP="004B5C5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92 022,08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798" w:rsidRPr="00A07862" w:rsidRDefault="004B5C58" w:rsidP="004B5C5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90 285,39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798" w:rsidRPr="00A07862" w:rsidRDefault="004B5C58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98,1</w:t>
            </w:r>
          </w:p>
        </w:tc>
      </w:tr>
    </w:tbl>
    <w:p w:rsidR="00B51E6E" w:rsidRPr="00A07862" w:rsidRDefault="00DD347F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color w:val="000000"/>
          <w:sz w:val="24"/>
          <w:szCs w:val="24"/>
        </w:rPr>
        <w:t xml:space="preserve">В целом реализация Программы </w:t>
      </w:r>
      <w:r w:rsidRPr="00A07862">
        <w:rPr>
          <w:rFonts w:ascii="Times New Roman" w:hAnsi="Times New Roman" w:cs="Times New Roman"/>
          <w:sz w:val="24"/>
          <w:szCs w:val="24"/>
        </w:rPr>
        <w:t>имеет высокую эффективность. Показатели реализации, в основном, находятся на плановом уровне</w:t>
      </w:r>
      <w:r w:rsidR="00A07862">
        <w:rPr>
          <w:rFonts w:ascii="Times New Roman" w:hAnsi="Times New Roman" w:cs="Times New Roman"/>
          <w:sz w:val="24"/>
          <w:szCs w:val="24"/>
        </w:rPr>
        <w:t xml:space="preserve">. </w:t>
      </w:r>
      <w:r w:rsidR="00B51E6E" w:rsidRPr="00A07862">
        <w:rPr>
          <w:rFonts w:ascii="Times New Roman" w:hAnsi="Times New Roman" w:cs="Times New Roman"/>
          <w:sz w:val="24"/>
          <w:szCs w:val="24"/>
        </w:rPr>
        <w:t>Сведения о до</w:t>
      </w:r>
      <w:r w:rsidR="00666B19" w:rsidRPr="00A07862">
        <w:rPr>
          <w:rFonts w:ascii="Times New Roman" w:hAnsi="Times New Roman" w:cs="Times New Roman"/>
          <w:sz w:val="24"/>
          <w:szCs w:val="24"/>
        </w:rPr>
        <w:t xml:space="preserve">стижении значений целевых показателей (индикаторов) результативности </w:t>
      </w:r>
      <w:r w:rsidR="00B51E6E" w:rsidRPr="00A07862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A52C58" w:rsidRPr="00A07862">
        <w:rPr>
          <w:rFonts w:ascii="Times New Roman" w:hAnsi="Times New Roman" w:cs="Times New Roman"/>
          <w:spacing w:val="-8"/>
          <w:sz w:val="24"/>
          <w:szCs w:val="24"/>
        </w:rPr>
        <w:t xml:space="preserve">в целом и по подпрограммам </w:t>
      </w:r>
      <w:r w:rsidR="00B51E6E" w:rsidRPr="00A07862">
        <w:rPr>
          <w:rFonts w:ascii="Times New Roman" w:hAnsi="Times New Roman" w:cs="Times New Roman"/>
          <w:sz w:val="24"/>
          <w:szCs w:val="24"/>
        </w:rPr>
        <w:t xml:space="preserve">представлены в </w:t>
      </w:r>
      <w:r w:rsidR="00FF6CBC" w:rsidRPr="00A07862">
        <w:rPr>
          <w:rFonts w:ascii="Times New Roman" w:hAnsi="Times New Roman" w:cs="Times New Roman"/>
          <w:sz w:val="24"/>
          <w:szCs w:val="24"/>
        </w:rPr>
        <w:t xml:space="preserve">таблице </w:t>
      </w:r>
      <w:r w:rsidR="007E36BF" w:rsidRPr="00A07862">
        <w:rPr>
          <w:rFonts w:ascii="Times New Roman" w:hAnsi="Times New Roman" w:cs="Times New Roman"/>
          <w:sz w:val="24"/>
          <w:szCs w:val="24"/>
        </w:rPr>
        <w:t>3</w:t>
      </w:r>
      <w:r w:rsidR="00B51E6E" w:rsidRPr="00A07862">
        <w:rPr>
          <w:rFonts w:ascii="Times New Roman" w:hAnsi="Times New Roman" w:cs="Times New Roman"/>
          <w:sz w:val="24"/>
          <w:szCs w:val="24"/>
        </w:rPr>
        <w:t>.</w:t>
      </w:r>
    </w:p>
    <w:p w:rsidR="00A52C58" w:rsidRPr="00A07862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Pr="00A07862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A52C58" w:rsidRPr="00A07862" w:rsidSect="006A6C34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A52C58" w:rsidRPr="00A07862" w:rsidRDefault="00A52C58" w:rsidP="00A52C58">
      <w:pPr>
        <w:tabs>
          <w:tab w:val="left" w:pos="7531"/>
        </w:tabs>
        <w:spacing w:before="240"/>
        <w:jc w:val="center"/>
        <w:outlineLvl w:val="2"/>
        <w:rPr>
          <w:bCs/>
          <w:lang w:val="x-none" w:eastAsia="x-none"/>
        </w:rPr>
      </w:pPr>
      <w:r w:rsidRPr="00A07862">
        <w:rPr>
          <w:bCs/>
          <w:lang w:val="x-none" w:eastAsia="x-none"/>
        </w:rPr>
        <w:lastRenderedPageBreak/>
        <w:t xml:space="preserve">СВЕДЕНИЯ </w:t>
      </w:r>
    </w:p>
    <w:p w:rsidR="00A52C58" w:rsidRPr="00A07862" w:rsidRDefault="00A52C58" w:rsidP="00A52C58">
      <w:pPr>
        <w:tabs>
          <w:tab w:val="left" w:pos="7531"/>
        </w:tabs>
        <w:jc w:val="center"/>
        <w:outlineLvl w:val="2"/>
        <w:rPr>
          <w:bCs/>
          <w:lang w:eastAsia="x-none"/>
        </w:rPr>
      </w:pPr>
      <w:r w:rsidRPr="00A07862">
        <w:rPr>
          <w:bCs/>
          <w:lang w:val="x-none" w:eastAsia="x-none"/>
        </w:rPr>
        <w:t xml:space="preserve">о достижении значений целевых показателей (индикаторов) результативности </w:t>
      </w:r>
      <w:r w:rsidRPr="00A07862">
        <w:rPr>
          <w:bCs/>
          <w:lang w:eastAsia="x-none"/>
        </w:rPr>
        <w:t>за весь период реализации</w:t>
      </w:r>
    </w:p>
    <w:p w:rsidR="00A52C58" w:rsidRPr="00A07862" w:rsidRDefault="00A52C58" w:rsidP="00A52C58">
      <w:pPr>
        <w:tabs>
          <w:tab w:val="left" w:pos="7531"/>
        </w:tabs>
        <w:jc w:val="center"/>
        <w:outlineLvl w:val="2"/>
        <w:rPr>
          <w:lang w:val="x-none" w:eastAsia="x-none"/>
        </w:rPr>
      </w:pPr>
      <w:r w:rsidRPr="00A07862">
        <w:rPr>
          <w:bCs/>
          <w:lang w:val="x-none" w:eastAsia="x-none"/>
        </w:rPr>
        <w:t>муниципальной программы</w:t>
      </w:r>
      <w:r w:rsidRPr="00A07862">
        <w:rPr>
          <w:bCs/>
          <w:lang w:eastAsia="x-none"/>
        </w:rPr>
        <w:t xml:space="preserve"> </w:t>
      </w:r>
      <w:r w:rsidRPr="00A07862">
        <w:rPr>
          <w:lang w:val="x-none" w:eastAsia="x-none"/>
        </w:rPr>
        <w:t>«</w:t>
      </w:r>
      <w:r w:rsidR="002E5ABE" w:rsidRPr="00A07862">
        <w:rPr>
          <w:rFonts w:eastAsia="Calibri"/>
          <w:bCs/>
          <w:color w:val="000000"/>
          <w:lang w:eastAsia="en-US"/>
        </w:rPr>
        <w:t>Обеспечение доступным и комфортным жильем граждан ЗАТО Северск</w:t>
      </w:r>
      <w:r w:rsidRPr="00A07862">
        <w:rPr>
          <w:lang w:val="x-none" w:eastAsia="x-none"/>
        </w:rPr>
        <w:t>» на 20</w:t>
      </w:r>
      <w:r w:rsidR="002E5ABE" w:rsidRPr="00A07862">
        <w:rPr>
          <w:lang w:eastAsia="x-none"/>
        </w:rPr>
        <w:t>21</w:t>
      </w:r>
      <w:r w:rsidRPr="00A07862">
        <w:rPr>
          <w:lang w:eastAsia="x-none"/>
        </w:rPr>
        <w:t> </w:t>
      </w:r>
      <w:r w:rsidRPr="00A07862">
        <w:rPr>
          <w:lang w:val="x-none" w:eastAsia="x-none"/>
        </w:rPr>
        <w:t>-</w:t>
      </w:r>
      <w:r w:rsidRPr="00A07862">
        <w:rPr>
          <w:lang w:eastAsia="x-none"/>
        </w:rPr>
        <w:t> </w:t>
      </w:r>
      <w:r w:rsidRPr="00A07862">
        <w:rPr>
          <w:lang w:val="x-none" w:eastAsia="x-none"/>
        </w:rPr>
        <w:t>202</w:t>
      </w:r>
      <w:r w:rsidR="002E5ABE" w:rsidRPr="00A07862">
        <w:rPr>
          <w:lang w:eastAsia="x-none"/>
        </w:rPr>
        <w:t>4</w:t>
      </w:r>
      <w:r w:rsidRPr="00A07862">
        <w:rPr>
          <w:lang w:val="x-none" w:eastAsia="x-none"/>
        </w:rPr>
        <w:t xml:space="preserve"> годы</w:t>
      </w:r>
    </w:p>
    <w:p w:rsidR="00A52C58" w:rsidRPr="00A07862" w:rsidRDefault="00A52C58" w:rsidP="00A52C58">
      <w:pPr>
        <w:tabs>
          <w:tab w:val="left" w:pos="7531"/>
        </w:tabs>
        <w:jc w:val="right"/>
        <w:outlineLvl w:val="2"/>
        <w:rPr>
          <w:lang w:eastAsia="x-none"/>
        </w:rPr>
      </w:pPr>
      <w:r w:rsidRPr="00A07862">
        <w:rPr>
          <w:lang w:eastAsia="x-none"/>
        </w:rPr>
        <w:t xml:space="preserve">Таблица </w:t>
      </w:r>
      <w:r w:rsidR="007E36BF" w:rsidRPr="00A07862">
        <w:rPr>
          <w:lang w:eastAsia="x-none"/>
        </w:rPr>
        <w:t>3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992"/>
        <w:gridCol w:w="992"/>
        <w:gridCol w:w="1134"/>
        <w:gridCol w:w="1134"/>
        <w:gridCol w:w="1134"/>
        <w:gridCol w:w="1134"/>
        <w:gridCol w:w="992"/>
        <w:gridCol w:w="1134"/>
        <w:gridCol w:w="2694"/>
      </w:tblGrid>
      <w:tr w:rsidR="0023761D" w:rsidRPr="00A07862" w:rsidTr="00586BA6">
        <w:tc>
          <w:tcPr>
            <w:tcW w:w="704" w:type="dxa"/>
            <w:vMerge w:val="restart"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№ п/п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23761D" w:rsidRPr="00A07862" w:rsidRDefault="0023761D" w:rsidP="00A52C5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07862">
              <w:t>Наименование целевого показателя (индикатора), единица измерения</w:t>
            </w:r>
          </w:p>
        </w:tc>
        <w:tc>
          <w:tcPr>
            <w:tcW w:w="8646" w:type="dxa"/>
            <w:gridSpan w:val="8"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Значения целевых показателей (индикаторов) результативности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val="x-none" w:eastAsia="x-none"/>
              </w:rPr>
            </w:pPr>
            <w:r w:rsidRPr="00A07862">
              <w:rPr>
                <w:bCs/>
                <w:lang w:eastAsia="x-none"/>
              </w:rPr>
              <w:t>Причины невыполнения (при наличии)</w:t>
            </w:r>
            <w:r w:rsidRPr="00A07862">
              <w:rPr>
                <w:bCs/>
                <w:lang w:val="x-none" w:eastAsia="x-none"/>
              </w:rPr>
              <w:t xml:space="preserve"> </w:t>
            </w:r>
          </w:p>
        </w:tc>
      </w:tr>
      <w:tr w:rsidR="00F515B4" w:rsidRPr="00A07862" w:rsidTr="00586BA6">
        <w:tc>
          <w:tcPr>
            <w:tcW w:w="704" w:type="dxa"/>
            <w:vMerge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2E5ABE">
            <w:pPr>
              <w:jc w:val="center"/>
            </w:pPr>
            <w:r w:rsidRPr="00A07862">
              <w:t>2021 год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2E5ABE">
            <w:pPr>
              <w:jc w:val="center"/>
            </w:pPr>
            <w:r w:rsidRPr="00A07862">
              <w:t>2022 год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2E5ABE">
            <w:pPr>
              <w:jc w:val="center"/>
            </w:pPr>
            <w:r w:rsidRPr="00A07862">
              <w:t>2023 год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2024 год</w:t>
            </w:r>
          </w:p>
        </w:tc>
        <w:tc>
          <w:tcPr>
            <w:tcW w:w="2694" w:type="dxa"/>
            <w:vMerge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586BA6" w:rsidRPr="00A07862" w:rsidTr="00586BA6">
        <w:tc>
          <w:tcPr>
            <w:tcW w:w="704" w:type="dxa"/>
            <w:vMerge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план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факт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факт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факт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факт</w:t>
            </w:r>
          </w:p>
        </w:tc>
        <w:tc>
          <w:tcPr>
            <w:tcW w:w="269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</w:tbl>
    <w:p w:rsidR="000F70B7" w:rsidRPr="00A07862" w:rsidRDefault="000F70B7">
      <w:pPr>
        <w:rPr>
          <w:sz w:val="2"/>
          <w:szCs w:val="2"/>
        </w:rPr>
      </w:pPr>
    </w:p>
    <w:tbl>
      <w:tblPr>
        <w:tblW w:w="146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992"/>
        <w:gridCol w:w="992"/>
        <w:gridCol w:w="1134"/>
        <w:gridCol w:w="1134"/>
        <w:gridCol w:w="1134"/>
        <w:gridCol w:w="1134"/>
        <w:gridCol w:w="992"/>
        <w:gridCol w:w="1134"/>
        <w:gridCol w:w="2694"/>
        <w:gridCol w:w="8"/>
      </w:tblGrid>
      <w:tr w:rsidR="00E02E6F" w:rsidRPr="00A07862" w:rsidTr="009920D9">
        <w:trPr>
          <w:tblHeader/>
        </w:trPr>
        <w:tc>
          <w:tcPr>
            <w:tcW w:w="704" w:type="dxa"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10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11</w:t>
            </w:r>
          </w:p>
        </w:tc>
      </w:tr>
      <w:tr w:rsidR="00BD6A0D" w:rsidRPr="00A07862" w:rsidTr="009920D9">
        <w:trPr>
          <w:trHeight w:val="161"/>
        </w:trPr>
        <w:tc>
          <w:tcPr>
            <w:tcW w:w="14604" w:type="dxa"/>
            <w:gridSpan w:val="12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val="x-none" w:eastAsia="x-none"/>
              </w:rPr>
              <w:t xml:space="preserve">Целевые показатели программы </w:t>
            </w:r>
            <w:r w:rsidRPr="00A07862">
              <w:rPr>
                <w:bCs/>
                <w:spacing w:val="-1"/>
                <w:lang w:eastAsia="x-none"/>
              </w:rPr>
              <w:t>«</w:t>
            </w:r>
            <w:r w:rsidRPr="00A07862">
              <w:rPr>
                <w:bCs/>
                <w:spacing w:val="-1"/>
                <w:lang w:val="x-none" w:eastAsia="x-none"/>
              </w:rPr>
              <w:t>Обеспечение доступным и комфортным жильем граждан ЗАТО Северск</w:t>
            </w:r>
            <w:r w:rsidRPr="00A07862">
              <w:rPr>
                <w:bCs/>
                <w:spacing w:val="-1"/>
                <w:lang w:eastAsia="x-none"/>
              </w:rPr>
              <w:t>»</w:t>
            </w:r>
          </w:p>
        </w:tc>
      </w:tr>
      <w:tr w:rsidR="004A32F1" w:rsidRPr="00A07862" w:rsidTr="009920D9"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bCs/>
                <w:spacing w:val="-1"/>
                <w:lang w:eastAsia="x-none"/>
              </w:rPr>
            </w:pPr>
            <w:r w:rsidRPr="00A07862">
              <w:t>Доля аварийного жилищного фонда в общей площади жилищного фонда, проц.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0,65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4A32F1" w:rsidRPr="00A07862" w:rsidTr="009920D9"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bCs/>
                <w:spacing w:val="-1"/>
                <w:lang w:eastAsia="x-none"/>
              </w:rPr>
            </w:pPr>
            <w:r w:rsidRPr="00A07862">
              <w:t>Доля помещений, находящихся в муниципальной собственности, требующих проведения ремонта, в общей площади муниципального жилищного фонда, проц.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3,1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2,4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4A32F1" w:rsidRPr="00A07862" w:rsidTr="009920D9"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3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r w:rsidRPr="00A07862">
              <w:t xml:space="preserve">Доля многоквартирных домов, в которых собственники помещений выбрали и реализуют один из способов управления </w:t>
            </w:r>
            <w:r w:rsidRPr="00A07862">
              <w:lastRenderedPageBreak/>
              <w:t>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lastRenderedPageBreak/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100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4A32F1" w:rsidRPr="00A07862" w:rsidTr="009920D9"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r w:rsidRPr="00A07862">
              <w:t>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5,4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rPr>
          <w:trHeight w:val="577"/>
        </w:trPr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5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r w:rsidRPr="00A07862">
              <w:t xml:space="preserve">Целевые показатели задачи 1 Программы «Переселение граждан из аварийного жилищного фонда, улучшение жилищных условий граждан, проживающих </w:t>
            </w:r>
            <w:proofErr w:type="gramStart"/>
            <w:r w:rsidRPr="00A07862">
              <w:t>в</w:t>
            </w:r>
            <w:proofErr w:type="gramEnd"/>
            <w:r w:rsidRPr="00A07862">
              <w:t xml:space="preserve"> ЗАТО Северск»</w:t>
            </w: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5.1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spacing w:val="-1"/>
              </w:rPr>
            </w:pPr>
            <w:r w:rsidRPr="00A07862">
              <w:t>Общая площадь расселенных жилых помещений из аварийного жилищного фонда, м2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494,2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494,2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lastRenderedPageBreak/>
              <w:t>5.2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ind w:left="-57" w:right="-57"/>
            </w:pPr>
            <w:r w:rsidRPr="00A07862">
              <w:t>Численность граждан, проживающих в аварийном жилищном фонде,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799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799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874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6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lang w:val="x-none" w:eastAsia="x-none"/>
              </w:rPr>
              <w:t>Целевые показатели задачи 2</w:t>
            </w:r>
            <w:r w:rsidRPr="00A07862">
              <w:rPr>
                <w:bCs/>
                <w:lang w:eastAsia="x-none"/>
              </w:rPr>
              <w:t xml:space="preserve"> Программы</w:t>
            </w:r>
            <w:r w:rsidRPr="00A07862">
              <w:rPr>
                <w:bCs/>
                <w:lang w:val="x-none" w:eastAsia="x-none"/>
              </w:rPr>
              <w:t xml:space="preserve"> </w:t>
            </w:r>
            <w:r w:rsidRPr="00A07862">
              <w:rPr>
                <w:bCs/>
                <w:lang w:eastAsia="x-none"/>
              </w:rPr>
              <w:t>«</w:t>
            </w:r>
            <w:r w:rsidRPr="00A07862">
              <w:rPr>
                <w:bCs/>
                <w:lang w:val="x-none" w:eastAsia="x-none"/>
              </w:rPr>
              <w:t>Создание благоприятных и комфортных условий проживания граждан на территории ЗАТО Северск</w:t>
            </w:r>
            <w:r w:rsidRPr="00A07862">
              <w:rPr>
                <w:bCs/>
                <w:lang w:eastAsia="x-none"/>
              </w:rPr>
              <w:t>»</w:t>
            </w: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6.1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ind w:left="-57" w:right="-57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lang w:val="x-none" w:eastAsia="x-none"/>
              </w:rPr>
              <w:t>Доля  отремонтированной площади в общей площади муниципального жилищного фонда</w:t>
            </w:r>
            <w:r w:rsidRPr="00A07862">
              <w:rPr>
                <w:bCs/>
                <w:lang w:eastAsia="x-none"/>
              </w:rPr>
              <w:t xml:space="preserve">, </w:t>
            </w:r>
            <w:proofErr w:type="spellStart"/>
            <w:r w:rsidRPr="00A07862">
              <w:rPr>
                <w:bCs/>
                <w:lang w:eastAsia="x-none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0,33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0,33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4A32F1" w:rsidRPr="00A07862" w:rsidTr="009920D9">
        <w:trPr>
          <w:gridAfter w:val="1"/>
          <w:wAfter w:w="8" w:type="dxa"/>
          <w:trHeight w:val="2230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6.2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ind w:left="-57" w:right="-57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 xml:space="preserve">Количество многоквартирных домов, в которых выполнен выборочный капитальный ремонт, включенных в Региональную программу капитального ремонта, </w:t>
            </w:r>
            <w:proofErr w:type="spellStart"/>
            <w:r w:rsidRPr="00A07862">
              <w:rPr>
                <w:bCs/>
                <w:spacing w:val="-1"/>
                <w:lang w:eastAsia="x-none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40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4A32F1" w:rsidRPr="00A07862" w:rsidTr="009920D9">
        <w:trPr>
          <w:gridAfter w:val="1"/>
          <w:wAfter w:w="8" w:type="dxa"/>
          <w:trHeight w:val="1913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6.3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 xml:space="preserve">Количество пустующих жилых помещений муниципального жилищного фонда, по которым осуществляются расходы на содержание, </w:t>
            </w:r>
            <w:proofErr w:type="spellStart"/>
            <w:r w:rsidRPr="00A07862">
              <w:rPr>
                <w:bCs/>
                <w:spacing w:val="-1"/>
                <w:lang w:eastAsia="x-none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94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106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106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rPr>
          <w:trHeight w:val="367"/>
        </w:trPr>
        <w:tc>
          <w:tcPr>
            <w:tcW w:w="14604" w:type="dxa"/>
            <w:gridSpan w:val="12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outlineLvl w:val="2"/>
              <w:rPr>
                <w:bCs/>
                <w:lang w:eastAsia="x-none"/>
              </w:rPr>
            </w:pPr>
            <w:r w:rsidRPr="00A07862">
              <w:rPr>
                <w:bCs/>
                <w:lang w:eastAsia="x-none"/>
              </w:rPr>
              <w:lastRenderedPageBreak/>
              <w:t xml:space="preserve">Подпрограмма 1 «Строительство (приобретение) жилья и ликвидация аварийного жилищного </w:t>
            </w:r>
            <w:proofErr w:type="gramStart"/>
            <w:r w:rsidRPr="00A07862">
              <w:rPr>
                <w:bCs/>
                <w:lang w:eastAsia="x-none"/>
              </w:rPr>
              <w:t>фонда</w:t>
            </w:r>
            <w:proofErr w:type="gramEnd"/>
            <w:r w:rsidRPr="00A07862">
              <w:rPr>
                <w:bCs/>
                <w:lang w:eastAsia="x-none"/>
              </w:rPr>
              <w:t xml:space="preserve"> ЗАТО Северск»</w:t>
            </w:r>
          </w:p>
        </w:tc>
      </w:tr>
      <w:tr w:rsidR="00BD6A0D" w:rsidRPr="00A07862" w:rsidTr="009920D9">
        <w:trPr>
          <w:trHeight w:val="367"/>
        </w:trPr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7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lang w:val="x-none" w:eastAsia="x-none"/>
              </w:rPr>
              <w:t xml:space="preserve">Целевые показатели подпрограммы 1 </w:t>
            </w:r>
            <w:r w:rsidRPr="00A07862">
              <w:rPr>
                <w:bCs/>
                <w:lang w:eastAsia="x-none"/>
              </w:rPr>
              <w:t>«</w:t>
            </w:r>
            <w:r w:rsidRPr="00A07862">
              <w:rPr>
                <w:bCs/>
                <w:lang w:val="x-none" w:eastAsia="x-none"/>
              </w:rPr>
              <w:t>Строительство (приобретение) жилья и ликвидация аварийного жилищного фонда в ЗАТО Северск</w:t>
            </w:r>
            <w:r w:rsidRPr="00A07862">
              <w:rPr>
                <w:bCs/>
                <w:lang w:eastAsia="x-none"/>
              </w:rPr>
              <w:t>»</w:t>
            </w: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7.1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color w:val="000000"/>
              </w:rPr>
            </w:pPr>
            <w:r w:rsidRPr="00A07862">
              <w:rPr>
                <w:color w:val="000000"/>
              </w:rPr>
              <w:t>Общая площадь расселенных жилых помещений из аварийного жилищного фонда, м2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494,2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494,2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7.2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color w:val="000000"/>
              </w:rPr>
            </w:pPr>
            <w:r w:rsidRPr="00A07862">
              <w:rPr>
                <w:color w:val="000000"/>
              </w:rPr>
              <w:t>Численность граждан, проживающих в аварийном жилищном фонде, чел</w:t>
            </w:r>
            <w:r w:rsidR="00A07862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799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799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874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rPr>
          <w:trHeight w:val="330"/>
        </w:trPr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8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outlineLvl w:val="2"/>
              <w:rPr>
                <w:bCs/>
                <w:spacing w:val="-1"/>
                <w:lang w:val="x-none" w:eastAsia="x-none"/>
              </w:rPr>
            </w:pPr>
            <w:r w:rsidRPr="00A07862">
              <w:rPr>
                <w:bCs/>
                <w:lang w:val="x-none" w:eastAsia="x-none"/>
              </w:rPr>
              <w:t>Целевые показатели задачи 1 «Обеспечение строительства многоквартирных домов (приобретения квартир) для расселения аварийного жилищного фонда»</w:t>
            </w: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8.1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color w:val="000000"/>
              </w:rPr>
            </w:pPr>
            <w:r w:rsidRPr="00A07862">
              <w:rPr>
                <w:color w:val="000000"/>
              </w:rPr>
              <w:t>Ввод многоквартирных домов для расселения аварийного жилищного фонда, ед</w:t>
            </w:r>
            <w:r w:rsidR="00A07862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eastAsia="x-none"/>
              </w:rPr>
            </w:pPr>
          </w:p>
        </w:tc>
      </w:tr>
      <w:tr w:rsidR="004A32F1" w:rsidRPr="00A07862" w:rsidTr="009920D9">
        <w:trPr>
          <w:gridAfter w:val="1"/>
          <w:wAfter w:w="8" w:type="dxa"/>
          <w:trHeight w:val="869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8.2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color w:val="000000"/>
              </w:rPr>
            </w:pPr>
            <w:r w:rsidRPr="00A07862">
              <w:rPr>
                <w:color w:val="000000"/>
              </w:rPr>
              <w:t>Площадь жилых помещений, изымаемых для ликвидации аварийного жилищного фонда, м2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494,2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494,2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Cs/>
                <w:color w:val="000000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9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pPr>
              <w:rPr>
                <w:color w:val="000000"/>
              </w:rPr>
            </w:pPr>
            <w:r w:rsidRPr="00A07862">
              <w:rPr>
                <w:color w:val="000000"/>
              </w:rPr>
              <w:t>Целевые показатели задачи 2 «Ликвидация существующего аварийного жилищного фонда»</w:t>
            </w: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color w:val="000000"/>
              </w:rPr>
            </w:pPr>
            <w:r w:rsidRPr="00A07862">
              <w:rPr>
                <w:color w:val="000000"/>
              </w:rPr>
              <w:t>Количество снесенных аварийных домов, ед</w:t>
            </w:r>
            <w:r w:rsidR="00A07862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ind w:left="-57" w:right="-57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10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pPr>
              <w:rPr>
                <w:color w:val="000000"/>
              </w:rPr>
            </w:pPr>
            <w:r w:rsidRPr="00A07862">
              <w:rPr>
                <w:color w:val="000000"/>
              </w:rPr>
              <w:t>Целевые показатели задачи 3 «Стимулирование спроса граждан на приобретение вновь построенных квартир»</w:t>
            </w: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10.1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color w:val="000000"/>
              </w:rPr>
            </w:pPr>
            <w:r w:rsidRPr="00A07862">
              <w:rPr>
                <w:color w:val="000000"/>
              </w:rPr>
              <w:t xml:space="preserve">Число получателей мер социальной </w:t>
            </w:r>
            <w:r w:rsidRPr="00A07862">
              <w:rPr>
                <w:color w:val="000000"/>
              </w:rPr>
              <w:lastRenderedPageBreak/>
              <w:t>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  <w:r w:rsidRPr="00A07862">
              <w:rPr>
                <w:bCs/>
                <w:spacing w:val="-1"/>
                <w:lang w:eastAsia="x-none"/>
              </w:rPr>
              <w:t>, чел</w:t>
            </w:r>
            <w:r w:rsidR="00A07862">
              <w:rPr>
                <w:bCs/>
                <w:spacing w:val="-1"/>
                <w:lang w:eastAsia="x-none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lastRenderedPageBreak/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 xml:space="preserve">В 2021 году не завершено </w:t>
            </w:r>
            <w:r w:rsidRPr="00A07862">
              <w:rPr>
                <w:bCs/>
                <w:spacing w:val="-1"/>
                <w:lang w:eastAsia="x-none"/>
              </w:rPr>
              <w:lastRenderedPageBreak/>
              <w:t>строительство многоквартирного дома, в котором планировалось приобретение квартир.</w:t>
            </w: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lastRenderedPageBreak/>
              <w:t>11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pPr>
              <w:rPr>
                <w:color w:val="000000"/>
              </w:rPr>
            </w:pPr>
            <w:r w:rsidRPr="00A07862">
              <w:rPr>
                <w:color w:val="000000"/>
              </w:rPr>
              <w:t xml:space="preserve">Целевые показатели задачи 4 «Обследование технического состояния многоквартирных </w:t>
            </w:r>
            <w:proofErr w:type="gramStart"/>
            <w:r w:rsidRPr="00A07862">
              <w:rPr>
                <w:color w:val="000000"/>
              </w:rPr>
              <w:t>домов</w:t>
            </w:r>
            <w:proofErr w:type="gramEnd"/>
            <w:r w:rsidRPr="00A07862">
              <w:rPr>
                <w:color w:val="000000"/>
              </w:rPr>
              <w:t xml:space="preserve"> ЗАТО Северск» </w:t>
            </w: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11.1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r w:rsidRPr="00A07862">
              <w:rPr>
                <w:color w:val="000000"/>
              </w:rPr>
              <w:t>Количество обследованных жилых домов, ед</w:t>
            </w:r>
            <w:r w:rsidR="00A07862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12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pPr>
              <w:rPr>
                <w:color w:val="000000"/>
              </w:rPr>
            </w:pPr>
            <w:r w:rsidRPr="00A07862">
              <w:rPr>
                <w:color w:val="000000"/>
              </w:rPr>
              <w:t>Целевые показатели задачи 5 «Финансовое обеспечение договоров пожизненной ренты за жилые помещения, передаваемые в муниципальную собственность»</w:t>
            </w:r>
          </w:p>
        </w:tc>
      </w:tr>
      <w:tr w:rsidR="00E02E6F" w:rsidRPr="00A07862" w:rsidTr="009920D9">
        <w:trPr>
          <w:gridAfter w:val="1"/>
          <w:wAfter w:w="8" w:type="dxa"/>
          <w:trHeight w:val="1265"/>
        </w:trPr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12.1</w:t>
            </w:r>
          </w:p>
        </w:tc>
        <w:tc>
          <w:tcPr>
            <w:tcW w:w="2552" w:type="dxa"/>
            <w:shd w:val="clear" w:color="auto" w:fill="auto"/>
          </w:tcPr>
          <w:p w:rsidR="00BD6A0D" w:rsidRPr="00A07862" w:rsidRDefault="00BD6A0D" w:rsidP="00BD6A0D">
            <w:pPr>
              <w:rPr>
                <w:color w:val="000000"/>
              </w:rPr>
            </w:pPr>
            <w:r w:rsidRPr="00A07862">
              <w:rPr>
                <w:color w:val="000000"/>
              </w:rPr>
              <w:t>Количество человек, с которыми заключены договоры пожизненной ренты, чел</w:t>
            </w:r>
            <w:r w:rsidR="00A07862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BD6A0D" w:rsidP="00BD6A0D">
            <w:pPr>
              <w:jc w:val="center"/>
            </w:pPr>
            <w:r w:rsidRPr="00A07862"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BD6A0D" w:rsidP="00BD6A0D">
            <w:pPr>
              <w:jc w:val="center"/>
            </w:pPr>
            <w:r w:rsidRPr="00A07862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9920D9" w:rsidP="00BD6A0D">
            <w:pPr>
              <w:jc w:val="center"/>
            </w:pPr>
            <w:r w:rsidRPr="00A07862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9920D9" w:rsidP="00BD6A0D">
            <w:pPr>
              <w:jc w:val="center"/>
            </w:pPr>
            <w:r w:rsidRPr="00A07862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5671E7" w:rsidP="00BD6A0D">
            <w:pPr>
              <w:jc w:val="center"/>
            </w:pPr>
            <w:r w:rsidRPr="00A07862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5671E7" w:rsidP="00BD6A0D">
            <w:pPr>
              <w:jc w:val="center"/>
            </w:pPr>
            <w:r w:rsidRPr="00A07862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AA536D" w:rsidP="00BD6A0D">
            <w:pPr>
              <w:jc w:val="center"/>
            </w:pPr>
            <w:r w:rsidRPr="00A07862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AA536D" w:rsidP="00BD6A0D">
            <w:pPr>
              <w:jc w:val="center"/>
            </w:pPr>
            <w:r w:rsidRPr="00A07862"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14604" w:type="dxa"/>
            <w:gridSpan w:val="12"/>
            <w:shd w:val="clear" w:color="auto" w:fill="auto"/>
          </w:tcPr>
          <w:p w:rsidR="00BD6A0D" w:rsidRPr="00A07862" w:rsidRDefault="00BD6A0D" w:rsidP="00BD6A0D">
            <w:r w:rsidRPr="00A07862">
              <w:t xml:space="preserve">Подпрограмма 2 «Содержание и управление многоквартирными </w:t>
            </w:r>
            <w:proofErr w:type="gramStart"/>
            <w:r w:rsidRPr="00A07862">
              <w:t>домами</w:t>
            </w:r>
            <w:proofErr w:type="gramEnd"/>
            <w:r w:rsidRPr="00A07862">
              <w:t xml:space="preserve"> ЗАТО Северск»</w:t>
            </w: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13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86506E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  <w:r w:rsidRPr="00A07862">
              <w:t xml:space="preserve">Целевые показатели подпрограммы 2 «Содержание и управление многоквартирными </w:t>
            </w:r>
            <w:proofErr w:type="gramStart"/>
            <w:r w:rsidRPr="00A07862">
              <w:t>домами</w:t>
            </w:r>
            <w:proofErr w:type="gramEnd"/>
            <w:r w:rsidRPr="00A07862">
              <w:t xml:space="preserve"> ЗАТО Северск»</w:t>
            </w:r>
          </w:p>
        </w:tc>
      </w:tr>
      <w:tr w:rsidR="00AA536D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13.1</w:t>
            </w:r>
          </w:p>
        </w:tc>
        <w:tc>
          <w:tcPr>
            <w:tcW w:w="2552" w:type="dxa"/>
            <w:shd w:val="clear" w:color="auto" w:fill="auto"/>
          </w:tcPr>
          <w:p w:rsidR="00AA536D" w:rsidRPr="00A07862" w:rsidRDefault="00AA536D" w:rsidP="00AA536D">
            <w:r w:rsidRPr="00A07862">
              <w:t xml:space="preserve">Доля отремонтированной площади в общей площади </w:t>
            </w:r>
            <w:proofErr w:type="spellStart"/>
            <w:proofErr w:type="gramStart"/>
            <w:r w:rsidRPr="00A07862">
              <w:t>муници-</w:t>
            </w:r>
            <w:r w:rsidRPr="00A07862">
              <w:lastRenderedPageBreak/>
              <w:t>пального</w:t>
            </w:r>
            <w:proofErr w:type="spellEnd"/>
            <w:proofErr w:type="gramEnd"/>
            <w:r w:rsidRPr="00A07862">
              <w:t xml:space="preserve"> жилищного фонда, проц</w:t>
            </w:r>
            <w:r w:rsidR="00A07862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lastRenderedPageBreak/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0,53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0,53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0,37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0,37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0,33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0,33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A536D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13.2</w:t>
            </w:r>
          </w:p>
        </w:tc>
        <w:tc>
          <w:tcPr>
            <w:tcW w:w="2552" w:type="dxa"/>
            <w:shd w:val="clear" w:color="auto" w:fill="auto"/>
          </w:tcPr>
          <w:p w:rsidR="00AA536D" w:rsidRPr="00A07862" w:rsidRDefault="00AA536D" w:rsidP="00AA536D">
            <w:r w:rsidRPr="00A07862">
              <w:t xml:space="preserve">Количество многоквартирных домов, в которых выполнен выборочный капитальный ремонт, включенных в Региональную </w:t>
            </w:r>
            <w:proofErr w:type="gramStart"/>
            <w:r w:rsidRPr="00A07862">
              <w:t>про-грамму</w:t>
            </w:r>
            <w:proofErr w:type="gramEnd"/>
            <w:r w:rsidRPr="00A07862">
              <w:t xml:space="preserve"> капитального ремонта, ед.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40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A536D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13.3</w:t>
            </w:r>
          </w:p>
        </w:tc>
        <w:tc>
          <w:tcPr>
            <w:tcW w:w="2552" w:type="dxa"/>
            <w:shd w:val="clear" w:color="auto" w:fill="auto"/>
          </w:tcPr>
          <w:p w:rsidR="00AA536D" w:rsidRPr="00A07862" w:rsidRDefault="00AA536D" w:rsidP="00AA536D">
            <w:r w:rsidRPr="00A07862">
              <w:t>Количество пустующих жилых помещений муниципального жилищного фонда, по которым осуществляются расходы на содержание, ед.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94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106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106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14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r w:rsidRPr="00A07862">
              <w:t xml:space="preserve">Целевые показатели задачи 1 «Ремонт жилых помещений, находящихся в муниципальной </w:t>
            </w:r>
            <w:proofErr w:type="gramStart"/>
            <w:r w:rsidRPr="00A07862">
              <w:t>собственности</w:t>
            </w:r>
            <w:proofErr w:type="gramEnd"/>
            <w:r w:rsidRPr="00A07862">
              <w:t xml:space="preserve"> ЗАТО Северск»</w:t>
            </w:r>
          </w:p>
        </w:tc>
      </w:tr>
      <w:tr w:rsidR="00E02E6F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14.1</w:t>
            </w:r>
          </w:p>
        </w:tc>
        <w:tc>
          <w:tcPr>
            <w:tcW w:w="2552" w:type="dxa"/>
            <w:shd w:val="clear" w:color="auto" w:fill="auto"/>
          </w:tcPr>
          <w:p w:rsidR="00BD6A0D" w:rsidRPr="00A07862" w:rsidRDefault="00BD6A0D" w:rsidP="00BD6A0D">
            <w:r w:rsidRPr="00A07862">
              <w:t xml:space="preserve">Площадь отремонтированных жилых помещений, находящихся в муниципальной </w:t>
            </w:r>
            <w:proofErr w:type="gramStart"/>
            <w:r w:rsidRPr="00A07862">
              <w:t>собственности</w:t>
            </w:r>
            <w:proofErr w:type="gramEnd"/>
            <w:r w:rsidRPr="00A07862">
              <w:t xml:space="preserve"> ЗАТО Северск, проц.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BD6A0D" w:rsidP="00BD6A0D">
            <w:pPr>
              <w:jc w:val="center"/>
            </w:pPr>
            <w:r w:rsidRPr="00A07862">
              <w:t>1017,34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BD6A0D" w:rsidP="00BD6A0D">
            <w:pPr>
              <w:jc w:val="center"/>
            </w:pPr>
            <w:r w:rsidRPr="00A07862">
              <w:t>1017,34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9920D9" w:rsidP="00BD6A0D">
            <w:pPr>
              <w:jc w:val="center"/>
            </w:pPr>
            <w:r w:rsidRPr="00A07862">
              <w:t>599,32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9920D9" w:rsidP="00BD6A0D">
            <w:pPr>
              <w:jc w:val="center"/>
            </w:pPr>
            <w:r w:rsidRPr="00A07862">
              <w:t>599,32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5671E7" w:rsidP="00BD6A0D">
            <w:pPr>
              <w:jc w:val="center"/>
            </w:pPr>
            <w:r w:rsidRPr="00A07862">
              <w:t>397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5671E7" w:rsidP="00BD6A0D">
            <w:pPr>
              <w:jc w:val="center"/>
            </w:pPr>
            <w:r w:rsidRPr="00A07862">
              <w:t>397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AA536D" w:rsidP="00BD6A0D">
            <w:pPr>
              <w:jc w:val="center"/>
            </w:pPr>
            <w:r w:rsidRPr="00A07862">
              <w:t>346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AA536D" w:rsidP="00BD6A0D">
            <w:pPr>
              <w:jc w:val="center"/>
            </w:pPr>
            <w:r w:rsidRPr="00A07862">
              <w:t>346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15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r w:rsidRPr="00A07862">
              <w:t xml:space="preserve">Целевые показатели задачи 2 «Содержание жилых помещений до заселения муниципального жилищного </w:t>
            </w:r>
            <w:proofErr w:type="gramStart"/>
            <w:r w:rsidRPr="00A07862">
              <w:t>фонда</w:t>
            </w:r>
            <w:proofErr w:type="gramEnd"/>
            <w:r w:rsidRPr="00A07862">
              <w:t xml:space="preserve"> ЗАТО Северск» </w:t>
            </w:r>
          </w:p>
        </w:tc>
      </w:tr>
      <w:tr w:rsidR="00AA536D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15.1</w:t>
            </w:r>
          </w:p>
        </w:tc>
        <w:tc>
          <w:tcPr>
            <w:tcW w:w="2552" w:type="dxa"/>
            <w:shd w:val="clear" w:color="auto" w:fill="auto"/>
          </w:tcPr>
          <w:p w:rsidR="00AA536D" w:rsidRPr="00A07862" w:rsidRDefault="00AA536D" w:rsidP="00AA536D">
            <w:r w:rsidRPr="00A07862">
              <w:t xml:space="preserve">Оплата расходов за содержание, текущий </w:t>
            </w:r>
            <w:r w:rsidRPr="00A07862">
              <w:lastRenderedPageBreak/>
              <w:t>ремонт и коммунальные услуги пустующего муниципального жилищного фонда, проц.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lastRenderedPageBreak/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100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A536D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15.2</w:t>
            </w:r>
          </w:p>
        </w:tc>
        <w:tc>
          <w:tcPr>
            <w:tcW w:w="2552" w:type="dxa"/>
            <w:shd w:val="clear" w:color="auto" w:fill="auto"/>
          </w:tcPr>
          <w:p w:rsidR="00AA536D" w:rsidRPr="00A07862" w:rsidRDefault="00AA536D" w:rsidP="00AA536D">
            <w:r w:rsidRPr="00A07862">
              <w:t>Количество жилых помещений, в которые необходимо обеспечить доступ для их подготовки к проведению ремонта, ед</w:t>
            </w:r>
            <w:r w:rsidR="00797366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16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r w:rsidRPr="00A07862">
              <w:t xml:space="preserve">Целевые показатели задачи 3 «Организация и обеспечение деятельности ТОС </w:t>
            </w:r>
            <w:proofErr w:type="gramStart"/>
            <w:r w:rsidRPr="00A07862">
              <w:t>в</w:t>
            </w:r>
            <w:proofErr w:type="gramEnd"/>
            <w:r w:rsidRPr="00A07862">
              <w:t xml:space="preserve"> ЗАТО Северск»</w:t>
            </w:r>
          </w:p>
        </w:tc>
      </w:tr>
      <w:tr w:rsidR="00EE2B0B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EE2B0B" w:rsidRPr="00A07862" w:rsidRDefault="00EE2B0B" w:rsidP="00EE2B0B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16.1</w:t>
            </w:r>
          </w:p>
        </w:tc>
        <w:tc>
          <w:tcPr>
            <w:tcW w:w="2552" w:type="dxa"/>
            <w:shd w:val="clear" w:color="auto" w:fill="auto"/>
          </w:tcPr>
          <w:p w:rsidR="00EE2B0B" w:rsidRPr="00A07862" w:rsidRDefault="00EE2B0B" w:rsidP="00EE2B0B">
            <w:r w:rsidRPr="00A07862">
              <w:t>Количество проведенных мероприятий по благоустройству микрорайона, ед</w:t>
            </w:r>
            <w:r w:rsidR="00797366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EE2B0B" w:rsidP="00EE2B0B">
            <w:pPr>
              <w:jc w:val="center"/>
            </w:pPr>
            <w:r w:rsidRPr="00A07862"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EE2B0B" w:rsidP="00EE2B0B">
            <w:pPr>
              <w:jc w:val="center"/>
            </w:pPr>
            <w:r w:rsidRPr="00A07862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EE2B0B" w:rsidP="00EE2B0B">
            <w:pPr>
              <w:jc w:val="center"/>
            </w:pPr>
            <w:r w:rsidRPr="00A07862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EE2B0B" w:rsidP="00EE2B0B">
            <w:pPr>
              <w:jc w:val="center"/>
            </w:pPr>
            <w:r w:rsidRPr="00A07862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5671E7" w:rsidP="00EE2B0B">
            <w:pPr>
              <w:jc w:val="center"/>
            </w:pPr>
            <w:r w:rsidRPr="00A07862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5671E7" w:rsidP="00EE2B0B">
            <w:pPr>
              <w:jc w:val="center"/>
            </w:pPr>
            <w:r w:rsidRPr="00A07862"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jc w:val="center"/>
            </w:pPr>
            <w:r w:rsidRPr="00A07862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AA536D" w:rsidP="00EE2B0B">
            <w:pPr>
              <w:jc w:val="center"/>
            </w:pPr>
            <w:r w:rsidRPr="00A07862"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EE2B0B" w:rsidRPr="00A07862" w:rsidRDefault="00EE2B0B" w:rsidP="00EE2B0B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17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r w:rsidRPr="00A07862">
              <w:t xml:space="preserve">Целевые показатели задачи 4 «Мероприятия по развитию и поддержке деятельности товариществ собственников жилья </w:t>
            </w:r>
            <w:proofErr w:type="gramStart"/>
            <w:r w:rsidRPr="00A07862">
              <w:t>в</w:t>
            </w:r>
            <w:proofErr w:type="gramEnd"/>
            <w:r w:rsidRPr="00A07862">
              <w:t xml:space="preserve"> ЗАТО Северск»</w:t>
            </w:r>
          </w:p>
        </w:tc>
      </w:tr>
      <w:tr w:rsidR="00EE2B0B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EE2B0B" w:rsidRPr="00A07862" w:rsidRDefault="00EE2B0B" w:rsidP="00EE2B0B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17.1</w:t>
            </w:r>
          </w:p>
        </w:tc>
        <w:tc>
          <w:tcPr>
            <w:tcW w:w="2552" w:type="dxa"/>
            <w:shd w:val="clear" w:color="auto" w:fill="auto"/>
          </w:tcPr>
          <w:p w:rsidR="00EE2B0B" w:rsidRPr="00A07862" w:rsidRDefault="00EE2B0B" w:rsidP="00EE2B0B">
            <w:r w:rsidRPr="00A07862">
              <w:t>Количество действующих ТСЖ, ед</w:t>
            </w:r>
            <w:r w:rsidR="00797366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EE2B0B" w:rsidP="00EE2B0B">
            <w:pPr>
              <w:jc w:val="center"/>
            </w:pPr>
            <w:r w:rsidRPr="00A07862">
              <w:t>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EE2B0B" w:rsidP="00EE2B0B">
            <w:pPr>
              <w:jc w:val="center"/>
            </w:pPr>
            <w:r w:rsidRPr="00A07862"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EE2B0B" w:rsidP="00EE2B0B">
            <w:pPr>
              <w:jc w:val="center"/>
            </w:pPr>
            <w:r w:rsidRPr="00A07862"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EE2B0B" w:rsidP="00EE2B0B">
            <w:pPr>
              <w:jc w:val="center"/>
            </w:pPr>
            <w:r w:rsidRPr="00A07862"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5671E7" w:rsidP="00EE2B0B">
            <w:pPr>
              <w:jc w:val="center"/>
            </w:pPr>
            <w:r w:rsidRPr="00A07862"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5671E7" w:rsidP="00EE2B0B">
            <w:pPr>
              <w:jc w:val="center"/>
            </w:pPr>
            <w:r w:rsidRPr="00A07862">
              <w:t>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AA536D" w:rsidP="00EE2B0B">
            <w:pPr>
              <w:jc w:val="center"/>
            </w:pPr>
            <w:r w:rsidRPr="00A07862"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AA536D" w:rsidP="00EE2B0B">
            <w:pPr>
              <w:jc w:val="center"/>
            </w:pPr>
            <w:r w:rsidRPr="00A07862">
              <w:t>49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EE2B0B" w:rsidRPr="00A07862" w:rsidRDefault="00EE2B0B" w:rsidP="00EE2B0B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18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r w:rsidRPr="00A07862">
              <w:t xml:space="preserve">Целевые показатели задачи 5 «Финансовое обеспечение капитального ремонта общего имущества в многоквартирных </w:t>
            </w:r>
            <w:proofErr w:type="gramStart"/>
            <w:r w:rsidRPr="00A07862">
              <w:t>домах</w:t>
            </w:r>
            <w:proofErr w:type="gramEnd"/>
            <w:r w:rsidRPr="00A07862">
              <w:t xml:space="preserve"> ЗАТО Северск в части муниципального жилищного фонда» </w:t>
            </w:r>
          </w:p>
        </w:tc>
      </w:tr>
      <w:tr w:rsidR="005671E7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5671E7" w:rsidRPr="00A07862" w:rsidRDefault="005671E7" w:rsidP="005671E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18.1</w:t>
            </w:r>
          </w:p>
        </w:tc>
        <w:tc>
          <w:tcPr>
            <w:tcW w:w="2552" w:type="dxa"/>
            <w:shd w:val="clear" w:color="auto" w:fill="auto"/>
          </w:tcPr>
          <w:p w:rsidR="005671E7" w:rsidRPr="00A07862" w:rsidRDefault="005671E7" w:rsidP="005671E7">
            <w:r w:rsidRPr="00A07862">
              <w:t xml:space="preserve">Площадь муниципального жилищного фонда, за который производится оплата взносов на </w:t>
            </w:r>
            <w:r w:rsidRPr="00A07862">
              <w:lastRenderedPageBreak/>
              <w:t>капитальный ремонт общего имущества, м2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1E7" w:rsidRPr="00A07862" w:rsidRDefault="005671E7" w:rsidP="005671E7">
            <w:pPr>
              <w:jc w:val="center"/>
            </w:pPr>
            <w:r w:rsidRPr="00A07862">
              <w:lastRenderedPageBreak/>
              <w:t>111,81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1E7" w:rsidRPr="00A07862" w:rsidRDefault="005671E7" w:rsidP="005671E7">
            <w:pPr>
              <w:jc w:val="center"/>
            </w:pPr>
            <w:r w:rsidRPr="00A07862">
              <w:t>111,81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1E7" w:rsidRPr="00A07862" w:rsidRDefault="005671E7" w:rsidP="005671E7">
            <w:pPr>
              <w:jc w:val="center"/>
            </w:pPr>
            <w:r w:rsidRPr="00A07862">
              <w:t>114,6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1E7" w:rsidRPr="00A07862" w:rsidRDefault="005671E7" w:rsidP="005671E7">
            <w:pPr>
              <w:jc w:val="center"/>
            </w:pPr>
            <w:r w:rsidRPr="00A07862">
              <w:t>114,6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1E7" w:rsidRPr="00A07862" w:rsidRDefault="005671E7" w:rsidP="005671E7">
            <w:pPr>
              <w:jc w:val="center"/>
            </w:pPr>
            <w:r w:rsidRPr="00A07862">
              <w:t>106,15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1E7" w:rsidRPr="00A07862" w:rsidRDefault="005671E7" w:rsidP="005671E7">
            <w:pPr>
              <w:jc w:val="center"/>
            </w:pPr>
            <w:r w:rsidRPr="00A07862">
              <w:t>106,15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1E7" w:rsidRPr="00A07862" w:rsidRDefault="00AA536D" w:rsidP="005671E7">
            <w:pPr>
              <w:jc w:val="center"/>
            </w:pPr>
            <w:r w:rsidRPr="00A07862">
              <w:t>104,14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1E7" w:rsidRPr="00A07862" w:rsidRDefault="00AA536D" w:rsidP="005671E7">
            <w:pPr>
              <w:jc w:val="center"/>
            </w:pPr>
            <w:r w:rsidRPr="00A07862">
              <w:t>140,14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5671E7" w:rsidRPr="00A07862" w:rsidRDefault="005671E7" w:rsidP="005671E7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86506E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19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pPr>
              <w:rPr>
                <w:color w:val="000000"/>
              </w:rPr>
            </w:pPr>
            <w:r w:rsidRPr="00A07862">
              <w:rPr>
                <w:color w:val="000000"/>
              </w:rPr>
              <w:t xml:space="preserve">Целевые показатели задачи 6 «Организация оценки недвижимости и регистрации права собственности на жилые помещения жилищного </w:t>
            </w:r>
            <w:proofErr w:type="gramStart"/>
            <w:r w:rsidRPr="00A07862">
              <w:rPr>
                <w:color w:val="000000"/>
              </w:rPr>
              <w:t>фонда</w:t>
            </w:r>
            <w:proofErr w:type="gramEnd"/>
            <w:r w:rsidRPr="00A07862">
              <w:rPr>
                <w:color w:val="000000"/>
              </w:rPr>
              <w:t xml:space="preserve"> ЗАТО Северск»</w:t>
            </w:r>
          </w:p>
        </w:tc>
      </w:tr>
      <w:tr w:rsidR="00E02E6F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BD6A0D" w:rsidRPr="00A07862" w:rsidRDefault="0086506E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19.1</w:t>
            </w:r>
          </w:p>
        </w:tc>
        <w:tc>
          <w:tcPr>
            <w:tcW w:w="2552" w:type="dxa"/>
            <w:shd w:val="clear" w:color="auto" w:fill="auto"/>
          </w:tcPr>
          <w:p w:rsidR="00BD6A0D" w:rsidRPr="00A07862" w:rsidRDefault="00BD6A0D" w:rsidP="00BD6A0D">
            <w:r w:rsidRPr="00A07862">
              <w:rPr>
                <w:color w:val="000000"/>
              </w:rPr>
              <w:t>Количество жилых домов, оборудованных пандусами и поручнями для беспрепятственного доступа инвалидов и других маломобильных групп населения, ед</w:t>
            </w:r>
            <w:r w:rsidR="00797366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BD6A0D" w:rsidP="00BD6A0D">
            <w:pPr>
              <w:jc w:val="center"/>
            </w:pPr>
            <w:r w:rsidRPr="00A07862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BD6A0D" w:rsidP="00BD6A0D">
            <w:pPr>
              <w:jc w:val="center"/>
            </w:pPr>
            <w:r w:rsidRPr="00A07862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EE2B0B" w:rsidP="00BD6A0D">
            <w:pPr>
              <w:jc w:val="center"/>
            </w:pPr>
            <w:r w:rsidRPr="00A07862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EE2B0B" w:rsidP="00BD6A0D">
            <w:pPr>
              <w:jc w:val="center"/>
            </w:pPr>
            <w:r w:rsidRPr="00A07862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5671E7" w:rsidP="00BD6A0D">
            <w:pPr>
              <w:jc w:val="center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5671E7" w:rsidP="00BD6A0D">
            <w:pPr>
              <w:jc w:val="center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AA536D" w:rsidP="00BD6A0D">
            <w:pPr>
              <w:jc w:val="center"/>
            </w:pPr>
            <w:r w:rsidRPr="00A07862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AA536D" w:rsidP="00BD6A0D">
            <w:pPr>
              <w:jc w:val="center"/>
            </w:pPr>
            <w:r w:rsidRPr="00A07862"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</w:tbl>
    <w:p w:rsidR="00A52C58" w:rsidRPr="00A07862" w:rsidRDefault="00A52C58" w:rsidP="00A52C58">
      <w:pPr>
        <w:tabs>
          <w:tab w:val="left" w:pos="7531"/>
        </w:tabs>
        <w:jc w:val="center"/>
        <w:outlineLvl w:val="2"/>
        <w:rPr>
          <w:b/>
          <w:bCs/>
          <w:spacing w:val="-1"/>
          <w:lang w:val="x-none" w:eastAsia="x-none"/>
        </w:rPr>
      </w:pPr>
    </w:p>
    <w:p w:rsidR="00A52C58" w:rsidRPr="00A07862" w:rsidRDefault="00A52C58" w:rsidP="00B51E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 w:val="x-none"/>
        </w:rPr>
        <w:sectPr w:rsidR="00A52C58" w:rsidRPr="00A07862" w:rsidSect="00467475">
          <w:pgSz w:w="16838" w:h="11906" w:orient="landscape"/>
          <w:pgMar w:top="1701" w:right="1134" w:bottom="567" w:left="1134" w:header="709" w:footer="567" w:gutter="0"/>
          <w:pgNumType w:start="5"/>
          <w:cols w:space="708"/>
          <w:titlePg/>
          <w:docGrid w:linePitch="360"/>
        </w:sectPr>
      </w:pPr>
    </w:p>
    <w:p w:rsidR="00AF280B" w:rsidRPr="00A07862" w:rsidRDefault="00385C0C" w:rsidP="00AF280B">
      <w:pPr>
        <w:ind w:firstLine="708"/>
        <w:jc w:val="both"/>
        <w:rPr>
          <w:spacing w:val="-8"/>
        </w:rPr>
      </w:pPr>
      <w:r w:rsidRPr="00A07862">
        <w:rPr>
          <w:spacing w:val="-8"/>
        </w:rPr>
        <w:lastRenderedPageBreak/>
        <w:t>П</w:t>
      </w:r>
      <w:r w:rsidR="00641E5C" w:rsidRPr="00A07862">
        <w:rPr>
          <w:spacing w:val="-8"/>
        </w:rPr>
        <w:t>одпрограмм</w:t>
      </w:r>
      <w:r w:rsidRPr="00A07862">
        <w:rPr>
          <w:spacing w:val="-8"/>
        </w:rPr>
        <w:t>а</w:t>
      </w:r>
      <w:r w:rsidR="00641E5C" w:rsidRPr="00A07862">
        <w:rPr>
          <w:spacing w:val="-8"/>
        </w:rPr>
        <w:t xml:space="preserve"> 1 «</w:t>
      </w:r>
      <w:r w:rsidR="00AF280B" w:rsidRPr="00A07862">
        <w:rPr>
          <w:spacing w:val="-8"/>
        </w:rPr>
        <w:t xml:space="preserve">Строительство (приобретение) жилья и ликвидация аварийного жилищного фонда </w:t>
      </w:r>
      <w:proofErr w:type="gramStart"/>
      <w:r w:rsidR="00AF280B" w:rsidRPr="00A07862">
        <w:rPr>
          <w:spacing w:val="-8"/>
        </w:rPr>
        <w:t>в</w:t>
      </w:r>
      <w:proofErr w:type="gramEnd"/>
      <w:r w:rsidR="00AF280B" w:rsidRPr="00A07862">
        <w:rPr>
          <w:spacing w:val="-8"/>
        </w:rPr>
        <w:t xml:space="preserve"> ЗАТО Северск</w:t>
      </w:r>
      <w:r w:rsidR="00641E5C" w:rsidRPr="00A07862">
        <w:rPr>
          <w:spacing w:val="-8"/>
        </w:rPr>
        <w:t>» Программы</w:t>
      </w:r>
      <w:r w:rsidRPr="00A07862">
        <w:rPr>
          <w:spacing w:val="-8"/>
        </w:rPr>
        <w:t xml:space="preserve"> </w:t>
      </w:r>
      <w:r w:rsidR="00641E5C" w:rsidRPr="00A07862">
        <w:rPr>
          <w:spacing w:val="-8"/>
        </w:rPr>
        <w:t>(далее</w:t>
      </w:r>
      <w:r w:rsidRPr="00A07862">
        <w:rPr>
          <w:spacing w:val="-8"/>
        </w:rPr>
        <w:t xml:space="preserve"> </w:t>
      </w:r>
      <w:r w:rsidR="00641E5C" w:rsidRPr="00A07862">
        <w:rPr>
          <w:spacing w:val="-8"/>
        </w:rPr>
        <w:t>–</w:t>
      </w:r>
      <w:r w:rsidR="00AF280B" w:rsidRPr="00A07862">
        <w:rPr>
          <w:spacing w:val="-8"/>
        </w:rPr>
        <w:t xml:space="preserve"> </w:t>
      </w:r>
      <w:r w:rsidR="00641E5C" w:rsidRPr="00A07862">
        <w:rPr>
          <w:spacing w:val="-8"/>
        </w:rPr>
        <w:t>подпрограмм</w:t>
      </w:r>
      <w:r w:rsidR="00A046D6" w:rsidRPr="00A07862">
        <w:rPr>
          <w:spacing w:val="-8"/>
        </w:rPr>
        <w:t>а</w:t>
      </w:r>
      <w:r w:rsidR="00641E5C" w:rsidRPr="00A07862">
        <w:rPr>
          <w:spacing w:val="-8"/>
        </w:rPr>
        <w:t xml:space="preserve"> 1) </w:t>
      </w:r>
      <w:r w:rsidR="0086783F" w:rsidRPr="00A07862">
        <w:rPr>
          <w:spacing w:val="-8"/>
        </w:rPr>
        <w:t xml:space="preserve">была </w:t>
      </w:r>
      <w:r w:rsidR="00641E5C" w:rsidRPr="00A07862">
        <w:rPr>
          <w:spacing w:val="-8"/>
        </w:rPr>
        <w:t>направлена на</w:t>
      </w:r>
      <w:r w:rsidRPr="00A07862">
        <w:rPr>
          <w:spacing w:val="-8"/>
        </w:rPr>
        <w:t xml:space="preserve"> </w:t>
      </w:r>
      <w:r w:rsidR="00AF280B" w:rsidRPr="00A07862">
        <w:rPr>
          <w:spacing w:val="-8"/>
        </w:rPr>
        <w:t>переселение граждан из аварийного жилищного фонда, улучшение жилищных условий гр</w:t>
      </w:r>
      <w:r w:rsidR="00797366">
        <w:rPr>
          <w:spacing w:val="-8"/>
        </w:rPr>
        <w:t>аждан, проживающих</w:t>
      </w:r>
      <w:r w:rsidR="00797366">
        <w:rPr>
          <w:spacing w:val="-8"/>
        </w:rPr>
        <w:br/>
      </w:r>
      <w:r w:rsidR="00AF280B" w:rsidRPr="00A07862">
        <w:rPr>
          <w:spacing w:val="-8"/>
        </w:rPr>
        <w:t>в ЗАТО Северск.</w:t>
      </w:r>
    </w:p>
    <w:p w:rsidR="005264E6" w:rsidRPr="00A07862" w:rsidRDefault="00AF280B" w:rsidP="00AF28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 xml:space="preserve"> </w:t>
      </w:r>
      <w:r w:rsidR="00A046D6" w:rsidRPr="00A07862">
        <w:rPr>
          <w:rFonts w:ascii="Times New Roman" w:hAnsi="Times New Roman" w:cs="Times New Roman"/>
          <w:sz w:val="24"/>
          <w:szCs w:val="24"/>
        </w:rPr>
        <w:t>В ходе реализации подп</w:t>
      </w:r>
      <w:r w:rsidR="00641E5C" w:rsidRPr="00A07862">
        <w:rPr>
          <w:rFonts w:ascii="Times New Roman" w:hAnsi="Times New Roman" w:cs="Times New Roman"/>
          <w:sz w:val="24"/>
          <w:szCs w:val="24"/>
        </w:rPr>
        <w:t>рограммы</w:t>
      </w:r>
      <w:r w:rsidR="00A046D6" w:rsidRPr="00A07862">
        <w:rPr>
          <w:rFonts w:ascii="Times New Roman" w:hAnsi="Times New Roman" w:cs="Times New Roman"/>
          <w:sz w:val="24"/>
          <w:szCs w:val="24"/>
        </w:rPr>
        <w:t xml:space="preserve"> 1</w:t>
      </w:r>
      <w:r w:rsidR="00641E5C" w:rsidRPr="00A07862">
        <w:rPr>
          <w:rFonts w:ascii="Times New Roman" w:hAnsi="Times New Roman" w:cs="Times New Roman"/>
          <w:sz w:val="24"/>
          <w:szCs w:val="24"/>
        </w:rPr>
        <w:t xml:space="preserve"> </w:t>
      </w:r>
      <w:r w:rsidR="00A046D6" w:rsidRPr="00A07862">
        <w:rPr>
          <w:rFonts w:ascii="Times New Roman" w:hAnsi="Times New Roman" w:cs="Times New Roman"/>
          <w:sz w:val="24"/>
          <w:szCs w:val="24"/>
        </w:rPr>
        <w:t>реш</w:t>
      </w:r>
      <w:r w:rsidR="00B51E6E" w:rsidRPr="00A07862">
        <w:rPr>
          <w:rFonts w:ascii="Times New Roman" w:hAnsi="Times New Roman" w:cs="Times New Roman"/>
          <w:sz w:val="24"/>
          <w:szCs w:val="24"/>
        </w:rPr>
        <w:t>ались</w:t>
      </w:r>
      <w:r w:rsidR="00A046D6" w:rsidRPr="00A07862">
        <w:rPr>
          <w:rFonts w:ascii="Times New Roman" w:hAnsi="Times New Roman" w:cs="Times New Roman"/>
          <w:sz w:val="24"/>
          <w:szCs w:val="24"/>
        </w:rPr>
        <w:t xml:space="preserve"> </w:t>
      </w:r>
      <w:r w:rsidR="00641E5C" w:rsidRPr="00A07862">
        <w:rPr>
          <w:rFonts w:ascii="Times New Roman" w:hAnsi="Times New Roman" w:cs="Times New Roman"/>
          <w:sz w:val="24"/>
          <w:szCs w:val="24"/>
        </w:rPr>
        <w:t>следующие задачи</w:t>
      </w:r>
      <w:r w:rsidR="00A046D6" w:rsidRPr="00A07862">
        <w:rPr>
          <w:rFonts w:ascii="Times New Roman" w:hAnsi="Times New Roman" w:cs="Times New Roman"/>
          <w:sz w:val="24"/>
          <w:szCs w:val="24"/>
        </w:rPr>
        <w:t>:</w:t>
      </w:r>
    </w:p>
    <w:p w:rsidR="00AF280B" w:rsidRPr="00A07862" w:rsidRDefault="006276C1" w:rsidP="00AF280B">
      <w:pPr>
        <w:widowControl w:val="0"/>
        <w:autoSpaceDE w:val="0"/>
        <w:autoSpaceDN w:val="0"/>
        <w:ind w:firstLine="709"/>
        <w:jc w:val="both"/>
      </w:pPr>
      <w:r w:rsidRPr="00A07862">
        <w:t>1. </w:t>
      </w:r>
      <w:r w:rsidR="00AF280B" w:rsidRPr="00A07862">
        <w:t>Обеспечение строительства многоквартирных домов (приобретения квартир) для расселения аварийного жилищного фонда</w:t>
      </w:r>
      <w:r w:rsidRPr="00A07862">
        <w:t>;</w:t>
      </w:r>
    </w:p>
    <w:p w:rsidR="00AF280B" w:rsidRPr="00A07862" w:rsidRDefault="006276C1" w:rsidP="00AF280B">
      <w:pPr>
        <w:widowControl w:val="0"/>
        <w:autoSpaceDE w:val="0"/>
        <w:autoSpaceDN w:val="0"/>
        <w:ind w:firstLine="709"/>
        <w:jc w:val="both"/>
      </w:pPr>
      <w:r w:rsidRPr="00A07862">
        <w:t>2. </w:t>
      </w:r>
      <w:r w:rsidR="00AF280B" w:rsidRPr="00A07862">
        <w:t>Ликвидация существующего аварийного жилищного фонда</w:t>
      </w:r>
      <w:r w:rsidRPr="00A07862">
        <w:t>;</w:t>
      </w:r>
    </w:p>
    <w:p w:rsidR="00AF280B" w:rsidRPr="00A07862" w:rsidRDefault="006276C1" w:rsidP="00AF280B">
      <w:pPr>
        <w:widowControl w:val="0"/>
        <w:autoSpaceDE w:val="0"/>
        <w:autoSpaceDN w:val="0"/>
        <w:ind w:firstLine="709"/>
        <w:jc w:val="both"/>
      </w:pPr>
      <w:r w:rsidRPr="00A07862">
        <w:t>3. </w:t>
      </w:r>
      <w:r w:rsidR="00AF280B" w:rsidRPr="00A07862">
        <w:t>Стимулирование спроса граждан на приобретение вновь построенных квартир</w:t>
      </w:r>
      <w:r w:rsidRPr="00A07862">
        <w:t>;</w:t>
      </w:r>
    </w:p>
    <w:p w:rsidR="00AF280B" w:rsidRPr="00A07862" w:rsidRDefault="00AF280B" w:rsidP="00AF280B">
      <w:pPr>
        <w:widowControl w:val="0"/>
        <w:autoSpaceDE w:val="0"/>
        <w:autoSpaceDN w:val="0"/>
        <w:ind w:firstLine="709"/>
        <w:jc w:val="both"/>
      </w:pPr>
      <w:r w:rsidRPr="00A07862">
        <w:t>4.</w:t>
      </w:r>
      <w:r w:rsidR="006276C1" w:rsidRPr="00A07862">
        <w:t> </w:t>
      </w:r>
      <w:r w:rsidRPr="00A07862">
        <w:t xml:space="preserve">Обследование технического состояния многоквартирных </w:t>
      </w:r>
      <w:proofErr w:type="gramStart"/>
      <w:r w:rsidRPr="00A07862">
        <w:t>домов</w:t>
      </w:r>
      <w:proofErr w:type="gramEnd"/>
      <w:r w:rsidRPr="00A07862">
        <w:t xml:space="preserve"> ЗАТО Северск</w:t>
      </w:r>
      <w:r w:rsidR="006276C1" w:rsidRPr="00A07862">
        <w:t>;</w:t>
      </w:r>
    </w:p>
    <w:p w:rsidR="00AF280B" w:rsidRPr="00A07862" w:rsidRDefault="006276C1" w:rsidP="00AF280B">
      <w:pPr>
        <w:widowControl w:val="0"/>
        <w:autoSpaceDE w:val="0"/>
        <w:autoSpaceDN w:val="0"/>
        <w:ind w:firstLine="709"/>
        <w:jc w:val="both"/>
      </w:pPr>
      <w:r w:rsidRPr="00A07862">
        <w:t>5. </w:t>
      </w:r>
      <w:r w:rsidR="00AF280B" w:rsidRPr="00A07862">
        <w:t>Финансовое обеспечение договоров пожизненной ренты за жилые помещения, передаваемые в муниципальную собственность</w:t>
      </w:r>
      <w:r w:rsidRPr="00A07862">
        <w:t>.</w:t>
      </w:r>
    </w:p>
    <w:p w:rsidR="00A85210" w:rsidRPr="00A07862" w:rsidRDefault="00A85210" w:rsidP="00A85210">
      <w:pPr>
        <w:ind w:firstLine="708"/>
        <w:jc w:val="both"/>
      </w:pPr>
      <w:r w:rsidRPr="00A07862">
        <w:rPr>
          <w:spacing w:val="-8"/>
        </w:rPr>
        <w:t xml:space="preserve">Информация о фактическом ресурсном </w:t>
      </w:r>
      <w:hyperlink w:anchor="P757" w:history="1">
        <w:r w:rsidRPr="00A07862">
          <w:rPr>
            <w:color w:val="000000" w:themeColor="text1"/>
            <w:spacing w:val="-8"/>
          </w:rPr>
          <w:t>обеспечении</w:t>
        </w:r>
      </w:hyperlink>
      <w:r w:rsidRPr="00A07862">
        <w:rPr>
          <w:spacing w:val="-8"/>
        </w:rPr>
        <w:t xml:space="preserve"> подпрограммы 1 с распределением </w:t>
      </w:r>
      <w:r w:rsidR="008B68E3" w:rsidRPr="00A07862">
        <w:rPr>
          <w:spacing w:val="-8"/>
        </w:rPr>
        <w:br/>
      </w:r>
      <w:r w:rsidRPr="00A07862">
        <w:rPr>
          <w:spacing w:val="-8"/>
        </w:rPr>
        <w:t>по источникам представлена в таблице 1.</w:t>
      </w:r>
    </w:p>
    <w:p w:rsidR="006276C1" w:rsidRPr="00A07862" w:rsidRDefault="00DD347F" w:rsidP="00DD347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color w:val="000000"/>
          <w:sz w:val="24"/>
          <w:szCs w:val="24"/>
        </w:rPr>
        <w:t xml:space="preserve">В целом реализация подпрограммы 1 </w:t>
      </w:r>
      <w:r w:rsidRPr="00A07862">
        <w:rPr>
          <w:rFonts w:ascii="Times New Roman" w:hAnsi="Times New Roman" w:cs="Times New Roman"/>
          <w:sz w:val="24"/>
          <w:szCs w:val="24"/>
        </w:rPr>
        <w:t>имеет высокую эффект</w:t>
      </w:r>
      <w:r w:rsidR="006276C1" w:rsidRPr="00A07862">
        <w:rPr>
          <w:rFonts w:ascii="Times New Roman" w:hAnsi="Times New Roman" w:cs="Times New Roman"/>
          <w:sz w:val="24"/>
          <w:szCs w:val="24"/>
        </w:rPr>
        <w:t>ивность.</w:t>
      </w:r>
    </w:p>
    <w:p w:rsidR="00DD347F" w:rsidRPr="00A07862" w:rsidRDefault="00DD347F" w:rsidP="00DD347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>Сведения о достижении значений целевых показателей (индикаторов) результативности подпрограммы 1</w:t>
      </w:r>
      <w:r w:rsidR="0080744C" w:rsidRPr="00A07862">
        <w:rPr>
          <w:rFonts w:ascii="Times New Roman" w:hAnsi="Times New Roman" w:cs="Times New Roman"/>
          <w:sz w:val="24"/>
          <w:szCs w:val="24"/>
        </w:rPr>
        <w:t xml:space="preserve"> </w:t>
      </w:r>
      <w:r w:rsidRPr="00A07862">
        <w:rPr>
          <w:rFonts w:ascii="Times New Roman" w:hAnsi="Times New Roman" w:cs="Times New Roman"/>
          <w:sz w:val="24"/>
          <w:szCs w:val="24"/>
        </w:rPr>
        <w:t xml:space="preserve">представлены в </w:t>
      </w:r>
      <w:r w:rsidR="00FF6CBC" w:rsidRPr="00A07862">
        <w:rPr>
          <w:rFonts w:ascii="Times New Roman" w:hAnsi="Times New Roman" w:cs="Times New Roman"/>
          <w:sz w:val="24"/>
          <w:szCs w:val="24"/>
        </w:rPr>
        <w:t xml:space="preserve">таблице </w:t>
      </w:r>
      <w:r w:rsidR="00C54A5F" w:rsidRPr="00A07862">
        <w:rPr>
          <w:rFonts w:ascii="Times New Roman" w:hAnsi="Times New Roman" w:cs="Times New Roman"/>
          <w:sz w:val="24"/>
          <w:szCs w:val="24"/>
        </w:rPr>
        <w:t>3</w:t>
      </w:r>
      <w:r w:rsidRPr="00A07862">
        <w:rPr>
          <w:rFonts w:ascii="Times New Roman" w:hAnsi="Times New Roman" w:cs="Times New Roman"/>
          <w:sz w:val="24"/>
          <w:szCs w:val="24"/>
        </w:rPr>
        <w:t>.</w:t>
      </w:r>
    </w:p>
    <w:p w:rsidR="006276C1" w:rsidRPr="00A07862" w:rsidRDefault="00DA2459" w:rsidP="006276C1">
      <w:pPr>
        <w:ind w:firstLine="708"/>
        <w:jc w:val="both"/>
        <w:rPr>
          <w:spacing w:val="-8"/>
        </w:rPr>
      </w:pPr>
      <w:r w:rsidRPr="00A07862">
        <w:rPr>
          <w:spacing w:val="-8"/>
        </w:rPr>
        <w:t>П</w:t>
      </w:r>
      <w:r w:rsidR="003A27C0" w:rsidRPr="00A07862">
        <w:rPr>
          <w:spacing w:val="-8"/>
        </w:rPr>
        <w:t>одпрограмм</w:t>
      </w:r>
      <w:r w:rsidRPr="00A07862">
        <w:rPr>
          <w:spacing w:val="-8"/>
        </w:rPr>
        <w:t>а</w:t>
      </w:r>
      <w:r w:rsidR="003A27C0" w:rsidRPr="00A07862">
        <w:rPr>
          <w:spacing w:val="-8"/>
        </w:rPr>
        <w:t xml:space="preserve"> 2 «</w:t>
      </w:r>
      <w:r w:rsidR="006276C1" w:rsidRPr="00A07862">
        <w:rPr>
          <w:spacing w:val="-8"/>
        </w:rPr>
        <w:t xml:space="preserve">Содержание и управление многоквартирными домами </w:t>
      </w:r>
      <w:proofErr w:type="gramStart"/>
      <w:r w:rsidR="006276C1" w:rsidRPr="00A07862">
        <w:rPr>
          <w:spacing w:val="-8"/>
        </w:rPr>
        <w:t>в</w:t>
      </w:r>
      <w:proofErr w:type="gramEnd"/>
      <w:r w:rsidR="006276C1" w:rsidRPr="00A07862">
        <w:rPr>
          <w:spacing w:val="-8"/>
        </w:rPr>
        <w:t xml:space="preserve"> ЗАТО Северск</w:t>
      </w:r>
      <w:r w:rsidR="003A27C0" w:rsidRPr="00A07862">
        <w:rPr>
          <w:spacing w:val="-8"/>
        </w:rPr>
        <w:t>» (далее</w:t>
      </w:r>
      <w:r w:rsidR="00A561A4" w:rsidRPr="00A07862">
        <w:rPr>
          <w:spacing w:val="-8"/>
        </w:rPr>
        <w:t> </w:t>
      </w:r>
      <w:r w:rsidR="003A27C0" w:rsidRPr="00A07862">
        <w:rPr>
          <w:spacing w:val="-8"/>
        </w:rPr>
        <w:t>–</w:t>
      </w:r>
      <w:r w:rsidR="00A561A4" w:rsidRPr="00A07862">
        <w:rPr>
          <w:spacing w:val="-8"/>
        </w:rPr>
        <w:t> </w:t>
      </w:r>
      <w:r w:rsidR="003A27C0" w:rsidRPr="00A07862">
        <w:rPr>
          <w:spacing w:val="-8"/>
        </w:rPr>
        <w:t>подпрограмма</w:t>
      </w:r>
      <w:r w:rsidR="00A561A4" w:rsidRPr="00A07862">
        <w:rPr>
          <w:spacing w:val="-8"/>
        </w:rPr>
        <w:t> </w:t>
      </w:r>
      <w:r w:rsidR="003A27C0" w:rsidRPr="00A07862">
        <w:rPr>
          <w:spacing w:val="-8"/>
        </w:rPr>
        <w:t xml:space="preserve">2) </w:t>
      </w:r>
      <w:r w:rsidRPr="00A07862">
        <w:rPr>
          <w:spacing w:val="-8"/>
        </w:rPr>
        <w:t xml:space="preserve">была </w:t>
      </w:r>
      <w:r w:rsidR="003A27C0" w:rsidRPr="00A07862">
        <w:rPr>
          <w:spacing w:val="-8"/>
        </w:rPr>
        <w:t>направлена на</w:t>
      </w:r>
      <w:r w:rsidRPr="00A07862">
        <w:rPr>
          <w:spacing w:val="-8"/>
        </w:rPr>
        <w:t xml:space="preserve"> </w:t>
      </w:r>
      <w:r w:rsidR="006276C1" w:rsidRPr="00A07862">
        <w:rPr>
          <w:spacing w:val="-8"/>
        </w:rPr>
        <w:t>создание благоприятных и комфортных условий проживания граждан на территории ЗАТО Северск.</w:t>
      </w:r>
    </w:p>
    <w:p w:rsidR="006276C1" w:rsidRPr="00A07862" w:rsidRDefault="006276C1" w:rsidP="006276C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</w:t>
      </w:r>
      <w:r w:rsidR="006A20DE" w:rsidRPr="00A07862">
        <w:rPr>
          <w:rFonts w:ascii="Times New Roman" w:hAnsi="Times New Roman" w:cs="Times New Roman"/>
          <w:sz w:val="24"/>
          <w:szCs w:val="24"/>
        </w:rPr>
        <w:t>2</w:t>
      </w:r>
      <w:r w:rsidRPr="00A07862">
        <w:rPr>
          <w:rFonts w:ascii="Times New Roman" w:hAnsi="Times New Roman" w:cs="Times New Roman"/>
          <w:sz w:val="24"/>
          <w:szCs w:val="24"/>
        </w:rPr>
        <w:t xml:space="preserve"> решались следующие задачи:</w:t>
      </w:r>
    </w:p>
    <w:p w:rsidR="006276C1" w:rsidRPr="00A07862" w:rsidRDefault="006276C1" w:rsidP="006276C1">
      <w:pPr>
        <w:widowControl w:val="0"/>
        <w:autoSpaceDE w:val="0"/>
        <w:autoSpaceDN w:val="0"/>
        <w:ind w:firstLine="709"/>
        <w:jc w:val="both"/>
      </w:pPr>
      <w:r w:rsidRPr="00A07862">
        <w:t xml:space="preserve">1. Ремонт жилых помещений, находящихся в муниципальной </w:t>
      </w:r>
      <w:proofErr w:type="gramStart"/>
      <w:r w:rsidRPr="00A07862">
        <w:t>собственности</w:t>
      </w:r>
      <w:proofErr w:type="gramEnd"/>
      <w:r w:rsidRPr="00A07862">
        <w:t xml:space="preserve"> ЗАТО Северск;</w:t>
      </w:r>
    </w:p>
    <w:p w:rsidR="006276C1" w:rsidRPr="00A07862" w:rsidRDefault="006276C1" w:rsidP="006276C1">
      <w:pPr>
        <w:widowControl w:val="0"/>
        <w:autoSpaceDE w:val="0"/>
        <w:autoSpaceDN w:val="0"/>
        <w:ind w:firstLine="709"/>
        <w:jc w:val="both"/>
      </w:pPr>
      <w:r w:rsidRPr="00A07862">
        <w:t xml:space="preserve">2. Содержание жилых помещений до заселения муниципального жилищного </w:t>
      </w:r>
      <w:proofErr w:type="gramStart"/>
      <w:r w:rsidRPr="00A07862">
        <w:t>фонда</w:t>
      </w:r>
      <w:proofErr w:type="gramEnd"/>
      <w:r w:rsidRPr="00A07862">
        <w:t xml:space="preserve"> ЗАТО Северск;</w:t>
      </w:r>
    </w:p>
    <w:p w:rsidR="006276C1" w:rsidRPr="00A07862" w:rsidRDefault="006276C1" w:rsidP="006276C1">
      <w:pPr>
        <w:widowControl w:val="0"/>
        <w:autoSpaceDE w:val="0"/>
        <w:autoSpaceDN w:val="0"/>
        <w:ind w:firstLine="709"/>
        <w:jc w:val="both"/>
      </w:pPr>
      <w:r w:rsidRPr="00A07862">
        <w:t xml:space="preserve">3. Организация и обеспечение деятельности ТОС </w:t>
      </w:r>
      <w:proofErr w:type="gramStart"/>
      <w:r w:rsidRPr="00A07862">
        <w:t>в</w:t>
      </w:r>
      <w:proofErr w:type="gramEnd"/>
      <w:r w:rsidRPr="00A07862">
        <w:t xml:space="preserve"> ЗАТО Северск;</w:t>
      </w:r>
    </w:p>
    <w:p w:rsidR="006276C1" w:rsidRPr="00A07862" w:rsidRDefault="006276C1" w:rsidP="006276C1">
      <w:pPr>
        <w:widowControl w:val="0"/>
        <w:autoSpaceDE w:val="0"/>
        <w:autoSpaceDN w:val="0"/>
        <w:ind w:firstLine="709"/>
        <w:jc w:val="both"/>
      </w:pPr>
      <w:r w:rsidRPr="00A07862">
        <w:t xml:space="preserve">4. Мероприятия по развитию и поддержке деятельности товариществ собственников жилья </w:t>
      </w:r>
      <w:proofErr w:type="gramStart"/>
      <w:r w:rsidRPr="00A07862">
        <w:t>в</w:t>
      </w:r>
      <w:proofErr w:type="gramEnd"/>
      <w:r w:rsidRPr="00A07862">
        <w:t xml:space="preserve"> ЗАТО Северск;</w:t>
      </w:r>
    </w:p>
    <w:p w:rsidR="006276C1" w:rsidRPr="00A07862" w:rsidRDefault="006276C1" w:rsidP="006276C1">
      <w:pPr>
        <w:widowControl w:val="0"/>
        <w:autoSpaceDE w:val="0"/>
        <w:autoSpaceDN w:val="0"/>
        <w:ind w:firstLine="709"/>
        <w:jc w:val="both"/>
      </w:pPr>
      <w:r w:rsidRPr="00A07862">
        <w:t>5. Финансовое обеспечение капитального ремонта общего имущества</w:t>
      </w:r>
      <w:r w:rsidR="00797366">
        <w:br/>
      </w:r>
      <w:r w:rsidRPr="00A07862">
        <w:t xml:space="preserve">в многоквартирных </w:t>
      </w:r>
      <w:proofErr w:type="gramStart"/>
      <w:r w:rsidRPr="00A07862">
        <w:t>домах</w:t>
      </w:r>
      <w:proofErr w:type="gramEnd"/>
      <w:r w:rsidRPr="00A07862">
        <w:t xml:space="preserve"> ЗАТО Северск в части муниципального жилищного фонда;</w:t>
      </w:r>
    </w:p>
    <w:p w:rsidR="006276C1" w:rsidRPr="00A07862" w:rsidRDefault="006276C1" w:rsidP="006276C1">
      <w:pPr>
        <w:widowControl w:val="0"/>
        <w:autoSpaceDE w:val="0"/>
        <w:autoSpaceDN w:val="0"/>
        <w:ind w:firstLine="709"/>
        <w:jc w:val="both"/>
      </w:pPr>
      <w:r w:rsidRPr="00A07862">
        <w:t xml:space="preserve">6. Организация оценки недвижимости и регистрации права собственности на жилые помещения жилищного </w:t>
      </w:r>
      <w:proofErr w:type="gramStart"/>
      <w:r w:rsidRPr="00A07862">
        <w:t>фонда</w:t>
      </w:r>
      <w:proofErr w:type="gramEnd"/>
      <w:r w:rsidRPr="00A07862">
        <w:t xml:space="preserve"> ЗАТО Северск;</w:t>
      </w:r>
    </w:p>
    <w:p w:rsidR="006276C1" w:rsidRPr="00A07862" w:rsidRDefault="006276C1" w:rsidP="006276C1">
      <w:pPr>
        <w:widowControl w:val="0"/>
        <w:autoSpaceDE w:val="0"/>
        <w:autoSpaceDN w:val="0"/>
        <w:ind w:firstLine="709"/>
        <w:jc w:val="both"/>
      </w:pPr>
      <w:r w:rsidRPr="00A07862">
        <w:t>7. Создание условий для беспрепятственного доступа инвалидов к жилым помещениям в многоквартирных домах.</w:t>
      </w:r>
    </w:p>
    <w:p w:rsidR="006A20DE" w:rsidRPr="00A07862" w:rsidRDefault="006A20DE" w:rsidP="006A20DE">
      <w:pPr>
        <w:ind w:firstLine="708"/>
        <w:jc w:val="both"/>
      </w:pPr>
      <w:r w:rsidRPr="00A07862">
        <w:rPr>
          <w:spacing w:val="-8"/>
        </w:rPr>
        <w:t xml:space="preserve">Информация о фактическом ресурсном </w:t>
      </w:r>
      <w:hyperlink w:anchor="P757" w:history="1">
        <w:r w:rsidRPr="00A07862">
          <w:rPr>
            <w:color w:val="000000" w:themeColor="text1"/>
            <w:spacing w:val="-8"/>
          </w:rPr>
          <w:t>обеспечении</w:t>
        </w:r>
      </w:hyperlink>
      <w:r w:rsidRPr="00A07862">
        <w:rPr>
          <w:spacing w:val="-8"/>
        </w:rPr>
        <w:t xml:space="preserve"> подпрограммы 2 </w:t>
      </w:r>
      <w:r w:rsidR="00797366">
        <w:rPr>
          <w:spacing w:val="-8"/>
        </w:rPr>
        <w:t>с распределением</w:t>
      </w:r>
      <w:r w:rsidR="00797366">
        <w:rPr>
          <w:spacing w:val="-8"/>
        </w:rPr>
        <w:br/>
      </w:r>
      <w:r w:rsidRPr="00A07862">
        <w:rPr>
          <w:spacing w:val="-8"/>
        </w:rPr>
        <w:t>по источникам представлена в таблице 1.</w:t>
      </w:r>
    </w:p>
    <w:p w:rsidR="006A20DE" w:rsidRPr="00A07862" w:rsidRDefault="006A20DE" w:rsidP="006A20D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color w:val="000000"/>
          <w:sz w:val="24"/>
          <w:szCs w:val="24"/>
        </w:rPr>
        <w:t xml:space="preserve">В целом реализация подпрограммы 2 </w:t>
      </w:r>
      <w:r w:rsidRPr="00A07862">
        <w:rPr>
          <w:rFonts w:ascii="Times New Roman" w:hAnsi="Times New Roman" w:cs="Times New Roman"/>
          <w:sz w:val="24"/>
          <w:szCs w:val="24"/>
        </w:rPr>
        <w:t>имеет высокую эффективность.</w:t>
      </w:r>
    </w:p>
    <w:p w:rsidR="006A20DE" w:rsidRPr="00A07862" w:rsidRDefault="006A20DE" w:rsidP="006A20D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>Сведения о достижении значений целевых показателей (индикаторов) результативности подпрограммы 1 представлены в таблице 3.</w:t>
      </w:r>
    </w:p>
    <w:p w:rsidR="00C36626" w:rsidRPr="00A07862" w:rsidRDefault="00C36626" w:rsidP="003437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 xml:space="preserve">За период реализации в Программу были внесены изменения постановлениями </w:t>
      </w:r>
      <w:proofErr w:type="gramStart"/>
      <w:r w:rsidRPr="00A0786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07862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343705" w:rsidRPr="00A07862">
        <w:rPr>
          <w:rFonts w:ascii="Times New Roman" w:hAnsi="Times New Roman" w:cs="Times New Roman"/>
          <w:sz w:val="24"/>
          <w:szCs w:val="24"/>
        </w:rPr>
        <w:t>от 02.09.2021 № </w:t>
      </w:r>
      <w:r w:rsidRPr="00A07862">
        <w:rPr>
          <w:rFonts w:ascii="Times New Roman" w:hAnsi="Times New Roman" w:cs="Times New Roman"/>
          <w:sz w:val="24"/>
          <w:szCs w:val="24"/>
        </w:rPr>
        <w:t xml:space="preserve">1975, от 21.02.2022 </w:t>
      </w:r>
      <w:r w:rsidR="00343705" w:rsidRPr="00A07862">
        <w:rPr>
          <w:rFonts w:ascii="Times New Roman" w:hAnsi="Times New Roman" w:cs="Times New Roman"/>
          <w:sz w:val="24"/>
          <w:szCs w:val="24"/>
        </w:rPr>
        <w:t>№ </w:t>
      </w:r>
      <w:r w:rsidRPr="00A07862">
        <w:rPr>
          <w:rFonts w:ascii="Times New Roman" w:hAnsi="Times New Roman" w:cs="Times New Roman"/>
          <w:sz w:val="24"/>
          <w:szCs w:val="24"/>
        </w:rPr>
        <w:t xml:space="preserve">261, от 21.03.2022 </w:t>
      </w:r>
      <w:r w:rsidR="00343705" w:rsidRPr="00A07862">
        <w:rPr>
          <w:rFonts w:ascii="Times New Roman" w:hAnsi="Times New Roman" w:cs="Times New Roman"/>
          <w:sz w:val="24"/>
          <w:szCs w:val="24"/>
        </w:rPr>
        <w:t>№ </w:t>
      </w:r>
      <w:r w:rsidRPr="00A07862">
        <w:rPr>
          <w:rFonts w:ascii="Times New Roman" w:hAnsi="Times New Roman" w:cs="Times New Roman"/>
          <w:sz w:val="24"/>
          <w:szCs w:val="24"/>
        </w:rPr>
        <w:t>460,</w:t>
      </w:r>
      <w:r w:rsidR="00343705" w:rsidRPr="00A07862">
        <w:rPr>
          <w:rFonts w:ascii="Times New Roman" w:hAnsi="Times New Roman" w:cs="Times New Roman"/>
          <w:sz w:val="24"/>
          <w:szCs w:val="24"/>
        </w:rPr>
        <w:t xml:space="preserve"> </w:t>
      </w:r>
      <w:r w:rsidRPr="00A07862">
        <w:rPr>
          <w:rFonts w:ascii="Times New Roman" w:hAnsi="Times New Roman" w:cs="Times New Roman"/>
          <w:sz w:val="24"/>
          <w:szCs w:val="24"/>
        </w:rPr>
        <w:t xml:space="preserve">от 29.07.2022 </w:t>
      </w:r>
      <w:r w:rsidR="00343705" w:rsidRPr="00A07862">
        <w:rPr>
          <w:rFonts w:ascii="Times New Roman" w:hAnsi="Times New Roman" w:cs="Times New Roman"/>
          <w:sz w:val="24"/>
          <w:szCs w:val="24"/>
        </w:rPr>
        <w:t>№ </w:t>
      </w:r>
      <w:r w:rsidRPr="00A07862">
        <w:rPr>
          <w:rFonts w:ascii="Times New Roman" w:hAnsi="Times New Roman" w:cs="Times New Roman"/>
          <w:sz w:val="24"/>
          <w:szCs w:val="24"/>
        </w:rPr>
        <w:t xml:space="preserve">1333, от 28.02.2023 </w:t>
      </w:r>
      <w:r w:rsidR="00343705" w:rsidRPr="00A07862">
        <w:rPr>
          <w:rFonts w:ascii="Times New Roman" w:hAnsi="Times New Roman" w:cs="Times New Roman"/>
          <w:sz w:val="24"/>
          <w:szCs w:val="24"/>
        </w:rPr>
        <w:t>№ </w:t>
      </w:r>
      <w:r w:rsidRPr="00A07862">
        <w:rPr>
          <w:rFonts w:ascii="Times New Roman" w:hAnsi="Times New Roman" w:cs="Times New Roman"/>
          <w:sz w:val="24"/>
          <w:szCs w:val="24"/>
        </w:rPr>
        <w:t xml:space="preserve">291-па, от 07.08.2023 </w:t>
      </w:r>
      <w:r w:rsidR="00343705" w:rsidRPr="00A07862">
        <w:rPr>
          <w:rFonts w:ascii="Times New Roman" w:hAnsi="Times New Roman" w:cs="Times New Roman"/>
          <w:sz w:val="24"/>
          <w:szCs w:val="24"/>
        </w:rPr>
        <w:t>№ </w:t>
      </w:r>
      <w:r w:rsidRPr="00A07862">
        <w:rPr>
          <w:rFonts w:ascii="Times New Roman" w:hAnsi="Times New Roman" w:cs="Times New Roman"/>
          <w:sz w:val="24"/>
          <w:szCs w:val="24"/>
        </w:rPr>
        <w:t xml:space="preserve">1471-па, </w:t>
      </w:r>
      <w:r w:rsidR="00343705" w:rsidRPr="00A07862">
        <w:rPr>
          <w:rFonts w:ascii="Times New Roman" w:hAnsi="Times New Roman" w:cs="Times New Roman"/>
          <w:sz w:val="24"/>
          <w:szCs w:val="24"/>
        </w:rPr>
        <w:t>от 19.02.2024 № </w:t>
      </w:r>
      <w:r w:rsidRPr="00A07862">
        <w:rPr>
          <w:rFonts w:ascii="Times New Roman" w:hAnsi="Times New Roman" w:cs="Times New Roman"/>
          <w:sz w:val="24"/>
          <w:szCs w:val="24"/>
        </w:rPr>
        <w:t xml:space="preserve">531-па, от 24.07.2024 </w:t>
      </w:r>
      <w:r w:rsidR="00343705" w:rsidRPr="00A07862">
        <w:rPr>
          <w:rFonts w:ascii="Times New Roman" w:hAnsi="Times New Roman" w:cs="Times New Roman"/>
          <w:sz w:val="24"/>
          <w:szCs w:val="24"/>
        </w:rPr>
        <w:t>№ </w:t>
      </w:r>
      <w:r w:rsidRPr="00A07862">
        <w:rPr>
          <w:rFonts w:ascii="Times New Roman" w:hAnsi="Times New Roman" w:cs="Times New Roman"/>
          <w:sz w:val="24"/>
          <w:szCs w:val="24"/>
        </w:rPr>
        <w:t xml:space="preserve">2498-па, от 24.12.2024 </w:t>
      </w:r>
      <w:r w:rsidR="00343705" w:rsidRPr="00A07862">
        <w:rPr>
          <w:rFonts w:ascii="Times New Roman" w:hAnsi="Times New Roman" w:cs="Times New Roman"/>
          <w:sz w:val="24"/>
          <w:szCs w:val="24"/>
        </w:rPr>
        <w:t>№ </w:t>
      </w:r>
      <w:r w:rsidRPr="00A07862">
        <w:rPr>
          <w:rFonts w:ascii="Times New Roman" w:hAnsi="Times New Roman" w:cs="Times New Roman"/>
          <w:sz w:val="24"/>
          <w:szCs w:val="24"/>
        </w:rPr>
        <w:t>5320-па</w:t>
      </w:r>
      <w:r w:rsidR="00797366">
        <w:rPr>
          <w:rFonts w:ascii="Times New Roman" w:hAnsi="Times New Roman" w:cs="Times New Roman"/>
          <w:sz w:val="24"/>
          <w:szCs w:val="24"/>
        </w:rPr>
        <w:t>.</w:t>
      </w:r>
    </w:p>
    <w:p w:rsidR="00343705" w:rsidRPr="00A07862" w:rsidRDefault="00343705" w:rsidP="00343705">
      <w:pPr>
        <w:widowControl w:val="0"/>
        <w:ind w:firstLine="709"/>
        <w:jc w:val="both"/>
        <w:rPr>
          <w:color w:val="000000"/>
        </w:rPr>
      </w:pPr>
      <w:r w:rsidRPr="00A07862">
        <w:t xml:space="preserve">Изменения Программы касались корректировки расходов в соответствии с решениями </w:t>
      </w:r>
      <w:proofErr w:type="gramStart"/>
      <w:r w:rsidRPr="00A07862">
        <w:t>Думы</w:t>
      </w:r>
      <w:proofErr w:type="gramEnd"/>
      <w:r w:rsidRPr="00A07862">
        <w:t xml:space="preserve"> ЗАТО Северск </w:t>
      </w:r>
      <w:r w:rsidRPr="00A07862">
        <w:rPr>
          <w:color w:val="000000"/>
        </w:rPr>
        <w:t>«О бюджете ЗАТО Северск» и постановлением Администрации</w:t>
      </w:r>
      <w:r w:rsidR="00797366">
        <w:rPr>
          <w:color w:val="000000"/>
        </w:rPr>
        <w:br/>
      </w:r>
      <w:r w:rsidRPr="00A07862">
        <w:rPr>
          <w:color w:val="000000"/>
        </w:rPr>
        <w:t xml:space="preserve">ЗАТО Северск </w:t>
      </w:r>
      <w:r w:rsidRPr="00A07862">
        <w:t>от</w:t>
      </w:r>
      <w:r w:rsidRPr="00A07862">
        <w:rPr>
          <w:color w:val="000000"/>
        </w:rPr>
        <w:t xml:space="preserve"> 24.09.2018 № 1797 «Об утверждении Порядка принятия решений</w:t>
      </w:r>
      <w:r w:rsidR="00797366">
        <w:rPr>
          <w:color w:val="000000"/>
        </w:rPr>
        <w:br/>
      </w:r>
      <w:r w:rsidRPr="00A07862">
        <w:rPr>
          <w:color w:val="000000"/>
        </w:rPr>
        <w:t>о разработке муниципальных программ ЗАТО Северск Томской области, их формирования</w:t>
      </w:r>
      <w:r w:rsidR="00797366">
        <w:rPr>
          <w:color w:val="000000"/>
        </w:rPr>
        <w:br/>
      </w:r>
      <w:r w:rsidRPr="00A07862">
        <w:rPr>
          <w:color w:val="000000"/>
        </w:rPr>
        <w:t>и реализации».</w:t>
      </w:r>
    </w:p>
    <w:p w:rsidR="000045F9" w:rsidRPr="00A07862" w:rsidRDefault="00797366" w:rsidP="000045F9">
      <w:pPr>
        <w:widowControl w:val="0"/>
        <w:autoSpaceDE w:val="0"/>
        <w:autoSpaceDN w:val="0"/>
        <w:adjustRightInd w:val="0"/>
        <w:ind w:firstLine="709"/>
        <w:jc w:val="both"/>
        <w:outlineLvl w:val="1"/>
      </w:pPr>
      <w:r>
        <w:t>В соо</w:t>
      </w:r>
      <w:r w:rsidR="000045F9" w:rsidRPr="00A07862">
        <w:t xml:space="preserve">тветствии с Порядком проведения оценки эффективности реализации муниципальных </w:t>
      </w:r>
      <w:proofErr w:type="gramStart"/>
      <w:r w:rsidR="000045F9" w:rsidRPr="00A07862">
        <w:t>программ</w:t>
      </w:r>
      <w:proofErr w:type="gramEnd"/>
      <w:r w:rsidR="000045F9" w:rsidRPr="00A07862">
        <w:t xml:space="preserve"> ЗАТО Северск, утвержденным постановлением Администрации ЗАТО Северск от 16.04.2015 № 707, ежегодно проводилась оценка эффективности реализации Программы.</w:t>
      </w:r>
    </w:p>
    <w:p w:rsidR="000045F9" w:rsidRPr="00A07862" w:rsidRDefault="000045F9" w:rsidP="000045F9">
      <w:pPr>
        <w:widowControl w:val="0"/>
        <w:ind w:firstLine="709"/>
        <w:jc w:val="both"/>
      </w:pPr>
      <w:r w:rsidRPr="00A07862">
        <w:lastRenderedPageBreak/>
        <w:t>Оценка эффективности реализации Программы за годы ее реализации, в том числе значения степени достижения целей и решения задач, степени освоения средств, представлены в таблице 4.</w:t>
      </w:r>
    </w:p>
    <w:p w:rsidR="0015417C" w:rsidRPr="00A07862" w:rsidRDefault="00A52C58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  <w:r w:rsidRPr="00A07862">
        <w:t xml:space="preserve">В </w:t>
      </w:r>
      <w:r w:rsidR="00E40289" w:rsidRPr="00A07862">
        <w:t>соответстви</w:t>
      </w:r>
      <w:r w:rsidR="009023BE" w:rsidRPr="00A07862">
        <w:t>и</w:t>
      </w:r>
      <w:r w:rsidR="00E40289" w:rsidRPr="00A07862">
        <w:t xml:space="preserve"> с </w:t>
      </w:r>
      <w:r w:rsidR="00EB3BFF" w:rsidRPr="00A07862">
        <w:t xml:space="preserve">Порядком проведения оценки эффективности реализации муниципальных </w:t>
      </w:r>
      <w:proofErr w:type="gramStart"/>
      <w:r w:rsidR="00EB3BFF" w:rsidRPr="00A07862">
        <w:t>программ</w:t>
      </w:r>
      <w:proofErr w:type="gramEnd"/>
      <w:r w:rsidR="00EB3BFF" w:rsidRPr="00A07862">
        <w:t xml:space="preserve"> ЗАТО Северск, утвержденным </w:t>
      </w:r>
      <w:r w:rsidR="00E40289" w:rsidRPr="00A07862">
        <w:t xml:space="preserve">постановлением Администрации ЗАТО Северск </w:t>
      </w:r>
      <w:r w:rsidR="00EB3BFF" w:rsidRPr="00A07862">
        <w:t>от 16.04.2015</w:t>
      </w:r>
      <w:r w:rsidR="00BF6267" w:rsidRPr="00A07862">
        <w:t xml:space="preserve"> № 707</w:t>
      </w:r>
      <w:r w:rsidR="00EB3BFF" w:rsidRPr="00A07862">
        <w:t xml:space="preserve">, </w:t>
      </w:r>
      <w:r w:rsidR="0015417C" w:rsidRPr="00A07862">
        <w:t xml:space="preserve">ежегодно </w:t>
      </w:r>
      <w:r w:rsidR="00E40289" w:rsidRPr="00A07862">
        <w:t>пров</w:t>
      </w:r>
      <w:r w:rsidR="0015417C" w:rsidRPr="00A07862">
        <w:t xml:space="preserve">одилась </w:t>
      </w:r>
      <w:r w:rsidR="00E40289" w:rsidRPr="00A07862">
        <w:t xml:space="preserve">оценка эффективности реализации </w:t>
      </w:r>
      <w:r w:rsidR="0015417C" w:rsidRPr="00A07862">
        <w:t>Программы.</w:t>
      </w:r>
    </w:p>
    <w:p w:rsidR="00E40289" w:rsidRPr="00A07862" w:rsidRDefault="008F0B96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  <w:r w:rsidRPr="00A07862">
        <w:t xml:space="preserve">Оценка эффективности реализации Программы </w:t>
      </w:r>
      <w:r w:rsidR="00456A00" w:rsidRPr="00A07862">
        <w:t>з</w:t>
      </w:r>
      <w:r w:rsidR="0015417C" w:rsidRPr="00A07862">
        <w:t xml:space="preserve">а годы </w:t>
      </w:r>
      <w:r w:rsidRPr="00A07862">
        <w:t xml:space="preserve">ее </w:t>
      </w:r>
      <w:r w:rsidR="0015417C" w:rsidRPr="00A07862">
        <w:t>реализации</w:t>
      </w:r>
      <w:r w:rsidR="00260B0F" w:rsidRPr="00A07862">
        <w:t>, в том числе значения степени достижения целей и решения задач, степени освоения средств,</w:t>
      </w:r>
      <w:r w:rsidR="0015417C" w:rsidRPr="00A07862">
        <w:t xml:space="preserve"> представлен</w:t>
      </w:r>
      <w:r w:rsidR="009023BE" w:rsidRPr="00A07862">
        <w:t>ы</w:t>
      </w:r>
      <w:r w:rsidR="0015417C" w:rsidRPr="00A07862">
        <w:t xml:space="preserve"> в таблице </w:t>
      </w:r>
      <w:r w:rsidR="00E535E9" w:rsidRPr="00A07862">
        <w:t>5</w:t>
      </w:r>
      <w:r w:rsidR="00456A00" w:rsidRPr="00A07862">
        <w:t>.</w:t>
      </w:r>
    </w:p>
    <w:p w:rsidR="0015417C" w:rsidRPr="00A07862" w:rsidRDefault="00A07862" w:rsidP="0015417C">
      <w:pPr>
        <w:ind w:firstLine="708"/>
        <w:jc w:val="right"/>
      </w:pPr>
      <w:r w:rsidRPr="00A07862">
        <w:t>Т</w:t>
      </w:r>
      <w:r w:rsidR="0015417C" w:rsidRPr="00A07862">
        <w:t xml:space="preserve">аблица </w:t>
      </w:r>
      <w:r w:rsidR="00E535E9" w:rsidRPr="00A07862">
        <w:t>5</w:t>
      </w:r>
    </w:p>
    <w:tbl>
      <w:tblPr>
        <w:tblStyle w:val="a3"/>
        <w:tblpPr w:leftFromText="180" w:rightFromText="180" w:vertAnchor="text" w:horzAnchor="margin" w:tblpY="95"/>
        <w:tblW w:w="9621" w:type="dxa"/>
        <w:tblLook w:val="04A0" w:firstRow="1" w:lastRow="0" w:firstColumn="1" w:lastColumn="0" w:noHBand="0" w:noVBand="1"/>
      </w:tblPr>
      <w:tblGrid>
        <w:gridCol w:w="2547"/>
        <w:gridCol w:w="1984"/>
        <w:gridCol w:w="1701"/>
        <w:gridCol w:w="554"/>
        <w:gridCol w:w="2835"/>
      </w:tblGrid>
      <w:tr w:rsidR="00F17C9E" w:rsidTr="00F17C9E">
        <w:tc>
          <w:tcPr>
            <w:tcW w:w="2547" w:type="dxa"/>
          </w:tcPr>
          <w:p w:rsidR="00F17C9E" w:rsidRPr="00F17C9E" w:rsidRDefault="00F17C9E" w:rsidP="00F17C9E">
            <w:pPr>
              <w:widowControl w:val="0"/>
              <w:jc w:val="center"/>
            </w:pPr>
            <w:r w:rsidRPr="00F17C9E">
              <w:t>Год</w:t>
            </w:r>
          </w:p>
        </w:tc>
        <w:tc>
          <w:tcPr>
            <w:tcW w:w="1984" w:type="dxa"/>
          </w:tcPr>
          <w:p w:rsidR="00F17C9E" w:rsidRPr="00F17C9E" w:rsidRDefault="00F17C9E" w:rsidP="00F17C9E">
            <w:pPr>
              <w:widowControl w:val="0"/>
              <w:jc w:val="center"/>
            </w:pPr>
            <w:r w:rsidRPr="00F17C9E">
              <w:t>Степень достижения целей и решения задач С</w:t>
            </w:r>
            <w:r w:rsidRPr="00F17C9E">
              <w:rPr>
                <w:vertAlign w:val="subscript"/>
              </w:rPr>
              <w:t>ДП</w:t>
            </w:r>
          </w:p>
        </w:tc>
        <w:tc>
          <w:tcPr>
            <w:tcW w:w="1701" w:type="dxa"/>
          </w:tcPr>
          <w:p w:rsidR="00F17C9E" w:rsidRPr="00F17C9E" w:rsidRDefault="00F17C9E" w:rsidP="00F17C9E">
            <w:pPr>
              <w:widowControl w:val="0"/>
              <w:jc w:val="center"/>
            </w:pPr>
            <w:r w:rsidRPr="00F17C9E">
              <w:t>Степень освоения средств С</w:t>
            </w:r>
            <w:r w:rsidRPr="00F17C9E">
              <w:rPr>
                <w:vertAlign w:val="subscript"/>
              </w:rPr>
              <w:t>ОС</w:t>
            </w:r>
          </w:p>
        </w:tc>
        <w:tc>
          <w:tcPr>
            <w:tcW w:w="3389" w:type="dxa"/>
            <w:gridSpan w:val="2"/>
          </w:tcPr>
          <w:p w:rsidR="00F17C9E" w:rsidRPr="00F17C9E" w:rsidRDefault="00F17C9E" w:rsidP="00F17C9E">
            <w:pPr>
              <w:widowControl w:val="0"/>
              <w:jc w:val="center"/>
            </w:pPr>
            <w:r w:rsidRPr="00F17C9E">
              <w:t>Оценка эффективности реализации Программы</w:t>
            </w:r>
          </w:p>
        </w:tc>
      </w:tr>
      <w:tr w:rsidR="00F17C9E" w:rsidTr="00F17C9E">
        <w:tc>
          <w:tcPr>
            <w:tcW w:w="2547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2021</w:t>
            </w:r>
          </w:p>
        </w:tc>
        <w:tc>
          <w:tcPr>
            <w:tcW w:w="1984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0,99</w:t>
            </w:r>
          </w:p>
        </w:tc>
        <w:tc>
          <w:tcPr>
            <w:tcW w:w="1701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0,94</w:t>
            </w:r>
          </w:p>
        </w:tc>
        <w:tc>
          <w:tcPr>
            <w:tcW w:w="554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4</w:t>
            </w:r>
          </w:p>
        </w:tc>
        <w:tc>
          <w:tcPr>
            <w:tcW w:w="2835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Эффективная</w:t>
            </w:r>
          </w:p>
        </w:tc>
      </w:tr>
      <w:tr w:rsidR="00F17C9E" w:rsidTr="00F17C9E">
        <w:tc>
          <w:tcPr>
            <w:tcW w:w="2547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2022</w:t>
            </w:r>
          </w:p>
        </w:tc>
        <w:tc>
          <w:tcPr>
            <w:tcW w:w="1984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1,00</w:t>
            </w:r>
          </w:p>
        </w:tc>
        <w:tc>
          <w:tcPr>
            <w:tcW w:w="1701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0,99</w:t>
            </w:r>
          </w:p>
        </w:tc>
        <w:tc>
          <w:tcPr>
            <w:tcW w:w="554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5</w:t>
            </w:r>
          </w:p>
        </w:tc>
        <w:tc>
          <w:tcPr>
            <w:tcW w:w="2835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Высокая эффективность</w:t>
            </w:r>
          </w:p>
        </w:tc>
      </w:tr>
      <w:tr w:rsidR="00F17C9E" w:rsidTr="00F17C9E">
        <w:tc>
          <w:tcPr>
            <w:tcW w:w="2547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2023</w:t>
            </w:r>
          </w:p>
        </w:tc>
        <w:tc>
          <w:tcPr>
            <w:tcW w:w="1984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1,00</w:t>
            </w:r>
          </w:p>
        </w:tc>
        <w:tc>
          <w:tcPr>
            <w:tcW w:w="1701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0,99</w:t>
            </w:r>
          </w:p>
        </w:tc>
        <w:tc>
          <w:tcPr>
            <w:tcW w:w="554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5</w:t>
            </w:r>
          </w:p>
        </w:tc>
        <w:tc>
          <w:tcPr>
            <w:tcW w:w="2835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Высокая эффективность</w:t>
            </w:r>
          </w:p>
        </w:tc>
      </w:tr>
      <w:tr w:rsidR="00F17C9E" w:rsidTr="00F17C9E">
        <w:tc>
          <w:tcPr>
            <w:tcW w:w="2547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2024</w:t>
            </w:r>
          </w:p>
        </w:tc>
        <w:tc>
          <w:tcPr>
            <w:tcW w:w="1984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1,00</w:t>
            </w:r>
          </w:p>
        </w:tc>
        <w:tc>
          <w:tcPr>
            <w:tcW w:w="1701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0,99</w:t>
            </w:r>
          </w:p>
        </w:tc>
        <w:tc>
          <w:tcPr>
            <w:tcW w:w="554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5</w:t>
            </w:r>
          </w:p>
        </w:tc>
        <w:tc>
          <w:tcPr>
            <w:tcW w:w="2835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Высокая эффективность</w:t>
            </w:r>
          </w:p>
        </w:tc>
      </w:tr>
      <w:tr w:rsidR="00F17C9E" w:rsidTr="00F17C9E">
        <w:tc>
          <w:tcPr>
            <w:tcW w:w="2547" w:type="dxa"/>
            <w:vAlign w:val="center"/>
          </w:tcPr>
          <w:p w:rsidR="00F17C9E" w:rsidRPr="00F17C9E" w:rsidRDefault="00F17C9E" w:rsidP="00F17C9E">
            <w:pPr>
              <w:widowControl w:val="0"/>
            </w:pPr>
            <w:r w:rsidRPr="00F17C9E">
              <w:t xml:space="preserve">Средняя оценка эффективности за весь период реализации </w:t>
            </w:r>
            <w:r>
              <w:t>П</w:t>
            </w:r>
            <w:r w:rsidRPr="00F17C9E">
              <w:t>рограммы</w:t>
            </w:r>
          </w:p>
        </w:tc>
        <w:tc>
          <w:tcPr>
            <w:tcW w:w="1984" w:type="dxa"/>
          </w:tcPr>
          <w:p w:rsidR="00F17C9E" w:rsidRPr="00F17C9E" w:rsidRDefault="00F17C9E" w:rsidP="00F17C9E">
            <w:pPr>
              <w:widowControl w:val="0"/>
              <w:jc w:val="right"/>
            </w:pPr>
            <w:r>
              <w:t>1,00</w:t>
            </w:r>
          </w:p>
        </w:tc>
        <w:tc>
          <w:tcPr>
            <w:tcW w:w="1701" w:type="dxa"/>
          </w:tcPr>
          <w:p w:rsidR="00F17C9E" w:rsidRPr="00F17C9E" w:rsidRDefault="00F17C9E" w:rsidP="00F17C9E">
            <w:pPr>
              <w:widowControl w:val="0"/>
              <w:jc w:val="right"/>
            </w:pPr>
            <w:r>
              <w:t>0,98</w:t>
            </w:r>
          </w:p>
        </w:tc>
        <w:tc>
          <w:tcPr>
            <w:tcW w:w="554" w:type="dxa"/>
          </w:tcPr>
          <w:p w:rsidR="00F17C9E" w:rsidRPr="00F17C9E" w:rsidRDefault="00F17C9E" w:rsidP="00F17C9E">
            <w:pPr>
              <w:widowControl w:val="0"/>
              <w:jc w:val="right"/>
            </w:pPr>
            <w:r>
              <w:t>5</w:t>
            </w:r>
          </w:p>
        </w:tc>
        <w:tc>
          <w:tcPr>
            <w:tcW w:w="2835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Высокая эффективность</w:t>
            </w:r>
          </w:p>
        </w:tc>
      </w:tr>
    </w:tbl>
    <w:p w:rsidR="0015417C" w:rsidRPr="00A07862" w:rsidRDefault="0015417C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</w:p>
    <w:p w:rsidR="001838CB" w:rsidRPr="00A07862" w:rsidRDefault="006C44C0" w:rsidP="00F16F96">
      <w:pPr>
        <w:ind w:firstLine="709"/>
        <w:jc w:val="both"/>
        <w:rPr>
          <w:color w:val="000000"/>
        </w:rPr>
      </w:pPr>
      <w:r w:rsidRPr="00A07862">
        <w:rPr>
          <w:color w:val="000000"/>
        </w:rPr>
        <w:t>Муниципальная программа «</w:t>
      </w:r>
      <w:r w:rsidR="000045F9" w:rsidRPr="00A07862">
        <w:rPr>
          <w:color w:val="000000"/>
        </w:rPr>
        <w:t xml:space="preserve">Обеспечение доступным и комфортным жильем </w:t>
      </w:r>
      <w:proofErr w:type="gramStart"/>
      <w:r w:rsidR="000045F9" w:rsidRPr="00A07862">
        <w:rPr>
          <w:color w:val="000000"/>
        </w:rPr>
        <w:t>граждан</w:t>
      </w:r>
      <w:proofErr w:type="gramEnd"/>
      <w:r w:rsidR="000045F9" w:rsidRPr="00A07862">
        <w:rPr>
          <w:color w:val="000000"/>
        </w:rPr>
        <w:t xml:space="preserve"> ЗАТО Северск</w:t>
      </w:r>
      <w:r w:rsidRPr="00A07862">
        <w:rPr>
          <w:color w:val="000000"/>
        </w:rPr>
        <w:t>» на 20</w:t>
      </w:r>
      <w:r w:rsidR="000045F9" w:rsidRPr="00A07862">
        <w:rPr>
          <w:color w:val="000000"/>
        </w:rPr>
        <w:t>21</w:t>
      </w:r>
      <w:r w:rsidR="00D401F9" w:rsidRPr="00A07862">
        <w:rPr>
          <w:color w:val="000000"/>
        </w:rPr>
        <w:t> </w:t>
      </w:r>
      <w:r w:rsidRPr="00A07862">
        <w:rPr>
          <w:color w:val="000000"/>
        </w:rPr>
        <w:t>-</w:t>
      </w:r>
      <w:r w:rsidR="00D401F9" w:rsidRPr="00A07862">
        <w:rPr>
          <w:color w:val="000000"/>
        </w:rPr>
        <w:t> </w:t>
      </w:r>
      <w:r w:rsidR="000045F9" w:rsidRPr="00A07862">
        <w:rPr>
          <w:color w:val="000000"/>
        </w:rPr>
        <w:t>2024</w:t>
      </w:r>
      <w:r w:rsidRPr="00A07862">
        <w:rPr>
          <w:color w:val="000000"/>
        </w:rPr>
        <w:t xml:space="preserve"> годы за все годы ее реализации имела высок</w:t>
      </w:r>
      <w:r w:rsidR="005F5308" w:rsidRPr="00A07862">
        <w:rPr>
          <w:color w:val="000000"/>
        </w:rPr>
        <w:t xml:space="preserve">ий уровень </w:t>
      </w:r>
      <w:r w:rsidRPr="00A07862">
        <w:rPr>
          <w:color w:val="000000"/>
        </w:rPr>
        <w:t>эффективност</w:t>
      </w:r>
      <w:r w:rsidR="005F5308" w:rsidRPr="00A07862">
        <w:rPr>
          <w:color w:val="000000"/>
        </w:rPr>
        <w:t>и</w:t>
      </w:r>
      <w:r w:rsidR="00A07862" w:rsidRPr="00A07862">
        <w:rPr>
          <w:color w:val="000000"/>
        </w:rPr>
        <w:t>.</w:t>
      </w:r>
    </w:p>
    <w:p w:rsidR="00A07862" w:rsidRDefault="00A07862" w:rsidP="00A07862">
      <w:pPr>
        <w:widowControl w:val="0"/>
        <w:ind w:firstLine="709"/>
        <w:jc w:val="both"/>
        <w:rPr>
          <w:color w:val="000000"/>
        </w:rPr>
      </w:pPr>
      <w:r w:rsidRPr="00A07862">
        <w:t xml:space="preserve">Фактические и плановые значения целевых показателей результативности Программы, фактические и плановые объемы финансирования, направленные на реализацию Программы, ежегодно публиковались в соответствии с требованиями </w:t>
      </w:r>
      <w:r w:rsidRPr="00A07862">
        <w:rPr>
          <w:color w:val="000000"/>
        </w:rPr>
        <w:t>Порядка принятия решений</w:t>
      </w:r>
      <w:r w:rsidR="00797366">
        <w:rPr>
          <w:color w:val="000000"/>
        </w:rPr>
        <w:br/>
      </w:r>
      <w:r w:rsidRPr="00A07862">
        <w:rPr>
          <w:color w:val="000000"/>
        </w:rPr>
        <w:t xml:space="preserve">о разработке муниципальных </w:t>
      </w:r>
      <w:proofErr w:type="gramStart"/>
      <w:r w:rsidRPr="00A07862">
        <w:rPr>
          <w:color w:val="000000"/>
        </w:rPr>
        <w:t>программ</w:t>
      </w:r>
      <w:proofErr w:type="gramEnd"/>
      <w:r w:rsidRPr="00A07862">
        <w:rPr>
          <w:color w:val="000000"/>
        </w:rPr>
        <w:t xml:space="preserve"> ЗАТО Северск Томской области, их формирования</w:t>
      </w:r>
      <w:r w:rsidR="00797366">
        <w:rPr>
          <w:color w:val="000000"/>
        </w:rPr>
        <w:br/>
      </w:r>
      <w:r w:rsidRPr="00A07862">
        <w:rPr>
          <w:color w:val="000000"/>
        </w:rPr>
        <w:t>и реализации.</w:t>
      </w:r>
    </w:p>
    <w:p w:rsidR="00015203" w:rsidRPr="00D15ADF" w:rsidRDefault="00015203" w:rsidP="00A07862">
      <w:pPr>
        <w:widowControl w:val="0"/>
        <w:ind w:firstLine="709"/>
        <w:jc w:val="both"/>
      </w:pPr>
    </w:p>
    <w:sectPr w:rsidR="00015203" w:rsidRPr="00D15ADF" w:rsidSect="00DC6C98">
      <w:pgSz w:w="11906" w:h="16838"/>
      <w:pgMar w:top="1134" w:right="567" w:bottom="1134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B56" w:rsidRDefault="00992B56">
      <w:r>
        <w:separator/>
      </w:r>
    </w:p>
  </w:endnote>
  <w:endnote w:type="continuationSeparator" w:id="0">
    <w:p w:rsidR="00992B56" w:rsidRDefault="00992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203" w:rsidRDefault="00015203">
    <w:pPr>
      <w:pStyle w:val="ac"/>
    </w:pPr>
    <w:r w:rsidRPr="006E3F1C">
      <w:t>В</w:t>
    </w:r>
    <w:r w:rsidR="00B93774">
      <w:t xml:space="preserve">нутренний номер: </w:t>
    </w:r>
    <w:r w:rsidR="00B93774" w:rsidRPr="006E3F1C">
      <w:t>0352915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203" w:rsidRDefault="00015203">
    <w:pPr>
      <w:pStyle w:val="ac"/>
    </w:pPr>
    <w:r w:rsidRPr="006E3F1C">
      <w:t xml:space="preserve">Внутренний номер: </w:t>
    </w:r>
    <w:r w:rsidR="00B93774" w:rsidRPr="006E3F1C">
      <w:t>0352915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B56" w:rsidRDefault="00992B56">
      <w:r>
        <w:separator/>
      </w:r>
    </w:p>
  </w:footnote>
  <w:footnote w:type="continuationSeparator" w:id="0">
    <w:p w:rsidR="00992B56" w:rsidRDefault="00992B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203" w:rsidRDefault="00015203" w:rsidP="00A10FD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15203" w:rsidRDefault="0001520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2505761"/>
      <w:docPartObj>
        <w:docPartGallery w:val="Page Numbers (Top of Page)"/>
        <w:docPartUnique/>
      </w:docPartObj>
    </w:sdtPr>
    <w:sdtEndPr/>
    <w:sdtContent>
      <w:p w:rsidR="00015203" w:rsidRDefault="00015203" w:rsidP="00A0786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6443">
          <w:rPr>
            <w:noProof/>
          </w:rPr>
          <w:t>14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203" w:rsidRPr="00FC3DF5" w:rsidRDefault="00015203">
    <w:pPr>
      <w:pStyle w:val="a7"/>
      <w:jc w:val="center"/>
    </w:pPr>
  </w:p>
  <w:p w:rsidR="00015203" w:rsidRDefault="0001520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D2422"/>
    <w:multiLevelType w:val="hybridMultilevel"/>
    <w:tmpl w:val="97DAFBCE"/>
    <w:lvl w:ilvl="0" w:tplc="C5B8C9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9C55BA"/>
    <w:multiLevelType w:val="hybridMultilevel"/>
    <w:tmpl w:val="2C2865D4"/>
    <w:lvl w:ilvl="0" w:tplc="8AB4B4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5295839"/>
    <w:multiLevelType w:val="hybridMultilevel"/>
    <w:tmpl w:val="FF9EE8A8"/>
    <w:lvl w:ilvl="0" w:tplc="82F690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D13FD1"/>
    <w:multiLevelType w:val="hybridMultilevel"/>
    <w:tmpl w:val="DA2A11C0"/>
    <w:lvl w:ilvl="0" w:tplc="1B90DB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4670BB7"/>
    <w:multiLevelType w:val="hybridMultilevel"/>
    <w:tmpl w:val="8DC092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43554"/>
    <w:multiLevelType w:val="multilevel"/>
    <w:tmpl w:val="4A8426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3D0E0736"/>
    <w:multiLevelType w:val="multilevel"/>
    <w:tmpl w:val="828C9B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35318E8"/>
    <w:multiLevelType w:val="hybridMultilevel"/>
    <w:tmpl w:val="7F3A67E6"/>
    <w:lvl w:ilvl="0" w:tplc="63309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8" w15:restartNumberingAfterBreak="0">
    <w:nsid w:val="72C704EB"/>
    <w:multiLevelType w:val="hybridMultilevel"/>
    <w:tmpl w:val="766CA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F950EE"/>
    <w:multiLevelType w:val="hybridMultilevel"/>
    <w:tmpl w:val="6AA22F5E"/>
    <w:lvl w:ilvl="0" w:tplc="B720BD3E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8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68"/>
    <w:rsid w:val="00002A1F"/>
    <w:rsid w:val="00002E09"/>
    <w:rsid w:val="00003432"/>
    <w:rsid w:val="00004557"/>
    <w:rsid w:val="000045F9"/>
    <w:rsid w:val="00004B99"/>
    <w:rsid w:val="000052E3"/>
    <w:rsid w:val="00005BA8"/>
    <w:rsid w:val="000070F0"/>
    <w:rsid w:val="0000746D"/>
    <w:rsid w:val="00007CC6"/>
    <w:rsid w:val="00010244"/>
    <w:rsid w:val="000106FD"/>
    <w:rsid w:val="00011211"/>
    <w:rsid w:val="00011277"/>
    <w:rsid w:val="0001135E"/>
    <w:rsid w:val="00011793"/>
    <w:rsid w:val="00011C70"/>
    <w:rsid w:val="00015203"/>
    <w:rsid w:val="00016587"/>
    <w:rsid w:val="000166A1"/>
    <w:rsid w:val="00016CF5"/>
    <w:rsid w:val="0001797D"/>
    <w:rsid w:val="0002015F"/>
    <w:rsid w:val="00020230"/>
    <w:rsid w:val="00020CE7"/>
    <w:rsid w:val="00020FE8"/>
    <w:rsid w:val="00021102"/>
    <w:rsid w:val="0002276E"/>
    <w:rsid w:val="0002381C"/>
    <w:rsid w:val="00026511"/>
    <w:rsid w:val="00026E73"/>
    <w:rsid w:val="00032439"/>
    <w:rsid w:val="000327BC"/>
    <w:rsid w:val="00032AE1"/>
    <w:rsid w:val="00032B82"/>
    <w:rsid w:val="00032D16"/>
    <w:rsid w:val="000346E9"/>
    <w:rsid w:val="0003586E"/>
    <w:rsid w:val="00035E99"/>
    <w:rsid w:val="00036419"/>
    <w:rsid w:val="00040861"/>
    <w:rsid w:val="00040BF6"/>
    <w:rsid w:val="000413E6"/>
    <w:rsid w:val="00041BDF"/>
    <w:rsid w:val="00041EDC"/>
    <w:rsid w:val="000429F9"/>
    <w:rsid w:val="00042FA8"/>
    <w:rsid w:val="0004341D"/>
    <w:rsid w:val="000447DA"/>
    <w:rsid w:val="00047B86"/>
    <w:rsid w:val="0005000B"/>
    <w:rsid w:val="00050195"/>
    <w:rsid w:val="00051589"/>
    <w:rsid w:val="00051F7C"/>
    <w:rsid w:val="00052D2C"/>
    <w:rsid w:val="000541F1"/>
    <w:rsid w:val="00054629"/>
    <w:rsid w:val="00054A08"/>
    <w:rsid w:val="00055357"/>
    <w:rsid w:val="0005587E"/>
    <w:rsid w:val="000562EB"/>
    <w:rsid w:val="0005643F"/>
    <w:rsid w:val="000565F0"/>
    <w:rsid w:val="000570A2"/>
    <w:rsid w:val="00061EA2"/>
    <w:rsid w:val="00062E22"/>
    <w:rsid w:val="0006403D"/>
    <w:rsid w:val="000645EE"/>
    <w:rsid w:val="00064D4B"/>
    <w:rsid w:val="0006732A"/>
    <w:rsid w:val="00067A23"/>
    <w:rsid w:val="00071BBD"/>
    <w:rsid w:val="000723CB"/>
    <w:rsid w:val="0007296B"/>
    <w:rsid w:val="00072A35"/>
    <w:rsid w:val="000738CC"/>
    <w:rsid w:val="000738D3"/>
    <w:rsid w:val="0007435B"/>
    <w:rsid w:val="000758D7"/>
    <w:rsid w:val="000767B1"/>
    <w:rsid w:val="0008146F"/>
    <w:rsid w:val="000818A2"/>
    <w:rsid w:val="000825F6"/>
    <w:rsid w:val="00083626"/>
    <w:rsid w:val="00083898"/>
    <w:rsid w:val="00084DF4"/>
    <w:rsid w:val="000868CE"/>
    <w:rsid w:val="00086CAD"/>
    <w:rsid w:val="00086EC7"/>
    <w:rsid w:val="000877D9"/>
    <w:rsid w:val="00087D18"/>
    <w:rsid w:val="00090EE8"/>
    <w:rsid w:val="00092118"/>
    <w:rsid w:val="0009265A"/>
    <w:rsid w:val="00092955"/>
    <w:rsid w:val="0009306D"/>
    <w:rsid w:val="000937D8"/>
    <w:rsid w:val="00093AC8"/>
    <w:rsid w:val="0009499A"/>
    <w:rsid w:val="00096755"/>
    <w:rsid w:val="00096B40"/>
    <w:rsid w:val="000971E1"/>
    <w:rsid w:val="000A0CF8"/>
    <w:rsid w:val="000A111E"/>
    <w:rsid w:val="000A2EE9"/>
    <w:rsid w:val="000A35D5"/>
    <w:rsid w:val="000A36AF"/>
    <w:rsid w:val="000A426A"/>
    <w:rsid w:val="000A52A3"/>
    <w:rsid w:val="000A6D8D"/>
    <w:rsid w:val="000A74D2"/>
    <w:rsid w:val="000A7572"/>
    <w:rsid w:val="000B0151"/>
    <w:rsid w:val="000B0252"/>
    <w:rsid w:val="000B0E53"/>
    <w:rsid w:val="000B11D1"/>
    <w:rsid w:val="000B25E5"/>
    <w:rsid w:val="000B3810"/>
    <w:rsid w:val="000B443B"/>
    <w:rsid w:val="000B4901"/>
    <w:rsid w:val="000B50E6"/>
    <w:rsid w:val="000B51B9"/>
    <w:rsid w:val="000B54B4"/>
    <w:rsid w:val="000B617A"/>
    <w:rsid w:val="000C0A33"/>
    <w:rsid w:val="000C0CC1"/>
    <w:rsid w:val="000C0FAB"/>
    <w:rsid w:val="000C113D"/>
    <w:rsid w:val="000C11F1"/>
    <w:rsid w:val="000C13B8"/>
    <w:rsid w:val="000C24EF"/>
    <w:rsid w:val="000C29D8"/>
    <w:rsid w:val="000C31CF"/>
    <w:rsid w:val="000C45DD"/>
    <w:rsid w:val="000C563E"/>
    <w:rsid w:val="000C6EF3"/>
    <w:rsid w:val="000C7138"/>
    <w:rsid w:val="000C7860"/>
    <w:rsid w:val="000D013C"/>
    <w:rsid w:val="000D2527"/>
    <w:rsid w:val="000D50BF"/>
    <w:rsid w:val="000D7184"/>
    <w:rsid w:val="000D77CC"/>
    <w:rsid w:val="000E0440"/>
    <w:rsid w:val="000E138C"/>
    <w:rsid w:val="000E20D0"/>
    <w:rsid w:val="000E4838"/>
    <w:rsid w:val="000E4A0C"/>
    <w:rsid w:val="000E5A95"/>
    <w:rsid w:val="000E5D46"/>
    <w:rsid w:val="000E6075"/>
    <w:rsid w:val="000E739C"/>
    <w:rsid w:val="000E7669"/>
    <w:rsid w:val="000E7EE9"/>
    <w:rsid w:val="000F014E"/>
    <w:rsid w:val="000F027C"/>
    <w:rsid w:val="000F2499"/>
    <w:rsid w:val="000F3FF2"/>
    <w:rsid w:val="000F5E07"/>
    <w:rsid w:val="000F6052"/>
    <w:rsid w:val="000F6339"/>
    <w:rsid w:val="000F70B7"/>
    <w:rsid w:val="000F7F85"/>
    <w:rsid w:val="0010215D"/>
    <w:rsid w:val="001023E3"/>
    <w:rsid w:val="001035DA"/>
    <w:rsid w:val="00103CCF"/>
    <w:rsid w:val="00105B1C"/>
    <w:rsid w:val="00106F50"/>
    <w:rsid w:val="00107207"/>
    <w:rsid w:val="001109E1"/>
    <w:rsid w:val="00111117"/>
    <w:rsid w:val="0011172F"/>
    <w:rsid w:val="00112742"/>
    <w:rsid w:val="00112F36"/>
    <w:rsid w:val="00113597"/>
    <w:rsid w:val="00114D49"/>
    <w:rsid w:val="00114D9C"/>
    <w:rsid w:val="001165AA"/>
    <w:rsid w:val="00116DC8"/>
    <w:rsid w:val="001175DC"/>
    <w:rsid w:val="00117640"/>
    <w:rsid w:val="001200F0"/>
    <w:rsid w:val="0012025E"/>
    <w:rsid w:val="001207DE"/>
    <w:rsid w:val="00121195"/>
    <w:rsid w:val="0012175D"/>
    <w:rsid w:val="00121B54"/>
    <w:rsid w:val="00123D1D"/>
    <w:rsid w:val="00123F35"/>
    <w:rsid w:val="00125C1D"/>
    <w:rsid w:val="001267A0"/>
    <w:rsid w:val="00126D25"/>
    <w:rsid w:val="00127411"/>
    <w:rsid w:val="00130DB8"/>
    <w:rsid w:val="0013122B"/>
    <w:rsid w:val="001327C5"/>
    <w:rsid w:val="00135254"/>
    <w:rsid w:val="00135650"/>
    <w:rsid w:val="0013614E"/>
    <w:rsid w:val="0013645A"/>
    <w:rsid w:val="00141FE2"/>
    <w:rsid w:val="0014363F"/>
    <w:rsid w:val="001459EF"/>
    <w:rsid w:val="00146D52"/>
    <w:rsid w:val="0014742A"/>
    <w:rsid w:val="0015095F"/>
    <w:rsid w:val="00151667"/>
    <w:rsid w:val="00152A95"/>
    <w:rsid w:val="00153650"/>
    <w:rsid w:val="001537EB"/>
    <w:rsid w:val="0015417C"/>
    <w:rsid w:val="00155D5B"/>
    <w:rsid w:val="00156AAA"/>
    <w:rsid w:val="001573CC"/>
    <w:rsid w:val="0016148D"/>
    <w:rsid w:val="00162205"/>
    <w:rsid w:val="001622DE"/>
    <w:rsid w:val="001627EA"/>
    <w:rsid w:val="001633CC"/>
    <w:rsid w:val="00164B72"/>
    <w:rsid w:val="00164E92"/>
    <w:rsid w:val="001659E0"/>
    <w:rsid w:val="001668A1"/>
    <w:rsid w:val="00167975"/>
    <w:rsid w:val="00170C63"/>
    <w:rsid w:val="0017126F"/>
    <w:rsid w:val="00171ACF"/>
    <w:rsid w:val="00171D65"/>
    <w:rsid w:val="00171DFA"/>
    <w:rsid w:val="001724C9"/>
    <w:rsid w:val="0017290B"/>
    <w:rsid w:val="00174D63"/>
    <w:rsid w:val="00175003"/>
    <w:rsid w:val="001757EB"/>
    <w:rsid w:val="00175966"/>
    <w:rsid w:val="001759CA"/>
    <w:rsid w:val="0017748B"/>
    <w:rsid w:val="00177718"/>
    <w:rsid w:val="00180278"/>
    <w:rsid w:val="0018034D"/>
    <w:rsid w:val="00181D58"/>
    <w:rsid w:val="001822D8"/>
    <w:rsid w:val="001835B2"/>
    <w:rsid w:val="001838CB"/>
    <w:rsid w:val="00184BC8"/>
    <w:rsid w:val="0018501E"/>
    <w:rsid w:val="0018576E"/>
    <w:rsid w:val="00187758"/>
    <w:rsid w:val="00187FEE"/>
    <w:rsid w:val="0019028B"/>
    <w:rsid w:val="00191462"/>
    <w:rsid w:val="00191CBC"/>
    <w:rsid w:val="00192212"/>
    <w:rsid w:val="0019402C"/>
    <w:rsid w:val="001943E4"/>
    <w:rsid w:val="00194D37"/>
    <w:rsid w:val="00194D4A"/>
    <w:rsid w:val="001952E2"/>
    <w:rsid w:val="00195385"/>
    <w:rsid w:val="00195A68"/>
    <w:rsid w:val="00195E3C"/>
    <w:rsid w:val="001962F7"/>
    <w:rsid w:val="00197FED"/>
    <w:rsid w:val="001A0202"/>
    <w:rsid w:val="001A0646"/>
    <w:rsid w:val="001A1F13"/>
    <w:rsid w:val="001A2A7B"/>
    <w:rsid w:val="001A6B2B"/>
    <w:rsid w:val="001A6D2B"/>
    <w:rsid w:val="001A70B7"/>
    <w:rsid w:val="001B0CB8"/>
    <w:rsid w:val="001B2BFE"/>
    <w:rsid w:val="001B2C59"/>
    <w:rsid w:val="001B424E"/>
    <w:rsid w:val="001B580C"/>
    <w:rsid w:val="001B6EE0"/>
    <w:rsid w:val="001B7A30"/>
    <w:rsid w:val="001B7DCA"/>
    <w:rsid w:val="001C2F53"/>
    <w:rsid w:val="001C474A"/>
    <w:rsid w:val="001C4E93"/>
    <w:rsid w:val="001C563E"/>
    <w:rsid w:val="001C5A32"/>
    <w:rsid w:val="001C72C6"/>
    <w:rsid w:val="001C7D13"/>
    <w:rsid w:val="001D02E3"/>
    <w:rsid w:val="001D30F4"/>
    <w:rsid w:val="001D43E7"/>
    <w:rsid w:val="001D5535"/>
    <w:rsid w:val="001D7538"/>
    <w:rsid w:val="001D754E"/>
    <w:rsid w:val="001E157E"/>
    <w:rsid w:val="001E169A"/>
    <w:rsid w:val="001E1D29"/>
    <w:rsid w:val="001E1E1D"/>
    <w:rsid w:val="001E2EC0"/>
    <w:rsid w:val="001E335D"/>
    <w:rsid w:val="001E482D"/>
    <w:rsid w:val="001E490E"/>
    <w:rsid w:val="001E4BFC"/>
    <w:rsid w:val="001E6C01"/>
    <w:rsid w:val="001E6CC9"/>
    <w:rsid w:val="001E7BF2"/>
    <w:rsid w:val="001F1733"/>
    <w:rsid w:val="001F21CF"/>
    <w:rsid w:val="001F28B9"/>
    <w:rsid w:val="001F563E"/>
    <w:rsid w:val="001F5959"/>
    <w:rsid w:val="001F61D7"/>
    <w:rsid w:val="001F7D28"/>
    <w:rsid w:val="00201B6A"/>
    <w:rsid w:val="002073FC"/>
    <w:rsid w:val="00207C53"/>
    <w:rsid w:val="00210958"/>
    <w:rsid w:val="00211377"/>
    <w:rsid w:val="00212B27"/>
    <w:rsid w:val="00213EB5"/>
    <w:rsid w:val="002143EF"/>
    <w:rsid w:val="00214B92"/>
    <w:rsid w:val="002168CD"/>
    <w:rsid w:val="002178C7"/>
    <w:rsid w:val="00217BEB"/>
    <w:rsid w:val="00220BFA"/>
    <w:rsid w:val="0022102B"/>
    <w:rsid w:val="00223F1E"/>
    <w:rsid w:val="00224729"/>
    <w:rsid w:val="00224FD2"/>
    <w:rsid w:val="00226121"/>
    <w:rsid w:val="00226992"/>
    <w:rsid w:val="00227974"/>
    <w:rsid w:val="00231100"/>
    <w:rsid w:val="00231A3E"/>
    <w:rsid w:val="00231A83"/>
    <w:rsid w:val="00231F42"/>
    <w:rsid w:val="00231FD2"/>
    <w:rsid w:val="002330A2"/>
    <w:rsid w:val="002331B7"/>
    <w:rsid w:val="00235B8C"/>
    <w:rsid w:val="0023656C"/>
    <w:rsid w:val="00236711"/>
    <w:rsid w:val="0023761D"/>
    <w:rsid w:val="00237EDC"/>
    <w:rsid w:val="00237F22"/>
    <w:rsid w:val="002403AF"/>
    <w:rsid w:val="00241B8A"/>
    <w:rsid w:val="00243AB4"/>
    <w:rsid w:val="00244CF7"/>
    <w:rsid w:val="00244EC0"/>
    <w:rsid w:val="002456FD"/>
    <w:rsid w:val="00245746"/>
    <w:rsid w:val="00245C7C"/>
    <w:rsid w:val="00246840"/>
    <w:rsid w:val="00247794"/>
    <w:rsid w:val="002506CE"/>
    <w:rsid w:val="002521E4"/>
    <w:rsid w:val="00252434"/>
    <w:rsid w:val="00255719"/>
    <w:rsid w:val="00255C68"/>
    <w:rsid w:val="0025626C"/>
    <w:rsid w:val="002562B9"/>
    <w:rsid w:val="002564CF"/>
    <w:rsid w:val="00257BA2"/>
    <w:rsid w:val="00260B0F"/>
    <w:rsid w:val="00261378"/>
    <w:rsid w:val="00262359"/>
    <w:rsid w:val="00262475"/>
    <w:rsid w:val="00264B09"/>
    <w:rsid w:val="00264EB8"/>
    <w:rsid w:val="0026731A"/>
    <w:rsid w:val="00270364"/>
    <w:rsid w:val="002715F5"/>
    <w:rsid w:val="002717FB"/>
    <w:rsid w:val="002721B4"/>
    <w:rsid w:val="00272B0C"/>
    <w:rsid w:val="00272E34"/>
    <w:rsid w:val="00275867"/>
    <w:rsid w:val="00275C4F"/>
    <w:rsid w:val="00276548"/>
    <w:rsid w:val="00277848"/>
    <w:rsid w:val="002778BE"/>
    <w:rsid w:val="002801C4"/>
    <w:rsid w:val="00281470"/>
    <w:rsid w:val="00282D32"/>
    <w:rsid w:val="00283C79"/>
    <w:rsid w:val="00285AED"/>
    <w:rsid w:val="00285DA0"/>
    <w:rsid w:val="002862DF"/>
    <w:rsid w:val="00286D74"/>
    <w:rsid w:val="00286EC5"/>
    <w:rsid w:val="00287295"/>
    <w:rsid w:val="00287EE2"/>
    <w:rsid w:val="00290A9C"/>
    <w:rsid w:val="00291272"/>
    <w:rsid w:val="00291D65"/>
    <w:rsid w:val="00292F67"/>
    <w:rsid w:val="00293552"/>
    <w:rsid w:val="002939C4"/>
    <w:rsid w:val="00294796"/>
    <w:rsid w:val="00296D17"/>
    <w:rsid w:val="00297056"/>
    <w:rsid w:val="00297452"/>
    <w:rsid w:val="00297DA1"/>
    <w:rsid w:val="002A1468"/>
    <w:rsid w:val="002A153F"/>
    <w:rsid w:val="002A1B62"/>
    <w:rsid w:val="002A1FB7"/>
    <w:rsid w:val="002A3EDB"/>
    <w:rsid w:val="002A4D4D"/>
    <w:rsid w:val="002A58B1"/>
    <w:rsid w:val="002A6B7C"/>
    <w:rsid w:val="002A73C2"/>
    <w:rsid w:val="002A7AEE"/>
    <w:rsid w:val="002B00C2"/>
    <w:rsid w:val="002B3917"/>
    <w:rsid w:val="002B48A6"/>
    <w:rsid w:val="002B4FBC"/>
    <w:rsid w:val="002B5BF4"/>
    <w:rsid w:val="002B671C"/>
    <w:rsid w:val="002B76D1"/>
    <w:rsid w:val="002C20D5"/>
    <w:rsid w:val="002C2F3A"/>
    <w:rsid w:val="002C3960"/>
    <w:rsid w:val="002C3F12"/>
    <w:rsid w:val="002C4BB3"/>
    <w:rsid w:val="002C7402"/>
    <w:rsid w:val="002C756F"/>
    <w:rsid w:val="002D0DDB"/>
    <w:rsid w:val="002D10B7"/>
    <w:rsid w:val="002D1BBA"/>
    <w:rsid w:val="002D34A6"/>
    <w:rsid w:val="002D4C7B"/>
    <w:rsid w:val="002D52D0"/>
    <w:rsid w:val="002D5633"/>
    <w:rsid w:val="002D5D8F"/>
    <w:rsid w:val="002D5EFE"/>
    <w:rsid w:val="002D7BDF"/>
    <w:rsid w:val="002E145B"/>
    <w:rsid w:val="002E375F"/>
    <w:rsid w:val="002E5ABE"/>
    <w:rsid w:val="002E75EC"/>
    <w:rsid w:val="002E7F69"/>
    <w:rsid w:val="002F0229"/>
    <w:rsid w:val="002F06F4"/>
    <w:rsid w:val="002F0CEE"/>
    <w:rsid w:val="002F0CFE"/>
    <w:rsid w:val="002F1E38"/>
    <w:rsid w:val="002F20E8"/>
    <w:rsid w:val="002F2332"/>
    <w:rsid w:val="002F2B7B"/>
    <w:rsid w:val="002F5AE5"/>
    <w:rsid w:val="002F5D84"/>
    <w:rsid w:val="002F7573"/>
    <w:rsid w:val="002F7CB3"/>
    <w:rsid w:val="003016AF"/>
    <w:rsid w:val="00302199"/>
    <w:rsid w:val="00302B2A"/>
    <w:rsid w:val="003039C5"/>
    <w:rsid w:val="0030472B"/>
    <w:rsid w:val="00306010"/>
    <w:rsid w:val="00306149"/>
    <w:rsid w:val="00306C19"/>
    <w:rsid w:val="003105C4"/>
    <w:rsid w:val="00311368"/>
    <w:rsid w:val="00312115"/>
    <w:rsid w:val="003121E7"/>
    <w:rsid w:val="003122A8"/>
    <w:rsid w:val="00314F90"/>
    <w:rsid w:val="00316041"/>
    <w:rsid w:val="003161B0"/>
    <w:rsid w:val="00316443"/>
    <w:rsid w:val="003164CE"/>
    <w:rsid w:val="00317653"/>
    <w:rsid w:val="00320EFA"/>
    <w:rsid w:val="00320F77"/>
    <w:rsid w:val="00324075"/>
    <w:rsid w:val="00325151"/>
    <w:rsid w:val="003254EE"/>
    <w:rsid w:val="00325CAC"/>
    <w:rsid w:val="00326D0B"/>
    <w:rsid w:val="00331E7D"/>
    <w:rsid w:val="00331F80"/>
    <w:rsid w:val="003324DC"/>
    <w:rsid w:val="00332EC9"/>
    <w:rsid w:val="003330F3"/>
    <w:rsid w:val="00333DFC"/>
    <w:rsid w:val="00336439"/>
    <w:rsid w:val="003370D0"/>
    <w:rsid w:val="003403B4"/>
    <w:rsid w:val="00340BDE"/>
    <w:rsid w:val="003410F2"/>
    <w:rsid w:val="003419AC"/>
    <w:rsid w:val="00342658"/>
    <w:rsid w:val="00343705"/>
    <w:rsid w:val="003439C3"/>
    <w:rsid w:val="00344FF0"/>
    <w:rsid w:val="00345553"/>
    <w:rsid w:val="003457D6"/>
    <w:rsid w:val="00345D73"/>
    <w:rsid w:val="00346A3B"/>
    <w:rsid w:val="0034744E"/>
    <w:rsid w:val="00347A9F"/>
    <w:rsid w:val="00350E95"/>
    <w:rsid w:val="0035222B"/>
    <w:rsid w:val="003538EB"/>
    <w:rsid w:val="00355DC7"/>
    <w:rsid w:val="003565AB"/>
    <w:rsid w:val="0035667C"/>
    <w:rsid w:val="00360C51"/>
    <w:rsid w:val="00361CF1"/>
    <w:rsid w:val="00362684"/>
    <w:rsid w:val="00362772"/>
    <w:rsid w:val="0036527F"/>
    <w:rsid w:val="003654B9"/>
    <w:rsid w:val="0036680C"/>
    <w:rsid w:val="00371F02"/>
    <w:rsid w:val="003733D3"/>
    <w:rsid w:val="00373FD9"/>
    <w:rsid w:val="0037479B"/>
    <w:rsid w:val="00374C25"/>
    <w:rsid w:val="00374DE4"/>
    <w:rsid w:val="00376994"/>
    <w:rsid w:val="00376EC5"/>
    <w:rsid w:val="00380A5C"/>
    <w:rsid w:val="00380A91"/>
    <w:rsid w:val="00381301"/>
    <w:rsid w:val="00381C02"/>
    <w:rsid w:val="00384BC9"/>
    <w:rsid w:val="00384EA7"/>
    <w:rsid w:val="0038577C"/>
    <w:rsid w:val="00385C0C"/>
    <w:rsid w:val="00385C4A"/>
    <w:rsid w:val="00385E0D"/>
    <w:rsid w:val="00386046"/>
    <w:rsid w:val="0038708B"/>
    <w:rsid w:val="00390C9A"/>
    <w:rsid w:val="003911B3"/>
    <w:rsid w:val="003912AC"/>
    <w:rsid w:val="00392077"/>
    <w:rsid w:val="003923A1"/>
    <w:rsid w:val="00392FA2"/>
    <w:rsid w:val="0039555A"/>
    <w:rsid w:val="003955E7"/>
    <w:rsid w:val="00397444"/>
    <w:rsid w:val="003A16CD"/>
    <w:rsid w:val="003A1E7F"/>
    <w:rsid w:val="003A1F83"/>
    <w:rsid w:val="003A27C0"/>
    <w:rsid w:val="003A4822"/>
    <w:rsid w:val="003B000B"/>
    <w:rsid w:val="003B1E74"/>
    <w:rsid w:val="003B29B6"/>
    <w:rsid w:val="003B2CF6"/>
    <w:rsid w:val="003B3C4E"/>
    <w:rsid w:val="003B6500"/>
    <w:rsid w:val="003B65E9"/>
    <w:rsid w:val="003B6884"/>
    <w:rsid w:val="003C2106"/>
    <w:rsid w:val="003C3487"/>
    <w:rsid w:val="003C3B8B"/>
    <w:rsid w:val="003C4AB7"/>
    <w:rsid w:val="003C4C9A"/>
    <w:rsid w:val="003C5992"/>
    <w:rsid w:val="003C69A5"/>
    <w:rsid w:val="003C6F66"/>
    <w:rsid w:val="003D03C4"/>
    <w:rsid w:val="003D2992"/>
    <w:rsid w:val="003D2D5C"/>
    <w:rsid w:val="003D31B6"/>
    <w:rsid w:val="003D3BC8"/>
    <w:rsid w:val="003D455E"/>
    <w:rsid w:val="003D5416"/>
    <w:rsid w:val="003D56DE"/>
    <w:rsid w:val="003D6588"/>
    <w:rsid w:val="003E0A5B"/>
    <w:rsid w:val="003E0C52"/>
    <w:rsid w:val="003E17B7"/>
    <w:rsid w:val="003E3027"/>
    <w:rsid w:val="003E35DF"/>
    <w:rsid w:val="003E3BE9"/>
    <w:rsid w:val="003E3D41"/>
    <w:rsid w:val="003E4CD1"/>
    <w:rsid w:val="003E4DFC"/>
    <w:rsid w:val="003E522A"/>
    <w:rsid w:val="003E582E"/>
    <w:rsid w:val="003E5ACC"/>
    <w:rsid w:val="003E7402"/>
    <w:rsid w:val="003E7427"/>
    <w:rsid w:val="003E7D1E"/>
    <w:rsid w:val="003F02B3"/>
    <w:rsid w:val="003F0793"/>
    <w:rsid w:val="003F17B8"/>
    <w:rsid w:val="003F25DA"/>
    <w:rsid w:val="003F4C44"/>
    <w:rsid w:val="003F5D31"/>
    <w:rsid w:val="003F5DE8"/>
    <w:rsid w:val="003F765F"/>
    <w:rsid w:val="00400C52"/>
    <w:rsid w:val="00400F30"/>
    <w:rsid w:val="004022BF"/>
    <w:rsid w:val="0040250A"/>
    <w:rsid w:val="00402D8D"/>
    <w:rsid w:val="0040460D"/>
    <w:rsid w:val="00405652"/>
    <w:rsid w:val="00405C2D"/>
    <w:rsid w:val="004062FE"/>
    <w:rsid w:val="004072FF"/>
    <w:rsid w:val="004108B2"/>
    <w:rsid w:val="0041188B"/>
    <w:rsid w:val="004119E3"/>
    <w:rsid w:val="00412073"/>
    <w:rsid w:val="00412953"/>
    <w:rsid w:val="00413658"/>
    <w:rsid w:val="00415722"/>
    <w:rsid w:val="00415EB6"/>
    <w:rsid w:val="00416E1A"/>
    <w:rsid w:val="00417606"/>
    <w:rsid w:val="00420985"/>
    <w:rsid w:val="0042209A"/>
    <w:rsid w:val="00422150"/>
    <w:rsid w:val="00422C16"/>
    <w:rsid w:val="00423654"/>
    <w:rsid w:val="004238EB"/>
    <w:rsid w:val="00423FE0"/>
    <w:rsid w:val="00424FBD"/>
    <w:rsid w:val="00425A08"/>
    <w:rsid w:val="00426C45"/>
    <w:rsid w:val="004273C6"/>
    <w:rsid w:val="00427CD0"/>
    <w:rsid w:val="004307A6"/>
    <w:rsid w:val="004313E4"/>
    <w:rsid w:val="0043203E"/>
    <w:rsid w:val="00432A37"/>
    <w:rsid w:val="00432F12"/>
    <w:rsid w:val="00433F9B"/>
    <w:rsid w:val="00434094"/>
    <w:rsid w:val="0043420F"/>
    <w:rsid w:val="0043636F"/>
    <w:rsid w:val="00436747"/>
    <w:rsid w:val="00437123"/>
    <w:rsid w:val="0043751E"/>
    <w:rsid w:val="0043788A"/>
    <w:rsid w:val="0044078E"/>
    <w:rsid w:val="004413C9"/>
    <w:rsid w:val="00441996"/>
    <w:rsid w:val="004427A9"/>
    <w:rsid w:val="0044430F"/>
    <w:rsid w:val="00444BC2"/>
    <w:rsid w:val="004462BD"/>
    <w:rsid w:val="00447072"/>
    <w:rsid w:val="00447781"/>
    <w:rsid w:val="004501F5"/>
    <w:rsid w:val="0045125B"/>
    <w:rsid w:val="00453019"/>
    <w:rsid w:val="00453298"/>
    <w:rsid w:val="004537DF"/>
    <w:rsid w:val="00453A82"/>
    <w:rsid w:val="00453C03"/>
    <w:rsid w:val="00454BD4"/>
    <w:rsid w:val="00456A00"/>
    <w:rsid w:val="00461859"/>
    <w:rsid w:val="00461FF9"/>
    <w:rsid w:val="004624B4"/>
    <w:rsid w:val="004656CC"/>
    <w:rsid w:val="00465716"/>
    <w:rsid w:val="004662FD"/>
    <w:rsid w:val="00466397"/>
    <w:rsid w:val="00467475"/>
    <w:rsid w:val="00467C05"/>
    <w:rsid w:val="00472087"/>
    <w:rsid w:val="0047381D"/>
    <w:rsid w:val="0047409D"/>
    <w:rsid w:val="00474642"/>
    <w:rsid w:val="00474B62"/>
    <w:rsid w:val="004765CD"/>
    <w:rsid w:val="00477127"/>
    <w:rsid w:val="004805F0"/>
    <w:rsid w:val="0048167C"/>
    <w:rsid w:val="00481902"/>
    <w:rsid w:val="00483381"/>
    <w:rsid w:val="004838D6"/>
    <w:rsid w:val="00484545"/>
    <w:rsid w:val="00486710"/>
    <w:rsid w:val="004867AA"/>
    <w:rsid w:val="00486EA7"/>
    <w:rsid w:val="00486EF9"/>
    <w:rsid w:val="004870FD"/>
    <w:rsid w:val="00487B4C"/>
    <w:rsid w:val="00487F4F"/>
    <w:rsid w:val="004903BA"/>
    <w:rsid w:val="00493845"/>
    <w:rsid w:val="004949B6"/>
    <w:rsid w:val="004950FF"/>
    <w:rsid w:val="00496667"/>
    <w:rsid w:val="004A1359"/>
    <w:rsid w:val="004A210A"/>
    <w:rsid w:val="004A30E1"/>
    <w:rsid w:val="004A32F1"/>
    <w:rsid w:val="004A4D2F"/>
    <w:rsid w:val="004A4D75"/>
    <w:rsid w:val="004A576D"/>
    <w:rsid w:val="004A650F"/>
    <w:rsid w:val="004A72BE"/>
    <w:rsid w:val="004A79CE"/>
    <w:rsid w:val="004A7ADB"/>
    <w:rsid w:val="004B01E7"/>
    <w:rsid w:val="004B0471"/>
    <w:rsid w:val="004B056C"/>
    <w:rsid w:val="004B28A5"/>
    <w:rsid w:val="004B2C3C"/>
    <w:rsid w:val="004B40E8"/>
    <w:rsid w:val="004B5475"/>
    <w:rsid w:val="004B5C58"/>
    <w:rsid w:val="004B7BDA"/>
    <w:rsid w:val="004C021C"/>
    <w:rsid w:val="004C157C"/>
    <w:rsid w:val="004C1AD5"/>
    <w:rsid w:val="004C1D16"/>
    <w:rsid w:val="004C4498"/>
    <w:rsid w:val="004C5345"/>
    <w:rsid w:val="004C5F0A"/>
    <w:rsid w:val="004C6471"/>
    <w:rsid w:val="004C64E9"/>
    <w:rsid w:val="004C6E01"/>
    <w:rsid w:val="004C7835"/>
    <w:rsid w:val="004D09B6"/>
    <w:rsid w:val="004D1AAB"/>
    <w:rsid w:val="004D44B0"/>
    <w:rsid w:val="004D5E88"/>
    <w:rsid w:val="004D7509"/>
    <w:rsid w:val="004D78B9"/>
    <w:rsid w:val="004D79D8"/>
    <w:rsid w:val="004E14E2"/>
    <w:rsid w:val="004E18D5"/>
    <w:rsid w:val="004E1AC6"/>
    <w:rsid w:val="004E2FF9"/>
    <w:rsid w:val="004E31B5"/>
    <w:rsid w:val="004E4027"/>
    <w:rsid w:val="004E6120"/>
    <w:rsid w:val="004E7413"/>
    <w:rsid w:val="004E7C52"/>
    <w:rsid w:val="004F09CF"/>
    <w:rsid w:val="004F2A54"/>
    <w:rsid w:val="004F3979"/>
    <w:rsid w:val="004F4AA9"/>
    <w:rsid w:val="004F6DEE"/>
    <w:rsid w:val="00500515"/>
    <w:rsid w:val="00500A1C"/>
    <w:rsid w:val="00501BCE"/>
    <w:rsid w:val="005039F9"/>
    <w:rsid w:val="00503E52"/>
    <w:rsid w:val="0050488E"/>
    <w:rsid w:val="0050507A"/>
    <w:rsid w:val="00505CF0"/>
    <w:rsid w:val="00510D51"/>
    <w:rsid w:val="00511868"/>
    <w:rsid w:val="00511951"/>
    <w:rsid w:val="00511D1A"/>
    <w:rsid w:val="00512F54"/>
    <w:rsid w:val="0051303E"/>
    <w:rsid w:val="00513396"/>
    <w:rsid w:val="005139B3"/>
    <w:rsid w:val="00514F66"/>
    <w:rsid w:val="00516385"/>
    <w:rsid w:val="0051691B"/>
    <w:rsid w:val="00516B62"/>
    <w:rsid w:val="00520412"/>
    <w:rsid w:val="005204A4"/>
    <w:rsid w:val="00520FCE"/>
    <w:rsid w:val="00522377"/>
    <w:rsid w:val="00525F5F"/>
    <w:rsid w:val="005261C2"/>
    <w:rsid w:val="005264E6"/>
    <w:rsid w:val="0053066E"/>
    <w:rsid w:val="00530999"/>
    <w:rsid w:val="00531614"/>
    <w:rsid w:val="00535591"/>
    <w:rsid w:val="005365F6"/>
    <w:rsid w:val="0054120F"/>
    <w:rsid w:val="00541E07"/>
    <w:rsid w:val="00541E8B"/>
    <w:rsid w:val="005428F3"/>
    <w:rsid w:val="00542D2C"/>
    <w:rsid w:val="00543A01"/>
    <w:rsid w:val="005464CE"/>
    <w:rsid w:val="00546BCD"/>
    <w:rsid w:val="00546FDF"/>
    <w:rsid w:val="005476A5"/>
    <w:rsid w:val="005477CE"/>
    <w:rsid w:val="0055128C"/>
    <w:rsid w:val="00552EC9"/>
    <w:rsid w:val="0055375D"/>
    <w:rsid w:val="00554974"/>
    <w:rsid w:val="00554ECD"/>
    <w:rsid w:val="0055615E"/>
    <w:rsid w:val="00556F72"/>
    <w:rsid w:val="005579C7"/>
    <w:rsid w:val="00560164"/>
    <w:rsid w:val="00560FB8"/>
    <w:rsid w:val="00562796"/>
    <w:rsid w:val="0056461D"/>
    <w:rsid w:val="005649AA"/>
    <w:rsid w:val="005667BB"/>
    <w:rsid w:val="005671E7"/>
    <w:rsid w:val="005719E7"/>
    <w:rsid w:val="00571D8D"/>
    <w:rsid w:val="00572A86"/>
    <w:rsid w:val="00572DAB"/>
    <w:rsid w:val="00572F69"/>
    <w:rsid w:val="0057745D"/>
    <w:rsid w:val="005779FC"/>
    <w:rsid w:val="00580363"/>
    <w:rsid w:val="005821AC"/>
    <w:rsid w:val="00582BAB"/>
    <w:rsid w:val="00583454"/>
    <w:rsid w:val="00584279"/>
    <w:rsid w:val="00584E77"/>
    <w:rsid w:val="005852FD"/>
    <w:rsid w:val="00585DE1"/>
    <w:rsid w:val="00586BA6"/>
    <w:rsid w:val="00586E78"/>
    <w:rsid w:val="005871FB"/>
    <w:rsid w:val="005902D3"/>
    <w:rsid w:val="00590EAA"/>
    <w:rsid w:val="0059401F"/>
    <w:rsid w:val="00594BCE"/>
    <w:rsid w:val="005965AE"/>
    <w:rsid w:val="00596CAE"/>
    <w:rsid w:val="00597E7C"/>
    <w:rsid w:val="005A0AE0"/>
    <w:rsid w:val="005A0BAF"/>
    <w:rsid w:val="005A4A24"/>
    <w:rsid w:val="005A6BC6"/>
    <w:rsid w:val="005A72F7"/>
    <w:rsid w:val="005B0BA3"/>
    <w:rsid w:val="005B0C16"/>
    <w:rsid w:val="005B1122"/>
    <w:rsid w:val="005B1C5E"/>
    <w:rsid w:val="005B3128"/>
    <w:rsid w:val="005B3D46"/>
    <w:rsid w:val="005B471B"/>
    <w:rsid w:val="005B4BE1"/>
    <w:rsid w:val="005B5331"/>
    <w:rsid w:val="005B53FA"/>
    <w:rsid w:val="005B6AC3"/>
    <w:rsid w:val="005B70E6"/>
    <w:rsid w:val="005B751E"/>
    <w:rsid w:val="005C02F6"/>
    <w:rsid w:val="005C164B"/>
    <w:rsid w:val="005C18AF"/>
    <w:rsid w:val="005C2BE0"/>
    <w:rsid w:val="005C3F2B"/>
    <w:rsid w:val="005C4312"/>
    <w:rsid w:val="005C4F98"/>
    <w:rsid w:val="005C4FD3"/>
    <w:rsid w:val="005C503C"/>
    <w:rsid w:val="005C6096"/>
    <w:rsid w:val="005C7802"/>
    <w:rsid w:val="005D0AE0"/>
    <w:rsid w:val="005D2C55"/>
    <w:rsid w:val="005D3F1D"/>
    <w:rsid w:val="005E021E"/>
    <w:rsid w:val="005E0372"/>
    <w:rsid w:val="005E04A6"/>
    <w:rsid w:val="005E20B1"/>
    <w:rsid w:val="005E465A"/>
    <w:rsid w:val="005E746D"/>
    <w:rsid w:val="005E7D4A"/>
    <w:rsid w:val="005E7E61"/>
    <w:rsid w:val="005F0633"/>
    <w:rsid w:val="005F0859"/>
    <w:rsid w:val="005F1353"/>
    <w:rsid w:val="005F1C15"/>
    <w:rsid w:val="005F4497"/>
    <w:rsid w:val="005F5308"/>
    <w:rsid w:val="005F64C1"/>
    <w:rsid w:val="005F706E"/>
    <w:rsid w:val="0060187E"/>
    <w:rsid w:val="00602316"/>
    <w:rsid w:val="00603CA5"/>
    <w:rsid w:val="00603F4D"/>
    <w:rsid w:val="00604652"/>
    <w:rsid w:val="00605E5A"/>
    <w:rsid w:val="00606698"/>
    <w:rsid w:val="00607C2E"/>
    <w:rsid w:val="00607E47"/>
    <w:rsid w:val="00610506"/>
    <w:rsid w:val="006118AA"/>
    <w:rsid w:val="006122FC"/>
    <w:rsid w:val="006168E1"/>
    <w:rsid w:val="00621A81"/>
    <w:rsid w:val="006232FC"/>
    <w:rsid w:val="006276C1"/>
    <w:rsid w:val="006279A1"/>
    <w:rsid w:val="0063011E"/>
    <w:rsid w:val="0063132D"/>
    <w:rsid w:val="00632D09"/>
    <w:rsid w:val="006336A5"/>
    <w:rsid w:val="00634082"/>
    <w:rsid w:val="00634266"/>
    <w:rsid w:val="00635F27"/>
    <w:rsid w:val="006369A4"/>
    <w:rsid w:val="006375D8"/>
    <w:rsid w:val="00637A4A"/>
    <w:rsid w:val="00640DD0"/>
    <w:rsid w:val="00641772"/>
    <w:rsid w:val="00641E5C"/>
    <w:rsid w:val="00641F35"/>
    <w:rsid w:val="0064225E"/>
    <w:rsid w:val="00643271"/>
    <w:rsid w:val="00644CEB"/>
    <w:rsid w:val="00645185"/>
    <w:rsid w:val="00645B18"/>
    <w:rsid w:val="00645BD8"/>
    <w:rsid w:val="006467BE"/>
    <w:rsid w:val="00650C8D"/>
    <w:rsid w:val="00651EDA"/>
    <w:rsid w:val="00653F0B"/>
    <w:rsid w:val="0065411B"/>
    <w:rsid w:val="006569AB"/>
    <w:rsid w:val="00656E7F"/>
    <w:rsid w:val="00657593"/>
    <w:rsid w:val="00660136"/>
    <w:rsid w:val="00660AF9"/>
    <w:rsid w:val="0066155D"/>
    <w:rsid w:val="00661585"/>
    <w:rsid w:val="00662046"/>
    <w:rsid w:val="0066284E"/>
    <w:rsid w:val="006635D6"/>
    <w:rsid w:val="00664160"/>
    <w:rsid w:val="006661AC"/>
    <w:rsid w:val="006664F6"/>
    <w:rsid w:val="00666B19"/>
    <w:rsid w:val="00666FB2"/>
    <w:rsid w:val="00667107"/>
    <w:rsid w:val="00671653"/>
    <w:rsid w:val="006720B1"/>
    <w:rsid w:val="006730CE"/>
    <w:rsid w:val="00673EDC"/>
    <w:rsid w:val="00673F46"/>
    <w:rsid w:val="00674D73"/>
    <w:rsid w:val="006751CE"/>
    <w:rsid w:val="006753F9"/>
    <w:rsid w:val="006764CD"/>
    <w:rsid w:val="00680753"/>
    <w:rsid w:val="00681AF5"/>
    <w:rsid w:val="00681B89"/>
    <w:rsid w:val="00682BA6"/>
    <w:rsid w:val="00682C7A"/>
    <w:rsid w:val="00686161"/>
    <w:rsid w:val="00687B0F"/>
    <w:rsid w:val="0069008F"/>
    <w:rsid w:val="00691787"/>
    <w:rsid w:val="00692841"/>
    <w:rsid w:val="00692EB3"/>
    <w:rsid w:val="00693F5C"/>
    <w:rsid w:val="00695902"/>
    <w:rsid w:val="00697409"/>
    <w:rsid w:val="006A043B"/>
    <w:rsid w:val="006A1767"/>
    <w:rsid w:val="006A20DE"/>
    <w:rsid w:val="006A3638"/>
    <w:rsid w:val="006A437E"/>
    <w:rsid w:val="006A4758"/>
    <w:rsid w:val="006A5396"/>
    <w:rsid w:val="006A6C34"/>
    <w:rsid w:val="006B027A"/>
    <w:rsid w:val="006B0420"/>
    <w:rsid w:val="006B058B"/>
    <w:rsid w:val="006B1943"/>
    <w:rsid w:val="006B2A68"/>
    <w:rsid w:val="006B2B97"/>
    <w:rsid w:val="006B3879"/>
    <w:rsid w:val="006B3C69"/>
    <w:rsid w:val="006B46D7"/>
    <w:rsid w:val="006B4E00"/>
    <w:rsid w:val="006B4E1C"/>
    <w:rsid w:val="006B529E"/>
    <w:rsid w:val="006B7817"/>
    <w:rsid w:val="006C3449"/>
    <w:rsid w:val="006C3DE4"/>
    <w:rsid w:val="006C44C0"/>
    <w:rsid w:val="006C5AE6"/>
    <w:rsid w:val="006C5D54"/>
    <w:rsid w:val="006C651A"/>
    <w:rsid w:val="006C6611"/>
    <w:rsid w:val="006C7D30"/>
    <w:rsid w:val="006D0421"/>
    <w:rsid w:val="006D0F25"/>
    <w:rsid w:val="006D1716"/>
    <w:rsid w:val="006D4212"/>
    <w:rsid w:val="006D58CD"/>
    <w:rsid w:val="006D6854"/>
    <w:rsid w:val="006E00FE"/>
    <w:rsid w:val="006E0D0B"/>
    <w:rsid w:val="006E12BD"/>
    <w:rsid w:val="006E36A7"/>
    <w:rsid w:val="006E5095"/>
    <w:rsid w:val="006E56C6"/>
    <w:rsid w:val="006E57A7"/>
    <w:rsid w:val="006E5C63"/>
    <w:rsid w:val="006E61DB"/>
    <w:rsid w:val="006E7383"/>
    <w:rsid w:val="006F06E6"/>
    <w:rsid w:val="006F2658"/>
    <w:rsid w:val="006F2C5F"/>
    <w:rsid w:val="006F46A4"/>
    <w:rsid w:val="006F4EF5"/>
    <w:rsid w:val="006F5932"/>
    <w:rsid w:val="006F5C30"/>
    <w:rsid w:val="006F652B"/>
    <w:rsid w:val="00700FB7"/>
    <w:rsid w:val="0070115A"/>
    <w:rsid w:val="00701767"/>
    <w:rsid w:val="007017D5"/>
    <w:rsid w:val="00702AF1"/>
    <w:rsid w:val="007036A3"/>
    <w:rsid w:val="0070516E"/>
    <w:rsid w:val="00705D13"/>
    <w:rsid w:val="00710BAD"/>
    <w:rsid w:val="00712EDC"/>
    <w:rsid w:val="00712FE7"/>
    <w:rsid w:val="00713A72"/>
    <w:rsid w:val="0071568C"/>
    <w:rsid w:val="007160C8"/>
    <w:rsid w:val="00717533"/>
    <w:rsid w:val="007230F0"/>
    <w:rsid w:val="00723551"/>
    <w:rsid w:val="00724549"/>
    <w:rsid w:val="00725645"/>
    <w:rsid w:val="007260C6"/>
    <w:rsid w:val="007263C5"/>
    <w:rsid w:val="007307D3"/>
    <w:rsid w:val="0073145D"/>
    <w:rsid w:val="00732801"/>
    <w:rsid w:val="00732F29"/>
    <w:rsid w:val="00735339"/>
    <w:rsid w:val="0073583F"/>
    <w:rsid w:val="00736701"/>
    <w:rsid w:val="007378EC"/>
    <w:rsid w:val="0074076E"/>
    <w:rsid w:val="007415DE"/>
    <w:rsid w:val="00742B8D"/>
    <w:rsid w:val="00744804"/>
    <w:rsid w:val="00744F5E"/>
    <w:rsid w:val="00746F6E"/>
    <w:rsid w:val="00750A38"/>
    <w:rsid w:val="007518AA"/>
    <w:rsid w:val="00751C80"/>
    <w:rsid w:val="007538A3"/>
    <w:rsid w:val="00753D60"/>
    <w:rsid w:val="0075480A"/>
    <w:rsid w:val="007559E0"/>
    <w:rsid w:val="00756586"/>
    <w:rsid w:val="00757005"/>
    <w:rsid w:val="00757772"/>
    <w:rsid w:val="00757DBF"/>
    <w:rsid w:val="00760559"/>
    <w:rsid w:val="0076087D"/>
    <w:rsid w:val="00761FB9"/>
    <w:rsid w:val="00764232"/>
    <w:rsid w:val="00765740"/>
    <w:rsid w:val="00766AD8"/>
    <w:rsid w:val="0077088F"/>
    <w:rsid w:val="0077124C"/>
    <w:rsid w:val="00772708"/>
    <w:rsid w:val="00772EDB"/>
    <w:rsid w:val="007735CE"/>
    <w:rsid w:val="007735F1"/>
    <w:rsid w:val="00774CB4"/>
    <w:rsid w:val="00777CBF"/>
    <w:rsid w:val="00777DA6"/>
    <w:rsid w:val="0078251B"/>
    <w:rsid w:val="00782899"/>
    <w:rsid w:val="00782A3C"/>
    <w:rsid w:val="00783173"/>
    <w:rsid w:val="00785082"/>
    <w:rsid w:val="007857BE"/>
    <w:rsid w:val="00785DDD"/>
    <w:rsid w:val="00786443"/>
    <w:rsid w:val="00786686"/>
    <w:rsid w:val="0079008F"/>
    <w:rsid w:val="00790E69"/>
    <w:rsid w:val="00792597"/>
    <w:rsid w:val="00792634"/>
    <w:rsid w:val="00793074"/>
    <w:rsid w:val="0079436B"/>
    <w:rsid w:val="00794431"/>
    <w:rsid w:val="00794528"/>
    <w:rsid w:val="007970C0"/>
    <w:rsid w:val="00797366"/>
    <w:rsid w:val="007A334F"/>
    <w:rsid w:val="007A6185"/>
    <w:rsid w:val="007A67BB"/>
    <w:rsid w:val="007A70E5"/>
    <w:rsid w:val="007A74FC"/>
    <w:rsid w:val="007B00FB"/>
    <w:rsid w:val="007B27D2"/>
    <w:rsid w:val="007B3841"/>
    <w:rsid w:val="007B3986"/>
    <w:rsid w:val="007B3EDA"/>
    <w:rsid w:val="007B47AA"/>
    <w:rsid w:val="007B6710"/>
    <w:rsid w:val="007B68FA"/>
    <w:rsid w:val="007B6A94"/>
    <w:rsid w:val="007B6DA9"/>
    <w:rsid w:val="007B7535"/>
    <w:rsid w:val="007B7853"/>
    <w:rsid w:val="007C0310"/>
    <w:rsid w:val="007C1578"/>
    <w:rsid w:val="007C162D"/>
    <w:rsid w:val="007C4977"/>
    <w:rsid w:val="007C4A66"/>
    <w:rsid w:val="007D1C50"/>
    <w:rsid w:val="007D60F5"/>
    <w:rsid w:val="007D6343"/>
    <w:rsid w:val="007D6A4D"/>
    <w:rsid w:val="007D735B"/>
    <w:rsid w:val="007D7F09"/>
    <w:rsid w:val="007E0FF8"/>
    <w:rsid w:val="007E102C"/>
    <w:rsid w:val="007E123E"/>
    <w:rsid w:val="007E3059"/>
    <w:rsid w:val="007E36BF"/>
    <w:rsid w:val="007E3975"/>
    <w:rsid w:val="007E6B9B"/>
    <w:rsid w:val="007E6CD2"/>
    <w:rsid w:val="007F03D6"/>
    <w:rsid w:val="007F2AB4"/>
    <w:rsid w:val="007F4105"/>
    <w:rsid w:val="007F5FF2"/>
    <w:rsid w:val="007F7CFB"/>
    <w:rsid w:val="00800C2E"/>
    <w:rsid w:val="008012BB"/>
    <w:rsid w:val="00801B9C"/>
    <w:rsid w:val="00801C82"/>
    <w:rsid w:val="00803924"/>
    <w:rsid w:val="008049C1"/>
    <w:rsid w:val="0080744C"/>
    <w:rsid w:val="008119AC"/>
    <w:rsid w:val="00812C79"/>
    <w:rsid w:val="00812F5B"/>
    <w:rsid w:val="00813021"/>
    <w:rsid w:val="00813376"/>
    <w:rsid w:val="00813BC1"/>
    <w:rsid w:val="00814031"/>
    <w:rsid w:val="00814B7A"/>
    <w:rsid w:val="00815AA9"/>
    <w:rsid w:val="00816459"/>
    <w:rsid w:val="00817061"/>
    <w:rsid w:val="00822A92"/>
    <w:rsid w:val="00822DAD"/>
    <w:rsid w:val="0082419F"/>
    <w:rsid w:val="008245EE"/>
    <w:rsid w:val="0082553B"/>
    <w:rsid w:val="008263E8"/>
    <w:rsid w:val="00832A1F"/>
    <w:rsid w:val="00834280"/>
    <w:rsid w:val="0083590C"/>
    <w:rsid w:val="00835D6C"/>
    <w:rsid w:val="0084000D"/>
    <w:rsid w:val="00840865"/>
    <w:rsid w:val="00841F37"/>
    <w:rsid w:val="0084259D"/>
    <w:rsid w:val="00843F0E"/>
    <w:rsid w:val="00845684"/>
    <w:rsid w:val="00846363"/>
    <w:rsid w:val="008501DE"/>
    <w:rsid w:val="00850B7A"/>
    <w:rsid w:val="00850EFC"/>
    <w:rsid w:val="008516D5"/>
    <w:rsid w:val="00854162"/>
    <w:rsid w:val="00855702"/>
    <w:rsid w:val="00856AC7"/>
    <w:rsid w:val="00856DC2"/>
    <w:rsid w:val="0086037D"/>
    <w:rsid w:val="008607A3"/>
    <w:rsid w:val="00861084"/>
    <w:rsid w:val="00861BDD"/>
    <w:rsid w:val="00861DAA"/>
    <w:rsid w:val="00861DEA"/>
    <w:rsid w:val="008623B9"/>
    <w:rsid w:val="00862A4D"/>
    <w:rsid w:val="00862A64"/>
    <w:rsid w:val="0086358E"/>
    <w:rsid w:val="00864975"/>
    <w:rsid w:val="0086506E"/>
    <w:rsid w:val="00865199"/>
    <w:rsid w:val="0086525C"/>
    <w:rsid w:val="00865DC3"/>
    <w:rsid w:val="00866312"/>
    <w:rsid w:val="0086783F"/>
    <w:rsid w:val="00867860"/>
    <w:rsid w:val="00870C29"/>
    <w:rsid w:val="00871DE7"/>
    <w:rsid w:val="008723B6"/>
    <w:rsid w:val="00872AA3"/>
    <w:rsid w:val="00872D0A"/>
    <w:rsid w:val="008737B0"/>
    <w:rsid w:val="00874DCF"/>
    <w:rsid w:val="00874ED9"/>
    <w:rsid w:val="00875659"/>
    <w:rsid w:val="00875952"/>
    <w:rsid w:val="00875FC2"/>
    <w:rsid w:val="00876173"/>
    <w:rsid w:val="008762E7"/>
    <w:rsid w:val="008763F7"/>
    <w:rsid w:val="0087751C"/>
    <w:rsid w:val="00882205"/>
    <w:rsid w:val="008827B2"/>
    <w:rsid w:val="008832C2"/>
    <w:rsid w:val="0088519E"/>
    <w:rsid w:val="008855B5"/>
    <w:rsid w:val="008860A2"/>
    <w:rsid w:val="008860EE"/>
    <w:rsid w:val="0088717C"/>
    <w:rsid w:val="00887E02"/>
    <w:rsid w:val="00887F7F"/>
    <w:rsid w:val="00890228"/>
    <w:rsid w:val="00892766"/>
    <w:rsid w:val="00893D20"/>
    <w:rsid w:val="00894175"/>
    <w:rsid w:val="0089626D"/>
    <w:rsid w:val="00897362"/>
    <w:rsid w:val="008A14FD"/>
    <w:rsid w:val="008A265D"/>
    <w:rsid w:val="008A4C61"/>
    <w:rsid w:val="008A4E0C"/>
    <w:rsid w:val="008A502C"/>
    <w:rsid w:val="008A540B"/>
    <w:rsid w:val="008A70A3"/>
    <w:rsid w:val="008A7C5A"/>
    <w:rsid w:val="008A7C85"/>
    <w:rsid w:val="008B0078"/>
    <w:rsid w:val="008B1B0D"/>
    <w:rsid w:val="008B2B08"/>
    <w:rsid w:val="008B5B4D"/>
    <w:rsid w:val="008B5FE4"/>
    <w:rsid w:val="008B68E3"/>
    <w:rsid w:val="008B7C1D"/>
    <w:rsid w:val="008C0030"/>
    <w:rsid w:val="008C1AC7"/>
    <w:rsid w:val="008C1DE0"/>
    <w:rsid w:val="008C232D"/>
    <w:rsid w:val="008C2346"/>
    <w:rsid w:val="008C2CEA"/>
    <w:rsid w:val="008C327C"/>
    <w:rsid w:val="008C3547"/>
    <w:rsid w:val="008C4650"/>
    <w:rsid w:val="008C4C27"/>
    <w:rsid w:val="008C5080"/>
    <w:rsid w:val="008C6D4D"/>
    <w:rsid w:val="008D2503"/>
    <w:rsid w:val="008D286D"/>
    <w:rsid w:val="008D36B8"/>
    <w:rsid w:val="008D47AE"/>
    <w:rsid w:val="008D7286"/>
    <w:rsid w:val="008D7E7E"/>
    <w:rsid w:val="008E0695"/>
    <w:rsid w:val="008E10F4"/>
    <w:rsid w:val="008E1F78"/>
    <w:rsid w:val="008E35B6"/>
    <w:rsid w:val="008E55E3"/>
    <w:rsid w:val="008F0B96"/>
    <w:rsid w:val="008F1B1F"/>
    <w:rsid w:val="008F2A13"/>
    <w:rsid w:val="008F2DC3"/>
    <w:rsid w:val="008F2DCB"/>
    <w:rsid w:val="008F4E48"/>
    <w:rsid w:val="008F50C7"/>
    <w:rsid w:val="008F5833"/>
    <w:rsid w:val="008F5BCC"/>
    <w:rsid w:val="008F5E4B"/>
    <w:rsid w:val="008F6465"/>
    <w:rsid w:val="008F67B1"/>
    <w:rsid w:val="008F68EC"/>
    <w:rsid w:val="009009A5"/>
    <w:rsid w:val="009023BE"/>
    <w:rsid w:val="00902DDA"/>
    <w:rsid w:val="00903F84"/>
    <w:rsid w:val="0090459F"/>
    <w:rsid w:val="00904AA7"/>
    <w:rsid w:val="00904ACD"/>
    <w:rsid w:val="0090508F"/>
    <w:rsid w:val="009050A4"/>
    <w:rsid w:val="00906AB9"/>
    <w:rsid w:val="00906ADC"/>
    <w:rsid w:val="009072B7"/>
    <w:rsid w:val="00910AC0"/>
    <w:rsid w:val="00910AFC"/>
    <w:rsid w:val="009131E8"/>
    <w:rsid w:val="00913EBE"/>
    <w:rsid w:val="00914D03"/>
    <w:rsid w:val="009163F2"/>
    <w:rsid w:val="0091780C"/>
    <w:rsid w:val="0092045F"/>
    <w:rsid w:val="00920AFD"/>
    <w:rsid w:val="009213A2"/>
    <w:rsid w:val="009228C7"/>
    <w:rsid w:val="009247AF"/>
    <w:rsid w:val="00925E38"/>
    <w:rsid w:val="009269C2"/>
    <w:rsid w:val="00926B09"/>
    <w:rsid w:val="00926D56"/>
    <w:rsid w:val="00930EFF"/>
    <w:rsid w:val="00931294"/>
    <w:rsid w:val="009316CE"/>
    <w:rsid w:val="00931FAD"/>
    <w:rsid w:val="00932C2D"/>
    <w:rsid w:val="00932CB0"/>
    <w:rsid w:val="0093341A"/>
    <w:rsid w:val="00933E63"/>
    <w:rsid w:val="00934300"/>
    <w:rsid w:val="0093450D"/>
    <w:rsid w:val="00934842"/>
    <w:rsid w:val="0093621E"/>
    <w:rsid w:val="00937F7D"/>
    <w:rsid w:val="00940E13"/>
    <w:rsid w:val="00940F62"/>
    <w:rsid w:val="00941142"/>
    <w:rsid w:val="0094132A"/>
    <w:rsid w:val="00941877"/>
    <w:rsid w:val="0094477D"/>
    <w:rsid w:val="00944AFF"/>
    <w:rsid w:val="00945AF1"/>
    <w:rsid w:val="00945EE1"/>
    <w:rsid w:val="00947A99"/>
    <w:rsid w:val="00950A31"/>
    <w:rsid w:val="0095190C"/>
    <w:rsid w:val="009543C6"/>
    <w:rsid w:val="00955D54"/>
    <w:rsid w:val="009562CE"/>
    <w:rsid w:val="009567AB"/>
    <w:rsid w:val="009567B9"/>
    <w:rsid w:val="00957B64"/>
    <w:rsid w:val="00960217"/>
    <w:rsid w:val="00960789"/>
    <w:rsid w:val="009608D4"/>
    <w:rsid w:val="0096330D"/>
    <w:rsid w:val="009648CE"/>
    <w:rsid w:val="00965CA4"/>
    <w:rsid w:val="009670EF"/>
    <w:rsid w:val="00970809"/>
    <w:rsid w:val="0097099E"/>
    <w:rsid w:val="0097137A"/>
    <w:rsid w:val="0097288C"/>
    <w:rsid w:val="00974438"/>
    <w:rsid w:val="00974503"/>
    <w:rsid w:val="0097506C"/>
    <w:rsid w:val="00975F7C"/>
    <w:rsid w:val="009767B2"/>
    <w:rsid w:val="00985BD4"/>
    <w:rsid w:val="009864D8"/>
    <w:rsid w:val="00986C30"/>
    <w:rsid w:val="009879D1"/>
    <w:rsid w:val="009920D9"/>
    <w:rsid w:val="00992B56"/>
    <w:rsid w:val="00992FF4"/>
    <w:rsid w:val="00993B59"/>
    <w:rsid w:val="009945D7"/>
    <w:rsid w:val="009946CA"/>
    <w:rsid w:val="00994D69"/>
    <w:rsid w:val="009973C6"/>
    <w:rsid w:val="00997408"/>
    <w:rsid w:val="00997DA4"/>
    <w:rsid w:val="009A01BC"/>
    <w:rsid w:val="009A0653"/>
    <w:rsid w:val="009A0B34"/>
    <w:rsid w:val="009A170C"/>
    <w:rsid w:val="009A25DD"/>
    <w:rsid w:val="009A2B60"/>
    <w:rsid w:val="009A4B3F"/>
    <w:rsid w:val="009A4BC1"/>
    <w:rsid w:val="009A4F5B"/>
    <w:rsid w:val="009A6A65"/>
    <w:rsid w:val="009B03A2"/>
    <w:rsid w:val="009B050D"/>
    <w:rsid w:val="009B229C"/>
    <w:rsid w:val="009B34A6"/>
    <w:rsid w:val="009B794F"/>
    <w:rsid w:val="009C0C9A"/>
    <w:rsid w:val="009C17BC"/>
    <w:rsid w:val="009C1926"/>
    <w:rsid w:val="009C3A51"/>
    <w:rsid w:val="009C4175"/>
    <w:rsid w:val="009C4CDA"/>
    <w:rsid w:val="009C649C"/>
    <w:rsid w:val="009D1718"/>
    <w:rsid w:val="009D2307"/>
    <w:rsid w:val="009D38FB"/>
    <w:rsid w:val="009D4357"/>
    <w:rsid w:val="009D4DD3"/>
    <w:rsid w:val="009D5D73"/>
    <w:rsid w:val="009D5FBB"/>
    <w:rsid w:val="009D65D0"/>
    <w:rsid w:val="009D6ED3"/>
    <w:rsid w:val="009D7DEC"/>
    <w:rsid w:val="009D7E03"/>
    <w:rsid w:val="009E36D5"/>
    <w:rsid w:val="009E4602"/>
    <w:rsid w:val="009E5A03"/>
    <w:rsid w:val="009E6476"/>
    <w:rsid w:val="009E7BD2"/>
    <w:rsid w:val="009F052C"/>
    <w:rsid w:val="009F09A2"/>
    <w:rsid w:val="009F0F31"/>
    <w:rsid w:val="009F0FF9"/>
    <w:rsid w:val="009F1537"/>
    <w:rsid w:val="009F1648"/>
    <w:rsid w:val="009F38A8"/>
    <w:rsid w:val="009F440C"/>
    <w:rsid w:val="009F47BD"/>
    <w:rsid w:val="009F4B3C"/>
    <w:rsid w:val="009F4DE9"/>
    <w:rsid w:val="009F4ED3"/>
    <w:rsid w:val="009F777D"/>
    <w:rsid w:val="00A017E7"/>
    <w:rsid w:val="00A0394E"/>
    <w:rsid w:val="00A04076"/>
    <w:rsid w:val="00A046D6"/>
    <w:rsid w:val="00A04C9C"/>
    <w:rsid w:val="00A05416"/>
    <w:rsid w:val="00A06CD2"/>
    <w:rsid w:val="00A07862"/>
    <w:rsid w:val="00A10D71"/>
    <w:rsid w:val="00A10FD5"/>
    <w:rsid w:val="00A1155A"/>
    <w:rsid w:val="00A11CCC"/>
    <w:rsid w:val="00A11DE9"/>
    <w:rsid w:val="00A12EB1"/>
    <w:rsid w:val="00A14D3C"/>
    <w:rsid w:val="00A16EC4"/>
    <w:rsid w:val="00A17A30"/>
    <w:rsid w:val="00A201E5"/>
    <w:rsid w:val="00A20959"/>
    <w:rsid w:val="00A21A26"/>
    <w:rsid w:val="00A22449"/>
    <w:rsid w:val="00A22DF2"/>
    <w:rsid w:val="00A22E3E"/>
    <w:rsid w:val="00A240BE"/>
    <w:rsid w:val="00A24BE3"/>
    <w:rsid w:val="00A24D18"/>
    <w:rsid w:val="00A27324"/>
    <w:rsid w:val="00A311EA"/>
    <w:rsid w:val="00A31238"/>
    <w:rsid w:val="00A31DF6"/>
    <w:rsid w:val="00A32C55"/>
    <w:rsid w:val="00A32E66"/>
    <w:rsid w:val="00A333D6"/>
    <w:rsid w:val="00A33DAD"/>
    <w:rsid w:val="00A351B7"/>
    <w:rsid w:val="00A36611"/>
    <w:rsid w:val="00A40C43"/>
    <w:rsid w:val="00A4102E"/>
    <w:rsid w:val="00A410C7"/>
    <w:rsid w:val="00A412A1"/>
    <w:rsid w:val="00A42644"/>
    <w:rsid w:val="00A42AE1"/>
    <w:rsid w:val="00A42EB3"/>
    <w:rsid w:val="00A42EDB"/>
    <w:rsid w:val="00A43650"/>
    <w:rsid w:val="00A449F5"/>
    <w:rsid w:val="00A4674A"/>
    <w:rsid w:val="00A5008A"/>
    <w:rsid w:val="00A500E2"/>
    <w:rsid w:val="00A50380"/>
    <w:rsid w:val="00A504A8"/>
    <w:rsid w:val="00A5254C"/>
    <w:rsid w:val="00A525E8"/>
    <w:rsid w:val="00A52C58"/>
    <w:rsid w:val="00A54243"/>
    <w:rsid w:val="00A544CB"/>
    <w:rsid w:val="00A548CD"/>
    <w:rsid w:val="00A561A4"/>
    <w:rsid w:val="00A56516"/>
    <w:rsid w:val="00A5663B"/>
    <w:rsid w:val="00A572F8"/>
    <w:rsid w:val="00A604AB"/>
    <w:rsid w:val="00A614B3"/>
    <w:rsid w:val="00A61616"/>
    <w:rsid w:val="00A617A5"/>
    <w:rsid w:val="00A62615"/>
    <w:rsid w:val="00A6289C"/>
    <w:rsid w:val="00A63F37"/>
    <w:rsid w:val="00A645E5"/>
    <w:rsid w:val="00A647B5"/>
    <w:rsid w:val="00A6535C"/>
    <w:rsid w:val="00A72C1A"/>
    <w:rsid w:val="00A7343E"/>
    <w:rsid w:val="00A73BB2"/>
    <w:rsid w:val="00A73DCC"/>
    <w:rsid w:val="00A75510"/>
    <w:rsid w:val="00A767FA"/>
    <w:rsid w:val="00A77115"/>
    <w:rsid w:val="00A77187"/>
    <w:rsid w:val="00A77794"/>
    <w:rsid w:val="00A8229E"/>
    <w:rsid w:val="00A82756"/>
    <w:rsid w:val="00A84543"/>
    <w:rsid w:val="00A85210"/>
    <w:rsid w:val="00A854E8"/>
    <w:rsid w:val="00A90C88"/>
    <w:rsid w:val="00A933E6"/>
    <w:rsid w:val="00A94843"/>
    <w:rsid w:val="00A95AD7"/>
    <w:rsid w:val="00A973B5"/>
    <w:rsid w:val="00A97A2C"/>
    <w:rsid w:val="00AA0C85"/>
    <w:rsid w:val="00AA1BBF"/>
    <w:rsid w:val="00AA1E86"/>
    <w:rsid w:val="00AA2A85"/>
    <w:rsid w:val="00AA3259"/>
    <w:rsid w:val="00AA332C"/>
    <w:rsid w:val="00AA3702"/>
    <w:rsid w:val="00AA424E"/>
    <w:rsid w:val="00AA467E"/>
    <w:rsid w:val="00AA4E95"/>
    <w:rsid w:val="00AA536D"/>
    <w:rsid w:val="00AA5BE9"/>
    <w:rsid w:val="00AA70DA"/>
    <w:rsid w:val="00AA749D"/>
    <w:rsid w:val="00AB16F4"/>
    <w:rsid w:val="00AB2649"/>
    <w:rsid w:val="00AB298F"/>
    <w:rsid w:val="00AB38DC"/>
    <w:rsid w:val="00AB4034"/>
    <w:rsid w:val="00AB591B"/>
    <w:rsid w:val="00AC098C"/>
    <w:rsid w:val="00AC1860"/>
    <w:rsid w:val="00AC1D98"/>
    <w:rsid w:val="00AC2113"/>
    <w:rsid w:val="00AC294B"/>
    <w:rsid w:val="00AC42D7"/>
    <w:rsid w:val="00AC4760"/>
    <w:rsid w:val="00AC5573"/>
    <w:rsid w:val="00AC5586"/>
    <w:rsid w:val="00AC7D7D"/>
    <w:rsid w:val="00AD0574"/>
    <w:rsid w:val="00AD0CCA"/>
    <w:rsid w:val="00AD12AA"/>
    <w:rsid w:val="00AD1306"/>
    <w:rsid w:val="00AD15F7"/>
    <w:rsid w:val="00AD2C4B"/>
    <w:rsid w:val="00AD517F"/>
    <w:rsid w:val="00AD53BA"/>
    <w:rsid w:val="00AD5711"/>
    <w:rsid w:val="00AE4D9E"/>
    <w:rsid w:val="00AE515F"/>
    <w:rsid w:val="00AE5AF3"/>
    <w:rsid w:val="00AE5E64"/>
    <w:rsid w:val="00AE6964"/>
    <w:rsid w:val="00AF280B"/>
    <w:rsid w:val="00AF327D"/>
    <w:rsid w:val="00AF36F7"/>
    <w:rsid w:val="00AF38D5"/>
    <w:rsid w:val="00AF4115"/>
    <w:rsid w:val="00AF4278"/>
    <w:rsid w:val="00AF4A13"/>
    <w:rsid w:val="00AF4B17"/>
    <w:rsid w:val="00AF4BF5"/>
    <w:rsid w:val="00AF6688"/>
    <w:rsid w:val="00B00096"/>
    <w:rsid w:val="00B01304"/>
    <w:rsid w:val="00B02AAE"/>
    <w:rsid w:val="00B032B6"/>
    <w:rsid w:val="00B03A6C"/>
    <w:rsid w:val="00B03D08"/>
    <w:rsid w:val="00B0434C"/>
    <w:rsid w:val="00B04900"/>
    <w:rsid w:val="00B0571F"/>
    <w:rsid w:val="00B05AB9"/>
    <w:rsid w:val="00B063B4"/>
    <w:rsid w:val="00B06AB1"/>
    <w:rsid w:val="00B11EBB"/>
    <w:rsid w:val="00B12716"/>
    <w:rsid w:val="00B12F48"/>
    <w:rsid w:val="00B1399C"/>
    <w:rsid w:val="00B14A6C"/>
    <w:rsid w:val="00B16427"/>
    <w:rsid w:val="00B16CDD"/>
    <w:rsid w:val="00B17B9A"/>
    <w:rsid w:val="00B200D0"/>
    <w:rsid w:val="00B20C53"/>
    <w:rsid w:val="00B20E67"/>
    <w:rsid w:val="00B21E0F"/>
    <w:rsid w:val="00B2240A"/>
    <w:rsid w:val="00B23AC8"/>
    <w:rsid w:val="00B27F1F"/>
    <w:rsid w:val="00B300D6"/>
    <w:rsid w:val="00B31347"/>
    <w:rsid w:val="00B31531"/>
    <w:rsid w:val="00B33C0A"/>
    <w:rsid w:val="00B36071"/>
    <w:rsid w:val="00B376C0"/>
    <w:rsid w:val="00B379BF"/>
    <w:rsid w:val="00B4107B"/>
    <w:rsid w:val="00B410C7"/>
    <w:rsid w:val="00B410D0"/>
    <w:rsid w:val="00B43449"/>
    <w:rsid w:val="00B436A7"/>
    <w:rsid w:val="00B44474"/>
    <w:rsid w:val="00B51E6E"/>
    <w:rsid w:val="00B52189"/>
    <w:rsid w:val="00B52DC0"/>
    <w:rsid w:val="00B52ED7"/>
    <w:rsid w:val="00B54B4D"/>
    <w:rsid w:val="00B55C35"/>
    <w:rsid w:val="00B564AA"/>
    <w:rsid w:val="00B56D40"/>
    <w:rsid w:val="00B60FED"/>
    <w:rsid w:val="00B6149B"/>
    <w:rsid w:val="00B62EDE"/>
    <w:rsid w:val="00B63939"/>
    <w:rsid w:val="00B63ABE"/>
    <w:rsid w:val="00B66326"/>
    <w:rsid w:val="00B669AF"/>
    <w:rsid w:val="00B7004A"/>
    <w:rsid w:val="00B70B56"/>
    <w:rsid w:val="00B71EB2"/>
    <w:rsid w:val="00B72AE6"/>
    <w:rsid w:val="00B73B07"/>
    <w:rsid w:val="00B741C8"/>
    <w:rsid w:val="00B754EA"/>
    <w:rsid w:val="00B75B4F"/>
    <w:rsid w:val="00B75EFC"/>
    <w:rsid w:val="00B76154"/>
    <w:rsid w:val="00B773FC"/>
    <w:rsid w:val="00B77DD4"/>
    <w:rsid w:val="00B81FA9"/>
    <w:rsid w:val="00B83F48"/>
    <w:rsid w:val="00B84E58"/>
    <w:rsid w:val="00B85B5D"/>
    <w:rsid w:val="00B8654C"/>
    <w:rsid w:val="00B86BA6"/>
    <w:rsid w:val="00B87E8F"/>
    <w:rsid w:val="00B904F8"/>
    <w:rsid w:val="00B90AA2"/>
    <w:rsid w:val="00B91FA1"/>
    <w:rsid w:val="00B92390"/>
    <w:rsid w:val="00B92B37"/>
    <w:rsid w:val="00B93602"/>
    <w:rsid w:val="00B93774"/>
    <w:rsid w:val="00B938C8"/>
    <w:rsid w:val="00B951EE"/>
    <w:rsid w:val="00B97682"/>
    <w:rsid w:val="00BA029A"/>
    <w:rsid w:val="00BA443F"/>
    <w:rsid w:val="00BA54D2"/>
    <w:rsid w:val="00BA758F"/>
    <w:rsid w:val="00BA7EC8"/>
    <w:rsid w:val="00BB0763"/>
    <w:rsid w:val="00BB2150"/>
    <w:rsid w:val="00BB3478"/>
    <w:rsid w:val="00BB587F"/>
    <w:rsid w:val="00BB5AC6"/>
    <w:rsid w:val="00BB6E1D"/>
    <w:rsid w:val="00BB7784"/>
    <w:rsid w:val="00BC01F7"/>
    <w:rsid w:val="00BC24DD"/>
    <w:rsid w:val="00BC24F3"/>
    <w:rsid w:val="00BC3B8E"/>
    <w:rsid w:val="00BC49B3"/>
    <w:rsid w:val="00BC4E34"/>
    <w:rsid w:val="00BC639B"/>
    <w:rsid w:val="00BC6D97"/>
    <w:rsid w:val="00BC6DEB"/>
    <w:rsid w:val="00BC6FCF"/>
    <w:rsid w:val="00BD0198"/>
    <w:rsid w:val="00BD065C"/>
    <w:rsid w:val="00BD17E6"/>
    <w:rsid w:val="00BD1C76"/>
    <w:rsid w:val="00BD226D"/>
    <w:rsid w:val="00BD2750"/>
    <w:rsid w:val="00BD2ADC"/>
    <w:rsid w:val="00BD2C31"/>
    <w:rsid w:val="00BD2FAB"/>
    <w:rsid w:val="00BD321D"/>
    <w:rsid w:val="00BD48ED"/>
    <w:rsid w:val="00BD5DC8"/>
    <w:rsid w:val="00BD6A0D"/>
    <w:rsid w:val="00BD740E"/>
    <w:rsid w:val="00BE098C"/>
    <w:rsid w:val="00BE1AE1"/>
    <w:rsid w:val="00BE335A"/>
    <w:rsid w:val="00BE371F"/>
    <w:rsid w:val="00BE3A62"/>
    <w:rsid w:val="00BE4185"/>
    <w:rsid w:val="00BE4270"/>
    <w:rsid w:val="00BE56F6"/>
    <w:rsid w:val="00BE6674"/>
    <w:rsid w:val="00BE68F6"/>
    <w:rsid w:val="00BE6B27"/>
    <w:rsid w:val="00BE6D41"/>
    <w:rsid w:val="00BF16E7"/>
    <w:rsid w:val="00BF17AD"/>
    <w:rsid w:val="00BF2D08"/>
    <w:rsid w:val="00BF4474"/>
    <w:rsid w:val="00BF6267"/>
    <w:rsid w:val="00BF7C7D"/>
    <w:rsid w:val="00C0039D"/>
    <w:rsid w:val="00C01279"/>
    <w:rsid w:val="00C01B7D"/>
    <w:rsid w:val="00C0248D"/>
    <w:rsid w:val="00C02E89"/>
    <w:rsid w:val="00C03C73"/>
    <w:rsid w:val="00C04703"/>
    <w:rsid w:val="00C052D5"/>
    <w:rsid w:val="00C10360"/>
    <w:rsid w:val="00C119AB"/>
    <w:rsid w:val="00C12C95"/>
    <w:rsid w:val="00C12D09"/>
    <w:rsid w:val="00C130FC"/>
    <w:rsid w:val="00C13C70"/>
    <w:rsid w:val="00C1512B"/>
    <w:rsid w:val="00C15C54"/>
    <w:rsid w:val="00C20078"/>
    <w:rsid w:val="00C20E4E"/>
    <w:rsid w:val="00C21490"/>
    <w:rsid w:val="00C2158F"/>
    <w:rsid w:val="00C21756"/>
    <w:rsid w:val="00C223AC"/>
    <w:rsid w:val="00C22520"/>
    <w:rsid w:val="00C22937"/>
    <w:rsid w:val="00C2310C"/>
    <w:rsid w:val="00C23E89"/>
    <w:rsid w:val="00C24052"/>
    <w:rsid w:val="00C2485C"/>
    <w:rsid w:val="00C25A57"/>
    <w:rsid w:val="00C26A84"/>
    <w:rsid w:val="00C26DC5"/>
    <w:rsid w:val="00C305B2"/>
    <w:rsid w:val="00C33779"/>
    <w:rsid w:val="00C35C0C"/>
    <w:rsid w:val="00C35FD0"/>
    <w:rsid w:val="00C36626"/>
    <w:rsid w:val="00C377FB"/>
    <w:rsid w:val="00C3784A"/>
    <w:rsid w:val="00C40579"/>
    <w:rsid w:val="00C41F17"/>
    <w:rsid w:val="00C421F0"/>
    <w:rsid w:val="00C437F6"/>
    <w:rsid w:val="00C43F54"/>
    <w:rsid w:val="00C4414C"/>
    <w:rsid w:val="00C4457D"/>
    <w:rsid w:val="00C455FE"/>
    <w:rsid w:val="00C47308"/>
    <w:rsid w:val="00C50A2A"/>
    <w:rsid w:val="00C5103E"/>
    <w:rsid w:val="00C542CB"/>
    <w:rsid w:val="00C54A5F"/>
    <w:rsid w:val="00C56804"/>
    <w:rsid w:val="00C56E4D"/>
    <w:rsid w:val="00C56F3B"/>
    <w:rsid w:val="00C5704F"/>
    <w:rsid w:val="00C605CA"/>
    <w:rsid w:val="00C61121"/>
    <w:rsid w:val="00C61172"/>
    <w:rsid w:val="00C61E8D"/>
    <w:rsid w:val="00C61F48"/>
    <w:rsid w:val="00C63C9F"/>
    <w:rsid w:val="00C6481B"/>
    <w:rsid w:val="00C65720"/>
    <w:rsid w:val="00C65732"/>
    <w:rsid w:val="00C6622E"/>
    <w:rsid w:val="00C669F7"/>
    <w:rsid w:val="00C6765A"/>
    <w:rsid w:val="00C677F0"/>
    <w:rsid w:val="00C67A42"/>
    <w:rsid w:val="00C67A88"/>
    <w:rsid w:val="00C70DF1"/>
    <w:rsid w:val="00C7269E"/>
    <w:rsid w:val="00C7277F"/>
    <w:rsid w:val="00C731C5"/>
    <w:rsid w:val="00C73E83"/>
    <w:rsid w:val="00C743A8"/>
    <w:rsid w:val="00C74BCC"/>
    <w:rsid w:val="00C74CD3"/>
    <w:rsid w:val="00C765E7"/>
    <w:rsid w:val="00C76EB8"/>
    <w:rsid w:val="00C770C7"/>
    <w:rsid w:val="00C80430"/>
    <w:rsid w:val="00C80570"/>
    <w:rsid w:val="00C80C70"/>
    <w:rsid w:val="00C80F6B"/>
    <w:rsid w:val="00C81DE1"/>
    <w:rsid w:val="00C8360C"/>
    <w:rsid w:val="00C84326"/>
    <w:rsid w:val="00C85319"/>
    <w:rsid w:val="00C870E2"/>
    <w:rsid w:val="00C87566"/>
    <w:rsid w:val="00C925DE"/>
    <w:rsid w:val="00C96DA6"/>
    <w:rsid w:val="00CA0730"/>
    <w:rsid w:val="00CA206D"/>
    <w:rsid w:val="00CA31B3"/>
    <w:rsid w:val="00CA33E6"/>
    <w:rsid w:val="00CA34F8"/>
    <w:rsid w:val="00CA3D75"/>
    <w:rsid w:val="00CA4322"/>
    <w:rsid w:val="00CA4535"/>
    <w:rsid w:val="00CA5977"/>
    <w:rsid w:val="00CA60FB"/>
    <w:rsid w:val="00CA67CC"/>
    <w:rsid w:val="00CB0FCF"/>
    <w:rsid w:val="00CB15EB"/>
    <w:rsid w:val="00CB31D4"/>
    <w:rsid w:val="00CB335C"/>
    <w:rsid w:val="00CB4559"/>
    <w:rsid w:val="00CB5E11"/>
    <w:rsid w:val="00CB7518"/>
    <w:rsid w:val="00CC0519"/>
    <w:rsid w:val="00CC09AD"/>
    <w:rsid w:val="00CC0D3D"/>
    <w:rsid w:val="00CC1388"/>
    <w:rsid w:val="00CC2F8B"/>
    <w:rsid w:val="00CC35BD"/>
    <w:rsid w:val="00CC3C15"/>
    <w:rsid w:val="00CC424E"/>
    <w:rsid w:val="00CC6087"/>
    <w:rsid w:val="00CC66A3"/>
    <w:rsid w:val="00CC723C"/>
    <w:rsid w:val="00CC7955"/>
    <w:rsid w:val="00CD01AC"/>
    <w:rsid w:val="00CD0CC2"/>
    <w:rsid w:val="00CD1000"/>
    <w:rsid w:val="00CD13E6"/>
    <w:rsid w:val="00CD1CC7"/>
    <w:rsid w:val="00CD2E93"/>
    <w:rsid w:val="00CD3A9C"/>
    <w:rsid w:val="00CD4324"/>
    <w:rsid w:val="00CD4997"/>
    <w:rsid w:val="00CD4C3E"/>
    <w:rsid w:val="00CD553B"/>
    <w:rsid w:val="00CE0421"/>
    <w:rsid w:val="00CE1CD3"/>
    <w:rsid w:val="00CE43F4"/>
    <w:rsid w:val="00CE782E"/>
    <w:rsid w:val="00CF0CBC"/>
    <w:rsid w:val="00CF227F"/>
    <w:rsid w:val="00CF28D2"/>
    <w:rsid w:val="00CF3697"/>
    <w:rsid w:val="00CF3BF6"/>
    <w:rsid w:val="00CF46EF"/>
    <w:rsid w:val="00CF4CFC"/>
    <w:rsid w:val="00CF53CF"/>
    <w:rsid w:val="00CF5BE8"/>
    <w:rsid w:val="00CF697A"/>
    <w:rsid w:val="00D018DB"/>
    <w:rsid w:val="00D01E92"/>
    <w:rsid w:val="00D0209B"/>
    <w:rsid w:val="00D03F2D"/>
    <w:rsid w:val="00D0414B"/>
    <w:rsid w:val="00D054BB"/>
    <w:rsid w:val="00D057FE"/>
    <w:rsid w:val="00D05C19"/>
    <w:rsid w:val="00D07CE9"/>
    <w:rsid w:val="00D07D6C"/>
    <w:rsid w:val="00D07F39"/>
    <w:rsid w:val="00D111D9"/>
    <w:rsid w:val="00D117A4"/>
    <w:rsid w:val="00D121A1"/>
    <w:rsid w:val="00D123F5"/>
    <w:rsid w:val="00D13002"/>
    <w:rsid w:val="00D13431"/>
    <w:rsid w:val="00D137E2"/>
    <w:rsid w:val="00D13BFA"/>
    <w:rsid w:val="00D14CA1"/>
    <w:rsid w:val="00D15ADF"/>
    <w:rsid w:val="00D15BF0"/>
    <w:rsid w:val="00D16C11"/>
    <w:rsid w:val="00D17025"/>
    <w:rsid w:val="00D17C31"/>
    <w:rsid w:val="00D225B9"/>
    <w:rsid w:val="00D22C34"/>
    <w:rsid w:val="00D25F30"/>
    <w:rsid w:val="00D263CF"/>
    <w:rsid w:val="00D2650F"/>
    <w:rsid w:val="00D309C8"/>
    <w:rsid w:val="00D314B5"/>
    <w:rsid w:val="00D31CE0"/>
    <w:rsid w:val="00D31EC2"/>
    <w:rsid w:val="00D32EB2"/>
    <w:rsid w:val="00D33133"/>
    <w:rsid w:val="00D35C3E"/>
    <w:rsid w:val="00D35DEB"/>
    <w:rsid w:val="00D401F9"/>
    <w:rsid w:val="00D42948"/>
    <w:rsid w:val="00D42B1D"/>
    <w:rsid w:val="00D43D25"/>
    <w:rsid w:val="00D43DDF"/>
    <w:rsid w:val="00D4442B"/>
    <w:rsid w:val="00D44AB2"/>
    <w:rsid w:val="00D466CD"/>
    <w:rsid w:val="00D46CC5"/>
    <w:rsid w:val="00D46F29"/>
    <w:rsid w:val="00D470F4"/>
    <w:rsid w:val="00D47C5F"/>
    <w:rsid w:val="00D50FBA"/>
    <w:rsid w:val="00D533B1"/>
    <w:rsid w:val="00D54A6D"/>
    <w:rsid w:val="00D54F65"/>
    <w:rsid w:val="00D55018"/>
    <w:rsid w:val="00D559B3"/>
    <w:rsid w:val="00D55F98"/>
    <w:rsid w:val="00D603E2"/>
    <w:rsid w:val="00D6040B"/>
    <w:rsid w:val="00D6193F"/>
    <w:rsid w:val="00D65388"/>
    <w:rsid w:val="00D65D92"/>
    <w:rsid w:val="00D65EDA"/>
    <w:rsid w:val="00D66123"/>
    <w:rsid w:val="00D663DE"/>
    <w:rsid w:val="00D66853"/>
    <w:rsid w:val="00D7071B"/>
    <w:rsid w:val="00D714EF"/>
    <w:rsid w:val="00D71DB3"/>
    <w:rsid w:val="00D73BBE"/>
    <w:rsid w:val="00D767DD"/>
    <w:rsid w:val="00D8023E"/>
    <w:rsid w:val="00D80C78"/>
    <w:rsid w:val="00D811D1"/>
    <w:rsid w:val="00D81A10"/>
    <w:rsid w:val="00D82520"/>
    <w:rsid w:val="00D91435"/>
    <w:rsid w:val="00D918DF"/>
    <w:rsid w:val="00D9194E"/>
    <w:rsid w:val="00D91EC4"/>
    <w:rsid w:val="00D9311A"/>
    <w:rsid w:val="00D93B5F"/>
    <w:rsid w:val="00D943C8"/>
    <w:rsid w:val="00D957CE"/>
    <w:rsid w:val="00D958CC"/>
    <w:rsid w:val="00D96267"/>
    <w:rsid w:val="00D97184"/>
    <w:rsid w:val="00DA1014"/>
    <w:rsid w:val="00DA196E"/>
    <w:rsid w:val="00DA2459"/>
    <w:rsid w:val="00DA2846"/>
    <w:rsid w:val="00DA287C"/>
    <w:rsid w:val="00DA34AA"/>
    <w:rsid w:val="00DA3EF8"/>
    <w:rsid w:val="00DA4214"/>
    <w:rsid w:val="00DA4E12"/>
    <w:rsid w:val="00DA5C30"/>
    <w:rsid w:val="00DA68F1"/>
    <w:rsid w:val="00DA7C7B"/>
    <w:rsid w:val="00DB0346"/>
    <w:rsid w:val="00DB0A8E"/>
    <w:rsid w:val="00DB1F5F"/>
    <w:rsid w:val="00DB2129"/>
    <w:rsid w:val="00DB2813"/>
    <w:rsid w:val="00DB49C0"/>
    <w:rsid w:val="00DB4A68"/>
    <w:rsid w:val="00DB4D5D"/>
    <w:rsid w:val="00DB50D6"/>
    <w:rsid w:val="00DB5405"/>
    <w:rsid w:val="00DB5FC9"/>
    <w:rsid w:val="00DB728F"/>
    <w:rsid w:val="00DC16EB"/>
    <w:rsid w:val="00DC2AD5"/>
    <w:rsid w:val="00DC2D1C"/>
    <w:rsid w:val="00DC345B"/>
    <w:rsid w:val="00DC3C25"/>
    <w:rsid w:val="00DC4D9F"/>
    <w:rsid w:val="00DC6C98"/>
    <w:rsid w:val="00DC6FF1"/>
    <w:rsid w:val="00DC748D"/>
    <w:rsid w:val="00DC756E"/>
    <w:rsid w:val="00DD08B6"/>
    <w:rsid w:val="00DD0E4E"/>
    <w:rsid w:val="00DD0ED4"/>
    <w:rsid w:val="00DD0ED5"/>
    <w:rsid w:val="00DD347F"/>
    <w:rsid w:val="00DD3BF5"/>
    <w:rsid w:val="00DD491D"/>
    <w:rsid w:val="00DD4FBC"/>
    <w:rsid w:val="00DD5FDE"/>
    <w:rsid w:val="00DD70E4"/>
    <w:rsid w:val="00DD7BCA"/>
    <w:rsid w:val="00DE00FB"/>
    <w:rsid w:val="00DE0180"/>
    <w:rsid w:val="00DE1FEB"/>
    <w:rsid w:val="00DE2568"/>
    <w:rsid w:val="00DE2DD1"/>
    <w:rsid w:val="00DE35EE"/>
    <w:rsid w:val="00DE50B9"/>
    <w:rsid w:val="00DE68E4"/>
    <w:rsid w:val="00DE6C9C"/>
    <w:rsid w:val="00DE6FB5"/>
    <w:rsid w:val="00DF0074"/>
    <w:rsid w:val="00DF2A09"/>
    <w:rsid w:val="00DF39D4"/>
    <w:rsid w:val="00DF6C7C"/>
    <w:rsid w:val="00DF6D04"/>
    <w:rsid w:val="00DF7371"/>
    <w:rsid w:val="00DF7F8A"/>
    <w:rsid w:val="00E00049"/>
    <w:rsid w:val="00E007E5"/>
    <w:rsid w:val="00E0178E"/>
    <w:rsid w:val="00E028A8"/>
    <w:rsid w:val="00E02DDE"/>
    <w:rsid w:val="00E02E6F"/>
    <w:rsid w:val="00E04D1B"/>
    <w:rsid w:val="00E05A3E"/>
    <w:rsid w:val="00E10872"/>
    <w:rsid w:val="00E10D78"/>
    <w:rsid w:val="00E12DED"/>
    <w:rsid w:val="00E13393"/>
    <w:rsid w:val="00E13A6B"/>
    <w:rsid w:val="00E150D4"/>
    <w:rsid w:val="00E15A94"/>
    <w:rsid w:val="00E16EC0"/>
    <w:rsid w:val="00E17AA7"/>
    <w:rsid w:val="00E17B90"/>
    <w:rsid w:val="00E2181C"/>
    <w:rsid w:val="00E219E8"/>
    <w:rsid w:val="00E22226"/>
    <w:rsid w:val="00E222E4"/>
    <w:rsid w:val="00E22631"/>
    <w:rsid w:val="00E231A4"/>
    <w:rsid w:val="00E23E82"/>
    <w:rsid w:val="00E25C87"/>
    <w:rsid w:val="00E26C06"/>
    <w:rsid w:val="00E26D4B"/>
    <w:rsid w:val="00E2748B"/>
    <w:rsid w:val="00E27722"/>
    <w:rsid w:val="00E31E27"/>
    <w:rsid w:val="00E3285D"/>
    <w:rsid w:val="00E32B29"/>
    <w:rsid w:val="00E32C23"/>
    <w:rsid w:val="00E33EB7"/>
    <w:rsid w:val="00E34482"/>
    <w:rsid w:val="00E35B2C"/>
    <w:rsid w:val="00E3635C"/>
    <w:rsid w:val="00E36AAD"/>
    <w:rsid w:val="00E371EE"/>
    <w:rsid w:val="00E40289"/>
    <w:rsid w:val="00E41924"/>
    <w:rsid w:val="00E41D88"/>
    <w:rsid w:val="00E43BB4"/>
    <w:rsid w:val="00E46102"/>
    <w:rsid w:val="00E46492"/>
    <w:rsid w:val="00E47817"/>
    <w:rsid w:val="00E47ABA"/>
    <w:rsid w:val="00E50089"/>
    <w:rsid w:val="00E508D3"/>
    <w:rsid w:val="00E5090B"/>
    <w:rsid w:val="00E5143E"/>
    <w:rsid w:val="00E527D2"/>
    <w:rsid w:val="00E535E9"/>
    <w:rsid w:val="00E54CD8"/>
    <w:rsid w:val="00E55B12"/>
    <w:rsid w:val="00E55BAF"/>
    <w:rsid w:val="00E55BC5"/>
    <w:rsid w:val="00E56798"/>
    <w:rsid w:val="00E567B6"/>
    <w:rsid w:val="00E6087C"/>
    <w:rsid w:val="00E60E0C"/>
    <w:rsid w:val="00E61B3C"/>
    <w:rsid w:val="00E6233B"/>
    <w:rsid w:val="00E62B75"/>
    <w:rsid w:val="00E6356D"/>
    <w:rsid w:val="00E636B0"/>
    <w:rsid w:val="00E649E8"/>
    <w:rsid w:val="00E65155"/>
    <w:rsid w:val="00E6546B"/>
    <w:rsid w:val="00E65867"/>
    <w:rsid w:val="00E659AE"/>
    <w:rsid w:val="00E65F91"/>
    <w:rsid w:val="00E6634B"/>
    <w:rsid w:val="00E704A4"/>
    <w:rsid w:val="00E7076F"/>
    <w:rsid w:val="00E70D6F"/>
    <w:rsid w:val="00E70EF9"/>
    <w:rsid w:val="00E72318"/>
    <w:rsid w:val="00E725A9"/>
    <w:rsid w:val="00E74F1A"/>
    <w:rsid w:val="00E75081"/>
    <w:rsid w:val="00E757CE"/>
    <w:rsid w:val="00E75E21"/>
    <w:rsid w:val="00E7674D"/>
    <w:rsid w:val="00E77621"/>
    <w:rsid w:val="00E778F5"/>
    <w:rsid w:val="00E8114A"/>
    <w:rsid w:val="00E82A75"/>
    <w:rsid w:val="00E82E9F"/>
    <w:rsid w:val="00E83660"/>
    <w:rsid w:val="00E84203"/>
    <w:rsid w:val="00E8490B"/>
    <w:rsid w:val="00E85C41"/>
    <w:rsid w:val="00E8606A"/>
    <w:rsid w:val="00E86F9D"/>
    <w:rsid w:val="00E870B1"/>
    <w:rsid w:val="00E87342"/>
    <w:rsid w:val="00E90313"/>
    <w:rsid w:val="00E910B3"/>
    <w:rsid w:val="00E91A19"/>
    <w:rsid w:val="00E9256C"/>
    <w:rsid w:val="00E926DF"/>
    <w:rsid w:val="00E931B7"/>
    <w:rsid w:val="00E934BA"/>
    <w:rsid w:val="00E935BC"/>
    <w:rsid w:val="00E93FAF"/>
    <w:rsid w:val="00E94976"/>
    <w:rsid w:val="00E94A68"/>
    <w:rsid w:val="00E94A8D"/>
    <w:rsid w:val="00E94DCD"/>
    <w:rsid w:val="00E95B79"/>
    <w:rsid w:val="00E96FD4"/>
    <w:rsid w:val="00E97490"/>
    <w:rsid w:val="00EA06E2"/>
    <w:rsid w:val="00EA235B"/>
    <w:rsid w:val="00EA2E7D"/>
    <w:rsid w:val="00EA35F5"/>
    <w:rsid w:val="00EA5902"/>
    <w:rsid w:val="00EA596C"/>
    <w:rsid w:val="00EA5CF4"/>
    <w:rsid w:val="00EA5FC0"/>
    <w:rsid w:val="00EA64C2"/>
    <w:rsid w:val="00EA6BC8"/>
    <w:rsid w:val="00EA6BDF"/>
    <w:rsid w:val="00EA7494"/>
    <w:rsid w:val="00EA7ECE"/>
    <w:rsid w:val="00EB1912"/>
    <w:rsid w:val="00EB1BE5"/>
    <w:rsid w:val="00EB31B0"/>
    <w:rsid w:val="00EB392D"/>
    <w:rsid w:val="00EB3BFF"/>
    <w:rsid w:val="00EB6BDB"/>
    <w:rsid w:val="00EB794D"/>
    <w:rsid w:val="00EB7C9F"/>
    <w:rsid w:val="00EC0935"/>
    <w:rsid w:val="00EC0EA6"/>
    <w:rsid w:val="00EC3B9D"/>
    <w:rsid w:val="00EC697C"/>
    <w:rsid w:val="00ED1390"/>
    <w:rsid w:val="00ED230B"/>
    <w:rsid w:val="00ED28E6"/>
    <w:rsid w:val="00ED309A"/>
    <w:rsid w:val="00ED478B"/>
    <w:rsid w:val="00ED5178"/>
    <w:rsid w:val="00ED6831"/>
    <w:rsid w:val="00ED6A77"/>
    <w:rsid w:val="00ED7E90"/>
    <w:rsid w:val="00EE0A5D"/>
    <w:rsid w:val="00EE0F50"/>
    <w:rsid w:val="00EE0F54"/>
    <w:rsid w:val="00EE1AB9"/>
    <w:rsid w:val="00EE1BCB"/>
    <w:rsid w:val="00EE2210"/>
    <w:rsid w:val="00EE2B0B"/>
    <w:rsid w:val="00EE46C8"/>
    <w:rsid w:val="00EE4704"/>
    <w:rsid w:val="00EE5783"/>
    <w:rsid w:val="00EE6BAB"/>
    <w:rsid w:val="00EE7282"/>
    <w:rsid w:val="00EE78A2"/>
    <w:rsid w:val="00EE7D03"/>
    <w:rsid w:val="00EF1187"/>
    <w:rsid w:val="00EF1544"/>
    <w:rsid w:val="00EF1C85"/>
    <w:rsid w:val="00EF1EE4"/>
    <w:rsid w:val="00EF297F"/>
    <w:rsid w:val="00EF41D0"/>
    <w:rsid w:val="00F0089F"/>
    <w:rsid w:val="00F00A2A"/>
    <w:rsid w:val="00F00FE7"/>
    <w:rsid w:val="00F01F48"/>
    <w:rsid w:val="00F020CF"/>
    <w:rsid w:val="00F02B86"/>
    <w:rsid w:val="00F048AC"/>
    <w:rsid w:val="00F05002"/>
    <w:rsid w:val="00F05FAE"/>
    <w:rsid w:val="00F06C5B"/>
    <w:rsid w:val="00F06F52"/>
    <w:rsid w:val="00F11239"/>
    <w:rsid w:val="00F116FB"/>
    <w:rsid w:val="00F11906"/>
    <w:rsid w:val="00F1272F"/>
    <w:rsid w:val="00F12D69"/>
    <w:rsid w:val="00F138BE"/>
    <w:rsid w:val="00F14D7A"/>
    <w:rsid w:val="00F16F96"/>
    <w:rsid w:val="00F1753A"/>
    <w:rsid w:val="00F17C9E"/>
    <w:rsid w:val="00F207AA"/>
    <w:rsid w:val="00F21C0E"/>
    <w:rsid w:val="00F23D89"/>
    <w:rsid w:val="00F23F40"/>
    <w:rsid w:val="00F24677"/>
    <w:rsid w:val="00F30F95"/>
    <w:rsid w:val="00F32604"/>
    <w:rsid w:val="00F32E5E"/>
    <w:rsid w:val="00F33E2F"/>
    <w:rsid w:val="00F34612"/>
    <w:rsid w:val="00F34833"/>
    <w:rsid w:val="00F35711"/>
    <w:rsid w:val="00F3599E"/>
    <w:rsid w:val="00F372E0"/>
    <w:rsid w:val="00F40870"/>
    <w:rsid w:val="00F40873"/>
    <w:rsid w:val="00F40E3D"/>
    <w:rsid w:val="00F41244"/>
    <w:rsid w:val="00F41C02"/>
    <w:rsid w:val="00F42920"/>
    <w:rsid w:val="00F43196"/>
    <w:rsid w:val="00F43A43"/>
    <w:rsid w:val="00F452F7"/>
    <w:rsid w:val="00F45E8E"/>
    <w:rsid w:val="00F47051"/>
    <w:rsid w:val="00F5089C"/>
    <w:rsid w:val="00F51380"/>
    <w:rsid w:val="00F515B4"/>
    <w:rsid w:val="00F52D63"/>
    <w:rsid w:val="00F54B6F"/>
    <w:rsid w:val="00F54F0A"/>
    <w:rsid w:val="00F565EC"/>
    <w:rsid w:val="00F603C2"/>
    <w:rsid w:val="00F63629"/>
    <w:rsid w:val="00F64041"/>
    <w:rsid w:val="00F65037"/>
    <w:rsid w:val="00F67AD1"/>
    <w:rsid w:val="00F708A3"/>
    <w:rsid w:val="00F7112A"/>
    <w:rsid w:val="00F73375"/>
    <w:rsid w:val="00F7554E"/>
    <w:rsid w:val="00F75DBA"/>
    <w:rsid w:val="00F764F9"/>
    <w:rsid w:val="00F767D5"/>
    <w:rsid w:val="00F77DD3"/>
    <w:rsid w:val="00F80DCC"/>
    <w:rsid w:val="00F81761"/>
    <w:rsid w:val="00F81B4A"/>
    <w:rsid w:val="00F81CE4"/>
    <w:rsid w:val="00F83330"/>
    <w:rsid w:val="00F83531"/>
    <w:rsid w:val="00F839FC"/>
    <w:rsid w:val="00F83F27"/>
    <w:rsid w:val="00F8458B"/>
    <w:rsid w:val="00F84F34"/>
    <w:rsid w:val="00F85207"/>
    <w:rsid w:val="00F86EED"/>
    <w:rsid w:val="00F9037D"/>
    <w:rsid w:val="00F904FF"/>
    <w:rsid w:val="00F908FF"/>
    <w:rsid w:val="00F90B4E"/>
    <w:rsid w:val="00F9190B"/>
    <w:rsid w:val="00F92819"/>
    <w:rsid w:val="00F95662"/>
    <w:rsid w:val="00F96571"/>
    <w:rsid w:val="00F9765F"/>
    <w:rsid w:val="00FA0E82"/>
    <w:rsid w:val="00FA1372"/>
    <w:rsid w:val="00FA1DED"/>
    <w:rsid w:val="00FA32F8"/>
    <w:rsid w:val="00FA35B2"/>
    <w:rsid w:val="00FA4B17"/>
    <w:rsid w:val="00FA4F72"/>
    <w:rsid w:val="00FA54A3"/>
    <w:rsid w:val="00FA57F5"/>
    <w:rsid w:val="00FA6681"/>
    <w:rsid w:val="00FA7434"/>
    <w:rsid w:val="00FA75F8"/>
    <w:rsid w:val="00FB11CD"/>
    <w:rsid w:val="00FB177B"/>
    <w:rsid w:val="00FB24B7"/>
    <w:rsid w:val="00FB266D"/>
    <w:rsid w:val="00FB2EDE"/>
    <w:rsid w:val="00FB4125"/>
    <w:rsid w:val="00FB4322"/>
    <w:rsid w:val="00FB51E7"/>
    <w:rsid w:val="00FB5E85"/>
    <w:rsid w:val="00FB608A"/>
    <w:rsid w:val="00FB6742"/>
    <w:rsid w:val="00FB6C12"/>
    <w:rsid w:val="00FB775C"/>
    <w:rsid w:val="00FB7CD4"/>
    <w:rsid w:val="00FC3DF5"/>
    <w:rsid w:val="00FC41AB"/>
    <w:rsid w:val="00FC437E"/>
    <w:rsid w:val="00FC4D4C"/>
    <w:rsid w:val="00FC6312"/>
    <w:rsid w:val="00FD0386"/>
    <w:rsid w:val="00FD039C"/>
    <w:rsid w:val="00FD062F"/>
    <w:rsid w:val="00FD0703"/>
    <w:rsid w:val="00FD1BFA"/>
    <w:rsid w:val="00FD1E5E"/>
    <w:rsid w:val="00FD259C"/>
    <w:rsid w:val="00FD3236"/>
    <w:rsid w:val="00FD4B7F"/>
    <w:rsid w:val="00FD5229"/>
    <w:rsid w:val="00FE191C"/>
    <w:rsid w:val="00FE5044"/>
    <w:rsid w:val="00FE6520"/>
    <w:rsid w:val="00FE6F1B"/>
    <w:rsid w:val="00FE6FCE"/>
    <w:rsid w:val="00FF05FB"/>
    <w:rsid w:val="00FF1BA3"/>
    <w:rsid w:val="00FF1F00"/>
    <w:rsid w:val="00FF33AA"/>
    <w:rsid w:val="00FF3814"/>
    <w:rsid w:val="00FF3FDC"/>
    <w:rsid w:val="00FF54A0"/>
    <w:rsid w:val="00FF565B"/>
    <w:rsid w:val="00FF57C0"/>
    <w:rsid w:val="00FF57DF"/>
    <w:rsid w:val="00FF6CBC"/>
    <w:rsid w:val="00FF702B"/>
    <w:rsid w:val="00FF7582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C403E2-0EA2-495A-A8FE-D9F5A9AE2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2D4C7B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2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link w:val="3"/>
    <w:locked/>
    <w:rsid w:val="002D4C7B"/>
    <w:rPr>
      <w:rFonts w:eastAsia="Calibri"/>
      <w:b/>
      <w:bCs/>
      <w:sz w:val="27"/>
      <w:szCs w:val="27"/>
      <w:lang w:val="ru-RU" w:eastAsia="ru-RU" w:bidi="ar-SA"/>
    </w:rPr>
  </w:style>
  <w:style w:type="paragraph" w:customStyle="1" w:styleId="ConsPlusNonformat">
    <w:name w:val="ConsPlusNonformat"/>
    <w:rsid w:val="00244CF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List Paragraph"/>
    <w:basedOn w:val="a"/>
    <w:qFormat/>
    <w:rsid w:val="006B1943"/>
    <w:pPr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Стиль1"/>
    <w:basedOn w:val="a"/>
    <w:link w:val="10"/>
    <w:qFormat/>
    <w:rsid w:val="006B1943"/>
    <w:pPr>
      <w:numPr>
        <w:numId w:val="2"/>
      </w:numPr>
      <w:jc w:val="both"/>
    </w:pPr>
  </w:style>
  <w:style w:type="character" w:customStyle="1" w:styleId="10">
    <w:name w:val="Стиль1 Знак"/>
    <w:link w:val="1"/>
    <w:rsid w:val="006B1943"/>
    <w:rPr>
      <w:sz w:val="24"/>
      <w:szCs w:val="24"/>
      <w:lang w:val="ru-RU" w:eastAsia="ru-RU" w:bidi="ar-SA"/>
    </w:rPr>
  </w:style>
  <w:style w:type="paragraph" w:styleId="a5">
    <w:name w:val="caption"/>
    <w:basedOn w:val="a"/>
    <w:qFormat/>
    <w:rsid w:val="006B1943"/>
    <w:pPr>
      <w:jc w:val="center"/>
    </w:pPr>
    <w:rPr>
      <w:rFonts w:eastAsia="Calibri"/>
      <w:sz w:val="36"/>
      <w:szCs w:val="20"/>
    </w:rPr>
  </w:style>
  <w:style w:type="paragraph" w:styleId="a6">
    <w:name w:val="Body Text Indent"/>
    <w:basedOn w:val="a"/>
    <w:rsid w:val="006B1943"/>
    <w:pPr>
      <w:ind w:firstLine="567"/>
    </w:pPr>
    <w:rPr>
      <w:sz w:val="28"/>
      <w:szCs w:val="20"/>
    </w:rPr>
  </w:style>
  <w:style w:type="paragraph" w:styleId="a7">
    <w:name w:val="header"/>
    <w:basedOn w:val="a"/>
    <w:link w:val="a8"/>
    <w:uiPriority w:val="99"/>
    <w:rsid w:val="0075658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56586"/>
  </w:style>
  <w:style w:type="paragraph" w:styleId="aa">
    <w:name w:val="Balloon Text"/>
    <w:basedOn w:val="a"/>
    <w:link w:val="ab"/>
    <w:rsid w:val="009D5FBB"/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rsid w:val="009D5FBB"/>
    <w:rPr>
      <w:rFonts w:ascii="Segoe UI" w:hAnsi="Segoe UI" w:cs="Segoe UI"/>
      <w:sz w:val="18"/>
      <w:szCs w:val="18"/>
    </w:rPr>
  </w:style>
  <w:style w:type="paragraph" w:customStyle="1" w:styleId="msonormalmailrucssattributepostfix">
    <w:name w:val="msonormal_mailru_css_attribute_postfix"/>
    <w:basedOn w:val="a"/>
    <w:rsid w:val="00814031"/>
    <w:pPr>
      <w:spacing w:before="100" w:beforeAutospacing="1" w:after="100" w:afterAutospacing="1"/>
    </w:pPr>
  </w:style>
  <w:style w:type="paragraph" w:customStyle="1" w:styleId="msolistparagraphmailrucssattributepostfix">
    <w:name w:val="msolistparagraph_mailru_css_attribute_postfix"/>
    <w:basedOn w:val="a"/>
    <w:rsid w:val="000877D9"/>
    <w:pPr>
      <w:spacing w:before="100" w:beforeAutospacing="1" w:after="100" w:afterAutospacing="1"/>
    </w:pPr>
  </w:style>
  <w:style w:type="paragraph" w:customStyle="1" w:styleId="ConsPlusNormal">
    <w:name w:val="ConsPlusNormal"/>
    <w:rsid w:val="00E6546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customStyle="1" w:styleId="31">
    <w:name w:val="Сетка таблицы3"/>
    <w:basedOn w:val="a1"/>
    <w:next w:val="a3"/>
    <w:rsid w:val="00AD0C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nhideWhenUsed/>
    <w:rsid w:val="009F777D"/>
    <w:pPr>
      <w:tabs>
        <w:tab w:val="center" w:pos="4677"/>
        <w:tab w:val="right" w:pos="9355"/>
      </w:tabs>
    </w:pPr>
    <w:rPr>
      <w:rFonts w:ascii="Times New Roman CYR" w:hAnsi="Times New Roman CYR"/>
      <w:sz w:val="20"/>
      <w:szCs w:val="20"/>
    </w:rPr>
  </w:style>
  <w:style w:type="character" w:customStyle="1" w:styleId="ad">
    <w:name w:val="Нижний колонтитул Знак"/>
    <w:basedOn w:val="a0"/>
    <w:link w:val="ac"/>
    <w:rsid w:val="009F777D"/>
    <w:rPr>
      <w:rFonts w:ascii="Times New Roman CYR" w:hAnsi="Times New Roman CYR"/>
    </w:rPr>
  </w:style>
  <w:style w:type="character" w:customStyle="1" w:styleId="a8">
    <w:name w:val="Верхний колонтитул Знак"/>
    <w:basedOn w:val="a0"/>
    <w:link w:val="a7"/>
    <w:uiPriority w:val="99"/>
    <w:rsid w:val="00B31531"/>
    <w:rPr>
      <w:sz w:val="24"/>
      <w:szCs w:val="24"/>
    </w:rPr>
  </w:style>
  <w:style w:type="table" w:customStyle="1" w:styleId="11">
    <w:name w:val="Сетка таблицы1"/>
    <w:basedOn w:val="a1"/>
    <w:next w:val="a3"/>
    <w:uiPriority w:val="39"/>
    <w:rsid w:val="006A6C3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4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0514&amp;dst=100175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login.consultant.ru/link/?req=doc&amp;base=RLAW091&amp;n=190514&amp;dst=10009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90514&amp;dst=100274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01A77-CC47-4DB0-BB48-C82989530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1530</TotalTime>
  <Pages>1</Pages>
  <Words>2429</Words>
  <Characters>13847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umspkis</Company>
  <LinksUpToDate>false</LinksUpToDate>
  <CharactersWithSpaces>16244</CharactersWithSpaces>
  <SharedDoc>false</SharedDoc>
  <HLinks>
    <vt:vector size="30" baseType="variant">
      <vt:variant>
        <vt:i4>589889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589889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524357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P850</vt:lpwstr>
      </vt:variant>
      <vt:variant>
        <vt:i4>3801209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P10398</vt:lpwstr>
      </vt:variant>
      <vt:variant>
        <vt:i4>786496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P5095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УМСПКиС</dc:creator>
  <cp:keywords/>
  <cp:lastModifiedBy>Sirkashev_VV</cp:lastModifiedBy>
  <cp:revision>18</cp:revision>
  <cp:lastPrinted>2025-06-20T04:54:00Z</cp:lastPrinted>
  <dcterms:created xsi:type="dcterms:W3CDTF">2025-04-22T07:20:00Z</dcterms:created>
  <dcterms:modified xsi:type="dcterms:W3CDTF">2025-06-20T04:55:00Z</dcterms:modified>
</cp:coreProperties>
</file>