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A9C" w:rsidRPr="008435DF" w:rsidRDefault="00F07562" w:rsidP="00D16DC7">
      <w:pPr>
        <w:tabs>
          <w:tab w:val="left" w:pos="5400"/>
          <w:tab w:val="left" w:pos="6300"/>
        </w:tabs>
        <w:spacing w:line="360" w:lineRule="auto"/>
        <w:ind w:firstLine="5400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ED2A9C" w:rsidRPr="008435DF" w:rsidRDefault="00775C2A" w:rsidP="005777FE">
      <w:pPr>
        <w:ind w:firstLine="5400"/>
        <w:rPr>
          <w:sz w:val="28"/>
          <w:szCs w:val="28"/>
        </w:rPr>
      </w:pPr>
      <w:r w:rsidRPr="008435DF">
        <w:rPr>
          <w:sz w:val="28"/>
          <w:szCs w:val="28"/>
        </w:rPr>
        <w:t>п</w:t>
      </w:r>
      <w:r w:rsidR="00ED2A9C" w:rsidRPr="008435DF">
        <w:rPr>
          <w:sz w:val="28"/>
          <w:szCs w:val="28"/>
        </w:rPr>
        <w:t>остановлением</w:t>
      </w:r>
    </w:p>
    <w:p w:rsidR="00ED2A9C" w:rsidRPr="008435DF" w:rsidRDefault="00ED2A9C" w:rsidP="005777FE">
      <w:pPr>
        <w:ind w:firstLine="5400"/>
        <w:rPr>
          <w:sz w:val="28"/>
          <w:szCs w:val="28"/>
        </w:rPr>
      </w:pPr>
      <w:proofErr w:type="gramStart"/>
      <w:r w:rsidRPr="008435DF">
        <w:rPr>
          <w:sz w:val="28"/>
          <w:szCs w:val="28"/>
        </w:rPr>
        <w:t>Администрации</w:t>
      </w:r>
      <w:proofErr w:type="gramEnd"/>
      <w:r w:rsidRPr="008435DF">
        <w:rPr>
          <w:sz w:val="28"/>
          <w:szCs w:val="28"/>
        </w:rPr>
        <w:t xml:space="preserve"> ЗАТО Северск</w:t>
      </w:r>
    </w:p>
    <w:p w:rsidR="00ED2A9C" w:rsidRPr="008435DF" w:rsidRDefault="005831CB" w:rsidP="00091D17">
      <w:pPr>
        <w:tabs>
          <w:tab w:val="left" w:pos="5400"/>
        </w:tabs>
        <w:ind w:firstLine="5400"/>
        <w:rPr>
          <w:b/>
          <w:sz w:val="28"/>
          <w:szCs w:val="28"/>
        </w:rPr>
      </w:pPr>
      <w:r w:rsidRPr="008435DF">
        <w:rPr>
          <w:sz w:val="28"/>
          <w:szCs w:val="28"/>
        </w:rPr>
        <w:t xml:space="preserve">от </w:t>
      </w:r>
      <w:r w:rsidR="00091D17">
        <w:rPr>
          <w:sz w:val="28"/>
          <w:szCs w:val="28"/>
        </w:rPr>
        <w:t>_21.07.2025_№_1761-па__</w:t>
      </w:r>
    </w:p>
    <w:p w:rsidR="00091D17" w:rsidRDefault="00091D17">
      <w:pPr>
        <w:tabs>
          <w:tab w:val="left" w:pos="6120"/>
        </w:tabs>
        <w:jc w:val="center"/>
        <w:rPr>
          <w:sz w:val="28"/>
          <w:szCs w:val="28"/>
        </w:rPr>
      </w:pPr>
    </w:p>
    <w:p w:rsidR="00091D17" w:rsidRDefault="00091D17">
      <w:pPr>
        <w:tabs>
          <w:tab w:val="left" w:pos="6120"/>
        </w:tabs>
        <w:jc w:val="center"/>
        <w:rPr>
          <w:sz w:val="28"/>
          <w:szCs w:val="28"/>
        </w:rPr>
      </w:pPr>
    </w:p>
    <w:p w:rsidR="00ED2A9C" w:rsidRPr="008435DF" w:rsidRDefault="00ED2A9C">
      <w:pPr>
        <w:tabs>
          <w:tab w:val="left" w:pos="6120"/>
        </w:tabs>
        <w:jc w:val="center"/>
        <w:rPr>
          <w:sz w:val="28"/>
          <w:szCs w:val="28"/>
        </w:rPr>
      </w:pPr>
      <w:bookmarkStart w:id="0" w:name="_GoBack"/>
      <w:bookmarkEnd w:id="0"/>
      <w:r w:rsidRPr="008435DF">
        <w:rPr>
          <w:sz w:val="28"/>
          <w:szCs w:val="28"/>
        </w:rPr>
        <w:t>СОСТАВ</w:t>
      </w:r>
    </w:p>
    <w:p w:rsidR="00ED2A9C" w:rsidRPr="008435DF" w:rsidRDefault="00ED2A9C">
      <w:pPr>
        <w:tabs>
          <w:tab w:val="left" w:pos="6120"/>
        </w:tabs>
        <w:jc w:val="center"/>
        <w:rPr>
          <w:sz w:val="28"/>
          <w:szCs w:val="28"/>
        </w:rPr>
      </w:pPr>
      <w:r w:rsidRPr="008435DF">
        <w:rPr>
          <w:sz w:val="28"/>
          <w:szCs w:val="28"/>
        </w:rPr>
        <w:t xml:space="preserve">комиссии по проведению конкурса по благоустройству </w:t>
      </w:r>
    </w:p>
    <w:p w:rsidR="00ED2A9C" w:rsidRPr="008435DF" w:rsidRDefault="00ED2A9C">
      <w:pPr>
        <w:tabs>
          <w:tab w:val="left" w:pos="6120"/>
        </w:tabs>
        <w:jc w:val="center"/>
        <w:rPr>
          <w:sz w:val="28"/>
          <w:szCs w:val="28"/>
        </w:rPr>
      </w:pPr>
      <w:proofErr w:type="gramStart"/>
      <w:r w:rsidRPr="008435DF">
        <w:rPr>
          <w:sz w:val="28"/>
          <w:szCs w:val="28"/>
        </w:rPr>
        <w:t>территории</w:t>
      </w:r>
      <w:proofErr w:type="gramEnd"/>
      <w:r w:rsidRPr="008435DF">
        <w:rPr>
          <w:sz w:val="28"/>
          <w:szCs w:val="28"/>
        </w:rPr>
        <w:t xml:space="preserve"> ЗАТО С</w:t>
      </w:r>
      <w:r w:rsidR="0012353C" w:rsidRPr="008435DF">
        <w:rPr>
          <w:sz w:val="28"/>
          <w:szCs w:val="28"/>
        </w:rPr>
        <w:t>еверск «Северский дворик»</w:t>
      </w:r>
    </w:p>
    <w:p w:rsidR="00ED2A9C" w:rsidRPr="008435DF" w:rsidRDefault="00ED2A9C">
      <w:pPr>
        <w:tabs>
          <w:tab w:val="left" w:pos="6120"/>
        </w:tabs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6175"/>
      </w:tblGrid>
      <w:tr w:rsidR="000E1F85" w:rsidRPr="008435DF" w:rsidTr="00B00346">
        <w:tc>
          <w:tcPr>
            <w:tcW w:w="3369" w:type="dxa"/>
            <w:shd w:val="clear" w:color="auto" w:fill="auto"/>
          </w:tcPr>
          <w:p w:rsidR="000E1F85" w:rsidRPr="00235AA3" w:rsidRDefault="000E1F85" w:rsidP="0079455A">
            <w:pPr>
              <w:tabs>
                <w:tab w:val="left" w:pos="6120"/>
              </w:tabs>
              <w:rPr>
                <w:sz w:val="28"/>
                <w:szCs w:val="28"/>
                <w:lang w:val="en-US"/>
              </w:rPr>
            </w:pPr>
            <w:r w:rsidRPr="008435DF">
              <w:rPr>
                <w:color w:val="000000"/>
                <w:sz w:val="28"/>
                <w:szCs w:val="28"/>
              </w:rPr>
              <w:t>Председатель комиссии</w:t>
            </w:r>
          </w:p>
        </w:tc>
        <w:tc>
          <w:tcPr>
            <w:tcW w:w="310" w:type="dxa"/>
          </w:tcPr>
          <w:p w:rsidR="000E1F85" w:rsidRPr="008435DF" w:rsidRDefault="000E1F85" w:rsidP="000E1F85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75" w:type="dxa"/>
            <w:shd w:val="clear" w:color="auto" w:fill="auto"/>
          </w:tcPr>
          <w:p w:rsidR="000E1F85" w:rsidRPr="008435DF" w:rsidRDefault="000E1F85" w:rsidP="00B26D33">
            <w:pPr>
              <w:tabs>
                <w:tab w:val="left" w:pos="6120"/>
              </w:tabs>
              <w:jc w:val="center"/>
              <w:rPr>
                <w:sz w:val="28"/>
                <w:szCs w:val="28"/>
              </w:rPr>
            </w:pPr>
          </w:p>
        </w:tc>
      </w:tr>
      <w:tr w:rsidR="000E1F85" w:rsidRPr="008435DF" w:rsidTr="00B00346">
        <w:tc>
          <w:tcPr>
            <w:tcW w:w="3369" w:type="dxa"/>
            <w:shd w:val="clear" w:color="auto" w:fill="auto"/>
          </w:tcPr>
          <w:p w:rsidR="000E1F85" w:rsidRPr="008435DF" w:rsidRDefault="000E1F85" w:rsidP="00B26D33">
            <w:pPr>
              <w:ind w:right="427"/>
              <w:jc w:val="both"/>
              <w:rPr>
                <w:sz w:val="28"/>
                <w:szCs w:val="28"/>
              </w:rPr>
            </w:pPr>
            <w:proofErr w:type="spellStart"/>
            <w:r w:rsidRPr="008435DF">
              <w:rPr>
                <w:sz w:val="28"/>
                <w:szCs w:val="28"/>
              </w:rPr>
              <w:t>Бабенышев</w:t>
            </w:r>
            <w:proofErr w:type="spellEnd"/>
          </w:p>
          <w:p w:rsidR="000E1F85" w:rsidRPr="008435DF" w:rsidRDefault="000E1F85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>Владимир Владимирович</w:t>
            </w:r>
          </w:p>
        </w:tc>
        <w:tc>
          <w:tcPr>
            <w:tcW w:w="310" w:type="dxa"/>
          </w:tcPr>
          <w:p w:rsidR="000E1F85" w:rsidRPr="008435DF" w:rsidRDefault="000E1F85" w:rsidP="00B26D33">
            <w:pPr>
              <w:jc w:val="both"/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FB12CE" w:rsidRPr="008435DF" w:rsidRDefault="000E1F85" w:rsidP="002F66C9">
            <w:pPr>
              <w:jc w:val="both"/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 xml:space="preserve">первый заместитель </w:t>
            </w:r>
            <w:proofErr w:type="gramStart"/>
            <w:r w:rsidR="002F66C9">
              <w:rPr>
                <w:sz w:val="28"/>
                <w:szCs w:val="28"/>
              </w:rPr>
              <w:t>Мэра</w:t>
            </w:r>
            <w:proofErr w:type="gramEnd"/>
            <w:r w:rsidRPr="008435DF">
              <w:rPr>
                <w:sz w:val="28"/>
                <w:szCs w:val="28"/>
              </w:rPr>
              <w:t xml:space="preserve"> ЗАТО Северск</w:t>
            </w:r>
          </w:p>
        </w:tc>
      </w:tr>
      <w:tr w:rsidR="000E1F85" w:rsidRPr="008435DF" w:rsidTr="00B00346">
        <w:tc>
          <w:tcPr>
            <w:tcW w:w="3369" w:type="dxa"/>
            <w:shd w:val="clear" w:color="auto" w:fill="auto"/>
          </w:tcPr>
          <w:p w:rsidR="000E1F85" w:rsidRPr="008435DF" w:rsidRDefault="000E1F85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Члены комиссии:</w:t>
            </w:r>
          </w:p>
        </w:tc>
        <w:tc>
          <w:tcPr>
            <w:tcW w:w="310" w:type="dxa"/>
          </w:tcPr>
          <w:p w:rsidR="000E1F85" w:rsidRPr="008435DF" w:rsidRDefault="000E1F85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75" w:type="dxa"/>
            <w:shd w:val="clear" w:color="auto" w:fill="auto"/>
          </w:tcPr>
          <w:p w:rsidR="000E1F85" w:rsidRPr="008435DF" w:rsidRDefault="000E1F85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</w:p>
        </w:tc>
      </w:tr>
      <w:tr w:rsidR="000E1F85" w:rsidRPr="008435DF" w:rsidTr="00B00346">
        <w:tc>
          <w:tcPr>
            <w:tcW w:w="3369" w:type="dxa"/>
            <w:shd w:val="clear" w:color="auto" w:fill="auto"/>
          </w:tcPr>
          <w:p w:rsidR="000E1F85" w:rsidRPr="008435DF" w:rsidRDefault="000E1F85" w:rsidP="00B26D33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8435DF">
              <w:rPr>
                <w:color w:val="000000"/>
                <w:sz w:val="28"/>
                <w:szCs w:val="28"/>
              </w:rPr>
              <w:t>Атаманчук</w:t>
            </w:r>
            <w:proofErr w:type="spellEnd"/>
            <w:r w:rsidRPr="008435DF">
              <w:rPr>
                <w:color w:val="000000"/>
                <w:sz w:val="28"/>
                <w:szCs w:val="28"/>
              </w:rPr>
              <w:t xml:space="preserve"> </w:t>
            </w:r>
          </w:p>
          <w:p w:rsidR="000E1F85" w:rsidRPr="008435DF" w:rsidRDefault="000E1F85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Наталья Сергеевна</w:t>
            </w:r>
          </w:p>
        </w:tc>
        <w:tc>
          <w:tcPr>
            <w:tcW w:w="310" w:type="dxa"/>
          </w:tcPr>
          <w:p w:rsidR="000E1F85" w:rsidRPr="008435DF" w:rsidRDefault="000E1F85" w:rsidP="00B26D33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0E1F85" w:rsidRPr="008435DF" w:rsidRDefault="000E1F85" w:rsidP="00B26D33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 xml:space="preserve">депутат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Думы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 (по согласованию)</w:t>
            </w:r>
          </w:p>
        </w:tc>
      </w:tr>
      <w:tr w:rsidR="000E1F85" w:rsidRPr="008435DF" w:rsidTr="00B00346">
        <w:tc>
          <w:tcPr>
            <w:tcW w:w="3369" w:type="dxa"/>
            <w:shd w:val="clear" w:color="auto" w:fill="auto"/>
          </w:tcPr>
          <w:p w:rsidR="000E1F85" w:rsidRPr="008435DF" w:rsidRDefault="000E1F85" w:rsidP="00B26D33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8435DF">
              <w:rPr>
                <w:color w:val="000000"/>
                <w:sz w:val="28"/>
                <w:szCs w:val="28"/>
              </w:rPr>
              <w:t>Бадарханов</w:t>
            </w:r>
            <w:proofErr w:type="spellEnd"/>
          </w:p>
          <w:p w:rsidR="000E1F85" w:rsidRPr="008435DF" w:rsidRDefault="000E1F85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Сергей Александрович</w:t>
            </w:r>
          </w:p>
        </w:tc>
        <w:tc>
          <w:tcPr>
            <w:tcW w:w="310" w:type="dxa"/>
          </w:tcPr>
          <w:p w:rsidR="000E1F85" w:rsidRPr="008435DF" w:rsidRDefault="000E1F85" w:rsidP="00B26D33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0E1F85" w:rsidRPr="008435DF" w:rsidRDefault="000E1F85" w:rsidP="00B26D33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 xml:space="preserve">председатель Комитета архитектуры </w:t>
            </w:r>
            <w:r w:rsidR="00F7082C">
              <w:rPr>
                <w:color w:val="000000"/>
                <w:sz w:val="28"/>
                <w:szCs w:val="28"/>
              </w:rPr>
              <w:t xml:space="preserve">                             </w:t>
            </w:r>
            <w:r w:rsidRPr="008435DF">
              <w:rPr>
                <w:color w:val="000000"/>
                <w:sz w:val="28"/>
                <w:szCs w:val="28"/>
              </w:rPr>
              <w:t xml:space="preserve">и градостроительства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</w:t>
            </w:r>
          </w:p>
        </w:tc>
      </w:tr>
      <w:tr w:rsidR="00D6712C" w:rsidRPr="008435DF" w:rsidTr="00B00346">
        <w:tc>
          <w:tcPr>
            <w:tcW w:w="3369" w:type="dxa"/>
            <w:shd w:val="clear" w:color="auto" w:fill="auto"/>
          </w:tcPr>
          <w:p w:rsidR="00D925FB" w:rsidRDefault="00D925FB" w:rsidP="00D925FB">
            <w:pPr>
              <w:tabs>
                <w:tab w:val="left" w:pos="6120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Барковская</w:t>
            </w:r>
            <w:proofErr w:type="spellEnd"/>
          </w:p>
          <w:p w:rsidR="00D925FB" w:rsidRPr="008435DF" w:rsidRDefault="00D925FB" w:rsidP="00D925FB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Ирина Александровна </w:t>
            </w:r>
          </w:p>
          <w:p w:rsidR="00D6712C" w:rsidRPr="008435DF" w:rsidRDefault="00D6712C" w:rsidP="004D4222">
            <w:pPr>
              <w:tabs>
                <w:tab w:val="left" w:pos="6120"/>
              </w:tabs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D6712C" w:rsidRPr="008435DF" w:rsidRDefault="00D6712C" w:rsidP="004D4222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D6712C" w:rsidRPr="008435DF" w:rsidRDefault="00D925FB" w:rsidP="004D4222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ведущий инженер</w:t>
            </w:r>
            <w:r>
              <w:rPr>
                <w:color w:val="000000"/>
                <w:sz w:val="28"/>
                <w:szCs w:val="28"/>
              </w:rPr>
              <w:t xml:space="preserve">-сметчик </w:t>
            </w:r>
            <w:r w:rsidRPr="008435DF">
              <w:rPr>
                <w:color w:val="000000"/>
                <w:sz w:val="28"/>
                <w:szCs w:val="28"/>
              </w:rPr>
              <w:t xml:space="preserve">отдела благоустройства Управления жилищно-коммунального хозяйства, транспорта и связи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</w:t>
            </w:r>
          </w:p>
        </w:tc>
      </w:tr>
      <w:tr w:rsidR="00D6712C" w:rsidRPr="008435DF" w:rsidTr="00B00346">
        <w:tc>
          <w:tcPr>
            <w:tcW w:w="3369" w:type="dxa"/>
            <w:shd w:val="clear" w:color="auto" w:fill="auto"/>
          </w:tcPr>
          <w:p w:rsidR="00D925FB" w:rsidRPr="008435DF" w:rsidRDefault="00D925FB" w:rsidP="00D925F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Гурина </w:t>
            </w:r>
          </w:p>
          <w:p w:rsidR="00CB14F9" w:rsidRPr="008435DF" w:rsidRDefault="00D925FB" w:rsidP="00D925FB">
            <w:pPr>
              <w:tabs>
                <w:tab w:val="left" w:pos="6120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Ольга Валентиновна</w:t>
            </w:r>
          </w:p>
        </w:tc>
        <w:tc>
          <w:tcPr>
            <w:tcW w:w="310" w:type="dxa"/>
          </w:tcPr>
          <w:p w:rsidR="00D6712C" w:rsidRPr="008435DF" w:rsidRDefault="00D6712C" w:rsidP="00B26D33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D6712C" w:rsidRPr="008435DF" w:rsidRDefault="00D925FB" w:rsidP="00D925FB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 xml:space="preserve">начальник отдела жилого фонда </w:t>
            </w:r>
            <w:r w:rsidRPr="008435DF">
              <w:rPr>
                <w:sz w:val="28"/>
                <w:szCs w:val="28"/>
              </w:rPr>
              <w:t xml:space="preserve">Муниципального казенного </w:t>
            </w:r>
            <w:proofErr w:type="gramStart"/>
            <w:r w:rsidRPr="008435DF">
              <w:rPr>
                <w:sz w:val="28"/>
                <w:szCs w:val="28"/>
              </w:rPr>
              <w:t>учреждения</w:t>
            </w:r>
            <w:proofErr w:type="gramEnd"/>
            <w:r w:rsidRPr="008435DF">
              <w:rPr>
                <w:sz w:val="28"/>
                <w:szCs w:val="28"/>
              </w:rPr>
              <w:t xml:space="preserve"> ЗАТО Северск «Технический центр»</w:t>
            </w:r>
            <w:r w:rsidRPr="008435DF">
              <w:rPr>
                <w:color w:val="000000"/>
                <w:sz w:val="28"/>
                <w:szCs w:val="28"/>
              </w:rPr>
              <w:t xml:space="preserve"> (по согласованию)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D6712C" w:rsidRPr="008435DF" w:rsidTr="00B00346">
        <w:tc>
          <w:tcPr>
            <w:tcW w:w="3369" w:type="dxa"/>
            <w:shd w:val="clear" w:color="auto" w:fill="auto"/>
          </w:tcPr>
          <w:p w:rsidR="00D6712C" w:rsidRPr="008435DF" w:rsidRDefault="00D6712C" w:rsidP="004D422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Минин</w:t>
            </w:r>
          </w:p>
          <w:p w:rsidR="00D6712C" w:rsidRPr="008435DF" w:rsidRDefault="00D6712C" w:rsidP="004D4222">
            <w:pPr>
              <w:tabs>
                <w:tab w:val="left" w:pos="6120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Андрей Николаевич</w:t>
            </w:r>
          </w:p>
        </w:tc>
        <w:tc>
          <w:tcPr>
            <w:tcW w:w="310" w:type="dxa"/>
          </w:tcPr>
          <w:p w:rsidR="00D6712C" w:rsidRPr="008435DF" w:rsidRDefault="00D6712C" w:rsidP="004D4222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D6712C" w:rsidRPr="008435DF" w:rsidRDefault="00D6712C" w:rsidP="00395183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 w:rsidR="00D925FB">
              <w:rPr>
                <w:color w:val="000000"/>
                <w:sz w:val="28"/>
                <w:szCs w:val="28"/>
              </w:rPr>
              <w:t xml:space="preserve">по </w:t>
            </w:r>
            <w:r w:rsidR="00395183">
              <w:rPr>
                <w:color w:val="000000"/>
                <w:sz w:val="28"/>
                <w:szCs w:val="28"/>
              </w:rPr>
              <w:t>жилищно-коммунальному хозяйству</w:t>
            </w:r>
            <w:r w:rsidR="00D925FB">
              <w:rPr>
                <w:color w:val="000000"/>
                <w:sz w:val="28"/>
                <w:szCs w:val="28"/>
              </w:rPr>
              <w:t>, транспорту</w:t>
            </w:r>
            <w:r w:rsidRPr="008435DF">
              <w:rPr>
                <w:color w:val="000000"/>
                <w:sz w:val="28"/>
                <w:szCs w:val="28"/>
              </w:rPr>
              <w:t xml:space="preserve"> и связи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</w:t>
            </w:r>
          </w:p>
        </w:tc>
      </w:tr>
      <w:tr w:rsidR="00D6712C" w:rsidRPr="008435DF" w:rsidTr="00B00346">
        <w:tc>
          <w:tcPr>
            <w:tcW w:w="3369" w:type="dxa"/>
            <w:shd w:val="clear" w:color="auto" w:fill="auto"/>
          </w:tcPr>
          <w:p w:rsidR="00235AA3" w:rsidRDefault="00235AA3" w:rsidP="00C23F3C">
            <w:pPr>
              <w:tabs>
                <w:tab w:val="left" w:pos="6120"/>
              </w:tabs>
              <w:rPr>
                <w:color w:val="000000"/>
                <w:sz w:val="28"/>
                <w:szCs w:val="28"/>
              </w:rPr>
            </w:pPr>
            <w:proofErr w:type="spellStart"/>
            <w:r w:rsidRPr="00235AA3">
              <w:rPr>
                <w:color w:val="000000"/>
                <w:sz w:val="28"/>
                <w:szCs w:val="28"/>
              </w:rPr>
              <w:t>Кильчинская</w:t>
            </w:r>
            <w:proofErr w:type="spellEnd"/>
          </w:p>
          <w:p w:rsidR="00D6712C" w:rsidRPr="008435DF" w:rsidRDefault="00235AA3" w:rsidP="00235AA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235AA3">
              <w:rPr>
                <w:color w:val="000000"/>
                <w:sz w:val="28"/>
                <w:szCs w:val="28"/>
              </w:rPr>
              <w:t>Яна Юрьевна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0" w:type="dxa"/>
          </w:tcPr>
          <w:p w:rsidR="00D6712C" w:rsidRPr="008435DF" w:rsidRDefault="00D6712C" w:rsidP="00B26D33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D6712C" w:rsidRPr="008435DF" w:rsidRDefault="00C23F3C" w:rsidP="00235AA3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 xml:space="preserve">начальник Отдела </w:t>
            </w:r>
            <w:r w:rsidRPr="008435DF">
              <w:rPr>
                <w:color w:val="000000"/>
                <w:spacing w:val="-5"/>
                <w:sz w:val="28"/>
                <w:szCs w:val="28"/>
              </w:rPr>
              <w:t xml:space="preserve">потребительского рынка и защиты прав потребителей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</w:t>
            </w:r>
          </w:p>
        </w:tc>
      </w:tr>
      <w:tr w:rsidR="00C23F3C" w:rsidRPr="008435DF" w:rsidTr="00B00346">
        <w:tc>
          <w:tcPr>
            <w:tcW w:w="3369" w:type="dxa"/>
            <w:shd w:val="clear" w:color="auto" w:fill="auto"/>
          </w:tcPr>
          <w:p w:rsidR="00C23F3C" w:rsidRDefault="00C23F3C" w:rsidP="00C23F3C">
            <w:pPr>
              <w:tabs>
                <w:tab w:val="left" w:pos="6120"/>
              </w:tabs>
              <w:rPr>
                <w:sz w:val="28"/>
                <w:szCs w:val="28"/>
              </w:rPr>
            </w:pPr>
            <w:proofErr w:type="spellStart"/>
            <w:r w:rsidRPr="00D6712C">
              <w:rPr>
                <w:sz w:val="28"/>
                <w:szCs w:val="28"/>
              </w:rPr>
              <w:t>Сандакова</w:t>
            </w:r>
            <w:proofErr w:type="spellEnd"/>
            <w:r w:rsidRPr="00D6712C">
              <w:rPr>
                <w:sz w:val="28"/>
                <w:szCs w:val="28"/>
              </w:rPr>
              <w:t xml:space="preserve"> </w:t>
            </w:r>
          </w:p>
          <w:p w:rsidR="00C23F3C" w:rsidRPr="008435DF" w:rsidRDefault="00C23F3C" w:rsidP="00C23F3C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D6712C">
              <w:rPr>
                <w:sz w:val="28"/>
                <w:szCs w:val="28"/>
              </w:rPr>
              <w:t>Светлана Михайловна</w:t>
            </w:r>
          </w:p>
        </w:tc>
        <w:tc>
          <w:tcPr>
            <w:tcW w:w="310" w:type="dxa"/>
          </w:tcPr>
          <w:p w:rsidR="00C23F3C" w:rsidRPr="008435DF" w:rsidRDefault="00C23F3C" w:rsidP="00B26D33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C23F3C" w:rsidRPr="008435DF" w:rsidRDefault="00C23F3C" w:rsidP="00694C4C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 xml:space="preserve">консультант </w:t>
            </w:r>
            <w:r w:rsidRPr="008435DF">
              <w:rPr>
                <w:color w:val="000000"/>
                <w:spacing w:val="-5"/>
                <w:sz w:val="28"/>
                <w:szCs w:val="28"/>
              </w:rPr>
              <w:t xml:space="preserve">Управления по внегородским территориям </w:t>
            </w:r>
            <w:proofErr w:type="gramStart"/>
            <w:r w:rsidRPr="008435DF">
              <w:rPr>
                <w:color w:val="000000"/>
                <w:spacing w:val="-5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pacing w:val="-5"/>
                <w:sz w:val="28"/>
                <w:szCs w:val="28"/>
              </w:rPr>
              <w:t xml:space="preserve"> ЗАТО Северск</w:t>
            </w:r>
          </w:p>
        </w:tc>
      </w:tr>
      <w:tr w:rsidR="00C23F3C" w:rsidRPr="008435DF" w:rsidTr="00B00346">
        <w:tc>
          <w:tcPr>
            <w:tcW w:w="3369" w:type="dxa"/>
            <w:shd w:val="clear" w:color="auto" w:fill="auto"/>
          </w:tcPr>
          <w:p w:rsidR="00C23F3C" w:rsidRPr="008435DF" w:rsidRDefault="00C23F3C" w:rsidP="00C23F3C">
            <w:pPr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Санникова</w:t>
            </w:r>
          </w:p>
          <w:p w:rsidR="00C23F3C" w:rsidRPr="008435DF" w:rsidRDefault="00C23F3C" w:rsidP="00C23F3C">
            <w:pPr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Ирина Михайловна</w:t>
            </w:r>
          </w:p>
        </w:tc>
        <w:tc>
          <w:tcPr>
            <w:tcW w:w="310" w:type="dxa"/>
          </w:tcPr>
          <w:p w:rsidR="00C23F3C" w:rsidRPr="008435DF" w:rsidRDefault="00C23F3C" w:rsidP="004D4222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C23F3C" w:rsidRPr="008435DF" w:rsidRDefault="00C23F3C" w:rsidP="004D4222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 xml:space="preserve">начальник Отдела информационной политики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</w:t>
            </w:r>
          </w:p>
        </w:tc>
      </w:tr>
      <w:tr w:rsidR="00C23F3C" w:rsidRPr="008435DF" w:rsidTr="00B00346">
        <w:tc>
          <w:tcPr>
            <w:tcW w:w="3369" w:type="dxa"/>
            <w:shd w:val="clear" w:color="auto" w:fill="auto"/>
          </w:tcPr>
          <w:p w:rsidR="00C23F3C" w:rsidRPr="008435DF" w:rsidRDefault="00C23F3C" w:rsidP="00B26D33">
            <w:pPr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Фадеева</w:t>
            </w:r>
          </w:p>
          <w:p w:rsidR="00C23F3C" w:rsidRPr="008435DF" w:rsidRDefault="00C23F3C" w:rsidP="00B26D33">
            <w:pPr>
              <w:tabs>
                <w:tab w:val="left" w:pos="6120"/>
              </w:tabs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Ольга Анатольевна</w:t>
            </w:r>
          </w:p>
        </w:tc>
        <w:tc>
          <w:tcPr>
            <w:tcW w:w="310" w:type="dxa"/>
          </w:tcPr>
          <w:p w:rsidR="00C23F3C" w:rsidRPr="008435DF" w:rsidRDefault="00C23F3C" w:rsidP="00B26D33">
            <w:pPr>
              <w:tabs>
                <w:tab w:val="left" w:pos="6120"/>
              </w:tabs>
              <w:jc w:val="both"/>
              <w:rPr>
                <w:color w:val="000000"/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75" w:type="dxa"/>
            <w:shd w:val="clear" w:color="auto" w:fill="auto"/>
          </w:tcPr>
          <w:p w:rsidR="00C23F3C" w:rsidRPr="008435DF" w:rsidRDefault="00C23F3C" w:rsidP="00B26D33">
            <w:pPr>
              <w:tabs>
                <w:tab w:val="left" w:pos="6120"/>
              </w:tabs>
              <w:jc w:val="both"/>
              <w:rPr>
                <w:sz w:val="28"/>
                <w:szCs w:val="28"/>
              </w:rPr>
            </w:pPr>
            <w:r w:rsidRPr="008435DF">
              <w:rPr>
                <w:color w:val="000000"/>
                <w:sz w:val="28"/>
                <w:szCs w:val="28"/>
              </w:rPr>
              <w:t xml:space="preserve">начальник отдела благоустройства Управления жилищно-коммунального хозяйства, транспорта и связи </w:t>
            </w:r>
            <w:proofErr w:type="gramStart"/>
            <w:r w:rsidRPr="008435DF">
              <w:rPr>
                <w:color w:val="000000"/>
                <w:sz w:val="28"/>
                <w:szCs w:val="28"/>
              </w:rPr>
              <w:t>Администрации</w:t>
            </w:r>
            <w:proofErr w:type="gramEnd"/>
            <w:r w:rsidRPr="008435DF">
              <w:rPr>
                <w:color w:val="000000"/>
                <w:sz w:val="28"/>
                <w:szCs w:val="28"/>
              </w:rPr>
              <w:t xml:space="preserve"> ЗАТО Северск</w:t>
            </w:r>
          </w:p>
        </w:tc>
      </w:tr>
    </w:tbl>
    <w:p w:rsidR="008215D8" w:rsidRDefault="008215D8" w:rsidP="008435DF">
      <w:pPr>
        <w:tabs>
          <w:tab w:val="left" w:pos="6120"/>
        </w:tabs>
      </w:pPr>
    </w:p>
    <w:sectPr w:rsidR="008215D8" w:rsidSect="00D16DC7">
      <w:footerReference w:type="default" r:id="rId8"/>
      <w:pgSz w:w="11906" w:h="16838"/>
      <w:pgMar w:top="1134" w:right="56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AE7" w:rsidRDefault="00BD0AE7" w:rsidP="000E1F85">
      <w:r>
        <w:separator/>
      </w:r>
    </w:p>
  </w:endnote>
  <w:endnote w:type="continuationSeparator" w:id="0">
    <w:p w:rsidR="00BD0AE7" w:rsidRDefault="00BD0AE7" w:rsidP="000E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B0" w:rsidRPr="005D06E0" w:rsidRDefault="006636FD" w:rsidP="00773AB0">
    <w:pPr>
      <w:tabs>
        <w:tab w:val="left" w:pos="1080"/>
      </w:tabs>
      <w:ind w:right="-82"/>
      <w:jc w:val="both"/>
      <w:rPr>
        <w:color w:val="808080"/>
        <w:sz w:val="20"/>
        <w:szCs w:val="20"/>
      </w:rPr>
    </w:pPr>
    <w:r w:rsidRPr="006636FD">
      <w:rPr>
        <w:sz w:val="20"/>
        <w:szCs w:val="20"/>
      </w:rPr>
      <w:t>Внутренний номер: 0354421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AE7" w:rsidRDefault="00BD0AE7" w:rsidP="000E1F85">
      <w:r>
        <w:separator/>
      </w:r>
    </w:p>
  </w:footnote>
  <w:footnote w:type="continuationSeparator" w:id="0">
    <w:p w:rsidR="00BD0AE7" w:rsidRDefault="00BD0AE7" w:rsidP="000E1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53EEE"/>
    <w:multiLevelType w:val="hybridMultilevel"/>
    <w:tmpl w:val="276004B8"/>
    <w:lvl w:ilvl="0" w:tplc="0419000F">
      <w:start w:val="4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1">
    <w:nsid w:val="241B6967"/>
    <w:multiLevelType w:val="hybridMultilevel"/>
    <w:tmpl w:val="FFB0AFA4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B85C7D"/>
    <w:multiLevelType w:val="hybridMultilevel"/>
    <w:tmpl w:val="090C828C"/>
    <w:lvl w:ilvl="0" w:tplc="29422D9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13E"/>
    <w:rsid w:val="00044C97"/>
    <w:rsid w:val="00052127"/>
    <w:rsid w:val="0008261E"/>
    <w:rsid w:val="00091D17"/>
    <w:rsid w:val="000953C4"/>
    <w:rsid w:val="000C60FA"/>
    <w:rsid w:val="000C766C"/>
    <w:rsid w:val="000E1F85"/>
    <w:rsid w:val="00116CE6"/>
    <w:rsid w:val="0012353C"/>
    <w:rsid w:val="001408A4"/>
    <w:rsid w:val="00151F3C"/>
    <w:rsid w:val="00156515"/>
    <w:rsid w:val="00175C47"/>
    <w:rsid w:val="00176CE9"/>
    <w:rsid w:val="0018322B"/>
    <w:rsid w:val="001B2DD2"/>
    <w:rsid w:val="001C08FF"/>
    <w:rsid w:val="001E4DA2"/>
    <w:rsid w:val="002177FD"/>
    <w:rsid w:val="002235E1"/>
    <w:rsid w:val="0022564A"/>
    <w:rsid w:val="00233D8F"/>
    <w:rsid w:val="00234140"/>
    <w:rsid w:val="00235AA3"/>
    <w:rsid w:val="00255854"/>
    <w:rsid w:val="002606F3"/>
    <w:rsid w:val="0028337F"/>
    <w:rsid w:val="0028413E"/>
    <w:rsid w:val="002A174A"/>
    <w:rsid w:val="002A7A0A"/>
    <w:rsid w:val="002C042F"/>
    <w:rsid w:val="002F66C9"/>
    <w:rsid w:val="003335E9"/>
    <w:rsid w:val="0037235D"/>
    <w:rsid w:val="00395183"/>
    <w:rsid w:val="003D3E1C"/>
    <w:rsid w:val="00440185"/>
    <w:rsid w:val="00465BC8"/>
    <w:rsid w:val="004A42DC"/>
    <w:rsid w:val="004D4222"/>
    <w:rsid w:val="004F76B4"/>
    <w:rsid w:val="00500323"/>
    <w:rsid w:val="00510FD2"/>
    <w:rsid w:val="005170ED"/>
    <w:rsid w:val="005267E3"/>
    <w:rsid w:val="00544E84"/>
    <w:rsid w:val="005777FE"/>
    <w:rsid w:val="005831CB"/>
    <w:rsid w:val="005D06E0"/>
    <w:rsid w:val="005D451E"/>
    <w:rsid w:val="005E337A"/>
    <w:rsid w:val="005E4AFB"/>
    <w:rsid w:val="00612AA7"/>
    <w:rsid w:val="006173D7"/>
    <w:rsid w:val="006628F9"/>
    <w:rsid w:val="006636FD"/>
    <w:rsid w:val="00683B16"/>
    <w:rsid w:val="0069094F"/>
    <w:rsid w:val="00696F7E"/>
    <w:rsid w:val="006A6324"/>
    <w:rsid w:val="006B13DC"/>
    <w:rsid w:val="006E4271"/>
    <w:rsid w:val="00753C69"/>
    <w:rsid w:val="007704B7"/>
    <w:rsid w:val="00773AB0"/>
    <w:rsid w:val="00775C2A"/>
    <w:rsid w:val="0079455A"/>
    <w:rsid w:val="007D2802"/>
    <w:rsid w:val="007D3706"/>
    <w:rsid w:val="007E4136"/>
    <w:rsid w:val="008215D8"/>
    <w:rsid w:val="008435DF"/>
    <w:rsid w:val="00846899"/>
    <w:rsid w:val="008745E5"/>
    <w:rsid w:val="008D0CCA"/>
    <w:rsid w:val="008D6F66"/>
    <w:rsid w:val="008F2E02"/>
    <w:rsid w:val="008F781B"/>
    <w:rsid w:val="009748F0"/>
    <w:rsid w:val="009B556D"/>
    <w:rsid w:val="009E55E3"/>
    <w:rsid w:val="009F3CD6"/>
    <w:rsid w:val="00A30559"/>
    <w:rsid w:val="00A31680"/>
    <w:rsid w:val="00A54350"/>
    <w:rsid w:val="00A63DE1"/>
    <w:rsid w:val="00A92E13"/>
    <w:rsid w:val="00AA4789"/>
    <w:rsid w:val="00B00346"/>
    <w:rsid w:val="00B04F8A"/>
    <w:rsid w:val="00B06D57"/>
    <w:rsid w:val="00B26D33"/>
    <w:rsid w:val="00B405DF"/>
    <w:rsid w:val="00B451DB"/>
    <w:rsid w:val="00B472B0"/>
    <w:rsid w:val="00BD0AE7"/>
    <w:rsid w:val="00BD5EC2"/>
    <w:rsid w:val="00BE23FA"/>
    <w:rsid w:val="00BF2CE4"/>
    <w:rsid w:val="00C02146"/>
    <w:rsid w:val="00C23F3C"/>
    <w:rsid w:val="00C5243E"/>
    <w:rsid w:val="00CA326F"/>
    <w:rsid w:val="00CA650B"/>
    <w:rsid w:val="00CB14F9"/>
    <w:rsid w:val="00CE670D"/>
    <w:rsid w:val="00CE674A"/>
    <w:rsid w:val="00D0618C"/>
    <w:rsid w:val="00D16DC7"/>
    <w:rsid w:val="00D5052E"/>
    <w:rsid w:val="00D56042"/>
    <w:rsid w:val="00D6712C"/>
    <w:rsid w:val="00D82018"/>
    <w:rsid w:val="00D837D7"/>
    <w:rsid w:val="00D925FB"/>
    <w:rsid w:val="00DA7916"/>
    <w:rsid w:val="00DB5FEA"/>
    <w:rsid w:val="00E11BEB"/>
    <w:rsid w:val="00E21480"/>
    <w:rsid w:val="00E24F6F"/>
    <w:rsid w:val="00E711AC"/>
    <w:rsid w:val="00E82F2D"/>
    <w:rsid w:val="00E93FD7"/>
    <w:rsid w:val="00EC62BA"/>
    <w:rsid w:val="00ED2A9C"/>
    <w:rsid w:val="00EE2514"/>
    <w:rsid w:val="00EE7D1B"/>
    <w:rsid w:val="00F07562"/>
    <w:rsid w:val="00F27A38"/>
    <w:rsid w:val="00F7082C"/>
    <w:rsid w:val="00F80764"/>
    <w:rsid w:val="00FA46DD"/>
    <w:rsid w:val="00FB12CE"/>
    <w:rsid w:val="00FC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C66FD7-439C-4CCC-8227-ABF51E24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tabs>
        <w:tab w:val="left" w:pos="900"/>
      </w:tabs>
      <w:jc w:val="both"/>
    </w:pPr>
  </w:style>
  <w:style w:type="paragraph" w:styleId="a4">
    <w:name w:val="Body Text Indent"/>
    <w:basedOn w:val="a"/>
    <w:pPr>
      <w:tabs>
        <w:tab w:val="left" w:pos="900"/>
      </w:tabs>
      <w:ind w:firstLine="540"/>
      <w:jc w:val="both"/>
    </w:pPr>
  </w:style>
  <w:style w:type="paragraph" w:styleId="2">
    <w:name w:val="Body Text Indent 2"/>
    <w:basedOn w:val="a"/>
    <w:pPr>
      <w:tabs>
        <w:tab w:val="left" w:pos="1080"/>
      </w:tabs>
      <w:ind w:firstLine="540"/>
    </w:pPr>
    <w:rPr>
      <w:bCs/>
    </w:rPr>
  </w:style>
  <w:style w:type="paragraph" w:styleId="a5">
    <w:name w:val="Block Text"/>
    <w:basedOn w:val="a"/>
    <w:pPr>
      <w:ind w:left="5472" w:right="911" w:hanging="5814"/>
    </w:pPr>
  </w:style>
  <w:style w:type="paragraph" w:customStyle="1" w:styleId="a6">
    <w:name w:val="Знак Знак Знак Знак"/>
    <w:basedOn w:val="a"/>
    <w:rsid w:val="00116CE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10">
    <w:name w:val="Знак Знак Знак Знак1 Знак Знак Знак"/>
    <w:basedOn w:val="a"/>
    <w:rsid w:val="00612AA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8">
    <w:name w:val="Table Grid"/>
    <w:basedOn w:val="a1"/>
    <w:rsid w:val="00500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0E1F8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E1F85"/>
    <w:rPr>
      <w:sz w:val="24"/>
      <w:szCs w:val="24"/>
    </w:rPr>
  </w:style>
  <w:style w:type="paragraph" w:styleId="ab">
    <w:name w:val="footer"/>
    <w:basedOn w:val="a"/>
    <w:link w:val="ac"/>
    <w:rsid w:val="000E1F8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E1F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1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C9133-1C02-4E45-9590-9C8965E1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ПОСТАНОВЛЕНИЯ</vt:lpstr>
    </vt:vector>
  </TitlesOfParts>
  <Company>УК "Жилищное хозяйство"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ПОСТАНОВЛЕНИЯ</dc:title>
  <dc:creator>NNM</dc:creator>
  <cp:lastModifiedBy>Anna A. Lebedeva</cp:lastModifiedBy>
  <cp:revision>9</cp:revision>
  <cp:lastPrinted>2019-06-13T03:45:00Z</cp:lastPrinted>
  <dcterms:created xsi:type="dcterms:W3CDTF">2024-07-03T05:03:00Z</dcterms:created>
  <dcterms:modified xsi:type="dcterms:W3CDTF">2025-07-21T03:20:00Z</dcterms:modified>
</cp:coreProperties>
</file>