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F980CE" w14:textId="77777777" w:rsidR="002876B0" w:rsidRPr="00E41FA1" w:rsidRDefault="00122615" w:rsidP="002876B0">
      <w:pPr>
        <w:ind w:right="-312"/>
        <w:jc w:val="center"/>
      </w:pPr>
      <w:r w:rsidRPr="00E41FA1">
        <w:t xml:space="preserve">                                                                                                                                                     Приложение 1</w:t>
      </w:r>
    </w:p>
    <w:p w14:paraId="5CCF494F" w14:textId="77777777" w:rsidR="00122615" w:rsidRPr="00E41FA1" w:rsidRDefault="00122615" w:rsidP="002876B0">
      <w:pPr>
        <w:ind w:right="-314"/>
        <w:jc w:val="center"/>
      </w:pPr>
      <w:r w:rsidRPr="00E41FA1">
        <w:t xml:space="preserve">                                                                                                                                                          </w:t>
      </w:r>
      <w:r w:rsidR="00CC4282" w:rsidRPr="00E41FA1">
        <w:t>к</w:t>
      </w:r>
      <w:r w:rsidRPr="00E41FA1">
        <w:t xml:space="preserve"> постановлению</w:t>
      </w:r>
    </w:p>
    <w:p w14:paraId="173C39E3" w14:textId="77777777" w:rsidR="00122615" w:rsidRPr="00E41FA1" w:rsidRDefault="00122615" w:rsidP="002876B0">
      <w:pPr>
        <w:ind w:right="-314"/>
        <w:jc w:val="center"/>
      </w:pPr>
      <w:r w:rsidRPr="00E41FA1">
        <w:t xml:space="preserve">                                                                                                                                                                                  </w:t>
      </w:r>
      <w:proofErr w:type="gramStart"/>
      <w:r w:rsidRPr="00E41FA1">
        <w:t>Администрации</w:t>
      </w:r>
      <w:proofErr w:type="gramEnd"/>
      <w:r w:rsidRPr="00E41FA1">
        <w:t xml:space="preserve"> ЗАТО Северск</w:t>
      </w:r>
    </w:p>
    <w:p w14:paraId="7C85794D" w14:textId="0C3A8A32" w:rsidR="002876B0" w:rsidRPr="00E41FA1" w:rsidRDefault="00122615" w:rsidP="002876B0">
      <w:pPr>
        <w:ind w:right="-314"/>
        <w:jc w:val="center"/>
        <w:rPr>
          <w:color w:val="000000"/>
        </w:rPr>
      </w:pPr>
      <w:r w:rsidRPr="00E41FA1">
        <w:t xml:space="preserve">                                                                                                                                                                     </w:t>
      </w:r>
      <w:r w:rsidR="00E220EF" w:rsidRPr="00E41FA1">
        <w:t xml:space="preserve">  </w:t>
      </w:r>
      <w:r w:rsidR="006C1C35" w:rsidRPr="00E41FA1">
        <w:t xml:space="preserve">       </w:t>
      </w:r>
      <w:r w:rsidR="00DB3BCC">
        <w:t xml:space="preserve"> </w:t>
      </w:r>
      <w:r w:rsidR="00CC4282" w:rsidRPr="00E41FA1">
        <w:t>о</w:t>
      </w:r>
      <w:r w:rsidRPr="00E41FA1">
        <w:t xml:space="preserve">т </w:t>
      </w:r>
      <w:bookmarkStart w:id="0" w:name="_GoBack"/>
      <w:r w:rsidRPr="00E41FA1">
        <w:t>_</w:t>
      </w:r>
      <w:r w:rsidR="00DB3BCC">
        <w:t>24.07.2025</w:t>
      </w:r>
      <w:r w:rsidRPr="00E41FA1">
        <w:t>_№_</w:t>
      </w:r>
      <w:r w:rsidR="00DB3BCC">
        <w:t>1792-па</w:t>
      </w:r>
      <w:r w:rsidR="004A54DA" w:rsidRPr="00E41FA1">
        <w:t>_</w:t>
      </w:r>
      <w:r w:rsidR="00724934" w:rsidRPr="00E41FA1">
        <w:t>_</w:t>
      </w:r>
      <w:bookmarkEnd w:id="0"/>
      <w:r w:rsidRPr="00E41FA1">
        <w:rPr>
          <w:color w:val="000000"/>
        </w:rPr>
        <w:t xml:space="preserve">                                     </w:t>
      </w:r>
    </w:p>
    <w:p w14:paraId="278B75E3" w14:textId="77777777" w:rsidR="0094477E" w:rsidRPr="00E41FA1" w:rsidRDefault="0094477E" w:rsidP="002876B0">
      <w:pPr>
        <w:ind w:right="-314"/>
        <w:jc w:val="center"/>
        <w:rPr>
          <w:color w:val="000000"/>
        </w:rPr>
      </w:pPr>
    </w:p>
    <w:tbl>
      <w:tblPr>
        <w:tblW w:w="14997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3"/>
        <w:gridCol w:w="2612"/>
        <w:gridCol w:w="1430"/>
        <w:gridCol w:w="2591"/>
        <w:gridCol w:w="2681"/>
        <w:gridCol w:w="2930"/>
      </w:tblGrid>
      <w:tr w:rsidR="00E41FA1" w:rsidRPr="00E41FA1" w14:paraId="41F7C298" w14:textId="77777777" w:rsidTr="008C1BCB">
        <w:trPr>
          <w:trHeight w:val="189"/>
        </w:trPr>
        <w:tc>
          <w:tcPr>
            <w:tcW w:w="2753" w:type="dxa"/>
            <w:vMerge w:val="restart"/>
          </w:tcPr>
          <w:p w14:paraId="574279B0" w14:textId="324C2522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«Объем финансирования Программы, всего, в т.ч. по годам реализации Программы, тыс. руб.</w:t>
            </w:r>
          </w:p>
          <w:p w14:paraId="2C4329E8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</w:p>
          <w:p w14:paraId="27AB825F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79B54F39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3BAD404F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0088E142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1E364A31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23C8E989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6DB3E06E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28B5D23D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624F2A2D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  <w:p w14:paraId="1211ED26" w14:textId="77777777" w:rsidR="00E41FA1" w:rsidRPr="00E41FA1" w:rsidRDefault="00E41FA1" w:rsidP="00E41FA1">
            <w:pPr>
              <w:spacing w:after="160" w:line="259" w:lineRule="auto"/>
              <w:rPr>
                <w:rFonts w:eastAsia="Calibri"/>
              </w:rPr>
            </w:pPr>
          </w:p>
        </w:tc>
        <w:tc>
          <w:tcPr>
            <w:tcW w:w="2612" w:type="dxa"/>
          </w:tcPr>
          <w:p w14:paraId="54C37464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1FA1">
              <w:t>Источники</w:t>
            </w:r>
          </w:p>
        </w:tc>
        <w:tc>
          <w:tcPr>
            <w:tcW w:w="1430" w:type="dxa"/>
          </w:tcPr>
          <w:p w14:paraId="6954F2E6" w14:textId="625C245E" w:rsidR="00E41FA1" w:rsidRPr="00E41FA1" w:rsidRDefault="00E41FA1" w:rsidP="00E41FA1">
            <w:pPr>
              <w:jc w:val="center"/>
            </w:pPr>
            <w:r w:rsidRPr="00E41FA1">
              <w:t>Всего</w:t>
            </w:r>
          </w:p>
        </w:tc>
        <w:tc>
          <w:tcPr>
            <w:tcW w:w="2591" w:type="dxa"/>
          </w:tcPr>
          <w:p w14:paraId="7AA5983D" w14:textId="559FC976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1FA1">
              <w:t xml:space="preserve">2025 год </w:t>
            </w:r>
          </w:p>
        </w:tc>
        <w:tc>
          <w:tcPr>
            <w:tcW w:w="2681" w:type="dxa"/>
          </w:tcPr>
          <w:p w14:paraId="2F4A3E16" w14:textId="6E009FE9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1FA1">
              <w:t xml:space="preserve">2026 год </w:t>
            </w:r>
          </w:p>
        </w:tc>
        <w:tc>
          <w:tcPr>
            <w:tcW w:w="2930" w:type="dxa"/>
          </w:tcPr>
          <w:p w14:paraId="0823015B" w14:textId="2903AB00" w:rsidR="00E41FA1" w:rsidRPr="00E41FA1" w:rsidRDefault="00E41FA1" w:rsidP="00E41F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FA1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E41FA1" w:rsidRPr="00E41FA1" w14:paraId="4F2EE58F" w14:textId="77777777" w:rsidTr="000124F3">
        <w:trPr>
          <w:trHeight w:val="201"/>
        </w:trPr>
        <w:tc>
          <w:tcPr>
            <w:tcW w:w="2753" w:type="dxa"/>
            <w:vMerge/>
            <w:vAlign w:val="center"/>
          </w:tcPr>
          <w:p w14:paraId="58F12672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365CCC77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Местный бюджет (потребность (прогноз)</w:t>
            </w:r>
          </w:p>
        </w:tc>
        <w:tc>
          <w:tcPr>
            <w:tcW w:w="1430" w:type="dxa"/>
          </w:tcPr>
          <w:p w14:paraId="211CBE09" w14:textId="57DCA323" w:rsidR="00E41FA1" w:rsidRPr="00E41FA1" w:rsidRDefault="00790579" w:rsidP="00B6547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326</w:t>
            </w:r>
            <w:r w:rsidR="00B6547F">
              <w:t> 476,01</w:t>
            </w:r>
          </w:p>
        </w:tc>
        <w:tc>
          <w:tcPr>
            <w:tcW w:w="2591" w:type="dxa"/>
          </w:tcPr>
          <w:p w14:paraId="7FEE4F07" w14:textId="424EBFE4" w:rsidR="00E41FA1" w:rsidRPr="00E41FA1" w:rsidRDefault="00790579" w:rsidP="00B6547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136 36</w:t>
            </w:r>
            <w:r w:rsidR="00B6547F">
              <w:t>6</w:t>
            </w:r>
            <w:r>
              <w:t>,</w:t>
            </w:r>
            <w:r w:rsidR="00B6547F">
              <w:t>12</w:t>
            </w:r>
          </w:p>
        </w:tc>
        <w:tc>
          <w:tcPr>
            <w:tcW w:w="2681" w:type="dxa"/>
          </w:tcPr>
          <w:p w14:paraId="5877F456" w14:textId="3585583D" w:rsidR="00E41FA1" w:rsidRPr="00E41FA1" w:rsidRDefault="00E41FA1" w:rsidP="009A3F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94</w:t>
            </w:r>
            <w:r w:rsidR="009A3FD1">
              <w:t> 793,48</w:t>
            </w:r>
          </w:p>
        </w:tc>
        <w:tc>
          <w:tcPr>
            <w:tcW w:w="2930" w:type="dxa"/>
          </w:tcPr>
          <w:p w14:paraId="597095C7" w14:textId="34A4BC86" w:rsidR="00E41FA1" w:rsidRPr="00E41FA1" w:rsidRDefault="00E41FA1" w:rsidP="009A3F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95</w:t>
            </w:r>
            <w:r w:rsidR="009A3FD1">
              <w:t> 316,41</w:t>
            </w:r>
          </w:p>
        </w:tc>
      </w:tr>
      <w:tr w:rsidR="00E41FA1" w:rsidRPr="00E41FA1" w14:paraId="49200BC9" w14:textId="77777777" w:rsidTr="00F94E86">
        <w:trPr>
          <w:trHeight w:val="20"/>
        </w:trPr>
        <w:tc>
          <w:tcPr>
            <w:tcW w:w="2753" w:type="dxa"/>
            <w:vMerge/>
            <w:vAlign w:val="center"/>
          </w:tcPr>
          <w:p w14:paraId="552978DD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330E8EED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 xml:space="preserve">Местный бюджет </w:t>
            </w:r>
          </w:p>
        </w:tc>
        <w:tc>
          <w:tcPr>
            <w:tcW w:w="1430" w:type="dxa"/>
          </w:tcPr>
          <w:p w14:paraId="508DEF5E" w14:textId="34695B4E" w:rsidR="00E41FA1" w:rsidRPr="00E41FA1" w:rsidRDefault="00895B22" w:rsidP="00C75510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t>209 157,95</w:t>
            </w:r>
          </w:p>
        </w:tc>
        <w:tc>
          <w:tcPr>
            <w:tcW w:w="2591" w:type="dxa"/>
          </w:tcPr>
          <w:p w14:paraId="4BAA08FB" w14:textId="263C8386" w:rsidR="00E41FA1" w:rsidRPr="00895B22" w:rsidRDefault="00895B22" w:rsidP="00C75510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t>111 409,55</w:t>
            </w:r>
          </w:p>
        </w:tc>
        <w:tc>
          <w:tcPr>
            <w:tcW w:w="2681" w:type="dxa"/>
          </w:tcPr>
          <w:p w14:paraId="630AB420" w14:textId="206484C8" w:rsidR="00E41FA1" w:rsidRPr="00E41FA1" w:rsidRDefault="003E2A6B" w:rsidP="00E41FA1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t>47 804,20</w:t>
            </w:r>
          </w:p>
        </w:tc>
        <w:tc>
          <w:tcPr>
            <w:tcW w:w="2930" w:type="dxa"/>
          </w:tcPr>
          <w:p w14:paraId="07A11144" w14:textId="526FE0CA" w:rsidR="00E41FA1" w:rsidRPr="00E41FA1" w:rsidRDefault="003E2A6B" w:rsidP="00E41FA1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>
              <w:t>49 944,20</w:t>
            </w:r>
          </w:p>
        </w:tc>
      </w:tr>
      <w:tr w:rsidR="00E41FA1" w:rsidRPr="00E41FA1" w14:paraId="2507A543" w14:textId="77777777" w:rsidTr="00F85792">
        <w:trPr>
          <w:trHeight w:val="20"/>
        </w:trPr>
        <w:tc>
          <w:tcPr>
            <w:tcW w:w="2753" w:type="dxa"/>
            <w:vMerge/>
            <w:vAlign w:val="center"/>
          </w:tcPr>
          <w:p w14:paraId="6D70ECB1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203537DE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Другие источники:</w:t>
            </w:r>
          </w:p>
        </w:tc>
        <w:tc>
          <w:tcPr>
            <w:tcW w:w="1430" w:type="dxa"/>
          </w:tcPr>
          <w:p w14:paraId="34ACF2FA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591" w:type="dxa"/>
          </w:tcPr>
          <w:p w14:paraId="09713D39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681" w:type="dxa"/>
          </w:tcPr>
          <w:p w14:paraId="1E16FD16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  <w:tc>
          <w:tcPr>
            <w:tcW w:w="2930" w:type="dxa"/>
          </w:tcPr>
          <w:p w14:paraId="2FB74610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</w:tr>
      <w:tr w:rsidR="00E41FA1" w:rsidRPr="00E41FA1" w14:paraId="2C52F884" w14:textId="77777777" w:rsidTr="00962C2E">
        <w:trPr>
          <w:trHeight w:val="300"/>
        </w:trPr>
        <w:tc>
          <w:tcPr>
            <w:tcW w:w="2753" w:type="dxa"/>
            <w:vMerge/>
            <w:vAlign w:val="center"/>
          </w:tcPr>
          <w:p w14:paraId="315BBFD3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27DADC3E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федеральный бюджет (потребность (прогноз)</w:t>
            </w:r>
          </w:p>
        </w:tc>
        <w:tc>
          <w:tcPr>
            <w:tcW w:w="1430" w:type="dxa"/>
          </w:tcPr>
          <w:p w14:paraId="12400128" w14:textId="48058121" w:rsidR="00E41FA1" w:rsidRPr="00E41FA1" w:rsidRDefault="005E4316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2591" w:type="dxa"/>
          </w:tcPr>
          <w:p w14:paraId="0AC31718" w14:textId="4DD74109" w:rsidR="00E41FA1" w:rsidRPr="00E41FA1" w:rsidRDefault="005E4316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2681" w:type="dxa"/>
          </w:tcPr>
          <w:p w14:paraId="7DCC4DB7" w14:textId="38C0C294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0,00</w:t>
            </w:r>
          </w:p>
        </w:tc>
        <w:tc>
          <w:tcPr>
            <w:tcW w:w="2930" w:type="dxa"/>
          </w:tcPr>
          <w:p w14:paraId="043CD20D" w14:textId="55F57B3C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0,00</w:t>
            </w:r>
          </w:p>
        </w:tc>
      </w:tr>
      <w:tr w:rsidR="00960F1E" w:rsidRPr="00E41FA1" w14:paraId="5DD4A7F4" w14:textId="77777777" w:rsidTr="000D4476">
        <w:trPr>
          <w:trHeight w:val="396"/>
        </w:trPr>
        <w:tc>
          <w:tcPr>
            <w:tcW w:w="2753" w:type="dxa"/>
            <w:vMerge/>
            <w:vAlign w:val="center"/>
          </w:tcPr>
          <w:p w14:paraId="0614B7D9" w14:textId="77777777" w:rsidR="00960F1E" w:rsidRPr="00E41FA1" w:rsidRDefault="00960F1E" w:rsidP="00960F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63DDB5C7" w14:textId="77777777" w:rsidR="00960F1E" w:rsidRPr="00E41FA1" w:rsidRDefault="00960F1E" w:rsidP="00960F1E">
            <w:pPr>
              <w:widowControl w:val="0"/>
              <w:autoSpaceDE w:val="0"/>
              <w:autoSpaceDN w:val="0"/>
              <w:adjustRightInd w:val="0"/>
            </w:pPr>
            <w:r w:rsidRPr="00E41FA1">
              <w:t>федеральный бюджет (по согласованию (прогноз)</w:t>
            </w:r>
          </w:p>
        </w:tc>
        <w:tc>
          <w:tcPr>
            <w:tcW w:w="1430" w:type="dxa"/>
          </w:tcPr>
          <w:p w14:paraId="4B938B1A" w14:textId="19948992" w:rsidR="00960F1E" w:rsidRPr="00E41FA1" w:rsidRDefault="00960F1E" w:rsidP="00960F1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2591" w:type="dxa"/>
          </w:tcPr>
          <w:p w14:paraId="688ACAD5" w14:textId="12F35A82" w:rsidR="00960F1E" w:rsidRPr="00E41FA1" w:rsidRDefault="00960F1E" w:rsidP="00960F1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2681" w:type="dxa"/>
          </w:tcPr>
          <w:p w14:paraId="652C78EC" w14:textId="308A95DE" w:rsidR="00960F1E" w:rsidRPr="00E41FA1" w:rsidRDefault="00960F1E" w:rsidP="00960F1E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0,00</w:t>
            </w:r>
          </w:p>
        </w:tc>
        <w:tc>
          <w:tcPr>
            <w:tcW w:w="2930" w:type="dxa"/>
          </w:tcPr>
          <w:p w14:paraId="7446DE8C" w14:textId="4FA43A64" w:rsidR="00960F1E" w:rsidRPr="00E41FA1" w:rsidRDefault="00960F1E" w:rsidP="00960F1E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0,00</w:t>
            </w:r>
          </w:p>
        </w:tc>
      </w:tr>
      <w:tr w:rsidR="0017367A" w:rsidRPr="00E41FA1" w14:paraId="0023F3D9" w14:textId="77777777" w:rsidTr="000017C7">
        <w:trPr>
          <w:trHeight w:val="472"/>
        </w:trPr>
        <w:tc>
          <w:tcPr>
            <w:tcW w:w="2753" w:type="dxa"/>
            <w:vMerge/>
            <w:vAlign w:val="center"/>
          </w:tcPr>
          <w:p w14:paraId="423C28A9" w14:textId="77777777" w:rsidR="0017367A" w:rsidRPr="00E41FA1" w:rsidRDefault="0017367A" w:rsidP="0017367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18F0C040" w14:textId="77777777" w:rsidR="0017367A" w:rsidRPr="00E41FA1" w:rsidRDefault="0017367A" w:rsidP="0017367A">
            <w:pPr>
              <w:widowControl w:val="0"/>
              <w:autoSpaceDE w:val="0"/>
              <w:autoSpaceDN w:val="0"/>
              <w:adjustRightInd w:val="0"/>
            </w:pPr>
            <w:r w:rsidRPr="00E41FA1">
              <w:t>бюджет Томской области (потребность (прогноз)</w:t>
            </w:r>
          </w:p>
        </w:tc>
        <w:tc>
          <w:tcPr>
            <w:tcW w:w="1430" w:type="dxa"/>
          </w:tcPr>
          <w:p w14:paraId="670C1D75" w14:textId="26B8BEAE" w:rsidR="0017367A" w:rsidRPr="00E41FA1" w:rsidRDefault="00960F1E" w:rsidP="00B6547F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21</w:t>
            </w:r>
            <w:r w:rsidR="009A3FD1">
              <w:t> 493,5</w:t>
            </w:r>
            <w:r w:rsidR="00B6547F">
              <w:t>5</w:t>
            </w:r>
          </w:p>
        </w:tc>
        <w:tc>
          <w:tcPr>
            <w:tcW w:w="2591" w:type="dxa"/>
          </w:tcPr>
          <w:p w14:paraId="75BDB393" w14:textId="47B7C4D1" w:rsidR="0017367A" w:rsidRPr="00E41FA1" w:rsidRDefault="00960F1E" w:rsidP="00B6547F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6 157,1</w:t>
            </w:r>
            <w:r w:rsidR="00B6547F">
              <w:t>5</w:t>
            </w:r>
          </w:p>
        </w:tc>
        <w:tc>
          <w:tcPr>
            <w:tcW w:w="2681" w:type="dxa"/>
          </w:tcPr>
          <w:p w14:paraId="36CC38F3" w14:textId="095F7995" w:rsidR="0017367A" w:rsidRPr="00E41FA1" w:rsidRDefault="00960F1E" w:rsidP="00B6547F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7</w:t>
            </w:r>
            <w:r w:rsidR="009A3FD1">
              <w:t> 668,</w:t>
            </w:r>
            <w:r w:rsidR="00B6547F">
              <w:t>20</w:t>
            </w:r>
          </w:p>
        </w:tc>
        <w:tc>
          <w:tcPr>
            <w:tcW w:w="2930" w:type="dxa"/>
          </w:tcPr>
          <w:p w14:paraId="5E29AECE" w14:textId="4EB0B759" w:rsidR="0017367A" w:rsidRPr="00E41FA1" w:rsidRDefault="00960F1E" w:rsidP="00B6547F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7</w:t>
            </w:r>
            <w:r w:rsidR="009A3FD1">
              <w:t> 668,</w:t>
            </w:r>
            <w:r w:rsidR="00B6547F">
              <w:t>20</w:t>
            </w:r>
          </w:p>
        </w:tc>
      </w:tr>
      <w:tr w:rsidR="00E41FA1" w:rsidRPr="00E41FA1" w14:paraId="453F1574" w14:textId="77777777" w:rsidTr="00B938CA">
        <w:trPr>
          <w:trHeight w:val="20"/>
        </w:trPr>
        <w:tc>
          <w:tcPr>
            <w:tcW w:w="2753" w:type="dxa"/>
            <w:vMerge/>
            <w:vAlign w:val="center"/>
          </w:tcPr>
          <w:p w14:paraId="7E4E8B98" w14:textId="77777777" w:rsidR="00E41FA1" w:rsidRPr="00E41FA1" w:rsidRDefault="00E41FA1" w:rsidP="00E41FA1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264E362A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бюджет Томской области (по согласованию (прогноз)</w:t>
            </w:r>
          </w:p>
        </w:tc>
        <w:tc>
          <w:tcPr>
            <w:tcW w:w="1430" w:type="dxa"/>
          </w:tcPr>
          <w:p w14:paraId="2180B95C" w14:textId="3AD860DA" w:rsidR="00E41FA1" w:rsidRPr="00E41FA1" w:rsidRDefault="005E4316" w:rsidP="0017367A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15</w:t>
            </w:r>
            <w:r w:rsidR="0017367A">
              <w:t> 496,24</w:t>
            </w:r>
          </w:p>
        </w:tc>
        <w:tc>
          <w:tcPr>
            <w:tcW w:w="2591" w:type="dxa"/>
          </w:tcPr>
          <w:p w14:paraId="40DC6AB8" w14:textId="644AE77E" w:rsidR="00E41FA1" w:rsidRPr="00E41FA1" w:rsidRDefault="0017367A" w:rsidP="007F0843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4 154,2</w:t>
            </w:r>
            <w:r w:rsidR="007F0843">
              <w:t>4</w:t>
            </w:r>
          </w:p>
        </w:tc>
        <w:tc>
          <w:tcPr>
            <w:tcW w:w="2681" w:type="dxa"/>
          </w:tcPr>
          <w:p w14:paraId="32E54724" w14:textId="6C98158F" w:rsidR="00E41FA1" w:rsidRPr="00E41FA1" w:rsidRDefault="005E4316" w:rsidP="0017367A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5</w:t>
            </w:r>
            <w:r w:rsidR="0017367A">
              <w:t> 671,00</w:t>
            </w:r>
          </w:p>
        </w:tc>
        <w:tc>
          <w:tcPr>
            <w:tcW w:w="2930" w:type="dxa"/>
          </w:tcPr>
          <w:p w14:paraId="575DD19B" w14:textId="1F8D1A28" w:rsidR="00E41FA1" w:rsidRPr="00E41FA1" w:rsidRDefault="005E4316" w:rsidP="0017367A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lang w:eastAsia="en-US"/>
              </w:rPr>
            </w:pPr>
            <w:r>
              <w:t>5</w:t>
            </w:r>
            <w:r w:rsidR="0017367A">
              <w:t> 671,00</w:t>
            </w:r>
          </w:p>
        </w:tc>
      </w:tr>
      <w:tr w:rsidR="00E41FA1" w:rsidRPr="00E41FA1" w14:paraId="697D0E29" w14:textId="77777777" w:rsidTr="00DC1333">
        <w:trPr>
          <w:trHeight w:val="257"/>
        </w:trPr>
        <w:tc>
          <w:tcPr>
            <w:tcW w:w="2753" w:type="dxa"/>
            <w:vMerge/>
            <w:vAlign w:val="center"/>
          </w:tcPr>
          <w:p w14:paraId="2026DD6E" w14:textId="77777777" w:rsidR="00E41FA1" w:rsidRPr="00E41FA1" w:rsidRDefault="00E41FA1" w:rsidP="00E41FA1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0E099A15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внебюджетные источники (по согласованию (прогноз)</w:t>
            </w:r>
          </w:p>
        </w:tc>
        <w:tc>
          <w:tcPr>
            <w:tcW w:w="1430" w:type="dxa"/>
          </w:tcPr>
          <w:p w14:paraId="2168D84B" w14:textId="69CFA1B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82,74</w:t>
            </w:r>
          </w:p>
        </w:tc>
        <w:tc>
          <w:tcPr>
            <w:tcW w:w="2591" w:type="dxa"/>
          </w:tcPr>
          <w:p w14:paraId="4F9CC0D4" w14:textId="655706E3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82,74</w:t>
            </w:r>
          </w:p>
        </w:tc>
        <w:tc>
          <w:tcPr>
            <w:tcW w:w="2681" w:type="dxa"/>
          </w:tcPr>
          <w:p w14:paraId="180E0DB0" w14:textId="56B01FC9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0,00</w:t>
            </w:r>
          </w:p>
        </w:tc>
        <w:tc>
          <w:tcPr>
            <w:tcW w:w="2930" w:type="dxa"/>
          </w:tcPr>
          <w:p w14:paraId="3B5FE911" w14:textId="3DC03C62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  <w:jc w:val="right"/>
            </w:pPr>
            <w:r w:rsidRPr="00E41FA1">
              <w:t>0,00</w:t>
            </w:r>
          </w:p>
        </w:tc>
      </w:tr>
      <w:tr w:rsidR="00E41FA1" w:rsidRPr="00E41FA1" w14:paraId="723DE2A8" w14:textId="77777777" w:rsidTr="00047505">
        <w:trPr>
          <w:trHeight w:val="262"/>
        </w:trPr>
        <w:tc>
          <w:tcPr>
            <w:tcW w:w="2753" w:type="dxa"/>
            <w:vMerge/>
            <w:vAlign w:val="center"/>
          </w:tcPr>
          <w:p w14:paraId="7D9524B1" w14:textId="77777777" w:rsidR="00E41FA1" w:rsidRPr="00E41FA1" w:rsidRDefault="00E41FA1" w:rsidP="00E41FA1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5DAD866C" w14:textId="77777777" w:rsidR="00E41FA1" w:rsidRPr="00E41FA1" w:rsidRDefault="00E41FA1" w:rsidP="00E41FA1">
            <w:pPr>
              <w:widowControl w:val="0"/>
              <w:autoSpaceDE w:val="0"/>
              <w:autoSpaceDN w:val="0"/>
              <w:adjustRightInd w:val="0"/>
            </w:pPr>
            <w:r w:rsidRPr="00E41FA1">
              <w:t>Всего</w:t>
            </w:r>
          </w:p>
        </w:tc>
        <w:tc>
          <w:tcPr>
            <w:tcW w:w="1430" w:type="dxa"/>
          </w:tcPr>
          <w:p w14:paraId="650ABB44" w14:textId="5362F505" w:rsidR="00E41FA1" w:rsidRPr="00E41FA1" w:rsidRDefault="00895B22" w:rsidP="00455E95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t>225 304,50</w:t>
            </w:r>
          </w:p>
        </w:tc>
        <w:tc>
          <w:tcPr>
            <w:tcW w:w="2591" w:type="dxa"/>
          </w:tcPr>
          <w:p w14:paraId="29FB7BAC" w14:textId="614CBC87" w:rsidR="00E41FA1" w:rsidRPr="00E41FA1" w:rsidRDefault="00895B22" w:rsidP="00C75510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116 214,10</w:t>
            </w:r>
          </w:p>
        </w:tc>
        <w:tc>
          <w:tcPr>
            <w:tcW w:w="2681" w:type="dxa"/>
          </w:tcPr>
          <w:p w14:paraId="14CB86E0" w14:textId="787C6DA8" w:rsidR="00E41FA1" w:rsidRPr="00E41FA1" w:rsidRDefault="005E4316" w:rsidP="00FB1AA2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53</w:t>
            </w:r>
            <w:r w:rsidR="00FB1AA2">
              <w:rPr>
                <w:rFonts w:eastAsia="Calibri"/>
                <w:lang w:eastAsia="en-US"/>
              </w:rPr>
              <w:t> 475,20</w:t>
            </w:r>
          </w:p>
        </w:tc>
        <w:tc>
          <w:tcPr>
            <w:tcW w:w="2930" w:type="dxa"/>
          </w:tcPr>
          <w:p w14:paraId="6C0761C0" w14:textId="01ACAF4E" w:rsidR="00E41FA1" w:rsidRPr="00E41FA1" w:rsidRDefault="005E4316" w:rsidP="00FB1AA2">
            <w:pPr>
              <w:widowControl w:val="0"/>
              <w:autoSpaceDE w:val="0"/>
              <w:autoSpaceDN w:val="0"/>
              <w:adjustRightInd w:val="0"/>
              <w:ind w:left="-141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55</w:t>
            </w:r>
            <w:r w:rsidR="00FB1AA2">
              <w:rPr>
                <w:rFonts w:eastAsia="Calibri"/>
                <w:lang w:eastAsia="en-US"/>
              </w:rPr>
              <w:t> 615,20</w:t>
            </w:r>
            <w:r w:rsidR="004D1973">
              <w:rPr>
                <w:rFonts w:eastAsia="Calibri"/>
                <w:lang w:eastAsia="en-US"/>
              </w:rPr>
              <w:t>»</w:t>
            </w:r>
          </w:p>
        </w:tc>
      </w:tr>
    </w:tbl>
    <w:p w14:paraId="4B2D340D" w14:textId="53341EA4" w:rsidR="001802D2" w:rsidRPr="00E41FA1" w:rsidRDefault="00895B22" w:rsidP="00FC4318">
      <w:pPr>
        <w:tabs>
          <w:tab w:val="left" w:pos="900"/>
          <w:tab w:val="left" w:pos="2205"/>
        </w:tabs>
      </w:pPr>
      <w:r>
        <w:tab/>
      </w:r>
      <w:r w:rsidR="00FC4318">
        <w:tab/>
      </w:r>
    </w:p>
    <w:sectPr w:rsidR="001802D2" w:rsidRPr="00E41FA1" w:rsidSect="00F35C20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523BF1" w14:textId="77777777" w:rsidR="00A0108F" w:rsidRDefault="00A0108F">
      <w:r>
        <w:separator/>
      </w:r>
    </w:p>
  </w:endnote>
  <w:endnote w:type="continuationSeparator" w:id="0">
    <w:p w14:paraId="3456428A" w14:textId="77777777" w:rsidR="00A0108F" w:rsidRDefault="00A01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A60AA" w14:textId="7F5987F3" w:rsidR="00D266A4" w:rsidRPr="00D266A4" w:rsidRDefault="00D266A4" w:rsidP="00D266A4">
    <w:pPr>
      <w:pStyle w:val="a5"/>
      <w:rPr>
        <w:sz w:val="20"/>
        <w:szCs w:val="20"/>
      </w:rPr>
    </w:pPr>
    <w:r w:rsidRPr="00D266A4">
      <w:rPr>
        <w:sz w:val="20"/>
        <w:szCs w:val="20"/>
      </w:rPr>
      <w:t xml:space="preserve">Внутренний номер: </w:t>
    </w:r>
    <w:r w:rsidR="00886660" w:rsidRPr="00886660">
      <w:rPr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7FBDF" w14:textId="77777777" w:rsidR="00FC4318" w:rsidRPr="00FC4318" w:rsidRDefault="00FC4318" w:rsidP="00FC4318">
    <w:pPr>
      <w:pStyle w:val="a5"/>
      <w:rPr>
        <w:sz w:val="20"/>
        <w:szCs w:val="20"/>
      </w:rPr>
    </w:pPr>
    <w:r w:rsidRPr="00FC4318">
      <w:rPr>
        <w:sz w:val="20"/>
        <w:szCs w:val="20"/>
      </w:rPr>
      <w:t>Внутренний номер: 0353801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E4B087" w14:textId="77777777" w:rsidR="00A0108F" w:rsidRDefault="00A0108F">
      <w:r>
        <w:separator/>
      </w:r>
    </w:p>
  </w:footnote>
  <w:footnote w:type="continuationSeparator" w:id="0">
    <w:p w14:paraId="0DE965FE" w14:textId="77777777" w:rsidR="00A0108F" w:rsidRDefault="00A010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EE1C1" w14:textId="77777777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B77898C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8E8D5" w14:textId="6520F884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C4318">
      <w:rPr>
        <w:rStyle w:val="a4"/>
        <w:noProof/>
      </w:rPr>
      <w:t>2</w:t>
    </w:r>
    <w:r>
      <w:rPr>
        <w:rStyle w:val="a4"/>
      </w:rPr>
      <w:fldChar w:fldCharType="end"/>
    </w:r>
  </w:p>
  <w:p w14:paraId="0F28FC36" w14:textId="77777777"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71"/>
    <w:rsid w:val="00000D5F"/>
    <w:rsid w:val="00002478"/>
    <w:rsid w:val="00015138"/>
    <w:rsid w:val="0001513E"/>
    <w:rsid w:val="00017CB4"/>
    <w:rsid w:val="0002519E"/>
    <w:rsid w:val="00050BEF"/>
    <w:rsid w:val="000576EA"/>
    <w:rsid w:val="000655D0"/>
    <w:rsid w:val="000706E6"/>
    <w:rsid w:val="00071B80"/>
    <w:rsid w:val="000A76E1"/>
    <w:rsid w:val="000A7FA2"/>
    <w:rsid w:val="000B094C"/>
    <w:rsid w:val="000D5CE1"/>
    <w:rsid w:val="000E0AE3"/>
    <w:rsid w:val="000E0E56"/>
    <w:rsid w:val="0010015A"/>
    <w:rsid w:val="00101FEA"/>
    <w:rsid w:val="001025D8"/>
    <w:rsid w:val="0011472A"/>
    <w:rsid w:val="00117B7E"/>
    <w:rsid w:val="00122615"/>
    <w:rsid w:val="001240DD"/>
    <w:rsid w:val="00134A60"/>
    <w:rsid w:val="00140319"/>
    <w:rsid w:val="00156A50"/>
    <w:rsid w:val="0017367A"/>
    <w:rsid w:val="00173ABA"/>
    <w:rsid w:val="001802D2"/>
    <w:rsid w:val="00194D0A"/>
    <w:rsid w:val="001A78A2"/>
    <w:rsid w:val="001B05C6"/>
    <w:rsid w:val="001B3387"/>
    <w:rsid w:val="001D0F10"/>
    <w:rsid w:val="001D1A63"/>
    <w:rsid w:val="001D28E1"/>
    <w:rsid w:val="001D77D6"/>
    <w:rsid w:val="001D7E4D"/>
    <w:rsid w:val="001E1BAE"/>
    <w:rsid w:val="001F197A"/>
    <w:rsid w:val="00204C2A"/>
    <w:rsid w:val="00222FDF"/>
    <w:rsid w:val="00233119"/>
    <w:rsid w:val="002413C2"/>
    <w:rsid w:val="0025108B"/>
    <w:rsid w:val="0025439E"/>
    <w:rsid w:val="00261576"/>
    <w:rsid w:val="00280E43"/>
    <w:rsid w:val="002876B0"/>
    <w:rsid w:val="002A0942"/>
    <w:rsid w:val="002A5047"/>
    <w:rsid w:val="002B2D87"/>
    <w:rsid w:val="002B2E05"/>
    <w:rsid w:val="002B44C9"/>
    <w:rsid w:val="002C2E46"/>
    <w:rsid w:val="002C47D5"/>
    <w:rsid w:val="002E7EA6"/>
    <w:rsid w:val="002F572F"/>
    <w:rsid w:val="003015B7"/>
    <w:rsid w:val="003042EC"/>
    <w:rsid w:val="00312E48"/>
    <w:rsid w:val="00313D70"/>
    <w:rsid w:val="00317434"/>
    <w:rsid w:val="00322DA8"/>
    <w:rsid w:val="0033358B"/>
    <w:rsid w:val="00337124"/>
    <w:rsid w:val="00340C4E"/>
    <w:rsid w:val="003457E5"/>
    <w:rsid w:val="0035269D"/>
    <w:rsid w:val="00366773"/>
    <w:rsid w:val="00380AA3"/>
    <w:rsid w:val="0039150A"/>
    <w:rsid w:val="003A1BFE"/>
    <w:rsid w:val="003B36AD"/>
    <w:rsid w:val="003B74CD"/>
    <w:rsid w:val="003D18F6"/>
    <w:rsid w:val="003D3840"/>
    <w:rsid w:val="003D4C2B"/>
    <w:rsid w:val="003D6BC7"/>
    <w:rsid w:val="003E2A6B"/>
    <w:rsid w:val="003F03A5"/>
    <w:rsid w:val="0040016F"/>
    <w:rsid w:val="00401238"/>
    <w:rsid w:val="00420812"/>
    <w:rsid w:val="004213DE"/>
    <w:rsid w:val="00431EEA"/>
    <w:rsid w:val="00433FCD"/>
    <w:rsid w:val="004513CD"/>
    <w:rsid w:val="00453817"/>
    <w:rsid w:val="00455E95"/>
    <w:rsid w:val="00480931"/>
    <w:rsid w:val="00485851"/>
    <w:rsid w:val="00490402"/>
    <w:rsid w:val="0049273B"/>
    <w:rsid w:val="004A301E"/>
    <w:rsid w:val="004A54DA"/>
    <w:rsid w:val="004B7E0A"/>
    <w:rsid w:val="004D1973"/>
    <w:rsid w:val="004D4D67"/>
    <w:rsid w:val="00505C73"/>
    <w:rsid w:val="005109E7"/>
    <w:rsid w:val="00517241"/>
    <w:rsid w:val="00525334"/>
    <w:rsid w:val="00527FB5"/>
    <w:rsid w:val="00530DA8"/>
    <w:rsid w:val="00537BA0"/>
    <w:rsid w:val="00537DCC"/>
    <w:rsid w:val="00541476"/>
    <w:rsid w:val="00543FF5"/>
    <w:rsid w:val="005536DA"/>
    <w:rsid w:val="00565F49"/>
    <w:rsid w:val="00581D8F"/>
    <w:rsid w:val="005844A3"/>
    <w:rsid w:val="00585519"/>
    <w:rsid w:val="00591B8B"/>
    <w:rsid w:val="005926F3"/>
    <w:rsid w:val="00594D52"/>
    <w:rsid w:val="005A6984"/>
    <w:rsid w:val="005B5FE6"/>
    <w:rsid w:val="005C2423"/>
    <w:rsid w:val="005C653C"/>
    <w:rsid w:val="005D4EB7"/>
    <w:rsid w:val="005D7063"/>
    <w:rsid w:val="005E4316"/>
    <w:rsid w:val="005E7D82"/>
    <w:rsid w:val="005F04D3"/>
    <w:rsid w:val="005F7274"/>
    <w:rsid w:val="00606B7B"/>
    <w:rsid w:val="00611AEA"/>
    <w:rsid w:val="00624FE2"/>
    <w:rsid w:val="00630E13"/>
    <w:rsid w:val="006516B3"/>
    <w:rsid w:val="0065240E"/>
    <w:rsid w:val="00654536"/>
    <w:rsid w:val="006770CF"/>
    <w:rsid w:val="006A0759"/>
    <w:rsid w:val="006A177E"/>
    <w:rsid w:val="006A3B58"/>
    <w:rsid w:val="006C1C35"/>
    <w:rsid w:val="006E6BEC"/>
    <w:rsid w:val="006F24D3"/>
    <w:rsid w:val="00707369"/>
    <w:rsid w:val="00710F59"/>
    <w:rsid w:val="007233CE"/>
    <w:rsid w:val="00724934"/>
    <w:rsid w:val="00731D5B"/>
    <w:rsid w:val="007343A9"/>
    <w:rsid w:val="00740303"/>
    <w:rsid w:val="007438CE"/>
    <w:rsid w:val="00754D86"/>
    <w:rsid w:val="007577AF"/>
    <w:rsid w:val="00770E02"/>
    <w:rsid w:val="00782149"/>
    <w:rsid w:val="00787924"/>
    <w:rsid w:val="00790579"/>
    <w:rsid w:val="007B279B"/>
    <w:rsid w:val="007B3A2D"/>
    <w:rsid w:val="007E224D"/>
    <w:rsid w:val="007E41C3"/>
    <w:rsid w:val="007F0843"/>
    <w:rsid w:val="007F2EB2"/>
    <w:rsid w:val="007F5BE3"/>
    <w:rsid w:val="00843BCE"/>
    <w:rsid w:val="00853E65"/>
    <w:rsid w:val="008552DA"/>
    <w:rsid w:val="008734BD"/>
    <w:rsid w:val="008763CD"/>
    <w:rsid w:val="00880C57"/>
    <w:rsid w:val="008821E0"/>
    <w:rsid w:val="00882CE2"/>
    <w:rsid w:val="008858E2"/>
    <w:rsid w:val="00885F63"/>
    <w:rsid w:val="00886660"/>
    <w:rsid w:val="00895B22"/>
    <w:rsid w:val="0089699F"/>
    <w:rsid w:val="008C5811"/>
    <w:rsid w:val="008D3E32"/>
    <w:rsid w:val="008D43F9"/>
    <w:rsid w:val="008E0CD1"/>
    <w:rsid w:val="008E32D4"/>
    <w:rsid w:val="008E394D"/>
    <w:rsid w:val="008E5C9F"/>
    <w:rsid w:val="008E7BC4"/>
    <w:rsid w:val="008F1CC9"/>
    <w:rsid w:val="008F2CD8"/>
    <w:rsid w:val="00900560"/>
    <w:rsid w:val="0090371F"/>
    <w:rsid w:val="009039BF"/>
    <w:rsid w:val="00906BCD"/>
    <w:rsid w:val="0090700B"/>
    <w:rsid w:val="0091022D"/>
    <w:rsid w:val="00915831"/>
    <w:rsid w:val="0094134E"/>
    <w:rsid w:val="00943BB0"/>
    <w:rsid w:val="0094477E"/>
    <w:rsid w:val="00957EFC"/>
    <w:rsid w:val="00960F1E"/>
    <w:rsid w:val="00960FE3"/>
    <w:rsid w:val="00963A64"/>
    <w:rsid w:val="009705E6"/>
    <w:rsid w:val="00970EA4"/>
    <w:rsid w:val="00973E22"/>
    <w:rsid w:val="009766F7"/>
    <w:rsid w:val="00993A80"/>
    <w:rsid w:val="009A1917"/>
    <w:rsid w:val="009A3FD1"/>
    <w:rsid w:val="009A4601"/>
    <w:rsid w:val="009C0786"/>
    <w:rsid w:val="009C34D0"/>
    <w:rsid w:val="009E41D4"/>
    <w:rsid w:val="009F588C"/>
    <w:rsid w:val="009F5891"/>
    <w:rsid w:val="009F7AD9"/>
    <w:rsid w:val="00A00E23"/>
    <w:rsid w:val="00A0108F"/>
    <w:rsid w:val="00A1321A"/>
    <w:rsid w:val="00A13616"/>
    <w:rsid w:val="00A17955"/>
    <w:rsid w:val="00A212EE"/>
    <w:rsid w:val="00A21C94"/>
    <w:rsid w:val="00A25B40"/>
    <w:rsid w:val="00A26C21"/>
    <w:rsid w:val="00A41832"/>
    <w:rsid w:val="00A41F7C"/>
    <w:rsid w:val="00A42160"/>
    <w:rsid w:val="00A455C6"/>
    <w:rsid w:val="00A522D0"/>
    <w:rsid w:val="00A535AE"/>
    <w:rsid w:val="00A56D22"/>
    <w:rsid w:val="00A60F04"/>
    <w:rsid w:val="00A61A80"/>
    <w:rsid w:val="00A7672A"/>
    <w:rsid w:val="00AB7C01"/>
    <w:rsid w:val="00AC7A70"/>
    <w:rsid w:val="00AD0EF5"/>
    <w:rsid w:val="00AF6599"/>
    <w:rsid w:val="00B0401A"/>
    <w:rsid w:val="00B45646"/>
    <w:rsid w:val="00B50B16"/>
    <w:rsid w:val="00B6547F"/>
    <w:rsid w:val="00B676A3"/>
    <w:rsid w:val="00B97FE8"/>
    <w:rsid w:val="00BC0783"/>
    <w:rsid w:val="00BD6250"/>
    <w:rsid w:val="00BE49F6"/>
    <w:rsid w:val="00C061FD"/>
    <w:rsid w:val="00C12083"/>
    <w:rsid w:val="00C21A46"/>
    <w:rsid w:val="00C22CEA"/>
    <w:rsid w:val="00C25676"/>
    <w:rsid w:val="00C30BFE"/>
    <w:rsid w:val="00C31B5F"/>
    <w:rsid w:val="00C42732"/>
    <w:rsid w:val="00C42883"/>
    <w:rsid w:val="00C47FB9"/>
    <w:rsid w:val="00C65212"/>
    <w:rsid w:val="00C6639E"/>
    <w:rsid w:val="00C75510"/>
    <w:rsid w:val="00C7704F"/>
    <w:rsid w:val="00C80BF1"/>
    <w:rsid w:val="00C81F4D"/>
    <w:rsid w:val="00C95D77"/>
    <w:rsid w:val="00C97373"/>
    <w:rsid w:val="00CB299E"/>
    <w:rsid w:val="00CB2F86"/>
    <w:rsid w:val="00CB3FC3"/>
    <w:rsid w:val="00CB517E"/>
    <w:rsid w:val="00CB5B9D"/>
    <w:rsid w:val="00CB740D"/>
    <w:rsid w:val="00CC018B"/>
    <w:rsid w:val="00CC4051"/>
    <w:rsid w:val="00CC4282"/>
    <w:rsid w:val="00CC75BD"/>
    <w:rsid w:val="00CD35A9"/>
    <w:rsid w:val="00D0702B"/>
    <w:rsid w:val="00D12452"/>
    <w:rsid w:val="00D252D7"/>
    <w:rsid w:val="00D266A4"/>
    <w:rsid w:val="00D33419"/>
    <w:rsid w:val="00D40E63"/>
    <w:rsid w:val="00D632DF"/>
    <w:rsid w:val="00D70260"/>
    <w:rsid w:val="00D720F3"/>
    <w:rsid w:val="00D736C8"/>
    <w:rsid w:val="00D749D2"/>
    <w:rsid w:val="00D77CD7"/>
    <w:rsid w:val="00D8331B"/>
    <w:rsid w:val="00D94F5F"/>
    <w:rsid w:val="00D97F5C"/>
    <w:rsid w:val="00DB3BCC"/>
    <w:rsid w:val="00DD20A5"/>
    <w:rsid w:val="00DE0EBA"/>
    <w:rsid w:val="00DE686E"/>
    <w:rsid w:val="00E01478"/>
    <w:rsid w:val="00E0480F"/>
    <w:rsid w:val="00E07B71"/>
    <w:rsid w:val="00E220EF"/>
    <w:rsid w:val="00E30C13"/>
    <w:rsid w:val="00E36896"/>
    <w:rsid w:val="00E40CDE"/>
    <w:rsid w:val="00E41FA1"/>
    <w:rsid w:val="00E426CA"/>
    <w:rsid w:val="00E45720"/>
    <w:rsid w:val="00E55DA9"/>
    <w:rsid w:val="00E5789C"/>
    <w:rsid w:val="00E65DDB"/>
    <w:rsid w:val="00E70495"/>
    <w:rsid w:val="00E7387E"/>
    <w:rsid w:val="00E76CE3"/>
    <w:rsid w:val="00E83A56"/>
    <w:rsid w:val="00EB1A86"/>
    <w:rsid w:val="00EB5F9E"/>
    <w:rsid w:val="00EC02B1"/>
    <w:rsid w:val="00EC3017"/>
    <w:rsid w:val="00EF1532"/>
    <w:rsid w:val="00EF7E99"/>
    <w:rsid w:val="00F023A1"/>
    <w:rsid w:val="00F217C5"/>
    <w:rsid w:val="00F3126D"/>
    <w:rsid w:val="00F35C20"/>
    <w:rsid w:val="00F56890"/>
    <w:rsid w:val="00F60404"/>
    <w:rsid w:val="00F708E6"/>
    <w:rsid w:val="00F71037"/>
    <w:rsid w:val="00F751AC"/>
    <w:rsid w:val="00F76CC6"/>
    <w:rsid w:val="00F77029"/>
    <w:rsid w:val="00F85CCB"/>
    <w:rsid w:val="00F92B60"/>
    <w:rsid w:val="00FA216B"/>
    <w:rsid w:val="00FA53F4"/>
    <w:rsid w:val="00FB1AA2"/>
    <w:rsid w:val="00FB4CD5"/>
    <w:rsid w:val="00FC4318"/>
    <w:rsid w:val="00FD0682"/>
    <w:rsid w:val="00FD093E"/>
    <w:rsid w:val="00FD1C1D"/>
    <w:rsid w:val="00FD3180"/>
    <w:rsid w:val="00FD42CE"/>
    <w:rsid w:val="00FD5545"/>
    <w:rsid w:val="00FD5920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1B9089"/>
  <w15:docId w15:val="{CA5BA95E-C327-49C2-AA31-B83954D0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2876B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7">
    <w:name w:val="Balloon Text"/>
    <w:basedOn w:val="a"/>
    <w:link w:val="a8"/>
    <w:semiHidden/>
    <w:unhideWhenUsed/>
    <w:rsid w:val="00C755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C755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Anna A. Lebedeva</cp:lastModifiedBy>
  <cp:revision>11</cp:revision>
  <cp:lastPrinted>2025-04-04T08:46:00Z</cp:lastPrinted>
  <dcterms:created xsi:type="dcterms:W3CDTF">2025-04-04T08:47:00Z</dcterms:created>
  <dcterms:modified xsi:type="dcterms:W3CDTF">2025-07-24T03:41:00Z</dcterms:modified>
</cp:coreProperties>
</file>