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6AA2C773" w14:textId="77777777" w:rsidTr="00800FD2">
        <w:tc>
          <w:tcPr>
            <w:tcW w:w="3479" w:type="dxa"/>
          </w:tcPr>
          <w:p w14:paraId="339EB56C" w14:textId="73C1A5F1"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4B68EA">
              <w:rPr>
                <w:rFonts w:ascii="Times New Roman" w:hAnsi="Times New Roman" w:cs="Times New Roman"/>
              </w:rPr>
              <w:t>10</w:t>
            </w:r>
          </w:p>
        </w:tc>
      </w:tr>
      <w:tr w:rsidR="006A1967" w:rsidRPr="004939F7" w14:paraId="4E61C29E" w14:textId="77777777" w:rsidTr="00800FD2">
        <w:tc>
          <w:tcPr>
            <w:tcW w:w="3479" w:type="dxa"/>
          </w:tcPr>
          <w:p w14:paraId="01CA711B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5A6B924C" w14:textId="77777777" w:rsidTr="00800FD2">
        <w:tc>
          <w:tcPr>
            <w:tcW w:w="3479" w:type="dxa"/>
          </w:tcPr>
          <w:p w14:paraId="17740EE1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6461EB20" w14:textId="77777777" w:rsidTr="00800FD2">
        <w:tc>
          <w:tcPr>
            <w:tcW w:w="3479" w:type="dxa"/>
          </w:tcPr>
          <w:p w14:paraId="6BD84F2A" w14:textId="63EDB115" w:rsidR="006A1967" w:rsidRPr="004939F7" w:rsidRDefault="00352C58" w:rsidP="00024B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.2025__№__2079-па__</w:t>
            </w:r>
          </w:p>
        </w:tc>
      </w:tr>
      <w:tr w:rsidR="006A1967" w:rsidRPr="004939F7" w14:paraId="04B89D9B" w14:textId="77777777" w:rsidTr="00800FD2">
        <w:tc>
          <w:tcPr>
            <w:tcW w:w="3479" w:type="dxa"/>
          </w:tcPr>
          <w:p w14:paraId="1B8627FC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</w:tbl>
    <w:p w14:paraId="3CB899C1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10EF5CE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9CBD0F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B1BDB9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6C4C7A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62B9B7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1F92476" w14:textId="77777777"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7DF8AE16" w14:textId="77777777"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483B7F7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D970E9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716ABF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BCEF92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E39BE7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84BA40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8E09C7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BDFB89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0B8F1D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2218F8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C8D100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AABD2E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CC6A7E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C244DC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7C833F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67F5E4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F51B7A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CFFF31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21D764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F4F28D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ADE3F3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B2BA73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4BA2C4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541E7C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C658F6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F3BB25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035B5D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78D7A8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9A2783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8E9BFE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A73BB1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4DC2CD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DB1917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0258B9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254716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C9033F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32694F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A2DF32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FD682E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367A57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A42A04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90B1DB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A805E4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9ADD7B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D3915A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2001B15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291BBAB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7D5C56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F030DF5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433B4E6A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553C0D40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7BD53ACB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E3D8930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59C4D1A0" w14:textId="77777777"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14:paraId="6EAAC322" w14:textId="77777777" w:rsidR="009E3718" w:rsidRPr="009E3718" w:rsidRDefault="009E3718">
      <w:pPr>
        <w:rPr>
          <w:sz w:val="2"/>
          <w:szCs w:val="2"/>
        </w:rPr>
      </w:pPr>
    </w:p>
    <w:p w14:paraId="280CF1A7" w14:textId="5AD6D452" w:rsidR="00D44CEB" w:rsidRDefault="007B4668" w:rsidP="00EC294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EC2949" w:rsidRPr="00EC2949">
        <w:rPr>
          <w:rFonts w:ascii="Times New Roman" w:hAnsi="Times New Roman" w:cs="Times New Roman"/>
        </w:rPr>
        <w:t xml:space="preserve">ПЕРЕЧЕНЬ </w:t>
      </w:r>
      <w:r w:rsidR="00EC2949" w:rsidRPr="00EC2949">
        <w:rPr>
          <w:rFonts w:ascii="Times New Roman" w:hAnsi="Times New Roman" w:cs="Times New Roman"/>
        </w:rPr>
        <w:br/>
      </w:r>
      <w:r w:rsidR="00D44CEB" w:rsidRPr="00D44CEB">
        <w:rPr>
          <w:rFonts w:ascii="Times New Roman" w:hAnsi="Times New Roman" w:cs="Times New Roman"/>
        </w:rPr>
        <w:t>комплексов процессных мероприятий</w:t>
      </w:r>
      <w:r w:rsidR="00EC2949" w:rsidRPr="00EC2949">
        <w:rPr>
          <w:rFonts w:ascii="Times New Roman" w:hAnsi="Times New Roman" w:cs="Times New Roman"/>
        </w:rPr>
        <w:t>, основных мероприятий и ресурс</w:t>
      </w:r>
      <w:r w:rsidR="00EC2949">
        <w:rPr>
          <w:rFonts w:ascii="Times New Roman" w:hAnsi="Times New Roman" w:cs="Times New Roman"/>
        </w:rPr>
        <w:t>ное обеспечение подпрограммы 3 «</w:t>
      </w:r>
      <w:r w:rsidR="00EC2949" w:rsidRPr="00EC2949">
        <w:rPr>
          <w:rFonts w:ascii="Times New Roman" w:hAnsi="Times New Roman" w:cs="Times New Roman"/>
        </w:rPr>
        <w:t xml:space="preserve">Обеспечение сохранности </w:t>
      </w:r>
    </w:p>
    <w:p w14:paraId="139F68B7" w14:textId="77777777" w:rsidR="00D44CEB" w:rsidRDefault="00EC2949" w:rsidP="00EC2949">
      <w:pPr>
        <w:jc w:val="center"/>
        <w:rPr>
          <w:rFonts w:ascii="Times New Roman" w:hAnsi="Times New Roman" w:cs="Times New Roman"/>
        </w:rPr>
      </w:pPr>
      <w:r w:rsidRPr="00EC2949">
        <w:rPr>
          <w:rFonts w:ascii="Times New Roman" w:hAnsi="Times New Roman" w:cs="Times New Roman"/>
        </w:rPr>
        <w:t>и доступности автомобильных дорог г.Северска, улучше</w:t>
      </w:r>
      <w:r>
        <w:rPr>
          <w:rFonts w:ascii="Times New Roman" w:hAnsi="Times New Roman" w:cs="Times New Roman"/>
        </w:rPr>
        <w:t xml:space="preserve">ние транспортной инфраструктуры» </w:t>
      </w:r>
    </w:p>
    <w:p w14:paraId="6580EE2C" w14:textId="77777777" w:rsidR="00EC2949" w:rsidRDefault="00EC2949" w:rsidP="00EC294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муниципальной программы «</w:t>
      </w:r>
      <w:r w:rsidRPr="00EC2949">
        <w:rPr>
          <w:rFonts w:ascii="Times New Roman" w:hAnsi="Times New Roman" w:cs="Times New Roman"/>
        </w:rPr>
        <w:t>Дорожная деятельность и транспортное обслужив</w:t>
      </w:r>
      <w:r>
        <w:rPr>
          <w:rFonts w:ascii="Times New Roman" w:hAnsi="Times New Roman" w:cs="Times New Roman"/>
        </w:rPr>
        <w:t>ание на территории ЗАТО Северск»</w:t>
      </w:r>
    </w:p>
    <w:p w14:paraId="58FB4C1B" w14:textId="77777777" w:rsidR="006A14AE" w:rsidRDefault="006A14AE" w:rsidP="006A14AE">
      <w:pPr>
        <w:ind w:right="-31"/>
        <w:jc w:val="right"/>
        <w:rPr>
          <w:rFonts w:ascii="Times New Roman" w:hAnsi="Times New Roman" w:cs="Times New Roman"/>
        </w:rPr>
      </w:pPr>
    </w:p>
    <w:p w14:paraId="1E3E08F2" w14:textId="756FB18C" w:rsidR="009D287D" w:rsidRDefault="00031D60" w:rsidP="006A14AE">
      <w:pPr>
        <w:ind w:right="-3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Style w:val="a3"/>
        <w:tblW w:w="14601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993"/>
        <w:gridCol w:w="1417"/>
        <w:gridCol w:w="1134"/>
        <w:gridCol w:w="1134"/>
        <w:gridCol w:w="1559"/>
        <w:gridCol w:w="993"/>
        <w:gridCol w:w="1417"/>
        <w:gridCol w:w="2268"/>
        <w:gridCol w:w="851"/>
      </w:tblGrid>
      <w:tr w:rsidR="00EC2949" w:rsidRPr="006507CD" w14:paraId="7BDD114B" w14:textId="77777777" w:rsidTr="00A5653A">
        <w:trPr>
          <w:trHeight w:val="1867"/>
        </w:trPr>
        <w:tc>
          <w:tcPr>
            <w:tcW w:w="851" w:type="dxa"/>
            <w:vMerge w:val="restart"/>
            <w:hideMark/>
          </w:tcPr>
          <w:p w14:paraId="4CE9E229" w14:textId="77777777"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bookmarkStart w:id="0" w:name="_Hlk158122803"/>
            <w:r w:rsidRPr="006507C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84" w:type="dxa"/>
            <w:vMerge w:val="restart"/>
            <w:hideMark/>
          </w:tcPr>
          <w:p w14:paraId="43962C37" w14:textId="06EC260D" w:rsidR="00EC2949" w:rsidRPr="006507CD" w:rsidRDefault="00D44CEB" w:rsidP="0089459B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024B53">
              <w:rPr>
                <w:rFonts w:ascii="Times New Roman" w:hAnsi="Times New Roman" w:cs="Times New Roman"/>
              </w:rPr>
              <w:t>–</w:t>
            </w:r>
            <w:r w:rsidRPr="006507CD">
              <w:rPr>
                <w:rFonts w:ascii="Times New Roman" w:hAnsi="Times New Roman" w:cs="Times New Roman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993" w:type="dxa"/>
            <w:vMerge w:val="restart"/>
            <w:hideMark/>
          </w:tcPr>
          <w:p w14:paraId="732B1457" w14:textId="77777777" w:rsidR="00EC2949" w:rsidRPr="006507CD" w:rsidRDefault="00EC2949" w:rsidP="0009367B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Срок реализации, год</w:t>
            </w:r>
          </w:p>
        </w:tc>
        <w:tc>
          <w:tcPr>
            <w:tcW w:w="1417" w:type="dxa"/>
            <w:vMerge w:val="restart"/>
            <w:hideMark/>
          </w:tcPr>
          <w:p w14:paraId="56B8500E" w14:textId="77777777" w:rsidR="00EC2949" w:rsidRPr="006507CD" w:rsidRDefault="000C3DC1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Объем фи</w:t>
            </w:r>
            <w:r w:rsidR="00EC2949" w:rsidRPr="006507CD">
              <w:rPr>
                <w:rFonts w:ascii="Times New Roman" w:hAnsi="Times New Roman" w:cs="Times New Roman"/>
              </w:rPr>
              <w:t>нансирования, тыс. руб.</w:t>
            </w:r>
          </w:p>
        </w:tc>
        <w:tc>
          <w:tcPr>
            <w:tcW w:w="4820" w:type="dxa"/>
            <w:gridSpan w:val="4"/>
            <w:hideMark/>
          </w:tcPr>
          <w:p w14:paraId="77E40C10" w14:textId="77777777"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hideMark/>
          </w:tcPr>
          <w:p w14:paraId="02AFBFFF" w14:textId="77777777" w:rsidR="00EC2949" w:rsidRPr="006507CD" w:rsidRDefault="00EC2949" w:rsidP="000C3DC1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Участники подпрограммы, участники мероприятия</w:t>
            </w:r>
          </w:p>
        </w:tc>
        <w:tc>
          <w:tcPr>
            <w:tcW w:w="3119" w:type="dxa"/>
            <w:gridSpan w:val="2"/>
            <w:hideMark/>
          </w:tcPr>
          <w:p w14:paraId="2B65489E" w14:textId="77777777" w:rsidR="00D44CEB" w:rsidRPr="006507CD" w:rsidRDefault="00D44CEB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 xml:space="preserve">Показатели конечного </w:t>
            </w:r>
          </w:p>
          <w:p w14:paraId="736EC734" w14:textId="2C7C6E81" w:rsidR="00EC2949" w:rsidRPr="006507CD" w:rsidRDefault="00D44CEB" w:rsidP="00024B5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C2949" w:rsidRPr="006507CD" w14:paraId="5A2926D7" w14:textId="77777777" w:rsidTr="00024B53">
        <w:trPr>
          <w:trHeight w:val="1890"/>
        </w:trPr>
        <w:tc>
          <w:tcPr>
            <w:tcW w:w="851" w:type="dxa"/>
            <w:vMerge/>
            <w:hideMark/>
          </w:tcPr>
          <w:p w14:paraId="6AED70BD" w14:textId="77777777" w:rsidR="00EC2949" w:rsidRPr="006507CD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14:paraId="320B04A9" w14:textId="77777777" w:rsidR="00EC2949" w:rsidRPr="006507CD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14:paraId="6BBEA6ED" w14:textId="77777777" w:rsidR="00EC2949" w:rsidRPr="006507CD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14:paraId="0C16C2A5" w14:textId="77777777" w:rsidR="00EC2949" w:rsidRPr="006507CD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14:paraId="6035E0D2" w14:textId="77777777"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федерального бюджета (по согласованию (прогноз)</w:t>
            </w:r>
          </w:p>
        </w:tc>
        <w:tc>
          <w:tcPr>
            <w:tcW w:w="1134" w:type="dxa"/>
            <w:hideMark/>
          </w:tcPr>
          <w:p w14:paraId="0DFED0ED" w14:textId="77777777" w:rsidR="00EC2949" w:rsidRPr="006507CD" w:rsidRDefault="000C3DC1" w:rsidP="0009367B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областного бюджета (по согласо</w:t>
            </w:r>
            <w:r w:rsidR="00EC2949" w:rsidRPr="006507CD">
              <w:rPr>
                <w:rFonts w:ascii="Times New Roman" w:hAnsi="Times New Roman" w:cs="Times New Roman"/>
              </w:rPr>
              <w:t>ванию (прогноз)</w:t>
            </w:r>
          </w:p>
        </w:tc>
        <w:tc>
          <w:tcPr>
            <w:tcW w:w="1559" w:type="dxa"/>
            <w:hideMark/>
          </w:tcPr>
          <w:p w14:paraId="03A1D883" w14:textId="77777777"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993" w:type="dxa"/>
            <w:hideMark/>
          </w:tcPr>
          <w:p w14:paraId="72FBC6D8" w14:textId="77777777" w:rsidR="00EC2949" w:rsidRPr="006507CD" w:rsidRDefault="000C3DC1" w:rsidP="0009367B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внебюд</w:t>
            </w:r>
            <w:r w:rsidR="00EC2949" w:rsidRPr="006507CD">
              <w:rPr>
                <w:rFonts w:ascii="Times New Roman" w:hAnsi="Times New Roman" w:cs="Times New Roman"/>
              </w:rPr>
              <w:t>жетных источни</w:t>
            </w:r>
            <w:r w:rsidRPr="006507CD">
              <w:rPr>
                <w:rFonts w:ascii="Times New Roman" w:hAnsi="Times New Roman" w:cs="Times New Roman"/>
              </w:rPr>
              <w:t>ков (по согласо</w:t>
            </w:r>
            <w:r w:rsidR="00EC2949" w:rsidRPr="006507CD">
              <w:rPr>
                <w:rFonts w:ascii="Times New Roman" w:hAnsi="Times New Roman" w:cs="Times New Roman"/>
              </w:rPr>
              <w:t>ванию (прогноз)</w:t>
            </w:r>
          </w:p>
        </w:tc>
        <w:tc>
          <w:tcPr>
            <w:tcW w:w="1417" w:type="dxa"/>
            <w:vMerge/>
            <w:hideMark/>
          </w:tcPr>
          <w:p w14:paraId="40084195" w14:textId="77777777" w:rsidR="00EC2949" w:rsidRPr="006507CD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14:paraId="17C8C760" w14:textId="77777777"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851" w:type="dxa"/>
            <w:hideMark/>
          </w:tcPr>
          <w:p w14:paraId="0C9563FA" w14:textId="77777777"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  <w:bookmarkEnd w:id="0"/>
    </w:tbl>
    <w:p w14:paraId="77C3E8B5" w14:textId="77777777" w:rsidR="001735A0" w:rsidRPr="006507CD" w:rsidRDefault="001735A0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993"/>
        <w:gridCol w:w="1417"/>
        <w:gridCol w:w="1134"/>
        <w:gridCol w:w="1134"/>
        <w:gridCol w:w="1559"/>
        <w:gridCol w:w="993"/>
        <w:gridCol w:w="1417"/>
        <w:gridCol w:w="2268"/>
        <w:gridCol w:w="851"/>
      </w:tblGrid>
      <w:tr w:rsidR="00EC2949" w:rsidRPr="006507CD" w14:paraId="5A5B6B0D" w14:textId="77777777" w:rsidTr="004933B5">
        <w:trPr>
          <w:cantSplit/>
          <w:trHeight w:val="369"/>
        </w:trPr>
        <w:tc>
          <w:tcPr>
            <w:tcW w:w="851" w:type="dxa"/>
            <w:hideMark/>
          </w:tcPr>
          <w:p w14:paraId="31C36975" w14:textId="77777777"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984" w:type="dxa"/>
            <w:hideMark/>
          </w:tcPr>
          <w:p w14:paraId="30B1712A" w14:textId="77777777"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93" w:type="dxa"/>
            <w:hideMark/>
          </w:tcPr>
          <w:p w14:paraId="224F32EC" w14:textId="77777777"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17" w:type="dxa"/>
            <w:hideMark/>
          </w:tcPr>
          <w:p w14:paraId="53615955" w14:textId="77777777"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58ACE44D" w14:textId="77777777"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14:paraId="7BBF3051" w14:textId="77777777"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559" w:type="dxa"/>
            <w:hideMark/>
          </w:tcPr>
          <w:p w14:paraId="70AD852A" w14:textId="77777777"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993" w:type="dxa"/>
            <w:hideMark/>
          </w:tcPr>
          <w:p w14:paraId="4BDA9245" w14:textId="77777777"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417" w:type="dxa"/>
            <w:hideMark/>
          </w:tcPr>
          <w:p w14:paraId="1B2A3E34" w14:textId="77777777"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268" w:type="dxa"/>
            <w:hideMark/>
          </w:tcPr>
          <w:p w14:paraId="3EA12243" w14:textId="77777777"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51" w:type="dxa"/>
            <w:hideMark/>
          </w:tcPr>
          <w:p w14:paraId="46AC4838" w14:textId="77777777"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7B4668" w:rsidRPr="006507CD" w14:paraId="69A8CF86" w14:textId="77777777" w:rsidTr="007B4668">
        <w:trPr>
          <w:trHeight w:val="369"/>
          <w:tblHeader/>
        </w:trPr>
        <w:tc>
          <w:tcPr>
            <w:tcW w:w="851" w:type="dxa"/>
          </w:tcPr>
          <w:p w14:paraId="3D99C4C2" w14:textId="1C1547EA" w:rsidR="007B4668" w:rsidRPr="006507CD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6507CD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13750" w:type="dxa"/>
            <w:gridSpan w:val="10"/>
          </w:tcPr>
          <w:p w14:paraId="5CDEC7EE" w14:textId="4F328863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4B68EA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4B68EA">
              <w:rPr>
                <w:rFonts w:ascii="Times New Roman" w:hAnsi="Times New Roman" w:cs="Times New Roman"/>
                <w:szCs w:val="24"/>
              </w:rPr>
              <w:t>Текущее содержание объектов улично-дорожной сети г.Северска</w:t>
            </w:r>
            <w:r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Pr="004B68EA">
              <w:rPr>
                <w:rFonts w:ascii="Times New Roman" w:hAnsi="Times New Roman" w:cs="Times New Roman"/>
                <w:szCs w:val="24"/>
              </w:rPr>
              <w:t>подпрограммы 3</w:t>
            </w:r>
          </w:p>
        </w:tc>
      </w:tr>
      <w:tr w:rsidR="004933B5" w:rsidRPr="006507CD" w14:paraId="623CCFA2" w14:textId="77777777" w:rsidTr="007B4668">
        <w:trPr>
          <w:trHeight w:val="369"/>
          <w:tblHeader/>
        </w:trPr>
        <w:tc>
          <w:tcPr>
            <w:tcW w:w="851" w:type="dxa"/>
            <w:vMerge w:val="restart"/>
          </w:tcPr>
          <w:p w14:paraId="072BD1ED" w14:textId="6190D650" w:rsidR="004933B5" w:rsidRPr="006507CD" w:rsidRDefault="004933B5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  <w:r w:rsidRPr="006507CD">
              <w:rPr>
                <w:rFonts w:ascii="Times New Roman" w:hAnsi="Times New Roman" w:cs="Times New Roman"/>
                <w:szCs w:val="24"/>
              </w:rPr>
              <w:t>.1</w:t>
            </w:r>
          </w:p>
        </w:tc>
        <w:tc>
          <w:tcPr>
            <w:tcW w:w="1984" w:type="dxa"/>
            <w:vMerge w:val="restart"/>
          </w:tcPr>
          <w:p w14:paraId="37212B78" w14:textId="77553ADF" w:rsidR="004933B5" w:rsidRPr="006507CD" w:rsidRDefault="004933B5" w:rsidP="007B4668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4B68EA">
              <w:rPr>
                <w:rFonts w:ascii="Times New Roman" w:hAnsi="Times New Roman" w:cs="Times New Roman"/>
                <w:szCs w:val="24"/>
              </w:rPr>
              <w:t>Текущее содержание объектов улично-дорожной сети г.Северска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993" w:type="dxa"/>
          </w:tcPr>
          <w:p w14:paraId="0E8D612E" w14:textId="4020B4DE" w:rsidR="004933B5" w:rsidRPr="004B68EA" w:rsidRDefault="004933B5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</w:tcPr>
          <w:p w14:paraId="60D5D93B" w14:textId="1BF47D75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702 461,60</w:t>
            </w:r>
          </w:p>
        </w:tc>
        <w:tc>
          <w:tcPr>
            <w:tcW w:w="1134" w:type="dxa"/>
          </w:tcPr>
          <w:p w14:paraId="06FB9D21" w14:textId="2B793CF7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DC7B5A7" w14:textId="47BE57EA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14:paraId="7190D07C" w14:textId="5A7A98F6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702 461,60</w:t>
            </w:r>
          </w:p>
        </w:tc>
        <w:tc>
          <w:tcPr>
            <w:tcW w:w="993" w:type="dxa"/>
          </w:tcPr>
          <w:p w14:paraId="5B9B18F6" w14:textId="549BF556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</w:tcPr>
          <w:p w14:paraId="68196F34" w14:textId="225342BC" w:rsidR="004933B5" w:rsidRPr="006507CD" w:rsidRDefault="004933B5" w:rsidP="007B466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</w:tcPr>
          <w:p w14:paraId="32CC15ED" w14:textId="3616317F" w:rsidR="004933B5" w:rsidRPr="006507CD" w:rsidRDefault="004933B5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</w:tcPr>
          <w:p w14:paraId="5A71FE7C" w14:textId="16DB201F" w:rsidR="004933B5" w:rsidRPr="006507CD" w:rsidRDefault="004933B5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933B5" w:rsidRPr="006507CD" w14:paraId="1BB15D8B" w14:textId="77777777" w:rsidTr="00E70978">
        <w:trPr>
          <w:trHeight w:val="600"/>
          <w:tblHeader/>
        </w:trPr>
        <w:tc>
          <w:tcPr>
            <w:tcW w:w="851" w:type="dxa"/>
            <w:vMerge/>
          </w:tcPr>
          <w:p w14:paraId="156E23A5" w14:textId="77777777" w:rsidR="004933B5" w:rsidRDefault="004933B5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3D5A222B" w14:textId="77777777" w:rsidR="004933B5" w:rsidRPr="004B68EA" w:rsidRDefault="004933B5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45DDB26C" w14:textId="1BB981C4" w:rsidR="004933B5" w:rsidRPr="004B68EA" w:rsidRDefault="004933B5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17" w:type="dxa"/>
            <w:vMerge w:val="restart"/>
          </w:tcPr>
          <w:p w14:paraId="6512BB2A" w14:textId="32DE96C7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308 270,02</w:t>
            </w:r>
          </w:p>
        </w:tc>
        <w:tc>
          <w:tcPr>
            <w:tcW w:w="1134" w:type="dxa"/>
            <w:vMerge w:val="restart"/>
          </w:tcPr>
          <w:p w14:paraId="1AA3239C" w14:textId="7BAB0DE7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14:paraId="7F99D9FB" w14:textId="227B8937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</w:tcPr>
          <w:p w14:paraId="4C4C68DF" w14:textId="109FBEC2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308 270,02</w:t>
            </w:r>
          </w:p>
        </w:tc>
        <w:tc>
          <w:tcPr>
            <w:tcW w:w="993" w:type="dxa"/>
            <w:vMerge w:val="restart"/>
          </w:tcPr>
          <w:p w14:paraId="2A600210" w14:textId="6D030DA7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403BEB7E" w14:textId="77777777" w:rsidR="004933B5" w:rsidRPr="006507CD" w:rsidRDefault="004933B5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55C605C8" w14:textId="6496473A" w:rsidR="004933B5" w:rsidRPr="004933B5" w:rsidRDefault="004933B5" w:rsidP="007B4668">
            <w:pPr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</w:tcPr>
          <w:p w14:paraId="28D8AEA9" w14:textId="7C37629C" w:rsidR="004933B5" w:rsidRPr="004933B5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933B5" w:rsidRPr="006507CD" w14:paraId="04DA1716" w14:textId="77777777" w:rsidTr="004C743D">
        <w:trPr>
          <w:trHeight w:val="704"/>
          <w:tblHeader/>
        </w:trPr>
        <w:tc>
          <w:tcPr>
            <w:tcW w:w="851" w:type="dxa"/>
            <w:vMerge/>
          </w:tcPr>
          <w:p w14:paraId="2DD5D85E" w14:textId="77777777" w:rsidR="004933B5" w:rsidRDefault="004933B5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7FDA58C6" w14:textId="77777777" w:rsidR="004933B5" w:rsidRPr="004B68EA" w:rsidRDefault="004933B5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14:paraId="768CA0D5" w14:textId="77777777" w:rsidR="004933B5" w:rsidRPr="006507CD" w:rsidRDefault="004933B5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0C0303CB" w14:textId="77777777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6AB53253" w14:textId="77777777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4458811B" w14:textId="77777777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125DB251" w14:textId="77777777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14:paraId="2F8E882C" w14:textId="77777777" w:rsidR="004933B5" w:rsidRPr="003F2E9B" w:rsidRDefault="004933B5" w:rsidP="007B466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0A0AC30C" w14:textId="77777777" w:rsidR="004933B5" w:rsidRPr="006507CD" w:rsidRDefault="004933B5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59E96CA3" w14:textId="5F8477BD" w:rsidR="004933B5" w:rsidRPr="004933B5" w:rsidRDefault="004933B5" w:rsidP="007B4668">
            <w:pPr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851" w:type="dxa"/>
          </w:tcPr>
          <w:p w14:paraId="6AF99BC7" w14:textId="2BFF4CF0" w:rsidR="004933B5" w:rsidRPr="004933B5" w:rsidRDefault="004933B5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145,7</w:t>
            </w:r>
          </w:p>
        </w:tc>
      </w:tr>
      <w:tr w:rsidR="004933B5" w:rsidRPr="006507CD" w14:paraId="2457AE09" w14:textId="77777777" w:rsidTr="004C743D">
        <w:trPr>
          <w:trHeight w:val="416"/>
          <w:tblHeader/>
        </w:trPr>
        <w:tc>
          <w:tcPr>
            <w:tcW w:w="851" w:type="dxa"/>
            <w:vMerge/>
          </w:tcPr>
          <w:p w14:paraId="7C692EBA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6A328A02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2FE5530F" w14:textId="0F357A6B" w:rsidR="004933B5" w:rsidRPr="004B68EA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417" w:type="dxa"/>
            <w:vMerge w:val="restart"/>
          </w:tcPr>
          <w:p w14:paraId="0BB0223F" w14:textId="30CE40BC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186 253,58</w:t>
            </w:r>
          </w:p>
        </w:tc>
        <w:tc>
          <w:tcPr>
            <w:tcW w:w="1134" w:type="dxa"/>
            <w:vMerge w:val="restart"/>
          </w:tcPr>
          <w:p w14:paraId="7F1E7C69" w14:textId="629291FC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14:paraId="4F97CAD2" w14:textId="4DD2D140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</w:tcPr>
          <w:p w14:paraId="0D4CABBD" w14:textId="75B09FF0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186 253,58</w:t>
            </w:r>
          </w:p>
        </w:tc>
        <w:tc>
          <w:tcPr>
            <w:tcW w:w="993" w:type="dxa"/>
            <w:vMerge w:val="restart"/>
          </w:tcPr>
          <w:p w14:paraId="51653625" w14:textId="2C6079F1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32DB0408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1736718A" w14:textId="6F11A797" w:rsidR="004933B5" w:rsidRPr="004933B5" w:rsidRDefault="004933B5" w:rsidP="004933B5">
            <w:pPr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</w:tcPr>
          <w:p w14:paraId="1EAE6B50" w14:textId="13573BCD" w:rsidR="004933B5" w:rsidRPr="004933B5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933B5" w:rsidRPr="006507CD" w14:paraId="34AF7359" w14:textId="77777777" w:rsidTr="004C743D">
        <w:trPr>
          <w:trHeight w:val="563"/>
          <w:tblHeader/>
        </w:trPr>
        <w:tc>
          <w:tcPr>
            <w:tcW w:w="851" w:type="dxa"/>
            <w:vMerge/>
          </w:tcPr>
          <w:p w14:paraId="6EC24771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2E3BBCF4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14:paraId="44CC9CB4" w14:textId="77777777" w:rsidR="004933B5" w:rsidRPr="004B68EA" w:rsidRDefault="004933B5" w:rsidP="004933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8A48AD7" w14:textId="77777777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5B6F580F" w14:textId="77777777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59921E53" w14:textId="77777777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55A23F0D" w14:textId="77777777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14:paraId="4C59BAF3" w14:textId="77777777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2965E554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451B9451" w14:textId="149DE956" w:rsidR="004933B5" w:rsidRPr="004933B5" w:rsidRDefault="004933B5" w:rsidP="004933B5">
            <w:pPr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851" w:type="dxa"/>
          </w:tcPr>
          <w:p w14:paraId="4E15C83C" w14:textId="090D551F" w:rsidR="004933B5" w:rsidRPr="004933B5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145,7</w:t>
            </w:r>
          </w:p>
        </w:tc>
      </w:tr>
      <w:tr w:rsidR="004933B5" w:rsidRPr="006507CD" w14:paraId="4571AAEF" w14:textId="77777777" w:rsidTr="004933B5">
        <w:trPr>
          <w:trHeight w:val="720"/>
          <w:tblHeader/>
        </w:trPr>
        <w:tc>
          <w:tcPr>
            <w:tcW w:w="851" w:type="dxa"/>
            <w:vMerge/>
          </w:tcPr>
          <w:p w14:paraId="4838EA76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4A879532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4E738152" w14:textId="4E006A8C" w:rsidR="004933B5" w:rsidRPr="004B68EA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417" w:type="dxa"/>
            <w:vMerge w:val="restart"/>
          </w:tcPr>
          <w:p w14:paraId="4034FEAE" w14:textId="44262307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207</w:t>
            </w:r>
            <w:r>
              <w:rPr>
                <w:rFonts w:ascii="Times New Roman" w:hAnsi="Times New Roman" w:cs="Times New Roman"/>
              </w:rPr>
              <w:t> </w:t>
            </w:r>
            <w:r w:rsidR="00D539F3">
              <w:rPr>
                <w:rFonts w:ascii="Times New Roman" w:hAnsi="Times New Roman" w:cs="Times New Roman"/>
              </w:rPr>
              <w:t>938</w:t>
            </w:r>
            <w:r w:rsidRPr="003F2E9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vMerge w:val="restart"/>
          </w:tcPr>
          <w:p w14:paraId="4C1B3586" w14:textId="072D56D8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14:paraId="4AE12720" w14:textId="6F21749C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</w:tcPr>
          <w:p w14:paraId="3AA6E179" w14:textId="449EDB16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207</w:t>
            </w:r>
            <w:r>
              <w:rPr>
                <w:rFonts w:ascii="Times New Roman" w:hAnsi="Times New Roman" w:cs="Times New Roman"/>
              </w:rPr>
              <w:t> </w:t>
            </w:r>
            <w:r w:rsidR="00D539F3">
              <w:rPr>
                <w:rFonts w:ascii="Times New Roman" w:hAnsi="Times New Roman" w:cs="Times New Roman"/>
              </w:rPr>
              <w:t>938</w:t>
            </w:r>
            <w:r w:rsidRPr="003F2E9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vMerge w:val="restart"/>
          </w:tcPr>
          <w:p w14:paraId="2F24B98C" w14:textId="1F7BFBB6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F2E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2EEEFA7D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210C63F4" w14:textId="24F1F7A2" w:rsidR="004933B5" w:rsidRPr="004933B5" w:rsidRDefault="004933B5" w:rsidP="004933B5">
            <w:pPr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</w:tcPr>
          <w:p w14:paraId="7363599C" w14:textId="71B5D193" w:rsidR="004933B5" w:rsidRPr="004933B5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933B5" w:rsidRPr="006507CD" w14:paraId="39CEF779" w14:textId="77777777" w:rsidTr="004933B5">
        <w:trPr>
          <w:trHeight w:val="667"/>
          <w:tblHeader/>
        </w:trPr>
        <w:tc>
          <w:tcPr>
            <w:tcW w:w="851" w:type="dxa"/>
            <w:vMerge/>
          </w:tcPr>
          <w:p w14:paraId="035B2B4E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5B98EE5B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14:paraId="14FCFA8B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48246609" w14:textId="77777777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76B424F" w14:textId="77777777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28DB9EC7" w14:textId="77777777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0C66F61D" w14:textId="77777777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14:paraId="64FC6464" w14:textId="77777777" w:rsidR="004933B5" w:rsidRPr="003F2E9B" w:rsidRDefault="004933B5" w:rsidP="004933B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1A43076" w14:textId="77777777" w:rsidR="004933B5" w:rsidRPr="006507CD" w:rsidRDefault="004933B5" w:rsidP="004933B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52E3FA6E" w14:textId="6735D86E" w:rsidR="004933B5" w:rsidRPr="004933B5" w:rsidRDefault="004933B5" w:rsidP="004933B5">
            <w:pPr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851" w:type="dxa"/>
          </w:tcPr>
          <w:p w14:paraId="0F0B2674" w14:textId="17BCE0AF" w:rsidR="004933B5" w:rsidRPr="004933B5" w:rsidRDefault="004933B5" w:rsidP="004933B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3B5">
              <w:rPr>
                <w:rFonts w:ascii="Times New Roman" w:hAnsi="Times New Roman" w:cs="Times New Roman"/>
                <w:szCs w:val="24"/>
              </w:rPr>
              <w:t>145,7</w:t>
            </w:r>
          </w:p>
        </w:tc>
      </w:tr>
      <w:tr w:rsidR="007B4668" w:rsidRPr="006507CD" w14:paraId="58C17FE5" w14:textId="77777777" w:rsidTr="007B4668">
        <w:trPr>
          <w:trHeight w:val="369"/>
          <w:tblHeader/>
        </w:trPr>
        <w:tc>
          <w:tcPr>
            <w:tcW w:w="851" w:type="dxa"/>
          </w:tcPr>
          <w:p w14:paraId="114A41A1" w14:textId="2FAFACAD" w:rsidR="007B4668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750" w:type="dxa"/>
            <w:gridSpan w:val="10"/>
            <w:vAlign w:val="center"/>
          </w:tcPr>
          <w:p w14:paraId="533CA637" w14:textId="314043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4B68EA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4B68EA">
              <w:rPr>
                <w:rFonts w:ascii="Times New Roman" w:hAnsi="Times New Roman" w:cs="Times New Roman"/>
                <w:szCs w:val="24"/>
              </w:rPr>
              <w:t>Обеспечение внутриквартальных территорий достаточным количеством парковочных мест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4B68EA">
              <w:rPr>
                <w:rFonts w:ascii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7B4668" w:rsidRPr="006507CD" w14:paraId="7A4801D7" w14:textId="77777777" w:rsidTr="007B4668">
        <w:trPr>
          <w:trHeight w:val="369"/>
          <w:tblHeader/>
        </w:trPr>
        <w:tc>
          <w:tcPr>
            <w:tcW w:w="851" w:type="dxa"/>
            <w:vMerge w:val="restart"/>
          </w:tcPr>
          <w:p w14:paraId="2AC20983" w14:textId="4F99394C" w:rsidR="007B4668" w:rsidRPr="006507CD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bookmarkStart w:id="1" w:name="_Hlk204349237"/>
            <w:r>
              <w:rPr>
                <w:rFonts w:ascii="Times New Roman" w:hAnsi="Times New Roman" w:cs="Times New Roman"/>
                <w:szCs w:val="24"/>
              </w:rPr>
              <w:lastRenderedPageBreak/>
              <w:t>2.1</w:t>
            </w:r>
          </w:p>
        </w:tc>
        <w:tc>
          <w:tcPr>
            <w:tcW w:w="1984" w:type="dxa"/>
            <w:vMerge w:val="restart"/>
          </w:tcPr>
          <w:p w14:paraId="70F3B317" w14:textId="5F2C32D2" w:rsidR="007B4668" w:rsidRPr="006507CD" w:rsidRDefault="00235F39" w:rsidP="007B4668">
            <w:pPr>
              <w:rPr>
                <w:rFonts w:ascii="Times New Roman" w:hAnsi="Times New Roman" w:cs="Times New Roman"/>
                <w:szCs w:val="24"/>
              </w:rPr>
            </w:pPr>
            <w:r w:rsidRPr="00235F39">
              <w:rPr>
                <w:rFonts w:ascii="Times New Roman" w:hAnsi="Times New Roman" w:cs="Times New Roman"/>
                <w:szCs w:val="24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93" w:type="dxa"/>
          </w:tcPr>
          <w:p w14:paraId="502A64A7" w14:textId="2C5A0F8B" w:rsidR="007B4668" w:rsidRPr="004B68EA" w:rsidRDefault="007B4668" w:rsidP="007B4668">
            <w:pPr>
              <w:jc w:val="center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14:paraId="056438B5" w14:textId="74327199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</w:tcPr>
          <w:p w14:paraId="70E029A7" w14:textId="1071509B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62AAEAD2" w14:textId="0E22F18C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14:paraId="51FF5D91" w14:textId="2BCAF54D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993" w:type="dxa"/>
          </w:tcPr>
          <w:p w14:paraId="4CB5775D" w14:textId="151ADB11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</w:tcPr>
          <w:p w14:paraId="68B11601" w14:textId="7EAEE440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</w:tcPr>
          <w:p w14:paraId="6CA621CA" w14:textId="7C232CC0" w:rsidR="007B4668" w:rsidRPr="004B68EA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</w:tcPr>
          <w:p w14:paraId="3C6B4522" w14:textId="6DB8B65A" w:rsidR="007B4668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7B4668" w:rsidRPr="006507CD" w14:paraId="46D51955" w14:textId="77777777" w:rsidTr="00E70978">
        <w:trPr>
          <w:trHeight w:val="369"/>
          <w:tblHeader/>
        </w:trPr>
        <w:tc>
          <w:tcPr>
            <w:tcW w:w="851" w:type="dxa"/>
            <w:vMerge/>
          </w:tcPr>
          <w:p w14:paraId="045F5009" w14:textId="77777777" w:rsidR="007B4668" w:rsidRPr="006507CD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578E1387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00900CF8" w14:textId="2CF7E534" w:rsidR="007B4668" w:rsidRPr="004B68EA" w:rsidRDefault="007B4668" w:rsidP="007B4668">
            <w:pPr>
              <w:jc w:val="center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417" w:type="dxa"/>
          </w:tcPr>
          <w:p w14:paraId="314E414A" w14:textId="2F8EDA4A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</w:tcPr>
          <w:p w14:paraId="222B7A65" w14:textId="710C6D9D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90330BE" w14:textId="249FC17E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14:paraId="0A71EC7D" w14:textId="5CD77686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993" w:type="dxa"/>
          </w:tcPr>
          <w:p w14:paraId="4F8A323A" w14:textId="5F6F058A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03B5CB77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704B5963" w14:textId="14AA0791" w:rsidR="007B4668" w:rsidRPr="004B68EA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</w:tcPr>
          <w:p w14:paraId="15B11DE8" w14:textId="0C7EFFC0" w:rsidR="007B4668" w:rsidRDefault="007B4668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B4668" w:rsidRPr="006507CD" w14:paraId="0B16C3A7" w14:textId="77777777" w:rsidTr="007B4668">
        <w:trPr>
          <w:trHeight w:val="369"/>
          <w:tblHeader/>
        </w:trPr>
        <w:tc>
          <w:tcPr>
            <w:tcW w:w="851" w:type="dxa"/>
            <w:vMerge/>
          </w:tcPr>
          <w:p w14:paraId="4ACECD77" w14:textId="77777777" w:rsidR="007B4668" w:rsidRPr="006507CD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7AAD21D9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5EF876F2" w14:textId="72975FF1" w:rsidR="007B4668" w:rsidRPr="004B68EA" w:rsidRDefault="007B4668" w:rsidP="007B4668">
            <w:pPr>
              <w:jc w:val="center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417" w:type="dxa"/>
          </w:tcPr>
          <w:p w14:paraId="7CF7F827" w14:textId="5D244DB6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FF7F2FE" w14:textId="4E3CA63C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631D9CE" w14:textId="41A8A7AB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14:paraId="717DA460" w14:textId="556DBED8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</w:tcPr>
          <w:p w14:paraId="7C17F07B" w14:textId="0BC4A8AF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3D719765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49C9C925" w14:textId="0657B3CF" w:rsidR="007B4668" w:rsidRPr="004B68EA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</w:tcPr>
          <w:p w14:paraId="5D3666E8" w14:textId="4088C86E" w:rsidR="007B4668" w:rsidRDefault="007B4668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B4668" w:rsidRPr="006507CD" w14:paraId="1916C66E" w14:textId="77777777" w:rsidTr="007B4668">
        <w:trPr>
          <w:trHeight w:val="369"/>
          <w:tblHeader/>
        </w:trPr>
        <w:tc>
          <w:tcPr>
            <w:tcW w:w="851" w:type="dxa"/>
            <w:vMerge/>
          </w:tcPr>
          <w:p w14:paraId="7F3B9347" w14:textId="77777777" w:rsidR="007B4668" w:rsidRPr="006507CD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2B8E193C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056AD1D1" w14:textId="2F58E951" w:rsidR="007B4668" w:rsidRPr="004B68EA" w:rsidRDefault="007B4668" w:rsidP="007B4668">
            <w:pPr>
              <w:jc w:val="center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417" w:type="dxa"/>
          </w:tcPr>
          <w:p w14:paraId="6DFFE92F" w14:textId="4F8A2803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DA19B00" w14:textId="37146025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BC40A46" w14:textId="13D4F8A8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14:paraId="7ACAC68A" w14:textId="6CB661CB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</w:tcPr>
          <w:p w14:paraId="502F954B" w14:textId="4849EAD2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4C7F2D25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45F3C88C" w14:textId="7A69CD67" w:rsidR="007B4668" w:rsidRPr="004B68EA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</w:tcPr>
          <w:p w14:paraId="3461701D" w14:textId="47F9EF97" w:rsidR="007B4668" w:rsidRDefault="007B4668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bookmarkEnd w:id="1"/>
      <w:tr w:rsidR="007B4668" w14:paraId="502A912C" w14:textId="77777777" w:rsidTr="007B4668">
        <w:trPr>
          <w:trHeight w:val="369"/>
          <w:tblHeader/>
        </w:trPr>
        <w:tc>
          <w:tcPr>
            <w:tcW w:w="851" w:type="dxa"/>
            <w:vMerge w:val="restart"/>
          </w:tcPr>
          <w:p w14:paraId="39E4EFC1" w14:textId="3099803F" w:rsidR="007B4668" w:rsidRPr="006507CD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984" w:type="dxa"/>
            <w:vMerge w:val="restart"/>
          </w:tcPr>
          <w:p w14:paraId="1ECE8FE3" w14:textId="41ACD695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993" w:type="dxa"/>
          </w:tcPr>
          <w:p w14:paraId="7572C9F5" w14:textId="06C07F18" w:rsidR="007B4668" w:rsidRPr="004B68EA" w:rsidRDefault="007B4668" w:rsidP="007B4668">
            <w:pPr>
              <w:jc w:val="center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14:paraId="4FBABBAE" w14:textId="072EA2D7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</w:tcPr>
          <w:p w14:paraId="49BEEFD5" w14:textId="147C7794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D038E41" w14:textId="6A5F9E4B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14:paraId="4C751F37" w14:textId="0601BA83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993" w:type="dxa"/>
          </w:tcPr>
          <w:p w14:paraId="443B6562" w14:textId="05785018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</w:tcPr>
          <w:p w14:paraId="35AD49BA" w14:textId="29D47B94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</w:tcPr>
          <w:p w14:paraId="53F23857" w14:textId="243DB8FC" w:rsidR="007B4668" w:rsidRPr="004B68EA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</w:tcPr>
          <w:p w14:paraId="0E683E4C" w14:textId="49EF8D1B" w:rsidR="007B4668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7B4668" w14:paraId="739CEB81" w14:textId="77777777" w:rsidTr="007B4668">
        <w:trPr>
          <w:trHeight w:val="369"/>
          <w:tblHeader/>
        </w:trPr>
        <w:tc>
          <w:tcPr>
            <w:tcW w:w="851" w:type="dxa"/>
            <w:vMerge/>
          </w:tcPr>
          <w:p w14:paraId="0C101B3B" w14:textId="77777777" w:rsidR="007B4668" w:rsidRPr="006507CD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60F15C88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2677ACCB" w14:textId="0F13855B" w:rsidR="007B4668" w:rsidRPr="004B68EA" w:rsidRDefault="007B4668" w:rsidP="007B4668">
            <w:pPr>
              <w:jc w:val="center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417" w:type="dxa"/>
          </w:tcPr>
          <w:p w14:paraId="582CA3FD" w14:textId="59F7A20A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</w:tcPr>
          <w:p w14:paraId="439BFC3F" w14:textId="66F4DF36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228E6D6" w14:textId="0EA22FF4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14:paraId="062C7371" w14:textId="1815E031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993" w:type="dxa"/>
          </w:tcPr>
          <w:p w14:paraId="72556567" w14:textId="1DA7B0C6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512018D4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576552F5" w14:textId="2B2843F4" w:rsidR="007B4668" w:rsidRPr="004B68EA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</w:tcPr>
          <w:p w14:paraId="652C67F4" w14:textId="66D78BE9" w:rsidR="007B4668" w:rsidRDefault="007B4668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B4668" w14:paraId="72E61C94" w14:textId="77777777" w:rsidTr="007B4668">
        <w:trPr>
          <w:trHeight w:val="369"/>
          <w:tblHeader/>
        </w:trPr>
        <w:tc>
          <w:tcPr>
            <w:tcW w:w="851" w:type="dxa"/>
            <w:vMerge/>
          </w:tcPr>
          <w:p w14:paraId="6603BB55" w14:textId="77777777" w:rsidR="007B4668" w:rsidRPr="006507CD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3836954E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210A9A9E" w14:textId="2C385202" w:rsidR="007B4668" w:rsidRPr="004B68EA" w:rsidRDefault="007B4668" w:rsidP="007B4668">
            <w:pPr>
              <w:jc w:val="center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417" w:type="dxa"/>
          </w:tcPr>
          <w:p w14:paraId="2EDA6B9A" w14:textId="5B78518E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C5EC25F" w14:textId="1F28D52E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A537EAB" w14:textId="65064A96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14:paraId="602F3CE3" w14:textId="6301A0A7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</w:tcPr>
          <w:p w14:paraId="0F3FB758" w14:textId="672485EA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1A696D82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599AD317" w14:textId="4642B917" w:rsidR="007B4668" w:rsidRPr="004B68EA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</w:tcPr>
          <w:p w14:paraId="23A10268" w14:textId="4D68C20B" w:rsidR="007B4668" w:rsidRDefault="007B4668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B4668" w14:paraId="4EA37066" w14:textId="77777777" w:rsidTr="007B4668">
        <w:trPr>
          <w:trHeight w:val="369"/>
          <w:tblHeader/>
        </w:trPr>
        <w:tc>
          <w:tcPr>
            <w:tcW w:w="851" w:type="dxa"/>
            <w:vMerge/>
          </w:tcPr>
          <w:p w14:paraId="00E360F1" w14:textId="77777777" w:rsidR="007B4668" w:rsidRPr="006507CD" w:rsidRDefault="007B4668" w:rsidP="007B466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2E0AA4BD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695EC06C" w14:textId="76407052" w:rsidR="007B4668" w:rsidRPr="004B68EA" w:rsidRDefault="007B4668" w:rsidP="007B4668">
            <w:pPr>
              <w:jc w:val="center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417" w:type="dxa"/>
          </w:tcPr>
          <w:p w14:paraId="7308EBCD" w14:textId="2DB46BB7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84B03AB" w14:textId="5A13D702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0D89C0D" w14:textId="2CC4D35D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14:paraId="00E76BE7" w14:textId="4F740DE7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</w:tcPr>
          <w:p w14:paraId="492333D7" w14:textId="49F19256" w:rsidR="007B4668" w:rsidRPr="004B68EA" w:rsidRDefault="007B4668" w:rsidP="007B4668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66889E6A" w14:textId="77777777" w:rsidR="007B4668" w:rsidRPr="006507CD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22322F9C" w14:textId="1DB6223B" w:rsidR="007B4668" w:rsidRPr="004B68EA" w:rsidRDefault="007B4668" w:rsidP="007B4668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</w:tcPr>
          <w:p w14:paraId="7A594B1C" w14:textId="18248A14" w:rsidR="007B4668" w:rsidRDefault="007B4668" w:rsidP="007B46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203E" w:rsidRPr="006507CD" w14:paraId="40D7E7B2" w14:textId="77777777" w:rsidTr="007B4668">
        <w:trPr>
          <w:trHeight w:val="337"/>
        </w:trPr>
        <w:tc>
          <w:tcPr>
            <w:tcW w:w="851" w:type="dxa"/>
          </w:tcPr>
          <w:p w14:paraId="50863E94" w14:textId="3932820F" w:rsidR="00F9203E" w:rsidRPr="006507CD" w:rsidRDefault="007B4668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F9203E" w:rsidRPr="006507CD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13750" w:type="dxa"/>
            <w:gridSpan w:val="10"/>
          </w:tcPr>
          <w:p w14:paraId="491B8C08" w14:textId="6AAE9F11" w:rsidR="00F9203E" w:rsidRPr="006507CD" w:rsidRDefault="004B68EA" w:rsidP="00F9203E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 xml:space="preserve">Задача </w:t>
            </w:r>
            <w:r w:rsidR="007B4668">
              <w:rPr>
                <w:rFonts w:ascii="Times New Roman" w:hAnsi="Times New Roman" w:cs="Times New Roman"/>
                <w:szCs w:val="24"/>
              </w:rPr>
              <w:t>3</w:t>
            </w:r>
            <w:r w:rsidRPr="004B68EA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4B68EA">
              <w:rPr>
                <w:rFonts w:ascii="Times New Roman" w:hAnsi="Times New Roman" w:cs="Times New Roman"/>
                <w:szCs w:val="24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4B68EA">
              <w:rPr>
                <w:rFonts w:ascii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4B68EA" w:rsidRPr="006507CD" w14:paraId="3E7776DB" w14:textId="77777777" w:rsidTr="007B4668">
        <w:trPr>
          <w:trHeight w:val="225"/>
        </w:trPr>
        <w:tc>
          <w:tcPr>
            <w:tcW w:w="851" w:type="dxa"/>
            <w:vMerge w:val="restart"/>
          </w:tcPr>
          <w:p w14:paraId="35E07ADF" w14:textId="5D3417D4" w:rsidR="004B68EA" w:rsidRPr="006507CD" w:rsidRDefault="007B4668" w:rsidP="004B68EA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4B68EA" w:rsidRPr="006507CD">
              <w:rPr>
                <w:rFonts w:ascii="Times New Roman" w:hAnsi="Times New Roman" w:cs="Times New Roman"/>
                <w:szCs w:val="24"/>
              </w:rPr>
              <w:t>.1</w:t>
            </w:r>
          </w:p>
        </w:tc>
        <w:tc>
          <w:tcPr>
            <w:tcW w:w="1984" w:type="dxa"/>
            <w:vMerge w:val="restart"/>
          </w:tcPr>
          <w:p w14:paraId="7FD6835E" w14:textId="2DB01284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4B68EA">
              <w:rPr>
                <w:rFonts w:ascii="Times New Roman" w:hAnsi="Times New Roman" w:cs="Times New Roman"/>
                <w:szCs w:val="24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993" w:type="dxa"/>
          </w:tcPr>
          <w:p w14:paraId="637A9C7D" w14:textId="77777777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</w:tcPr>
          <w:p w14:paraId="71D2649D" w14:textId="71DFD4B7" w:rsidR="004B68EA" w:rsidRPr="00A5653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1E1F24">
              <w:rPr>
                <w:rFonts w:ascii="Times New Roman" w:hAnsi="Times New Roman" w:cs="Times New Roman"/>
              </w:rPr>
              <w:t>174 436,92</w:t>
            </w:r>
          </w:p>
        </w:tc>
        <w:tc>
          <w:tcPr>
            <w:tcW w:w="1134" w:type="dxa"/>
          </w:tcPr>
          <w:p w14:paraId="2F6AC8E2" w14:textId="4E282F6C" w:rsidR="004B68EA" w:rsidRPr="00A5653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1E1F2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EA944AB" w14:textId="5ED86390" w:rsidR="004B68EA" w:rsidRPr="00A5653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1E1F2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14:paraId="2EBC214C" w14:textId="2A0A8DA6" w:rsidR="004B68EA" w:rsidRPr="00A5653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1E1F24">
              <w:rPr>
                <w:rFonts w:ascii="Times New Roman" w:hAnsi="Times New Roman" w:cs="Times New Roman"/>
              </w:rPr>
              <w:t>174 436,92</w:t>
            </w:r>
          </w:p>
        </w:tc>
        <w:tc>
          <w:tcPr>
            <w:tcW w:w="993" w:type="dxa"/>
          </w:tcPr>
          <w:p w14:paraId="02563DE6" w14:textId="10F2A20C" w:rsidR="004B68EA" w:rsidRPr="00A5653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1E1F2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</w:tcPr>
          <w:p w14:paraId="41915980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</w:tcPr>
          <w:p w14:paraId="00235F25" w14:textId="77777777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</w:tcPr>
          <w:p w14:paraId="6805B82D" w14:textId="77777777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5653A" w:rsidRPr="006507CD" w14:paraId="273E9B94" w14:textId="77777777" w:rsidTr="007B4668">
        <w:trPr>
          <w:trHeight w:val="630"/>
        </w:trPr>
        <w:tc>
          <w:tcPr>
            <w:tcW w:w="851" w:type="dxa"/>
            <w:vMerge/>
            <w:vAlign w:val="center"/>
          </w:tcPr>
          <w:p w14:paraId="081795FD" w14:textId="77777777" w:rsidR="00A5653A" w:rsidRPr="006507CD" w:rsidRDefault="00A5653A" w:rsidP="00A5653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0BE1CA01" w14:textId="77777777" w:rsidR="00A5653A" w:rsidRPr="006507CD" w:rsidRDefault="00A5653A" w:rsidP="00A5653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700F3997" w14:textId="28E27FB5" w:rsidR="00A5653A" w:rsidRPr="006507CD" w:rsidRDefault="00A5653A" w:rsidP="00A565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</w:t>
            </w:r>
            <w:r w:rsidR="004B68EA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17" w:type="dxa"/>
            <w:vMerge w:val="restart"/>
          </w:tcPr>
          <w:p w14:paraId="13213CA9" w14:textId="0F10FC98" w:rsidR="00A5653A" w:rsidRPr="006507CD" w:rsidRDefault="004B68EA" w:rsidP="00A5653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58 547,72</w:t>
            </w:r>
          </w:p>
        </w:tc>
        <w:tc>
          <w:tcPr>
            <w:tcW w:w="1134" w:type="dxa"/>
            <w:vMerge w:val="restart"/>
          </w:tcPr>
          <w:p w14:paraId="7D20DAF6" w14:textId="0B31A810" w:rsidR="00A5653A" w:rsidRPr="006507CD" w:rsidRDefault="00A5653A" w:rsidP="00A5653A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14:paraId="707CF8B7" w14:textId="79CA547B" w:rsidR="00A5653A" w:rsidRPr="006507CD" w:rsidRDefault="00A5653A" w:rsidP="00A5653A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</w:tcPr>
          <w:p w14:paraId="055E6D4F" w14:textId="1D87C3C5" w:rsidR="00A5653A" w:rsidRPr="006507CD" w:rsidRDefault="004B68EA" w:rsidP="00A5653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58 547,72</w:t>
            </w:r>
          </w:p>
        </w:tc>
        <w:tc>
          <w:tcPr>
            <w:tcW w:w="993" w:type="dxa"/>
            <w:vMerge w:val="restart"/>
          </w:tcPr>
          <w:p w14:paraId="129427AC" w14:textId="768F080D" w:rsidR="00A5653A" w:rsidRPr="006507CD" w:rsidRDefault="00A5653A" w:rsidP="00A5653A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vAlign w:val="center"/>
          </w:tcPr>
          <w:p w14:paraId="58C2BF42" w14:textId="77777777" w:rsidR="00A5653A" w:rsidRPr="006507CD" w:rsidRDefault="00A5653A" w:rsidP="00A5653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423035A5" w14:textId="00AF9F36" w:rsidR="00A5653A" w:rsidRPr="006507CD" w:rsidRDefault="004B68EA" w:rsidP="00A5653A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</w:tcPr>
          <w:p w14:paraId="4E86DFA5" w14:textId="658A0E30" w:rsidR="00A5653A" w:rsidRPr="006507CD" w:rsidRDefault="004B68EA" w:rsidP="00A565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AB3678" w:rsidRPr="006507CD" w14:paraId="1BF93797" w14:textId="77777777" w:rsidTr="007B4668">
        <w:trPr>
          <w:trHeight w:val="630"/>
        </w:trPr>
        <w:tc>
          <w:tcPr>
            <w:tcW w:w="851" w:type="dxa"/>
            <w:vMerge/>
            <w:vAlign w:val="center"/>
          </w:tcPr>
          <w:p w14:paraId="27E3400E" w14:textId="77777777"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541D10E8" w14:textId="77777777"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7A1E7A7B" w14:textId="77777777"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7E4DB797" w14:textId="77777777"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6892640" w14:textId="77777777"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68D2B9B" w14:textId="77777777"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00CEC8A8" w14:textId="77777777"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17F4855D" w14:textId="77777777"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1AACFA55" w14:textId="77777777"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790C6109" w14:textId="2CD5F631" w:rsidR="00AB3678" w:rsidRPr="006507CD" w:rsidRDefault="004B68EA" w:rsidP="00AB3678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</w:tcPr>
          <w:p w14:paraId="6AF389C5" w14:textId="0DF7A1DB" w:rsidR="00AB3678" w:rsidRPr="006507CD" w:rsidRDefault="004B68EA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4B68EA" w:rsidRPr="006507CD" w14:paraId="36FE66E1" w14:textId="77777777" w:rsidTr="007B4668">
        <w:trPr>
          <w:trHeight w:val="226"/>
        </w:trPr>
        <w:tc>
          <w:tcPr>
            <w:tcW w:w="851" w:type="dxa"/>
            <w:vMerge/>
            <w:vAlign w:val="center"/>
          </w:tcPr>
          <w:p w14:paraId="3D5241C1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17B16281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0B1CBD18" w14:textId="790CD256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17" w:type="dxa"/>
            <w:vMerge w:val="restart"/>
          </w:tcPr>
          <w:p w14:paraId="688EE71B" w14:textId="5C43892A" w:rsidR="004B68EA" w:rsidRPr="006507CD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57 944,60</w:t>
            </w:r>
          </w:p>
        </w:tc>
        <w:tc>
          <w:tcPr>
            <w:tcW w:w="1134" w:type="dxa"/>
            <w:vMerge w:val="restart"/>
          </w:tcPr>
          <w:p w14:paraId="4D44E926" w14:textId="77777777" w:rsidR="004B68EA" w:rsidRPr="006507CD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14:paraId="67B137AF" w14:textId="77777777" w:rsidR="004B68EA" w:rsidRPr="006507CD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</w:tcPr>
          <w:p w14:paraId="14B22F76" w14:textId="730528D0" w:rsidR="004B68EA" w:rsidRPr="006507CD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57 944,60</w:t>
            </w:r>
          </w:p>
        </w:tc>
        <w:tc>
          <w:tcPr>
            <w:tcW w:w="993" w:type="dxa"/>
            <w:vMerge w:val="restart"/>
          </w:tcPr>
          <w:p w14:paraId="12D37126" w14:textId="77777777" w:rsidR="004B68EA" w:rsidRPr="006507CD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vAlign w:val="center"/>
          </w:tcPr>
          <w:p w14:paraId="54A889E2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60BE7D17" w14:textId="4A3672C1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</w:t>
            </w:r>
            <w:r w:rsidRPr="004B68EA">
              <w:rPr>
                <w:rFonts w:ascii="Times New Roman" w:hAnsi="Times New Roman" w:cs="Times New Roman"/>
                <w:szCs w:val="24"/>
              </w:rPr>
              <w:lastRenderedPageBreak/>
              <w:t>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</w:tcPr>
          <w:p w14:paraId="06D1BAF8" w14:textId="5FC1C931" w:rsidR="004B68EA" w:rsidRPr="00C921B4" w:rsidRDefault="004B68EA" w:rsidP="004B6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280</w:t>
            </w:r>
          </w:p>
        </w:tc>
      </w:tr>
      <w:tr w:rsidR="004B68EA" w:rsidRPr="006507CD" w14:paraId="2A39FDAA" w14:textId="77777777" w:rsidTr="007B4668">
        <w:trPr>
          <w:trHeight w:val="630"/>
        </w:trPr>
        <w:tc>
          <w:tcPr>
            <w:tcW w:w="851" w:type="dxa"/>
            <w:vMerge/>
            <w:vAlign w:val="center"/>
          </w:tcPr>
          <w:p w14:paraId="58BD94B6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7BFEF530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7F1121ED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4F4F8C17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39BE2619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EC85B75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77697131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23284EE7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5C67AF2F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10B891EB" w14:textId="2FB3CA44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</w:tcPr>
          <w:p w14:paraId="13C290CE" w14:textId="63FA9C7F" w:rsidR="004B68EA" w:rsidRPr="00C921B4" w:rsidRDefault="004B68EA" w:rsidP="004B6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4B68EA" w:rsidRPr="006507CD" w14:paraId="7B0978BB" w14:textId="77777777" w:rsidTr="007B4668">
        <w:trPr>
          <w:trHeight w:val="630"/>
        </w:trPr>
        <w:tc>
          <w:tcPr>
            <w:tcW w:w="851" w:type="dxa"/>
            <w:vMerge/>
            <w:vAlign w:val="center"/>
          </w:tcPr>
          <w:p w14:paraId="401954E2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26DA3905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1CCA4345" w14:textId="7C3DF58E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6507C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417" w:type="dxa"/>
            <w:vMerge w:val="restart"/>
          </w:tcPr>
          <w:p w14:paraId="32BC6610" w14:textId="288BE97F" w:rsidR="004B68EA" w:rsidRPr="006507CD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57 944,60</w:t>
            </w:r>
          </w:p>
        </w:tc>
        <w:tc>
          <w:tcPr>
            <w:tcW w:w="1134" w:type="dxa"/>
            <w:vMerge w:val="restart"/>
          </w:tcPr>
          <w:p w14:paraId="00A43DC5" w14:textId="77777777" w:rsidR="004B68EA" w:rsidRPr="006507CD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14:paraId="37E26CC2" w14:textId="77777777" w:rsidR="004B68EA" w:rsidRPr="006507CD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</w:tcPr>
          <w:p w14:paraId="04731F2E" w14:textId="0152B348" w:rsidR="004B68EA" w:rsidRPr="006507CD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57 944,60</w:t>
            </w:r>
          </w:p>
        </w:tc>
        <w:tc>
          <w:tcPr>
            <w:tcW w:w="993" w:type="dxa"/>
            <w:vMerge w:val="restart"/>
          </w:tcPr>
          <w:p w14:paraId="4F7FD857" w14:textId="77777777" w:rsidR="004B68EA" w:rsidRPr="006507CD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vAlign w:val="center"/>
          </w:tcPr>
          <w:p w14:paraId="769B5705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40665DB7" w14:textId="44F5FAE1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</w:tcPr>
          <w:p w14:paraId="32261BE9" w14:textId="7A46558E" w:rsidR="004B68EA" w:rsidRPr="00C921B4" w:rsidRDefault="004B68EA" w:rsidP="004B6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4B68EA" w:rsidRPr="006507CD" w14:paraId="664FD5F9" w14:textId="77777777" w:rsidTr="007B4668">
        <w:trPr>
          <w:trHeight w:val="630"/>
        </w:trPr>
        <w:tc>
          <w:tcPr>
            <w:tcW w:w="851" w:type="dxa"/>
            <w:vMerge/>
            <w:vAlign w:val="center"/>
          </w:tcPr>
          <w:p w14:paraId="35699BE4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2F8E3A58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7E610480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6AF6AE17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481917C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9B6EF87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0A0FF1B4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20B829D5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5429A6FF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5CF85D93" w14:textId="28FC39CD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  <w:r w:rsidRPr="004B68EA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</w:t>
            </w:r>
            <w:r w:rsidRPr="004B68EA">
              <w:rPr>
                <w:rFonts w:ascii="Times New Roman" w:hAnsi="Times New Roman" w:cs="Times New Roman"/>
                <w:szCs w:val="24"/>
              </w:rPr>
              <w:lastRenderedPageBreak/>
              <w:t>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</w:tcPr>
          <w:p w14:paraId="3F2AC18B" w14:textId="7B2C14C4" w:rsidR="004B68EA" w:rsidRPr="006507CD" w:rsidRDefault="004B68EA" w:rsidP="004B6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12</w:t>
            </w:r>
          </w:p>
        </w:tc>
      </w:tr>
      <w:tr w:rsidR="004B68EA" w:rsidRPr="006507CD" w14:paraId="20C1B3BB" w14:textId="77777777" w:rsidTr="007B4668">
        <w:trPr>
          <w:trHeight w:val="315"/>
        </w:trPr>
        <w:tc>
          <w:tcPr>
            <w:tcW w:w="2835" w:type="dxa"/>
            <w:gridSpan w:val="2"/>
            <w:vMerge w:val="restart"/>
            <w:hideMark/>
          </w:tcPr>
          <w:p w14:paraId="545951BC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 Итого по </w:t>
            </w:r>
          </w:p>
          <w:p w14:paraId="01A18F2A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подпрограмме 3</w:t>
            </w:r>
          </w:p>
        </w:tc>
        <w:tc>
          <w:tcPr>
            <w:tcW w:w="993" w:type="dxa"/>
            <w:hideMark/>
          </w:tcPr>
          <w:p w14:paraId="2DFDE705" w14:textId="77777777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14:paraId="00947D78" w14:textId="59E27285" w:rsidR="004B68EA" w:rsidRPr="004B68EA" w:rsidRDefault="004B68EA" w:rsidP="004B68EA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876 898,72</w:t>
            </w:r>
          </w:p>
        </w:tc>
        <w:tc>
          <w:tcPr>
            <w:tcW w:w="1134" w:type="dxa"/>
            <w:hideMark/>
          </w:tcPr>
          <w:p w14:paraId="5B9E0A9E" w14:textId="2413C986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14:paraId="590A436D" w14:textId="3A59E08A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14:paraId="79C98922" w14:textId="3A277AF8" w:rsidR="004B68EA" w:rsidRPr="004B68EA" w:rsidRDefault="004B68EA" w:rsidP="004B68EA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876 898,72</w:t>
            </w:r>
          </w:p>
        </w:tc>
        <w:tc>
          <w:tcPr>
            <w:tcW w:w="993" w:type="dxa"/>
            <w:hideMark/>
          </w:tcPr>
          <w:p w14:paraId="439EC3B4" w14:textId="39E4C5C5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3CC6AF07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2D3562D4" w14:textId="77777777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741D3D33" w14:textId="77777777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B68EA" w:rsidRPr="006507CD" w14:paraId="76FF0A44" w14:textId="77777777" w:rsidTr="007B4668">
        <w:trPr>
          <w:trHeight w:val="315"/>
        </w:trPr>
        <w:tc>
          <w:tcPr>
            <w:tcW w:w="2835" w:type="dxa"/>
            <w:gridSpan w:val="2"/>
            <w:vMerge/>
            <w:hideMark/>
          </w:tcPr>
          <w:p w14:paraId="4218DD7B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4EF59BA3" w14:textId="3BF12ADD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17" w:type="dxa"/>
            <w:hideMark/>
          </w:tcPr>
          <w:p w14:paraId="3F60A1E5" w14:textId="15889B8A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366 817,94</w:t>
            </w:r>
          </w:p>
        </w:tc>
        <w:tc>
          <w:tcPr>
            <w:tcW w:w="1134" w:type="dxa"/>
            <w:hideMark/>
          </w:tcPr>
          <w:p w14:paraId="792F9452" w14:textId="521EC50F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14:paraId="315A0E98" w14:textId="5B4AFA63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14:paraId="66EE99FC" w14:textId="21DD93DC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366 817,94</w:t>
            </w:r>
          </w:p>
        </w:tc>
        <w:tc>
          <w:tcPr>
            <w:tcW w:w="993" w:type="dxa"/>
            <w:hideMark/>
          </w:tcPr>
          <w:p w14:paraId="6A963E4C" w14:textId="1B49E817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0E0DD13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6D8DF838" w14:textId="77777777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7A785FC5" w14:textId="77777777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B68EA" w:rsidRPr="006507CD" w14:paraId="5CB70E38" w14:textId="77777777" w:rsidTr="007B4668">
        <w:trPr>
          <w:trHeight w:val="315"/>
        </w:trPr>
        <w:tc>
          <w:tcPr>
            <w:tcW w:w="2835" w:type="dxa"/>
            <w:gridSpan w:val="2"/>
            <w:vMerge/>
            <w:hideMark/>
          </w:tcPr>
          <w:p w14:paraId="3139BCBA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0F0A0650" w14:textId="3D80EB5C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17" w:type="dxa"/>
            <w:hideMark/>
          </w:tcPr>
          <w:p w14:paraId="0EA0DD45" w14:textId="6F552251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244 198,18</w:t>
            </w:r>
          </w:p>
        </w:tc>
        <w:tc>
          <w:tcPr>
            <w:tcW w:w="1134" w:type="dxa"/>
            <w:hideMark/>
          </w:tcPr>
          <w:p w14:paraId="4C554801" w14:textId="508CD9AF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14:paraId="7EB82115" w14:textId="663CA411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14:paraId="78DA10D8" w14:textId="2296794E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244 198,18</w:t>
            </w:r>
          </w:p>
        </w:tc>
        <w:tc>
          <w:tcPr>
            <w:tcW w:w="993" w:type="dxa"/>
            <w:hideMark/>
          </w:tcPr>
          <w:p w14:paraId="60C5362A" w14:textId="198A05D9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8BBC14D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25F36ADC" w14:textId="77777777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06574321" w14:textId="77777777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B68EA" w:rsidRPr="006507CD" w14:paraId="38E0E0F9" w14:textId="77777777" w:rsidTr="007B4668">
        <w:trPr>
          <w:trHeight w:val="315"/>
        </w:trPr>
        <w:tc>
          <w:tcPr>
            <w:tcW w:w="2835" w:type="dxa"/>
            <w:gridSpan w:val="2"/>
            <w:vMerge/>
            <w:hideMark/>
          </w:tcPr>
          <w:p w14:paraId="75A97440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00DDA966" w14:textId="3665623A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417" w:type="dxa"/>
            <w:hideMark/>
          </w:tcPr>
          <w:p w14:paraId="52B86221" w14:textId="6012D6CB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265 882,60</w:t>
            </w:r>
          </w:p>
        </w:tc>
        <w:tc>
          <w:tcPr>
            <w:tcW w:w="1134" w:type="dxa"/>
            <w:hideMark/>
          </w:tcPr>
          <w:p w14:paraId="06996F0C" w14:textId="699903DD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14:paraId="4745E33F" w14:textId="70A34E99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14:paraId="5F2BB117" w14:textId="7BDBAE4D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265 882,60</w:t>
            </w:r>
          </w:p>
        </w:tc>
        <w:tc>
          <w:tcPr>
            <w:tcW w:w="993" w:type="dxa"/>
            <w:hideMark/>
          </w:tcPr>
          <w:p w14:paraId="2A35AAF4" w14:textId="5976A3FE" w:rsidR="004B68EA" w:rsidRPr="004B68EA" w:rsidRDefault="004B68EA" w:rsidP="004B68EA">
            <w:pPr>
              <w:jc w:val="right"/>
              <w:rPr>
                <w:rFonts w:ascii="Times New Roman" w:hAnsi="Times New Roman" w:cs="Times New Roman"/>
              </w:rPr>
            </w:pPr>
            <w:r w:rsidRPr="004B68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7EC262F" w14:textId="77777777" w:rsidR="004B68EA" w:rsidRPr="006507CD" w:rsidRDefault="004B68EA" w:rsidP="004B68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6981C737" w14:textId="77777777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32C489A2" w14:textId="318D633B" w:rsidR="004B68EA" w:rsidRPr="006507CD" w:rsidRDefault="004B68EA" w:rsidP="004B68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  <w:r w:rsidR="007B4668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5A52BEF2" w14:textId="77777777" w:rsidR="00E70978" w:rsidRDefault="00E70978" w:rsidP="004B68EA">
      <w:pPr>
        <w:ind w:firstLine="708"/>
        <w:rPr>
          <w:rFonts w:ascii="Times New Roman" w:hAnsi="Times New Roman" w:cs="Times New Roman"/>
        </w:rPr>
      </w:pPr>
    </w:p>
    <w:p w14:paraId="5195502E" w14:textId="017400E3" w:rsidR="00EC2949" w:rsidRPr="006507CD" w:rsidRDefault="00EC2949" w:rsidP="004B68EA">
      <w:pPr>
        <w:ind w:firstLine="708"/>
        <w:rPr>
          <w:rFonts w:ascii="Times New Roman" w:hAnsi="Times New Roman" w:cs="Times New Roman"/>
        </w:rPr>
      </w:pPr>
    </w:p>
    <w:sectPr w:rsidR="00EC2949" w:rsidRPr="006507CD" w:rsidSect="002340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FE443" w14:textId="77777777" w:rsidR="0052039B" w:rsidRDefault="0052039B" w:rsidP="009A2023">
      <w:r>
        <w:separator/>
      </w:r>
    </w:p>
  </w:endnote>
  <w:endnote w:type="continuationSeparator" w:id="0">
    <w:p w14:paraId="6D92A795" w14:textId="77777777" w:rsidR="0052039B" w:rsidRDefault="0052039B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6A36C" w14:textId="77777777" w:rsidR="00DD235B" w:rsidRDefault="00DD235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40060" w14:textId="7D1D0F3A" w:rsidR="00DD235B" w:rsidRPr="00AB3572" w:rsidRDefault="00AB3572" w:rsidP="00AB3572">
    <w:pPr>
      <w:pStyle w:val="a6"/>
    </w:pPr>
    <w:r w:rsidRPr="00AB357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8B508" w14:textId="0B65A3F4" w:rsidR="00DD235B" w:rsidRPr="00AB3572" w:rsidRDefault="00AB3572" w:rsidP="00AB3572">
    <w:pPr>
      <w:pStyle w:val="a6"/>
    </w:pPr>
    <w:r w:rsidRPr="00AB357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6AFD3" w14:textId="77777777" w:rsidR="0052039B" w:rsidRDefault="0052039B" w:rsidP="009A2023">
      <w:r>
        <w:separator/>
      </w:r>
    </w:p>
  </w:footnote>
  <w:footnote w:type="continuationSeparator" w:id="0">
    <w:p w14:paraId="6B60FC33" w14:textId="77777777" w:rsidR="0052039B" w:rsidRDefault="0052039B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60C91" w14:textId="77777777" w:rsidR="00DD235B" w:rsidRDefault="00DD235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5661636"/>
      <w:docPartObj>
        <w:docPartGallery w:val="Page Numbers (Top of Page)"/>
        <w:docPartUnique/>
      </w:docPartObj>
    </w:sdtPr>
    <w:sdtContent>
      <w:p w14:paraId="21D1634E" w14:textId="77777777" w:rsidR="00DD235B" w:rsidRPr="001277C2" w:rsidRDefault="00DD235B" w:rsidP="00EF4A07">
        <w:pPr>
          <w:pStyle w:val="a4"/>
          <w:tabs>
            <w:tab w:val="left" w:pos="7125"/>
            <w:tab w:val="center" w:pos="7285"/>
          </w:tabs>
        </w:pPr>
        <w:r w:rsidRPr="001277C2">
          <w:tab/>
        </w:r>
        <w:r w:rsidRPr="001277C2">
          <w:tab/>
        </w:r>
        <w:r w:rsidRPr="001277C2">
          <w:tab/>
        </w:r>
        <w:r w:rsidRPr="001277C2">
          <w:rPr>
            <w:rFonts w:ascii="Times New Roman" w:hAnsi="Times New Roman" w:cs="Times New Roman"/>
          </w:rPr>
          <w:fldChar w:fldCharType="begin"/>
        </w:r>
        <w:r w:rsidRPr="001277C2">
          <w:rPr>
            <w:rFonts w:ascii="Times New Roman" w:hAnsi="Times New Roman" w:cs="Times New Roman"/>
          </w:rPr>
          <w:instrText>PAGE   \* MERGEFORMAT</w:instrText>
        </w:r>
        <w:r w:rsidRPr="001277C2">
          <w:rPr>
            <w:rFonts w:ascii="Times New Roman" w:hAnsi="Times New Roman" w:cs="Times New Roman"/>
          </w:rPr>
          <w:fldChar w:fldCharType="separate"/>
        </w:r>
        <w:r w:rsidR="001E1F24">
          <w:rPr>
            <w:rFonts w:ascii="Times New Roman" w:hAnsi="Times New Roman" w:cs="Times New Roman"/>
            <w:noProof/>
          </w:rPr>
          <w:t>5</w:t>
        </w:r>
        <w:r w:rsidRPr="001277C2">
          <w:rPr>
            <w:rFonts w:ascii="Times New Roman" w:hAnsi="Times New Roman" w:cs="Times New Roman"/>
          </w:rPr>
          <w:fldChar w:fldCharType="end"/>
        </w:r>
      </w:p>
    </w:sdtContent>
  </w:sdt>
  <w:p w14:paraId="78DB5ABC" w14:textId="77777777" w:rsidR="00DD235B" w:rsidRDefault="00DD235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43417" w14:textId="77777777" w:rsidR="00DD235B" w:rsidRDefault="00DD235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16C6"/>
    <w:rsid w:val="000049B6"/>
    <w:rsid w:val="00024B53"/>
    <w:rsid w:val="00031D60"/>
    <w:rsid w:val="000335D1"/>
    <w:rsid w:val="000516C6"/>
    <w:rsid w:val="0005442C"/>
    <w:rsid w:val="00082C59"/>
    <w:rsid w:val="00082C9C"/>
    <w:rsid w:val="00086058"/>
    <w:rsid w:val="0009367B"/>
    <w:rsid w:val="000A62FD"/>
    <w:rsid w:val="000C3DC1"/>
    <w:rsid w:val="000E2714"/>
    <w:rsid w:val="000E7E5E"/>
    <w:rsid w:val="001014F4"/>
    <w:rsid w:val="001111B3"/>
    <w:rsid w:val="001277C2"/>
    <w:rsid w:val="001735A0"/>
    <w:rsid w:val="0019335B"/>
    <w:rsid w:val="001962BB"/>
    <w:rsid w:val="001E1F24"/>
    <w:rsid w:val="001F33A5"/>
    <w:rsid w:val="0020142A"/>
    <w:rsid w:val="00230929"/>
    <w:rsid w:val="00232F20"/>
    <w:rsid w:val="002340D1"/>
    <w:rsid w:val="00235F39"/>
    <w:rsid w:val="0024773A"/>
    <w:rsid w:val="00263FB5"/>
    <w:rsid w:val="002664A4"/>
    <w:rsid w:val="00280F6C"/>
    <w:rsid w:val="0028552C"/>
    <w:rsid w:val="002B3D18"/>
    <w:rsid w:val="002D63D5"/>
    <w:rsid w:val="002E4A4D"/>
    <w:rsid w:val="00317E9C"/>
    <w:rsid w:val="00352C58"/>
    <w:rsid w:val="003602E8"/>
    <w:rsid w:val="00371852"/>
    <w:rsid w:val="00381B49"/>
    <w:rsid w:val="003C749E"/>
    <w:rsid w:val="003D133D"/>
    <w:rsid w:val="003E7E18"/>
    <w:rsid w:val="003F2E9B"/>
    <w:rsid w:val="00420EB7"/>
    <w:rsid w:val="00427301"/>
    <w:rsid w:val="004933B5"/>
    <w:rsid w:val="004939F7"/>
    <w:rsid w:val="004A0F39"/>
    <w:rsid w:val="004B1CF5"/>
    <w:rsid w:val="004B2948"/>
    <w:rsid w:val="004B68EA"/>
    <w:rsid w:val="004C68C2"/>
    <w:rsid w:val="004C743D"/>
    <w:rsid w:val="004D1832"/>
    <w:rsid w:val="0052039B"/>
    <w:rsid w:val="005235A4"/>
    <w:rsid w:val="00574995"/>
    <w:rsid w:val="005A5C29"/>
    <w:rsid w:val="005C4936"/>
    <w:rsid w:val="005E0DC0"/>
    <w:rsid w:val="005E1E43"/>
    <w:rsid w:val="00620EEF"/>
    <w:rsid w:val="0062245D"/>
    <w:rsid w:val="006507CD"/>
    <w:rsid w:val="006554D7"/>
    <w:rsid w:val="00665A07"/>
    <w:rsid w:val="006844DB"/>
    <w:rsid w:val="006975ED"/>
    <w:rsid w:val="006A14AE"/>
    <w:rsid w:val="006A1967"/>
    <w:rsid w:val="006B6D5C"/>
    <w:rsid w:val="006C5A07"/>
    <w:rsid w:val="006E3724"/>
    <w:rsid w:val="006F30C1"/>
    <w:rsid w:val="0070285A"/>
    <w:rsid w:val="00750DDC"/>
    <w:rsid w:val="00775005"/>
    <w:rsid w:val="007B4668"/>
    <w:rsid w:val="007D1177"/>
    <w:rsid w:val="007F2EB8"/>
    <w:rsid w:val="007F70BC"/>
    <w:rsid w:val="00800FD2"/>
    <w:rsid w:val="00811EC8"/>
    <w:rsid w:val="00827F1A"/>
    <w:rsid w:val="008415DA"/>
    <w:rsid w:val="0087262D"/>
    <w:rsid w:val="00875B46"/>
    <w:rsid w:val="008932AF"/>
    <w:rsid w:val="0089459B"/>
    <w:rsid w:val="008F472C"/>
    <w:rsid w:val="00920994"/>
    <w:rsid w:val="009753C1"/>
    <w:rsid w:val="00976C17"/>
    <w:rsid w:val="009A2023"/>
    <w:rsid w:val="009A4E6D"/>
    <w:rsid w:val="009B1B24"/>
    <w:rsid w:val="009D287D"/>
    <w:rsid w:val="009E3718"/>
    <w:rsid w:val="00A00AE5"/>
    <w:rsid w:val="00A5653A"/>
    <w:rsid w:val="00A95A51"/>
    <w:rsid w:val="00AA12A4"/>
    <w:rsid w:val="00AB3572"/>
    <w:rsid w:val="00AB3678"/>
    <w:rsid w:val="00AB55B9"/>
    <w:rsid w:val="00B07749"/>
    <w:rsid w:val="00B1064F"/>
    <w:rsid w:val="00B40D6C"/>
    <w:rsid w:val="00B46FF9"/>
    <w:rsid w:val="00B64006"/>
    <w:rsid w:val="00B746AB"/>
    <w:rsid w:val="00BD4B72"/>
    <w:rsid w:val="00C51EFF"/>
    <w:rsid w:val="00C6022D"/>
    <w:rsid w:val="00C65915"/>
    <w:rsid w:val="00C7412C"/>
    <w:rsid w:val="00C921B4"/>
    <w:rsid w:val="00C94589"/>
    <w:rsid w:val="00CA38B8"/>
    <w:rsid w:val="00CA6F27"/>
    <w:rsid w:val="00CD0B15"/>
    <w:rsid w:val="00CE00C0"/>
    <w:rsid w:val="00D23496"/>
    <w:rsid w:val="00D44CEB"/>
    <w:rsid w:val="00D539F3"/>
    <w:rsid w:val="00D724DA"/>
    <w:rsid w:val="00D840DD"/>
    <w:rsid w:val="00DB6A25"/>
    <w:rsid w:val="00DD0424"/>
    <w:rsid w:val="00DD235B"/>
    <w:rsid w:val="00E70978"/>
    <w:rsid w:val="00EA6F93"/>
    <w:rsid w:val="00EC2949"/>
    <w:rsid w:val="00EE2507"/>
    <w:rsid w:val="00EF4A07"/>
    <w:rsid w:val="00EF79F4"/>
    <w:rsid w:val="00F042C5"/>
    <w:rsid w:val="00F20814"/>
    <w:rsid w:val="00F61883"/>
    <w:rsid w:val="00F91103"/>
    <w:rsid w:val="00F9203E"/>
    <w:rsid w:val="00FE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A63B98"/>
  <w15:docId w15:val="{112966F7-453D-4776-A8A7-F9A71BC3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10</cp:revision>
  <cp:lastPrinted>2022-02-09T06:14:00Z</cp:lastPrinted>
  <dcterms:created xsi:type="dcterms:W3CDTF">2021-09-02T04:30:00Z</dcterms:created>
  <dcterms:modified xsi:type="dcterms:W3CDTF">2025-08-25T06:28:00Z</dcterms:modified>
</cp:coreProperties>
</file>