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13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4100"/>
      </w:tblGrid>
      <w:tr w:rsidR="00071813" w14:paraId="3CDE45B3" w14:textId="77777777">
        <w:tc>
          <w:tcPr>
            <w:tcW w:w="9356" w:type="dxa"/>
          </w:tcPr>
          <w:p w14:paraId="6CC66831" w14:textId="77777777" w:rsidR="00071813" w:rsidRDefault="00071813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14:paraId="17536E4D" w14:textId="77777777" w:rsidR="00071813" w:rsidRDefault="00DA1ED3">
            <w:pPr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Приложение</w:t>
            </w:r>
          </w:p>
          <w:p w14:paraId="088D06CB" w14:textId="77777777" w:rsidR="00071813" w:rsidRDefault="00DA1ED3">
            <w:pPr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к распоряжению </w:t>
            </w:r>
          </w:p>
          <w:p w14:paraId="1B3E5060" w14:textId="77777777" w:rsidR="00071813" w:rsidRDefault="00DA1ED3">
            <w:pPr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Администрации ЗАТО Северск</w:t>
            </w:r>
          </w:p>
          <w:p w14:paraId="7EB7D033" w14:textId="6B288036" w:rsidR="00071813" w:rsidRDefault="00DA1ED3">
            <w:pPr>
              <w:widowControl w:val="0"/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от_</w:t>
            </w:r>
            <w:r w:rsidR="008534B9">
              <w:rPr>
                <w:rFonts w:ascii="Times New Roman" w:hAnsi="Times New Roman"/>
                <w:kern w:val="1"/>
                <w:sz w:val="24"/>
                <w:szCs w:val="24"/>
              </w:rPr>
              <w:t>09.09.2025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_№ _</w:t>
            </w:r>
            <w:r w:rsidR="008534B9">
              <w:rPr>
                <w:rFonts w:ascii="Times New Roman" w:hAnsi="Times New Roman"/>
                <w:kern w:val="1"/>
                <w:sz w:val="24"/>
                <w:szCs w:val="24"/>
              </w:rPr>
              <w:t>792-ра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__</w:t>
            </w:r>
          </w:p>
          <w:p w14:paraId="7CEC5736" w14:textId="77777777" w:rsidR="00071813" w:rsidRDefault="00071813">
            <w:pPr>
              <w:widowControl w:val="0"/>
              <w:spacing w:line="360" w:lineRule="auto"/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14:paraId="0AE0911D" w14:textId="25682D25" w:rsidR="00071813" w:rsidRDefault="00DA1ED3">
            <w:pPr>
              <w:widowControl w:val="0"/>
              <w:spacing w:line="360" w:lineRule="auto"/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«УТВЕРЖДЕН</w:t>
            </w:r>
            <w:bookmarkStart w:id="0" w:name="_GoBack"/>
            <w:bookmarkEnd w:id="0"/>
          </w:p>
          <w:p w14:paraId="5ABEEB03" w14:textId="77777777" w:rsidR="00071813" w:rsidRDefault="00DA1ED3">
            <w:pPr>
              <w:widowControl w:val="0"/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распоряжением </w:t>
            </w:r>
          </w:p>
          <w:p w14:paraId="0CC1CEEE" w14:textId="77777777" w:rsidR="00071813" w:rsidRDefault="00DA1ED3">
            <w:pPr>
              <w:widowControl w:val="0"/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Администрации ЗАТО Северск </w:t>
            </w:r>
          </w:p>
          <w:p w14:paraId="31DE7AF2" w14:textId="17DDB705" w:rsidR="00071813" w:rsidRDefault="004D38E4">
            <w:pPr>
              <w:widowControl w:val="0"/>
              <w:ind w:left="5704" w:right="-108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о</w:t>
            </w:r>
            <w:r w:rsidR="00DA1ED3">
              <w:rPr>
                <w:rFonts w:ascii="Times New Roman" w:hAnsi="Times New Roman"/>
                <w:kern w:val="1"/>
                <w:sz w:val="24"/>
                <w:szCs w:val="24"/>
              </w:rPr>
              <w:t>т</w:t>
            </w:r>
            <w:r w:rsidRPr="004D38E4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01.04.2016 </w:t>
            </w:r>
            <w:r w:rsidR="00DA1ED3">
              <w:rPr>
                <w:rFonts w:ascii="Times New Roman" w:hAnsi="Times New Roman"/>
                <w:kern w:val="1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516-р</w:t>
            </w:r>
          </w:p>
          <w:p w14:paraId="57B06DFF" w14:textId="77777777" w:rsidR="00071813" w:rsidRDefault="00071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0" w:type="dxa"/>
          </w:tcPr>
          <w:p w14:paraId="45071C90" w14:textId="77777777" w:rsidR="00071813" w:rsidRDefault="00071813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14:paraId="75CEF888" w14:textId="77777777" w:rsidR="00071813" w:rsidRDefault="00071813">
      <w:pPr>
        <w:widowControl w:val="0"/>
        <w:ind w:left="5670"/>
        <w:rPr>
          <w:sz w:val="24"/>
          <w:szCs w:val="24"/>
        </w:rPr>
      </w:pPr>
    </w:p>
    <w:p w14:paraId="2A912D2B" w14:textId="77777777" w:rsidR="00071813" w:rsidRDefault="00DA1ED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СОСТАВ</w:t>
      </w:r>
    </w:p>
    <w:p w14:paraId="2B10ED40" w14:textId="77777777" w:rsidR="00071813" w:rsidRDefault="00DA1ED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комиссии по рассмотрению спорных вопросов по организации и осуществлению деятельности по опеке и попечительству на </w:t>
      </w:r>
      <w:proofErr w:type="gramStart"/>
      <w:r>
        <w:rPr>
          <w:sz w:val="24"/>
          <w:szCs w:val="24"/>
        </w:rPr>
        <w:t>территории</w:t>
      </w:r>
      <w:proofErr w:type="gramEnd"/>
      <w:r>
        <w:rPr>
          <w:sz w:val="24"/>
          <w:szCs w:val="24"/>
        </w:rPr>
        <w:t xml:space="preserve"> ЗАТО Северск</w:t>
      </w:r>
    </w:p>
    <w:p w14:paraId="4EC08E51" w14:textId="77777777" w:rsidR="00071813" w:rsidRDefault="00071813">
      <w:pPr>
        <w:widowControl w:val="0"/>
        <w:jc w:val="center"/>
        <w:rPr>
          <w:sz w:val="24"/>
          <w:szCs w:val="24"/>
        </w:rPr>
      </w:pPr>
    </w:p>
    <w:tbl>
      <w:tblPr>
        <w:tblStyle w:val="a9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430"/>
        <w:gridCol w:w="4957"/>
      </w:tblGrid>
      <w:tr w:rsidR="00071813" w14:paraId="133B5341" w14:textId="77777777">
        <w:tc>
          <w:tcPr>
            <w:tcW w:w="3969" w:type="dxa"/>
          </w:tcPr>
          <w:p w14:paraId="18340558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430" w:type="dxa"/>
          </w:tcPr>
          <w:p w14:paraId="3DA07CB9" w14:textId="77777777" w:rsidR="00071813" w:rsidRDefault="0007181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343C62F7" w14:textId="77777777" w:rsidR="00071813" w:rsidRDefault="0007181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071813" w14:paraId="5A646915" w14:textId="77777777">
        <w:tc>
          <w:tcPr>
            <w:tcW w:w="3969" w:type="dxa"/>
          </w:tcPr>
          <w:p w14:paraId="49FC6F8D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</w:t>
            </w:r>
          </w:p>
          <w:p w14:paraId="7F54BA26" w14:textId="77777777" w:rsidR="00071813" w:rsidRDefault="00DA1ED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Викторовна</w:t>
            </w:r>
          </w:p>
        </w:tc>
        <w:tc>
          <w:tcPr>
            <w:tcW w:w="430" w:type="dxa"/>
          </w:tcPr>
          <w:p w14:paraId="6E6907AB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537C3476" w14:textId="77777777" w:rsidR="00071813" w:rsidRDefault="00DA1ED3">
            <w:pPr>
              <w:pStyle w:val="a5"/>
              <w:spacing w:after="0"/>
              <w:ind w:left="0" w:right="-108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опеки и попечительства Управления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39C89E95" w14:textId="77777777">
        <w:tc>
          <w:tcPr>
            <w:tcW w:w="3969" w:type="dxa"/>
          </w:tcPr>
          <w:p w14:paraId="1E38DD62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Краева </w:t>
            </w:r>
          </w:p>
          <w:p w14:paraId="444EFFEB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Александровна)</w:t>
            </w:r>
          </w:p>
        </w:tc>
        <w:tc>
          <w:tcPr>
            <w:tcW w:w="430" w:type="dxa"/>
          </w:tcPr>
          <w:p w14:paraId="25D40DC3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5191BC1C" w14:textId="77777777" w:rsidR="00071813" w:rsidRDefault="00DA1ED3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отдела опеки и попечительства Управления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Северск)</w:t>
            </w:r>
          </w:p>
        </w:tc>
      </w:tr>
      <w:tr w:rsidR="00071813" w14:paraId="37E5C4BD" w14:textId="77777777">
        <w:tc>
          <w:tcPr>
            <w:tcW w:w="3969" w:type="dxa"/>
          </w:tcPr>
          <w:p w14:paraId="22977708" w14:textId="0F39DF17" w:rsidR="004D38E4" w:rsidRDefault="004D38E4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комиссии </w:t>
            </w:r>
          </w:p>
          <w:p w14:paraId="1E21D8B9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Вышебаба</w:t>
            </w:r>
            <w:proofErr w:type="spellEnd"/>
          </w:p>
          <w:p w14:paraId="40171C00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430" w:type="dxa"/>
          </w:tcPr>
          <w:p w14:paraId="27BE2608" w14:textId="77777777" w:rsidR="004D38E4" w:rsidRDefault="004D38E4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0D215B47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44C5B641" w14:textId="77777777" w:rsidR="004D38E4" w:rsidRDefault="004D38E4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11B236" w14:textId="77777777" w:rsidR="00071813" w:rsidRDefault="00DA1ED3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социальной поддержки населения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2CFCAA3C" w14:textId="77777777">
        <w:tc>
          <w:tcPr>
            <w:tcW w:w="3969" w:type="dxa"/>
          </w:tcPr>
          <w:p w14:paraId="603AAA15" w14:textId="7BAC080A" w:rsidR="004D38E4" w:rsidRDefault="004D38E4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  <w:p w14:paraId="2D3630D2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Григорьева</w:t>
            </w:r>
          </w:p>
          <w:p w14:paraId="0D57A4DC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Елизавета Андреевна</w:t>
            </w:r>
          </w:p>
        </w:tc>
        <w:tc>
          <w:tcPr>
            <w:tcW w:w="430" w:type="dxa"/>
          </w:tcPr>
          <w:p w14:paraId="11BD5F5F" w14:textId="77777777" w:rsidR="004D38E4" w:rsidRDefault="004D38E4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577397A7" w14:textId="3A5169D3" w:rsidR="00071813" w:rsidRDefault="0083716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12CF13FF" w14:textId="77777777" w:rsidR="004D38E4" w:rsidRDefault="004D38E4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2FB975" w14:textId="77777777" w:rsidR="00071813" w:rsidRDefault="00DA1ED3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опеки и попечительства Управления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511DCFA2" w14:textId="77777777">
        <w:tc>
          <w:tcPr>
            <w:tcW w:w="3969" w:type="dxa"/>
          </w:tcPr>
          <w:p w14:paraId="53FCF6B8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(замещает Малышева</w:t>
            </w:r>
          </w:p>
          <w:p w14:paraId="0E1781BF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Альбертовна)</w:t>
            </w:r>
          </w:p>
        </w:tc>
        <w:tc>
          <w:tcPr>
            <w:tcW w:w="430" w:type="dxa"/>
          </w:tcPr>
          <w:p w14:paraId="6650844C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5DAD4107" w14:textId="77777777" w:rsidR="00071813" w:rsidRDefault="00DA1ED3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консультант отдела опеки и попечительства Управления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Северск)</w:t>
            </w:r>
          </w:p>
        </w:tc>
      </w:tr>
      <w:tr w:rsidR="00071813" w14:paraId="582300DA" w14:textId="77777777">
        <w:tc>
          <w:tcPr>
            <w:tcW w:w="3969" w:type="dxa"/>
          </w:tcPr>
          <w:p w14:paraId="3C008132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30" w:type="dxa"/>
          </w:tcPr>
          <w:p w14:paraId="65B816E0" w14:textId="77777777" w:rsidR="00071813" w:rsidRDefault="0007181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43778554" w14:textId="77777777" w:rsidR="00071813" w:rsidRDefault="00071813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813" w14:paraId="39A3B9B2" w14:textId="77777777">
        <w:tc>
          <w:tcPr>
            <w:tcW w:w="3969" w:type="dxa"/>
          </w:tcPr>
          <w:p w14:paraId="7E16CE2C" w14:textId="77777777" w:rsidR="00071813" w:rsidRDefault="00DA1ED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Кочкина </w:t>
            </w:r>
          </w:p>
          <w:p w14:paraId="11065306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Анна Николаевна</w:t>
            </w:r>
          </w:p>
        </w:tc>
        <w:tc>
          <w:tcPr>
            <w:tcW w:w="430" w:type="dxa"/>
          </w:tcPr>
          <w:p w14:paraId="37AA21E9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6F717FA2" w14:textId="77777777" w:rsidR="00071813" w:rsidRDefault="00DA1ED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Правового комитета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3F5D7266" w14:textId="77777777">
        <w:tc>
          <w:tcPr>
            <w:tcW w:w="3969" w:type="dxa"/>
          </w:tcPr>
          <w:p w14:paraId="25F14299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Орехова</w:t>
            </w:r>
          </w:p>
          <w:p w14:paraId="6F54F283" w14:textId="77777777" w:rsidR="00071813" w:rsidRDefault="00DA1ED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Яна Павловна</w:t>
            </w:r>
          </w:p>
        </w:tc>
        <w:tc>
          <w:tcPr>
            <w:tcW w:w="430" w:type="dxa"/>
          </w:tcPr>
          <w:p w14:paraId="6838B014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788CC23B" w14:textId="77777777" w:rsidR="00071813" w:rsidRDefault="00DA1ED3">
            <w:pPr>
              <w:pStyle w:val="a5"/>
              <w:spacing w:after="0"/>
              <w:ind w:left="0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Правового комитета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6A1D0586" w14:textId="77777777">
        <w:tc>
          <w:tcPr>
            <w:tcW w:w="3969" w:type="dxa"/>
          </w:tcPr>
          <w:p w14:paraId="2E4556AB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Осина </w:t>
            </w:r>
          </w:p>
          <w:p w14:paraId="5BBDF3C6" w14:textId="77777777" w:rsidR="00071813" w:rsidRDefault="00DA1ED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Анатольевна</w:t>
            </w:r>
          </w:p>
        </w:tc>
        <w:tc>
          <w:tcPr>
            <w:tcW w:w="430" w:type="dxa"/>
          </w:tcPr>
          <w:p w14:paraId="3EBE2A76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6E06BADA" w14:textId="77777777" w:rsidR="00071813" w:rsidRDefault="00DA1ED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жилищно-правовой политики Управления жилищно-коммунального хозяйства, транспорта и связи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40524061" w14:textId="77777777">
        <w:tc>
          <w:tcPr>
            <w:tcW w:w="3969" w:type="dxa"/>
          </w:tcPr>
          <w:p w14:paraId="3A148830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(замещает Тур</w:t>
            </w:r>
          </w:p>
          <w:p w14:paraId="3BCF3720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Геннадьевна)</w:t>
            </w:r>
          </w:p>
        </w:tc>
        <w:tc>
          <w:tcPr>
            <w:tcW w:w="430" w:type="dxa"/>
          </w:tcPr>
          <w:p w14:paraId="4272465C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2E394FBC" w14:textId="77777777" w:rsidR="00071813" w:rsidRDefault="00DA1ED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специалист-юрисконсульт отдела жилищно-правовой политики Управления жилищно-коммунального хозяйства, транспорта и связи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4F55D0C9" w14:textId="77777777">
        <w:tc>
          <w:tcPr>
            <w:tcW w:w="3969" w:type="dxa"/>
          </w:tcPr>
          <w:p w14:paraId="14176472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Снигирева</w:t>
            </w:r>
          </w:p>
          <w:p w14:paraId="786624D7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Валентиновна</w:t>
            </w:r>
          </w:p>
        </w:tc>
        <w:tc>
          <w:tcPr>
            <w:tcW w:w="430" w:type="dxa"/>
          </w:tcPr>
          <w:p w14:paraId="4912F077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4A40071A" w14:textId="77777777" w:rsidR="00071813" w:rsidRDefault="00DA1ED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комиссии по делам несовершеннолетних и защите их прав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1813" w14:paraId="60FCE73B" w14:textId="77777777">
        <w:tc>
          <w:tcPr>
            <w:tcW w:w="3969" w:type="dxa"/>
          </w:tcPr>
          <w:p w14:paraId="79FD0645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Ушакова </w:t>
            </w:r>
          </w:p>
          <w:p w14:paraId="30201271" w14:textId="77777777" w:rsidR="00071813" w:rsidRDefault="00DA1ED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Олеся Викторовна</w:t>
            </w:r>
          </w:p>
        </w:tc>
        <w:tc>
          <w:tcPr>
            <w:tcW w:w="430" w:type="dxa"/>
          </w:tcPr>
          <w:p w14:paraId="6C50714B" w14:textId="77777777" w:rsidR="00071813" w:rsidRDefault="00DA1ED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7" w:type="dxa"/>
          </w:tcPr>
          <w:p w14:paraId="524FC29B" w14:textId="77777777" w:rsidR="00071813" w:rsidRDefault="00DA1ED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социальной поддержки населения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</w:tr>
    </w:tbl>
    <w:p w14:paraId="57F0F372" w14:textId="77777777" w:rsidR="00071813" w:rsidRDefault="00071813">
      <w:pPr>
        <w:widowControl w:val="0"/>
        <w:ind w:left="5670"/>
        <w:jc w:val="center"/>
        <w:rPr>
          <w:sz w:val="24"/>
          <w:szCs w:val="24"/>
        </w:rPr>
      </w:pPr>
    </w:p>
    <w:p w14:paraId="68A61E08" w14:textId="77777777" w:rsidR="00071813" w:rsidRDefault="00071813">
      <w:pPr>
        <w:rPr>
          <w:sz w:val="24"/>
          <w:szCs w:val="24"/>
        </w:rPr>
      </w:pPr>
    </w:p>
    <w:p w14:paraId="5EA036A3" w14:textId="77777777" w:rsidR="00071813" w:rsidRDefault="00071813">
      <w:pPr>
        <w:rPr>
          <w:sz w:val="24"/>
          <w:szCs w:val="24"/>
        </w:rPr>
      </w:pPr>
    </w:p>
    <w:p w14:paraId="3A3C8279" w14:textId="77777777" w:rsidR="00071813" w:rsidRDefault="00071813">
      <w:pPr>
        <w:rPr>
          <w:sz w:val="24"/>
          <w:szCs w:val="24"/>
        </w:rPr>
      </w:pPr>
    </w:p>
    <w:p w14:paraId="7B9DFD9C" w14:textId="77777777" w:rsidR="00071813" w:rsidRDefault="00071813">
      <w:pPr>
        <w:rPr>
          <w:sz w:val="24"/>
          <w:szCs w:val="24"/>
        </w:rPr>
      </w:pPr>
    </w:p>
    <w:p w14:paraId="6745D1B7" w14:textId="77777777" w:rsidR="00071813" w:rsidRDefault="00071813">
      <w:pPr>
        <w:rPr>
          <w:sz w:val="24"/>
          <w:szCs w:val="24"/>
        </w:rPr>
      </w:pPr>
    </w:p>
    <w:p w14:paraId="220B0FE2" w14:textId="77777777" w:rsidR="00071813" w:rsidRDefault="00071813">
      <w:pPr>
        <w:rPr>
          <w:sz w:val="24"/>
          <w:szCs w:val="24"/>
        </w:rPr>
      </w:pPr>
    </w:p>
    <w:p w14:paraId="1C9FB661" w14:textId="77777777" w:rsidR="00071813" w:rsidRDefault="00071813">
      <w:pPr>
        <w:rPr>
          <w:sz w:val="24"/>
          <w:szCs w:val="24"/>
        </w:rPr>
      </w:pPr>
    </w:p>
    <w:p w14:paraId="0B52E2F3" w14:textId="77777777" w:rsidR="00071813" w:rsidRDefault="00071813">
      <w:pPr>
        <w:rPr>
          <w:sz w:val="24"/>
          <w:szCs w:val="24"/>
        </w:rPr>
      </w:pPr>
    </w:p>
    <w:p w14:paraId="7D5B39B2" w14:textId="77777777" w:rsidR="00071813" w:rsidRDefault="00071813">
      <w:pPr>
        <w:rPr>
          <w:sz w:val="24"/>
          <w:szCs w:val="24"/>
        </w:rPr>
      </w:pPr>
    </w:p>
    <w:p w14:paraId="047DAD9B" w14:textId="77777777" w:rsidR="00071813" w:rsidRDefault="00071813">
      <w:pPr>
        <w:rPr>
          <w:sz w:val="24"/>
          <w:szCs w:val="24"/>
        </w:rPr>
      </w:pPr>
    </w:p>
    <w:p w14:paraId="193F4EAE" w14:textId="77777777" w:rsidR="00071813" w:rsidRDefault="00071813">
      <w:pPr>
        <w:rPr>
          <w:sz w:val="24"/>
          <w:szCs w:val="24"/>
        </w:rPr>
      </w:pPr>
    </w:p>
    <w:p w14:paraId="3101DAD5" w14:textId="77777777" w:rsidR="00071813" w:rsidRDefault="00071813">
      <w:pPr>
        <w:rPr>
          <w:sz w:val="24"/>
          <w:szCs w:val="24"/>
        </w:rPr>
      </w:pPr>
    </w:p>
    <w:p w14:paraId="335290FD" w14:textId="77777777" w:rsidR="00071813" w:rsidRDefault="00071813">
      <w:pPr>
        <w:rPr>
          <w:sz w:val="24"/>
          <w:szCs w:val="24"/>
        </w:rPr>
      </w:pPr>
    </w:p>
    <w:p w14:paraId="3C3BDA6C" w14:textId="77777777" w:rsidR="00071813" w:rsidRDefault="00071813">
      <w:pPr>
        <w:rPr>
          <w:sz w:val="24"/>
          <w:szCs w:val="24"/>
        </w:rPr>
      </w:pPr>
    </w:p>
    <w:p w14:paraId="426A0517" w14:textId="77777777" w:rsidR="00071813" w:rsidRDefault="00071813">
      <w:pPr>
        <w:rPr>
          <w:sz w:val="24"/>
          <w:szCs w:val="24"/>
        </w:rPr>
      </w:pPr>
    </w:p>
    <w:p w14:paraId="5BC050F9" w14:textId="77777777" w:rsidR="00071813" w:rsidRDefault="00071813">
      <w:pPr>
        <w:rPr>
          <w:sz w:val="24"/>
          <w:szCs w:val="24"/>
        </w:rPr>
      </w:pPr>
    </w:p>
    <w:p w14:paraId="5F312351" w14:textId="77777777" w:rsidR="00071813" w:rsidRDefault="00071813">
      <w:pPr>
        <w:rPr>
          <w:sz w:val="24"/>
          <w:szCs w:val="24"/>
        </w:rPr>
      </w:pPr>
    </w:p>
    <w:p w14:paraId="1C3900D2" w14:textId="77777777" w:rsidR="00071813" w:rsidRDefault="00071813">
      <w:pPr>
        <w:rPr>
          <w:sz w:val="24"/>
          <w:szCs w:val="24"/>
        </w:rPr>
      </w:pPr>
    </w:p>
    <w:p w14:paraId="07A0B15B" w14:textId="77777777" w:rsidR="00071813" w:rsidRDefault="00071813">
      <w:pPr>
        <w:rPr>
          <w:sz w:val="24"/>
          <w:szCs w:val="24"/>
        </w:rPr>
      </w:pPr>
    </w:p>
    <w:p w14:paraId="09F17A6C" w14:textId="77777777" w:rsidR="00071813" w:rsidRDefault="00071813">
      <w:pPr>
        <w:rPr>
          <w:sz w:val="24"/>
          <w:szCs w:val="24"/>
        </w:rPr>
      </w:pPr>
    </w:p>
    <w:p w14:paraId="2E4655F2" w14:textId="77777777" w:rsidR="00071813" w:rsidRDefault="00071813">
      <w:pPr>
        <w:rPr>
          <w:sz w:val="24"/>
          <w:szCs w:val="24"/>
        </w:rPr>
      </w:pPr>
    </w:p>
    <w:p w14:paraId="050BDCC1" w14:textId="77777777" w:rsidR="00071813" w:rsidRDefault="00071813">
      <w:pPr>
        <w:rPr>
          <w:sz w:val="24"/>
          <w:szCs w:val="24"/>
        </w:rPr>
      </w:pPr>
    </w:p>
    <w:p w14:paraId="6175F1C6" w14:textId="77777777" w:rsidR="00071813" w:rsidRDefault="00071813">
      <w:pPr>
        <w:rPr>
          <w:sz w:val="24"/>
          <w:szCs w:val="24"/>
        </w:rPr>
      </w:pPr>
    </w:p>
    <w:p w14:paraId="137BBB32" w14:textId="77777777" w:rsidR="00071813" w:rsidRDefault="00071813">
      <w:pPr>
        <w:rPr>
          <w:sz w:val="24"/>
          <w:szCs w:val="24"/>
        </w:rPr>
      </w:pPr>
    </w:p>
    <w:p w14:paraId="4D9226AA" w14:textId="77777777" w:rsidR="00071813" w:rsidRDefault="00071813">
      <w:pPr>
        <w:rPr>
          <w:sz w:val="24"/>
          <w:szCs w:val="24"/>
        </w:rPr>
      </w:pPr>
    </w:p>
    <w:p w14:paraId="03B6DA5C" w14:textId="77777777" w:rsidR="00071813" w:rsidRDefault="00071813">
      <w:pPr>
        <w:rPr>
          <w:sz w:val="24"/>
          <w:szCs w:val="24"/>
        </w:rPr>
      </w:pPr>
    </w:p>
    <w:p w14:paraId="76023B16" w14:textId="77777777" w:rsidR="00071813" w:rsidRDefault="00071813">
      <w:pPr>
        <w:rPr>
          <w:sz w:val="24"/>
          <w:szCs w:val="24"/>
        </w:rPr>
      </w:pPr>
    </w:p>
    <w:p w14:paraId="19FE827B" w14:textId="77777777" w:rsidR="00071813" w:rsidRDefault="00071813">
      <w:pPr>
        <w:rPr>
          <w:sz w:val="24"/>
          <w:szCs w:val="24"/>
        </w:rPr>
      </w:pPr>
    </w:p>
    <w:p w14:paraId="4B10BB53" w14:textId="77777777" w:rsidR="00071813" w:rsidRDefault="00071813">
      <w:pPr>
        <w:ind w:firstLine="708"/>
        <w:rPr>
          <w:sz w:val="24"/>
          <w:szCs w:val="24"/>
        </w:rPr>
      </w:pPr>
    </w:p>
    <w:sectPr w:rsidR="00071813">
      <w:headerReference w:type="default" r:id="rId6"/>
      <w:footerReference w:type="default" r:id="rId7"/>
      <w:foot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BFC8D6" w14:textId="77777777" w:rsidR="00B968D3" w:rsidRDefault="00B968D3">
      <w:r>
        <w:separator/>
      </w:r>
    </w:p>
  </w:endnote>
  <w:endnote w:type="continuationSeparator" w:id="0">
    <w:p w14:paraId="3D2E4859" w14:textId="77777777" w:rsidR="00B968D3" w:rsidRDefault="00B9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FE3E0" w14:textId="77777777" w:rsidR="00071813" w:rsidRDefault="00DA1ED3">
    <w:pPr>
      <w:tabs>
        <w:tab w:val="center" w:pos="4677"/>
        <w:tab w:val="right" w:pos="9355"/>
      </w:tabs>
    </w:pPr>
    <w:r>
      <w:t>Внутренний номер: 0358081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D82D6" w14:textId="77777777" w:rsidR="00071813" w:rsidRDefault="00DA1ED3">
    <w:pPr>
      <w:tabs>
        <w:tab w:val="center" w:pos="4677"/>
        <w:tab w:val="right" w:pos="9355"/>
      </w:tabs>
    </w:pPr>
    <w:r>
      <w:t>Внутренний номер: 0358081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42460" w14:textId="77777777" w:rsidR="00B968D3" w:rsidRDefault="00B968D3">
      <w:r>
        <w:separator/>
      </w:r>
    </w:p>
  </w:footnote>
  <w:footnote w:type="continuationSeparator" w:id="0">
    <w:p w14:paraId="70BA218C" w14:textId="77777777" w:rsidR="00B968D3" w:rsidRDefault="00B96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3877193"/>
    </w:sdtPr>
    <w:sdtEndPr>
      <w:rPr>
        <w:sz w:val="24"/>
        <w:szCs w:val="24"/>
      </w:rPr>
    </w:sdtEndPr>
    <w:sdtContent>
      <w:p w14:paraId="2147BDA7" w14:textId="77777777" w:rsidR="00071813" w:rsidRDefault="00DA1ED3">
        <w:pPr>
          <w:pStyle w:val="a3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8534B9"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14:paraId="23E9C465" w14:textId="77777777" w:rsidR="00071813" w:rsidRDefault="000718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E51"/>
    <w:rsid w:val="0004781A"/>
    <w:rsid w:val="00071813"/>
    <w:rsid w:val="000D256B"/>
    <w:rsid w:val="002912A6"/>
    <w:rsid w:val="002E6429"/>
    <w:rsid w:val="003F0F6A"/>
    <w:rsid w:val="004018E7"/>
    <w:rsid w:val="00466197"/>
    <w:rsid w:val="004D38E4"/>
    <w:rsid w:val="004D6325"/>
    <w:rsid w:val="00554C16"/>
    <w:rsid w:val="00820E51"/>
    <w:rsid w:val="00837163"/>
    <w:rsid w:val="008534B9"/>
    <w:rsid w:val="0089629B"/>
    <w:rsid w:val="008D2297"/>
    <w:rsid w:val="00974062"/>
    <w:rsid w:val="00A15155"/>
    <w:rsid w:val="00A42A8B"/>
    <w:rsid w:val="00B968D3"/>
    <w:rsid w:val="00BC6C6A"/>
    <w:rsid w:val="00D170D6"/>
    <w:rsid w:val="00D24089"/>
    <w:rsid w:val="00D85A17"/>
    <w:rsid w:val="00DA1ED3"/>
    <w:rsid w:val="00E41550"/>
    <w:rsid w:val="1E100668"/>
    <w:rsid w:val="7D58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5451BE-A89F-45A1-B2CD-7BE3ECFC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eastAsia="Times New Roman" w:hAnsi="Times New Roman CYR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link w:val="a6"/>
    <w:pPr>
      <w:spacing w:after="120"/>
      <w:ind w:left="283"/>
    </w:p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table" w:styleId="a9">
    <w:name w:val="Table Grid"/>
    <w:basedOn w:val="a1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 с отступом Знак"/>
    <w:basedOn w:val="a0"/>
    <w:link w:val="a5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Свердлова</dc:creator>
  <cp:lastModifiedBy>Anna A. Lebedeva</cp:lastModifiedBy>
  <cp:revision>7</cp:revision>
  <dcterms:created xsi:type="dcterms:W3CDTF">2025-09-02T06:07:00Z</dcterms:created>
  <dcterms:modified xsi:type="dcterms:W3CDTF">2025-09-09T03:53:00Z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3EF391A794DF4D1980B38335B3B2FF9D_12</vt:lpwstr>
  </property>
</Properties>
</file>