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53412" w14:textId="77777777" w:rsidR="00941728" w:rsidRPr="00383384" w:rsidRDefault="00941728" w:rsidP="00F25170">
      <w:pPr>
        <w:spacing w:line="360" w:lineRule="auto"/>
        <w:ind w:firstLine="5812"/>
        <w:jc w:val="both"/>
        <w:rPr>
          <w:rFonts w:ascii="Times New Roman" w:hAnsi="Times New Roman"/>
          <w:sz w:val="24"/>
          <w:szCs w:val="24"/>
        </w:rPr>
      </w:pPr>
      <w:r w:rsidRPr="00383384">
        <w:rPr>
          <w:rFonts w:ascii="Times New Roman" w:hAnsi="Times New Roman"/>
          <w:sz w:val="24"/>
          <w:szCs w:val="24"/>
        </w:rPr>
        <w:t>УТВЕРЖДЕН</w:t>
      </w:r>
    </w:p>
    <w:p w14:paraId="635B6609" w14:textId="2F0F5E94" w:rsidR="00941728" w:rsidRPr="00383384" w:rsidRDefault="00941728" w:rsidP="00F25170">
      <w:pPr>
        <w:ind w:firstLine="5812"/>
        <w:jc w:val="both"/>
        <w:rPr>
          <w:rFonts w:ascii="Times New Roman" w:hAnsi="Times New Roman"/>
          <w:sz w:val="24"/>
          <w:szCs w:val="24"/>
        </w:rPr>
      </w:pPr>
      <w:r w:rsidRPr="00383384">
        <w:rPr>
          <w:rFonts w:ascii="Times New Roman" w:hAnsi="Times New Roman"/>
          <w:sz w:val="24"/>
          <w:szCs w:val="24"/>
        </w:rPr>
        <w:t xml:space="preserve">постановлением </w:t>
      </w:r>
    </w:p>
    <w:p w14:paraId="44665CC2" w14:textId="77777777" w:rsidR="00941728" w:rsidRPr="00383384" w:rsidRDefault="00941728" w:rsidP="00F25170">
      <w:pPr>
        <w:ind w:firstLine="5812"/>
        <w:jc w:val="both"/>
        <w:rPr>
          <w:rFonts w:ascii="Times New Roman" w:hAnsi="Times New Roman"/>
          <w:sz w:val="24"/>
          <w:szCs w:val="24"/>
        </w:rPr>
      </w:pPr>
      <w:r w:rsidRPr="00383384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187E3B61" w14:textId="77777777" w:rsidR="00646023" w:rsidRPr="00383384" w:rsidRDefault="00646023" w:rsidP="00646023">
      <w:pPr>
        <w:ind w:firstLine="5812"/>
        <w:jc w:val="both"/>
        <w:rPr>
          <w:rFonts w:ascii="Times New Roman" w:hAnsi="Times New Roman"/>
          <w:sz w:val="24"/>
          <w:szCs w:val="24"/>
        </w:rPr>
      </w:pPr>
      <w:r w:rsidRPr="00383384">
        <w:rPr>
          <w:rFonts w:ascii="Times New Roman" w:hAnsi="Times New Roman"/>
          <w:sz w:val="24"/>
          <w:szCs w:val="24"/>
        </w:rPr>
        <w:t>от__</w:t>
      </w:r>
      <w:r>
        <w:rPr>
          <w:rFonts w:ascii="Times New Roman" w:hAnsi="Times New Roman"/>
          <w:sz w:val="24"/>
          <w:szCs w:val="24"/>
        </w:rPr>
        <w:t>25.09.2025</w:t>
      </w:r>
      <w:r w:rsidRPr="00383384">
        <w:rPr>
          <w:rFonts w:ascii="Times New Roman" w:hAnsi="Times New Roman"/>
          <w:sz w:val="24"/>
          <w:szCs w:val="24"/>
        </w:rPr>
        <w:t>__№__</w:t>
      </w:r>
      <w:r>
        <w:rPr>
          <w:rFonts w:ascii="Times New Roman" w:hAnsi="Times New Roman"/>
          <w:sz w:val="24"/>
          <w:szCs w:val="24"/>
        </w:rPr>
        <w:t>2353-па</w:t>
      </w:r>
      <w:r w:rsidRPr="00383384">
        <w:rPr>
          <w:rFonts w:ascii="Times New Roman" w:hAnsi="Times New Roman"/>
          <w:sz w:val="24"/>
          <w:szCs w:val="24"/>
        </w:rPr>
        <w:t>__</w:t>
      </w:r>
    </w:p>
    <w:p w14:paraId="3DB8A558" w14:textId="77777777" w:rsidR="00646023" w:rsidRPr="00383384" w:rsidRDefault="00646023" w:rsidP="00646023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4A1DFBF8" w14:textId="77777777" w:rsidR="00941728" w:rsidRPr="00383384" w:rsidRDefault="00941728" w:rsidP="00FD1E5B">
      <w:pPr>
        <w:jc w:val="center"/>
        <w:rPr>
          <w:rFonts w:ascii="Times New Roman" w:hAnsi="Times New Roman"/>
          <w:sz w:val="24"/>
          <w:szCs w:val="24"/>
        </w:rPr>
      </w:pPr>
    </w:p>
    <w:p w14:paraId="7B5829B7" w14:textId="77777777" w:rsidR="00034190" w:rsidRPr="00383384" w:rsidRDefault="00034190" w:rsidP="00ED2433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ПОРЯДОК </w:t>
      </w:r>
    </w:p>
    <w:p w14:paraId="00453C68" w14:textId="16B9CAA7" w:rsidR="00D0365A" w:rsidRPr="00383384" w:rsidRDefault="00D0365A" w:rsidP="00ED2433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определения объема и услови</w:t>
      </w:r>
      <w:r w:rsidR="00F25170">
        <w:rPr>
          <w:rFonts w:ascii="Times New Roman" w:eastAsiaTheme="minorHAnsi" w:hAnsi="Times New Roman"/>
          <w:sz w:val="24"/>
          <w:szCs w:val="24"/>
          <w:lang w:eastAsia="en-US"/>
        </w:rPr>
        <w:t>й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 предоставления бюджетным и автономным учреждениям субсидии на обеспечение уровня финансирования организаций, осуществляющих спортивную подготовку в соответствии с требованиями федеральных</w:t>
      </w:r>
    </w:p>
    <w:p w14:paraId="7B2B1D0C" w14:textId="77777777" w:rsidR="00941728" w:rsidRPr="00383384" w:rsidRDefault="00D0365A" w:rsidP="00ED2433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стандартов спортивной подготовки, в рамках </w:t>
      </w:r>
      <w:r w:rsidR="00034190"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муниципальной программы </w:t>
      </w:r>
      <w:r w:rsidR="00EE6A66" w:rsidRPr="00383384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="00034190" w:rsidRPr="00383384">
        <w:rPr>
          <w:rFonts w:ascii="Times New Roman" w:eastAsiaTheme="minorHAnsi" w:hAnsi="Times New Roman"/>
          <w:sz w:val="24"/>
          <w:szCs w:val="24"/>
          <w:lang w:eastAsia="en-US"/>
        </w:rPr>
        <w:t>Развитие физической культуры и спорта в ЗАТО Северск</w:t>
      </w:r>
      <w:r w:rsidR="00EE6A66" w:rsidRPr="00383384">
        <w:rPr>
          <w:rFonts w:ascii="Times New Roman" w:eastAsiaTheme="minorHAnsi" w:hAnsi="Times New Roman"/>
          <w:sz w:val="24"/>
          <w:szCs w:val="24"/>
          <w:lang w:eastAsia="en-US"/>
        </w:rPr>
        <w:t>»</w:t>
      </w:r>
    </w:p>
    <w:p w14:paraId="40064933" w14:textId="77777777" w:rsidR="00D0365A" w:rsidRPr="00383384" w:rsidRDefault="00D0365A" w:rsidP="00ED2433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C330AB5" w14:textId="77777777" w:rsidR="00D0365A" w:rsidRPr="00383384" w:rsidRDefault="00D0365A" w:rsidP="00ED2433">
      <w:pPr>
        <w:jc w:val="center"/>
        <w:rPr>
          <w:rFonts w:ascii="Times New Roman" w:hAnsi="Times New Roman"/>
          <w:sz w:val="24"/>
          <w:szCs w:val="24"/>
        </w:rPr>
      </w:pP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I. ОБЩИЕ ПОЛОЖЕНИЯ</w:t>
      </w:r>
    </w:p>
    <w:p w14:paraId="5D2EB225" w14:textId="77777777" w:rsidR="004070C1" w:rsidRPr="00383384" w:rsidRDefault="004070C1" w:rsidP="00D0365A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637520F6" w14:textId="61647A0C" w:rsidR="00EE6A66" w:rsidRPr="00383384" w:rsidRDefault="00EE6A66" w:rsidP="00C772F2">
      <w:pPr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1. </w:t>
      </w:r>
      <w:r w:rsidR="00C772F2">
        <w:rPr>
          <w:rFonts w:ascii="Times New Roman" w:eastAsiaTheme="minorHAnsi" w:hAnsi="Times New Roman"/>
          <w:sz w:val="24"/>
          <w:szCs w:val="24"/>
          <w:lang w:eastAsia="en-US"/>
        </w:rPr>
        <w:t xml:space="preserve">Настоящий 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Порядок </w:t>
      </w:r>
      <w:r w:rsidR="00C772F2" w:rsidRPr="00383384">
        <w:rPr>
          <w:rFonts w:ascii="Times New Roman" w:eastAsiaTheme="minorHAnsi" w:hAnsi="Times New Roman"/>
          <w:sz w:val="24"/>
          <w:szCs w:val="24"/>
          <w:lang w:eastAsia="en-US"/>
        </w:rPr>
        <w:t>определения объема и услови</w:t>
      </w:r>
      <w:r w:rsidR="00C772F2">
        <w:rPr>
          <w:rFonts w:ascii="Times New Roman" w:eastAsiaTheme="minorHAnsi" w:hAnsi="Times New Roman"/>
          <w:sz w:val="24"/>
          <w:szCs w:val="24"/>
          <w:lang w:eastAsia="en-US"/>
        </w:rPr>
        <w:t>й</w:t>
      </w:r>
      <w:r w:rsidR="00C772F2"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 предоставления бюджетным и автономным учреждениям субсидии на обеспечение уровня финансирования организаций, осуществляющих спортивную подготовку в соответствии с требованиями федеральных</w:t>
      </w:r>
      <w:r w:rsidR="00C772F2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C772F2" w:rsidRPr="00383384">
        <w:rPr>
          <w:rFonts w:ascii="Times New Roman" w:eastAsiaTheme="minorHAnsi" w:hAnsi="Times New Roman"/>
          <w:sz w:val="24"/>
          <w:szCs w:val="24"/>
          <w:lang w:eastAsia="en-US"/>
        </w:rPr>
        <w:t>стандартов спортивной подготовки, в рамках муниципальной программы «Развитие физической культуры и спорта в ЗАТО Северск»</w:t>
      </w:r>
      <w:r w:rsidR="00C772F2">
        <w:rPr>
          <w:rFonts w:ascii="Times New Roman" w:eastAsiaTheme="minorHAnsi" w:hAnsi="Times New Roman"/>
          <w:sz w:val="24"/>
          <w:szCs w:val="24"/>
          <w:lang w:eastAsia="en-US"/>
        </w:rPr>
        <w:t xml:space="preserve"> (далее – Порядок) 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устанавливает правила определения объема и услови</w:t>
      </w:r>
      <w:r w:rsidR="00F25170">
        <w:rPr>
          <w:rFonts w:ascii="Times New Roman" w:eastAsiaTheme="minorHAnsi" w:hAnsi="Times New Roman"/>
          <w:sz w:val="24"/>
          <w:szCs w:val="24"/>
          <w:lang w:eastAsia="en-US"/>
        </w:rPr>
        <w:t>й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 предоставления бюджетным и автономным учреждениям субсидии на обеспечение уровня финансирования организаций, осуществляющих спортивную подготовку в соответствии с требованиями федеральных стандартов спортивной подготовки, в рамках муниципальной программы «Развитие физической культуры и </w:t>
      </w:r>
      <w:r w:rsidR="00F25170">
        <w:rPr>
          <w:rFonts w:ascii="Times New Roman" w:eastAsiaTheme="minorHAnsi" w:hAnsi="Times New Roman"/>
          <w:sz w:val="24"/>
          <w:szCs w:val="24"/>
          <w:lang w:eastAsia="en-US"/>
        </w:rPr>
        <w:t xml:space="preserve">спорта в ЗАТО Северск» (далее – 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Субсидия).</w:t>
      </w:r>
    </w:p>
    <w:p w14:paraId="4F025275" w14:textId="5F8C34E5" w:rsidR="008807F9" w:rsidRPr="00C77AD4" w:rsidRDefault="00EE6A66" w:rsidP="008807F9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2F2">
        <w:rPr>
          <w:rFonts w:ascii="Times New Roman" w:eastAsiaTheme="minorHAnsi" w:hAnsi="Times New Roman"/>
          <w:sz w:val="24"/>
          <w:szCs w:val="24"/>
          <w:lang w:eastAsia="en-US"/>
        </w:rPr>
        <w:t>2. </w:t>
      </w:r>
      <w:bookmarkStart w:id="0" w:name="Par2"/>
      <w:bookmarkEnd w:id="0"/>
      <w:r w:rsidR="003B7F11" w:rsidRPr="00C772F2">
        <w:rPr>
          <w:rFonts w:ascii="Times New Roman" w:eastAsiaTheme="minorHAnsi" w:hAnsi="Times New Roman"/>
          <w:sz w:val="24"/>
          <w:szCs w:val="24"/>
          <w:lang w:eastAsia="en-US"/>
        </w:rPr>
        <w:t>Настоящим</w:t>
      </w:r>
      <w:r w:rsidR="008807F9" w:rsidRPr="00C772F2">
        <w:rPr>
          <w:rFonts w:ascii="Times New Roman" w:eastAsiaTheme="minorHAnsi" w:hAnsi="Times New Roman"/>
          <w:sz w:val="24"/>
          <w:szCs w:val="24"/>
          <w:lang w:eastAsia="en-US"/>
        </w:rPr>
        <w:t xml:space="preserve"> Порядком руководствуется уполномоченный орган Администрации</w:t>
      </w:r>
      <w:r w:rsidR="00F25170" w:rsidRPr="00C772F2"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– </w:t>
      </w:r>
      <w:r w:rsidR="008807F9" w:rsidRPr="00C772F2">
        <w:rPr>
          <w:rFonts w:ascii="Times New Roman" w:eastAsiaTheme="minorHAnsi" w:hAnsi="Times New Roman"/>
          <w:sz w:val="24"/>
          <w:szCs w:val="24"/>
          <w:lang w:eastAsia="en-US"/>
        </w:rPr>
        <w:t xml:space="preserve">Управление молодежной и семейной политики, физической культуры и спорта Администрации ЗАТО Северск, обладающее правами юридического лица и являющееся главным распорядителем </w:t>
      </w:r>
      <w:r w:rsidR="003B7F11" w:rsidRPr="00C772F2">
        <w:rPr>
          <w:rFonts w:ascii="Times New Roman" w:eastAsiaTheme="minorHAnsi" w:hAnsi="Times New Roman"/>
          <w:sz w:val="24"/>
          <w:szCs w:val="24"/>
          <w:lang w:eastAsia="en-US"/>
        </w:rPr>
        <w:t xml:space="preserve">бюджетных средств </w:t>
      </w:r>
      <w:r w:rsidR="00F25170" w:rsidRPr="00C772F2">
        <w:rPr>
          <w:rFonts w:ascii="Times New Roman" w:eastAsiaTheme="minorHAnsi" w:hAnsi="Times New Roman"/>
          <w:sz w:val="24"/>
          <w:szCs w:val="24"/>
          <w:lang w:eastAsia="en-US"/>
        </w:rPr>
        <w:t xml:space="preserve">(далее – </w:t>
      </w:r>
      <w:r w:rsidR="008807F9" w:rsidRPr="00C772F2">
        <w:rPr>
          <w:rFonts w:ascii="Times New Roman" w:eastAsiaTheme="minorHAnsi" w:hAnsi="Times New Roman"/>
          <w:sz w:val="24"/>
          <w:szCs w:val="24"/>
          <w:lang w:eastAsia="en-US"/>
        </w:rPr>
        <w:t>ГРБС), до которого доведены лимиты бюджетных обязательств на предоставление</w:t>
      </w:r>
      <w:r w:rsidR="00C772F2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807F9" w:rsidRPr="00C77AD4">
        <w:rPr>
          <w:rFonts w:ascii="Times New Roman" w:eastAsiaTheme="minorHAnsi" w:hAnsi="Times New Roman"/>
          <w:sz w:val="24"/>
          <w:szCs w:val="24"/>
          <w:lang w:eastAsia="en-US"/>
        </w:rPr>
        <w:t>Субсидии на соответствующий финансовый год и плановый период.</w:t>
      </w:r>
    </w:p>
    <w:p w14:paraId="06133C0B" w14:textId="3DEBD63B" w:rsidR="008807F9" w:rsidRDefault="008807F9" w:rsidP="008807F9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3. </w:t>
      </w:r>
      <w:r w:rsidRPr="002826DD">
        <w:rPr>
          <w:rFonts w:ascii="Times New Roman" w:eastAsiaTheme="minorHAnsi" w:hAnsi="Times New Roman"/>
          <w:sz w:val="24"/>
          <w:szCs w:val="24"/>
          <w:lang w:eastAsia="en-US"/>
        </w:rPr>
        <w:t>Целью предоставления Субсидии является достижение показателей и результатов, установленных в рамках реализации мероприятий государственной программы «Развитие молодежной политики, физической культуры и спорта в Томской области», муниципальной программы «Развитие физической культуры и спорта в ЗАТО Северск»,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связанных </w:t>
      </w:r>
      <w:r w:rsidRPr="002826DD">
        <w:rPr>
          <w:rFonts w:ascii="Times New Roman" w:hAnsi="Times New Roman"/>
          <w:spacing w:val="2"/>
          <w:sz w:val="24"/>
          <w:szCs w:val="24"/>
        </w:rPr>
        <w:t xml:space="preserve">с финансовым обеспечением организаций, </w:t>
      </w:r>
      <w:r w:rsidR="003B7F11" w:rsidRPr="0034311D">
        <w:rPr>
          <w:rFonts w:ascii="Times New Roman" w:hAnsi="Times New Roman"/>
          <w:spacing w:val="2"/>
          <w:sz w:val="24"/>
          <w:szCs w:val="24"/>
        </w:rPr>
        <w:t xml:space="preserve">осуществляющих </w:t>
      </w:r>
      <w:r w:rsidRPr="0034311D">
        <w:rPr>
          <w:rFonts w:ascii="Times New Roman" w:eastAsiaTheme="minorHAnsi" w:hAnsi="Times New Roman"/>
          <w:sz w:val="24"/>
          <w:szCs w:val="24"/>
          <w:lang w:eastAsia="en-US"/>
        </w:rPr>
        <w:t>спортивную подготовку, возникаю</w:t>
      </w:r>
      <w:r w:rsidR="0034311D" w:rsidRPr="0034311D">
        <w:rPr>
          <w:rFonts w:ascii="Times New Roman" w:eastAsiaTheme="minorHAnsi" w:hAnsi="Times New Roman"/>
          <w:sz w:val="24"/>
          <w:szCs w:val="24"/>
          <w:lang w:eastAsia="en-US"/>
        </w:rPr>
        <w:t>щ</w:t>
      </w:r>
      <w:r w:rsidR="00603BE3">
        <w:rPr>
          <w:rFonts w:ascii="Times New Roman" w:eastAsiaTheme="minorHAnsi" w:hAnsi="Times New Roman"/>
          <w:sz w:val="24"/>
          <w:szCs w:val="24"/>
          <w:lang w:eastAsia="en-US"/>
        </w:rPr>
        <w:t>и</w:t>
      </w:r>
      <w:r w:rsidR="0034311D" w:rsidRPr="0034311D">
        <w:rPr>
          <w:rFonts w:ascii="Times New Roman" w:eastAsiaTheme="minorHAnsi" w:hAnsi="Times New Roman"/>
          <w:sz w:val="24"/>
          <w:szCs w:val="24"/>
          <w:lang w:eastAsia="en-US"/>
        </w:rPr>
        <w:t>м</w:t>
      </w:r>
      <w:r w:rsidRPr="0034311D">
        <w:rPr>
          <w:rFonts w:ascii="Times New Roman" w:eastAsiaTheme="minorHAnsi" w:hAnsi="Times New Roman"/>
          <w:sz w:val="24"/>
          <w:szCs w:val="24"/>
          <w:lang w:eastAsia="en-US"/>
        </w:rPr>
        <w:t xml:space="preserve"> при выполнении ими своих полномочий, связанных с приобретением спортивного инвентаря, оборудования и спортивной экипировки для осуществления спортивной подготовки в соответствии с требованиями федеральных стандартов спортивной подготовки и дополнительными образовательными программами спортивной подготовки, обеспечением участия в учебно-тренировочных сборах и спортивных соревнованиях спортсменов и тренеров-преподавателей таких учреждений.</w:t>
      </w:r>
    </w:p>
    <w:p w14:paraId="1EAF5182" w14:textId="0E710681" w:rsidR="008807F9" w:rsidRPr="00383384" w:rsidRDefault="008807F9" w:rsidP="008807F9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4. Критерием отбора бюджетных и автономных учреждений для предоставления Субсидии является реализация деятельности организаций, 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осуществляющих спортивную подготовку в соответствии с требованиями федеральных стандартов спортивной подготовки и подведомственных муниципальному органу управления физической культурой и спор</w:t>
      </w:r>
      <w:r w:rsidR="00F25170">
        <w:rPr>
          <w:rFonts w:ascii="Times New Roman" w:eastAsiaTheme="minorHAnsi" w:hAnsi="Times New Roman"/>
          <w:sz w:val="24"/>
          <w:szCs w:val="24"/>
          <w:lang w:eastAsia="en-US"/>
        </w:rPr>
        <w:t xml:space="preserve">том ЗАТО Северск (далее – 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получатель Субсидии).</w:t>
      </w:r>
    </w:p>
    <w:p w14:paraId="55524B90" w14:textId="77777777" w:rsidR="00EE6A66" w:rsidRPr="00383384" w:rsidRDefault="00EE6A66" w:rsidP="00EE6A66">
      <w:pPr>
        <w:autoSpaceDE w:val="0"/>
        <w:autoSpaceDN w:val="0"/>
        <w:adjustRightInd w:val="0"/>
        <w:jc w:val="both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129A895" w14:textId="77777777" w:rsidR="00EE6A66" w:rsidRPr="00383384" w:rsidRDefault="00EE6A66" w:rsidP="00EE6A66">
      <w:pPr>
        <w:autoSpaceDE w:val="0"/>
        <w:autoSpaceDN w:val="0"/>
        <w:adjustRightInd w:val="0"/>
        <w:jc w:val="center"/>
        <w:outlineLvl w:val="0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383384">
        <w:rPr>
          <w:rFonts w:ascii="Times New Roman" w:eastAsiaTheme="minorHAnsi" w:hAnsi="Times New Roman"/>
          <w:bCs/>
          <w:sz w:val="24"/>
          <w:szCs w:val="24"/>
          <w:lang w:eastAsia="en-US"/>
        </w:rPr>
        <w:t>II. УСЛОВИЯ И ПОРЯДОК ПРЕДОСТАВЛЕНИЯ СУБСИДИИ</w:t>
      </w:r>
    </w:p>
    <w:p w14:paraId="46352ABB" w14:textId="77777777" w:rsidR="00EE6A66" w:rsidRPr="00383384" w:rsidRDefault="00EE6A66" w:rsidP="00EE6A66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0B5102B" w14:textId="77777777" w:rsidR="00EE6A66" w:rsidRPr="00383384" w:rsidRDefault="00EE6A66" w:rsidP="0025115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bookmarkStart w:id="1" w:name="Par7"/>
      <w:bookmarkEnd w:id="1"/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5. Перечень документов, представляемых получателем Субсидии для получения Субсидии:</w:t>
      </w:r>
    </w:p>
    <w:p w14:paraId="075F9FDC" w14:textId="77777777" w:rsidR="008807F9" w:rsidRPr="00C77AD4" w:rsidRDefault="00EE6A66" w:rsidP="008807F9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 xml:space="preserve">1) пояснительная записка в произвольной форме, содержащая обоснование необходимости предоставления бюджетных средств на цель, указанную в </w:t>
      </w:r>
      <w:hyperlink w:anchor="Par2" w:history="1">
        <w:r w:rsidRPr="00383384">
          <w:rPr>
            <w:rFonts w:ascii="Times New Roman" w:eastAsiaTheme="minorHAnsi" w:hAnsi="Times New Roman"/>
            <w:sz w:val="24"/>
            <w:szCs w:val="24"/>
            <w:lang w:eastAsia="en-US"/>
          </w:rPr>
          <w:t>пункте 3</w:t>
        </w:r>
      </w:hyperlink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 настоящего Порядка, включая расчет-обоснование суммы Субсидии, в том числе предварительную смету на выполнение соответствующих работ (оказание услуг), </w:t>
      </w:r>
      <w:r w:rsidR="008807F9" w:rsidRPr="00C77AD4">
        <w:rPr>
          <w:rFonts w:ascii="Times New Roman" w:eastAsiaTheme="minorHAnsi" w:hAnsi="Times New Roman"/>
          <w:sz w:val="24"/>
          <w:szCs w:val="24"/>
          <w:lang w:eastAsia="en-US"/>
        </w:rPr>
        <w:t>проведение мероприятий, приобретение имущества, а также предложения поставщиков (подрядчиков, исполнителей), статистические данные и (или) иную информацию;</w:t>
      </w:r>
    </w:p>
    <w:p w14:paraId="74120B07" w14:textId="091BB79C" w:rsidR="00EE6A66" w:rsidRPr="00383384" w:rsidRDefault="00EE6A66" w:rsidP="0025115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2) заверенные копии </w:t>
      </w:r>
      <w:r w:rsidR="00A40B20"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дополнительных образовательных 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 спортивной подготовки по видам спорта в соответствии с требованиями федеральных стандартов спортивной подготовки (далее </w:t>
      </w:r>
      <w:r w:rsidR="00A40B20" w:rsidRPr="00383384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A40B20"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дополнительные образовательные 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программы спортивной подготовки), в целях реализации которых предоставляется Субсидия;</w:t>
      </w:r>
    </w:p>
    <w:p w14:paraId="733E0047" w14:textId="1803FE59" w:rsidR="00EE6A66" w:rsidRPr="00383384" w:rsidRDefault="00EE6A66" w:rsidP="0025115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3) план мероприятий на текущий календарный год с информацией о планируемом к приобретению имуществе, о спортивных мероприятиях и </w:t>
      </w:r>
      <w:r w:rsidR="00A40B20" w:rsidRPr="00383384">
        <w:rPr>
          <w:rFonts w:ascii="Times New Roman" w:eastAsiaTheme="minorHAnsi" w:hAnsi="Times New Roman"/>
          <w:sz w:val="24"/>
          <w:szCs w:val="24"/>
          <w:lang w:eastAsia="en-US"/>
        </w:rPr>
        <w:t>учебно-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тренировочных сборах, в которых планируется принять участие</w:t>
      </w:r>
      <w:r w:rsidR="008807F9">
        <w:rPr>
          <w:rFonts w:ascii="Times New Roman" w:eastAsiaTheme="minorHAnsi" w:hAnsi="Times New Roman"/>
          <w:sz w:val="24"/>
          <w:szCs w:val="24"/>
          <w:lang w:eastAsia="en-US"/>
        </w:rPr>
        <w:t>, за подписью руководителя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0EEF4AA1" w14:textId="77777777" w:rsidR="008807F9" w:rsidRPr="00C77AD4" w:rsidRDefault="008807F9" w:rsidP="008807F9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4) справка налогового органа по состоянию на 1-е число месяца, предшествующего месяцу, в котором планируется принятие решения о предоставлении Субсидии, об исполнении налогоплательщиком (плательщиком сбора, налоговым агентом) обязанности по уплате налогов, сборов, пеней, штрафов, процентов;</w:t>
      </w:r>
    </w:p>
    <w:p w14:paraId="0D0EBD89" w14:textId="77777777" w:rsidR="008807F9" w:rsidRPr="00C77AD4" w:rsidRDefault="008807F9" w:rsidP="008807F9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5) справка по состоянию на 1-е число месяца, предшествующего месяцу, в котором планируется принятие решения о предоставлении Субсидии, об отсутствии просроченной задолженности по возврату в бюджет ЗАТО Северск субсидий, бюджетных инвестиций.</w:t>
      </w:r>
    </w:p>
    <w:p w14:paraId="7D13984C" w14:textId="77777777" w:rsidR="008807F9" w:rsidRPr="00C77AD4" w:rsidRDefault="008807F9" w:rsidP="008807F9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6. 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Документы, у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казанные в </w:t>
      </w:r>
      <w:hyperlink w:anchor="Par11" w:history="1">
        <w:r w:rsidRPr="00C77AD4">
          <w:rPr>
            <w:rFonts w:ascii="Times New Roman" w:eastAsiaTheme="minorHAnsi" w:hAnsi="Times New Roman"/>
            <w:sz w:val="24"/>
            <w:szCs w:val="24"/>
            <w:lang w:eastAsia="en-US"/>
          </w:rPr>
          <w:t>пункте 5</w:t>
        </w:r>
      </w:hyperlink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Порядка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подписываются руководителем </w:t>
      </w:r>
      <w:r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(уполномоченным им лицом) и направляются ГРБС для принятия решения о предоставлении Субсидии на цель, указанную в </w:t>
      </w:r>
      <w:hyperlink w:anchor="Par3" w:history="1">
        <w:r w:rsidRPr="00C77AD4">
          <w:rPr>
            <w:rFonts w:ascii="Times New Roman" w:eastAsiaTheme="minorHAnsi" w:hAnsi="Times New Roman"/>
            <w:sz w:val="24"/>
            <w:szCs w:val="24"/>
            <w:lang w:eastAsia="en-US"/>
          </w:rPr>
          <w:t>пункте 3</w:t>
        </w:r>
      </w:hyperlink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Порядка.</w:t>
      </w:r>
    </w:p>
    <w:p w14:paraId="6AD41178" w14:textId="18F6811A" w:rsidR="00EE6A66" w:rsidRPr="00383384" w:rsidRDefault="00EE6A66" w:rsidP="0025115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7. </w:t>
      </w:r>
      <w:r w:rsidR="00F25170">
        <w:rPr>
          <w:rFonts w:ascii="Times New Roman" w:eastAsiaTheme="minorHAnsi" w:hAnsi="Times New Roman"/>
          <w:sz w:val="24"/>
          <w:szCs w:val="24"/>
          <w:lang w:eastAsia="en-US"/>
        </w:rPr>
        <w:t>Главный распорядитель бюджетных средств</w:t>
      </w:r>
      <w:r w:rsidR="003B7F11">
        <w:rPr>
          <w:rFonts w:ascii="Times New Roman" w:eastAsiaTheme="minorHAnsi" w:hAnsi="Times New Roman"/>
          <w:sz w:val="24"/>
          <w:szCs w:val="24"/>
          <w:lang w:eastAsia="en-US"/>
        </w:rPr>
        <w:t xml:space="preserve"> рассматривает 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представленные получателем Субсидии документы, указанные в </w:t>
      </w:r>
      <w:hyperlink w:anchor="Par7" w:history="1">
        <w:r w:rsidRPr="00383384">
          <w:rPr>
            <w:rFonts w:ascii="Times New Roman" w:eastAsiaTheme="minorHAnsi" w:hAnsi="Times New Roman"/>
            <w:sz w:val="24"/>
            <w:szCs w:val="24"/>
            <w:lang w:eastAsia="en-US"/>
          </w:rPr>
          <w:t>пункте 5</w:t>
        </w:r>
      </w:hyperlink>
      <w:r w:rsidR="003B7F11">
        <w:rPr>
          <w:rFonts w:ascii="Times New Roman" w:eastAsiaTheme="minorHAnsi" w:hAnsi="Times New Roman"/>
          <w:sz w:val="24"/>
          <w:szCs w:val="24"/>
          <w:lang w:eastAsia="en-US"/>
        </w:rPr>
        <w:t xml:space="preserve"> Порядка</w:t>
      </w:r>
      <w:r w:rsidR="002B5B13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3B7F11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и принимает решение в течение 10 рабочих дней со дня поступления документов (повторно представленных документов).</w:t>
      </w:r>
    </w:p>
    <w:p w14:paraId="64AF1B15" w14:textId="77777777" w:rsidR="00EE6A66" w:rsidRPr="00383384" w:rsidRDefault="00EE6A66" w:rsidP="0025115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Решение о предоставлении Субсидии оформляется приказом ГРБС.</w:t>
      </w:r>
    </w:p>
    <w:p w14:paraId="2CAEE373" w14:textId="1012E1C3" w:rsidR="00EE6A66" w:rsidRPr="00383384" w:rsidRDefault="00EE6A66" w:rsidP="0025115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8. </w:t>
      </w:r>
      <w:r w:rsidR="00F25170">
        <w:rPr>
          <w:rFonts w:ascii="Times New Roman" w:eastAsiaTheme="minorHAnsi" w:hAnsi="Times New Roman"/>
          <w:sz w:val="24"/>
          <w:szCs w:val="24"/>
          <w:lang w:eastAsia="en-US"/>
        </w:rPr>
        <w:t>Главный распорядитель бюджетных средств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 заключает с получателем Субсидии соглашение о п</w:t>
      </w:r>
      <w:r w:rsidR="00F25170">
        <w:rPr>
          <w:rFonts w:ascii="Times New Roman" w:eastAsiaTheme="minorHAnsi" w:hAnsi="Times New Roman"/>
          <w:sz w:val="24"/>
          <w:szCs w:val="24"/>
          <w:lang w:eastAsia="en-US"/>
        </w:rPr>
        <w:t xml:space="preserve">редоставлении Субсидии (далее – 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Соглашение) в течение 10 дней со дня принятия решения о предоставлении Субсидии.</w:t>
      </w:r>
    </w:p>
    <w:p w14:paraId="4C587F0E" w14:textId="77777777" w:rsidR="00EE6A66" w:rsidRPr="00383384" w:rsidRDefault="00EE6A66" w:rsidP="0025115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Соглашение между ГРБС и получателем Субсидии, в том числе дополнительные соглашения к указанному Соглашению, предусматривающие внесение в него изменений или его расторжение, заключаются в соответствии с типовой формой, утвержденной приказом начальника Финансового управления Администрации ЗАТО Северск, содержащей следующие положения:</w:t>
      </w:r>
    </w:p>
    <w:p w14:paraId="7341CE65" w14:textId="77777777" w:rsidR="00F818B3" w:rsidRDefault="00EE6A66" w:rsidP="0025115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1) </w:t>
      </w:r>
      <w:r w:rsidR="00F818B3" w:rsidRPr="00223BF0">
        <w:rPr>
          <w:rFonts w:ascii="Times New Roman" w:eastAsiaTheme="minorHAnsi" w:hAnsi="Times New Roman"/>
          <w:sz w:val="24"/>
          <w:szCs w:val="24"/>
          <w:lang w:eastAsia="en-US"/>
        </w:rPr>
        <w:t>цели предоставления Субсидии, соответствующие пункту 3 настоящего Порядка;</w:t>
      </w:r>
    </w:p>
    <w:p w14:paraId="5CC02A9F" w14:textId="77777777" w:rsidR="00F818B3" w:rsidRPr="00C77AD4" w:rsidRDefault="00EE6A66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2) </w:t>
      </w:r>
      <w:r w:rsidR="00F818B3" w:rsidRPr="00223BF0">
        <w:rPr>
          <w:rFonts w:ascii="Times New Roman" w:eastAsiaTheme="minorHAnsi" w:hAnsi="Times New Roman"/>
          <w:sz w:val="24"/>
          <w:szCs w:val="24"/>
          <w:lang w:eastAsia="en-US"/>
        </w:rPr>
        <w:t>значения результатов предоставления Субсидии, которые должны быть конкретными, измеримыми</w:t>
      </w:r>
      <w:r w:rsidR="00F818B3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и соответствовать результатам федеральных или региональных проектов (программ), государственных (муниципальных) программ (при наличии в государственных (муниципальных) программах результатов реализации таких программ), у</w:t>
      </w:r>
      <w:r w:rsidR="00F818B3">
        <w:rPr>
          <w:rFonts w:ascii="Times New Roman" w:eastAsiaTheme="minorHAnsi" w:hAnsi="Times New Roman"/>
          <w:sz w:val="24"/>
          <w:szCs w:val="24"/>
          <w:lang w:eastAsia="en-US"/>
        </w:rPr>
        <w:t>казанных в пункте 3 Порядка</w:t>
      </w:r>
      <w:r w:rsidR="00F818B3"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(в случае если субсидия предоставляется в целях реализации таких программ, проектов), и показателей, необходимых для достижения результатов предоставления субсидии, включая значения показателей в части материальных и нематериальных объектов и (или) услуг, планируемых к получению при достижении результатов соответствующих программ, проектов (при возможности такой детализации);</w:t>
      </w:r>
    </w:p>
    <w:p w14:paraId="532FEB1B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3) план мероприятий по достижению результатов предоставления Субсидии;</w:t>
      </w:r>
    </w:p>
    <w:p w14:paraId="705B4060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4) размер Субсидии;</w:t>
      </w:r>
    </w:p>
    <w:p w14:paraId="77C18D58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5) сроки (график) перечисления Субсидии;</w:t>
      </w:r>
    </w:p>
    <w:p w14:paraId="57586D84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6) сроки представления отчетности;</w:t>
      </w:r>
    </w:p>
    <w:p w14:paraId="766E473A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7) порядок и сроки возврата сумм Субсидии в случае несоблюдения </w:t>
      </w:r>
      <w:r w:rsidRPr="00C77AD4">
        <w:rPr>
          <w:rFonts w:ascii="Times New Roman" w:hAnsi="Times New Roman"/>
          <w:sz w:val="24"/>
          <w:szCs w:val="24"/>
        </w:rPr>
        <w:t>получателем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целей, условий и порядка предоставления Субсидии, определенных Соглашением;</w:t>
      </w:r>
    </w:p>
    <w:p w14:paraId="7F863261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8) основания и порядок внесения изменений в Соглашение, в том числе в случае уменьшения ГРБС как получателю бюджетных средств ранее доведенных лимитов бюджетных обязательств на предоставление Субсидии;</w:t>
      </w:r>
    </w:p>
    <w:p w14:paraId="5A47C067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9) основания для досрочного прекращения Соглашения по решению ГРБС в одностороннем порядке, в том числе в связи с:</w:t>
      </w:r>
    </w:p>
    <w:p w14:paraId="0DAD115A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а) реорганизацией (за исключением реорганизации в форме присоединения) или ликвидацией </w:t>
      </w:r>
      <w:r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437F6CAE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б) нарушением </w:t>
      </w:r>
      <w:r w:rsidRPr="00C77AD4">
        <w:rPr>
          <w:rFonts w:ascii="Times New Roman" w:hAnsi="Times New Roman"/>
          <w:sz w:val="24"/>
          <w:szCs w:val="24"/>
        </w:rPr>
        <w:t>получателем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целей и условий предоставления Субсидии, установленных правовым актом и (или) Соглашением;</w:t>
      </w:r>
    </w:p>
    <w:p w14:paraId="0A7937E4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10) запрет на расторжение Соглашения </w:t>
      </w:r>
      <w:r w:rsidRPr="00C77AD4">
        <w:rPr>
          <w:rFonts w:ascii="Times New Roman" w:hAnsi="Times New Roman"/>
          <w:sz w:val="24"/>
          <w:szCs w:val="24"/>
        </w:rPr>
        <w:t>получателем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в одностороннем порядке;</w:t>
      </w:r>
    </w:p>
    <w:p w14:paraId="6761CFC9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11) иные положения (при необходимости).</w:t>
      </w:r>
    </w:p>
    <w:p w14:paraId="2E6D476F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9. Условия для получения Субсидии </w:t>
      </w:r>
      <w:r w:rsidRPr="00C77AD4">
        <w:rPr>
          <w:rFonts w:ascii="Times New Roman" w:hAnsi="Times New Roman"/>
          <w:sz w:val="24"/>
          <w:szCs w:val="24"/>
        </w:rPr>
        <w:t>получателем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:</w:t>
      </w:r>
    </w:p>
    <w:p w14:paraId="315A3901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1) реализация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дополнительных образовательных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программ спортивной подготовки по базовым видам спорта;</w:t>
      </w:r>
    </w:p>
    <w:p w14:paraId="6D49A05F" w14:textId="5BB6849A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2) в муниципальных заданиях </w:t>
      </w:r>
      <w:r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присутству</w:t>
      </w:r>
      <w:r w:rsidR="00562B0D">
        <w:rPr>
          <w:rFonts w:ascii="Times New Roman" w:eastAsiaTheme="minorHAnsi" w:hAnsi="Times New Roman"/>
          <w:sz w:val="24"/>
          <w:szCs w:val="24"/>
          <w:lang w:eastAsia="en-US"/>
        </w:rPr>
        <w:t xml:space="preserve">ют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услуг</w:t>
      </w:r>
      <w:r w:rsidR="00562B0D">
        <w:rPr>
          <w:rFonts w:ascii="Times New Roman" w:eastAsiaTheme="minorHAnsi" w:hAnsi="Times New Roman"/>
          <w:sz w:val="24"/>
          <w:szCs w:val="24"/>
          <w:lang w:eastAsia="en-US"/>
        </w:rPr>
        <w:t>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по спортивной подготовке по базовым видам спорта;</w:t>
      </w:r>
    </w:p>
    <w:p w14:paraId="3C9A4184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3) наличие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дополнительных образовательных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 спортивной подготовки по базовым видам спорта, утвержденных локальными нормативными правовыми актами </w:t>
      </w:r>
      <w:r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04D0391A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4) заключение Соглашения о предоставлении из бюджета ЗАТО Северск Субсидии </w:t>
      </w:r>
      <w:r w:rsidRPr="00C77AD4">
        <w:rPr>
          <w:rFonts w:ascii="Times New Roman" w:hAnsi="Times New Roman"/>
          <w:sz w:val="24"/>
          <w:szCs w:val="24"/>
        </w:rPr>
        <w:t>получателем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432B4D3F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10. Требования, которым должен соответствовать </w:t>
      </w:r>
      <w:r w:rsidRPr="00C77AD4">
        <w:rPr>
          <w:rFonts w:ascii="Times New Roman" w:hAnsi="Times New Roman"/>
          <w:sz w:val="24"/>
          <w:szCs w:val="24"/>
        </w:rPr>
        <w:t>получатель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на 1-е число месяца, предшествующего месяцу, в котором планируется заключение Соглашения либо принятие решения о предоставлении Субсидии:</w:t>
      </w:r>
    </w:p>
    <w:p w14:paraId="6F3F4991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1) 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просроченной задолженности по возврату в бюджет ЗАТО Северск субсидий, бюджетных инвестиций, 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</w:t>
      </w:r>
      <w:r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, предотвращение аварийной (чрезвычайной) ситуации, ликвидацию последствий и осуществление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документам, а также иных случаев, установленных муниципальными правовыми актами Администрации ЗАТО Северск;</w:t>
      </w:r>
    </w:p>
    <w:p w14:paraId="69F63E27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) </w:t>
      </w:r>
      <w:r w:rsidRPr="00C77AD4">
        <w:rPr>
          <w:rFonts w:ascii="Times New Roman" w:hAnsi="Times New Roman"/>
          <w:sz w:val="24"/>
          <w:szCs w:val="24"/>
        </w:rPr>
        <w:t>получатель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не должен находиться в процессе ликвидации, деятельность </w:t>
      </w:r>
      <w:r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не должна быть приостановлена в порядке, предусмотренном законодательством Российской Федерации.</w:t>
      </w:r>
    </w:p>
    <w:p w14:paraId="26BB4F63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11. Перечисление Субсидии ГРБС осуществляется на лицевой счет </w:t>
      </w:r>
      <w:r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, открытый в территориальном органе Федерального казначейства. Сроки (периодичность) перечисления Субсидии </w:t>
      </w:r>
      <w:r w:rsidRPr="00C77AD4">
        <w:rPr>
          <w:rFonts w:ascii="Times New Roman" w:hAnsi="Times New Roman"/>
          <w:sz w:val="24"/>
          <w:szCs w:val="24"/>
        </w:rPr>
        <w:t>получателю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определяются в соответствии со сроками (графиками) перечисления Субсидии, предусмотренными в Соглашении.</w:t>
      </w:r>
    </w:p>
    <w:p w14:paraId="35CCE4E3" w14:textId="77777777" w:rsidR="00EE6A66" w:rsidRPr="00383384" w:rsidRDefault="00EE6A66" w:rsidP="0025115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12.</w:t>
      </w:r>
      <w:r w:rsidR="007105E1" w:rsidRPr="0038338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Внесение изменений в Соглашение или его досрочное прекращение осуществляются путем заключения дополнительного соглашения в соответствии с типовой формой, утвержденной приказом начальника Финансового управления Администрации ЗАТО Северск.</w:t>
      </w:r>
    </w:p>
    <w:p w14:paraId="004E8213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Условиями заключения дополнительного соглашения к Соглашению являются:</w:t>
      </w:r>
    </w:p>
    <w:p w14:paraId="5EE0B54B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1) изменение объема Субсидии;</w:t>
      </w:r>
    </w:p>
    <w:p w14:paraId="6D97E665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2) внесение изменений в Порядок, влекущее за собой необходимость изменения условий Соглашения, в том числе изменения результата, значений показателей, необходимых для достижения результата предоставления Субсидии;</w:t>
      </w:r>
    </w:p>
    <w:p w14:paraId="776EAB59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 xml:space="preserve">3) мотивированное обращение </w:t>
      </w:r>
      <w:r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о внесении изменений в Соглашение (в том числе в части изменения размера целевой Субсидии), содержащее обоснование необходимости внесения предлагаемых изменений;</w:t>
      </w:r>
    </w:p>
    <w:p w14:paraId="6BB05C82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4) изменение сроков действия Соглашения;</w:t>
      </w:r>
    </w:p>
    <w:p w14:paraId="67D9C5B6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5) иные случаи по согласованию сторон Соглашения.</w:t>
      </w:r>
    </w:p>
    <w:p w14:paraId="6CE1B008" w14:textId="77777777" w:rsidR="00EE6A66" w:rsidRPr="00383384" w:rsidRDefault="00EE6A66" w:rsidP="0025115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13.</w:t>
      </w:r>
      <w:r w:rsidR="007105E1" w:rsidRPr="0038338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До</w:t>
      </w:r>
      <w:r w:rsidR="007105E1"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срочное прекращение Соглашения 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в одностороннем порядке </w:t>
      </w:r>
      <w:r w:rsidR="00C71E46" w:rsidRPr="00383384">
        <w:rPr>
          <w:rFonts w:ascii="Times New Roman" w:eastAsiaTheme="minorHAnsi" w:hAnsi="Times New Roman"/>
          <w:sz w:val="24"/>
          <w:szCs w:val="24"/>
          <w:lang w:eastAsia="en-US"/>
        </w:rPr>
        <w:t>осуществляется ГРБС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:</w:t>
      </w:r>
    </w:p>
    <w:p w14:paraId="292B0477" w14:textId="77777777" w:rsidR="00EE6A66" w:rsidRPr="00383384" w:rsidRDefault="00EE6A66" w:rsidP="0025115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1)</w:t>
      </w:r>
      <w:r w:rsidR="007105E1" w:rsidRPr="0038338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при прекращении деятельности </w:t>
      </w:r>
      <w:r w:rsidR="007105E1"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получателя Субсидии 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при реорганизации (за исключением реорганизации в форме присоединения) или ликвидации;</w:t>
      </w:r>
    </w:p>
    <w:p w14:paraId="72570FE3" w14:textId="77777777" w:rsidR="00EE6A66" w:rsidRPr="00383384" w:rsidRDefault="00EE6A66" w:rsidP="0025115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2)</w:t>
      </w:r>
      <w:r w:rsidR="007105E1" w:rsidRPr="0038338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при нарушении </w:t>
      </w:r>
      <w:r w:rsidR="007105E1"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получателем Субсидии 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цели и условий предоставления Субсидии, установленных настоящим Порядком и Соглашением;</w:t>
      </w:r>
    </w:p>
    <w:p w14:paraId="11095C52" w14:textId="77777777" w:rsidR="00EE6A66" w:rsidRPr="00383384" w:rsidRDefault="00EE6A66" w:rsidP="0025115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>3) в иных случаях, установленных законодательством.</w:t>
      </w:r>
    </w:p>
    <w:p w14:paraId="2F277C26" w14:textId="77777777" w:rsidR="00EE6A66" w:rsidRPr="00383384" w:rsidRDefault="007105E1" w:rsidP="0025115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Получатель Субсидии </w:t>
      </w:r>
      <w:r w:rsidR="00EE6A66" w:rsidRPr="00383384">
        <w:rPr>
          <w:rFonts w:ascii="Times New Roman" w:eastAsiaTheme="minorHAnsi" w:hAnsi="Times New Roman"/>
          <w:sz w:val="24"/>
          <w:szCs w:val="24"/>
          <w:lang w:eastAsia="en-US"/>
        </w:rPr>
        <w:t>не вправе расторгнуть Соглашение в одностороннем порядке.</w:t>
      </w:r>
    </w:p>
    <w:p w14:paraId="74A877B9" w14:textId="68A34972" w:rsidR="00F818B3" w:rsidRPr="00223BF0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>14. </w:t>
      </w:r>
      <w:r w:rsidR="00F25170">
        <w:rPr>
          <w:rFonts w:ascii="Times New Roman" w:eastAsiaTheme="minorHAnsi" w:hAnsi="Times New Roman"/>
          <w:sz w:val="24"/>
          <w:szCs w:val="24"/>
          <w:lang w:eastAsia="en-US"/>
        </w:rPr>
        <w:t>Главный распорядитель бюджетных средств</w:t>
      </w: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 xml:space="preserve"> в соответствии с пунктом 7 Порядка осуществляет проверку представленных документов, проверяет содержащиеся в них сведения и, в случае их соответствия (несоответствия) требованиям Порядка, принимает одно из следующих решений:</w:t>
      </w:r>
    </w:p>
    <w:p w14:paraId="7E05DA55" w14:textId="77777777" w:rsidR="00F818B3" w:rsidRPr="00223BF0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>1) о заключении Соглашения;</w:t>
      </w:r>
    </w:p>
    <w:p w14:paraId="4195DEE6" w14:textId="77777777" w:rsidR="00F818B3" w:rsidRPr="00223BF0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>2) об отказе в заключении Соглашения.</w:t>
      </w:r>
    </w:p>
    <w:p w14:paraId="2D94E650" w14:textId="77777777" w:rsidR="00F818B3" w:rsidRPr="00223BF0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 xml:space="preserve">15. Основаниями для отказа </w:t>
      </w:r>
      <w:r w:rsidRPr="00223BF0">
        <w:rPr>
          <w:rFonts w:ascii="Times New Roman" w:hAnsi="Times New Roman"/>
          <w:sz w:val="24"/>
          <w:szCs w:val="24"/>
        </w:rPr>
        <w:t>получателю Субсидии</w:t>
      </w: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 xml:space="preserve"> в предоставлении Субсидии являются:</w:t>
      </w:r>
    </w:p>
    <w:p w14:paraId="44544CD9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23BF0">
        <w:rPr>
          <w:rFonts w:ascii="Times New Roman" w:eastAsiaTheme="minorHAnsi" w:hAnsi="Times New Roman"/>
          <w:sz w:val="24"/>
          <w:szCs w:val="24"/>
          <w:lang w:eastAsia="en-US"/>
        </w:rPr>
        <w:t>1) несоответствие представленных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77AD4">
        <w:rPr>
          <w:rFonts w:ascii="Times New Roman" w:hAnsi="Times New Roman"/>
          <w:sz w:val="24"/>
          <w:szCs w:val="24"/>
        </w:rPr>
        <w:t>получателем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документов требованиям, указанным в </w:t>
      </w:r>
      <w:hyperlink w:anchor="Par11" w:history="1">
        <w:r w:rsidRPr="00C77AD4">
          <w:rPr>
            <w:rFonts w:ascii="Times New Roman" w:eastAsiaTheme="minorHAnsi" w:hAnsi="Times New Roman"/>
            <w:sz w:val="24"/>
            <w:szCs w:val="24"/>
            <w:lang w:eastAsia="en-US"/>
          </w:rPr>
          <w:t>пункте 5</w:t>
        </w:r>
      </w:hyperlink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Порядка, и (или) непредставление (представление не в полном объеме) указанных документов;</w:t>
      </w:r>
    </w:p>
    <w:p w14:paraId="71150D1A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2) недостоверность информации, содержащейся в документах, представленных </w:t>
      </w:r>
      <w:r w:rsidRPr="00C77AD4">
        <w:rPr>
          <w:rFonts w:ascii="Times New Roman" w:hAnsi="Times New Roman"/>
          <w:sz w:val="24"/>
          <w:szCs w:val="24"/>
        </w:rPr>
        <w:t>получателем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4FA48A57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3) несоответствие заявки цели предоставления Субсидии, предусмотренной </w:t>
      </w:r>
      <w:hyperlink w:anchor="Par3" w:history="1">
        <w:r w:rsidRPr="00C77AD4">
          <w:rPr>
            <w:rFonts w:ascii="Times New Roman" w:eastAsiaTheme="minorHAnsi" w:hAnsi="Times New Roman"/>
            <w:sz w:val="24"/>
            <w:szCs w:val="24"/>
            <w:lang w:eastAsia="en-US"/>
          </w:rPr>
          <w:t>пунктом 3</w:t>
        </w:r>
      </w:hyperlink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Порядка.</w:t>
      </w:r>
    </w:p>
    <w:p w14:paraId="765C1B05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В случае принятия решения об отказе в предоставлении Субсидии ГРБС в течение 3 рабочих дней со дня принятия такого решения</w:t>
      </w:r>
      <w:r w:rsidRPr="00C77AD4">
        <w:rPr>
          <w:rFonts w:ascii="Times New Roman" w:hAnsi="Times New Roman"/>
          <w:sz w:val="24"/>
          <w:szCs w:val="24"/>
        </w:rPr>
        <w:t xml:space="preserve">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направляет уведомление об отказе в предоставлении Субсидии </w:t>
      </w:r>
      <w:r w:rsidRPr="00C77AD4">
        <w:rPr>
          <w:rFonts w:ascii="Times New Roman" w:hAnsi="Times New Roman"/>
          <w:sz w:val="24"/>
          <w:szCs w:val="24"/>
        </w:rPr>
        <w:t>получателю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, в котором указывается причина отказа.</w:t>
      </w:r>
    </w:p>
    <w:p w14:paraId="468592D7" w14:textId="77777777" w:rsidR="00F818B3" w:rsidRPr="00C77AD4" w:rsidRDefault="00F818B3" w:rsidP="00F818B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hAnsi="Times New Roman"/>
          <w:sz w:val="24"/>
          <w:szCs w:val="24"/>
        </w:rPr>
        <w:t>Получатель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вправе повторно направить документы при условии устранения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обстоятельств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, явившихся основанием для отказа.</w:t>
      </w:r>
    </w:p>
    <w:p w14:paraId="72A5648B" w14:textId="239B29F5" w:rsidR="00D32482" w:rsidRPr="00D32482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32482">
        <w:rPr>
          <w:rFonts w:ascii="Times New Roman" w:hAnsi="Times New Roman"/>
          <w:sz w:val="24"/>
          <w:szCs w:val="24"/>
        </w:rPr>
        <w:t>16. Распределение Субсидии осуществляется в соответствии с методикой определения объема средств Субсидии на поддержку организаций, осуществляющих спортивную подготовку в соответствии с требованиями федеральных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D32482">
        <w:rPr>
          <w:rFonts w:ascii="Times New Roman" w:hAnsi="Times New Roman"/>
          <w:sz w:val="24"/>
          <w:szCs w:val="24"/>
        </w:rPr>
        <w:t>стандартов спортивной подготовки.</w:t>
      </w:r>
    </w:p>
    <w:p w14:paraId="3E4089B7" w14:textId="2E9D5A1A" w:rsidR="00D32482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Расчет средств Субсидии для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получателя Субсидии</w:t>
      </w:r>
      <w:r w:rsidR="00F25170">
        <w:rPr>
          <w:rFonts w:ascii="Times New Roman" w:eastAsiaTheme="minorHAnsi" w:hAnsi="Times New Roman"/>
          <w:sz w:val="24"/>
          <w:szCs w:val="24"/>
          <w:lang w:eastAsia="en-US"/>
        </w:rPr>
        <w:t xml:space="preserve"> (далее –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П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С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) рассчитывается по формуле:</w:t>
      </w:r>
    </w:p>
    <w:p w14:paraId="06C12598" w14:textId="77777777" w:rsidR="00F25170" w:rsidRPr="00C77AD4" w:rsidRDefault="00F25170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CF007F2" w14:textId="615A6553" w:rsidR="00D32482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SV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(П</w:t>
      </w:r>
      <w:r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)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= (</w:t>
      </w:r>
      <w:proofErr w:type="spellStart"/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Sоб</w:t>
      </w:r>
      <w:proofErr w:type="spellEnd"/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. / SUM KС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(П</w:t>
      </w:r>
      <w:r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)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) x КС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(П</w:t>
      </w:r>
      <w:r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)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14:paraId="63EE08C7" w14:textId="77777777" w:rsidR="00F25170" w:rsidRPr="00C77AD4" w:rsidRDefault="00F25170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F6DC048" w14:textId="4B595E18" w:rsidR="00D32482" w:rsidRPr="00C77AD4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где SV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(П</w:t>
      </w:r>
      <w:r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)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F25170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объем Субсидии, предоставляемой </w:t>
      </w:r>
      <w:r w:rsidRPr="00C77AD4">
        <w:rPr>
          <w:rFonts w:ascii="Times New Roman" w:hAnsi="Times New Roman"/>
          <w:sz w:val="24"/>
          <w:szCs w:val="24"/>
        </w:rPr>
        <w:t>получателю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20765D2E" w14:textId="0E9E81F2" w:rsidR="00D32482" w:rsidRPr="00C77AD4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Sоб</w:t>
      </w:r>
      <w:proofErr w:type="spellEnd"/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. </w:t>
      </w:r>
      <w:r w:rsidR="00F25170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общий объем Субсидии, предусмотренный решением Думы ЗАТО Северск о бюджете ЗАТО Северск на очередной финансовый год и плановый период;</w:t>
      </w:r>
    </w:p>
    <w:p w14:paraId="77E16B13" w14:textId="37F24ACC" w:rsidR="00D32482" w:rsidRPr="00D32482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КС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(П</w:t>
      </w:r>
      <w:r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)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F25170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количество лиц, проходящих спортивную подготовку у </w:t>
      </w:r>
      <w:r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32482">
        <w:rPr>
          <w:rFonts w:ascii="Times New Roman" w:hAnsi="Times New Roman"/>
          <w:sz w:val="24"/>
          <w:szCs w:val="24"/>
        </w:rPr>
        <w:t>в соответствии с требованиями федеральных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D32482">
        <w:rPr>
          <w:rFonts w:ascii="Times New Roman" w:hAnsi="Times New Roman"/>
          <w:sz w:val="24"/>
          <w:szCs w:val="24"/>
        </w:rPr>
        <w:t>стандартов спортивной подготовки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, с учетом значимости этапов спортивной подготовки.</w:t>
      </w:r>
    </w:p>
    <w:p w14:paraId="1DD5AF0A" w14:textId="72F880B4" w:rsidR="00D32482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Расчет количества лиц, занимающихся по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дополнительным образовательным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программам спортивной подготовки </w:t>
      </w:r>
      <w:r w:rsidRPr="00D32482">
        <w:rPr>
          <w:rFonts w:ascii="Times New Roman" w:hAnsi="Times New Roman"/>
          <w:sz w:val="24"/>
          <w:szCs w:val="24"/>
        </w:rPr>
        <w:t>в соответствии с требованиями федеральных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D32482">
        <w:rPr>
          <w:rFonts w:ascii="Times New Roman" w:hAnsi="Times New Roman"/>
          <w:sz w:val="24"/>
          <w:szCs w:val="24"/>
        </w:rPr>
        <w:t>стандартов спортивной подготовки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у </w:t>
      </w:r>
      <w:r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, с учетом значимости этапов спортивной подготовки определяется по формуле:</w:t>
      </w:r>
    </w:p>
    <w:p w14:paraId="426E7672" w14:textId="77777777" w:rsidR="00F25170" w:rsidRPr="00D32482" w:rsidRDefault="00F25170" w:rsidP="00D3248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9A8E548" w14:textId="6258BC87" w:rsidR="00D32482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КС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(П</w:t>
      </w:r>
      <w:r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)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= (С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НП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x К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НП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) + (С</w:t>
      </w:r>
      <w:r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УТ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x К</w:t>
      </w:r>
      <w:r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УТ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) + (С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ССМ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x К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ССМ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) + (С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ВСМ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+ К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ВСМ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),</w:t>
      </w:r>
    </w:p>
    <w:p w14:paraId="01456109" w14:textId="77777777" w:rsidR="00B43A45" w:rsidRPr="00C77AD4" w:rsidRDefault="00B43A45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F70BC0B" w14:textId="2EAE1819" w:rsidR="00D32482" w:rsidRPr="00C77AD4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где 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НП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F25170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количество лиц, занимающихся по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дополнительным образовательным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программам спортивной подготовки </w:t>
      </w:r>
      <w:r w:rsidRPr="00D32482">
        <w:rPr>
          <w:rFonts w:ascii="Times New Roman" w:hAnsi="Times New Roman"/>
          <w:sz w:val="24"/>
          <w:szCs w:val="24"/>
        </w:rPr>
        <w:t>в соответствии с требованиями федеральных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D32482">
        <w:rPr>
          <w:rFonts w:ascii="Times New Roman" w:hAnsi="Times New Roman"/>
          <w:sz w:val="24"/>
          <w:szCs w:val="24"/>
        </w:rPr>
        <w:t>стандартов спортивной подготовки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у </w:t>
      </w:r>
      <w:r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на этапе начальной подготовки;</w:t>
      </w:r>
    </w:p>
    <w:p w14:paraId="32EAD760" w14:textId="17A3F959" w:rsidR="00D32482" w:rsidRPr="00C77AD4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К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НП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F25170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коэффициент значимости этапа начальной подготовки;</w:t>
      </w:r>
    </w:p>
    <w:p w14:paraId="76554E7F" w14:textId="397044F1" w:rsidR="00D32482" w:rsidRPr="00C77AD4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С</w:t>
      </w:r>
      <w:r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УТ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F25170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количество лиц, занимающихся по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дополнительным образовательным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программам спортивной подготовки </w:t>
      </w:r>
      <w:r w:rsidRPr="00D32482">
        <w:rPr>
          <w:rFonts w:ascii="Times New Roman" w:hAnsi="Times New Roman"/>
          <w:sz w:val="24"/>
          <w:szCs w:val="24"/>
        </w:rPr>
        <w:t>в соответствии с требованиями федеральных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D32482">
        <w:rPr>
          <w:rFonts w:ascii="Times New Roman" w:hAnsi="Times New Roman"/>
          <w:sz w:val="24"/>
          <w:szCs w:val="24"/>
        </w:rPr>
        <w:t>стандартов спортивной подготовки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у </w:t>
      </w:r>
      <w:r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на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учебно-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тренировочном этапе (этап спортивной специализации);</w:t>
      </w:r>
    </w:p>
    <w:p w14:paraId="41B1490F" w14:textId="25ACC30C" w:rsidR="00D32482" w:rsidRPr="00C77AD4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К</w:t>
      </w:r>
      <w:r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УТ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F25170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коэффициент значимости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учебно-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тренировочного этапа;</w:t>
      </w:r>
    </w:p>
    <w:p w14:paraId="494CA615" w14:textId="17AD12A6" w:rsidR="00D32482" w:rsidRPr="00C77AD4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ССМ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F25170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количество лиц, занимающихся по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дополнительным образовательным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программам спортивной подготовки </w:t>
      </w:r>
      <w:r w:rsidRPr="00D32482">
        <w:rPr>
          <w:rFonts w:ascii="Times New Roman" w:hAnsi="Times New Roman"/>
          <w:sz w:val="24"/>
          <w:szCs w:val="24"/>
        </w:rPr>
        <w:t>в соответствии с требованиями федеральных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D32482">
        <w:rPr>
          <w:rFonts w:ascii="Times New Roman" w:hAnsi="Times New Roman"/>
          <w:sz w:val="24"/>
          <w:szCs w:val="24"/>
        </w:rPr>
        <w:t>стандартов спортивной подготовки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у </w:t>
      </w:r>
      <w:r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на этапе совершенствования спортивного мастерства;</w:t>
      </w:r>
    </w:p>
    <w:p w14:paraId="1C8C411B" w14:textId="1EB1C272" w:rsidR="00D32482" w:rsidRPr="00C77AD4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К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ССМ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F25170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коэффициент значимости этапа совершенствования спортивного мастерства;</w:t>
      </w:r>
    </w:p>
    <w:p w14:paraId="4BAA7B9B" w14:textId="7786E19A" w:rsidR="00D32482" w:rsidRPr="00C77AD4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С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ВСМ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F25170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количество лиц, занимающихся по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дополнительным образовательным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программам спортивной подготовки </w:t>
      </w:r>
      <w:r w:rsidRPr="00D32482">
        <w:rPr>
          <w:rFonts w:ascii="Times New Roman" w:hAnsi="Times New Roman"/>
          <w:sz w:val="24"/>
          <w:szCs w:val="24"/>
        </w:rPr>
        <w:t>в соответствии с требованиями федеральных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D32482">
        <w:rPr>
          <w:rFonts w:ascii="Times New Roman" w:hAnsi="Times New Roman"/>
          <w:sz w:val="24"/>
          <w:szCs w:val="24"/>
        </w:rPr>
        <w:t>стандартов спортивной подготовки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у </w:t>
      </w:r>
      <w:r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на этапе высшего спортивного мастерства;</w:t>
      </w:r>
    </w:p>
    <w:p w14:paraId="6654B822" w14:textId="58A74FCD" w:rsidR="00D32482" w:rsidRPr="00C77AD4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К</w:t>
      </w:r>
      <w:r w:rsidRPr="00C77AD4">
        <w:rPr>
          <w:rFonts w:ascii="Times New Roman" w:eastAsiaTheme="minorHAnsi" w:hAnsi="Times New Roman"/>
          <w:sz w:val="24"/>
          <w:szCs w:val="24"/>
          <w:vertAlign w:val="subscript"/>
          <w:lang w:eastAsia="en-US"/>
        </w:rPr>
        <w:t>ВСМ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F25170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коэффициент значимости этапа высшего спортивного мастерства.</w:t>
      </w:r>
    </w:p>
    <w:p w14:paraId="5B28CD7C" w14:textId="77777777" w:rsidR="00D32482" w:rsidRPr="00C77AD4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Величина коэффициента значимости этапов спортивной подготовки отражена в таблице.</w:t>
      </w:r>
    </w:p>
    <w:p w14:paraId="476005C8" w14:textId="77777777" w:rsidR="00D32482" w:rsidRPr="00C77AD4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09"/>
        <w:gridCol w:w="3342"/>
      </w:tblGrid>
      <w:tr w:rsidR="00D32482" w:rsidRPr="00C77AD4" w14:paraId="10401BF1" w14:textId="77777777" w:rsidTr="00416237"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AD89" w14:textId="77777777" w:rsidR="00D32482" w:rsidRPr="00C77AD4" w:rsidRDefault="00D32482" w:rsidP="0041623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77AD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спортивной подготовки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3F7A" w14:textId="77777777" w:rsidR="00D32482" w:rsidRPr="00C77AD4" w:rsidRDefault="00D32482" w:rsidP="0041623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77AD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Коэффициент значимости этапов спортивной подготовки</w:t>
            </w:r>
          </w:p>
        </w:tc>
      </w:tr>
      <w:tr w:rsidR="00D32482" w:rsidRPr="00C77AD4" w14:paraId="312604EF" w14:textId="77777777" w:rsidTr="00416237"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A054" w14:textId="77777777" w:rsidR="00D32482" w:rsidRPr="00C77AD4" w:rsidRDefault="00D32482" w:rsidP="0041623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77AD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 начальной подготовки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7DB2" w14:textId="77777777" w:rsidR="00D32482" w:rsidRPr="00C77AD4" w:rsidRDefault="00D32482" w:rsidP="003B7F11">
            <w:pPr>
              <w:autoSpaceDE w:val="0"/>
              <w:autoSpaceDN w:val="0"/>
              <w:adjustRightInd w:val="0"/>
              <w:ind w:firstLine="23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77AD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0,17</w:t>
            </w:r>
          </w:p>
        </w:tc>
      </w:tr>
      <w:tr w:rsidR="00D32482" w:rsidRPr="00C77AD4" w14:paraId="7FE2B4FF" w14:textId="77777777" w:rsidTr="00416237"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814A0" w14:textId="77777777" w:rsidR="00D32482" w:rsidRPr="00C77AD4" w:rsidRDefault="00D32482" w:rsidP="0041623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Учебно-т</w:t>
            </w:r>
            <w:r w:rsidRPr="00C77AD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ренировочный этап (этап спортивной специализации)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C02C2" w14:textId="77777777" w:rsidR="00D32482" w:rsidRPr="00C77AD4" w:rsidRDefault="00D32482" w:rsidP="003B7F11">
            <w:pPr>
              <w:autoSpaceDE w:val="0"/>
              <w:autoSpaceDN w:val="0"/>
              <w:adjustRightInd w:val="0"/>
              <w:ind w:firstLine="23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77AD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0,75</w:t>
            </w:r>
          </w:p>
        </w:tc>
      </w:tr>
      <w:tr w:rsidR="00D32482" w:rsidRPr="00C77AD4" w14:paraId="4EBFEAAA" w14:textId="77777777" w:rsidTr="00416237"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A9C0" w14:textId="77777777" w:rsidR="00D32482" w:rsidRPr="00C77AD4" w:rsidRDefault="00D32482" w:rsidP="0041623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77AD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 совершенствования спортивного мастерства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231" w14:textId="77777777" w:rsidR="00D32482" w:rsidRPr="00C77AD4" w:rsidRDefault="00D32482" w:rsidP="003B7F11">
            <w:pPr>
              <w:autoSpaceDE w:val="0"/>
              <w:autoSpaceDN w:val="0"/>
              <w:adjustRightInd w:val="0"/>
              <w:ind w:firstLine="23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77AD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0,86</w:t>
            </w:r>
          </w:p>
        </w:tc>
      </w:tr>
      <w:tr w:rsidR="00D32482" w:rsidRPr="00C77AD4" w14:paraId="0D50E32C" w14:textId="77777777" w:rsidTr="00416237"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A65EF" w14:textId="77777777" w:rsidR="00D32482" w:rsidRPr="00C77AD4" w:rsidRDefault="00D32482" w:rsidP="0041623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77AD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 высшего спортивного мастерства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54410" w14:textId="77777777" w:rsidR="00D32482" w:rsidRPr="00C77AD4" w:rsidRDefault="00D32482" w:rsidP="003B7F11">
            <w:pPr>
              <w:autoSpaceDE w:val="0"/>
              <w:autoSpaceDN w:val="0"/>
              <w:adjustRightInd w:val="0"/>
              <w:ind w:firstLine="23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77AD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1,00</w:t>
            </w:r>
          </w:p>
        </w:tc>
      </w:tr>
    </w:tbl>
    <w:p w14:paraId="7327BBCA" w14:textId="77777777" w:rsidR="00D32482" w:rsidRPr="00C77AD4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65C260C" w14:textId="49B6851D" w:rsidR="00D32482" w:rsidRPr="00C77AD4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Количество лиц, занимающихся по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дополнительным образовательным 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программам спортивной подготовки </w:t>
      </w:r>
      <w:r w:rsidRPr="00D32482">
        <w:rPr>
          <w:rFonts w:ascii="Times New Roman" w:hAnsi="Times New Roman"/>
          <w:sz w:val="24"/>
          <w:szCs w:val="24"/>
        </w:rPr>
        <w:t>в соответствии с требованиями федеральных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D32482">
        <w:rPr>
          <w:rFonts w:ascii="Times New Roman" w:hAnsi="Times New Roman"/>
          <w:sz w:val="24"/>
          <w:szCs w:val="24"/>
        </w:rPr>
        <w:t>стандартов спортивной подготовки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у </w:t>
      </w:r>
      <w:r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, определяется на основании данных тарификации </w:t>
      </w:r>
      <w:r w:rsidRPr="00C77AD4">
        <w:rPr>
          <w:rFonts w:ascii="Times New Roman" w:hAnsi="Times New Roman"/>
          <w:sz w:val="24"/>
          <w:szCs w:val="24"/>
        </w:rPr>
        <w:t>получателя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 по состоянию на 1 января года предоставления Субсидии.</w:t>
      </w:r>
    </w:p>
    <w:p w14:paraId="4E1D35DA" w14:textId="77777777" w:rsidR="00D32482" w:rsidRPr="00C77AD4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7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 xml:space="preserve">. Результатом предоставления Субсидии является оказание поддержки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получателю Субсидии</w:t>
      </w: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51A7C67C" w14:textId="77777777" w:rsidR="00D32482" w:rsidRPr="00C77AD4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Показатели результативности использования Субсидии:</w:t>
      </w:r>
    </w:p>
    <w:p w14:paraId="4EDDB77C" w14:textId="5961873F" w:rsidR="00D32482" w:rsidRPr="00383384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1) 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количество видов спорта, по которым реализуются дополнительные образовательные программы спортивной подготовки в соответствии с федеральными стандартами спортивной подготовки, единица измерения </w:t>
      </w:r>
      <w:r w:rsidR="00F25170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 «единица»;</w:t>
      </w:r>
    </w:p>
    <w:p w14:paraId="4166C90E" w14:textId="1E3189CE" w:rsidR="00D32482" w:rsidRPr="00383384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2) 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исполнение мероприятий по закупке спортивного инвентаря, оборудования, спортивной экипировки и командированию спортсменов и тренеров-преподавателей на спортивные соревнования и учебно-тренировочные сборы согласно заявленному плану на текущий календарный год, единица измерения </w:t>
      </w:r>
      <w:r w:rsidR="00F25170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383384">
        <w:rPr>
          <w:rFonts w:ascii="Times New Roman" w:eastAsiaTheme="minorHAnsi" w:hAnsi="Times New Roman"/>
          <w:sz w:val="24"/>
          <w:szCs w:val="24"/>
          <w:lang w:eastAsia="en-US"/>
        </w:rPr>
        <w:t xml:space="preserve"> «процент».</w:t>
      </w:r>
    </w:p>
    <w:p w14:paraId="3A6002FE" w14:textId="30FBA7F2" w:rsidR="00D32482" w:rsidRPr="00C77AD4" w:rsidRDefault="00D32482" w:rsidP="00D32482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7AD4">
        <w:rPr>
          <w:rFonts w:ascii="Times New Roman" w:eastAsiaTheme="minorHAnsi" w:hAnsi="Times New Roman"/>
          <w:sz w:val="24"/>
          <w:szCs w:val="24"/>
          <w:lang w:eastAsia="en-US"/>
        </w:rPr>
        <w:t>Значение показателя результативности использования Субсидии устанавливается в Соглашении.</w:t>
      </w:r>
    </w:p>
    <w:p w14:paraId="171DE147" w14:textId="77777777" w:rsidR="00EE6A66" w:rsidRPr="00383384" w:rsidRDefault="00EE6A66" w:rsidP="00EE6A66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0581C82" w14:textId="77777777" w:rsidR="0025115E" w:rsidRPr="00383384" w:rsidRDefault="00EE6A66" w:rsidP="0025115E">
      <w:pPr>
        <w:autoSpaceDE w:val="0"/>
        <w:autoSpaceDN w:val="0"/>
        <w:adjustRightInd w:val="0"/>
        <w:jc w:val="center"/>
        <w:outlineLvl w:val="0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383384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III. </w:t>
      </w:r>
      <w:r w:rsidR="0025115E" w:rsidRPr="00383384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ТРЕБОВАНИЯ К ОТЧЕТНОСТИ, ОСУЩЕСТВЛЕНИЮ КОНТРОЛЯ (МОНИТОРИНГА ДОСТИЖЕНИЯ ЗНАЧЕНИЯ РЕЗУЛЬТАТОВ) ЗА СОБЛЮДЕНИЕМ УСЛОВИЙ И ПОРЯДКА ПРЕДОСТАВЛЕНИЯ СУБСИДИЙ </w:t>
      </w:r>
    </w:p>
    <w:p w14:paraId="7F4A9E82" w14:textId="2E3972D6" w:rsidR="0025115E" w:rsidRPr="00383384" w:rsidRDefault="00F25170" w:rsidP="0025115E">
      <w:pPr>
        <w:autoSpaceDE w:val="0"/>
        <w:autoSpaceDN w:val="0"/>
        <w:adjustRightInd w:val="0"/>
        <w:jc w:val="center"/>
        <w:outlineLvl w:val="0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И ОТВЕТСТВЕННОСТЬ</w:t>
      </w:r>
      <w:r w:rsidR="0025115E" w:rsidRPr="00383384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ЗА ИХ НАРУШЕНИЕ</w:t>
      </w:r>
    </w:p>
    <w:p w14:paraId="6CAFE805" w14:textId="77777777" w:rsidR="00EE6A66" w:rsidRPr="00383384" w:rsidRDefault="00EE6A66" w:rsidP="0025115E">
      <w:pPr>
        <w:autoSpaceDE w:val="0"/>
        <w:autoSpaceDN w:val="0"/>
        <w:adjustRightInd w:val="0"/>
        <w:jc w:val="center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A6A707F" w14:textId="78758E48" w:rsidR="00D32482" w:rsidRPr="00C77AD4" w:rsidRDefault="00D32482" w:rsidP="00D32482">
      <w:pPr>
        <w:tabs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77AD4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</w:t>
      </w:r>
      <w:r w:rsidRPr="00C77AD4">
        <w:rPr>
          <w:rFonts w:ascii="Times New Roman" w:hAnsi="Times New Roman"/>
          <w:sz w:val="24"/>
          <w:szCs w:val="24"/>
        </w:rPr>
        <w:t>. Получатель Субсидии представляет ГРБС отчетность об исп</w:t>
      </w:r>
      <w:r w:rsidR="003B7F11">
        <w:rPr>
          <w:rFonts w:ascii="Times New Roman" w:hAnsi="Times New Roman"/>
          <w:sz w:val="24"/>
          <w:szCs w:val="24"/>
        </w:rPr>
        <w:t>ользовании Субсидии в течение 3</w:t>
      </w:r>
      <w:r w:rsidRPr="00C77AD4">
        <w:rPr>
          <w:rFonts w:ascii="Times New Roman" w:hAnsi="Times New Roman"/>
          <w:sz w:val="24"/>
          <w:szCs w:val="24"/>
        </w:rPr>
        <w:t xml:space="preserve"> рабочих дней, следующих за отчетным периодом, а именно:</w:t>
      </w:r>
    </w:p>
    <w:p w14:paraId="306A5C2E" w14:textId="77777777" w:rsidR="00D32482" w:rsidRPr="00C77AD4" w:rsidRDefault="00D32482" w:rsidP="00D32482">
      <w:pPr>
        <w:tabs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77AD4">
        <w:rPr>
          <w:rFonts w:ascii="Times New Roman" w:hAnsi="Times New Roman"/>
          <w:sz w:val="24"/>
          <w:szCs w:val="24"/>
        </w:rPr>
        <w:t xml:space="preserve">1) ежеквартальный отчет о расходах, источником финансового обеспечения которых является Субсидия (нарастающим итогом), </w:t>
      </w:r>
      <w:r w:rsidRPr="00C77AD4">
        <w:rPr>
          <w:rFonts w:ascii="Times New Roman" w:hAnsi="Times New Roman"/>
          <w:sz w:val="24"/>
          <w:szCs w:val="24"/>
          <w:shd w:val="clear" w:color="auto" w:fill="FFFFFF"/>
        </w:rPr>
        <w:t>по форме согласно приложению к Соглашению</w:t>
      </w:r>
      <w:r w:rsidRPr="00C77AD4">
        <w:rPr>
          <w:rFonts w:ascii="Times New Roman" w:hAnsi="Times New Roman"/>
          <w:sz w:val="24"/>
          <w:szCs w:val="24"/>
          <w:shd w:val="clear" w:color="auto" w:fill="FFFFFF"/>
        </w:rPr>
        <w:br/>
        <w:t>о предоставлении Субсидии</w:t>
      </w:r>
      <w:r w:rsidRPr="00C77AD4">
        <w:rPr>
          <w:rFonts w:ascii="Times New Roman" w:hAnsi="Times New Roman"/>
          <w:sz w:val="24"/>
          <w:szCs w:val="24"/>
        </w:rPr>
        <w:t>;</w:t>
      </w:r>
    </w:p>
    <w:p w14:paraId="7B5F1258" w14:textId="77777777" w:rsidR="00D32482" w:rsidRPr="00C77AD4" w:rsidRDefault="00D32482" w:rsidP="00D32482">
      <w:pPr>
        <w:tabs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77AD4">
        <w:rPr>
          <w:rFonts w:ascii="Times New Roman" w:hAnsi="Times New Roman"/>
          <w:sz w:val="24"/>
          <w:szCs w:val="24"/>
        </w:rPr>
        <w:t>2) ежегодный отчет о достижении значений результатов предоставления Субсидии</w:t>
      </w:r>
      <w:r w:rsidRPr="00C77AD4">
        <w:rPr>
          <w:rFonts w:ascii="Times New Roman" w:hAnsi="Times New Roman"/>
          <w:sz w:val="24"/>
          <w:szCs w:val="24"/>
        </w:rPr>
        <w:br/>
      </w:r>
      <w:r w:rsidRPr="00C77AD4">
        <w:rPr>
          <w:rFonts w:ascii="Times New Roman" w:hAnsi="Times New Roman"/>
          <w:sz w:val="24"/>
          <w:szCs w:val="24"/>
          <w:shd w:val="clear" w:color="auto" w:fill="FFFFFF"/>
        </w:rPr>
        <w:t>по форме согласно приложению к Соглашению о предоставлении Субсидии</w:t>
      </w:r>
      <w:r w:rsidRPr="00C77AD4">
        <w:rPr>
          <w:rFonts w:ascii="Times New Roman" w:hAnsi="Times New Roman"/>
          <w:sz w:val="24"/>
          <w:szCs w:val="24"/>
        </w:rPr>
        <w:t>;</w:t>
      </w:r>
    </w:p>
    <w:p w14:paraId="094FBEAC" w14:textId="77777777" w:rsidR="00D32482" w:rsidRPr="00C77AD4" w:rsidRDefault="00D32482" w:rsidP="00D32482">
      <w:pPr>
        <w:tabs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77AD4">
        <w:rPr>
          <w:rFonts w:ascii="Times New Roman" w:hAnsi="Times New Roman"/>
          <w:sz w:val="24"/>
          <w:szCs w:val="24"/>
        </w:rPr>
        <w:t xml:space="preserve">3) ежегодный отчет о реализации плана мероприятий по достижению результатов предоставления Субсидии </w:t>
      </w:r>
      <w:r w:rsidRPr="00C77AD4">
        <w:rPr>
          <w:rFonts w:ascii="Times New Roman" w:hAnsi="Times New Roman"/>
          <w:sz w:val="24"/>
          <w:szCs w:val="24"/>
          <w:shd w:val="clear" w:color="auto" w:fill="FFFFFF"/>
        </w:rPr>
        <w:t>по форме согласно приложению к Соглашению о предоставлении Субсидии</w:t>
      </w:r>
      <w:r w:rsidRPr="00C77AD4">
        <w:rPr>
          <w:rFonts w:ascii="Times New Roman" w:hAnsi="Times New Roman"/>
          <w:sz w:val="24"/>
          <w:szCs w:val="24"/>
        </w:rPr>
        <w:t>.</w:t>
      </w:r>
    </w:p>
    <w:p w14:paraId="535273F9" w14:textId="69E680B9" w:rsidR="00D32482" w:rsidRPr="00C77AD4" w:rsidRDefault="00D32482" w:rsidP="00D32482">
      <w:pPr>
        <w:tabs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Pr="00C77AD4">
        <w:rPr>
          <w:rFonts w:ascii="Times New Roman" w:hAnsi="Times New Roman"/>
          <w:sz w:val="24"/>
          <w:szCs w:val="24"/>
        </w:rPr>
        <w:t xml:space="preserve">. </w:t>
      </w:r>
      <w:r w:rsidR="00F25170">
        <w:rPr>
          <w:rFonts w:ascii="Times New Roman" w:hAnsi="Times New Roman"/>
          <w:sz w:val="24"/>
          <w:szCs w:val="24"/>
        </w:rPr>
        <w:t>Главный распорядитель бюджетных средств</w:t>
      </w:r>
      <w:r w:rsidRPr="00C77AD4">
        <w:rPr>
          <w:rFonts w:ascii="Times New Roman" w:hAnsi="Times New Roman"/>
          <w:sz w:val="24"/>
          <w:szCs w:val="24"/>
        </w:rPr>
        <w:t xml:space="preserve"> вправе устанавливать в Соглашении обязанность по представлению дополнительных отчетов и сроки их представления у получателя Субсидии, а также запрашивать дополнительную пояснительную информацию по представленным отчетам.</w:t>
      </w:r>
    </w:p>
    <w:p w14:paraId="1D37E6BC" w14:textId="77777777" w:rsidR="00D32482" w:rsidRPr="00C77AD4" w:rsidRDefault="00D32482" w:rsidP="00D32482">
      <w:pPr>
        <w:pStyle w:val="ConsPlusNormal"/>
        <w:ind w:right="-1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Pr="00C77AD4">
        <w:rPr>
          <w:rFonts w:ascii="Times New Roman" w:hAnsi="Times New Roman" w:cs="Times New Roman"/>
          <w:sz w:val="24"/>
          <w:szCs w:val="24"/>
        </w:rPr>
        <w:t xml:space="preserve">. Не использованные </w:t>
      </w:r>
      <w:r w:rsidRPr="00C77AD4">
        <w:rPr>
          <w:rFonts w:ascii="Times New Roman" w:hAnsi="Times New Roman" w:cs="Times New Roman"/>
          <w:sz w:val="24"/>
          <w:szCs w:val="24"/>
          <w:shd w:val="clear" w:color="auto" w:fill="FFFFFF"/>
        </w:rPr>
        <w:t>по состоянию на 1 января очередного финансового года</w:t>
      </w:r>
      <w:r w:rsidRPr="00C77AD4">
        <w:rPr>
          <w:rFonts w:ascii="Times New Roman" w:hAnsi="Times New Roman" w:cs="Times New Roman"/>
          <w:sz w:val="24"/>
          <w:szCs w:val="24"/>
        </w:rPr>
        <w:t xml:space="preserve"> остатки средств Субсидии могут быть использованы получателем Субсидии</w:t>
      </w:r>
      <w:r w:rsidRPr="00C77AD4">
        <w:rPr>
          <w:rFonts w:ascii="Times New Roman" w:hAnsi="Times New Roman" w:cs="Times New Roman"/>
          <w:sz w:val="24"/>
          <w:szCs w:val="24"/>
        </w:rPr>
        <w:br/>
        <w:t>в текущем финансовом году на достижение целей, установленных при предоставлении Субсидии, на основании решения ГРБС, принятого в соответствии с бюджетным законодательством Российской Федерации.</w:t>
      </w:r>
    </w:p>
    <w:p w14:paraId="049B7485" w14:textId="43AFA7DD" w:rsidR="00D32482" w:rsidRPr="00C77AD4" w:rsidRDefault="00D32482" w:rsidP="00D32482">
      <w:pPr>
        <w:pStyle w:val="ConsPlusNormal"/>
        <w:ind w:right="-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7AD4">
        <w:rPr>
          <w:rFonts w:ascii="Times New Roman" w:hAnsi="Times New Roman" w:cs="Times New Roman"/>
          <w:sz w:val="24"/>
          <w:szCs w:val="24"/>
        </w:rPr>
        <w:t>Для принятия решения получатель Субсидии представляет ГРБС документы, обосновывающие потребность в направлении не</w:t>
      </w:r>
      <w:r w:rsidR="003B7F11">
        <w:rPr>
          <w:rFonts w:ascii="Times New Roman" w:hAnsi="Times New Roman" w:cs="Times New Roman"/>
          <w:sz w:val="24"/>
          <w:szCs w:val="24"/>
        </w:rPr>
        <w:t xml:space="preserve"> </w:t>
      </w:r>
      <w:r w:rsidRPr="00C77AD4">
        <w:rPr>
          <w:rFonts w:ascii="Times New Roman" w:hAnsi="Times New Roman" w:cs="Times New Roman"/>
          <w:sz w:val="24"/>
          <w:szCs w:val="24"/>
        </w:rPr>
        <w:t xml:space="preserve">использованных </w:t>
      </w:r>
      <w:r w:rsidRPr="00C77AD4">
        <w:rPr>
          <w:rFonts w:ascii="Times New Roman" w:hAnsi="Times New Roman" w:cs="Times New Roman"/>
          <w:sz w:val="24"/>
          <w:szCs w:val="24"/>
          <w:shd w:val="clear" w:color="auto" w:fill="FFFFFF"/>
        </w:rPr>
        <w:t>на начало текущего  финансового года</w:t>
      </w:r>
      <w:r w:rsidRPr="00C77AD4">
        <w:rPr>
          <w:rFonts w:ascii="Times New Roman" w:hAnsi="Times New Roman" w:cs="Times New Roman"/>
          <w:sz w:val="24"/>
          <w:szCs w:val="24"/>
        </w:rPr>
        <w:t xml:space="preserve"> остатков средств Субсидии в текущем финансовом году, включая информацию о наличии у получателя Субсидии неисполненных обязательств, источником финансового обеспечения которых являются не</w:t>
      </w:r>
      <w:r w:rsidR="003B7F11">
        <w:rPr>
          <w:rFonts w:ascii="Times New Roman" w:hAnsi="Times New Roman" w:cs="Times New Roman"/>
          <w:sz w:val="24"/>
          <w:szCs w:val="24"/>
        </w:rPr>
        <w:t xml:space="preserve"> </w:t>
      </w:r>
      <w:r w:rsidRPr="00C77AD4">
        <w:rPr>
          <w:rFonts w:ascii="Times New Roman" w:hAnsi="Times New Roman" w:cs="Times New Roman"/>
          <w:sz w:val="24"/>
          <w:szCs w:val="24"/>
        </w:rPr>
        <w:t xml:space="preserve">использованные на 1 января текущего финансового года остатки Субсидии и (или) средства от возврата ранее произведенных получателем Субсидии выплат, а также </w:t>
      </w:r>
      <w:r w:rsidR="003B7F11">
        <w:rPr>
          <w:rFonts w:ascii="Times New Roman" w:hAnsi="Times New Roman" w:cs="Times New Roman"/>
          <w:sz w:val="24"/>
          <w:szCs w:val="24"/>
        </w:rPr>
        <w:t>копии документов, подтверждающих</w:t>
      </w:r>
      <w:r w:rsidRPr="00C77AD4">
        <w:rPr>
          <w:rFonts w:ascii="Times New Roman" w:hAnsi="Times New Roman" w:cs="Times New Roman"/>
          <w:sz w:val="24"/>
          <w:szCs w:val="24"/>
        </w:rPr>
        <w:t xml:space="preserve"> наличие и объем указанных обязательств получателя Субсидии.</w:t>
      </w:r>
    </w:p>
    <w:p w14:paraId="5AD1CAF6" w14:textId="6604579E" w:rsidR="00D32482" w:rsidRPr="00C77AD4" w:rsidRDefault="00D32482" w:rsidP="00D32482">
      <w:pPr>
        <w:pStyle w:val="ConsPlusNormal"/>
        <w:ind w:right="-1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Pr="00C77AD4">
        <w:rPr>
          <w:rFonts w:ascii="Times New Roman" w:hAnsi="Times New Roman" w:cs="Times New Roman"/>
          <w:sz w:val="24"/>
          <w:szCs w:val="24"/>
        </w:rPr>
        <w:t>. </w:t>
      </w:r>
      <w:r w:rsidR="00F25170">
        <w:rPr>
          <w:rFonts w:ascii="Times New Roman" w:hAnsi="Times New Roman"/>
          <w:sz w:val="24"/>
          <w:szCs w:val="24"/>
        </w:rPr>
        <w:t>Главный распорядитель бюджетных средств</w:t>
      </w:r>
      <w:r w:rsidR="00F25170" w:rsidRPr="00C77AD4">
        <w:rPr>
          <w:rFonts w:ascii="Times New Roman" w:hAnsi="Times New Roman"/>
          <w:sz w:val="24"/>
          <w:szCs w:val="24"/>
        </w:rPr>
        <w:t xml:space="preserve"> </w:t>
      </w:r>
      <w:r w:rsidRPr="00C77AD4">
        <w:rPr>
          <w:rFonts w:ascii="Times New Roman" w:hAnsi="Times New Roman" w:cs="Times New Roman"/>
          <w:sz w:val="24"/>
          <w:szCs w:val="24"/>
        </w:rPr>
        <w:t>в течение 10 рабочих дней со дня поступления документов рассматривает их, оформляет приказ о направлении остатков Субсидии в текущем финансовом году на ту же цель и направляет его получателю Субсидии.</w:t>
      </w:r>
    </w:p>
    <w:p w14:paraId="3D64257F" w14:textId="0A2F00FB" w:rsidR="00D32482" w:rsidRPr="00C77AD4" w:rsidRDefault="00D32482" w:rsidP="00D32482">
      <w:pPr>
        <w:pStyle w:val="ConsPlusNormal"/>
        <w:ind w:right="-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7AD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77AD4">
        <w:rPr>
          <w:rFonts w:ascii="Times New Roman" w:hAnsi="Times New Roman" w:cs="Times New Roman"/>
          <w:sz w:val="24"/>
          <w:szCs w:val="24"/>
        </w:rPr>
        <w:t xml:space="preserve">. Остатки </w:t>
      </w:r>
      <w:r w:rsidR="00B43A45">
        <w:rPr>
          <w:rFonts w:ascii="Times New Roman" w:hAnsi="Times New Roman" w:cs="Times New Roman"/>
          <w:sz w:val="24"/>
          <w:szCs w:val="24"/>
        </w:rPr>
        <w:t xml:space="preserve">средств </w:t>
      </w:r>
      <w:r w:rsidRPr="00C77AD4">
        <w:rPr>
          <w:rFonts w:ascii="Times New Roman" w:hAnsi="Times New Roman" w:cs="Times New Roman"/>
          <w:sz w:val="24"/>
          <w:szCs w:val="24"/>
        </w:rPr>
        <w:t>Субсидии, не использованные на 1 янва</w:t>
      </w:r>
      <w:r w:rsidR="00B43A45">
        <w:rPr>
          <w:rFonts w:ascii="Times New Roman" w:hAnsi="Times New Roman" w:cs="Times New Roman"/>
          <w:sz w:val="24"/>
          <w:szCs w:val="24"/>
        </w:rPr>
        <w:t xml:space="preserve">ря очередного финансового года, </w:t>
      </w:r>
      <w:r w:rsidRPr="00C77AD4">
        <w:rPr>
          <w:rFonts w:ascii="Times New Roman" w:hAnsi="Times New Roman" w:cs="Times New Roman"/>
          <w:sz w:val="24"/>
          <w:szCs w:val="24"/>
        </w:rPr>
        <w:t>в отношении которых не принято решение о наличии потребности в направлении их на ту же цель в текущем финансовом году, подлежат возврату в бюджет ЗАТО Северск в срок до 25 января текущего финансового года.</w:t>
      </w:r>
    </w:p>
    <w:p w14:paraId="45FF42B7" w14:textId="77777777" w:rsidR="00D32482" w:rsidRPr="00C77AD4" w:rsidRDefault="00D32482" w:rsidP="00D32482">
      <w:pPr>
        <w:pStyle w:val="ConsPlusNormal"/>
        <w:ind w:right="-1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Pr="00C77AD4">
        <w:rPr>
          <w:rFonts w:ascii="Times New Roman" w:hAnsi="Times New Roman" w:cs="Times New Roman"/>
          <w:sz w:val="24"/>
          <w:szCs w:val="24"/>
        </w:rPr>
        <w:t>. При наличии в текущем финансовом году поступлений от возврата ранее произведенных получателем Субсидии выплат, источником финансового обеспечения которых является Субсидия, указанные средства могут использоваться получателем Субсидии для достижения цели, установленной при предоставлении Субсидии в соответствии с решением ГРБС.</w:t>
      </w:r>
    </w:p>
    <w:p w14:paraId="6CAF4E8E" w14:textId="6BA7A1FC" w:rsidR="00D32482" w:rsidRPr="00C77AD4" w:rsidRDefault="00D32482" w:rsidP="00D32482">
      <w:pPr>
        <w:pStyle w:val="ConsPlusNormal"/>
        <w:ind w:right="-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311D">
        <w:rPr>
          <w:rFonts w:ascii="Times New Roman" w:hAnsi="Times New Roman" w:cs="Times New Roman"/>
          <w:sz w:val="24"/>
          <w:szCs w:val="24"/>
        </w:rPr>
        <w:t xml:space="preserve">24. В целях принятия решения о наличии потребности в текущем финансовом году </w:t>
      </w:r>
      <w:r w:rsidR="00B43A45">
        <w:rPr>
          <w:rFonts w:ascii="Times New Roman" w:hAnsi="Times New Roman" w:cs="Times New Roman"/>
          <w:sz w:val="24"/>
          <w:szCs w:val="24"/>
        </w:rPr>
        <w:t xml:space="preserve">в </w:t>
      </w:r>
      <w:r w:rsidRPr="0034311D">
        <w:rPr>
          <w:rFonts w:ascii="Times New Roman" w:hAnsi="Times New Roman" w:cs="Times New Roman"/>
          <w:sz w:val="24"/>
          <w:szCs w:val="24"/>
        </w:rPr>
        <w:t>поступлени</w:t>
      </w:r>
      <w:r w:rsidR="00B43A45">
        <w:rPr>
          <w:rFonts w:ascii="Times New Roman" w:hAnsi="Times New Roman" w:cs="Times New Roman"/>
          <w:sz w:val="24"/>
          <w:szCs w:val="24"/>
        </w:rPr>
        <w:t>и</w:t>
      </w:r>
      <w:r w:rsidRPr="0034311D">
        <w:rPr>
          <w:rFonts w:ascii="Times New Roman" w:hAnsi="Times New Roman" w:cs="Times New Roman"/>
          <w:sz w:val="24"/>
          <w:szCs w:val="24"/>
        </w:rPr>
        <w:t xml:space="preserve"> </w:t>
      </w:r>
      <w:r w:rsidR="0034311D" w:rsidRPr="0034311D">
        <w:rPr>
          <w:rFonts w:ascii="Times New Roman" w:hAnsi="Times New Roman" w:cs="Times New Roman"/>
          <w:sz w:val="24"/>
          <w:szCs w:val="24"/>
        </w:rPr>
        <w:t xml:space="preserve">средств </w:t>
      </w:r>
      <w:r w:rsidRPr="0034311D">
        <w:rPr>
          <w:rFonts w:ascii="Times New Roman" w:hAnsi="Times New Roman" w:cs="Times New Roman"/>
          <w:sz w:val="24"/>
          <w:szCs w:val="24"/>
        </w:rPr>
        <w:t>от возврата ранее произведенных получателем Субсидии выплат, источником финансового обеспечения которых является Субсидия, получатель Субсидии в течение 14 календарных дней со дня поступлени</w:t>
      </w:r>
      <w:r w:rsidR="0034311D" w:rsidRPr="0034311D">
        <w:rPr>
          <w:rFonts w:ascii="Times New Roman" w:hAnsi="Times New Roman" w:cs="Times New Roman"/>
          <w:sz w:val="24"/>
          <w:szCs w:val="24"/>
        </w:rPr>
        <w:t>я</w:t>
      </w:r>
      <w:r w:rsidRPr="0034311D">
        <w:rPr>
          <w:rFonts w:ascii="Times New Roman" w:hAnsi="Times New Roman" w:cs="Times New Roman"/>
          <w:sz w:val="24"/>
          <w:szCs w:val="24"/>
        </w:rPr>
        <w:t xml:space="preserve"> </w:t>
      </w:r>
      <w:r w:rsidR="0034311D" w:rsidRPr="0034311D">
        <w:rPr>
          <w:rFonts w:ascii="Times New Roman" w:hAnsi="Times New Roman" w:cs="Times New Roman"/>
          <w:sz w:val="24"/>
          <w:szCs w:val="24"/>
        </w:rPr>
        <w:t xml:space="preserve">средств </w:t>
      </w:r>
      <w:r w:rsidRPr="0034311D">
        <w:rPr>
          <w:rFonts w:ascii="Times New Roman" w:hAnsi="Times New Roman" w:cs="Times New Roman"/>
          <w:sz w:val="24"/>
          <w:szCs w:val="24"/>
        </w:rPr>
        <w:t xml:space="preserve">от возврата ранее произведенных получателем Субсидии выплат предоставляет ГРБС информацию о наличии у получателя Субсидии неисполненных обязательств для достижения цели, установленной при предоставлении Субсидии, источником финансового обеспечения которой являются </w:t>
      </w:r>
      <w:r w:rsidRPr="0034311D">
        <w:rPr>
          <w:rFonts w:ascii="Times New Roman" w:hAnsi="Times New Roman" w:cs="Times New Roman"/>
          <w:sz w:val="24"/>
          <w:szCs w:val="24"/>
        </w:rPr>
        <w:lastRenderedPageBreak/>
        <w:t>средства от возврата</w:t>
      </w:r>
      <w:r w:rsidR="00B43A45" w:rsidRPr="00B43A45">
        <w:rPr>
          <w:rFonts w:ascii="Times New Roman" w:hAnsi="Times New Roman" w:cs="Times New Roman"/>
          <w:sz w:val="24"/>
          <w:szCs w:val="24"/>
        </w:rPr>
        <w:t xml:space="preserve"> </w:t>
      </w:r>
      <w:r w:rsidR="00B43A45" w:rsidRPr="0034311D">
        <w:rPr>
          <w:rFonts w:ascii="Times New Roman" w:hAnsi="Times New Roman" w:cs="Times New Roman"/>
          <w:sz w:val="24"/>
          <w:szCs w:val="24"/>
        </w:rPr>
        <w:t>ранее произведенных получателем Субсидии выплат</w:t>
      </w:r>
      <w:r w:rsidRPr="0034311D">
        <w:rPr>
          <w:rFonts w:ascii="Times New Roman" w:hAnsi="Times New Roman" w:cs="Times New Roman"/>
          <w:sz w:val="24"/>
          <w:szCs w:val="24"/>
        </w:rPr>
        <w:t>, а также документы (заверенные получателем Субсидии копии документов), подтверждающие наличие и объем указанных обязательств получателя Субсидии.</w:t>
      </w:r>
    </w:p>
    <w:p w14:paraId="1C6582E4" w14:textId="28DFD5AB" w:rsidR="00D32482" w:rsidRPr="00C77AD4" w:rsidRDefault="00D32482" w:rsidP="00D32482">
      <w:pPr>
        <w:pStyle w:val="ConsPlusNormal"/>
        <w:ind w:right="-1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Pr="00C77AD4">
        <w:rPr>
          <w:rFonts w:ascii="Times New Roman" w:hAnsi="Times New Roman" w:cs="Times New Roman"/>
          <w:sz w:val="24"/>
          <w:szCs w:val="24"/>
        </w:rPr>
        <w:t>. </w:t>
      </w:r>
      <w:r w:rsidR="00F25170">
        <w:rPr>
          <w:rFonts w:ascii="Times New Roman" w:hAnsi="Times New Roman"/>
          <w:sz w:val="24"/>
          <w:szCs w:val="24"/>
        </w:rPr>
        <w:t>Главный распорядитель бюджетных средств</w:t>
      </w:r>
      <w:r w:rsidRPr="00C77AD4">
        <w:rPr>
          <w:rFonts w:ascii="Times New Roman" w:hAnsi="Times New Roman" w:cs="Times New Roman"/>
          <w:sz w:val="24"/>
          <w:szCs w:val="24"/>
        </w:rPr>
        <w:t xml:space="preserve"> в течение 20 рабочих дней со дня поступления доку</w:t>
      </w:r>
      <w:r>
        <w:rPr>
          <w:rFonts w:ascii="Times New Roman" w:hAnsi="Times New Roman" w:cs="Times New Roman"/>
          <w:sz w:val="24"/>
          <w:szCs w:val="24"/>
        </w:rPr>
        <w:t xml:space="preserve">ментов, указанных в пункте 23 </w:t>
      </w:r>
      <w:r w:rsidRPr="00C77AD4">
        <w:rPr>
          <w:rFonts w:ascii="Times New Roman" w:hAnsi="Times New Roman" w:cs="Times New Roman"/>
          <w:sz w:val="24"/>
          <w:szCs w:val="24"/>
        </w:rPr>
        <w:t xml:space="preserve">Порядка, принимает решение об использовании в текущем финансовом году поступлений </w:t>
      </w:r>
      <w:r w:rsidR="00B43A45">
        <w:rPr>
          <w:rFonts w:ascii="Times New Roman" w:hAnsi="Times New Roman" w:cs="Times New Roman"/>
          <w:sz w:val="24"/>
          <w:szCs w:val="24"/>
        </w:rPr>
        <w:t xml:space="preserve">средств </w:t>
      </w:r>
      <w:r w:rsidRPr="00C77AD4">
        <w:rPr>
          <w:rFonts w:ascii="Times New Roman" w:hAnsi="Times New Roman" w:cs="Times New Roman"/>
          <w:sz w:val="24"/>
          <w:szCs w:val="24"/>
        </w:rPr>
        <w:t xml:space="preserve">от 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 </w:t>
      </w:r>
    </w:p>
    <w:p w14:paraId="7D5B2E7B" w14:textId="77777777" w:rsidR="00D32482" w:rsidRPr="00C77AD4" w:rsidRDefault="00D32482" w:rsidP="00D32482">
      <w:pPr>
        <w:pStyle w:val="ConsPlusNormal"/>
        <w:widowControl/>
        <w:ind w:right="-1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7AD4">
        <w:rPr>
          <w:rFonts w:ascii="Times New Roman" w:hAnsi="Times New Roman" w:cs="Times New Roman"/>
          <w:sz w:val="24"/>
          <w:szCs w:val="24"/>
        </w:rPr>
        <w:t>Основанием для принятия решения об отказе в использовании Субсидии является отсутствие у получателя Субсидии неисполненных обязательств.</w:t>
      </w:r>
    </w:p>
    <w:p w14:paraId="2E1313BB" w14:textId="6EF132A1" w:rsidR="00D32482" w:rsidRPr="00C77AD4" w:rsidRDefault="00D32482" w:rsidP="00D32482">
      <w:pPr>
        <w:pStyle w:val="ConsPlusNormal"/>
        <w:ind w:right="-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7AD4">
        <w:rPr>
          <w:rFonts w:ascii="Times New Roman" w:hAnsi="Times New Roman" w:cs="Times New Roman"/>
          <w:sz w:val="24"/>
          <w:szCs w:val="24"/>
        </w:rPr>
        <w:t xml:space="preserve">Решение об использовании (об отказе в использовании) в текущем финансовом году поступлений </w:t>
      </w:r>
      <w:r w:rsidR="00B43A45">
        <w:rPr>
          <w:rFonts w:ascii="Times New Roman" w:hAnsi="Times New Roman" w:cs="Times New Roman"/>
          <w:sz w:val="24"/>
          <w:szCs w:val="24"/>
        </w:rPr>
        <w:t xml:space="preserve">средств </w:t>
      </w:r>
      <w:r w:rsidRPr="00C77AD4">
        <w:rPr>
          <w:rFonts w:ascii="Times New Roman" w:hAnsi="Times New Roman" w:cs="Times New Roman"/>
          <w:sz w:val="24"/>
          <w:szCs w:val="24"/>
        </w:rPr>
        <w:t>от 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оформляется приказом ГРБС и в течение 5 рабочих дней со дня его принятия направляется получателю Субсидии.</w:t>
      </w:r>
    </w:p>
    <w:p w14:paraId="2CE8A7E7" w14:textId="42A2A4FC" w:rsidR="00D32482" w:rsidRPr="00C77AD4" w:rsidRDefault="00D32482" w:rsidP="00D32482">
      <w:pPr>
        <w:pStyle w:val="ConsPlusNormal"/>
        <w:ind w:right="-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7AD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77AD4">
        <w:rPr>
          <w:rFonts w:ascii="Times New Roman" w:hAnsi="Times New Roman" w:cs="Times New Roman"/>
          <w:sz w:val="24"/>
          <w:szCs w:val="24"/>
        </w:rPr>
        <w:t xml:space="preserve">. Поступления </w:t>
      </w:r>
      <w:r w:rsidR="00B43A45">
        <w:rPr>
          <w:rFonts w:ascii="Times New Roman" w:hAnsi="Times New Roman" w:cs="Times New Roman"/>
          <w:sz w:val="24"/>
          <w:szCs w:val="24"/>
        </w:rPr>
        <w:t xml:space="preserve">средств </w:t>
      </w:r>
      <w:r w:rsidRPr="00C77AD4">
        <w:rPr>
          <w:rFonts w:ascii="Times New Roman" w:hAnsi="Times New Roman" w:cs="Times New Roman"/>
          <w:sz w:val="24"/>
          <w:szCs w:val="24"/>
        </w:rPr>
        <w:t xml:space="preserve">от возврата ранее произведенных получателем Субсидии выплат, источником финансового обеспечения которых является Субсидия, в отношении которых в течение 30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в бюджет ЗАТО Северск </w:t>
      </w:r>
      <w:r w:rsidRPr="00C77AD4">
        <w:rPr>
          <w:rFonts w:ascii="Times New Roman" w:hAnsi="Times New Roman" w:cs="Times New Roman"/>
          <w:sz w:val="24"/>
          <w:szCs w:val="24"/>
          <w:shd w:val="clear" w:color="auto" w:fill="FFFFFF"/>
        </w:rPr>
        <w:t>в срок, установленный Соглашением, но не позднее 1 июня текущего финансового года</w:t>
      </w:r>
      <w:r w:rsidRPr="00C77AD4">
        <w:rPr>
          <w:rFonts w:ascii="Times New Roman" w:hAnsi="Times New Roman" w:cs="Times New Roman"/>
          <w:sz w:val="24"/>
          <w:szCs w:val="24"/>
        </w:rPr>
        <w:t>.</w:t>
      </w:r>
    </w:p>
    <w:p w14:paraId="747E20E2" w14:textId="7AB5E13D" w:rsidR="00D32482" w:rsidRPr="00C77AD4" w:rsidRDefault="00D32482" w:rsidP="00D3248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Pr="00C77AD4">
        <w:rPr>
          <w:rFonts w:ascii="Times New Roman" w:hAnsi="Times New Roman" w:cs="Times New Roman"/>
          <w:sz w:val="24"/>
          <w:szCs w:val="24"/>
        </w:rPr>
        <w:t>. </w:t>
      </w:r>
      <w:r w:rsidR="00F25170">
        <w:rPr>
          <w:rFonts w:ascii="Times New Roman" w:hAnsi="Times New Roman"/>
          <w:sz w:val="24"/>
          <w:szCs w:val="24"/>
        </w:rPr>
        <w:t>Главный распорядитель бюджетных средств</w:t>
      </w:r>
      <w:r w:rsidRPr="00C77AD4">
        <w:rPr>
          <w:rFonts w:ascii="Times New Roman" w:hAnsi="Times New Roman" w:cs="Times New Roman"/>
          <w:sz w:val="24"/>
          <w:szCs w:val="24"/>
        </w:rPr>
        <w:t xml:space="preserve"> и органы муниципального финансового контроля ЗАТО Северск осуществляют обязательную проверку соблюдения целей и условий предоставления Субсидии, установленных Порядком.</w:t>
      </w:r>
    </w:p>
    <w:p w14:paraId="25C06162" w14:textId="657D123E" w:rsidR="00D32482" w:rsidRPr="00C77AD4" w:rsidRDefault="00D32482" w:rsidP="00D32482">
      <w:pPr>
        <w:tabs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77AD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8</w:t>
      </w:r>
      <w:r w:rsidRPr="00C77AD4">
        <w:rPr>
          <w:rFonts w:ascii="Times New Roman" w:hAnsi="Times New Roman"/>
          <w:sz w:val="24"/>
          <w:szCs w:val="24"/>
        </w:rPr>
        <w:t xml:space="preserve">. В случае установления по итогам проверок, проведенных ГРБС и (или) органами муниципального финансового контроля, фактов нарушения цели и условий предоставления Субсидии, установленных </w:t>
      </w:r>
      <w:r w:rsidR="003B7F11">
        <w:rPr>
          <w:rFonts w:ascii="Times New Roman" w:hAnsi="Times New Roman"/>
          <w:sz w:val="24"/>
          <w:szCs w:val="24"/>
        </w:rPr>
        <w:t xml:space="preserve">настоящим </w:t>
      </w:r>
      <w:r w:rsidRPr="00C77AD4">
        <w:rPr>
          <w:rFonts w:ascii="Times New Roman" w:hAnsi="Times New Roman"/>
          <w:sz w:val="24"/>
          <w:szCs w:val="24"/>
        </w:rPr>
        <w:t>Порядком и Соглашением, средства подлежат возврату в бюджет ЗАТО Северск в объеме Субсидии, использованном с допущением нарушения:</w:t>
      </w:r>
    </w:p>
    <w:p w14:paraId="6064BA00" w14:textId="77777777" w:rsidR="00D32482" w:rsidRPr="00C77AD4" w:rsidRDefault="00D32482" w:rsidP="00D32482">
      <w:pPr>
        <w:pStyle w:val="ConsPlusNormal"/>
        <w:ind w:right="-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7AD4">
        <w:rPr>
          <w:rFonts w:ascii="Times New Roman" w:hAnsi="Times New Roman" w:cs="Times New Roman"/>
          <w:sz w:val="24"/>
          <w:szCs w:val="24"/>
        </w:rPr>
        <w:t>1) на основании требования ГРБС не позднее 30 рабочих дней после направления ГРБС требования о возврате указанных средств;</w:t>
      </w:r>
    </w:p>
    <w:p w14:paraId="13408432" w14:textId="77777777" w:rsidR="00D32482" w:rsidRPr="00C77AD4" w:rsidRDefault="00D32482" w:rsidP="00D32482">
      <w:pPr>
        <w:pStyle w:val="ConsPlusNormal"/>
        <w:ind w:right="-1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7AD4">
        <w:rPr>
          <w:rFonts w:ascii="Times New Roman" w:hAnsi="Times New Roman" w:cs="Times New Roman"/>
          <w:sz w:val="24"/>
          <w:szCs w:val="24"/>
        </w:rPr>
        <w:t>2) </w:t>
      </w:r>
      <w:r w:rsidRPr="00C77AD4">
        <w:rPr>
          <w:rFonts w:ascii="Times New Roman" w:hAnsi="Times New Roman" w:cs="Times New Roman"/>
          <w:sz w:val="24"/>
          <w:szCs w:val="24"/>
          <w:shd w:val="clear" w:color="auto" w:fill="FFFFFF"/>
        </w:rPr>
        <w:t>на основании представления и (или) предписания соответствующего органа муниципального финансового контроля в сроки, установленные в соответствии с бюджетным законодательством Российской Федерации.</w:t>
      </w:r>
    </w:p>
    <w:p w14:paraId="2D1C1EBF" w14:textId="77777777" w:rsidR="00D32482" w:rsidRPr="00C77AD4" w:rsidRDefault="00D32482" w:rsidP="00D3248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C77AD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9</w:t>
      </w:r>
      <w:r w:rsidRPr="00C77AD4">
        <w:rPr>
          <w:rFonts w:ascii="Times New Roman" w:hAnsi="Times New Roman"/>
          <w:sz w:val="24"/>
          <w:szCs w:val="24"/>
        </w:rPr>
        <w:t>. В случае недостижения значений результатов предоставления Субсидии средства в объеме, пропорциональном величине недостижения значений результатов предоставления Субсидии, подлежат возврату в бюджет ЗАТО Северск в течение 10 календарных дней со дня получения требования.</w:t>
      </w:r>
    </w:p>
    <w:p w14:paraId="2AD46226" w14:textId="77777777" w:rsidR="00D32482" w:rsidRPr="00C77AD4" w:rsidRDefault="00D32482" w:rsidP="00D3248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30</w:t>
      </w:r>
      <w:r w:rsidRPr="00C77AD4">
        <w:rPr>
          <w:rFonts w:ascii="Times New Roman" w:hAnsi="Times New Roman"/>
          <w:sz w:val="24"/>
          <w:szCs w:val="24"/>
          <w:shd w:val="clear" w:color="auto" w:fill="FFFFFF"/>
        </w:rPr>
        <w:t xml:space="preserve">. Мониторинг достижения результатов предоставления Субсидии ГРБС проводится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</w:t>
      </w:r>
      <w:r>
        <w:rPr>
          <w:rFonts w:ascii="Times New Roman" w:hAnsi="Times New Roman"/>
          <w:sz w:val="24"/>
          <w:szCs w:val="24"/>
          <w:shd w:val="clear" w:color="auto" w:fill="FFFFFF"/>
        </w:rPr>
        <w:t>в порядке, установленном</w:t>
      </w:r>
      <w:r w:rsidRPr="00C77AD4">
        <w:rPr>
          <w:rFonts w:ascii="Times New Roman" w:hAnsi="Times New Roman"/>
          <w:sz w:val="24"/>
          <w:szCs w:val="24"/>
          <w:shd w:val="clear" w:color="auto" w:fill="FFFFFF"/>
        </w:rPr>
        <w:t xml:space="preserve"> Министерств</w:t>
      </w:r>
      <w:r>
        <w:rPr>
          <w:rFonts w:ascii="Times New Roman" w:hAnsi="Times New Roman"/>
          <w:sz w:val="24"/>
          <w:szCs w:val="24"/>
          <w:shd w:val="clear" w:color="auto" w:fill="FFFFFF"/>
        </w:rPr>
        <w:t>ом ф</w:t>
      </w:r>
      <w:r w:rsidRPr="00C77AD4">
        <w:rPr>
          <w:rFonts w:ascii="Times New Roman" w:hAnsi="Times New Roman"/>
          <w:sz w:val="24"/>
          <w:szCs w:val="24"/>
          <w:shd w:val="clear" w:color="auto" w:fill="FFFFFF"/>
        </w:rPr>
        <w:t>инансов Российской Федерации.</w:t>
      </w:r>
    </w:p>
    <w:p w14:paraId="3A7DBECE" w14:textId="77777777" w:rsidR="00D32482" w:rsidRDefault="00D32482" w:rsidP="0025115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8FAC222" w14:textId="77777777" w:rsidR="00D32482" w:rsidRDefault="00D32482" w:rsidP="0025115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2948D70" w14:textId="77777777" w:rsidR="004070C1" w:rsidRPr="00EE6A66" w:rsidRDefault="004070C1" w:rsidP="0025115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070C1" w:rsidRPr="00EE6A66" w:rsidSect="00C772F2">
      <w:headerReference w:type="default" r:id="rId7"/>
      <w:footerReference w:type="default" r:id="rId8"/>
      <w:footerReference w:type="first" r:id="rId9"/>
      <w:pgSz w:w="11906" w:h="16838"/>
      <w:pgMar w:top="993" w:right="850" w:bottom="568" w:left="1701" w:header="708" w:footer="3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FDF32" w14:textId="77777777" w:rsidR="00DB1743" w:rsidRDefault="00DB1743" w:rsidP="00007485">
      <w:r>
        <w:separator/>
      </w:r>
    </w:p>
  </w:endnote>
  <w:endnote w:type="continuationSeparator" w:id="0">
    <w:p w14:paraId="3B8F8676" w14:textId="77777777" w:rsidR="00DB1743" w:rsidRDefault="00DB1743" w:rsidP="00007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8DA3C" w14:textId="77777777" w:rsidR="00D0365A" w:rsidRPr="00AE6EAA" w:rsidRDefault="00D0365A" w:rsidP="00D0365A">
    <w:pPr>
      <w:pStyle w:val="a5"/>
      <w:rPr>
        <w:sz w:val="16"/>
      </w:rPr>
    </w:pPr>
    <w:r w:rsidRPr="006C57C6">
      <w:t>Внутренний номер: 0345085</w:t>
    </w:r>
  </w:p>
  <w:p w14:paraId="68E8F780" w14:textId="77777777" w:rsidR="00007485" w:rsidRDefault="0000748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DA0CD" w14:textId="77777777" w:rsidR="00C772F2" w:rsidRPr="00AE6EAA" w:rsidRDefault="00C772F2" w:rsidP="00C772F2">
    <w:pPr>
      <w:pStyle w:val="a5"/>
      <w:rPr>
        <w:sz w:val="16"/>
      </w:rPr>
    </w:pPr>
    <w:r w:rsidRPr="006C57C6">
      <w:t>Внутренний номер: 0355508</w:t>
    </w:r>
  </w:p>
  <w:p w14:paraId="325C028C" w14:textId="77777777" w:rsidR="00C772F2" w:rsidRDefault="00C772F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E771D" w14:textId="77777777" w:rsidR="00DB1743" w:rsidRDefault="00DB1743" w:rsidP="00007485">
      <w:r>
        <w:separator/>
      </w:r>
    </w:p>
  </w:footnote>
  <w:footnote w:type="continuationSeparator" w:id="0">
    <w:p w14:paraId="31B8E01D" w14:textId="77777777" w:rsidR="00DB1743" w:rsidRDefault="00DB1743" w:rsidP="000074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1094682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79253E19" w14:textId="76D88B09" w:rsidR="00C71E46" w:rsidRPr="00C71E46" w:rsidRDefault="00C71E46">
        <w:pPr>
          <w:pStyle w:val="a3"/>
          <w:jc w:val="center"/>
          <w:rPr>
            <w:sz w:val="24"/>
            <w:szCs w:val="24"/>
          </w:rPr>
        </w:pPr>
        <w:r w:rsidRPr="00C71E46">
          <w:rPr>
            <w:sz w:val="24"/>
            <w:szCs w:val="24"/>
          </w:rPr>
          <w:fldChar w:fldCharType="begin"/>
        </w:r>
        <w:r w:rsidRPr="00C71E46">
          <w:rPr>
            <w:sz w:val="24"/>
            <w:szCs w:val="24"/>
          </w:rPr>
          <w:instrText>PAGE   \* MERGEFORMAT</w:instrText>
        </w:r>
        <w:r w:rsidRPr="00C71E46">
          <w:rPr>
            <w:sz w:val="24"/>
            <w:szCs w:val="24"/>
          </w:rPr>
          <w:fldChar w:fldCharType="separate"/>
        </w:r>
        <w:r w:rsidR="00562B0D">
          <w:rPr>
            <w:noProof/>
            <w:sz w:val="24"/>
            <w:szCs w:val="24"/>
          </w:rPr>
          <w:t>3</w:t>
        </w:r>
        <w:r w:rsidRPr="00C71E46">
          <w:rPr>
            <w:sz w:val="24"/>
            <w:szCs w:val="24"/>
          </w:rPr>
          <w:fldChar w:fldCharType="end"/>
        </w:r>
      </w:p>
    </w:sdtContent>
  </w:sdt>
  <w:p w14:paraId="24CC4D4E" w14:textId="77777777" w:rsidR="00C71E46" w:rsidRDefault="00C71E4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2123"/>
    <w:rsid w:val="00007485"/>
    <w:rsid w:val="00034190"/>
    <w:rsid w:val="000A0916"/>
    <w:rsid w:val="000B2912"/>
    <w:rsid w:val="00112D5B"/>
    <w:rsid w:val="001A62B7"/>
    <w:rsid w:val="001F0F06"/>
    <w:rsid w:val="0025115E"/>
    <w:rsid w:val="00273B48"/>
    <w:rsid w:val="002B5B13"/>
    <w:rsid w:val="002E7CE9"/>
    <w:rsid w:val="003369FB"/>
    <w:rsid w:val="0034311D"/>
    <w:rsid w:val="00357D25"/>
    <w:rsid w:val="00383384"/>
    <w:rsid w:val="0039602F"/>
    <w:rsid w:val="003B0984"/>
    <w:rsid w:val="003B7F11"/>
    <w:rsid w:val="004070C1"/>
    <w:rsid w:val="00433559"/>
    <w:rsid w:val="004A1DDE"/>
    <w:rsid w:val="004D3564"/>
    <w:rsid w:val="00562B0D"/>
    <w:rsid w:val="005B00A3"/>
    <w:rsid w:val="00603BE3"/>
    <w:rsid w:val="00646023"/>
    <w:rsid w:val="006F2B37"/>
    <w:rsid w:val="007105E1"/>
    <w:rsid w:val="0071671D"/>
    <w:rsid w:val="0076311E"/>
    <w:rsid w:val="007E02E3"/>
    <w:rsid w:val="007F3183"/>
    <w:rsid w:val="008807F9"/>
    <w:rsid w:val="008B5382"/>
    <w:rsid w:val="00941728"/>
    <w:rsid w:val="00960249"/>
    <w:rsid w:val="00994308"/>
    <w:rsid w:val="009C0A44"/>
    <w:rsid w:val="009C1CF7"/>
    <w:rsid w:val="00A01FAF"/>
    <w:rsid w:val="00A128DF"/>
    <w:rsid w:val="00A40B20"/>
    <w:rsid w:val="00A7368F"/>
    <w:rsid w:val="00A9711A"/>
    <w:rsid w:val="00AE47C8"/>
    <w:rsid w:val="00AF6172"/>
    <w:rsid w:val="00B12FAC"/>
    <w:rsid w:val="00B23735"/>
    <w:rsid w:val="00B43A45"/>
    <w:rsid w:val="00B520E7"/>
    <w:rsid w:val="00BC461B"/>
    <w:rsid w:val="00BF39E1"/>
    <w:rsid w:val="00C71E46"/>
    <w:rsid w:val="00C772F2"/>
    <w:rsid w:val="00C95D1A"/>
    <w:rsid w:val="00D0365A"/>
    <w:rsid w:val="00D05948"/>
    <w:rsid w:val="00D07AD8"/>
    <w:rsid w:val="00D32482"/>
    <w:rsid w:val="00D34CD1"/>
    <w:rsid w:val="00D72D06"/>
    <w:rsid w:val="00D8698E"/>
    <w:rsid w:val="00DB1743"/>
    <w:rsid w:val="00DC51FF"/>
    <w:rsid w:val="00E02123"/>
    <w:rsid w:val="00E1342A"/>
    <w:rsid w:val="00E50D45"/>
    <w:rsid w:val="00ED0612"/>
    <w:rsid w:val="00ED2433"/>
    <w:rsid w:val="00EE6A66"/>
    <w:rsid w:val="00F25170"/>
    <w:rsid w:val="00F303EF"/>
    <w:rsid w:val="00F818B3"/>
    <w:rsid w:val="00FA4580"/>
    <w:rsid w:val="00FD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808527"/>
  <w15:chartTrackingRefBased/>
  <w15:docId w15:val="{327D1D7E-39C0-433E-B15F-4FE826746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72F2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748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7485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00748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07485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C1CF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C1CF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FD1E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9">
    <w:name w:val="annotation reference"/>
    <w:basedOn w:val="a0"/>
    <w:uiPriority w:val="99"/>
    <w:semiHidden/>
    <w:unhideWhenUsed/>
    <w:rsid w:val="00433559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433559"/>
  </w:style>
  <w:style w:type="character" w:customStyle="1" w:styleId="ab">
    <w:name w:val="Текст примечания Знак"/>
    <w:basedOn w:val="a0"/>
    <w:link w:val="aa"/>
    <w:uiPriority w:val="99"/>
    <w:semiHidden/>
    <w:rsid w:val="0043355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433559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433559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8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6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89E87-7612-4974-BA6C-A33CC7233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3367</Words>
  <Characters>19193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Trofimova</cp:lastModifiedBy>
  <cp:revision>9</cp:revision>
  <cp:lastPrinted>2024-01-23T04:05:00Z</cp:lastPrinted>
  <dcterms:created xsi:type="dcterms:W3CDTF">2025-09-18T04:39:00Z</dcterms:created>
  <dcterms:modified xsi:type="dcterms:W3CDTF">2025-09-25T07:31:00Z</dcterms:modified>
</cp:coreProperties>
</file>