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5"/>
        <w:gridCol w:w="3655"/>
      </w:tblGrid>
      <w:tr w:rsidR="00D45BC1" w:rsidRPr="00E82849" w14:paraId="499AAC1D" w14:textId="77777777" w:rsidTr="00E82849">
        <w:tc>
          <w:tcPr>
            <w:tcW w:w="10915" w:type="dxa"/>
          </w:tcPr>
          <w:p w14:paraId="28051E4C" w14:textId="77777777" w:rsidR="00D45BC1" w:rsidRPr="00E82849" w:rsidRDefault="00D45BC1" w:rsidP="00D4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</w:tcPr>
          <w:p w14:paraId="5CFAF71B" w14:textId="0EDEF782" w:rsidR="00D45BC1" w:rsidRPr="00E82849" w:rsidRDefault="00E82849" w:rsidP="00D45BC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22E6AD2A" w14:textId="77777777" w:rsidR="00D45BC1" w:rsidRPr="00E82849" w:rsidRDefault="00D45BC1" w:rsidP="00D45B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068DDC62" w14:textId="77777777" w:rsidR="00D45BC1" w:rsidRPr="00E82849" w:rsidRDefault="00D45BC1" w:rsidP="00D45B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1AC9FC70" w14:textId="2F2B07E5" w:rsidR="00E82849" w:rsidRPr="00E82849" w:rsidRDefault="00E82849" w:rsidP="00D45B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A62C5A">
              <w:rPr>
                <w:rFonts w:ascii="Times New Roman" w:hAnsi="Times New Roman" w:cs="Times New Roman"/>
                <w:sz w:val="24"/>
                <w:szCs w:val="24"/>
              </w:rPr>
              <w:t>_11.12.2025_ № __1156-ра_</w:t>
            </w:r>
            <w:bookmarkStart w:id="0" w:name="_GoBack"/>
            <w:bookmarkEnd w:id="0"/>
          </w:p>
          <w:p w14:paraId="0BE0C964" w14:textId="77777777" w:rsidR="00D45BC1" w:rsidRPr="00E82849" w:rsidRDefault="00D45BC1" w:rsidP="006014BC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C9A382" w14:textId="77777777" w:rsidR="004E2539" w:rsidRPr="00E82849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08E020" w14:textId="77777777" w:rsidR="00E82849" w:rsidRPr="00E82849" w:rsidRDefault="00E8284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929D4C" w14:textId="77777777" w:rsidR="00654051" w:rsidRPr="00E82849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ПАСПОРТ</w:t>
      </w:r>
    </w:p>
    <w:p w14:paraId="52A95C1A" w14:textId="77777777" w:rsidR="00654051" w:rsidRPr="00E82849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к</w:t>
      </w:r>
      <w:r w:rsidR="00654051" w:rsidRPr="00E82849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463F3613" w14:textId="77777777" w:rsidR="008C3244" w:rsidRPr="00E82849" w:rsidRDefault="00030737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82849">
        <w:rPr>
          <w:rFonts w:ascii="Times New Roman" w:hAnsi="Times New Roman" w:cs="Times New Roman"/>
          <w:b w:val="0"/>
          <w:sz w:val="24"/>
          <w:szCs w:val="24"/>
        </w:rPr>
        <w:t>«Обеспечение оперативности и повышения качества при обработке документов»</w:t>
      </w:r>
    </w:p>
    <w:p w14:paraId="020A4E93" w14:textId="77777777" w:rsidR="00654051" w:rsidRPr="00E82849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E82849" w14:paraId="046A4070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FE72" w14:textId="77777777" w:rsidR="004375BB" w:rsidRPr="00E82849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393B" w14:textId="77777777" w:rsidR="004375BB" w:rsidRPr="00E82849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E82849" w14:paraId="21C1D0EF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BE69" w14:textId="77777777" w:rsidR="004375BB" w:rsidRPr="00E82849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BC0A" w14:textId="77777777" w:rsidR="004375BB" w:rsidRPr="00E82849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E82849" w14:paraId="3E231E76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19B2" w14:textId="77777777" w:rsidR="004375BB" w:rsidRPr="00E82849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9654" w14:textId="77777777" w:rsidR="004375BB" w:rsidRPr="00E82849" w:rsidRDefault="007F4C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Технологичное муниципальное управление</w:t>
            </w:r>
          </w:p>
        </w:tc>
      </w:tr>
    </w:tbl>
    <w:p w14:paraId="645457C7" w14:textId="77777777" w:rsidR="00010218" w:rsidRPr="00E82849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12B84F01" w14:textId="77777777" w:rsidR="004432CE" w:rsidRPr="00E82849" w:rsidRDefault="004432CE">
      <w:pPr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br w:type="page"/>
      </w:r>
    </w:p>
    <w:p w14:paraId="43BB8772" w14:textId="77777777" w:rsidR="003760E0" w:rsidRPr="00E82849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82849">
        <w:rPr>
          <w:rFonts w:ascii="Times New Roman" w:hAnsi="Times New Roman" w:cs="Times New Roman"/>
          <w:sz w:val="24"/>
          <w:szCs w:val="24"/>
        </w:rPr>
        <w:t>ОКАЗАТЕЛИ</w:t>
      </w:r>
    </w:p>
    <w:p w14:paraId="0C47EF18" w14:textId="77777777" w:rsidR="001E73B6" w:rsidRPr="00E82849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3EAC148E" w14:textId="77777777" w:rsidR="00BE27C8" w:rsidRPr="00E82849" w:rsidRDefault="00BE27C8" w:rsidP="00BE27C8">
      <w:pPr>
        <w:rPr>
          <w:rFonts w:ascii="Times New Roman" w:hAnsi="Times New Roman" w:cs="Times New Roman"/>
          <w:sz w:val="24"/>
          <w:szCs w:val="24"/>
        </w:rPr>
      </w:pPr>
    </w:p>
    <w:p w14:paraId="6A9D6533" w14:textId="77777777" w:rsidR="00B404CF" w:rsidRPr="00E82849" w:rsidRDefault="00B404CF" w:rsidP="00BE27C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828"/>
        <w:gridCol w:w="2976"/>
        <w:gridCol w:w="1843"/>
        <w:gridCol w:w="1559"/>
        <w:gridCol w:w="1701"/>
        <w:gridCol w:w="1985"/>
      </w:tblGrid>
      <w:tr w:rsidR="00B404CF" w:rsidRPr="00E82849" w14:paraId="13FD3F6E" w14:textId="77777777" w:rsidTr="0062499B">
        <w:trPr>
          <w:trHeight w:val="113"/>
        </w:trPr>
        <w:tc>
          <w:tcPr>
            <w:tcW w:w="562" w:type="dxa"/>
            <w:vMerge w:val="restart"/>
          </w:tcPr>
          <w:p w14:paraId="334038A9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  <w:vMerge w:val="restart"/>
          </w:tcPr>
          <w:p w14:paraId="41CA6AC9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976" w:type="dxa"/>
            <w:vMerge w:val="restart"/>
          </w:tcPr>
          <w:p w14:paraId="0D6F6E20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843" w:type="dxa"/>
            <w:vMerge w:val="restart"/>
          </w:tcPr>
          <w:p w14:paraId="06E07195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45" w:type="dxa"/>
            <w:gridSpan w:val="3"/>
          </w:tcPr>
          <w:p w14:paraId="6B721E31" w14:textId="77777777" w:rsidR="00B404CF" w:rsidRPr="00E82849" w:rsidRDefault="00B404C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E82849" w:rsidRPr="00E82849" w14:paraId="6639E746" w14:textId="77777777" w:rsidTr="0062499B">
        <w:trPr>
          <w:trHeight w:val="223"/>
        </w:trPr>
        <w:tc>
          <w:tcPr>
            <w:tcW w:w="562" w:type="dxa"/>
            <w:vMerge/>
          </w:tcPr>
          <w:p w14:paraId="75771BBA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</w:tcPr>
          <w:p w14:paraId="756F9452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49A0167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3334B0C0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14:paraId="7DCFB218" w14:textId="43DCAEE1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</w:tcPr>
          <w:p w14:paraId="076D718C" w14:textId="501FBF89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985" w:type="dxa"/>
          </w:tcPr>
          <w:p w14:paraId="0CA9B964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E82849" w:rsidRPr="00E82849" w14:paraId="16148576" w14:textId="77777777" w:rsidTr="0062499B">
        <w:trPr>
          <w:trHeight w:val="314"/>
        </w:trPr>
        <w:tc>
          <w:tcPr>
            <w:tcW w:w="562" w:type="dxa"/>
            <w:vMerge/>
          </w:tcPr>
          <w:p w14:paraId="566A603D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</w:tcPr>
          <w:p w14:paraId="49FAEF02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3AAFFA51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0C22C00F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3A050742" w14:textId="207783E6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</w:tcPr>
          <w:p w14:paraId="2C2EAFA1" w14:textId="1370B459" w:rsidR="00E82849" w:rsidRPr="00E82849" w:rsidRDefault="00E82849" w:rsidP="00707F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</w:t>
            </w:r>
            <w:r w:rsidR="00707FB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E82849" w:rsidRPr="00E82849" w14:paraId="67CA453B" w14:textId="77777777" w:rsidTr="0062499B">
        <w:trPr>
          <w:trHeight w:val="184"/>
        </w:trPr>
        <w:tc>
          <w:tcPr>
            <w:tcW w:w="562" w:type="dxa"/>
            <w:vMerge/>
          </w:tcPr>
          <w:p w14:paraId="2C50CEC5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</w:tcPr>
          <w:p w14:paraId="3319194F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4ECB8F3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68802687" w14:textId="7777777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76F664C9" w14:textId="2D3BBCB7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</w:tcPr>
          <w:p w14:paraId="17530A99" w14:textId="67C37FD9" w:rsidR="00E82849" w:rsidRPr="00E82849" w:rsidRDefault="00E82849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535DA3" w:rsidRPr="00E82849" w14:paraId="31AA018D" w14:textId="77777777" w:rsidTr="0062499B">
        <w:trPr>
          <w:trHeight w:val="29"/>
        </w:trPr>
        <w:tc>
          <w:tcPr>
            <w:tcW w:w="562" w:type="dxa"/>
            <w:vMerge w:val="restart"/>
          </w:tcPr>
          <w:p w14:paraId="4731785D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  <w:vMerge w:val="restart"/>
          </w:tcPr>
          <w:p w14:paraId="4FE367B1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Количество видов документов, переведенных в электронный вид</w:t>
            </w:r>
          </w:p>
        </w:tc>
        <w:tc>
          <w:tcPr>
            <w:tcW w:w="2976" w:type="dxa"/>
            <w:vMerge w:val="restart"/>
          </w:tcPr>
          <w:p w14:paraId="620DDE52" w14:textId="33C8142F" w:rsidR="00535DA3" w:rsidRPr="00E82849" w:rsidRDefault="0062499B" w:rsidP="002329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="00535DA3"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КРИО</w:t>
            </w:r>
          </w:p>
        </w:tc>
        <w:tc>
          <w:tcPr>
            <w:tcW w:w="1843" w:type="dxa"/>
            <w:vMerge w:val="restart"/>
          </w:tcPr>
          <w:p w14:paraId="4916D4A4" w14:textId="1BC5BB8A" w:rsidR="00535DA3" w:rsidRPr="00E82849" w:rsidRDefault="00904B76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559" w:type="dxa"/>
            <w:vMerge w:val="restart"/>
          </w:tcPr>
          <w:p w14:paraId="530E461E" w14:textId="5D7007B4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</w:tcPr>
          <w:p w14:paraId="0BE88427" w14:textId="77271D37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985" w:type="dxa"/>
          </w:tcPr>
          <w:p w14:paraId="72228735" w14:textId="77777777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35DA3" w:rsidRPr="00E82849" w14:paraId="4488ACEE" w14:textId="77777777" w:rsidTr="0062499B">
        <w:trPr>
          <w:trHeight w:val="20"/>
        </w:trPr>
        <w:tc>
          <w:tcPr>
            <w:tcW w:w="562" w:type="dxa"/>
            <w:vMerge/>
          </w:tcPr>
          <w:p w14:paraId="620A5D74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</w:tcPr>
          <w:p w14:paraId="42B0262C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7AB54990" w14:textId="77777777" w:rsidR="00535DA3" w:rsidRPr="00E82849" w:rsidRDefault="00535DA3" w:rsidP="002329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17D40284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306212AC" w14:textId="63876D11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B713654" w14:textId="3298CB15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985" w:type="dxa"/>
          </w:tcPr>
          <w:p w14:paraId="013E0D16" w14:textId="77777777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</w:tbl>
    <w:p w14:paraId="4A5EF92F" w14:textId="77777777" w:rsidR="00B404CF" w:rsidRPr="00E82849" w:rsidRDefault="00B404CF" w:rsidP="00BE27C8">
      <w:pPr>
        <w:rPr>
          <w:rFonts w:ascii="Times New Roman" w:hAnsi="Times New Roman" w:cs="Times New Roman"/>
          <w:sz w:val="24"/>
          <w:szCs w:val="24"/>
        </w:rPr>
      </w:pPr>
    </w:p>
    <w:p w14:paraId="388A5365" w14:textId="77777777" w:rsidR="00010218" w:rsidRPr="00E82849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2DAE22EF" w14:textId="77777777" w:rsidR="004E2539" w:rsidRPr="00E82849" w:rsidRDefault="004E2539">
      <w:pPr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br w:type="page"/>
      </w:r>
    </w:p>
    <w:p w14:paraId="0C7EEB1E" w14:textId="77777777" w:rsidR="003760E0" w:rsidRPr="00E82849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82849">
        <w:rPr>
          <w:rFonts w:ascii="Times New Roman" w:hAnsi="Times New Roman" w:cs="Times New Roman"/>
          <w:sz w:val="24"/>
          <w:szCs w:val="24"/>
        </w:rPr>
        <w:t>ЕРЕЧЕНЬ</w:t>
      </w:r>
    </w:p>
    <w:p w14:paraId="7C0E8B87" w14:textId="77777777" w:rsidR="001E73B6" w:rsidRPr="00E82849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550BABA2" w14:textId="77777777" w:rsidR="0046365B" w:rsidRPr="00E82849" w:rsidRDefault="0046365B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2977"/>
        <w:gridCol w:w="2835"/>
        <w:gridCol w:w="1418"/>
        <w:gridCol w:w="1134"/>
        <w:gridCol w:w="1559"/>
        <w:gridCol w:w="1134"/>
      </w:tblGrid>
      <w:tr w:rsidR="0046365B" w:rsidRPr="00E82849" w14:paraId="7F3B7DC5" w14:textId="77777777" w:rsidTr="002C0046">
        <w:tc>
          <w:tcPr>
            <w:tcW w:w="562" w:type="dxa"/>
            <w:vMerge w:val="restart"/>
          </w:tcPr>
          <w:p w14:paraId="3BC44DC7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74E8A2A8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14:paraId="1BB4FF4B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835" w:type="dxa"/>
            <w:vMerge w:val="restart"/>
          </w:tcPr>
          <w:p w14:paraId="09B2A841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  <w:vMerge w:val="restart"/>
          </w:tcPr>
          <w:p w14:paraId="25ED8E72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827" w:type="dxa"/>
            <w:gridSpan w:val="3"/>
          </w:tcPr>
          <w:p w14:paraId="257E742C" w14:textId="77777777" w:rsidR="0046365B" w:rsidRPr="00E82849" w:rsidRDefault="0046365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62499B" w:rsidRPr="00E82849" w14:paraId="4AE1A12D" w14:textId="77777777" w:rsidTr="002C0046">
        <w:tc>
          <w:tcPr>
            <w:tcW w:w="562" w:type="dxa"/>
            <w:vMerge/>
          </w:tcPr>
          <w:p w14:paraId="2854DAD7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A5C2FB6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D9F4F82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3B9E168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0D090895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67ACB35" w14:textId="278085BE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</w:tcPr>
          <w:p w14:paraId="2E9AFFA4" w14:textId="78042BE0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0B4E034F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62499B" w:rsidRPr="00E82849" w14:paraId="6AB508D6" w14:textId="77777777" w:rsidTr="002C0046">
        <w:trPr>
          <w:trHeight w:val="488"/>
        </w:trPr>
        <w:tc>
          <w:tcPr>
            <w:tcW w:w="562" w:type="dxa"/>
            <w:vMerge/>
          </w:tcPr>
          <w:p w14:paraId="4CF10D05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68D5234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697897C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E81FF6F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5C3137AA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7E1D3FA" w14:textId="5772CE99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673155CA" w14:textId="21E575A8" w:rsidR="0062499B" w:rsidRPr="00E82849" w:rsidRDefault="002C0046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62499B"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62499B" w:rsidRPr="00E82849" w14:paraId="6B65773C" w14:textId="77777777" w:rsidTr="002C0046">
        <w:trPr>
          <w:trHeight w:val="98"/>
        </w:trPr>
        <w:tc>
          <w:tcPr>
            <w:tcW w:w="562" w:type="dxa"/>
            <w:vMerge/>
          </w:tcPr>
          <w:p w14:paraId="3E20ED82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044600F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A25CC09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7112BAC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38C51404" w14:textId="77777777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89A6A1A" w14:textId="6D878154" w:rsidR="0062499B" w:rsidRPr="00E82849" w:rsidRDefault="0062499B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7B9DAF92" w14:textId="3956F27D" w:rsidR="0062499B" w:rsidRPr="00E82849" w:rsidRDefault="002C0046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утвержденным финансированием по </w:t>
            </w:r>
            <w:r w:rsidR="0062499B"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535DA3" w:rsidRPr="00E82849" w14:paraId="49F26128" w14:textId="77777777" w:rsidTr="002C0046">
        <w:tc>
          <w:tcPr>
            <w:tcW w:w="562" w:type="dxa"/>
            <w:vMerge w:val="restart"/>
          </w:tcPr>
          <w:p w14:paraId="54A12C6E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14:paraId="46325792" w14:textId="77777777" w:rsidR="00535DA3" w:rsidRPr="00E82849" w:rsidRDefault="00535DA3" w:rsidP="00232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межведомственного электронного документооборота</w:t>
            </w:r>
          </w:p>
        </w:tc>
        <w:tc>
          <w:tcPr>
            <w:tcW w:w="2977" w:type="dxa"/>
            <w:vMerge w:val="restart"/>
          </w:tcPr>
          <w:p w14:paraId="14564D30" w14:textId="314707A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Проведение организационных мероприятий по развитию системы электронного документооборота и делопр</w:t>
            </w:r>
            <w:r w:rsidR="0062499B">
              <w:rPr>
                <w:rFonts w:ascii="Times New Roman" w:hAnsi="Times New Roman" w:cs="Times New Roman"/>
                <w:sz w:val="24"/>
                <w:szCs w:val="24"/>
              </w:rPr>
              <w:t>оизводства в </w:t>
            </w:r>
            <w:proofErr w:type="gramStart"/>
            <w:r w:rsidR="0062499B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62499B">
              <w:rPr>
                <w:rFonts w:ascii="Times New Roman" w:hAnsi="Times New Roman" w:cs="Times New Roman"/>
                <w:sz w:val="24"/>
                <w:szCs w:val="24"/>
              </w:rPr>
              <w:t xml:space="preserve"> ЗАТО </w:t>
            </w: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835" w:type="dxa"/>
            <w:vMerge w:val="restart"/>
          </w:tcPr>
          <w:p w14:paraId="4DDBF969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1. Количество полученных и отправленных документов через межведомственный электронный документооборот</w:t>
            </w:r>
          </w:p>
        </w:tc>
        <w:tc>
          <w:tcPr>
            <w:tcW w:w="1418" w:type="dxa"/>
            <w:vMerge w:val="restart"/>
          </w:tcPr>
          <w:p w14:paraId="0AFC1C38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7E6EE0DA" w14:textId="28FCE0C7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559" w:type="dxa"/>
          </w:tcPr>
          <w:p w14:paraId="04D3597A" w14:textId="08A8DAFC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2750</w:t>
            </w:r>
          </w:p>
        </w:tc>
        <w:tc>
          <w:tcPr>
            <w:tcW w:w="1134" w:type="dxa"/>
          </w:tcPr>
          <w:p w14:paraId="3B1C5B96" w14:textId="77777777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</w:tr>
      <w:tr w:rsidR="00535DA3" w:rsidRPr="00E82849" w14:paraId="0451ECC0" w14:textId="77777777" w:rsidTr="002C0046">
        <w:tc>
          <w:tcPr>
            <w:tcW w:w="562" w:type="dxa"/>
            <w:vMerge/>
          </w:tcPr>
          <w:p w14:paraId="7286294C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FEB4CC9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0ED7E62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2163464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38E4C269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7F6605E" w14:textId="5F21A67D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B030711" w14:textId="50E5A739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134" w:type="dxa"/>
          </w:tcPr>
          <w:p w14:paraId="7E32F79B" w14:textId="77777777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</w:tr>
      <w:tr w:rsidR="00535DA3" w:rsidRPr="00E82849" w14:paraId="77F20762" w14:textId="77777777" w:rsidTr="002C0046">
        <w:tc>
          <w:tcPr>
            <w:tcW w:w="562" w:type="dxa"/>
            <w:vMerge w:val="restart"/>
          </w:tcPr>
          <w:p w14:paraId="55F4238B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</w:tcPr>
          <w:p w14:paraId="12046244" w14:textId="6B6EF321" w:rsidR="00535DA3" w:rsidRPr="00E82849" w:rsidRDefault="002C0046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доступа к </w:t>
            </w:r>
            <w:r w:rsidR="00535DA3" w:rsidRPr="00E82849">
              <w:rPr>
                <w:rFonts w:ascii="Times New Roman" w:hAnsi="Times New Roman" w:cs="Times New Roman"/>
                <w:sz w:val="24"/>
                <w:szCs w:val="24"/>
              </w:rPr>
              <w:t>нормативно-правовой базе</w:t>
            </w:r>
          </w:p>
        </w:tc>
        <w:tc>
          <w:tcPr>
            <w:tcW w:w="2977" w:type="dxa"/>
            <w:vMerge w:val="restart"/>
          </w:tcPr>
          <w:p w14:paraId="4D3A8B37" w14:textId="252EF910" w:rsidR="00535DA3" w:rsidRPr="00E82849" w:rsidRDefault="00535DA3" w:rsidP="002329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Услу</w:t>
            </w:r>
            <w:r w:rsidR="00E21523">
              <w:rPr>
                <w:rFonts w:ascii="Times New Roman" w:hAnsi="Times New Roman" w:cs="Times New Roman"/>
                <w:sz w:val="24"/>
                <w:szCs w:val="24"/>
              </w:rPr>
              <w:t>ги по сопровождению справочно-</w:t>
            </w: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правовой системы</w:t>
            </w:r>
          </w:p>
        </w:tc>
        <w:tc>
          <w:tcPr>
            <w:tcW w:w="2835" w:type="dxa"/>
            <w:vMerge w:val="restart"/>
          </w:tcPr>
          <w:p w14:paraId="59FBA5E1" w14:textId="64B66226" w:rsidR="00535DA3" w:rsidRPr="00E82849" w:rsidRDefault="00535DA3" w:rsidP="00C9292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1. Количество одновременных доступов в</w:t>
            </w:r>
            <w:r w:rsidR="00C929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справочно-правовой сервис</w:t>
            </w:r>
          </w:p>
        </w:tc>
        <w:tc>
          <w:tcPr>
            <w:tcW w:w="1418" w:type="dxa"/>
            <w:vMerge w:val="restart"/>
          </w:tcPr>
          <w:p w14:paraId="26178DF8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4291E687" w14:textId="2CF1EF63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14:paraId="70AE25C7" w14:textId="154D1FF5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</w:tcPr>
          <w:p w14:paraId="63EC3675" w14:textId="77777777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</w:tr>
      <w:tr w:rsidR="00535DA3" w:rsidRPr="00E82849" w14:paraId="463B9CC4" w14:textId="77777777" w:rsidTr="002C0046">
        <w:trPr>
          <w:trHeight w:val="20"/>
        </w:trPr>
        <w:tc>
          <w:tcPr>
            <w:tcW w:w="562" w:type="dxa"/>
            <w:vMerge/>
          </w:tcPr>
          <w:p w14:paraId="1B12357D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49AABB1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CB97061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119133A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4A0377AE" w14:textId="77777777" w:rsidR="00535DA3" w:rsidRPr="00E82849" w:rsidRDefault="00535DA3" w:rsidP="002329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212E494" w14:textId="321A1059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2131F5D" w14:textId="4ACFC335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</w:tcPr>
          <w:p w14:paraId="32A6DB66" w14:textId="77777777" w:rsidR="00535DA3" w:rsidRPr="00E82849" w:rsidRDefault="00535DA3" w:rsidP="002329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</w:tr>
    </w:tbl>
    <w:p w14:paraId="78A69F64" w14:textId="77777777" w:rsidR="00E82849" w:rsidRDefault="00E82849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F9EB55" w14:textId="77777777" w:rsidR="008D50F5" w:rsidRPr="00E82849" w:rsidRDefault="008D50F5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br w:type="page"/>
      </w:r>
    </w:p>
    <w:p w14:paraId="5D1B8EFD" w14:textId="77777777" w:rsidR="00907CE7" w:rsidRDefault="00907CE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C61DCE" w14:textId="77777777" w:rsidR="003760E0" w:rsidRPr="00E82849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Ф</w:t>
      </w:r>
      <w:r w:rsidR="003760E0" w:rsidRPr="00E82849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72407A" w14:textId="77777777"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2849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05496298" w14:textId="77777777" w:rsidR="00907CE7" w:rsidRPr="00E82849" w:rsidRDefault="00907CE7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4957"/>
        <w:gridCol w:w="2126"/>
        <w:gridCol w:w="3402"/>
        <w:gridCol w:w="1913"/>
        <w:gridCol w:w="1914"/>
      </w:tblGrid>
      <w:tr w:rsidR="009701E3" w:rsidRPr="00E82849" w14:paraId="25ECFFAC" w14:textId="77777777" w:rsidTr="00907CE7">
        <w:trPr>
          <w:trHeight w:val="360"/>
        </w:trPr>
        <w:tc>
          <w:tcPr>
            <w:tcW w:w="4957" w:type="dxa"/>
            <w:vMerge w:val="restart"/>
          </w:tcPr>
          <w:p w14:paraId="4A205D97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</w:tcPr>
          <w:p w14:paraId="56B33874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402" w:type="dxa"/>
            <w:vMerge w:val="restart"/>
          </w:tcPr>
          <w:p w14:paraId="3489A8BC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201B1209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3827" w:type="dxa"/>
            <w:gridSpan w:val="2"/>
          </w:tcPr>
          <w:p w14:paraId="498F9FA9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9701E3" w:rsidRPr="00E82849" w14:paraId="0D05DDED" w14:textId="77777777" w:rsidTr="00907CE7">
        <w:trPr>
          <w:trHeight w:val="397"/>
        </w:trPr>
        <w:tc>
          <w:tcPr>
            <w:tcW w:w="4957" w:type="dxa"/>
            <w:vMerge/>
          </w:tcPr>
          <w:p w14:paraId="101924D5" w14:textId="77777777" w:rsidR="009701E3" w:rsidRPr="00E82849" w:rsidRDefault="009701E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FA6AD76" w14:textId="77777777" w:rsidR="009701E3" w:rsidRPr="00E82849" w:rsidRDefault="009701E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2859568B" w14:textId="77777777" w:rsidR="009701E3" w:rsidRPr="00E82849" w:rsidRDefault="009701E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0659E1B3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914" w:type="dxa"/>
          </w:tcPr>
          <w:p w14:paraId="41344347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9701E3" w:rsidRPr="00E82849" w14:paraId="6D8D2F61" w14:textId="77777777" w:rsidTr="00907CE7">
        <w:trPr>
          <w:trHeight w:val="248"/>
        </w:trPr>
        <w:tc>
          <w:tcPr>
            <w:tcW w:w="4957" w:type="dxa"/>
            <w:vMerge/>
          </w:tcPr>
          <w:p w14:paraId="351F8C7D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65D6484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17E5CBE9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</w:tcPr>
          <w:p w14:paraId="65CC66B6" w14:textId="77777777" w:rsidR="009701E3" w:rsidRPr="00E82849" w:rsidRDefault="009701E3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9701E3" w:rsidRPr="00E82849" w14:paraId="4B38B43F" w14:textId="77777777" w:rsidTr="00907CE7">
        <w:trPr>
          <w:trHeight w:val="247"/>
        </w:trPr>
        <w:tc>
          <w:tcPr>
            <w:tcW w:w="4957" w:type="dxa"/>
            <w:vMerge/>
            <w:tcBorders>
              <w:bottom w:val="nil"/>
            </w:tcBorders>
          </w:tcPr>
          <w:p w14:paraId="5C5F7F38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14:paraId="56A05F3C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nil"/>
            </w:tcBorders>
          </w:tcPr>
          <w:p w14:paraId="61725D1B" w14:textId="77777777" w:rsidR="009701E3" w:rsidRPr="00E82849" w:rsidRDefault="009701E3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bottom w:val="nil"/>
            </w:tcBorders>
          </w:tcPr>
          <w:p w14:paraId="7B6ACC9E" w14:textId="77777777" w:rsidR="009701E3" w:rsidRPr="00E82849" w:rsidRDefault="009701E3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14:paraId="077EEDA6" w14:textId="77777777" w:rsidR="00907CE7" w:rsidRPr="00907CE7" w:rsidRDefault="00907CE7" w:rsidP="00907CE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4957"/>
        <w:gridCol w:w="2126"/>
        <w:gridCol w:w="3402"/>
        <w:gridCol w:w="1913"/>
        <w:gridCol w:w="1914"/>
      </w:tblGrid>
      <w:tr w:rsidR="00907CE7" w:rsidRPr="00E82849" w14:paraId="2F4806FF" w14:textId="77777777" w:rsidTr="00907CE7">
        <w:trPr>
          <w:trHeight w:val="268"/>
          <w:tblHeader/>
        </w:trPr>
        <w:tc>
          <w:tcPr>
            <w:tcW w:w="4957" w:type="dxa"/>
            <w:vAlign w:val="center"/>
          </w:tcPr>
          <w:p w14:paraId="7348766F" w14:textId="0406C579" w:rsidR="00907CE7" w:rsidRPr="00E82849" w:rsidRDefault="00907CE7" w:rsidP="00907CE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14:paraId="3DF4852C" w14:textId="12D264DD" w:rsidR="00907CE7" w:rsidRPr="00E82849" w:rsidRDefault="00907CE7" w:rsidP="00907CE7">
            <w:pPr>
              <w:autoSpaceDE w:val="0"/>
              <w:autoSpaceDN w:val="0"/>
              <w:adjustRightInd w:val="0"/>
              <w:jc w:val="center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14:paraId="68A5C4C5" w14:textId="2C7424B7" w:rsidR="00907CE7" w:rsidRPr="00E82849" w:rsidRDefault="00907CE7" w:rsidP="00907CE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3" w:type="dxa"/>
            <w:vAlign w:val="center"/>
          </w:tcPr>
          <w:p w14:paraId="3A7AA6F6" w14:textId="7EB13D52" w:rsidR="00907CE7" w:rsidRPr="00E82849" w:rsidRDefault="00907CE7" w:rsidP="00907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  <w:vAlign w:val="center"/>
          </w:tcPr>
          <w:p w14:paraId="0E640CB4" w14:textId="708A5F82" w:rsidR="00907CE7" w:rsidRPr="00E82849" w:rsidRDefault="00907CE7" w:rsidP="00907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2499B" w:rsidRPr="00E82849" w14:paraId="4373EA9B" w14:textId="77777777" w:rsidTr="00907CE7">
        <w:trPr>
          <w:trHeight w:val="268"/>
        </w:trPr>
        <w:tc>
          <w:tcPr>
            <w:tcW w:w="4957" w:type="dxa"/>
            <w:vMerge w:val="restart"/>
          </w:tcPr>
          <w:p w14:paraId="6BD18A77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60B9DB1C" w14:textId="795237E0" w:rsidR="0062499B" w:rsidRPr="00E82849" w:rsidRDefault="0062499B" w:rsidP="009701E3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«Обеспечение оперативности и повышения качества при обработке документов», в т.ч.:</w:t>
            </w:r>
          </w:p>
        </w:tc>
        <w:tc>
          <w:tcPr>
            <w:tcW w:w="2126" w:type="dxa"/>
            <w:vMerge w:val="restart"/>
          </w:tcPr>
          <w:p w14:paraId="55179FF5" w14:textId="785B5A92" w:rsidR="0062499B" w:rsidRPr="00E82849" w:rsidRDefault="003B29D9" w:rsidP="009701E3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402" w:type="dxa"/>
            <w:vMerge w:val="restart"/>
          </w:tcPr>
          <w:p w14:paraId="3732C604" w14:textId="6236896E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13" w:type="dxa"/>
          </w:tcPr>
          <w:p w14:paraId="31E3480B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914" w:type="dxa"/>
          </w:tcPr>
          <w:p w14:paraId="774F977F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62499B" w:rsidRPr="00E82849" w14:paraId="6C31249D" w14:textId="77777777" w:rsidTr="00907CE7">
        <w:trPr>
          <w:trHeight w:val="221"/>
        </w:trPr>
        <w:tc>
          <w:tcPr>
            <w:tcW w:w="4957" w:type="dxa"/>
            <w:vMerge/>
          </w:tcPr>
          <w:p w14:paraId="50FC25BB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4406693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65AC07F7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13BA8498" w14:textId="6C637920" w:rsidR="0062499B" w:rsidRPr="00E82849" w:rsidRDefault="0062499B" w:rsidP="0016335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914" w:type="dxa"/>
          </w:tcPr>
          <w:p w14:paraId="757D8A57" w14:textId="62156626" w:rsidR="0062499B" w:rsidRPr="00E82849" w:rsidRDefault="0062499B" w:rsidP="0016335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62499B" w:rsidRPr="00E82849" w14:paraId="6A8F5ED6" w14:textId="77777777" w:rsidTr="00907CE7">
        <w:trPr>
          <w:trHeight w:val="289"/>
        </w:trPr>
        <w:tc>
          <w:tcPr>
            <w:tcW w:w="4957" w:type="dxa"/>
            <w:vMerge/>
          </w:tcPr>
          <w:p w14:paraId="3456825D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5D3EFD7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5EA504F0" w14:textId="3E4F57D5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 w:rsidR="002C004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 (по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14:paraId="7BBB5283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5C5957EF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30F929E5" w14:textId="77777777" w:rsidTr="00907CE7">
        <w:trPr>
          <w:trHeight w:val="318"/>
        </w:trPr>
        <w:tc>
          <w:tcPr>
            <w:tcW w:w="4957" w:type="dxa"/>
            <w:vMerge/>
          </w:tcPr>
          <w:p w14:paraId="193630FB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4F01BC9D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10ADAC0E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71AE4077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44EC1BF4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52EB5513" w14:textId="77777777" w:rsidTr="00907CE7">
        <w:trPr>
          <w:trHeight w:val="252"/>
        </w:trPr>
        <w:tc>
          <w:tcPr>
            <w:tcW w:w="4957" w:type="dxa"/>
            <w:vMerge/>
          </w:tcPr>
          <w:p w14:paraId="61C91041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9817430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765348D3" w14:textId="54E38818" w:rsidR="0062499B" w:rsidRPr="00E82849" w:rsidRDefault="002C0046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="0062499B"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14:paraId="741DBC5D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33D02369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2F0A3D69" w14:textId="77777777" w:rsidTr="00907CE7">
        <w:trPr>
          <w:trHeight w:val="234"/>
        </w:trPr>
        <w:tc>
          <w:tcPr>
            <w:tcW w:w="4957" w:type="dxa"/>
            <w:vMerge/>
          </w:tcPr>
          <w:p w14:paraId="292BA341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0A22B6EE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70D0726B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07C2684A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48278446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45D69569" w14:textId="77777777" w:rsidTr="00907CE7">
        <w:trPr>
          <w:trHeight w:val="251"/>
        </w:trPr>
        <w:tc>
          <w:tcPr>
            <w:tcW w:w="4957" w:type="dxa"/>
            <w:vMerge/>
          </w:tcPr>
          <w:p w14:paraId="36E29FAA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F141147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2FE7A670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13" w:type="dxa"/>
          </w:tcPr>
          <w:p w14:paraId="64E8E1C4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914" w:type="dxa"/>
          </w:tcPr>
          <w:p w14:paraId="5529F631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62499B" w:rsidRPr="00E82849" w14:paraId="27EE1B28" w14:textId="77777777" w:rsidTr="00907CE7">
        <w:trPr>
          <w:trHeight w:val="238"/>
        </w:trPr>
        <w:tc>
          <w:tcPr>
            <w:tcW w:w="4957" w:type="dxa"/>
            <w:vMerge/>
          </w:tcPr>
          <w:p w14:paraId="542EAE4A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DE14239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65B6496A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1D2B5701" w14:textId="7C7A8404" w:rsidR="0062499B" w:rsidRPr="00E82849" w:rsidRDefault="0062499B" w:rsidP="0016335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914" w:type="dxa"/>
          </w:tcPr>
          <w:p w14:paraId="22B57FA1" w14:textId="1C7E39B8" w:rsidR="0062499B" w:rsidRPr="00E82849" w:rsidRDefault="0062499B" w:rsidP="0016335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62499B" w:rsidRPr="00E82849" w14:paraId="4120E7BC" w14:textId="77777777" w:rsidTr="00907CE7">
        <w:trPr>
          <w:trHeight w:val="238"/>
        </w:trPr>
        <w:tc>
          <w:tcPr>
            <w:tcW w:w="4957" w:type="dxa"/>
            <w:vMerge/>
          </w:tcPr>
          <w:p w14:paraId="6F254914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047179AF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1055D3F7" w14:textId="0A18115E" w:rsidR="0062499B" w:rsidRPr="00E82849" w:rsidRDefault="002C0046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 </w:t>
            </w:r>
            <w:r w:rsidR="00907CE7"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 (прогноз)</w:t>
            </w:r>
          </w:p>
        </w:tc>
        <w:tc>
          <w:tcPr>
            <w:tcW w:w="1913" w:type="dxa"/>
          </w:tcPr>
          <w:p w14:paraId="47B176B5" w14:textId="60A0AF93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7E23DEA2" w14:textId="0F7C74FE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02DAF1CB" w14:textId="77777777" w:rsidTr="00907CE7">
        <w:trPr>
          <w:trHeight w:val="238"/>
        </w:trPr>
        <w:tc>
          <w:tcPr>
            <w:tcW w:w="4957" w:type="dxa"/>
            <w:vMerge/>
          </w:tcPr>
          <w:p w14:paraId="762A43A5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4E71FC2A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05E3AE67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0AA6626A" w14:textId="34A0FEE7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2C1A2A71" w14:textId="1F5FBA76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772FE6F5" w14:textId="77777777" w:rsidTr="00907CE7">
        <w:trPr>
          <w:trHeight w:val="268"/>
        </w:trPr>
        <w:tc>
          <w:tcPr>
            <w:tcW w:w="4957" w:type="dxa"/>
            <w:vMerge w:val="restart"/>
          </w:tcPr>
          <w:p w14:paraId="749494EF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межведомственного электронного документооборота</w:t>
            </w:r>
          </w:p>
        </w:tc>
        <w:tc>
          <w:tcPr>
            <w:tcW w:w="2126" w:type="dxa"/>
            <w:vMerge w:val="restart"/>
          </w:tcPr>
          <w:p w14:paraId="03229900" w14:textId="77777777" w:rsidR="0062499B" w:rsidRPr="00E82849" w:rsidRDefault="0062499B" w:rsidP="009701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</w:p>
        </w:tc>
        <w:tc>
          <w:tcPr>
            <w:tcW w:w="3402" w:type="dxa"/>
            <w:vMerge w:val="restart"/>
          </w:tcPr>
          <w:p w14:paraId="6154585C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7BCEA693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41D94E7D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4" w:type="dxa"/>
          </w:tcPr>
          <w:p w14:paraId="48A4D944" w14:textId="77777777" w:rsidR="0062499B" w:rsidRPr="00E82849" w:rsidRDefault="0062499B" w:rsidP="00DA7C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499B" w:rsidRPr="00E82849" w14:paraId="3BFEF3A1" w14:textId="77777777" w:rsidTr="00907CE7">
        <w:trPr>
          <w:trHeight w:val="221"/>
        </w:trPr>
        <w:tc>
          <w:tcPr>
            <w:tcW w:w="4957" w:type="dxa"/>
            <w:vMerge/>
          </w:tcPr>
          <w:p w14:paraId="03BC3C5E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6764A342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1AD81543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6EB46F99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1B2A2CA2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4A9650E3" w14:textId="77777777" w:rsidTr="00907CE7">
        <w:trPr>
          <w:trHeight w:val="285"/>
        </w:trPr>
        <w:tc>
          <w:tcPr>
            <w:tcW w:w="4957" w:type="dxa"/>
            <w:vMerge/>
          </w:tcPr>
          <w:p w14:paraId="3ED54AD8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7A514C4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331A63F1" w14:textId="230C2B41" w:rsidR="0062499B" w:rsidRPr="00E82849" w:rsidRDefault="002C0046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="0062499B"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14:paraId="1678EBFF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38024824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0A6457CA" w14:textId="77777777" w:rsidTr="00907CE7">
        <w:trPr>
          <w:trHeight w:val="201"/>
        </w:trPr>
        <w:tc>
          <w:tcPr>
            <w:tcW w:w="4957" w:type="dxa"/>
            <w:vMerge/>
          </w:tcPr>
          <w:p w14:paraId="03A9FD12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B5E3E88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5991BA93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46AF8B12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5776FA12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41920220" w14:textId="77777777" w:rsidTr="00907CE7">
        <w:trPr>
          <w:trHeight w:val="268"/>
        </w:trPr>
        <w:tc>
          <w:tcPr>
            <w:tcW w:w="4957" w:type="dxa"/>
            <w:vMerge/>
          </w:tcPr>
          <w:p w14:paraId="46888C4A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F7ADDA7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279649A7" w14:textId="5D3E6908" w:rsidR="0062499B" w:rsidRPr="00E82849" w:rsidRDefault="0062499B" w:rsidP="002C00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</w:t>
            </w:r>
            <w:r w:rsidR="002C004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14:paraId="4B945A6B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155D910B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1E8450FA" w14:textId="77777777" w:rsidTr="00907CE7">
        <w:trPr>
          <w:trHeight w:val="234"/>
        </w:trPr>
        <w:tc>
          <w:tcPr>
            <w:tcW w:w="4957" w:type="dxa"/>
            <w:vMerge/>
          </w:tcPr>
          <w:p w14:paraId="19686922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595F938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7586B833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4C557B15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065FA688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44AD9753" w14:textId="77777777" w:rsidTr="00907CE7">
        <w:trPr>
          <w:trHeight w:val="221"/>
        </w:trPr>
        <w:tc>
          <w:tcPr>
            <w:tcW w:w="4957" w:type="dxa"/>
            <w:vMerge/>
          </w:tcPr>
          <w:p w14:paraId="552348AE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45A82E73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600AD98D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1B48E605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56AD0197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4" w:type="dxa"/>
          </w:tcPr>
          <w:p w14:paraId="4622EB67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499B" w:rsidRPr="00E82849" w14:paraId="30034791" w14:textId="77777777" w:rsidTr="00907CE7">
        <w:trPr>
          <w:trHeight w:val="268"/>
        </w:trPr>
        <w:tc>
          <w:tcPr>
            <w:tcW w:w="4957" w:type="dxa"/>
            <w:vMerge/>
          </w:tcPr>
          <w:p w14:paraId="52931AE0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07AE767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14:paraId="360C4711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100F1957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2E4BE0FE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16427CF5" w14:textId="77777777" w:rsidTr="00907CE7">
        <w:trPr>
          <w:trHeight w:val="268"/>
        </w:trPr>
        <w:tc>
          <w:tcPr>
            <w:tcW w:w="4957" w:type="dxa"/>
            <w:vMerge/>
          </w:tcPr>
          <w:p w14:paraId="28E11305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DA36B26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  <w:tcBorders>
              <w:bottom w:val="single" w:sz="4" w:space="0" w:color="auto"/>
            </w:tcBorders>
          </w:tcPr>
          <w:p w14:paraId="7DE1DE56" w14:textId="6AC634D6" w:rsidR="0062499B" w:rsidRDefault="002C0046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 </w:t>
            </w:r>
            <w:r w:rsidR="00907CE7"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 (прогноз)</w:t>
            </w:r>
          </w:p>
          <w:p w14:paraId="615283D1" w14:textId="274B97EA" w:rsidR="00907CE7" w:rsidRPr="00E82849" w:rsidRDefault="00907CE7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3597E229" w14:textId="02A199BA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1ECC14B1" w14:textId="0C932966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277E60E5" w14:textId="77777777" w:rsidTr="00907CE7">
        <w:trPr>
          <w:trHeight w:val="268"/>
        </w:trPr>
        <w:tc>
          <w:tcPr>
            <w:tcW w:w="4957" w:type="dxa"/>
            <w:vMerge/>
            <w:tcBorders>
              <w:bottom w:val="single" w:sz="4" w:space="0" w:color="auto"/>
            </w:tcBorders>
          </w:tcPr>
          <w:p w14:paraId="0101BEFC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3B087994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14:paraId="4F2CE6CD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089F2915" w14:textId="04A7E3B6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5CF7BF9A" w14:textId="37D76352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097F3D67" w14:textId="77777777" w:rsidTr="00907CE7">
        <w:trPr>
          <w:trHeight w:val="284"/>
        </w:trPr>
        <w:tc>
          <w:tcPr>
            <w:tcW w:w="4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509C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доступа к нормативно-правовой базе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14:paraId="2D6A165D" w14:textId="77777777" w:rsidR="0062499B" w:rsidRPr="00E82849" w:rsidRDefault="0062499B" w:rsidP="009701E3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E82849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9E8AF45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4E98E0D4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59F5FB08" w14:textId="77777777" w:rsidR="0062499B" w:rsidRPr="00E82849" w:rsidRDefault="0062499B" w:rsidP="00706F69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914" w:type="dxa"/>
          </w:tcPr>
          <w:p w14:paraId="4CAC4FD3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62499B" w:rsidRPr="00E82849" w14:paraId="556A0C77" w14:textId="77777777" w:rsidTr="00907CE7">
        <w:trPr>
          <w:trHeight w:val="205"/>
        </w:trPr>
        <w:tc>
          <w:tcPr>
            <w:tcW w:w="49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635389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14:paraId="0A8894AD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</w:tcBorders>
          </w:tcPr>
          <w:p w14:paraId="34BC6586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3A8F93C1" w14:textId="62AD43B1" w:rsidR="0062499B" w:rsidRPr="00E82849" w:rsidRDefault="0062499B" w:rsidP="0016335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914" w:type="dxa"/>
          </w:tcPr>
          <w:p w14:paraId="3124374B" w14:textId="33D59E18" w:rsidR="0062499B" w:rsidRPr="00E82849" w:rsidRDefault="0062499B" w:rsidP="0016335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62499B" w:rsidRPr="00E82849" w14:paraId="103A60E3" w14:textId="77777777" w:rsidTr="00907CE7">
        <w:trPr>
          <w:trHeight w:val="301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6D115D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533FF859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582746D2" w14:textId="514A6107" w:rsidR="0062499B" w:rsidRPr="00E82849" w:rsidRDefault="002C0046" w:rsidP="002C00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="0062499B"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14:paraId="75D4D3FB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00D54165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4AF8FFF4" w14:textId="77777777" w:rsidTr="00907CE7">
        <w:trPr>
          <w:trHeight w:val="201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A3A9DA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63B7D6D0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1EB8DE1E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352DD9F3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3B0F09D5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676FB28D" w14:textId="77777777" w:rsidTr="00907CE7">
        <w:trPr>
          <w:trHeight w:val="234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009BC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44023FD2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255742EB" w14:textId="7896EE8C" w:rsidR="0062499B" w:rsidRPr="00E82849" w:rsidRDefault="002C0046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="0062499B"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14:paraId="1FAEECDE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14C1BCAB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731E1169" w14:textId="77777777" w:rsidTr="00907CE7">
        <w:trPr>
          <w:trHeight w:val="268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21C189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010A7758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099124E4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204101F8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78F53C7A" w14:textId="77777777" w:rsidR="0062499B" w:rsidRPr="00E82849" w:rsidRDefault="0062499B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6E3BF17A" w14:textId="77777777" w:rsidTr="00907CE7">
        <w:trPr>
          <w:trHeight w:val="251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EDFC1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7B2ADDA1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3685669F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6BEA26D" w14:textId="77777777" w:rsidR="0062499B" w:rsidRPr="00E82849" w:rsidRDefault="0062499B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4A6A0012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914" w:type="dxa"/>
          </w:tcPr>
          <w:p w14:paraId="5F918F86" w14:textId="77777777" w:rsidR="0062499B" w:rsidRPr="00E82849" w:rsidRDefault="0062499B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62499B" w:rsidRPr="00E82849" w14:paraId="2BE5D681" w14:textId="77777777" w:rsidTr="00907CE7">
        <w:trPr>
          <w:trHeight w:val="238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BC172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3428EA16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20A92643" w14:textId="77777777" w:rsidR="0062499B" w:rsidRPr="00E82849" w:rsidRDefault="0062499B" w:rsidP="0016335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142D8AC5" w14:textId="2CA3FBAC" w:rsidR="0062499B" w:rsidRPr="00E82849" w:rsidRDefault="0062499B" w:rsidP="0016335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1914" w:type="dxa"/>
          </w:tcPr>
          <w:p w14:paraId="32316469" w14:textId="14248985" w:rsidR="0062499B" w:rsidRPr="00E82849" w:rsidRDefault="0062499B" w:rsidP="0016335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82849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62499B" w:rsidRPr="00E82849" w14:paraId="6F85E69D" w14:textId="77777777" w:rsidTr="00907CE7">
        <w:trPr>
          <w:trHeight w:val="238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69D16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31E50F5D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 w:val="restart"/>
          </w:tcPr>
          <w:p w14:paraId="3B8B295E" w14:textId="01CBE1F5" w:rsidR="0062499B" w:rsidRPr="00E82849" w:rsidRDefault="00907CE7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="002C004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 (прогноз)</w:t>
            </w:r>
          </w:p>
        </w:tc>
        <w:tc>
          <w:tcPr>
            <w:tcW w:w="1913" w:type="dxa"/>
          </w:tcPr>
          <w:p w14:paraId="64BED908" w14:textId="7A159278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0898F89A" w14:textId="28A109FE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499B" w:rsidRPr="00E82849" w14:paraId="43B55F2B" w14:textId="77777777" w:rsidTr="00907CE7">
        <w:trPr>
          <w:trHeight w:val="238"/>
        </w:trPr>
        <w:tc>
          <w:tcPr>
            <w:tcW w:w="4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A790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14:paraId="0F2C0B11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14:paraId="27B15728" w14:textId="77777777" w:rsidR="0062499B" w:rsidRPr="00E82849" w:rsidRDefault="0062499B" w:rsidP="0062499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14:paraId="5969540D" w14:textId="45092D9D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14:paraId="38CA4B3E" w14:textId="0C27BFCC" w:rsidR="0062499B" w:rsidRPr="00E82849" w:rsidRDefault="0062499B" w:rsidP="0062499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28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2B62DBD8" w14:textId="77777777" w:rsidR="009701E3" w:rsidRPr="00E82849" w:rsidRDefault="009701E3" w:rsidP="00970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701E3" w:rsidRPr="00E82849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B5E8A" w14:textId="77777777" w:rsidR="00CA323F" w:rsidRDefault="00CA323F" w:rsidP="00CD57AC">
      <w:pPr>
        <w:spacing w:after="0" w:line="240" w:lineRule="auto"/>
      </w:pPr>
      <w:r>
        <w:separator/>
      </w:r>
    </w:p>
  </w:endnote>
  <w:endnote w:type="continuationSeparator" w:id="0">
    <w:p w14:paraId="1D707EA4" w14:textId="77777777" w:rsidR="00CA323F" w:rsidRDefault="00CA323F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F2E6AE" w14:textId="77777777" w:rsidR="0071087D" w:rsidRPr="0071087D" w:rsidRDefault="0071087D" w:rsidP="0071087D">
    <w:pPr>
      <w:pStyle w:val="a6"/>
      <w:rPr>
        <w:rFonts w:ascii="Times New Roman" w:hAnsi="Times New Roman" w:cs="Times New Roman"/>
      </w:rPr>
    </w:pPr>
    <w:r w:rsidRPr="0071087D">
      <w:rPr>
        <w:rFonts w:ascii="Times New Roman" w:hAnsi="Times New Roman" w:cs="Times New Roman"/>
      </w:rPr>
      <w:t>Внутренний номер: 0356700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3E191" w14:textId="77777777" w:rsidR="0071087D" w:rsidRPr="0071087D" w:rsidRDefault="0071087D">
    <w:pPr>
      <w:pStyle w:val="a6"/>
      <w:rPr>
        <w:rFonts w:ascii="Times New Roman" w:hAnsi="Times New Roman" w:cs="Times New Roman"/>
      </w:rPr>
    </w:pPr>
    <w:r w:rsidRPr="0071087D">
      <w:rPr>
        <w:rFonts w:ascii="Times New Roman" w:hAnsi="Times New Roman" w:cs="Times New Roman"/>
      </w:rPr>
      <w:t>Внутренний номер: 0356700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776036" w14:textId="77777777" w:rsidR="00CA323F" w:rsidRDefault="00CA323F" w:rsidP="00CD57AC">
      <w:pPr>
        <w:spacing w:after="0" w:line="240" w:lineRule="auto"/>
      </w:pPr>
      <w:r>
        <w:separator/>
      </w:r>
    </w:p>
  </w:footnote>
  <w:footnote w:type="continuationSeparator" w:id="0">
    <w:p w14:paraId="564E04D9" w14:textId="77777777" w:rsidR="00CA323F" w:rsidRDefault="00CA323F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BF86CFC" w14:textId="77777777" w:rsidR="00B34798" w:rsidRPr="00C92928" w:rsidRDefault="007215C4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9292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C9292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9292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62C5A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C9292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0218"/>
    <w:rsid w:val="000110B8"/>
    <w:rsid w:val="00030680"/>
    <w:rsid w:val="00030737"/>
    <w:rsid w:val="000354EA"/>
    <w:rsid w:val="000375D8"/>
    <w:rsid w:val="00040856"/>
    <w:rsid w:val="00050215"/>
    <w:rsid w:val="0006191F"/>
    <w:rsid w:val="000675FD"/>
    <w:rsid w:val="000726C9"/>
    <w:rsid w:val="00075C88"/>
    <w:rsid w:val="00084628"/>
    <w:rsid w:val="0008516D"/>
    <w:rsid w:val="0008598A"/>
    <w:rsid w:val="000A398E"/>
    <w:rsid w:val="000B0E6F"/>
    <w:rsid w:val="000C13B5"/>
    <w:rsid w:val="000C346E"/>
    <w:rsid w:val="000D15D4"/>
    <w:rsid w:val="000D203A"/>
    <w:rsid w:val="000D39FE"/>
    <w:rsid w:val="000D51E6"/>
    <w:rsid w:val="000D68CD"/>
    <w:rsid w:val="000D785B"/>
    <w:rsid w:val="00101CB1"/>
    <w:rsid w:val="00103FE3"/>
    <w:rsid w:val="00106732"/>
    <w:rsid w:val="00125BE2"/>
    <w:rsid w:val="00130BF8"/>
    <w:rsid w:val="0014063E"/>
    <w:rsid w:val="00140ACA"/>
    <w:rsid w:val="00144C7B"/>
    <w:rsid w:val="0014671F"/>
    <w:rsid w:val="001529F6"/>
    <w:rsid w:val="001541D7"/>
    <w:rsid w:val="00163355"/>
    <w:rsid w:val="001678AF"/>
    <w:rsid w:val="00170495"/>
    <w:rsid w:val="00171D93"/>
    <w:rsid w:val="00181F57"/>
    <w:rsid w:val="00190626"/>
    <w:rsid w:val="001A083B"/>
    <w:rsid w:val="001A21A3"/>
    <w:rsid w:val="001A5BF1"/>
    <w:rsid w:val="001B3722"/>
    <w:rsid w:val="001B6B04"/>
    <w:rsid w:val="001B7DA7"/>
    <w:rsid w:val="001D1BA2"/>
    <w:rsid w:val="001D30FF"/>
    <w:rsid w:val="001E73B6"/>
    <w:rsid w:val="001F0A93"/>
    <w:rsid w:val="001F6DC8"/>
    <w:rsid w:val="00206AB2"/>
    <w:rsid w:val="00222C99"/>
    <w:rsid w:val="00224D85"/>
    <w:rsid w:val="002301B0"/>
    <w:rsid w:val="002329E5"/>
    <w:rsid w:val="002345C1"/>
    <w:rsid w:val="0024076A"/>
    <w:rsid w:val="00245973"/>
    <w:rsid w:val="00246AE9"/>
    <w:rsid w:val="0025098E"/>
    <w:rsid w:val="00250FB6"/>
    <w:rsid w:val="002547E2"/>
    <w:rsid w:val="00270402"/>
    <w:rsid w:val="0027124F"/>
    <w:rsid w:val="002844C1"/>
    <w:rsid w:val="002A3870"/>
    <w:rsid w:val="002B0650"/>
    <w:rsid w:val="002B0C30"/>
    <w:rsid w:val="002B656C"/>
    <w:rsid w:val="002C0046"/>
    <w:rsid w:val="002C4DAA"/>
    <w:rsid w:val="002D3558"/>
    <w:rsid w:val="002D47BA"/>
    <w:rsid w:val="002D6F78"/>
    <w:rsid w:val="002D7611"/>
    <w:rsid w:val="002F4C2B"/>
    <w:rsid w:val="00303E90"/>
    <w:rsid w:val="00307AE1"/>
    <w:rsid w:val="00307F54"/>
    <w:rsid w:val="003340A5"/>
    <w:rsid w:val="00356828"/>
    <w:rsid w:val="00363D5F"/>
    <w:rsid w:val="003760E0"/>
    <w:rsid w:val="00377859"/>
    <w:rsid w:val="0038542B"/>
    <w:rsid w:val="00390D5B"/>
    <w:rsid w:val="00397EDF"/>
    <w:rsid w:val="003A463E"/>
    <w:rsid w:val="003B29D9"/>
    <w:rsid w:val="003B4534"/>
    <w:rsid w:val="003E0BB3"/>
    <w:rsid w:val="00404D1A"/>
    <w:rsid w:val="00410886"/>
    <w:rsid w:val="0041319C"/>
    <w:rsid w:val="004160F4"/>
    <w:rsid w:val="00432C1B"/>
    <w:rsid w:val="00433836"/>
    <w:rsid w:val="004375BB"/>
    <w:rsid w:val="00442DA5"/>
    <w:rsid w:val="004432CE"/>
    <w:rsid w:val="00443F8D"/>
    <w:rsid w:val="004479F2"/>
    <w:rsid w:val="0046365B"/>
    <w:rsid w:val="004671D5"/>
    <w:rsid w:val="00471896"/>
    <w:rsid w:val="00473BCB"/>
    <w:rsid w:val="00483848"/>
    <w:rsid w:val="00491D5F"/>
    <w:rsid w:val="00496AB2"/>
    <w:rsid w:val="004B6CAF"/>
    <w:rsid w:val="004C17E8"/>
    <w:rsid w:val="004C2C20"/>
    <w:rsid w:val="004D0CD2"/>
    <w:rsid w:val="004D4834"/>
    <w:rsid w:val="004D534D"/>
    <w:rsid w:val="004E1C3E"/>
    <w:rsid w:val="004E2539"/>
    <w:rsid w:val="004F2979"/>
    <w:rsid w:val="004F69B2"/>
    <w:rsid w:val="00500839"/>
    <w:rsid w:val="00523212"/>
    <w:rsid w:val="0053190B"/>
    <w:rsid w:val="0053423D"/>
    <w:rsid w:val="00535DA3"/>
    <w:rsid w:val="00540A21"/>
    <w:rsid w:val="0055529E"/>
    <w:rsid w:val="00556F36"/>
    <w:rsid w:val="005578E0"/>
    <w:rsid w:val="00560395"/>
    <w:rsid w:val="00572730"/>
    <w:rsid w:val="005A1761"/>
    <w:rsid w:val="005A7547"/>
    <w:rsid w:val="005B1524"/>
    <w:rsid w:val="005C52F3"/>
    <w:rsid w:val="005E0575"/>
    <w:rsid w:val="005E3702"/>
    <w:rsid w:val="005F26DF"/>
    <w:rsid w:val="005F5348"/>
    <w:rsid w:val="005F714F"/>
    <w:rsid w:val="005F7159"/>
    <w:rsid w:val="00600A1D"/>
    <w:rsid w:val="006014BC"/>
    <w:rsid w:val="00603BBC"/>
    <w:rsid w:val="006075D1"/>
    <w:rsid w:val="00611379"/>
    <w:rsid w:val="00611537"/>
    <w:rsid w:val="00622DCC"/>
    <w:rsid w:val="0062499B"/>
    <w:rsid w:val="00624A10"/>
    <w:rsid w:val="00630F70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90CF5"/>
    <w:rsid w:val="00694A33"/>
    <w:rsid w:val="006A551D"/>
    <w:rsid w:val="006A656C"/>
    <w:rsid w:val="006B0FF9"/>
    <w:rsid w:val="006B2A02"/>
    <w:rsid w:val="006C1B79"/>
    <w:rsid w:val="006C30D7"/>
    <w:rsid w:val="006C6A69"/>
    <w:rsid w:val="006D0BD7"/>
    <w:rsid w:val="006D35E9"/>
    <w:rsid w:val="006D5406"/>
    <w:rsid w:val="006D6578"/>
    <w:rsid w:val="006E2A0F"/>
    <w:rsid w:val="006E5447"/>
    <w:rsid w:val="006F2C00"/>
    <w:rsid w:val="006F558C"/>
    <w:rsid w:val="00701E58"/>
    <w:rsid w:val="00707FB4"/>
    <w:rsid w:val="0071087D"/>
    <w:rsid w:val="007215C4"/>
    <w:rsid w:val="00721C9A"/>
    <w:rsid w:val="0072330C"/>
    <w:rsid w:val="00751FCF"/>
    <w:rsid w:val="007609C1"/>
    <w:rsid w:val="007629D4"/>
    <w:rsid w:val="00763519"/>
    <w:rsid w:val="00766B41"/>
    <w:rsid w:val="00791C52"/>
    <w:rsid w:val="00794EFF"/>
    <w:rsid w:val="007A4CA3"/>
    <w:rsid w:val="007B1780"/>
    <w:rsid w:val="007B4AF6"/>
    <w:rsid w:val="007C1B30"/>
    <w:rsid w:val="007D33B3"/>
    <w:rsid w:val="007E016F"/>
    <w:rsid w:val="007E019D"/>
    <w:rsid w:val="007F3988"/>
    <w:rsid w:val="007F4C1D"/>
    <w:rsid w:val="00806C8B"/>
    <w:rsid w:val="00811B7D"/>
    <w:rsid w:val="00820607"/>
    <w:rsid w:val="00823526"/>
    <w:rsid w:val="00834DCE"/>
    <w:rsid w:val="008419BC"/>
    <w:rsid w:val="008432AA"/>
    <w:rsid w:val="0084533F"/>
    <w:rsid w:val="00845B33"/>
    <w:rsid w:val="0084755B"/>
    <w:rsid w:val="00847FF0"/>
    <w:rsid w:val="00850BDB"/>
    <w:rsid w:val="00850D2A"/>
    <w:rsid w:val="008558E4"/>
    <w:rsid w:val="00861B69"/>
    <w:rsid w:val="00863B13"/>
    <w:rsid w:val="00866104"/>
    <w:rsid w:val="008870FA"/>
    <w:rsid w:val="00892D28"/>
    <w:rsid w:val="008A176C"/>
    <w:rsid w:val="008A796D"/>
    <w:rsid w:val="008B1207"/>
    <w:rsid w:val="008C1F09"/>
    <w:rsid w:val="008C3244"/>
    <w:rsid w:val="008C50B1"/>
    <w:rsid w:val="008C62D8"/>
    <w:rsid w:val="008D1B27"/>
    <w:rsid w:val="008D50F5"/>
    <w:rsid w:val="008D7E67"/>
    <w:rsid w:val="008E5AB9"/>
    <w:rsid w:val="008F4D6C"/>
    <w:rsid w:val="008F5B51"/>
    <w:rsid w:val="00901F71"/>
    <w:rsid w:val="00904B76"/>
    <w:rsid w:val="00907CE7"/>
    <w:rsid w:val="00911F16"/>
    <w:rsid w:val="0091227D"/>
    <w:rsid w:val="00913EB3"/>
    <w:rsid w:val="009158AC"/>
    <w:rsid w:val="009173E7"/>
    <w:rsid w:val="00932787"/>
    <w:rsid w:val="00937DE5"/>
    <w:rsid w:val="00941424"/>
    <w:rsid w:val="0094671C"/>
    <w:rsid w:val="00947F7B"/>
    <w:rsid w:val="009501AF"/>
    <w:rsid w:val="00957DC7"/>
    <w:rsid w:val="0096127A"/>
    <w:rsid w:val="009701E3"/>
    <w:rsid w:val="0098426B"/>
    <w:rsid w:val="0099512C"/>
    <w:rsid w:val="009A0014"/>
    <w:rsid w:val="009D0654"/>
    <w:rsid w:val="009D39D6"/>
    <w:rsid w:val="009E257D"/>
    <w:rsid w:val="009F104D"/>
    <w:rsid w:val="009F4958"/>
    <w:rsid w:val="009F5ED4"/>
    <w:rsid w:val="00A0080E"/>
    <w:rsid w:val="00A00AEA"/>
    <w:rsid w:val="00A01FED"/>
    <w:rsid w:val="00A0286C"/>
    <w:rsid w:val="00A06041"/>
    <w:rsid w:val="00A0680B"/>
    <w:rsid w:val="00A12994"/>
    <w:rsid w:val="00A20863"/>
    <w:rsid w:val="00A34759"/>
    <w:rsid w:val="00A37E3F"/>
    <w:rsid w:val="00A440B5"/>
    <w:rsid w:val="00A53001"/>
    <w:rsid w:val="00A53916"/>
    <w:rsid w:val="00A6220F"/>
    <w:rsid w:val="00A62C5A"/>
    <w:rsid w:val="00A705DB"/>
    <w:rsid w:val="00A750F1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D174C"/>
    <w:rsid w:val="00AE4459"/>
    <w:rsid w:val="00AF39D5"/>
    <w:rsid w:val="00AF4124"/>
    <w:rsid w:val="00AF6A38"/>
    <w:rsid w:val="00AF7461"/>
    <w:rsid w:val="00B03485"/>
    <w:rsid w:val="00B201E2"/>
    <w:rsid w:val="00B34798"/>
    <w:rsid w:val="00B35C7A"/>
    <w:rsid w:val="00B36D16"/>
    <w:rsid w:val="00B404CF"/>
    <w:rsid w:val="00B461DF"/>
    <w:rsid w:val="00B543FC"/>
    <w:rsid w:val="00B56F4B"/>
    <w:rsid w:val="00B7003C"/>
    <w:rsid w:val="00B70E69"/>
    <w:rsid w:val="00B76118"/>
    <w:rsid w:val="00B769FC"/>
    <w:rsid w:val="00BA39A2"/>
    <w:rsid w:val="00BA5F9B"/>
    <w:rsid w:val="00BB1B1D"/>
    <w:rsid w:val="00BD31D5"/>
    <w:rsid w:val="00BE27C8"/>
    <w:rsid w:val="00BE4394"/>
    <w:rsid w:val="00BE6BAA"/>
    <w:rsid w:val="00C126B5"/>
    <w:rsid w:val="00C40524"/>
    <w:rsid w:val="00C4215B"/>
    <w:rsid w:val="00C42B29"/>
    <w:rsid w:val="00C45A09"/>
    <w:rsid w:val="00C54103"/>
    <w:rsid w:val="00C63CD1"/>
    <w:rsid w:val="00C65207"/>
    <w:rsid w:val="00C66782"/>
    <w:rsid w:val="00C75BD6"/>
    <w:rsid w:val="00C77495"/>
    <w:rsid w:val="00C83E8C"/>
    <w:rsid w:val="00C92928"/>
    <w:rsid w:val="00CA323F"/>
    <w:rsid w:val="00CA53A5"/>
    <w:rsid w:val="00CB4FBE"/>
    <w:rsid w:val="00CD57AC"/>
    <w:rsid w:val="00CE1C38"/>
    <w:rsid w:val="00CE5F1E"/>
    <w:rsid w:val="00D058D3"/>
    <w:rsid w:val="00D07E33"/>
    <w:rsid w:val="00D10BF6"/>
    <w:rsid w:val="00D140B2"/>
    <w:rsid w:val="00D21636"/>
    <w:rsid w:val="00D26BA1"/>
    <w:rsid w:val="00D30E5D"/>
    <w:rsid w:val="00D32836"/>
    <w:rsid w:val="00D37E6D"/>
    <w:rsid w:val="00D41BE2"/>
    <w:rsid w:val="00D43445"/>
    <w:rsid w:val="00D43BA1"/>
    <w:rsid w:val="00D45BC1"/>
    <w:rsid w:val="00D4615D"/>
    <w:rsid w:val="00D6273C"/>
    <w:rsid w:val="00D64AEB"/>
    <w:rsid w:val="00D66098"/>
    <w:rsid w:val="00D67B3E"/>
    <w:rsid w:val="00D701DB"/>
    <w:rsid w:val="00D7671D"/>
    <w:rsid w:val="00D903C1"/>
    <w:rsid w:val="00D9102F"/>
    <w:rsid w:val="00DA13E7"/>
    <w:rsid w:val="00DA7CB7"/>
    <w:rsid w:val="00DB5D43"/>
    <w:rsid w:val="00DB5EB0"/>
    <w:rsid w:val="00DB6C71"/>
    <w:rsid w:val="00DC57A7"/>
    <w:rsid w:val="00DD742B"/>
    <w:rsid w:val="00DE5AE4"/>
    <w:rsid w:val="00E0294F"/>
    <w:rsid w:val="00E10B8A"/>
    <w:rsid w:val="00E15853"/>
    <w:rsid w:val="00E21523"/>
    <w:rsid w:val="00E41422"/>
    <w:rsid w:val="00E5739C"/>
    <w:rsid w:val="00E82849"/>
    <w:rsid w:val="00E87862"/>
    <w:rsid w:val="00E912B8"/>
    <w:rsid w:val="00E92847"/>
    <w:rsid w:val="00E940AA"/>
    <w:rsid w:val="00E952D2"/>
    <w:rsid w:val="00E96A68"/>
    <w:rsid w:val="00E96D77"/>
    <w:rsid w:val="00EA3605"/>
    <w:rsid w:val="00EA3C31"/>
    <w:rsid w:val="00EB240E"/>
    <w:rsid w:val="00EB3143"/>
    <w:rsid w:val="00EB6448"/>
    <w:rsid w:val="00EF432A"/>
    <w:rsid w:val="00F175F4"/>
    <w:rsid w:val="00F17EC8"/>
    <w:rsid w:val="00F2025D"/>
    <w:rsid w:val="00F218DC"/>
    <w:rsid w:val="00F25EE3"/>
    <w:rsid w:val="00F35EBF"/>
    <w:rsid w:val="00F41102"/>
    <w:rsid w:val="00F43ACC"/>
    <w:rsid w:val="00F449D3"/>
    <w:rsid w:val="00F54042"/>
    <w:rsid w:val="00F641A5"/>
    <w:rsid w:val="00F70662"/>
    <w:rsid w:val="00FB266C"/>
    <w:rsid w:val="00FB602A"/>
    <w:rsid w:val="00FB723F"/>
    <w:rsid w:val="00FD4587"/>
    <w:rsid w:val="00FD5BB8"/>
    <w:rsid w:val="00FD7506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6EFDC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970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E2B91-C703-4337-A44B-13B25D281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57</cp:revision>
  <cp:lastPrinted>2023-11-16T07:01:00Z</cp:lastPrinted>
  <dcterms:created xsi:type="dcterms:W3CDTF">2025-05-21T09:06:00Z</dcterms:created>
  <dcterms:modified xsi:type="dcterms:W3CDTF">2025-12-11T03:50:00Z</dcterms:modified>
</cp:coreProperties>
</file>