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D0B" w:rsidRPr="00982D0B" w:rsidRDefault="00982D0B" w:rsidP="00982D0B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982D0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Приложение 5</w:t>
      </w:r>
    </w:p>
    <w:p w:rsidR="00982D0B" w:rsidRPr="00982D0B" w:rsidRDefault="00982D0B" w:rsidP="00982D0B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982D0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к распоряжению </w:t>
      </w:r>
    </w:p>
    <w:p w:rsidR="00982D0B" w:rsidRPr="00982D0B" w:rsidRDefault="00982D0B" w:rsidP="00982D0B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proofErr w:type="gramStart"/>
      <w:r w:rsidRPr="00982D0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Администрации</w:t>
      </w:r>
      <w:proofErr w:type="gramEnd"/>
      <w:r w:rsidRPr="00982D0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ЗАТО Северск  </w:t>
      </w:r>
    </w:p>
    <w:p w:rsidR="00982D0B" w:rsidRPr="00982D0B" w:rsidRDefault="00982D0B" w:rsidP="00982D0B">
      <w:pPr>
        <w:spacing w:after="0" w:line="240" w:lineRule="auto"/>
        <w:ind w:firstLine="1134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982D0B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от</w:t>
      </w:r>
      <w:r w:rsidR="00980F05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_13.02.2026__ № _140-ра_</w:t>
      </w:r>
      <w:bookmarkStart w:id="0" w:name="_GoBack"/>
      <w:bookmarkEnd w:id="0"/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  <w:r w:rsidRPr="00982D0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0" wp14:anchorId="3E6C673E" wp14:editId="5FC17A6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305050" cy="904875"/>
                <wp:effectExtent l="0" t="0" r="0" b="952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50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2D0B" w:rsidRPr="00982D0B" w:rsidRDefault="00982D0B" w:rsidP="00982D0B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82D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«УТВЕРЖДЕН</w:t>
                            </w:r>
                          </w:p>
                          <w:p w:rsidR="00982D0B" w:rsidRPr="00982D0B" w:rsidRDefault="00982D0B" w:rsidP="00982D0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82D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распоряжением </w:t>
                            </w:r>
                          </w:p>
                          <w:p w:rsidR="00982D0B" w:rsidRPr="00982D0B" w:rsidRDefault="00982D0B" w:rsidP="00982D0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982D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982D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</w:p>
                          <w:p w:rsidR="00982D0B" w:rsidRPr="00982D0B" w:rsidRDefault="00982D0B" w:rsidP="00982D0B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82D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01.12.2025 № 1125-ра</w:t>
                            </w:r>
                          </w:p>
                          <w:p w:rsidR="00982D0B" w:rsidRPr="00C27CC7" w:rsidRDefault="00982D0B" w:rsidP="00982D0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6C673E" id="Rectangle 6" o:spid="_x0000_s1026" style="position:absolute;left:0;text-align:left;margin-left:130.3pt;margin-top:0;width:181.5pt;height:71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yHngAIAAAYFAAAOAAAAZHJzL2Uyb0RvYy54bWysVG2PEyEQ/m7ifyB8b/fF7ctubnu5u1pj&#10;curF0x9Age0SWUCg3Z7G/+7Atr1W/WCM24QCMzw8M/MMV9f7TqIdt05oVeNsnGLEFdVMqE2NP39a&#10;jeYYOU8UI1IrXuMn7vD14uWLq95UPNetloxbBCDKVb2pceu9qZLE0ZZ3xI214QqMjbYd8bC0m4RZ&#10;0gN6J5M8TadJry0zVlPuHOwuByNeRPym4dR/aBrHPZI1Bm4+jjaO6zAmiytSbSwxraAHGuQfWHRE&#10;KLj0BLUknqCtFb9BdYJa7XTjx1R3iW4aQXmMAaLJ0l+ieWyJ4TEWSI4zpzS5/wdL3+8eLBKsxgVG&#10;inRQoo+QNKI2kqNpSE9vXAVej+bBhgCdudf0i0NK37XgxW+s1X3LCQNSWfBPLg6EhYOjaN2/0wzQ&#10;ydbrmKl9Y7sACDlA+1iQp1NB+N4jCpv5q3QCP4wo2Mq0mM8m8QpSHU8b6/wbrjsUJjW2wD2ik929&#10;84ENqY4ukb2Wgq2ElHFhN+s7adGOgDhW8Tugu3M3qYKz0uHYgDjsAEm4I9gC3Vjs72WWF+ltXo5W&#10;0/lsVKyKyaicpfNRmpW35TQtymK5+hEIZkXVCsa4uheKH4WXFX9X2EMLDJKJ0kM95GeST2LsF+zd&#10;eZBp/P4UZCc89KEUXY3nJydShcK+VgzCJpUnQg7z5JJ+zDLk4PgfsxJlECo/KMjv13tACXJYa/YE&#10;grAa6gWlhccDJq223zDqoRFr7L5uieUYybcKRFVmRRE6Ny6KySyHhT23rM8tRFGAqrHHaJje+aHb&#10;t8aKTQs3ZTFHSt+AEBsRNfLM6iBfaLYYzOFhCN18vo5ez8/X4icAAAD//wMAUEsDBBQABgAIAAAA&#10;IQDyI3gL2gAAAAUBAAAPAAAAZHJzL2Rvd25yZXYueG1sTI9BS8NAEIXvgv9hGcGb3di0wabZFBF6&#10;Ug+2gtdpdpoEs7Mxu2njv3f0Ui8Dj/d4871iM7lOnWgIrWcD97MEFHHlbcu1gff99u4BVIjIFjvP&#10;ZOCbAmzK66sCc+vP/EanXayVlHDI0UATY59rHaqGHIaZ74nFO/rBYRQ51NoOeJZy1+l5kmTaYcvy&#10;ocGenhqqPnejM4DZwn69HtOX/fOY4aqeku3yIzHm9mZ6XIOKNMVLGH7xBR1KYTr4kW1QnQEZEv+u&#10;eGmWijxIaDFfgi4L/Z++/AEAAP//AwBQSwECLQAUAAYACAAAACEAtoM4kv4AAADhAQAAEwAAAAAA&#10;AAAAAAAAAAAAAAAAW0NvbnRlbnRfVHlwZXNdLnhtbFBLAQItABQABgAIAAAAIQA4/SH/1gAAAJQB&#10;AAALAAAAAAAAAAAAAAAAAC8BAABfcmVscy8ucmVsc1BLAQItABQABgAIAAAAIQD3xyHngAIAAAYF&#10;AAAOAAAAAAAAAAAAAAAAAC4CAABkcnMvZTJvRG9jLnhtbFBLAQItABQABgAIAAAAIQDyI3gL2gAA&#10;AAUBAAAPAAAAAAAAAAAAAAAAANoEAABkcnMvZG93bnJldi54bWxQSwUGAAAAAAQABADzAAAA4QUA&#10;AAAA&#10;" o:allowoverlap="f" stroked="f">
                <v:textbox>
                  <w:txbxContent>
                    <w:p w:rsidR="00982D0B" w:rsidRPr="00982D0B" w:rsidRDefault="00982D0B" w:rsidP="00982D0B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82D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«УТВЕРЖДЕН</w:t>
                      </w:r>
                    </w:p>
                    <w:p w:rsidR="00982D0B" w:rsidRPr="00982D0B" w:rsidRDefault="00982D0B" w:rsidP="00982D0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82D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распоряжением </w:t>
                      </w:r>
                    </w:p>
                    <w:p w:rsidR="00982D0B" w:rsidRPr="00982D0B" w:rsidRDefault="00982D0B" w:rsidP="00982D0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982D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982D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  </w:t>
                      </w:r>
                    </w:p>
                    <w:p w:rsidR="00982D0B" w:rsidRPr="00982D0B" w:rsidRDefault="00982D0B" w:rsidP="00982D0B">
                      <w:pPr>
                        <w:spacing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82D0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01.12.2025 № 1125-ра</w:t>
                      </w:r>
                    </w:p>
                    <w:p w:rsidR="00982D0B" w:rsidRPr="00C27CC7" w:rsidRDefault="00982D0B" w:rsidP="00982D0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0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0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0B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</w:t>
      </w: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79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374"/>
        <w:gridCol w:w="8505"/>
      </w:tblGrid>
      <w:tr w:rsidR="00982D0B" w:rsidRPr="00982D0B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выполнение комплекса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982D0B" w:rsidRPr="00982D0B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proofErr w:type="gram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предпринимательства </w:t>
            </w:r>
            <w:proofErr w:type="gram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982D0B" w:rsidRPr="00982D0B" w:rsidTr="006A61C1"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proofErr w:type="gram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  <w:proofErr w:type="gram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</w:tbl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982D0B" w:rsidRPr="00982D0B" w:rsidSect="003425E3">
          <w:headerReference w:type="default" r:id="rId6"/>
          <w:footerReference w:type="default" r:id="rId7"/>
          <w:headerReference w:type="first" r:id="rId8"/>
          <w:footerReference w:type="first" r:id="rId9"/>
          <w:pgSz w:w="16838" w:h="11906" w:orient="landscape" w:code="9"/>
          <w:pgMar w:top="1701" w:right="1134" w:bottom="567" w:left="851" w:header="709" w:footer="709" w:gutter="0"/>
          <w:pgNumType w:start="1"/>
          <w:cols w:space="720"/>
          <w:noEndnote/>
          <w:titlePg/>
          <w:docGrid w:linePitch="272"/>
        </w:sectPr>
      </w:pP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ПОКАЗАТЕЛИ </w:t>
      </w: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реализации комплекса процессных мероприятий </w:t>
      </w: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021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847"/>
        <w:gridCol w:w="4529"/>
        <w:gridCol w:w="2689"/>
        <w:gridCol w:w="1780"/>
        <w:gridCol w:w="874"/>
        <w:gridCol w:w="1380"/>
        <w:gridCol w:w="1207"/>
        <w:gridCol w:w="1715"/>
      </w:tblGrid>
      <w:tr w:rsidR="00982D0B" w:rsidRPr="00982D0B" w:rsidTr="006A61C1"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4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 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 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5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 </w:t>
            </w:r>
          </w:p>
        </w:tc>
      </w:tr>
      <w:tr w:rsidR="00982D0B" w:rsidRPr="00982D0B" w:rsidTr="006A61C1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82D0B" w:rsidRPr="00982D0B" w:rsidTr="006A61C1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982D0B" w:rsidRPr="00982D0B" w:rsidTr="006A61C1"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982D0B" w:rsidRPr="00982D0B" w:rsidTr="006A61C1">
        <w:trPr>
          <w:trHeight w:val="42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5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82D0B" w:rsidRPr="00982D0B" w:rsidTr="006A61C1"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  <w:sectPr w:rsidR="00982D0B" w:rsidRPr="00982D0B" w:rsidSect="003425E3">
          <w:pgSz w:w="16838" w:h="11906" w:orient="landscape" w:code="9"/>
          <w:pgMar w:top="1701" w:right="1134" w:bottom="567" w:left="851" w:header="709" w:footer="709" w:gutter="0"/>
          <w:cols w:space="720"/>
          <w:noEndnote/>
          <w:docGrid w:linePitch="272"/>
        </w:sectPr>
      </w:pP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ПЕРЕЧЕНЬ </w:t>
      </w: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комплекса процессных мероприятий </w:t>
      </w: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5" w:type="dxa"/>
        <w:tblLayout w:type="fixed"/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693"/>
        <w:gridCol w:w="2693"/>
        <w:gridCol w:w="2551"/>
        <w:gridCol w:w="851"/>
        <w:gridCol w:w="708"/>
        <w:gridCol w:w="1277"/>
        <w:gridCol w:w="1134"/>
        <w:gridCol w:w="1984"/>
      </w:tblGrid>
      <w:tr w:rsidR="00982D0B" w:rsidRPr="00982D0B" w:rsidTr="006A61C1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мероприятия 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Еди-ница</w:t>
            </w:r>
            <w:proofErr w:type="spellEnd"/>
            <w:proofErr w:type="gram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</w:t>
            </w:r>
            <w:proofErr w:type="spell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-рения 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 </w:t>
            </w:r>
          </w:p>
        </w:tc>
      </w:tr>
      <w:tr w:rsidR="00982D0B" w:rsidRPr="00982D0B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82D0B" w:rsidRPr="00982D0B" w:rsidTr="006A61C1">
        <w:trPr>
          <w:trHeight w:val="6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 </w:t>
            </w:r>
          </w:p>
        </w:tc>
      </w:tr>
      <w:tr w:rsidR="00982D0B" w:rsidRPr="00982D0B" w:rsidTr="006A61C1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 </w:t>
            </w:r>
          </w:p>
        </w:tc>
      </w:tr>
      <w:tr w:rsidR="00982D0B" w:rsidRPr="00982D0B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субъектов малого и среднего предпринимательства справочно-</w:t>
            </w:r>
            <w:proofErr w:type="spell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</w:t>
            </w:r>
            <w:proofErr w:type="spell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онными</w:t>
            </w:r>
            <w:proofErr w:type="spell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материалами по вопросам ведения предпринимательской деятельности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C202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подготовка справочно-</w:t>
            </w:r>
            <w:proofErr w:type="spell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</w:t>
            </w:r>
            <w:proofErr w:type="spell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онных</w:t>
            </w:r>
            <w:proofErr w:type="spell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материалов по вопросам ведения предпринимательской деятельности, в том числе брошюр, буклетов и </w:t>
            </w:r>
            <w:r w:rsidR="00C202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подготовленных справочно-информационных материалов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982D0B" w:rsidRPr="00982D0B" w:rsidTr="006A61C1"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82D0B" w:rsidRPr="00982D0B" w:rsidTr="006A61C1">
        <w:trPr>
          <w:trHeight w:val="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C202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мероприятий разного формата, в том числе семинаров, конференций, тренингов и </w:t>
            </w:r>
            <w:r w:rsidR="00C202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</w:t>
            </w: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 вопросам, связанным с ведением и развитием бизнеса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человек, включая работников субъектов малого и среднего предпринимательства, принявших участие в мероприятиях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982D0B" w:rsidRPr="00982D0B" w:rsidTr="006A61C1">
        <w:trPr>
          <w:trHeight w:val="76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82D0B" w:rsidRPr="00982D0B" w:rsidSect="003425E3">
          <w:headerReference w:type="default" r:id="rId10"/>
          <w:footerReference w:type="default" r:id="rId11"/>
          <w:pgSz w:w="16838" w:h="11906" w:orient="landscape" w:code="9"/>
          <w:pgMar w:top="1588" w:right="1021" w:bottom="567" w:left="1134" w:header="567" w:footer="454" w:gutter="0"/>
          <w:cols w:space="720"/>
          <w:noEndnote/>
          <w:docGrid w:linePitch="272"/>
        </w:sectPr>
      </w:pP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ФИНАНСОВОЕ ОБЕСПЕЧЕНИЕ</w:t>
      </w: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0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комплекса процессных мероприятий</w:t>
      </w:r>
    </w:p>
    <w:p w:rsidR="00982D0B" w:rsidRPr="00982D0B" w:rsidRDefault="00982D0B" w:rsidP="00982D0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454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823"/>
        <w:gridCol w:w="2693"/>
        <w:gridCol w:w="3118"/>
        <w:gridCol w:w="1559"/>
        <w:gridCol w:w="1559"/>
        <w:gridCol w:w="1702"/>
      </w:tblGrid>
      <w:tr w:rsidR="00982D0B" w:rsidRPr="00982D0B" w:rsidTr="006A61C1"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финансового обеспечения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982D0B" w:rsidRPr="00982D0B" w:rsidTr="006A61C1"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год </w:t>
            </w:r>
          </w:p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82D0B" w:rsidRPr="00982D0B" w:rsidTr="006A61C1">
        <w:trPr>
          <w:trHeight w:val="447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982D0B" w:rsidRPr="00982D0B" w:rsidTr="006A61C1">
        <w:trPr>
          <w:trHeight w:val="578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982D0B" w:rsidRPr="00982D0B" w:rsidTr="006A61C1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82D0B" w:rsidRPr="00982D0B" w:rsidTr="006A61C1">
        <w:trPr>
          <w:trHeight w:val="135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 процессных мероприятий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деятельности», в </w:t>
            </w:r>
            <w:proofErr w:type="spell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Комитет экономического развития </w:t>
            </w:r>
            <w:proofErr w:type="gram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2D0B" w:rsidRPr="00982D0B" w:rsidTr="006A61C1">
        <w:trPr>
          <w:trHeight w:val="13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47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47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47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47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13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</w:tr>
      <w:tr w:rsidR="00982D0B" w:rsidRPr="00982D0B" w:rsidTr="006A61C1">
        <w:trPr>
          <w:trHeight w:val="13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278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135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982D0B" w:rsidRPr="00982D0B" w:rsidTr="006A61C1">
        <w:trPr>
          <w:trHeight w:val="13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27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47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47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47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982D0B" w:rsidRPr="00982D0B" w:rsidTr="00C202C8">
        <w:trPr>
          <w:trHeight w:val="47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C202C8">
        <w:trPr>
          <w:trHeight w:val="278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C202C8">
        <w:trPr>
          <w:trHeight w:val="27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82D0B" w:rsidRPr="00982D0B" w:rsidTr="006A61C1">
        <w:trPr>
          <w:trHeight w:val="278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Ассоциация «НП «АРП-Северск», Фонд «МКК ФРМСП ЗАТО Северск»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982D0B" w:rsidRPr="00982D0B" w:rsidTr="006A61C1">
        <w:trPr>
          <w:trHeight w:val="278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20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277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278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277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13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982D0B" w:rsidRPr="00982D0B" w:rsidTr="006A61C1">
        <w:trPr>
          <w:trHeight w:val="13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82D0B" w:rsidRPr="00982D0B" w:rsidTr="006A61C1">
        <w:trPr>
          <w:trHeight w:val="278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D0B" w:rsidRPr="00982D0B" w:rsidRDefault="00982D0B" w:rsidP="00982D0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2D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982D0B" w:rsidRPr="00982D0B" w:rsidRDefault="00982D0B" w:rsidP="00982D0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highlight w:val="yellow"/>
          <w:lang w:eastAsia="ru-RU"/>
        </w:rPr>
      </w:pPr>
    </w:p>
    <w:p w:rsidR="00EB0D41" w:rsidRDefault="00EB0D41"/>
    <w:sectPr w:rsidR="00EB0D41" w:rsidSect="00982D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F9D" w:rsidRDefault="00096F9D">
      <w:pPr>
        <w:spacing w:after="0" w:line="240" w:lineRule="auto"/>
      </w:pPr>
      <w:r>
        <w:separator/>
      </w:r>
    </w:p>
  </w:endnote>
  <w:endnote w:type="continuationSeparator" w:id="0">
    <w:p w:rsidR="00096F9D" w:rsidRDefault="00096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982D0B" w:rsidP="004A5A8B">
    <w:pPr>
      <w:pStyle w:val="a5"/>
    </w:pPr>
    <w:r w:rsidRPr="004A5A8B">
      <w:t>Внутренний номер: 0367930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982D0B" w:rsidP="004A5A8B">
    <w:pPr>
      <w:pStyle w:val="a5"/>
    </w:pPr>
    <w:r w:rsidRPr="004A5A8B">
      <w:t>Внутренний номер: 0367930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A5A8B" w:rsidRDefault="00982D0B" w:rsidP="004A5A8B">
    <w:pPr>
      <w:pStyle w:val="a5"/>
    </w:pPr>
    <w:r w:rsidRPr="004A5A8B">
      <w:t>Внутренний номер: 0367930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F9D" w:rsidRDefault="00096F9D">
      <w:pPr>
        <w:spacing w:after="0" w:line="240" w:lineRule="auto"/>
      </w:pPr>
      <w:r>
        <w:separator/>
      </w:r>
    </w:p>
  </w:footnote>
  <w:footnote w:type="continuationSeparator" w:id="0">
    <w:p w:rsidR="00096F9D" w:rsidRDefault="00096F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4C5FE6" w:rsidRDefault="00982D0B" w:rsidP="004C5FE6">
    <w:pPr>
      <w:pStyle w:val="a3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980F05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DA2C7F" w:rsidRDefault="00096F9D">
    <w:pPr>
      <w:pStyle w:val="a3"/>
      <w:jc w:val="center"/>
      <w:rPr>
        <w:sz w:val="24"/>
        <w:szCs w:val="24"/>
      </w:rPr>
    </w:pPr>
  </w:p>
  <w:p w:rsidR="00EE0CAB" w:rsidRDefault="00096F9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CAB" w:rsidRPr="00160AEB" w:rsidRDefault="00982D0B" w:rsidP="00DA2220">
    <w:pPr>
      <w:pStyle w:val="a3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980F05">
      <w:rPr>
        <w:noProof/>
        <w:sz w:val="24"/>
        <w:szCs w:val="24"/>
      </w:rPr>
      <w:t>5</w:t>
    </w:r>
    <w:r w:rsidRPr="00DA2220">
      <w:rPr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A0F"/>
    <w:rsid w:val="00096F9D"/>
    <w:rsid w:val="002F3DF9"/>
    <w:rsid w:val="00837306"/>
    <w:rsid w:val="00980F05"/>
    <w:rsid w:val="00982D0B"/>
    <w:rsid w:val="00A24A0F"/>
    <w:rsid w:val="00C159D5"/>
    <w:rsid w:val="00C202C8"/>
    <w:rsid w:val="00EB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B43EE-678F-4611-95F6-2239D9EB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2D0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82D0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982D0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982D0B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02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02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Anna A. Lebedeva</cp:lastModifiedBy>
  <cp:revision>5</cp:revision>
  <cp:lastPrinted>2026-02-11T03:30:00Z</cp:lastPrinted>
  <dcterms:created xsi:type="dcterms:W3CDTF">2026-02-05T09:59:00Z</dcterms:created>
  <dcterms:modified xsi:type="dcterms:W3CDTF">2026-02-13T02:56:00Z</dcterms:modified>
</cp:coreProperties>
</file>