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780"/>
        <w:gridCol w:w="3970"/>
      </w:tblGrid>
      <w:tr w:rsidR="00F3076B" w:rsidRPr="00A337B5" w14:paraId="5FF64089" w14:textId="77777777" w:rsidTr="00A337B5">
        <w:tc>
          <w:tcPr>
            <w:tcW w:w="5780" w:type="dxa"/>
            <w:noWrap/>
            <w:tcFitText/>
          </w:tcPr>
          <w:p w14:paraId="5F17723A" w14:textId="77777777"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14:paraId="2185FCDB" w14:textId="77777777"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Приложение</w:t>
            </w:r>
          </w:p>
          <w:p w14:paraId="2C42129C" w14:textId="77777777"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к постановлению</w:t>
            </w:r>
          </w:p>
          <w:p w14:paraId="7DD0B539" w14:textId="77777777"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Администрации ЗАТО Северск</w:t>
            </w:r>
          </w:p>
          <w:p w14:paraId="4AC541A5" w14:textId="5C425C24" w:rsidR="00F3076B" w:rsidRPr="00A337B5" w:rsidRDefault="00F3076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от __</w:t>
            </w:r>
            <w:r w:rsidR="00D13FC9">
              <w:rPr>
                <w:rFonts w:ascii="Times New Roman" w:hAnsi="Times New Roman"/>
                <w:sz w:val="24"/>
                <w:szCs w:val="24"/>
              </w:rPr>
              <w:t>05.03.2026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___ № _</w:t>
            </w:r>
            <w:r w:rsidR="00D13FC9">
              <w:rPr>
                <w:rFonts w:ascii="Times New Roman" w:hAnsi="Times New Roman"/>
                <w:sz w:val="24"/>
                <w:szCs w:val="24"/>
              </w:rPr>
              <w:t>394-па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__</w:t>
            </w:r>
          </w:p>
          <w:p w14:paraId="0C742D30" w14:textId="77777777"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516A728" w14:textId="77777777" w:rsidR="000738AE" w:rsidRDefault="000738AE" w:rsidP="00A337B5">
      <w:pPr>
        <w:jc w:val="center"/>
        <w:rPr>
          <w:rFonts w:ascii="Times New Roman" w:hAnsi="Times New Roman"/>
          <w:sz w:val="24"/>
          <w:szCs w:val="24"/>
        </w:rPr>
      </w:pPr>
    </w:p>
    <w:p w14:paraId="511765C6" w14:textId="77777777" w:rsidR="00A337B5" w:rsidRPr="00A337B5" w:rsidRDefault="00A337B5" w:rsidP="00A337B5">
      <w:pPr>
        <w:jc w:val="center"/>
        <w:rPr>
          <w:rFonts w:ascii="Times New Roman" w:hAnsi="Times New Roman"/>
          <w:sz w:val="24"/>
          <w:szCs w:val="24"/>
        </w:rPr>
      </w:pPr>
      <w:r w:rsidRPr="00A337B5">
        <w:rPr>
          <w:rFonts w:ascii="Times New Roman" w:hAnsi="Times New Roman"/>
          <w:sz w:val="24"/>
          <w:szCs w:val="24"/>
        </w:rPr>
        <w:t>ПЕРЕЧЕНЬ</w:t>
      </w:r>
    </w:p>
    <w:p w14:paraId="09A83845" w14:textId="77777777" w:rsidR="00A337B5" w:rsidRDefault="00A337B5" w:rsidP="00A13A77">
      <w:pPr>
        <w:jc w:val="center"/>
        <w:rPr>
          <w:rFonts w:ascii="Times New Roman" w:hAnsi="Times New Roman"/>
          <w:sz w:val="24"/>
          <w:szCs w:val="24"/>
        </w:rPr>
      </w:pPr>
      <w:r w:rsidRPr="00A337B5">
        <w:rPr>
          <w:rFonts w:ascii="Times New Roman" w:hAnsi="Times New Roman"/>
          <w:sz w:val="24"/>
          <w:szCs w:val="24"/>
        </w:rPr>
        <w:t>жилых помещений</w:t>
      </w:r>
      <w:r w:rsidR="00FF2E9C" w:rsidRPr="00FF2E9C">
        <w:rPr>
          <w:rFonts w:ascii="Times New Roman" w:hAnsi="Times New Roman"/>
          <w:sz w:val="24"/>
          <w:szCs w:val="24"/>
        </w:rPr>
        <w:t xml:space="preserve"> </w:t>
      </w:r>
      <w:r w:rsidR="00FF2E9C">
        <w:rPr>
          <w:rFonts w:ascii="Times New Roman" w:hAnsi="Times New Roman"/>
          <w:sz w:val="24"/>
          <w:szCs w:val="24"/>
        </w:rPr>
        <w:t>многоквартирн</w:t>
      </w:r>
      <w:r w:rsidR="00DC2B0D">
        <w:rPr>
          <w:rFonts w:ascii="Times New Roman" w:hAnsi="Times New Roman"/>
          <w:sz w:val="24"/>
          <w:szCs w:val="24"/>
        </w:rPr>
        <w:t xml:space="preserve">ого </w:t>
      </w:r>
      <w:r w:rsidR="00FF2E9C">
        <w:rPr>
          <w:rFonts w:ascii="Times New Roman" w:hAnsi="Times New Roman"/>
          <w:sz w:val="24"/>
          <w:szCs w:val="24"/>
        </w:rPr>
        <w:t>дом</w:t>
      </w:r>
      <w:r w:rsidR="00DC2B0D">
        <w:rPr>
          <w:rFonts w:ascii="Times New Roman" w:hAnsi="Times New Roman"/>
          <w:sz w:val="24"/>
          <w:szCs w:val="24"/>
        </w:rPr>
        <w:t>а</w:t>
      </w:r>
      <w:r w:rsidR="00FF2E9C">
        <w:rPr>
          <w:rFonts w:ascii="Times New Roman" w:hAnsi="Times New Roman"/>
          <w:sz w:val="24"/>
          <w:szCs w:val="24"/>
        </w:rPr>
        <w:t>, признанн</w:t>
      </w:r>
      <w:r w:rsidR="00DC2B0D">
        <w:rPr>
          <w:rFonts w:ascii="Times New Roman" w:hAnsi="Times New Roman"/>
          <w:sz w:val="24"/>
          <w:szCs w:val="24"/>
        </w:rPr>
        <w:t>ого</w:t>
      </w:r>
      <w:r w:rsidR="00FF2E9C">
        <w:rPr>
          <w:rFonts w:ascii="Times New Roman" w:hAnsi="Times New Roman"/>
          <w:sz w:val="24"/>
          <w:szCs w:val="24"/>
        </w:rPr>
        <w:t xml:space="preserve"> аварийным и подлежащим </w:t>
      </w:r>
      <w:r w:rsidR="00A13A77">
        <w:rPr>
          <w:rFonts w:ascii="Times New Roman" w:hAnsi="Times New Roman"/>
          <w:sz w:val="24"/>
          <w:szCs w:val="24"/>
        </w:rPr>
        <w:t>сносу</w:t>
      </w:r>
      <w:r w:rsidRPr="00A337B5">
        <w:rPr>
          <w:rFonts w:ascii="Times New Roman" w:hAnsi="Times New Roman"/>
          <w:sz w:val="24"/>
          <w:szCs w:val="24"/>
        </w:rPr>
        <w:t>,</w:t>
      </w:r>
      <w:r w:rsidR="00DC2B0D">
        <w:rPr>
          <w:rFonts w:ascii="Times New Roman" w:hAnsi="Times New Roman"/>
          <w:sz w:val="24"/>
          <w:szCs w:val="24"/>
        </w:rPr>
        <w:t xml:space="preserve"> </w:t>
      </w:r>
      <w:r w:rsidR="00F91AF1">
        <w:rPr>
          <w:rFonts w:ascii="Times New Roman" w:hAnsi="Times New Roman"/>
          <w:sz w:val="24"/>
          <w:szCs w:val="24"/>
        </w:rPr>
        <w:t xml:space="preserve">расположенного </w:t>
      </w:r>
      <w:r w:rsidR="00DC2B0D" w:rsidRPr="00F903E9">
        <w:rPr>
          <w:rFonts w:ascii="Times New Roman" w:hAnsi="Times New Roman"/>
          <w:sz w:val="24"/>
          <w:szCs w:val="24"/>
        </w:rPr>
        <w:t>по адресу: Томская область, ЗАТО Северск,</w:t>
      </w:r>
      <w:r w:rsidR="00DC2B0D">
        <w:rPr>
          <w:rFonts w:ascii="Times New Roman" w:hAnsi="Times New Roman"/>
          <w:sz w:val="24"/>
          <w:szCs w:val="24"/>
        </w:rPr>
        <w:t xml:space="preserve"> </w:t>
      </w:r>
      <w:r w:rsidR="00A13A77">
        <w:rPr>
          <w:rFonts w:ascii="Times New Roman" w:hAnsi="Times New Roman"/>
          <w:sz w:val="24"/>
          <w:szCs w:val="24"/>
        </w:rPr>
        <w:t>пос.Самусь</w:t>
      </w:r>
      <w:r w:rsidR="00A13A77" w:rsidRPr="00F903E9">
        <w:rPr>
          <w:rFonts w:ascii="Times New Roman" w:hAnsi="Times New Roman"/>
          <w:sz w:val="24"/>
          <w:szCs w:val="24"/>
        </w:rPr>
        <w:t xml:space="preserve">, </w:t>
      </w:r>
      <w:r w:rsidR="00D508B5">
        <w:rPr>
          <w:rFonts w:ascii="Times New Roman" w:hAnsi="Times New Roman"/>
          <w:sz w:val="24"/>
          <w:szCs w:val="24"/>
        </w:rPr>
        <w:t xml:space="preserve">                          </w:t>
      </w:r>
      <w:r w:rsidR="00D97B5F" w:rsidRPr="00F903E9">
        <w:rPr>
          <w:rFonts w:ascii="Times New Roman" w:hAnsi="Times New Roman"/>
          <w:sz w:val="24"/>
          <w:szCs w:val="24"/>
        </w:rPr>
        <w:t>ул.</w:t>
      </w:r>
      <w:r w:rsidR="00D97B5F">
        <w:rPr>
          <w:rFonts w:ascii="Times New Roman" w:hAnsi="Times New Roman"/>
          <w:sz w:val="24"/>
          <w:szCs w:val="24"/>
        </w:rPr>
        <w:t>Гагарина</w:t>
      </w:r>
      <w:r w:rsidR="00D97B5F" w:rsidRPr="00F903E9">
        <w:rPr>
          <w:rFonts w:ascii="Times New Roman" w:hAnsi="Times New Roman"/>
          <w:sz w:val="24"/>
          <w:szCs w:val="24"/>
        </w:rPr>
        <w:t>, д.</w:t>
      </w:r>
      <w:r w:rsidR="00A815A6">
        <w:rPr>
          <w:rFonts w:ascii="Times New Roman" w:hAnsi="Times New Roman"/>
          <w:sz w:val="24"/>
          <w:szCs w:val="24"/>
        </w:rPr>
        <w:t>9</w:t>
      </w:r>
      <w:r w:rsidR="00DC2B0D">
        <w:rPr>
          <w:rFonts w:ascii="Times New Roman" w:hAnsi="Times New Roman"/>
          <w:sz w:val="24"/>
          <w:szCs w:val="24"/>
        </w:rPr>
        <w:t>,</w:t>
      </w:r>
      <w:r w:rsidR="00DC2B0D" w:rsidRPr="00F903E9">
        <w:rPr>
          <w:rFonts w:ascii="Times New Roman" w:hAnsi="Times New Roman"/>
          <w:sz w:val="24"/>
          <w:szCs w:val="24"/>
        </w:rPr>
        <w:t xml:space="preserve"> </w:t>
      </w:r>
      <w:r w:rsidRPr="00A337B5">
        <w:rPr>
          <w:rFonts w:ascii="Times New Roman" w:hAnsi="Times New Roman"/>
          <w:sz w:val="24"/>
          <w:szCs w:val="24"/>
        </w:rPr>
        <w:t>изымаемых</w:t>
      </w:r>
      <w:r w:rsidR="007525EF">
        <w:rPr>
          <w:rFonts w:ascii="Times New Roman" w:hAnsi="Times New Roman"/>
          <w:sz w:val="24"/>
          <w:szCs w:val="24"/>
        </w:rPr>
        <w:t xml:space="preserve"> </w:t>
      </w:r>
      <w:r w:rsidRPr="00A337B5">
        <w:rPr>
          <w:rFonts w:ascii="Times New Roman" w:hAnsi="Times New Roman"/>
          <w:sz w:val="24"/>
          <w:szCs w:val="24"/>
        </w:rPr>
        <w:t>для муниципальных нужд</w:t>
      </w:r>
    </w:p>
    <w:p w14:paraId="158372A8" w14:textId="77777777" w:rsidR="00FF2E9C" w:rsidRPr="00A337B5" w:rsidRDefault="00FF2E9C" w:rsidP="00A337B5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0"/>
        <w:gridCol w:w="2970"/>
        <w:gridCol w:w="2310"/>
        <w:gridCol w:w="1659"/>
        <w:gridCol w:w="2375"/>
      </w:tblGrid>
      <w:tr w:rsidR="00A337B5" w:rsidRPr="00A337B5" w14:paraId="5A5CF907" w14:textId="77777777" w:rsidTr="00A13A77">
        <w:tc>
          <w:tcPr>
            <w:tcW w:w="540" w:type="dxa"/>
          </w:tcPr>
          <w:p w14:paraId="6ED2445C" w14:textId="77777777" w:rsidR="00A337B5" w:rsidRPr="00A337B5" w:rsidRDefault="00A337B5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970" w:type="dxa"/>
          </w:tcPr>
          <w:p w14:paraId="13957982" w14:textId="77777777" w:rsidR="00A337B5" w:rsidRPr="00A337B5" w:rsidRDefault="00A337B5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Адрес жилого помещения</w:t>
            </w:r>
          </w:p>
        </w:tc>
        <w:tc>
          <w:tcPr>
            <w:tcW w:w="2310" w:type="dxa"/>
          </w:tcPr>
          <w:p w14:paraId="68631BE8" w14:textId="77777777" w:rsidR="00A337B5" w:rsidRPr="00A337B5" w:rsidRDefault="00A337B5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Вид права</w:t>
            </w:r>
          </w:p>
        </w:tc>
        <w:tc>
          <w:tcPr>
            <w:tcW w:w="1659" w:type="dxa"/>
          </w:tcPr>
          <w:p w14:paraId="3D328F83" w14:textId="77777777" w:rsidR="00A337B5" w:rsidRPr="00A337B5" w:rsidRDefault="00A337B5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Площадь (кв.</w:t>
            </w:r>
            <w:r w:rsidR="007B48E6">
              <w:t> 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м)</w:t>
            </w:r>
          </w:p>
        </w:tc>
        <w:tc>
          <w:tcPr>
            <w:tcW w:w="2375" w:type="dxa"/>
          </w:tcPr>
          <w:p w14:paraId="57B87492" w14:textId="77777777" w:rsidR="00A337B5" w:rsidRPr="00A337B5" w:rsidRDefault="00A337B5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Кадастровый номер</w:t>
            </w:r>
          </w:p>
        </w:tc>
      </w:tr>
      <w:tr w:rsidR="00A337B5" w:rsidRPr="00A337B5" w14:paraId="3A34A307" w14:textId="77777777" w:rsidTr="00A13A77">
        <w:tc>
          <w:tcPr>
            <w:tcW w:w="540" w:type="dxa"/>
          </w:tcPr>
          <w:p w14:paraId="3BCA6247" w14:textId="77777777" w:rsidR="00A337B5" w:rsidRPr="00A337B5" w:rsidRDefault="00104332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F91AF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970" w:type="dxa"/>
          </w:tcPr>
          <w:p w14:paraId="5E290460" w14:textId="77777777" w:rsidR="00A337B5" w:rsidRPr="00A337B5" w:rsidRDefault="00A337B5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14:paraId="6699B4C2" w14:textId="77777777" w:rsidR="00A337B5" w:rsidRPr="00A337B5" w:rsidRDefault="00A337B5" w:rsidP="00A815A6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 w:rsidR="00A13A77">
              <w:rPr>
                <w:rFonts w:ascii="Times New Roman" w:hAnsi="Times New Roman"/>
                <w:sz w:val="24"/>
                <w:szCs w:val="24"/>
              </w:rPr>
              <w:t>пос.Самусь</w:t>
            </w:r>
            <w:r w:rsidR="00A13A77" w:rsidRPr="00F903E9">
              <w:rPr>
                <w:rFonts w:ascii="Times New Roman" w:hAnsi="Times New Roman"/>
                <w:sz w:val="24"/>
                <w:szCs w:val="24"/>
              </w:rPr>
              <w:t>,</w:t>
            </w:r>
            <w:r w:rsidR="00225BE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508B5">
              <w:rPr>
                <w:rFonts w:ascii="Times New Roman" w:hAnsi="Times New Roman"/>
                <w:sz w:val="24"/>
                <w:szCs w:val="24"/>
              </w:rPr>
              <w:t xml:space="preserve">                 </w:t>
            </w:r>
            <w:r w:rsidR="00D97B5F"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 w:rsidR="00D97B5F">
              <w:rPr>
                <w:rFonts w:ascii="Times New Roman" w:hAnsi="Times New Roman"/>
                <w:sz w:val="24"/>
                <w:szCs w:val="24"/>
              </w:rPr>
              <w:t>Гагарина</w:t>
            </w:r>
            <w:r w:rsidR="00D97B5F"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 w:rsidR="00A815A6">
              <w:rPr>
                <w:rFonts w:ascii="Times New Roman" w:hAnsi="Times New Roman"/>
                <w:sz w:val="24"/>
                <w:szCs w:val="24"/>
              </w:rPr>
              <w:t>9</w:t>
            </w:r>
            <w:r w:rsidR="00D508B5">
              <w:rPr>
                <w:rFonts w:ascii="Times New Roman" w:hAnsi="Times New Roman"/>
                <w:sz w:val="24"/>
                <w:szCs w:val="24"/>
              </w:rPr>
              <w:t>,</w:t>
            </w:r>
            <w:r w:rsidR="00D97B5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D61A8">
              <w:rPr>
                <w:rFonts w:ascii="Times New Roman" w:hAnsi="Times New Roman"/>
                <w:sz w:val="24"/>
                <w:szCs w:val="24"/>
              </w:rPr>
              <w:t>кв.</w:t>
            </w:r>
            <w:r w:rsidR="00A815A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310" w:type="dxa"/>
          </w:tcPr>
          <w:p w14:paraId="31B8672B" w14:textId="77777777" w:rsidR="00A337B5" w:rsidRPr="00A337B5" w:rsidRDefault="00A815A6" w:rsidP="00A337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Общая долевая собственность</w:t>
            </w:r>
          </w:p>
        </w:tc>
        <w:tc>
          <w:tcPr>
            <w:tcW w:w="1659" w:type="dxa"/>
          </w:tcPr>
          <w:p w14:paraId="0A5ABDA8" w14:textId="77777777" w:rsidR="00A337B5" w:rsidRPr="00A337B5" w:rsidRDefault="00A815A6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38,2</w:t>
            </w:r>
          </w:p>
        </w:tc>
        <w:tc>
          <w:tcPr>
            <w:tcW w:w="2375" w:type="dxa"/>
          </w:tcPr>
          <w:p w14:paraId="562A921F" w14:textId="77777777" w:rsidR="00A337B5" w:rsidRPr="00A337B5" w:rsidRDefault="00A337B5" w:rsidP="00A815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 w:rsidR="00E63E7C">
              <w:rPr>
                <w:rFonts w:ascii="Times New Roman" w:hAnsi="Times New Roman"/>
                <w:sz w:val="24"/>
                <w:szCs w:val="24"/>
              </w:rPr>
              <w:t>00</w:t>
            </w:r>
            <w:r w:rsidR="00A13A77">
              <w:rPr>
                <w:rFonts w:ascii="Times New Roman" w:hAnsi="Times New Roman"/>
                <w:sz w:val="24"/>
                <w:szCs w:val="24"/>
              </w:rPr>
              <w:t>2</w:t>
            </w:r>
            <w:r w:rsidR="00E63E7C">
              <w:rPr>
                <w:rFonts w:ascii="Times New Roman" w:hAnsi="Times New Roman"/>
                <w:sz w:val="24"/>
                <w:szCs w:val="24"/>
              </w:rPr>
              <w:t>0</w:t>
            </w:r>
            <w:r w:rsidR="00A13A77">
              <w:rPr>
                <w:rFonts w:ascii="Times New Roman" w:hAnsi="Times New Roman"/>
                <w:sz w:val="24"/>
                <w:szCs w:val="24"/>
              </w:rPr>
              <w:t>2</w:t>
            </w:r>
            <w:r w:rsidR="00E63E7C">
              <w:rPr>
                <w:rFonts w:ascii="Times New Roman" w:hAnsi="Times New Roman"/>
                <w:sz w:val="24"/>
                <w:szCs w:val="24"/>
              </w:rPr>
              <w:t>0</w:t>
            </w:r>
            <w:r w:rsidR="00AB4379">
              <w:rPr>
                <w:rFonts w:ascii="Times New Roman" w:hAnsi="Times New Roman"/>
                <w:sz w:val="24"/>
                <w:szCs w:val="24"/>
              </w:rPr>
              <w:t>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 w:rsidR="00A815A6">
              <w:rPr>
                <w:rFonts w:ascii="Times New Roman" w:hAnsi="Times New Roman"/>
                <w:sz w:val="24"/>
                <w:szCs w:val="24"/>
              </w:rPr>
              <w:t>750</w:t>
            </w:r>
          </w:p>
        </w:tc>
      </w:tr>
      <w:tr w:rsidR="00D508B5" w:rsidRPr="00A337B5" w14:paraId="00BE2A03" w14:textId="77777777" w:rsidTr="00A13A77">
        <w:tc>
          <w:tcPr>
            <w:tcW w:w="540" w:type="dxa"/>
          </w:tcPr>
          <w:p w14:paraId="105F0F60" w14:textId="77777777" w:rsidR="00D508B5" w:rsidRPr="00A337B5" w:rsidRDefault="00D508B5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970" w:type="dxa"/>
          </w:tcPr>
          <w:p w14:paraId="29DD8276" w14:textId="77777777" w:rsidR="00D508B5" w:rsidRPr="00A337B5" w:rsidRDefault="00D508B5" w:rsidP="00D508B5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14:paraId="31E29F44" w14:textId="77777777" w:rsidR="00D508B5" w:rsidRPr="00A337B5" w:rsidRDefault="00D508B5" w:rsidP="00A815A6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>пос.Самусь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</w:t>
            </w:r>
            <w:r w:rsidR="00D97B5F"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 w:rsidR="00D97B5F">
              <w:rPr>
                <w:rFonts w:ascii="Times New Roman" w:hAnsi="Times New Roman"/>
                <w:sz w:val="24"/>
                <w:szCs w:val="24"/>
              </w:rPr>
              <w:t>Гагарина</w:t>
            </w:r>
            <w:r w:rsidR="00D97B5F"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 w:rsidR="00A815A6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, кв.</w:t>
            </w:r>
            <w:r w:rsidR="00A815A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10" w:type="dxa"/>
          </w:tcPr>
          <w:p w14:paraId="5E04C898" w14:textId="77777777" w:rsidR="00D508B5" w:rsidRPr="00295245" w:rsidRDefault="00A815A6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обственность</w:t>
            </w:r>
          </w:p>
        </w:tc>
        <w:tc>
          <w:tcPr>
            <w:tcW w:w="1659" w:type="dxa"/>
          </w:tcPr>
          <w:p w14:paraId="789067B3" w14:textId="77777777" w:rsidR="00D508B5" w:rsidRPr="00A337B5" w:rsidRDefault="00A815A6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39,3</w:t>
            </w:r>
          </w:p>
        </w:tc>
        <w:tc>
          <w:tcPr>
            <w:tcW w:w="2375" w:type="dxa"/>
          </w:tcPr>
          <w:p w14:paraId="56E7413A" w14:textId="77777777" w:rsidR="00D508B5" w:rsidRPr="00A337B5" w:rsidRDefault="00A815A6" w:rsidP="00A815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0020206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751</w:t>
            </w:r>
          </w:p>
        </w:tc>
      </w:tr>
      <w:tr w:rsidR="00D508B5" w:rsidRPr="00A337B5" w14:paraId="0C80F793" w14:textId="77777777" w:rsidTr="00A13A77">
        <w:tc>
          <w:tcPr>
            <w:tcW w:w="540" w:type="dxa"/>
          </w:tcPr>
          <w:p w14:paraId="1A5E63B3" w14:textId="77777777" w:rsidR="00D508B5" w:rsidRPr="00A337B5" w:rsidRDefault="00D508B5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970" w:type="dxa"/>
          </w:tcPr>
          <w:p w14:paraId="32237CC2" w14:textId="77777777" w:rsidR="00D508B5" w:rsidRPr="00A337B5" w:rsidRDefault="00D508B5" w:rsidP="00D508B5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14:paraId="1675DC55" w14:textId="77777777" w:rsidR="00D508B5" w:rsidRPr="00A337B5" w:rsidRDefault="00D508B5" w:rsidP="00A815A6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>пос.Самусь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</w:t>
            </w:r>
            <w:r w:rsidR="00D97B5F"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 w:rsidR="00D97B5F">
              <w:rPr>
                <w:rFonts w:ascii="Times New Roman" w:hAnsi="Times New Roman"/>
                <w:sz w:val="24"/>
                <w:szCs w:val="24"/>
              </w:rPr>
              <w:t>Гагарина</w:t>
            </w:r>
            <w:r w:rsidR="00D97B5F"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 w:rsidR="00A815A6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, кв.</w:t>
            </w:r>
            <w:r w:rsidR="00A815A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310" w:type="dxa"/>
          </w:tcPr>
          <w:p w14:paraId="42926D67" w14:textId="77777777" w:rsidR="00D508B5" w:rsidRPr="00A337B5" w:rsidRDefault="00A815A6" w:rsidP="00AB43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обственность</w:t>
            </w:r>
          </w:p>
        </w:tc>
        <w:tc>
          <w:tcPr>
            <w:tcW w:w="1659" w:type="dxa"/>
          </w:tcPr>
          <w:p w14:paraId="067BD350" w14:textId="77777777" w:rsidR="00D508B5" w:rsidRPr="00A337B5" w:rsidRDefault="00A815A6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50,6</w:t>
            </w:r>
          </w:p>
        </w:tc>
        <w:tc>
          <w:tcPr>
            <w:tcW w:w="2375" w:type="dxa"/>
          </w:tcPr>
          <w:p w14:paraId="57665969" w14:textId="77777777" w:rsidR="00D508B5" w:rsidRPr="00A337B5" w:rsidRDefault="00A815A6" w:rsidP="00A815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0020206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752</w:t>
            </w:r>
          </w:p>
        </w:tc>
      </w:tr>
      <w:tr w:rsidR="00D508B5" w:rsidRPr="00A337B5" w14:paraId="33971D0D" w14:textId="77777777" w:rsidTr="00A13A77">
        <w:tc>
          <w:tcPr>
            <w:tcW w:w="540" w:type="dxa"/>
          </w:tcPr>
          <w:p w14:paraId="4AA6817E" w14:textId="77777777" w:rsidR="00D508B5" w:rsidRPr="00A337B5" w:rsidRDefault="00D508B5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970" w:type="dxa"/>
          </w:tcPr>
          <w:p w14:paraId="70C2965D" w14:textId="77777777" w:rsidR="00D508B5" w:rsidRPr="00A337B5" w:rsidRDefault="00D508B5" w:rsidP="00D508B5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14:paraId="740F5495" w14:textId="77777777" w:rsidR="00D508B5" w:rsidRPr="00A337B5" w:rsidRDefault="00D508B5" w:rsidP="00A815A6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>пос.Самусь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</w:t>
            </w:r>
            <w:r w:rsidR="00D97B5F"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 w:rsidR="00D97B5F">
              <w:rPr>
                <w:rFonts w:ascii="Times New Roman" w:hAnsi="Times New Roman"/>
                <w:sz w:val="24"/>
                <w:szCs w:val="24"/>
              </w:rPr>
              <w:t>Гагарина</w:t>
            </w:r>
            <w:r w:rsidR="00D97B5F"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 w:rsidR="00A815A6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, кв.</w:t>
            </w:r>
            <w:r w:rsidR="00A815A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310" w:type="dxa"/>
          </w:tcPr>
          <w:p w14:paraId="0B2CE06D" w14:textId="77777777" w:rsidR="00D508B5" w:rsidRPr="00A337B5" w:rsidRDefault="00A815A6" w:rsidP="00AB43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Общая долевая собственность</w:t>
            </w:r>
          </w:p>
        </w:tc>
        <w:tc>
          <w:tcPr>
            <w:tcW w:w="1659" w:type="dxa"/>
          </w:tcPr>
          <w:p w14:paraId="53AA78A8" w14:textId="77777777" w:rsidR="00D508B5" w:rsidRPr="00A337B5" w:rsidRDefault="00A815A6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38,3</w:t>
            </w:r>
          </w:p>
        </w:tc>
        <w:tc>
          <w:tcPr>
            <w:tcW w:w="2375" w:type="dxa"/>
          </w:tcPr>
          <w:p w14:paraId="4DE3B4AD" w14:textId="77777777" w:rsidR="00D508B5" w:rsidRPr="00A337B5" w:rsidRDefault="00A815A6" w:rsidP="007B7A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0020206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753</w:t>
            </w:r>
          </w:p>
        </w:tc>
      </w:tr>
      <w:tr w:rsidR="00D97B5F" w:rsidRPr="00A337B5" w14:paraId="665E0DD6" w14:textId="77777777" w:rsidTr="00A13A77">
        <w:tc>
          <w:tcPr>
            <w:tcW w:w="540" w:type="dxa"/>
          </w:tcPr>
          <w:p w14:paraId="47424B26" w14:textId="77777777" w:rsidR="00D97B5F" w:rsidRPr="00A337B5" w:rsidRDefault="00D97B5F" w:rsidP="00A815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2970" w:type="dxa"/>
          </w:tcPr>
          <w:p w14:paraId="5549B8F6" w14:textId="77777777" w:rsidR="00D97B5F" w:rsidRPr="00A337B5" w:rsidRDefault="00D97B5F" w:rsidP="00A815A6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14:paraId="08498C23" w14:textId="77777777" w:rsidR="00D97B5F" w:rsidRPr="00A337B5" w:rsidRDefault="00D97B5F" w:rsidP="00A815A6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>пос.Самусь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Гагарина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 w:rsidR="00A815A6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, кв.6</w:t>
            </w:r>
          </w:p>
        </w:tc>
        <w:tc>
          <w:tcPr>
            <w:tcW w:w="2310" w:type="dxa"/>
          </w:tcPr>
          <w:p w14:paraId="0891DB3B" w14:textId="77777777" w:rsidR="00D97B5F" w:rsidRPr="00A337B5" w:rsidRDefault="00A815A6" w:rsidP="00A815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обственность</w:t>
            </w:r>
          </w:p>
        </w:tc>
        <w:tc>
          <w:tcPr>
            <w:tcW w:w="1659" w:type="dxa"/>
          </w:tcPr>
          <w:p w14:paraId="5E9428F8" w14:textId="77777777" w:rsidR="00D97B5F" w:rsidRPr="00A337B5" w:rsidRDefault="00A815A6" w:rsidP="00A815A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39,6</w:t>
            </w:r>
          </w:p>
        </w:tc>
        <w:tc>
          <w:tcPr>
            <w:tcW w:w="2375" w:type="dxa"/>
          </w:tcPr>
          <w:p w14:paraId="74F49752" w14:textId="77777777" w:rsidR="00D97B5F" w:rsidRPr="00A337B5" w:rsidRDefault="00A815A6" w:rsidP="00D97B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0020206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755</w:t>
            </w:r>
          </w:p>
        </w:tc>
      </w:tr>
      <w:tr w:rsidR="00636E59" w:rsidRPr="00A337B5" w14:paraId="56515F50" w14:textId="77777777" w:rsidTr="00A13A77">
        <w:tc>
          <w:tcPr>
            <w:tcW w:w="540" w:type="dxa"/>
          </w:tcPr>
          <w:p w14:paraId="4145BE0F" w14:textId="77777777" w:rsidR="00636E59" w:rsidRPr="00A337B5" w:rsidRDefault="00636E59" w:rsidP="00A815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2970" w:type="dxa"/>
          </w:tcPr>
          <w:p w14:paraId="2B990DD5" w14:textId="77777777" w:rsidR="00636E59" w:rsidRPr="00A337B5" w:rsidRDefault="00636E59" w:rsidP="00A815A6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14:paraId="29B469B0" w14:textId="77777777" w:rsidR="00636E59" w:rsidRPr="00A337B5" w:rsidRDefault="00636E59" w:rsidP="00A815A6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>пос.Самусь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Гагарина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 w:rsidR="00A815A6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, кв.</w:t>
            </w:r>
            <w:r w:rsidR="00A815A6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310" w:type="dxa"/>
          </w:tcPr>
          <w:p w14:paraId="09475F74" w14:textId="77777777" w:rsidR="00636E59" w:rsidRPr="00A337B5" w:rsidRDefault="00A815A6" w:rsidP="00A815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Общая совместная собственность</w:t>
            </w:r>
          </w:p>
        </w:tc>
        <w:tc>
          <w:tcPr>
            <w:tcW w:w="1659" w:type="dxa"/>
          </w:tcPr>
          <w:p w14:paraId="1225A8CE" w14:textId="77777777" w:rsidR="00636E59" w:rsidRPr="00A337B5" w:rsidRDefault="00A815A6" w:rsidP="00A815A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49,6</w:t>
            </w:r>
          </w:p>
        </w:tc>
        <w:tc>
          <w:tcPr>
            <w:tcW w:w="2375" w:type="dxa"/>
          </w:tcPr>
          <w:p w14:paraId="49C99B23" w14:textId="77777777" w:rsidR="00636E59" w:rsidRPr="00A337B5" w:rsidRDefault="00A815A6" w:rsidP="00636E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0020206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756</w:t>
            </w:r>
          </w:p>
        </w:tc>
      </w:tr>
      <w:tr w:rsidR="00A86690" w:rsidRPr="00A337B5" w14:paraId="51D63083" w14:textId="77777777" w:rsidTr="00A13A77">
        <w:tc>
          <w:tcPr>
            <w:tcW w:w="540" w:type="dxa"/>
          </w:tcPr>
          <w:p w14:paraId="0AC2527D" w14:textId="77777777" w:rsidR="00A86690" w:rsidRPr="00A337B5" w:rsidRDefault="00A86690" w:rsidP="00191D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2970" w:type="dxa"/>
          </w:tcPr>
          <w:p w14:paraId="5BE33164" w14:textId="77777777" w:rsidR="00A86690" w:rsidRPr="00A337B5" w:rsidRDefault="00A86690" w:rsidP="00191D36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14:paraId="35EABB12" w14:textId="77777777" w:rsidR="00A86690" w:rsidRPr="00A337B5" w:rsidRDefault="00A86690" w:rsidP="00A86690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>пос.Самусь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Гагарина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/>
                <w:sz w:val="24"/>
                <w:szCs w:val="24"/>
              </w:rPr>
              <w:t>9, кв.8</w:t>
            </w:r>
          </w:p>
        </w:tc>
        <w:tc>
          <w:tcPr>
            <w:tcW w:w="2310" w:type="dxa"/>
          </w:tcPr>
          <w:p w14:paraId="0917710B" w14:textId="77777777" w:rsidR="00A86690" w:rsidRPr="00A337B5" w:rsidRDefault="00A86690" w:rsidP="00191D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Общая долевая собственность</w:t>
            </w:r>
          </w:p>
        </w:tc>
        <w:tc>
          <w:tcPr>
            <w:tcW w:w="1659" w:type="dxa"/>
          </w:tcPr>
          <w:p w14:paraId="63585BC1" w14:textId="77777777" w:rsidR="00A86690" w:rsidRPr="00A337B5" w:rsidRDefault="00A86690" w:rsidP="00191D3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39,0</w:t>
            </w:r>
          </w:p>
        </w:tc>
        <w:tc>
          <w:tcPr>
            <w:tcW w:w="2375" w:type="dxa"/>
          </w:tcPr>
          <w:p w14:paraId="4FC4F41F" w14:textId="77777777" w:rsidR="00A86690" w:rsidRPr="00A337B5" w:rsidRDefault="00A86690" w:rsidP="00A866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0020206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757</w:t>
            </w:r>
          </w:p>
        </w:tc>
      </w:tr>
    </w:tbl>
    <w:p w14:paraId="210FF6F8" w14:textId="77777777" w:rsidR="00777ED1" w:rsidRDefault="00777ED1" w:rsidP="00AD041F">
      <w:pPr>
        <w:tabs>
          <w:tab w:val="left" w:pos="1870"/>
        </w:tabs>
        <w:ind w:right="141"/>
        <w:rPr>
          <w:sz w:val="24"/>
          <w:szCs w:val="24"/>
        </w:rPr>
      </w:pPr>
    </w:p>
    <w:sectPr w:rsidR="00777ED1" w:rsidSect="00AD041F">
      <w:headerReference w:type="default" r:id="rId7"/>
      <w:footerReference w:type="first" r:id="rId8"/>
      <w:pgSz w:w="11906" w:h="16838"/>
      <w:pgMar w:top="1134" w:right="567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0A7523" w14:textId="77777777" w:rsidR="00B01148" w:rsidRDefault="00B01148" w:rsidP="008A65F1">
      <w:r>
        <w:separator/>
      </w:r>
    </w:p>
  </w:endnote>
  <w:endnote w:type="continuationSeparator" w:id="0">
    <w:p w14:paraId="57D7F4E9" w14:textId="77777777" w:rsidR="00B01148" w:rsidRDefault="00B01148" w:rsidP="008A65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T Astra Serif"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9614D6" w14:textId="77777777" w:rsidR="00A815A6" w:rsidRDefault="00A815A6" w:rsidP="00D508B5">
    <w:pPr>
      <w:tabs>
        <w:tab w:val="left" w:pos="1870"/>
      </w:tabs>
      <w:ind w:right="141"/>
    </w:pPr>
    <w:r w:rsidRPr="00225BE0">
      <w:t>Внутренний номер:</w:t>
    </w:r>
    <w:r>
      <w:t xml:space="preserve"> </w:t>
    </w:r>
    <w:r w:rsidR="0091059B" w:rsidRPr="006C57C6">
      <w:t>0370748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155EAF" w14:textId="77777777" w:rsidR="00B01148" w:rsidRDefault="00B01148" w:rsidP="008A65F1">
      <w:r>
        <w:separator/>
      </w:r>
    </w:p>
  </w:footnote>
  <w:footnote w:type="continuationSeparator" w:id="0">
    <w:p w14:paraId="59568B52" w14:textId="77777777" w:rsidR="00B01148" w:rsidRDefault="00B01148" w:rsidP="008A65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50782504"/>
      <w:docPartObj>
        <w:docPartGallery w:val="Page Numbers (Top of Page)"/>
        <w:docPartUnique/>
      </w:docPartObj>
    </w:sdtPr>
    <w:sdtContent>
      <w:p w14:paraId="5A8B3410" w14:textId="77777777" w:rsidR="00A815A6" w:rsidRDefault="00A815A6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295921B5" w14:textId="77777777" w:rsidR="00A815A6" w:rsidRDefault="00A815A6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3076B"/>
    <w:rsid w:val="00001B42"/>
    <w:rsid w:val="00027DBB"/>
    <w:rsid w:val="00045B8B"/>
    <w:rsid w:val="000738AE"/>
    <w:rsid w:val="00081D35"/>
    <w:rsid w:val="00104332"/>
    <w:rsid w:val="00162BA9"/>
    <w:rsid w:val="00192B77"/>
    <w:rsid w:val="001B611B"/>
    <w:rsid w:val="001D3E78"/>
    <w:rsid w:val="00225BE0"/>
    <w:rsid w:val="00233C78"/>
    <w:rsid w:val="00245489"/>
    <w:rsid w:val="00295245"/>
    <w:rsid w:val="0031037D"/>
    <w:rsid w:val="0032698F"/>
    <w:rsid w:val="003B2A5B"/>
    <w:rsid w:val="003E7411"/>
    <w:rsid w:val="003F58C6"/>
    <w:rsid w:val="00455EF4"/>
    <w:rsid w:val="004B6401"/>
    <w:rsid w:val="004D388D"/>
    <w:rsid w:val="004E09A4"/>
    <w:rsid w:val="005B0D5B"/>
    <w:rsid w:val="005B7DC4"/>
    <w:rsid w:val="005F3583"/>
    <w:rsid w:val="00636E59"/>
    <w:rsid w:val="0064553D"/>
    <w:rsid w:val="00660E2B"/>
    <w:rsid w:val="00676C87"/>
    <w:rsid w:val="00693CC1"/>
    <w:rsid w:val="006D0213"/>
    <w:rsid w:val="00744CCC"/>
    <w:rsid w:val="007525EF"/>
    <w:rsid w:val="007653B8"/>
    <w:rsid w:val="00777ED1"/>
    <w:rsid w:val="007A2CDD"/>
    <w:rsid w:val="007B48E6"/>
    <w:rsid w:val="007B7ACA"/>
    <w:rsid w:val="0082326B"/>
    <w:rsid w:val="008311CF"/>
    <w:rsid w:val="008A23E6"/>
    <w:rsid w:val="008A286A"/>
    <w:rsid w:val="008A65F1"/>
    <w:rsid w:val="008D6E22"/>
    <w:rsid w:val="0091059B"/>
    <w:rsid w:val="009311B1"/>
    <w:rsid w:val="009D61A8"/>
    <w:rsid w:val="00A13A77"/>
    <w:rsid w:val="00A337B5"/>
    <w:rsid w:val="00A35E3B"/>
    <w:rsid w:val="00A8065D"/>
    <w:rsid w:val="00A815A6"/>
    <w:rsid w:val="00A86690"/>
    <w:rsid w:val="00AB4379"/>
    <w:rsid w:val="00AD041F"/>
    <w:rsid w:val="00B01148"/>
    <w:rsid w:val="00B9061F"/>
    <w:rsid w:val="00BE3942"/>
    <w:rsid w:val="00C87D12"/>
    <w:rsid w:val="00CA0160"/>
    <w:rsid w:val="00D006B1"/>
    <w:rsid w:val="00D13FC9"/>
    <w:rsid w:val="00D304E2"/>
    <w:rsid w:val="00D508B5"/>
    <w:rsid w:val="00D81243"/>
    <w:rsid w:val="00D97B5F"/>
    <w:rsid w:val="00DC2B0D"/>
    <w:rsid w:val="00DE7022"/>
    <w:rsid w:val="00E02811"/>
    <w:rsid w:val="00E63E7C"/>
    <w:rsid w:val="00F2074B"/>
    <w:rsid w:val="00F3076B"/>
    <w:rsid w:val="00F91AF1"/>
    <w:rsid w:val="00F94849"/>
    <w:rsid w:val="00FC5C6F"/>
    <w:rsid w:val="00FF2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26AF8A"/>
  <w15:docId w15:val="{F82FB832-9220-4EEA-A5E8-D604D620B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3076B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F307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F3076B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uiPriority w:val="59"/>
    <w:rsid w:val="00F3076B"/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A65F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A65F1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8A65F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A65F1"/>
    <w:rPr>
      <w:rFonts w:ascii="Times New Roman CYR" w:eastAsia="Times New Roman" w:hAnsi="Times New Roman CYR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732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2CC6C6-E8C0-441D-AB0F-ECC0DAEC6F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RodyginaLS</dc:creator>
  <cp:lastModifiedBy>Trofimova</cp:lastModifiedBy>
  <cp:revision>6</cp:revision>
  <cp:lastPrinted>2026-02-26T05:16:00Z</cp:lastPrinted>
  <dcterms:created xsi:type="dcterms:W3CDTF">2026-02-26T04:40:00Z</dcterms:created>
  <dcterms:modified xsi:type="dcterms:W3CDTF">2026-03-05T03:28:00Z</dcterms:modified>
</cp:coreProperties>
</file>