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horzAnchor="page" w:tblpX="12316" w:tblpY="55"/>
        <w:tblOverlap w:val="never"/>
        <w:tblW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</w:tblGrid>
      <w:tr w:rsidR="004E678E" w:rsidRPr="004E678E" w14:paraId="2BDAA125" w14:textId="77777777" w:rsidTr="004E678E">
        <w:tc>
          <w:tcPr>
            <w:tcW w:w="3964" w:type="dxa"/>
          </w:tcPr>
          <w:p w14:paraId="5E317ECF" w14:textId="77777777" w:rsidR="004E678E" w:rsidRPr="004E678E" w:rsidRDefault="004E678E" w:rsidP="00C532B9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Приложение 9</w:t>
            </w:r>
          </w:p>
        </w:tc>
      </w:tr>
      <w:tr w:rsidR="004E678E" w:rsidRPr="004E678E" w14:paraId="1E81016A" w14:textId="77777777" w:rsidTr="004E678E">
        <w:tc>
          <w:tcPr>
            <w:tcW w:w="3964" w:type="dxa"/>
          </w:tcPr>
          <w:p w14:paraId="7D64C907" w14:textId="77777777" w:rsidR="004E678E" w:rsidRPr="004E678E" w:rsidRDefault="004E678E" w:rsidP="00C532B9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к постановлению</w:t>
            </w:r>
          </w:p>
        </w:tc>
      </w:tr>
      <w:tr w:rsidR="004E678E" w:rsidRPr="004E678E" w14:paraId="23D3328C" w14:textId="77777777" w:rsidTr="004E678E">
        <w:tc>
          <w:tcPr>
            <w:tcW w:w="3964" w:type="dxa"/>
          </w:tcPr>
          <w:p w14:paraId="561FFA53" w14:textId="77777777" w:rsidR="004E678E" w:rsidRPr="004E678E" w:rsidRDefault="004E678E" w:rsidP="00C532B9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Администрации ЗАТО Северск</w:t>
            </w:r>
          </w:p>
        </w:tc>
      </w:tr>
      <w:tr w:rsidR="004E678E" w:rsidRPr="004E678E" w14:paraId="523F84BE" w14:textId="77777777" w:rsidTr="004E678E">
        <w:tc>
          <w:tcPr>
            <w:tcW w:w="3964" w:type="dxa"/>
          </w:tcPr>
          <w:p w14:paraId="538C8E64" w14:textId="09F76BD2" w:rsidR="004E678E" w:rsidRPr="004E678E" w:rsidRDefault="007D6102" w:rsidP="00C532B9">
            <w:pPr>
              <w:ind w:left="410" w:right="-159" w:hanging="410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от__25.03.2026___№__530-па__</w:t>
            </w:r>
          </w:p>
        </w:tc>
      </w:tr>
    </w:tbl>
    <w:p w14:paraId="69D454DF" w14:textId="77777777" w:rsidR="004E678E" w:rsidRDefault="004E678E" w:rsidP="00C532B9">
      <w:pPr>
        <w:spacing w:after="0" w:line="240" w:lineRule="auto"/>
        <w:rPr>
          <w:sz w:val="24"/>
          <w:szCs w:val="24"/>
        </w:rPr>
      </w:pPr>
    </w:p>
    <w:p w14:paraId="11C8E5C7" w14:textId="77777777" w:rsidR="0005571C" w:rsidRDefault="0005571C" w:rsidP="00C532B9">
      <w:pPr>
        <w:spacing w:after="0" w:line="240" w:lineRule="auto"/>
        <w:rPr>
          <w:sz w:val="24"/>
          <w:szCs w:val="24"/>
        </w:rPr>
      </w:pPr>
    </w:p>
    <w:p w14:paraId="6323B2F2" w14:textId="77777777" w:rsidR="0005571C" w:rsidRPr="00AB46B1" w:rsidRDefault="0005571C" w:rsidP="00C532B9">
      <w:pPr>
        <w:spacing w:after="0" w:line="240" w:lineRule="auto"/>
        <w:rPr>
          <w:sz w:val="24"/>
          <w:szCs w:val="24"/>
        </w:rPr>
      </w:pPr>
    </w:p>
    <w:p w14:paraId="6B94DBD5" w14:textId="77777777" w:rsidR="004E678E" w:rsidRPr="00AB46B1" w:rsidRDefault="004E678E" w:rsidP="00C532B9">
      <w:pPr>
        <w:spacing w:after="0" w:line="240" w:lineRule="auto"/>
        <w:rPr>
          <w:sz w:val="24"/>
          <w:szCs w:val="24"/>
        </w:rPr>
      </w:pPr>
    </w:p>
    <w:p w14:paraId="48C26620" w14:textId="77777777" w:rsidR="00C532B9" w:rsidRDefault="00C532B9" w:rsidP="00C532B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4D4BB41" w14:textId="77777777" w:rsidR="004E678E" w:rsidRPr="00AB46B1" w:rsidRDefault="004E678E" w:rsidP="00C532B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E678E">
        <w:rPr>
          <w:rFonts w:ascii="Times New Roman" w:eastAsia="Calibri" w:hAnsi="Times New Roman" w:cs="Times New Roman"/>
          <w:sz w:val="24"/>
          <w:szCs w:val="24"/>
        </w:rPr>
        <w:t>«СВЕДЕНИЯ</w:t>
      </w:r>
      <w:r w:rsidRPr="004E678E">
        <w:rPr>
          <w:rFonts w:ascii="Times New Roman" w:eastAsia="Calibri" w:hAnsi="Times New Roman" w:cs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подпрограммы 2 «</w:t>
      </w:r>
      <w:r w:rsidR="005D742E" w:rsidRPr="005D742E">
        <w:rPr>
          <w:rFonts w:ascii="Times New Roman" w:eastAsia="Calibri" w:hAnsi="Times New Roman" w:cs="Times New Roman"/>
          <w:sz w:val="24"/>
          <w:szCs w:val="24"/>
        </w:rPr>
        <w:t>Содержание муниципального жилого фонда и управление многоквартирными домами ЗАТО Северск</w:t>
      </w:r>
      <w:r w:rsidRPr="004E678E">
        <w:rPr>
          <w:rFonts w:ascii="Times New Roman" w:eastAsia="Calibri" w:hAnsi="Times New Roman" w:cs="Times New Roman"/>
          <w:sz w:val="24"/>
          <w:szCs w:val="24"/>
        </w:rPr>
        <w:t>»  муниципальной программы «</w:t>
      </w:r>
      <w:r w:rsidR="005D742E" w:rsidRPr="005D742E">
        <w:rPr>
          <w:rFonts w:ascii="Times New Roman" w:eastAsia="Calibri" w:hAnsi="Times New Roman" w:cs="Times New Roman"/>
          <w:sz w:val="24"/>
          <w:szCs w:val="24"/>
        </w:rPr>
        <w:t>Обеспечение доступным и комфортным жильем граждан ЗАТО Северск</w:t>
      </w:r>
      <w:r w:rsidRPr="004E678E"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14:paraId="5020A074" w14:textId="77777777" w:rsidR="004E678E" w:rsidRPr="00AB46B1" w:rsidRDefault="004E678E" w:rsidP="00C532B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B854F1" w14:textId="77777777" w:rsidR="004E678E" w:rsidRPr="004E678E" w:rsidRDefault="00AB46B1" w:rsidP="009C1D9D">
      <w:pPr>
        <w:spacing w:after="0" w:line="240" w:lineRule="auto"/>
        <w:ind w:right="-314"/>
        <w:rPr>
          <w:rFonts w:ascii="Times New Roman" w:eastAsia="Calibri" w:hAnsi="Times New Roman" w:cs="Times New Roman"/>
          <w:sz w:val="24"/>
          <w:szCs w:val="24"/>
        </w:rPr>
      </w:pPr>
      <w:r w:rsidRPr="00AB46B1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C1D9D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Pr="00D0238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850"/>
        <w:gridCol w:w="851"/>
        <w:gridCol w:w="850"/>
        <w:gridCol w:w="851"/>
        <w:gridCol w:w="850"/>
        <w:gridCol w:w="851"/>
        <w:gridCol w:w="1134"/>
        <w:gridCol w:w="1276"/>
        <w:gridCol w:w="1559"/>
        <w:gridCol w:w="1559"/>
      </w:tblGrid>
      <w:tr w:rsidR="004E678E" w:rsidRPr="00AB46B1" w14:paraId="2ABF044A" w14:textId="77777777" w:rsidTr="0005571C">
        <w:tc>
          <w:tcPr>
            <w:tcW w:w="562" w:type="dxa"/>
            <w:vMerge w:val="restart"/>
            <w:tcBorders>
              <w:bottom w:val="nil"/>
            </w:tcBorders>
          </w:tcPr>
          <w:p w14:paraId="509F4A03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п/п</w:t>
            </w:r>
          </w:p>
        </w:tc>
        <w:tc>
          <w:tcPr>
            <w:tcW w:w="3686" w:type="dxa"/>
            <w:vMerge w:val="restart"/>
            <w:tcBorders>
              <w:bottom w:val="nil"/>
            </w:tcBorders>
          </w:tcPr>
          <w:p w14:paraId="09E7323B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057EAC72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bottom w:val="single" w:sz="4" w:space="0" w:color="auto"/>
            </w:tcBorders>
          </w:tcPr>
          <w:p w14:paraId="67AA4EEE" w14:textId="77777777" w:rsidR="004E678E" w:rsidRPr="00AB46B1" w:rsidRDefault="004E678E" w:rsidP="00C532B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0BA2DF2C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Перио-дич-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14:paraId="0258653E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инфор-мации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14:paraId="1430AF3A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Ответ-ственный за сбор данных по показателю</w:t>
            </w:r>
          </w:p>
        </w:tc>
      </w:tr>
      <w:tr w:rsidR="0005571C" w:rsidRPr="00AB46B1" w14:paraId="0BBC4D9C" w14:textId="77777777" w:rsidTr="0005571C">
        <w:tc>
          <w:tcPr>
            <w:tcW w:w="562" w:type="dxa"/>
            <w:vMerge/>
            <w:tcBorders>
              <w:bottom w:val="nil"/>
            </w:tcBorders>
          </w:tcPr>
          <w:p w14:paraId="7D14488C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</w:tcPr>
          <w:p w14:paraId="0E300F82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64CFB063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14:paraId="0EAEAEB8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bottom w:val="nil"/>
            </w:tcBorders>
          </w:tcPr>
          <w:p w14:paraId="5E7179C5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bottom w:val="nil"/>
            </w:tcBorders>
          </w:tcPr>
          <w:p w14:paraId="42596BDC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bottom w:val="nil"/>
            </w:tcBorders>
          </w:tcPr>
          <w:p w14:paraId="7B8BA2F9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851" w:type="dxa"/>
            <w:tcBorders>
              <w:bottom w:val="nil"/>
            </w:tcBorders>
          </w:tcPr>
          <w:p w14:paraId="36F8124F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134" w:type="dxa"/>
            <w:tcBorders>
              <w:bottom w:val="nil"/>
            </w:tcBorders>
          </w:tcPr>
          <w:p w14:paraId="65E3313F" w14:textId="77777777" w:rsidR="004E678E" w:rsidRPr="00AB46B1" w:rsidRDefault="004E678E" w:rsidP="00C532B9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год (прог-нозный 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период)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14:paraId="57E521D7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0C501AC9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78205726" w14:textId="77777777" w:rsidR="004E678E" w:rsidRPr="00AB46B1" w:rsidRDefault="004E678E" w:rsidP="00C532B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851"/>
        <w:gridCol w:w="850"/>
        <w:gridCol w:w="851"/>
        <w:gridCol w:w="850"/>
        <w:gridCol w:w="851"/>
        <w:gridCol w:w="1134"/>
        <w:gridCol w:w="1276"/>
        <w:gridCol w:w="1559"/>
        <w:gridCol w:w="1559"/>
      </w:tblGrid>
      <w:tr w:rsidR="0005571C" w:rsidRPr="00AB46B1" w14:paraId="25946CCE" w14:textId="77777777" w:rsidTr="0005571C">
        <w:trPr>
          <w:trHeight w:val="259"/>
          <w:tblHeader/>
        </w:trPr>
        <w:tc>
          <w:tcPr>
            <w:tcW w:w="567" w:type="dxa"/>
            <w:hideMark/>
          </w:tcPr>
          <w:p w14:paraId="51FA1670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hideMark/>
          </w:tcPr>
          <w:p w14:paraId="023BAC72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hideMark/>
          </w:tcPr>
          <w:p w14:paraId="46533827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hideMark/>
          </w:tcPr>
          <w:p w14:paraId="019E067E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14:paraId="266BBD7B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0E50E9E2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hideMark/>
          </w:tcPr>
          <w:p w14:paraId="51294C0B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hideMark/>
          </w:tcPr>
          <w:p w14:paraId="38572863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hideMark/>
          </w:tcPr>
          <w:p w14:paraId="02B52CCB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hideMark/>
          </w:tcPr>
          <w:p w14:paraId="7B841E84" w14:textId="77777777" w:rsidR="004E678E" w:rsidRPr="00AB46B1" w:rsidRDefault="004E678E" w:rsidP="00C532B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14:paraId="1693A5B2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14:paraId="39484BE5" w14:textId="77777777" w:rsidR="004E678E" w:rsidRPr="00AB46B1" w:rsidRDefault="004E678E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E678E" w:rsidRPr="00AB46B1" w14:paraId="1DC9031D" w14:textId="77777777" w:rsidTr="00BC7F51">
        <w:trPr>
          <w:trHeight w:val="248"/>
        </w:trPr>
        <w:tc>
          <w:tcPr>
            <w:tcW w:w="14884" w:type="dxa"/>
            <w:gridSpan w:val="12"/>
          </w:tcPr>
          <w:p w14:paraId="4A1EE1CB" w14:textId="77777777" w:rsidR="004E678E" w:rsidRPr="00AB46B1" w:rsidRDefault="004E678E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</w:t>
            </w:r>
            <w:r w:rsidR="00E64DC8"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муниципального жилого фонда и управление многоквартирными домами ЗАТО Северск</w:t>
            </w: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64DC8" w:rsidRPr="00AB46B1" w14:paraId="7AD8866B" w14:textId="77777777" w:rsidTr="00C532B9">
        <w:trPr>
          <w:trHeight w:val="11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2542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37E1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7A9F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FA8D1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C3616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3D3DE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  <w:r w:rsidR="005D0CD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3B860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514B8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4" w:type="dxa"/>
            <w:hideMark/>
          </w:tcPr>
          <w:p w14:paraId="49288227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276" w:type="dxa"/>
            <w:hideMark/>
          </w:tcPr>
          <w:p w14:paraId="3215EB8F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0DFA9B2E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ственная отчетность</w:t>
            </w:r>
          </w:p>
        </w:tc>
        <w:tc>
          <w:tcPr>
            <w:tcW w:w="1559" w:type="dxa"/>
            <w:hideMark/>
          </w:tcPr>
          <w:p w14:paraId="621FD919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5D0CD0" w:rsidRPr="00AB46B1" w14:paraId="084A695B" w14:textId="77777777" w:rsidTr="007B7DB7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BE1D" w14:textId="77777777" w:rsidR="005D0CD0" w:rsidRPr="00AB46B1" w:rsidRDefault="005D0CD0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597F" w14:textId="77777777" w:rsidR="005D0CD0" w:rsidRPr="00E64DC8" w:rsidRDefault="005D0CD0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91363" w14:textId="77777777" w:rsidR="005D0CD0" w:rsidRPr="00E64DC8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983EC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6CF1A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3CE2B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92A87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14DE4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5FD4A" w14:textId="77777777" w:rsidR="005D0CD0" w:rsidRPr="005D0CD0" w:rsidRDefault="005D0CD0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C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hideMark/>
          </w:tcPr>
          <w:p w14:paraId="52D2FB70" w14:textId="77777777" w:rsidR="005D0CD0" w:rsidRPr="00AB46B1" w:rsidRDefault="005D0CD0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0304E5C3" w14:textId="77777777" w:rsidR="005D0CD0" w:rsidRPr="00AB46B1" w:rsidRDefault="005D0CD0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  <w:hideMark/>
          </w:tcPr>
          <w:p w14:paraId="6DEF16CB" w14:textId="77777777" w:rsidR="005D0CD0" w:rsidRPr="00AB46B1" w:rsidRDefault="005D0CD0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37ABBAFD" w14:textId="77777777" w:rsidTr="0005571C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78FD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64CD7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пустующих жилых помещений муниципального жилищного фонда, по которым 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осуществляются расходы на содержание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EA027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066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8AE27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DCBC3" w14:textId="77777777" w:rsidR="00E64DC8" w:rsidRPr="00E64DC8" w:rsidRDefault="00E64DC8" w:rsidP="00615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52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EB729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0C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53FA9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83733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14:paraId="5ACA67D5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21FE3B16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312D7344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4A5A30EC" w14:textId="77777777" w:rsidTr="00BC7F51">
        <w:trPr>
          <w:trHeight w:val="355"/>
        </w:trPr>
        <w:tc>
          <w:tcPr>
            <w:tcW w:w="14884" w:type="dxa"/>
            <w:gridSpan w:val="12"/>
          </w:tcPr>
          <w:p w14:paraId="52315A18" w14:textId="77777777" w:rsidR="004E678E" w:rsidRPr="00AB46B1" w:rsidRDefault="004E678E" w:rsidP="00DB6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</w:t>
            </w:r>
            <w:r w:rsidR="00DB6EB4">
              <w:rPr>
                <w:rFonts w:ascii="Times New Roman" w:hAnsi="Times New Roman" w:cs="Times New Roman"/>
                <w:sz w:val="24"/>
                <w:szCs w:val="24"/>
              </w:rPr>
              <w:t>Ремонт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подпрограммы 2</w:t>
            </w:r>
          </w:p>
        </w:tc>
      </w:tr>
      <w:tr w:rsidR="00E64DC8" w:rsidRPr="00AB46B1" w14:paraId="18F918C7" w14:textId="77777777" w:rsidTr="00C532B9">
        <w:trPr>
          <w:trHeight w:val="11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9E49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141C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C5BDA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C8BCB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BBD2B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4ECF7" w14:textId="77777777" w:rsidR="00E64DC8" w:rsidRPr="00E64DC8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3B179" w14:textId="77777777" w:rsidR="00E64DC8" w:rsidRPr="00FC7E27" w:rsidRDefault="00FC7E27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C3E74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hideMark/>
          </w:tcPr>
          <w:p w14:paraId="3804DDA1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76" w:type="dxa"/>
            <w:hideMark/>
          </w:tcPr>
          <w:p w14:paraId="2DB73C23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698ACB9A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  <w:hideMark/>
          </w:tcPr>
          <w:p w14:paraId="0CB1B854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3635E2C1" w14:textId="77777777" w:rsidTr="00BC7F51">
        <w:trPr>
          <w:trHeight w:val="269"/>
        </w:trPr>
        <w:tc>
          <w:tcPr>
            <w:tcW w:w="14884" w:type="dxa"/>
            <w:gridSpan w:val="12"/>
          </w:tcPr>
          <w:p w14:paraId="27384EDB" w14:textId="77777777" w:rsidR="004E678E" w:rsidRPr="00AB46B1" w:rsidRDefault="004E678E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</w:t>
            </w:r>
            <w:r w:rsidR="00E64DC8"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подпрограммы 2</w:t>
            </w:r>
          </w:p>
        </w:tc>
      </w:tr>
      <w:tr w:rsidR="00E64DC8" w:rsidRPr="00AB46B1" w14:paraId="6C05FD06" w14:textId="77777777" w:rsidTr="0005571C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CC9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EC6AE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Оплата расходов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8CFA9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3670D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543B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30C1C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45F19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D4A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0FC26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4256353E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hideMark/>
          </w:tcPr>
          <w:p w14:paraId="004553AF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7EA810F9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  <w:hideMark/>
          </w:tcPr>
          <w:p w14:paraId="10A02DB4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08CC63E5" w14:textId="77777777" w:rsidTr="00C532B9">
        <w:trPr>
          <w:trHeight w:val="10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B695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13F14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DD102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8258D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5544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03C7B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D1618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587A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F1147DE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14:paraId="74FEC658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6D0C0EBC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029E2A60" w14:textId="77777777" w:rsidR="00E64DC8" w:rsidRPr="00AB46B1" w:rsidRDefault="00E64DC8" w:rsidP="00C5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1F0227B2" w14:textId="77777777" w:rsidTr="00C532B9">
        <w:trPr>
          <w:trHeight w:val="275"/>
        </w:trPr>
        <w:tc>
          <w:tcPr>
            <w:tcW w:w="14884" w:type="dxa"/>
            <w:gridSpan w:val="12"/>
          </w:tcPr>
          <w:p w14:paraId="2420F275" w14:textId="77777777" w:rsidR="004E678E" w:rsidRPr="00AB46B1" w:rsidRDefault="004E678E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</w:t>
            </w:r>
            <w:r w:rsidR="00E64DC8" w:rsidRPr="00E64DC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деятельности ТОС в ЗАТО Северск</w:t>
            </w: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E64DC8" w:rsidRPr="00AB46B1" w14:paraId="5EFD6147" w14:textId="77777777" w:rsidTr="00C532B9">
        <w:trPr>
          <w:trHeight w:val="8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A0E8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EC02E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благоустройству микрорайона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F8961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6162C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D57D8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ECB5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8C3A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C19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396A1CAA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14:paraId="36DA6DB1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74AEE129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7400D522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736DAEA9" w14:textId="77777777" w:rsidTr="00C532B9">
        <w:trPr>
          <w:trHeight w:val="449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B83C" w14:textId="77777777" w:rsidR="00E64DC8" w:rsidRPr="00E64DC8" w:rsidRDefault="00E64DC8" w:rsidP="00C532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4 «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Мероприятия по развитию и поддержке деятельности товариществ 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ственников жилья в ЗАТО Северск»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4DC8" w:rsidRPr="00AB46B1" w14:paraId="1308FE53" w14:textId="77777777" w:rsidTr="005A43FF">
        <w:trPr>
          <w:trHeight w:val="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7391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86A5B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действующих ТСЖ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4CF06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C1DE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82D53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FB485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D5DB0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FD6B9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14:paraId="351D2A02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</w:tcPr>
          <w:p w14:paraId="3AE16E69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75558A42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6DA5F731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14C122DA" w14:textId="77777777" w:rsidTr="005A43FF">
        <w:trPr>
          <w:trHeight w:val="9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82CD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3EBB5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распространенной печатной продукции по вопросам поддержки деятельности ТСЖ и освещения вопросов управления многоквартирным домом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6548C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657E0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5FE1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2CB9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A5CDD" w14:textId="77777777" w:rsidR="00E64DC8" w:rsidRPr="00E64DC8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64DC8"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97CC6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704A6C0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287DE007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000842F1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57FCB539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79CBA831" w14:textId="77777777" w:rsidTr="00C532B9">
        <w:trPr>
          <w:trHeight w:val="56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FD3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5 «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C532B9" w:rsidRPr="00AB46B1" w14:paraId="471FAA00" w14:textId="77777777" w:rsidTr="00D72C8D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5823" w14:textId="77777777" w:rsidR="00C532B9" w:rsidRPr="00E64DC8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205C4" w14:textId="77777777" w:rsidR="00C532B9" w:rsidRPr="00E64DC8" w:rsidRDefault="00C532B9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Выполнение обязательств по уплате взносов на капитальный ремонт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3FBE2" w14:textId="77777777" w:rsidR="00C532B9" w:rsidRPr="00E64DC8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2D21C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3612D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3CF7D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BEDF0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3F006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BABD5DF" w14:textId="77777777" w:rsidR="00C532B9" w:rsidRPr="00C532B9" w:rsidRDefault="00C532B9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2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14:paraId="5A388E9F" w14:textId="77777777" w:rsidR="00C532B9" w:rsidRPr="00AB46B1" w:rsidRDefault="00C532B9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46C455F5" w14:textId="77777777" w:rsidR="00C532B9" w:rsidRPr="00AB46B1" w:rsidRDefault="00C532B9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75227CEE" w14:textId="77777777" w:rsidR="00C532B9" w:rsidRPr="00AB46B1" w:rsidRDefault="00C532B9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65F65291" w14:textId="77777777" w:rsidTr="00C532B9">
        <w:trPr>
          <w:trHeight w:val="480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9F70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6 «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Организация оценки недвижимости и регистрации права собственности на жилые помещен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жилищного фонда ЗАТО Северск»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4DC8" w:rsidRPr="00AB46B1" w14:paraId="41983F0A" w14:textId="77777777" w:rsidTr="00E15A6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E6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14888" w14:textId="77777777" w:rsidR="00E64DC8" w:rsidRPr="00E64DC8" w:rsidRDefault="00E64DC8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86BF1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1AA8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8F7A7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1BB5B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D44EF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A6B7B" w14:textId="77777777" w:rsidR="00E64DC8" w:rsidRPr="00E64DC8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48A1264" w14:textId="77777777" w:rsidR="00E64DC8" w:rsidRPr="00AB46B1" w:rsidRDefault="00E64DC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1FF075D3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66E4DDEA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75225809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E64DC8" w:rsidRPr="00AB46B1" w14:paraId="7932F8A4" w14:textId="77777777" w:rsidTr="00C532B9">
        <w:trPr>
          <w:trHeight w:val="539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74086" w14:textId="77777777" w:rsidR="00E64DC8" w:rsidRPr="00AB46B1" w:rsidRDefault="00E64DC8" w:rsidP="00C532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7 «</w:t>
            </w:r>
            <w:r w:rsidRPr="00E64DC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беспрепятственного доступа инвалидов к жилым помещениям в многок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вартирных домах</w:t>
            </w:r>
            <w:r w:rsidR="002877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77E6" w:rsidRPr="00AB46B1" w14:paraId="747EF012" w14:textId="77777777" w:rsidTr="00DA5475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B2FA" w14:textId="77777777" w:rsidR="002877E6" w:rsidRPr="002877E6" w:rsidRDefault="002877E6" w:rsidP="009C1D9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1D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3DCFC" w14:textId="77777777" w:rsidR="002877E6" w:rsidRPr="002877E6" w:rsidRDefault="002877E6" w:rsidP="00C532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Количество жилых домов, оборудованных пандусами и поручнями для беспрепятственного доступа инвалидов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1AA49" w14:textId="77777777" w:rsidR="002877E6" w:rsidRPr="002877E6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E53DE" w14:textId="77777777" w:rsidR="002877E6" w:rsidRPr="002877E6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4189C" w14:textId="77777777" w:rsidR="002877E6" w:rsidRPr="002877E6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0D70C" w14:textId="77777777" w:rsidR="002877E6" w:rsidRPr="002877E6" w:rsidRDefault="00205058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6AEB2" w14:textId="77777777" w:rsidR="002877E6" w:rsidRPr="002877E6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89325" w14:textId="77777777" w:rsidR="002877E6" w:rsidRPr="002877E6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7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971B9EC" w14:textId="77777777" w:rsidR="002877E6" w:rsidRPr="00AB46B1" w:rsidRDefault="002877E6" w:rsidP="00C53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2AF67784" w14:textId="77777777" w:rsidR="002877E6" w:rsidRPr="00AB46B1" w:rsidRDefault="002877E6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4C53C231" w14:textId="77777777" w:rsidR="002877E6" w:rsidRPr="00AB46B1" w:rsidRDefault="002877E6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Ведом-ственная отчетность</w:t>
            </w:r>
          </w:p>
        </w:tc>
        <w:tc>
          <w:tcPr>
            <w:tcW w:w="1559" w:type="dxa"/>
          </w:tcPr>
          <w:p w14:paraId="444DB754" w14:textId="77777777" w:rsidR="002877E6" w:rsidRPr="00AB46B1" w:rsidRDefault="002877E6" w:rsidP="00C53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  <w:r w:rsidR="009C1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4CCEB95" w14:textId="77777777" w:rsidR="004E678E" w:rsidRPr="00AB46B1" w:rsidRDefault="004E678E" w:rsidP="00C532B9">
      <w:pPr>
        <w:spacing w:after="0" w:line="240" w:lineRule="auto"/>
        <w:rPr>
          <w:sz w:val="24"/>
          <w:szCs w:val="24"/>
        </w:rPr>
      </w:pPr>
    </w:p>
    <w:sectPr w:rsidR="004E678E" w:rsidRPr="00AB46B1" w:rsidSect="0005571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10171" w14:textId="77777777" w:rsidR="00035438" w:rsidRDefault="00035438" w:rsidP="0005571C">
      <w:pPr>
        <w:spacing w:after="0" w:line="240" w:lineRule="auto"/>
      </w:pPr>
      <w:r>
        <w:separator/>
      </w:r>
    </w:p>
  </w:endnote>
  <w:endnote w:type="continuationSeparator" w:id="0">
    <w:p w14:paraId="2B5FE7C1" w14:textId="77777777" w:rsidR="00035438" w:rsidRDefault="00035438" w:rsidP="00055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8CFDF" w14:textId="77777777" w:rsidR="001A4A64" w:rsidRPr="002707F4" w:rsidRDefault="001A4A64" w:rsidP="001A4A64">
    <w:pPr>
      <w:pStyle w:val="a6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CF536" w14:textId="77777777" w:rsidR="003D4E5F" w:rsidRPr="001A4A64" w:rsidRDefault="001A4A64" w:rsidP="001A4A64">
    <w:pPr>
      <w:pStyle w:val="a6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D3684" w14:textId="77777777" w:rsidR="00035438" w:rsidRDefault="00035438" w:rsidP="0005571C">
      <w:pPr>
        <w:spacing w:after="0" w:line="240" w:lineRule="auto"/>
      </w:pPr>
      <w:r>
        <w:separator/>
      </w:r>
    </w:p>
  </w:footnote>
  <w:footnote w:type="continuationSeparator" w:id="0">
    <w:p w14:paraId="09F83E5E" w14:textId="77777777" w:rsidR="00035438" w:rsidRDefault="00035438" w:rsidP="00055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384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909FDDB" w14:textId="77777777" w:rsidR="0005571C" w:rsidRPr="0005571C" w:rsidRDefault="0005571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557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5571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557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522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557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F5C8770" w14:textId="77777777" w:rsidR="0005571C" w:rsidRDefault="000557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434"/>
    <w:rsid w:val="00035438"/>
    <w:rsid w:val="0005571C"/>
    <w:rsid w:val="000D2959"/>
    <w:rsid w:val="001A4A64"/>
    <w:rsid w:val="00205058"/>
    <w:rsid w:val="00281628"/>
    <w:rsid w:val="002877E6"/>
    <w:rsid w:val="003D4E5F"/>
    <w:rsid w:val="004D3434"/>
    <w:rsid w:val="004E678E"/>
    <w:rsid w:val="005565B0"/>
    <w:rsid w:val="00587973"/>
    <w:rsid w:val="005A6008"/>
    <w:rsid w:val="005D0CD0"/>
    <w:rsid w:val="005D742E"/>
    <w:rsid w:val="005E1F1B"/>
    <w:rsid w:val="00615223"/>
    <w:rsid w:val="007B038C"/>
    <w:rsid w:val="007D6102"/>
    <w:rsid w:val="007E21E7"/>
    <w:rsid w:val="00886A02"/>
    <w:rsid w:val="009C1D9D"/>
    <w:rsid w:val="009D4A3B"/>
    <w:rsid w:val="00AB46B1"/>
    <w:rsid w:val="00AB5E01"/>
    <w:rsid w:val="00AE2D60"/>
    <w:rsid w:val="00C532B9"/>
    <w:rsid w:val="00C6418C"/>
    <w:rsid w:val="00D0238A"/>
    <w:rsid w:val="00DB6EB4"/>
    <w:rsid w:val="00E128FE"/>
    <w:rsid w:val="00E43890"/>
    <w:rsid w:val="00E64DC8"/>
    <w:rsid w:val="00EB5DED"/>
    <w:rsid w:val="00FB2379"/>
    <w:rsid w:val="00FC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9B4EB"/>
  <w15:chartTrackingRefBased/>
  <w15:docId w15:val="{8ED852E8-4E7B-481B-8D38-A9BEC32B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78E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571C"/>
  </w:style>
  <w:style w:type="paragraph" w:styleId="a6">
    <w:name w:val="footer"/>
    <w:basedOn w:val="a"/>
    <w:link w:val="a7"/>
    <w:unhideWhenUsed/>
    <w:rsid w:val="0005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55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1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user108</dc:creator>
  <cp:keywords/>
  <dc:description/>
  <cp:lastModifiedBy>Trofimova</cp:lastModifiedBy>
  <cp:revision>20</cp:revision>
  <dcterms:created xsi:type="dcterms:W3CDTF">2026-02-24T04:35:00Z</dcterms:created>
  <dcterms:modified xsi:type="dcterms:W3CDTF">2026-03-25T03:47:00Z</dcterms:modified>
</cp:coreProperties>
</file>