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5"/>
        <w:gridCol w:w="3885"/>
      </w:tblGrid>
      <w:tr w:rsidR="00A7558E" w:rsidRPr="00EC4407" w14:paraId="2E9115DE" w14:textId="77777777" w:rsidTr="00410886">
        <w:tc>
          <w:tcPr>
            <w:tcW w:w="10881" w:type="dxa"/>
          </w:tcPr>
          <w:p w14:paraId="789FCA6C" w14:textId="77777777" w:rsidR="00A7558E" w:rsidRPr="00EC4407" w:rsidRDefault="00A7558E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14:paraId="2B9FDA93" w14:textId="77777777" w:rsidR="00A7558E" w:rsidRPr="00EC4407" w:rsidRDefault="00A7558E" w:rsidP="002402F3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0D203A" w:rsidRPr="00EC4407" w14:paraId="26C59958" w14:textId="77777777" w:rsidTr="00410886">
        <w:tc>
          <w:tcPr>
            <w:tcW w:w="10881" w:type="dxa"/>
          </w:tcPr>
          <w:p w14:paraId="0F009EAC" w14:textId="77777777" w:rsidR="000D203A" w:rsidRPr="00EC4407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14:paraId="5728BC70" w14:textId="77777777" w:rsidR="00EC4407" w:rsidRPr="00EC4407" w:rsidRDefault="00EC4407" w:rsidP="00EC4407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Приложение 2</w:t>
            </w:r>
          </w:p>
          <w:p w14:paraId="51EC3F49" w14:textId="4786D940" w:rsidR="00EC4407" w:rsidRPr="00EC4407" w:rsidRDefault="00EC4407" w:rsidP="00EC4407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 распоряжению </w:t>
            </w:r>
            <w:r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</w:r>
            <w:proofErr w:type="gramStart"/>
            <w:r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14:paraId="6F44BAC5" w14:textId="1E3B70E9" w:rsidR="00EC4407" w:rsidRPr="00EC4407" w:rsidRDefault="00EC4407" w:rsidP="00EC4407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t>от__</w:t>
            </w:r>
            <w:r w:rsidR="00517EAC">
              <w:rPr>
                <w:rFonts w:ascii="Times New Roman" w:hAnsi="Times New Roman" w:cs="Times New Roman"/>
                <w:b w:val="0"/>
                <w:sz w:val="24"/>
                <w:szCs w:val="24"/>
              </w:rPr>
              <w:t>02.04.2026</w:t>
            </w:r>
            <w:r w:rsidR="00517EAC">
              <w:rPr>
                <w:rFonts w:ascii="Times New Roman" w:hAnsi="Times New Roman" w:cs="Times New Roman"/>
                <w:sz w:val="24"/>
                <w:szCs w:val="24"/>
              </w:rPr>
              <w:t>_№__</w:t>
            </w:r>
            <w:r w:rsidR="00517EAC">
              <w:rPr>
                <w:rFonts w:ascii="Times New Roman" w:hAnsi="Times New Roman" w:cs="Times New Roman"/>
                <w:b w:val="0"/>
                <w:sz w:val="24"/>
                <w:szCs w:val="24"/>
              </w:rPr>
              <w:t>280-ра</w:t>
            </w:r>
            <w:r w:rsidR="00517EAC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bookmarkStart w:id="0" w:name="_GoBack"/>
            <w:bookmarkEnd w:id="0"/>
          </w:p>
          <w:p w14:paraId="7AF5701A" w14:textId="77777777" w:rsidR="00EC4407" w:rsidRPr="00EC4407" w:rsidRDefault="00EC4407" w:rsidP="002402F3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14:paraId="4D9402E8" w14:textId="27305DEA" w:rsidR="000D203A" w:rsidRPr="00EC4407" w:rsidRDefault="00EC4407" w:rsidP="002402F3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r w:rsidR="000D203A"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14:paraId="05B46B6F" w14:textId="54EC3A8C" w:rsidR="003E1D90" w:rsidRPr="00EC4407" w:rsidRDefault="002402F3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14:paraId="4240683B" w14:textId="0FC15438" w:rsidR="000D203A" w:rsidRPr="00EC4407" w:rsidRDefault="003E1D90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</w:t>
            </w:r>
            <w:r w:rsidR="004F34BC"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Северск</w:t>
            </w:r>
          </w:p>
          <w:p w14:paraId="52AC8EB5" w14:textId="73DE6F9A" w:rsidR="000D203A" w:rsidRPr="00EC4407" w:rsidRDefault="00EC4407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 25.12.2025 </w:t>
            </w:r>
            <w:r w:rsidR="000D203A"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  <w:r w:rsidRPr="00EC440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1230-ра</w:t>
            </w:r>
          </w:p>
          <w:p w14:paraId="40EB87CD" w14:textId="77777777" w:rsidR="000D203A" w:rsidRPr="00EC4407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987E98" w14:textId="34DA8F0E" w:rsidR="004E2539" w:rsidRPr="00EC4407" w:rsidRDefault="004E2539" w:rsidP="00EC4407">
      <w:pPr>
        <w:tabs>
          <w:tab w:val="left" w:pos="6946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3D347B" w14:textId="77777777" w:rsidR="00654051" w:rsidRPr="00EC4407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4407">
        <w:rPr>
          <w:rFonts w:ascii="Times New Roman" w:hAnsi="Times New Roman" w:cs="Times New Roman"/>
          <w:sz w:val="24"/>
          <w:szCs w:val="24"/>
        </w:rPr>
        <w:t>ПАСПОРТ</w:t>
      </w:r>
    </w:p>
    <w:p w14:paraId="3513336B" w14:textId="77777777" w:rsidR="00654051" w:rsidRPr="00EC4407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4407">
        <w:rPr>
          <w:rFonts w:ascii="Times New Roman" w:hAnsi="Times New Roman" w:cs="Times New Roman"/>
          <w:sz w:val="24"/>
          <w:szCs w:val="24"/>
        </w:rPr>
        <w:t>к</w:t>
      </w:r>
      <w:r w:rsidR="00654051" w:rsidRPr="00EC4407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3CA85674" w14:textId="5E26DA09" w:rsidR="008C3244" w:rsidRPr="00EC4407" w:rsidRDefault="00F9400E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C4407">
        <w:rPr>
          <w:rFonts w:ascii="Times New Roman" w:hAnsi="Times New Roman" w:cs="Times New Roman"/>
          <w:b w:val="0"/>
          <w:sz w:val="24"/>
          <w:szCs w:val="24"/>
        </w:rPr>
        <w:t>«</w:t>
      </w:r>
      <w:r w:rsidR="000960AA" w:rsidRPr="00EC4407">
        <w:rPr>
          <w:rFonts w:ascii="Times New Roman" w:hAnsi="Times New Roman" w:cs="Times New Roman"/>
          <w:b w:val="0"/>
          <w:sz w:val="24"/>
          <w:szCs w:val="24"/>
        </w:rPr>
        <w:t xml:space="preserve">Улучшение качества освещения пешеходных </w:t>
      </w:r>
      <w:proofErr w:type="gramStart"/>
      <w:r w:rsidR="000960AA" w:rsidRPr="00EC4407">
        <w:rPr>
          <w:rFonts w:ascii="Times New Roman" w:hAnsi="Times New Roman" w:cs="Times New Roman"/>
          <w:b w:val="0"/>
          <w:sz w:val="24"/>
          <w:szCs w:val="24"/>
        </w:rPr>
        <w:t>переходов</w:t>
      </w:r>
      <w:proofErr w:type="gramEnd"/>
      <w:r w:rsidR="000960AA" w:rsidRPr="00EC4407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F21B6E" w:rsidRPr="00EC4407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1097E07" w14:textId="2A48097E" w:rsidR="00654051" w:rsidRPr="00EC4407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EC4407" w14:paraId="62A2A073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9CE0" w14:textId="77777777" w:rsidR="004375BB" w:rsidRPr="00EC440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F80B" w14:textId="303C7122" w:rsidR="004375BB" w:rsidRPr="00EC4407" w:rsidRDefault="00CF3892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</w:t>
            </w:r>
            <w:r w:rsidR="002B0C30" w:rsidRPr="00EC44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B0C30" w:rsidRPr="00EC4407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2B0C30" w:rsidRPr="00EC440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EC4407" w14:paraId="4F303DE1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4FB2" w14:textId="77777777" w:rsidR="004375BB" w:rsidRPr="00EC440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EC440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1310" w14:textId="55F035CD" w:rsidR="004375BB" w:rsidRPr="00EC4407" w:rsidRDefault="00CF3892" w:rsidP="00CF3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</w:t>
            </w:r>
            <w:proofErr w:type="spellStart"/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энергоэффективности</w:t>
            </w:r>
            <w:proofErr w:type="spellEnd"/>
            <w:r w:rsidRPr="00EC44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F71D92" w:rsidRPr="00EC440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EC4407" w14:paraId="2E5E93B9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BE41" w14:textId="77777777" w:rsidR="004375BB" w:rsidRPr="00EC440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EC440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B1A" w14:textId="5095103B" w:rsidR="004375BB" w:rsidRPr="00EC4407" w:rsidRDefault="00685E2C" w:rsidP="0022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сетей энергоснабжения </w:t>
            </w:r>
            <w:proofErr w:type="gramStart"/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EC440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</w:tbl>
    <w:p w14:paraId="7D55DA6C" w14:textId="77777777" w:rsidR="00010218" w:rsidRPr="00EC4407" w:rsidRDefault="00010218">
      <w:pPr>
        <w:rPr>
          <w:rFonts w:ascii="Times New Roman" w:hAnsi="Times New Roman" w:cs="Times New Roman"/>
          <w:sz w:val="24"/>
          <w:szCs w:val="24"/>
        </w:rPr>
      </w:pPr>
    </w:p>
    <w:p w14:paraId="61A9669B" w14:textId="77777777" w:rsidR="004432CE" w:rsidRPr="00EC4407" w:rsidRDefault="004432CE">
      <w:pPr>
        <w:rPr>
          <w:rFonts w:ascii="Times New Roman" w:hAnsi="Times New Roman" w:cs="Times New Roman"/>
          <w:sz w:val="24"/>
          <w:szCs w:val="24"/>
        </w:rPr>
      </w:pPr>
      <w:r w:rsidRPr="00EC4407">
        <w:rPr>
          <w:rFonts w:ascii="Times New Roman" w:hAnsi="Times New Roman" w:cs="Times New Roman"/>
          <w:sz w:val="24"/>
          <w:szCs w:val="24"/>
        </w:rPr>
        <w:br w:type="page"/>
      </w:r>
    </w:p>
    <w:p w14:paraId="3AD22E70" w14:textId="77777777" w:rsidR="003760E0" w:rsidRPr="00EC440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4407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EC4407">
        <w:rPr>
          <w:rFonts w:ascii="Times New Roman" w:hAnsi="Times New Roman" w:cs="Times New Roman"/>
          <w:sz w:val="24"/>
          <w:szCs w:val="24"/>
        </w:rPr>
        <w:t>ОКАЗАТЕЛИ</w:t>
      </w:r>
    </w:p>
    <w:p w14:paraId="2C4C4845" w14:textId="77777777" w:rsidR="001E73B6" w:rsidRPr="00EC4407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4407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"/>
        <w:gridCol w:w="4646"/>
        <w:gridCol w:w="2268"/>
        <w:gridCol w:w="1276"/>
        <w:gridCol w:w="1276"/>
        <w:gridCol w:w="1843"/>
        <w:gridCol w:w="1842"/>
        <w:gridCol w:w="1560"/>
      </w:tblGrid>
      <w:tr w:rsidR="00AA209B" w:rsidRPr="00EC4407" w14:paraId="4DBB852B" w14:textId="60184EFE" w:rsidTr="002D2738">
        <w:trPr>
          <w:trHeight w:val="113"/>
        </w:trPr>
        <w:tc>
          <w:tcPr>
            <w:tcW w:w="452" w:type="dxa"/>
            <w:vMerge w:val="restart"/>
          </w:tcPr>
          <w:p w14:paraId="312AF799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6" w:type="dxa"/>
            <w:vMerge w:val="restart"/>
          </w:tcPr>
          <w:p w14:paraId="5869723C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268" w:type="dxa"/>
            <w:vMerge w:val="restart"/>
          </w:tcPr>
          <w:p w14:paraId="605056D7" w14:textId="2E4C5EAD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Ответственный </w:t>
            </w:r>
            <w:r w:rsid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 достижение показателя</w:t>
            </w:r>
          </w:p>
        </w:tc>
        <w:tc>
          <w:tcPr>
            <w:tcW w:w="1276" w:type="dxa"/>
            <w:vMerge w:val="restart"/>
          </w:tcPr>
          <w:p w14:paraId="0520574B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521" w:type="dxa"/>
            <w:gridSpan w:val="4"/>
          </w:tcPr>
          <w:p w14:paraId="1F9B3EC4" w14:textId="4B1F6561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AA209B" w:rsidRPr="00EC4407" w14:paraId="477F7D92" w14:textId="21C3AC89" w:rsidTr="00AA209B">
        <w:trPr>
          <w:trHeight w:val="223"/>
        </w:trPr>
        <w:tc>
          <w:tcPr>
            <w:tcW w:w="452" w:type="dxa"/>
            <w:vMerge/>
          </w:tcPr>
          <w:p w14:paraId="2DF08F33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6" w:type="dxa"/>
            <w:vMerge/>
          </w:tcPr>
          <w:p w14:paraId="00B2636F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69D4CE0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B9B0604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6E021CB5" w14:textId="7D2CE303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843" w:type="dxa"/>
          </w:tcPr>
          <w:p w14:paraId="3542A830" w14:textId="0852DD58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842" w:type="dxa"/>
          </w:tcPr>
          <w:p w14:paraId="593B0018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60" w:type="dxa"/>
          </w:tcPr>
          <w:p w14:paraId="6ABEDA9C" w14:textId="5EF2BD6B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AA209B" w:rsidRPr="00EC4407" w14:paraId="78C5CD32" w14:textId="36D58085" w:rsidTr="00AA209B">
        <w:trPr>
          <w:trHeight w:val="209"/>
        </w:trPr>
        <w:tc>
          <w:tcPr>
            <w:tcW w:w="452" w:type="dxa"/>
            <w:vMerge/>
          </w:tcPr>
          <w:p w14:paraId="0101369D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6" w:type="dxa"/>
            <w:vMerge/>
          </w:tcPr>
          <w:p w14:paraId="2698E015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1D93E33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6341531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546C501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gridSpan w:val="3"/>
          </w:tcPr>
          <w:p w14:paraId="37B02CBC" w14:textId="7C3D386C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AA209B" w:rsidRPr="00EC4407" w14:paraId="34531161" w14:textId="7CB0E788" w:rsidTr="00D50493">
        <w:trPr>
          <w:trHeight w:val="474"/>
        </w:trPr>
        <w:tc>
          <w:tcPr>
            <w:tcW w:w="452" w:type="dxa"/>
            <w:vMerge/>
          </w:tcPr>
          <w:p w14:paraId="575DE203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6" w:type="dxa"/>
            <w:vMerge/>
          </w:tcPr>
          <w:p w14:paraId="47B467D4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F000894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F560A6D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57B430D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gridSpan w:val="3"/>
          </w:tcPr>
          <w:p w14:paraId="29AF584D" w14:textId="38774951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AA209B" w:rsidRPr="00EC4407" w14:paraId="6E12A8E8" w14:textId="46DB3A3E" w:rsidTr="00AA209B">
        <w:trPr>
          <w:trHeight w:val="317"/>
        </w:trPr>
        <w:tc>
          <w:tcPr>
            <w:tcW w:w="452" w:type="dxa"/>
            <w:vMerge w:val="restart"/>
            <w:shd w:val="clear" w:color="auto" w:fill="auto"/>
          </w:tcPr>
          <w:p w14:paraId="00C81FCB" w14:textId="77777777" w:rsidR="00AA209B" w:rsidRPr="00EC4407" w:rsidRDefault="00AA209B" w:rsidP="002402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646" w:type="dxa"/>
            <w:vMerge w:val="restart"/>
            <w:shd w:val="clear" w:color="auto" w:fill="auto"/>
          </w:tcPr>
          <w:p w14:paraId="187862F9" w14:textId="4E4E3EAC" w:rsidR="00AA209B" w:rsidRPr="00EC4407" w:rsidRDefault="00AA209B" w:rsidP="00BB387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Доля пешеходных переходов с нормативным освещением от количества пешеходных переходов (нарастающим итогом)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5D79B516" w14:textId="0FB41FE8" w:rsidR="00AA209B" w:rsidRPr="00EC4407" w:rsidRDefault="00AA209B" w:rsidP="00471A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EC44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  <w:r w:rsidR="00725710" w:rsidRPr="00EC44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, УВГТ </w:t>
            </w:r>
            <w:proofErr w:type="gramStart"/>
            <w:r w:rsidR="00725710" w:rsidRPr="00EC44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="00725710" w:rsidRPr="00EC44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 Северск</w:t>
            </w:r>
            <w:r w:rsidRPr="00EC44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2124EF0A" w14:textId="2079ABFB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vMerge w:val="restart"/>
          </w:tcPr>
          <w:p w14:paraId="3BA2B6C7" w14:textId="23F4B890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87,3</w:t>
            </w:r>
          </w:p>
        </w:tc>
        <w:tc>
          <w:tcPr>
            <w:tcW w:w="1843" w:type="dxa"/>
            <w:shd w:val="clear" w:color="auto" w:fill="auto"/>
          </w:tcPr>
          <w:p w14:paraId="20F30CEE" w14:textId="623F90CB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88,4</w:t>
            </w:r>
          </w:p>
        </w:tc>
        <w:tc>
          <w:tcPr>
            <w:tcW w:w="1842" w:type="dxa"/>
            <w:shd w:val="clear" w:color="auto" w:fill="auto"/>
          </w:tcPr>
          <w:p w14:paraId="2743C614" w14:textId="5FB8B8DD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89,4</w:t>
            </w:r>
          </w:p>
        </w:tc>
        <w:tc>
          <w:tcPr>
            <w:tcW w:w="1560" w:type="dxa"/>
          </w:tcPr>
          <w:p w14:paraId="6356462C" w14:textId="66FF6224" w:rsidR="00AA209B" w:rsidRPr="00EC4407" w:rsidRDefault="0056181F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89,4</w:t>
            </w:r>
          </w:p>
        </w:tc>
      </w:tr>
      <w:tr w:rsidR="00AA209B" w:rsidRPr="00EC4407" w14:paraId="23144048" w14:textId="7FCEE42A" w:rsidTr="00AA209B">
        <w:trPr>
          <w:trHeight w:val="229"/>
        </w:trPr>
        <w:tc>
          <w:tcPr>
            <w:tcW w:w="452" w:type="dxa"/>
            <w:vMerge/>
            <w:shd w:val="clear" w:color="auto" w:fill="auto"/>
          </w:tcPr>
          <w:p w14:paraId="442B56DC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6" w:type="dxa"/>
            <w:vMerge/>
            <w:shd w:val="clear" w:color="auto" w:fill="auto"/>
          </w:tcPr>
          <w:p w14:paraId="4DB00EC9" w14:textId="77777777" w:rsidR="00AA209B" w:rsidRPr="00EC4407" w:rsidRDefault="00AA209B" w:rsidP="002271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76341F31" w14:textId="77777777" w:rsidR="00AA209B" w:rsidRPr="00EC4407" w:rsidRDefault="00AA209B" w:rsidP="00557F22">
            <w:pPr>
              <w:spacing w:after="0" w:line="240" w:lineRule="auto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89D8367" w14:textId="019C7AFC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DAEFB37" w14:textId="77777777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5DC6CFC5" w14:textId="6C4AD3DF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87,3</w:t>
            </w:r>
          </w:p>
        </w:tc>
        <w:tc>
          <w:tcPr>
            <w:tcW w:w="1842" w:type="dxa"/>
            <w:shd w:val="clear" w:color="auto" w:fill="auto"/>
          </w:tcPr>
          <w:p w14:paraId="2F1DB21A" w14:textId="3333258D" w:rsidR="00AA209B" w:rsidRPr="00EC4407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87,3</w:t>
            </w:r>
          </w:p>
        </w:tc>
        <w:tc>
          <w:tcPr>
            <w:tcW w:w="1560" w:type="dxa"/>
          </w:tcPr>
          <w:p w14:paraId="3F142BD3" w14:textId="6E64ED38" w:rsidR="00AA209B" w:rsidRPr="00EC4407" w:rsidRDefault="0056181F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87,3</w:t>
            </w:r>
          </w:p>
        </w:tc>
      </w:tr>
    </w:tbl>
    <w:p w14:paraId="1E12C409" w14:textId="77777777" w:rsidR="007E4F3D" w:rsidRPr="00EC4407" w:rsidRDefault="007E4F3D" w:rsidP="00BE27C8">
      <w:pPr>
        <w:rPr>
          <w:rFonts w:ascii="Times New Roman" w:hAnsi="Times New Roman" w:cs="Times New Roman"/>
          <w:sz w:val="24"/>
          <w:szCs w:val="24"/>
        </w:rPr>
      </w:pPr>
    </w:p>
    <w:p w14:paraId="50F75E31" w14:textId="77777777" w:rsidR="004E2539" w:rsidRPr="00EC4407" w:rsidRDefault="004E2539">
      <w:pPr>
        <w:rPr>
          <w:rFonts w:ascii="Times New Roman" w:hAnsi="Times New Roman" w:cs="Times New Roman"/>
          <w:sz w:val="24"/>
          <w:szCs w:val="24"/>
        </w:rPr>
      </w:pPr>
      <w:r w:rsidRPr="00EC4407">
        <w:rPr>
          <w:rFonts w:ascii="Times New Roman" w:hAnsi="Times New Roman" w:cs="Times New Roman"/>
          <w:sz w:val="24"/>
          <w:szCs w:val="24"/>
        </w:rPr>
        <w:br w:type="page"/>
      </w:r>
    </w:p>
    <w:p w14:paraId="3CE55E3C" w14:textId="77777777" w:rsidR="003760E0" w:rsidRPr="00EC440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4407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EC4407">
        <w:rPr>
          <w:rFonts w:ascii="Times New Roman" w:hAnsi="Times New Roman" w:cs="Times New Roman"/>
          <w:sz w:val="24"/>
          <w:szCs w:val="24"/>
        </w:rPr>
        <w:t>ЕРЕЧЕНЬ</w:t>
      </w:r>
    </w:p>
    <w:p w14:paraId="465CF4DF" w14:textId="77777777" w:rsidR="001E73B6" w:rsidRPr="00EC4407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4407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261"/>
        <w:gridCol w:w="2976"/>
        <w:gridCol w:w="1701"/>
        <w:gridCol w:w="993"/>
        <w:gridCol w:w="992"/>
        <w:gridCol w:w="1843"/>
        <w:gridCol w:w="1417"/>
        <w:gridCol w:w="1418"/>
      </w:tblGrid>
      <w:tr w:rsidR="00AA209B" w:rsidRPr="00EC4407" w14:paraId="6CBDC997" w14:textId="55251C21" w:rsidTr="005F4E0A">
        <w:tc>
          <w:tcPr>
            <w:tcW w:w="562" w:type="dxa"/>
            <w:vMerge w:val="restart"/>
          </w:tcPr>
          <w:p w14:paraId="4187A3A6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61" w:type="dxa"/>
            <w:vMerge w:val="restart"/>
          </w:tcPr>
          <w:p w14:paraId="0B9DE010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6" w:type="dxa"/>
            <w:vMerge w:val="restart"/>
          </w:tcPr>
          <w:p w14:paraId="42A9879A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1701" w:type="dxa"/>
            <w:vMerge w:val="restart"/>
          </w:tcPr>
          <w:p w14:paraId="7CC3E4DA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993" w:type="dxa"/>
            <w:vMerge w:val="restart"/>
          </w:tcPr>
          <w:p w14:paraId="022F6B19" w14:textId="221A5C52" w:rsidR="00AA209B" w:rsidRPr="00EC4407" w:rsidRDefault="00AA209B" w:rsidP="00C85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</w:t>
            </w:r>
            <w:r w:rsidR="00C85524"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ница</w:t>
            </w:r>
            <w:proofErr w:type="spellEnd"/>
            <w:proofErr w:type="gramEnd"/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измере-ния</w:t>
            </w:r>
            <w:proofErr w:type="spellEnd"/>
          </w:p>
        </w:tc>
        <w:tc>
          <w:tcPr>
            <w:tcW w:w="5670" w:type="dxa"/>
            <w:gridSpan w:val="4"/>
          </w:tcPr>
          <w:p w14:paraId="0BB50CE3" w14:textId="2F61543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AA209B" w:rsidRPr="00EC4407" w14:paraId="3131F17B" w14:textId="3BBC0D59" w:rsidTr="005F4E0A">
        <w:tc>
          <w:tcPr>
            <w:tcW w:w="562" w:type="dxa"/>
            <w:vMerge/>
          </w:tcPr>
          <w:p w14:paraId="47EB98B8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344EB638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4AB140FC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0D16D7B2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405D7A77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7AE01117" w14:textId="43765C4A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843" w:type="dxa"/>
          </w:tcPr>
          <w:p w14:paraId="5D3006EA" w14:textId="2C1348E4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417" w:type="dxa"/>
          </w:tcPr>
          <w:p w14:paraId="16861720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418" w:type="dxa"/>
          </w:tcPr>
          <w:p w14:paraId="3858E19B" w14:textId="5ABCAE14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gramStart"/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</w:t>
            </w:r>
            <w:r w:rsidR="005F4E0A"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AA209B" w:rsidRPr="00EC4407" w14:paraId="18ACEFB3" w14:textId="44D3BBB8" w:rsidTr="005F4E0A">
        <w:trPr>
          <w:trHeight w:val="363"/>
        </w:trPr>
        <w:tc>
          <w:tcPr>
            <w:tcW w:w="562" w:type="dxa"/>
            <w:vMerge/>
          </w:tcPr>
          <w:p w14:paraId="6409C0C4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65350B2C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3EFA8D5F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2D0E4F0D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18FB81E3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3034526" w14:textId="77777777" w:rsidR="00AA209B" w:rsidRPr="00EC4407" w:rsidRDefault="00AA209B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3"/>
          </w:tcPr>
          <w:p w14:paraId="09D55578" w14:textId="493E066F" w:rsidR="00AA209B" w:rsidRPr="00EC4407" w:rsidRDefault="00AA209B" w:rsidP="00C85524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</w:t>
            </w:r>
            <w:r w:rsidR="00C85524"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AA209B" w:rsidRPr="00EC4407" w14:paraId="189DA2D1" w14:textId="583C84FB" w:rsidTr="005F4E0A">
        <w:trPr>
          <w:trHeight w:val="345"/>
        </w:trPr>
        <w:tc>
          <w:tcPr>
            <w:tcW w:w="562" w:type="dxa"/>
            <w:vMerge/>
          </w:tcPr>
          <w:p w14:paraId="3D7477C6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3823C74A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4FA12BFC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75215509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1AC82917" w14:textId="77777777" w:rsidR="00AA209B" w:rsidRPr="00EC4407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DD6F186" w14:textId="77777777" w:rsidR="00AA209B" w:rsidRPr="00EC4407" w:rsidRDefault="00AA209B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3"/>
          </w:tcPr>
          <w:p w14:paraId="24C6675A" w14:textId="1DDE6193" w:rsidR="00AA209B" w:rsidRPr="00EC4407" w:rsidRDefault="00AA209B" w:rsidP="00C85524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</w:t>
            </w:r>
            <w:r w:rsidR="00C85524"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финансированием по годам</w:t>
            </w:r>
          </w:p>
        </w:tc>
      </w:tr>
      <w:tr w:rsidR="00AA209B" w:rsidRPr="00EC4407" w14:paraId="3A0002DA" w14:textId="6A77BD30" w:rsidTr="005F4E0A">
        <w:trPr>
          <w:trHeight w:val="414"/>
        </w:trPr>
        <w:tc>
          <w:tcPr>
            <w:tcW w:w="562" w:type="dxa"/>
            <w:vMerge w:val="restart"/>
          </w:tcPr>
          <w:p w14:paraId="1E1518A0" w14:textId="77777777" w:rsidR="00AA209B" w:rsidRPr="00EC4407" w:rsidRDefault="00AA209B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61" w:type="dxa"/>
            <w:vMerge w:val="restart"/>
          </w:tcPr>
          <w:p w14:paraId="2A5E7C28" w14:textId="636D64C9" w:rsidR="00AA209B" w:rsidRPr="00EC4407" w:rsidRDefault="00AA209B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Сооружение нормативного освещения пешеходных переходов </w:t>
            </w:r>
            <w:proofErr w:type="spellStart"/>
            <w:r w:rsidRPr="00EC4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EC4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 том числе с обследованием и разработкой проектов</w:t>
            </w:r>
          </w:p>
        </w:tc>
        <w:tc>
          <w:tcPr>
            <w:tcW w:w="2976" w:type="dxa"/>
            <w:vMerge w:val="restart"/>
            <w:shd w:val="clear" w:color="auto" w:fill="auto"/>
          </w:tcPr>
          <w:p w14:paraId="05CDCFB2" w14:textId="603B7565" w:rsidR="00AA209B" w:rsidRPr="00EC4407" w:rsidRDefault="00AA209B" w:rsidP="003532E7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EC4407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работ по проектированию, монтажу опор и светильников, подключению к электросети для обеспечения необходимой освещен</w:t>
            </w:r>
            <w:r w:rsidR="00AC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ности пешеходных переходов в </w:t>
            </w:r>
            <w:proofErr w:type="spellStart"/>
            <w:r w:rsidR="00AC1E3D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 w:rsidRPr="00EC4407">
              <w:rPr>
                <w:rFonts w:ascii="Times New Roman" w:hAnsi="Times New Roman" w:cs="Times New Roman"/>
                <w:bCs/>
                <w:sz w:val="24"/>
                <w:szCs w:val="24"/>
              </w:rPr>
              <w:t>Северске</w:t>
            </w:r>
            <w:proofErr w:type="spellEnd"/>
          </w:p>
        </w:tc>
        <w:tc>
          <w:tcPr>
            <w:tcW w:w="1701" w:type="dxa"/>
            <w:vMerge w:val="restart"/>
            <w:shd w:val="clear" w:color="auto" w:fill="auto"/>
          </w:tcPr>
          <w:p w14:paraId="43A585E1" w14:textId="55EAD06E" w:rsidR="00AA209B" w:rsidRPr="00EC4407" w:rsidRDefault="00AA209B" w:rsidP="003B6F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пешеходных переходов с улучшенным освещением</w:t>
            </w:r>
          </w:p>
        </w:tc>
        <w:tc>
          <w:tcPr>
            <w:tcW w:w="993" w:type="dxa"/>
            <w:vMerge w:val="restart"/>
            <w:shd w:val="clear" w:color="auto" w:fill="auto"/>
          </w:tcPr>
          <w:p w14:paraId="400DD4A4" w14:textId="5DBE3375" w:rsidR="00AA209B" w:rsidRPr="00EC4407" w:rsidRDefault="00AA209B" w:rsidP="005B6A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vMerge w:val="restart"/>
          </w:tcPr>
          <w:p w14:paraId="76207776" w14:textId="485115E1" w:rsidR="00AA209B" w:rsidRPr="00EC4407" w:rsidRDefault="00F2603B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14:paraId="6DA3717D" w14:textId="6912179B" w:rsidR="00AA209B" w:rsidRPr="00EC4407" w:rsidRDefault="00AA209B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14:paraId="3245C76A" w14:textId="4386AB88" w:rsidR="00AA209B" w:rsidRPr="00EC4407" w:rsidRDefault="00AA209B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14:paraId="0EA1BDF2" w14:textId="3C1DE2C1" w:rsidR="00AA209B" w:rsidRPr="00EC4407" w:rsidRDefault="00351499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A209B" w:rsidRPr="00EC4407" w14:paraId="10B9EFBC" w14:textId="6E00A8C7" w:rsidTr="005F4E0A">
        <w:trPr>
          <w:trHeight w:val="986"/>
        </w:trPr>
        <w:tc>
          <w:tcPr>
            <w:tcW w:w="562" w:type="dxa"/>
            <w:vMerge/>
          </w:tcPr>
          <w:p w14:paraId="2D7A3AC4" w14:textId="77777777" w:rsidR="00AA209B" w:rsidRPr="00EC4407" w:rsidRDefault="00AA209B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452D3550" w14:textId="77777777" w:rsidR="00AA209B" w:rsidRPr="00EC4407" w:rsidRDefault="00AA209B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72631C2B" w14:textId="77777777" w:rsidR="00AA209B" w:rsidRPr="00EC4407" w:rsidRDefault="00AA209B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5F3CA337" w14:textId="77777777" w:rsidR="00AA209B" w:rsidRPr="00EC4407" w:rsidRDefault="00AA209B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344E7017" w14:textId="77777777" w:rsidR="00AA209B" w:rsidRPr="00EC4407" w:rsidRDefault="00AA209B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33CC9A7" w14:textId="77777777" w:rsidR="00AA209B" w:rsidRPr="00EC4407" w:rsidRDefault="00AA209B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02EE68A" w14:textId="0C4964B6" w:rsidR="00AA209B" w:rsidRPr="00EC4407" w:rsidRDefault="001A7C6A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14:paraId="624F2136" w14:textId="7195AF78" w:rsidR="00AA209B" w:rsidRPr="00EC4407" w:rsidRDefault="00AA209B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2A57DF84" w14:textId="7F21855C" w:rsidR="00AA209B" w:rsidRPr="00EC4407" w:rsidRDefault="00126069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A209B" w:rsidRPr="00EC4407" w14:paraId="2AFC826C" w14:textId="0826A34C" w:rsidTr="005F4E0A">
        <w:trPr>
          <w:trHeight w:val="636"/>
        </w:trPr>
        <w:tc>
          <w:tcPr>
            <w:tcW w:w="562" w:type="dxa"/>
            <w:vMerge w:val="restart"/>
          </w:tcPr>
          <w:p w14:paraId="517B90F4" w14:textId="5E0E17B8" w:rsidR="00AA209B" w:rsidRPr="00EC4407" w:rsidRDefault="00AA209B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61" w:type="dxa"/>
            <w:vMerge w:val="restart"/>
          </w:tcPr>
          <w:p w14:paraId="0C74BBFB" w14:textId="48F38757" w:rsidR="00AA209B" w:rsidRPr="00EC4407" w:rsidRDefault="00AA209B" w:rsidP="002271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Сооружение нормативного освещения пешеходных переходов на внегородских </w:t>
            </w:r>
            <w:proofErr w:type="gramStart"/>
            <w:r w:rsidRPr="00EC4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территориях</w:t>
            </w:r>
            <w:proofErr w:type="gramEnd"/>
            <w:r w:rsidRPr="00EC4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Северск, в том числе с обследованием и разработкой проектов</w:t>
            </w:r>
          </w:p>
        </w:tc>
        <w:tc>
          <w:tcPr>
            <w:tcW w:w="2976" w:type="dxa"/>
            <w:vMerge w:val="restart"/>
            <w:shd w:val="clear" w:color="auto" w:fill="auto"/>
          </w:tcPr>
          <w:p w14:paraId="755C4FC4" w14:textId="411621B5" w:rsidR="00AA209B" w:rsidRPr="00EC4407" w:rsidRDefault="00AA209B" w:rsidP="003532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Проведение работ по проектированию, монтажу опор и светильников, подключению к электросети для обеспечения необходимой освещенности пешеходных переходов </w:t>
            </w:r>
            <w:r w:rsidRPr="00EC4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внегородских </w:t>
            </w:r>
            <w:proofErr w:type="gramStart"/>
            <w:r w:rsidRPr="00EC4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территориях</w:t>
            </w:r>
            <w:proofErr w:type="gramEnd"/>
            <w:r w:rsidR="009D15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716D0C42" w14:textId="0C56191D" w:rsidR="00AA209B" w:rsidRPr="00EC4407" w:rsidRDefault="00AA209B" w:rsidP="003B6F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пешеходных переходов с улучшенным освещением</w:t>
            </w:r>
          </w:p>
        </w:tc>
        <w:tc>
          <w:tcPr>
            <w:tcW w:w="993" w:type="dxa"/>
            <w:vMerge w:val="restart"/>
            <w:shd w:val="clear" w:color="auto" w:fill="auto"/>
          </w:tcPr>
          <w:p w14:paraId="7F7C3C21" w14:textId="58C5CCB1" w:rsidR="00AA209B" w:rsidRPr="00EC4407" w:rsidRDefault="00AA209B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vMerge w:val="restart"/>
          </w:tcPr>
          <w:p w14:paraId="734B2292" w14:textId="5566F2A9" w:rsidR="00AA209B" w:rsidRPr="00EC4407" w:rsidRDefault="00AA209B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5C1BBD71" w14:textId="4E10BDB8" w:rsidR="00AA209B" w:rsidRPr="00EC4407" w:rsidRDefault="00AA209B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2F3F70D8" w14:textId="50540BE0" w:rsidR="00AA209B" w:rsidRPr="00EC4407" w:rsidRDefault="00AA209B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4D535401" w14:textId="440628B6" w:rsidR="00AA209B" w:rsidRPr="00EC4407" w:rsidRDefault="00126069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A209B" w:rsidRPr="00EC4407" w14:paraId="1B9E7EC4" w14:textId="10CA8973" w:rsidTr="005F4E0A">
        <w:trPr>
          <w:trHeight w:val="636"/>
        </w:trPr>
        <w:tc>
          <w:tcPr>
            <w:tcW w:w="562" w:type="dxa"/>
            <w:vMerge/>
          </w:tcPr>
          <w:p w14:paraId="1A0E84F3" w14:textId="77777777" w:rsidR="00AA209B" w:rsidRPr="00EC4407" w:rsidRDefault="00AA209B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3A0F1B58" w14:textId="77777777" w:rsidR="00AA209B" w:rsidRPr="00EC4407" w:rsidRDefault="00AA209B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7098DA3B" w14:textId="77777777" w:rsidR="00AA209B" w:rsidRPr="00EC4407" w:rsidRDefault="00AA209B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2F8EC6A" w14:textId="77777777" w:rsidR="00AA209B" w:rsidRPr="00EC4407" w:rsidRDefault="00AA209B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2927667" w14:textId="77777777" w:rsidR="00AA209B" w:rsidRPr="00EC4407" w:rsidRDefault="00AA209B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E1D63D7" w14:textId="77777777" w:rsidR="00AA209B" w:rsidRPr="00EC4407" w:rsidRDefault="00AA209B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7D5035E" w14:textId="247A2D02" w:rsidR="00AA209B" w:rsidRPr="00EC4407" w:rsidRDefault="00AA209B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61EEFE98" w14:textId="7D46361F" w:rsidR="00AA209B" w:rsidRPr="00EC4407" w:rsidRDefault="00AA209B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4507C782" w14:textId="3B54A58F" w:rsidR="00AA209B" w:rsidRPr="00EC4407" w:rsidRDefault="00126069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6B30FD3" w14:textId="77777777" w:rsidR="00227100" w:rsidRPr="00EC4407" w:rsidRDefault="00227100">
      <w:pPr>
        <w:rPr>
          <w:rFonts w:ascii="Times New Roman" w:hAnsi="Times New Roman" w:cs="Times New Roman"/>
          <w:sz w:val="24"/>
          <w:szCs w:val="24"/>
        </w:rPr>
      </w:pPr>
      <w:r w:rsidRPr="00EC4407">
        <w:rPr>
          <w:rFonts w:ascii="Times New Roman" w:hAnsi="Times New Roman" w:cs="Times New Roman"/>
          <w:sz w:val="24"/>
          <w:szCs w:val="24"/>
        </w:rPr>
        <w:br w:type="page"/>
      </w:r>
    </w:p>
    <w:p w14:paraId="6FD81C1F" w14:textId="77777777" w:rsidR="003760E0" w:rsidRPr="00EC440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4407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EC4407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50BBCB2B" w14:textId="77777777" w:rsidR="001E73B6" w:rsidRPr="00EC4407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4407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tbl>
      <w:tblPr>
        <w:tblStyle w:val="11"/>
        <w:tblW w:w="14879" w:type="dxa"/>
        <w:tblLayout w:type="fixed"/>
        <w:tblLook w:val="04A0" w:firstRow="1" w:lastRow="0" w:firstColumn="1" w:lastColumn="0" w:noHBand="0" w:noVBand="1"/>
      </w:tblPr>
      <w:tblGrid>
        <w:gridCol w:w="4248"/>
        <w:gridCol w:w="2551"/>
        <w:gridCol w:w="2977"/>
        <w:gridCol w:w="1559"/>
        <w:gridCol w:w="1560"/>
        <w:gridCol w:w="1984"/>
      </w:tblGrid>
      <w:tr w:rsidR="00AA209B" w:rsidRPr="00EC4407" w14:paraId="34C562CD" w14:textId="3A060CD5" w:rsidTr="00EC4407">
        <w:trPr>
          <w:trHeight w:val="360"/>
        </w:trPr>
        <w:tc>
          <w:tcPr>
            <w:tcW w:w="4248" w:type="dxa"/>
            <w:vMerge w:val="restart"/>
            <w:tcBorders>
              <w:bottom w:val="nil"/>
            </w:tcBorders>
          </w:tcPr>
          <w:p w14:paraId="4F6E1ED7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551" w:type="dxa"/>
            <w:vMerge w:val="restart"/>
            <w:tcBorders>
              <w:bottom w:val="nil"/>
            </w:tcBorders>
          </w:tcPr>
          <w:p w14:paraId="4EA1FF5D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2977" w:type="dxa"/>
            <w:vMerge w:val="restart"/>
            <w:tcBorders>
              <w:bottom w:val="nil"/>
            </w:tcBorders>
          </w:tcPr>
          <w:p w14:paraId="37CE63C9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03D6D710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5103" w:type="dxa"/>
            <w:gridSpan w:val="3"/>
          </w:tcPr>
          <w:p w14:paraId="15271635" w14:textId="35F2F1DF" w:rsidR="00AA209B" w:rsidRPr="00EC4407" w:rsidRDefault="00AA209B" w:rsidP="002C1DB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AA209B" w:rsidRPr="00EC4407" w14:paraId="39F81EC7" w14:textId="178BA607" w:rsidTr="00EC4407">
        <w:trPr>
          <w:trHeight w:val="397"/>
        </w:trPr>
        <w:tc>
          <w:tcPr>
            <w:tcW w:w="4248" w:type="dxa"/>
            <w:vMerge/>
            <w:tcBorders>
              <w:bottom w:val="nil"/>
            </w:tcBorders>
          </w:tcPr>
          <w:p w14:paraId="136C17C9" w14:textId="77777777" w:rsidR="00AA209B" w:rsidRPr="00EC4407" w:rsidRDefault="00AA209B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34D92E2C" w14:textId="77777777" w:rsidR="00AA209B" w:rsidRPr="00EC4407" w:rsidRDefault="00AA209B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bottom w:val="nil"/>
            </w:tcBorders>
          </w:tcPr>
          <w:p w14:paraId="0ACD11A6" w14:textId="77777777" w:rsidR="00AA209B" w:rsidRPr="00EC4407" w:rsidRDefault="00AA209B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782AC19A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560" w:type="dxa"/>
          </w:tcPr>
          <w:p w14:paraId="1B5228E8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984" w:type="dxa"/>
          </w:tcPr>
          <w:p w14:paraId="636D2BEA" w14:textId="41A43985" w:rsidR="00AA209B" w:rsidRPr="00EC4407" w:rsidRDefault="00126069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</w:t>
            </w:r>
            <w:r w:rsid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C4407"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AA209B" w:rsidRPr="00EC4407" w14:paraId="4348D0EA" w14:textId="6E3A93E2" w:rsidTr="00EC4407">
        <w:trPr>
          <w:trHeight w:val="248"/>
        </w:trPr>
        <w:tc>
          <w:tcPr>
            <w:tcW w:w="4248" w:type="dxa"/>
            <w:vMerge/>
            <w:tcBorders>
              <w:bottom w:val="nil"/>
            </w:tcBorders>
          </w:tcPr>
          <w:p w14:paraId="7EC1919B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62FBD4ED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bottom w:val="nil"/>
            </w:tcBorders>
          </w:tcPr>
          <w:p w14:paraId="72247E68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</w:tcPr>
          <w:p w14:paraId="58484A2C" w14:textId="531D582B" w:rsidR="00AA209B" w:rsidRPr="00EC4407" w:rsidRDefault="00AA209B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AA209B" w:rsidRPr="00EC4407" w14:paraId="5BD7520E" w14:textId="68526A99" w:rsidTr="00EC4407">
        <w:trPr>
          <w:trHeight w:val="247"/>
        </w:trPr>
        <w:tc>
          <w:tcPr>
            <w:tcW w:w="4248" w:type="dxa"/>
            <w:vMerge/>
            <w:tcBorders>
              <w:bottom w:val="nil"/>
            </w:tcBorders>
          </w:tcPr>
          <w:p w14:paraId="5B837227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5CBF3781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bottom w:val="nil"/>
            </w:tcBorders>
          </w:tcPr>
          <w:p w14:paraId="2EC13AF0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3"/>
            <w:tcBorders>
              <w:bottom w:val="nil"/>
            </w:tcBorders>
          </w:tcPr>
          <w:p w14:paraId="3CD07002" w14:textId="090BE007" w:rsidR="00AA209B" w:rsidRPr="00EC4407" w:rsidRDefault="00AA209B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</w:tbl>
    <w:p w14:paraId="5350981B" w14:textId="77777777" w:rsidR="00151B1D" w:rsidRPr="009D1527" w:rsidRDefault="00151B1D" w:rsidP="00151B1D">
      <w:pPr>
        <w:spacing w:after="0"/>
        <w:rPr>
          <w:rFonts w:ascii="Times New Roman" w:hAnsi="Times New Roman" w:cs="Times New Roman"/>
          <w:sz w:val="2"/>
          <w:szCs w:val="24"/>
        </w:rPr>
      </w:pPr>
    </w:p>
    <w:tbl>
      <w:tblPr>
        <w:tblStyle w:val="11"/>
        <w:tblW w:w="14879" w:type="dxa"/>
        <w:tblLayout w:type="fixed"/>
        <w:tblLook w:val="04A0" w:firstRow="1" w:lastRow="0" w:firstColumn="1" w:lastColumn="0" w:noHBand="0" w:noVBand="1"/>
      </w:tblPr>
      <w:tblGrid>
        <w:gridCol w:w="4248"/>
        <w:gridCol w:w="2551"/>
        <w:gridCol w:w="2977"/>
        <w:gridCol w:w="1559"/>
        <w:gridCol w:w="1560"/>
        <w:gridCol w:w="1984"/>
      </w:tblGrid>
      <w:tr w:rsidR="00AA209B" w:rsidRPr="00EC4407" w14:paraId="030CA456" w14:textId="2365E34E" w:rsidTr="00EC4407">
        <w:trPr>
          <w:trHeight w:val="271"/>
          <w:tblHeader/>
        </w:trPr>
        <w:tc>
          <w:tcPr>
            <w:tcW w:w="4248" w:type="dxa"/>
          </w:tcPr>
          <w:p w14:paraId="6E73BAC0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</w:tcPr>
          <w:p w14:paraId="68D04585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7" w:type="dxa"/>
          </w:tcPr>
          <w:p w14:paraId="1907DD34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</w:tcPr>
          <w:p w14:paraId="5DBDDE38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</w:tcPr>
          <w:p w14:paraId="5802EB60" w14:textId="7777777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</w:tcPr>
          <w:p w14:paraId="16CDF45D" w14:textId="279E1A07" w:rsidR="00AA209B" w:rsidRPr="00EC4407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F4E0A" w:rsidRPr="00EC4407" w14:paraId="0C57918C" w14:textId="76246322" w:rsidTr="00EC4407">
        <w:trPr>
          <w:trHeight w:val="268"/>
        </w:trPr>
        <w:tc>
          <w:tcPr>
            <w:tcW w:w="4248" w:type="dxa"/>
            <w:vMerge w:val="restart"/>
          </w:tcPr>
          <w:p w14:paraId="31CF1998" w14:textId="2344263E" w:rsidR="005F4E0A" w:rsidRPr="00EC4407" w:rsidRDefault="005F4E0A" w:rsidP="005F4E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«Улучшение качества освещения пешеходных </w:t>
            </w:r>
            <w:proofErr w:type="gramStart"/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переходов</w:t>
            </w:r>
            <w:proofErr w:type="gramEnd"/>
            <w:r w:rsidRPr="00EC440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Северск», в </w:t>
            </w:r>
            <w:proofErr w:type="spellStart"/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  <w:p w14:paraId="7115B42F" w14:textId="77777777" w:rsidR="005F4E0A" w:rsidRPr="00EC4407" w:rsidRDefault="005F4E0A" w:rsidP="005F4E0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DB7BFC" w14:textId="45A897F3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 w:val="restart"/>
          </w:tcPr>
          <w:p w14:paraId="26305C7F" w14:textId="2BF29559" w:rsidR="005F4E0A" w:rsidRPr="00EC4407" w:rsidRDefault="00786AF8" w:rsidP="00786A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EC44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EC44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977" w:type="dxa"/>
            <w:vMerge w:val="restart"/>
          </w:tcPr>
          <w:p w14:paraId="04258C1A" w14:textId="1FAB4166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C6D21" w14:textId="58C667CD" w:rsidR="005F4E0A" w:rsidRPr="00EC4407" w:rsidRDefault="005F4E0A" w:rsidP="004624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1 206,</w:t>
            </w:r>
            <w:r w:rsidR="00462411" w:rsidRPr="00EC44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360DB" w14:textId="66AB80F6" w:rsidR="005F4E0A" w:rsidRPr="00EC4407" w:rsidRDefault="005F4E0A" w:rsidP="005F4E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BF6E6" w14:textId="1C8063DC" w:rsidR="005F4E0A" w:rsidRPr="00EC4407" w:rsidRDefault="005F4E0A" w:rsidP="005F4E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5F4E0A" w:rsidRPr="00EC4407" w14:paraId="7ED2E5A6" w14:textId="193BD6F5" w:rsidTr="00EC4407">
        <w:trPr>
          <w:trHeight w:val="221"/>
        </w:trPr>
        <w:tc>
          <w:tcPr>
            <w:tcW w:w="4248" w:type="dxa"/>
            <w:vMerge/>
          </w:tcPr>
          <w:p w14:paraId="16774F20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A2338FE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44E5538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82361" w14:textId="4D5262AD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1 206,52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21880" w14:textId="620E5610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24328" w14:textId="706A3A18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4C92B824" w14:textId="7CC71A50" w:rsidTr="00EC4407">
        <w:trPr>
          <w:trHeight w:val="289"/>
        </w:trPr>
        <w:tc>
          <w:tcPr>
            <w:tcW w:w="4248" w:type="dxa"/>
            <w:vMerge/>
          </w:tcPr>
          <w:p w14:paraId="7BC11AF2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A33A9AE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6B01441C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EE673" w14:textId="5CD8B34A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BA26B" w14:textId="73A5F942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96585" w14:textId="74F7BE8D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1E178C99" w14:textId="03C8A644" w:rsidTr="00EC4407">
        <w:trPr>
          <w:trHeight w:val="318"/>
        </w:trPr>
        <w:tc>
          <w:tcPr>
            <w:tcW w:w="4248" w:type="dxa"/>
            <w:vMerge/>
          </w:tcPr>
          <w:p w14:paraId="33AF0BAE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5D5FDA71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414BFEC9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47C7" w14:textId="0644BD02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06034" w14:textId="0AC227E7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F376D" w14:textId="6500CFAE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2CA0BEBA" w14:textId="4E1E1754" w:rsidTr="00EC4407">
        <w:trPr>
          <w:trHeight w:val="252"/>
        </w:trPr>
        <w:tc>
          <w:tcPr>
            <w:tcW w:w="4248" w:type="dxa"/>
            <w:vMerge/>
          </w:tcPr>
          <w:p w14:paraId="08799E08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CB04138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50C2D08B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73E1C" w14:textId="1796FBBC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69B4D" w14:textId="4AC6E14F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1DD56" w14:textId="08A4FFFA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1F0A20E1" w14:textId="724514B1" w:rsidTr="00EC4407">
        <w:trPr>
          <w:trHeight w:val="234"/>
        </w:trPr>
        <w:tc>
          <w:tcPr>
            <w:tcW w:w="4248" w:type="dxa"/>
            <w:vMerge/>
          </w:tcPr>
          <w:p w14:paraId="2DC1B2AC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AF046CC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6ED909E6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DBE42" w14:textId="4B73563A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8ADA4" w14:textId="3296E3CD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7AC3B" w14:textId="6A1E70F6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79E81197" w14:textId="75D73CDB" w:rsidTr="00EC4407">
        <w:trPr>
          <w:trHeight w:val="251"/>
        </w:trPr>
        <w:tc>
          <w:tcPr>
            <w:tcW w:w="4248" w:type="dxa"/>
            <w:vMerge/>
          </w:tcPr>
          <w:p w14:paraId="629C2956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BEAB1AB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15AEB667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8599E" w14:textId="79173D9C" w:rsidR="005F4E0A" w:rsidRPr="00EC4407" w:rsidRDefault="005F4E0A" w:rsidP="004624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1 206,</w:t>
            </w:r>
            <w:r w:rsidR="00462411" w:rsidRPr="00EC44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2F82F" w14:textId="546A4336" w:rsidR="005F4E0A" w:rsidRPr="00EC4407" w:rsidRDefault="005F4E0A" w:rsidP="005F4E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68D33" w14:textId="463FF859" w:rsidR="005F4E0A" w:rsidRPr="00EC4407" w:rsidRDefault="005F4E0A" w:rsidP="005F4E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5F4E0A" w:rsidRPr="00EC4407" w14:paraId="4C7DF3C9" w14:textId="76A3D03D" w:rsidTr="00EC4407">
        <w:trPr>
          <w:trHeight w:val="238"/>
        </w:trPr>
        <w:tc>
          <w:tcPr>
            <w:tcW w:w="4248" w:type="dxa"/>
            <w:vMerge/>
          </w:tcPr>
          <w:p w14:paraId="56F7CB0F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B35EC5E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EB9BDE5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6DBD3" w14:textId="4005DD4C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1 206,52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BFB22" w14:textId="05C3D237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8B7E3" w14:textId="53AE9029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4C92842E" w14:textId="77777777" w:rsidTr="00EC4407">
        <w:trPr>
          <w:trHeight w:val="238"/>
        </w:trPr>
        <w:tc>
          <w:tcPr>
            <w:tcW w:w="4248" w:type="dxa"/>
            <w:vMerge/>
          </w:tcPr>
          <w:p w14:paraId="3B1FFCA1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552B8128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0106BF1D" w14:textId="1EFE5FE9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E7E5E" w14:textId="6ADD46A4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2DD40" w14:textId="45EBE1F0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EC46E" w14:textId="05477E72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1B9DDC10" w14:textId="03333F88" w:rsidTr="00EC4407">
        <w:trPr>
          <w:trHeight w:val="268"/>
        </w:trPr>
        <w:tc>
          <w:tcPr>
            <w:tcW w:w="4248" w:type="dxa"/>
            <w:vMerge w:val="restart"/>
          </w:tcPr>
          <w:p w14:paraId="16FE34D9" w14:textId="4D1D2564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Сооружение нормативного освещения пешеходных переходов </w:t>
            </w:r>
            <w:proofErr w:type="spellStart"/>
            <w:r w:rsidRPr="00EC4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EC4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 том числе с обследованием и разработкой проектов</w:t>
            </w:r>
          </w:p>
        </w:tc>
        <w:tc>
          <w:tcPr>
            <w:tcW w:w="2551" w:type="dxa"/>
            <w:vMerge w:val="restart"/>
          </w:tcPr>
          <w:p w14:paraId="313E2DFE" w14:textId="15E6A7C1" w:rsidR="005F4E0A" w:rsidRPr="00EC4407" w:rsidRDefault="005F4E0A" w:rsidP="005F4E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УЖКХ </w:t>
            </w:r>
            <w:proofErr w:type="spellStart"/>
            <w:r w:rsidRPr="00EC44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977" w:type="dxa"/>
            <w:vMerge w:val="restart"/>
          </w:tcPr>
          <w:p w14:paraId="2D59B819" w14:textId="7C777739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870FE" w14:textId="65581A91" w:rsidR="005F4E0A" w:rsidRPr="00EC4407" w:rsidRDefault="005F4E0A" w:rsidP="005F4E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1 206,42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3BF48" w14:textId="20ACD216" w:rsidR="005F4E0A" w:rsidRPr="00EC4407" w:rsidRDefault="005F4E0A" w:rsidP="005F4E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9037F" w14:textId="3F7A3DE9" w:rsidR="005F4E0A" w:rsidRPr="00EC4407" w:rsidRDefault="005F4E0A" w:rsidP="005F4E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5F4E0A" w:rsidRPr="00EC4407" w14:paraId="1CF9CEA5" w14:textId="3AA7F6BB" w:rsidTr="00EC4407">
        <w:trPr>
          <w:trHeight w:val="221"/>
        </w:trPr>
        <w:tc>
          <w:tcPr>
            <w:tcW w:w="4248" w:type="dxa"/>
            <w:vMerge/>
          </w:tcPr>
          <w:p w14:paraId="1210206A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0FB84ABE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2C181266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68F73" w14:textId="2BDF3C5C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1 206,42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F1B0" w14:textId="68E7E44B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13B60" w14:textId="350AAC5F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469EF1E6" w14:textId="223FAABE" w:rsidTr="00EC4407">
        <w:trPr>
          <w:trHeight w:val="285"/>
        </w:trPr>
        <w:tc>
          <w:tcPr>
            <w:tcW w:w="4248" w:type="dxa"/>
            <w:vMerge/>
          </w:tcPr>
          <w:p w14:paraId="36796463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6A0CF8A3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0EAB7AC8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1FDE8" w14:textId="506D7C94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69069" w14:textId="28D16E54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5FED4" w14:textId="718FFCED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7AD01C39" w14:textId="528E19FA" w:rsidTr="00EC4407">
        <w:trPr>
          <w:trHeight w:val="201"/>
        </w:trPr>
        <w:tc>
          <w:tcPr>
            <w:tcW w:w="4248" w:type="dxa"/>
            <w:vMerge/>
          </w:tcPr>
          <w:p w14:paraId="5AB2D1CE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927B018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229B3D8C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4D982" w14:textId="268C5836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92C2A" w14:textId="119E593F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77B8A" w14:textId="60CE67B6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296680E3" w14:textId="589B304D" w:rsidTr="00EC4407">
        <w:trPr>
          <w:trHeight w:val="268"/>
        </w:trPr>
        <w:tc>
          <w:tcPr>
            <w:tcW w:w="4248" w:type="dxa"/>
            <w:vMerge/>
          </w:tcPr>
          <w:p w14:paraId="1CD7B62A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A741BB0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7356EBC7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01E03" w14:textId="2EBD1089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C4882" w14:textId="218763DF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8EBA3" w14:textId="7C051C8C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076A56C9" w14:textId="0994BB1D" w:rsidTr="00EC4407">
        <w:trPr>
          <w:trHeight w:val="189"/>
        </w:trPr>
        <w:tc>
          <w:tcPr>
            <w:tcW w:w="4248" w:type="dxa"/>
            <w:vMerge/>
          </w:tcPr>
          <w:p w14:paraId="5C6B6040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E5864A6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4019EF46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D2865" w14:textId="0A754CB4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38DF9" w14:textId="62119EC3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AF46B" w14:textId="200E896A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2514F87C" w14:textId="4FDF7F24" w:rsidTr="00EC4407">
        <w:trPr>
          <w:trHeight w:val="221"/>
        </w:trPr>
        <w:tc>
          <w:tcPr>
            <w:tcW w:w="4248" w:type="dxa"/>
            <w:vMerge/>
          </w:tcPr>
          <w:p w14:paraId="159021E2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55708BCE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58B6751F" w14:textId="0E25D054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80CFC" w14:textId="519A37B3" w:rsidR="005F4E0A" w:rsidRPr="00EC4407" w:rsidRDefault="005F4E0A" w:rsidP="005F4E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1 206,42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720E0" w14:textId="525F7ADA" w:rsidR="005F4E0A" w:rsidRPr="00EC4407" w:rsidRDefault="005F4E0A" w:rsidP="005F4E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D72DA" w14:textId="6FEA9D12" w:rsidR="005F4E0A" w:rsidRPr="00EC4407" w:rsidRDefault="005F4E0A" w:rsidP="005F4E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5F4E0A" w:rsidRPr="00EC4407" w14:paraId="594D2A00" w14:textId="20CBE8D1" w:rsidTr="00EC4407">
        <w:trPr>
          <w:trHeight w:val="268"/>
        </w:trPr>
        <w:tc>
          <w:tcPr>
            <w:tcW w:w="4248" w:type="dxa"/>
            <w:vMerge/>
          </w:tcPr>
          <w:p w14:paraId="308D6EFC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CE78D64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A2818FC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455B" w14:textId="7CA676EC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1 206,42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86451" w14:textId="7644A4A9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F68AD" w14:textId="0B2FE35E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3EA90DB0" w14:textId="77777777" w:rsidTr="00EC4407">
        <w:trPr>
          <w:trHeight w:val="268"/>
        </w:trPr>
        <w:tc>
          <w:tcPr>
            <w:tcW w:w="4248" w:type="dxa"/>
            <w:vMerge/>
          </w:tcPr>
          <w:p w14:paraId="30545D5F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2F8EDA42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1657DA2A" w14:textId="20B58B85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93BF9" w14:textId="473243D9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E9A92" w14:textId="6E61A63C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CA815" w14:textId="333333CC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2B0A3E18" w14:textId="694F8B03" w:rsidTr="00EC4407">
        <w:trPr>
          <w:trHeight w:val="70"/>
        </w:trPr>
        <w:tc>
          <w:tcPr>
            <w:tcW w:w="4248" w:type="dxa"/>
            <w:vMerge w:val="restart"/>
          </w:tcPr>
          <w:p w14:paraId="4F257550" w14:textId="2228DE1C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Сооружение нормативного освещения пешеходных переходов на </w:t>
            </w:r>
            <w:r w:rsidRPr="00EC4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внегородских </w:t>
            </w:r>
            <w:proofErr w:type="gramStart"/>
            <w:r w:rsidRPr="00EC4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территориях</w:t>
            </w:r>
            <w:proofErr w:type="gramEnd"/>
            <w:r w:rsidRPr="00EC4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Северск, в том числе с обследованием и разработкой проектов</w:t>
            </w:r>
          </w:p>
        </w:tc>
        <w:tc>
          <w:tcPr>
            <w:tcW w:w="2551" w:type="dxa"/>
            <w:vMerge w:val="restart"/>
          </w:tcPr>
          <w:p w14:paraId="0984192B" w14:textId="77777777" w:rsidR="005F4E0A" w:rsidRPr="00EC4407" w:rsidRDefault="005F4E0A" w:rsidP="005F4E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УВГТ </w:t>
            </w:r>
            <w:proofErr w:type="gramStart"/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EC440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14:paraId="6B125487" w14:textId="7CE8C96B" w:rsidR="005F4E0A" w:rsidRPr="00EC4407" w:rsidRDefault="005F4E0A" w:rsidP="005F4E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28197F3E" w14:textId="4666C8E9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331DB" w14:textId="297DCC77" w:rsidR="005F4E0A" w:rsidRPr="00EC4407" w:rsidRDefault="005F4E0A" w:rsidP="00F3636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F3636B" w:rsidRPr="00EC44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C9193" w14:textId="4930CE27" w:rsidR="005F4E0A" w:rsidRPr="00EC4407" w:rsidRDefault="005F4E0A" w:rsidP="005F4E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4EDF3" w14:textId="67AE91C7" w:rsidR="005F4E0A" w:rsidRPr="00EC4407" w:rsidRDefault="005F4E0A" w:rsidP="005F4E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2073F04E" w14:textId="0B79406C" w:rsidTr="00EC4407">
        <w:trPr>
          <w:trHeight w:val="221"/>
        </w:trPr>
        <w:tc>
          <w:tcPr>
            <w:tcW w:w="4248" w:type="dxa"/>
            <w:vMerge/>
          </w:tcPr>
          <w:p w14:paraId="42FCF39D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D1AA027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017EFB5F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E2115" w14:textId="49C6A189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81DF7" w14:textId="1E55F77F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92B1A" w14:textId="41520826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11802C26" w14:textId="05E7634F" w:rsidTr="00EC4407">
        <w:trPr>
          <w:trHeight w:val="285"/>
        </w:trPr>
        <w:tc>
          <w:tcPr>
            <w:tcW w:w="4248" w:type="dxa"/>
            <w:vMerge/>
          </w:tcPr>
          <w:p w14:paraId="1AD6A7BF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7EE01D6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40C9321A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3F49A" w14:textId="04A5FDAB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B73AA" w14:textId="1B1D3DAB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97F87" w14:textId="0C1D82B9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40740BB8" w14:textId="6AFE2FDD" w:rsidTr="00EC4407">
        <w:trPr>
          <w:trHeight w:val="201"/>
        </w:trPr>
        <w:tc>
          <w:tcPr>
            <w:tcW w:w="4248" w:type="dxa"/>
            <w:vMerge/>
          </w:tcPr>
          <w:p w14:paraId="7D2A6732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5EC5EE9C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6A5FC3D7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901E5" w14:textId="426DDFF9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A9285" w14:textId="1301EA7A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F189D" w14:textId="7D4731E1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1E6C8924" w14:textId="0AE00519" w:rsidTr="00EC4407">
        <w:trPr>
          <w:trHeight w:val="268"/>
        </w:trPr>
        <w:tc>
          <w:tcPr>
            <w:tcW w:w="4248" w:type="dxa"/>
            <w:vMerge/>
          </w:tcPr>
          <w:p w14:paraId="3EF26A09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4DAAD17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042F32B0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829A2" w14:textId="635ABAD5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1FF53" w14:textId="6749814B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03D30" w14:textId="24304A84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30315D9A" w14:textId="08A8419E" w:rsidTr="00EC4407">
        <w:trPr>
          <w:trHeight w:val="234"/>
        </w:trPr>
        <w:tc>
          <w:tcPr>
            <w:tcW w:w="4248" w:type="dxa"/>
            <w:vMerge/>
          </w:tcPr>
          <w:p w14:paraId="44D5FED3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609DB739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D8AE5FE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60468" w14:textId="13164454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40065" w14:textId="5E12BD7E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A0272" w14:textId="655E36A6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7635BA41" w14:textId="616CA428" w:rsidTr="00EC4407">
        <w:trPr>
          <w:trHeight w:val="221"/>
        </w:trPr>
        <w:tc>
          <w:tcPr>
            <w:tcW w:w="4248" w:type="dxa"/>
            <w:vMerge/>
          </w:tcPr>
          <w:p w14:paraId="70E09D75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4057A67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5246F111" w14:textId="5BB5DB7D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AECF3" w14:textId="19A2C282" w:rsidR="005F4E0A" w:rsidRPr="00EC4407" w:rsidRDefault="005F4E0A" w:rsidP="004624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462411" w:rsidRPr="00EC44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0DC9B" w14:textId="7A97A53E" w:rsidR="005F4E0A" w:rsidRPr="00EC4407" w:rsidRDefault="005F4E0A" w:rsidP="005F4E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27D15" w14:textId="11827768" w:rsidR="005F4E0A" w:rsidRPr="00EC4407" w:rsidRDefault="005F4E0A" w:rsidP="005F4E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3DCBCB86" w14:textId="4EE54D58" w:rsidTr="00EC4407">
        <w:trPr>
          <w:trHeight w:val="183"/>
        </w:trPr>
        <w:tc>
          <w:tcPr>
            <w:tcW w:w="4248" w:type="dxa"/>
            <w:vMerge/>
          </w:tcPr>
          <w:p w14:paraId="0637378B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0F5A8094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E036045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0FAE1" w14:textId="02274206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54BFA" w14:textId="5C56DCDA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50415" w14:textId="05A5C1E3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4E0A" w:rsidRPr="00EC4407" w14:paraId="7336ABE5" w14:textId="77777777" w:rsidTr="00EC4407">
        <w:trPr>
          <w:trHeight w:val="183"/>
        </w:trPr>
        <w:tc>
          <w:tcPr>
            <w:tcW w:w="4248" w:type="dxa"/>
            <w:vMerge/>
          </w:tcPr>
          <w:p w14:paraId="7DE2C346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F6A4CE9" w14:textId="77777777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2C1589D8" w14:textId="7FFD5849" w:rsidR="005F4E0A" w:rsidRPr="00EC4407" w:rsidRDefault="005F4E0A" w:rsidP="005F4E0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5FF68" w14:textId="430BD83D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40DBF" w14:textId="38736D88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057D7" w14:textId="67E71499" w:rsidR="005F4E0A" w:rsidRPr="00EC4407" w:rsidRDefault="005F4E0A" w:rsidP="005F4E0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440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EC440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75BAE806" w14:textId="77777777" w:rsidR="00A20863" w:rsidRPr="00EC4407" w:rsidRDefault="00A20863" w:rsidP="00A208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0863" w:rsidRPr="00EC4407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C27E94" w14:textId="77777777" w:rsidR="00CF1B42" w:rsidRDefault="00CF1B42" w:rsidP="00CD57AC">
      <w:pPr>
        <w:spacing w:after="0" w:line="240" w:lineRule="auto"/>
      </w:pPr>
      <w:r>
        <w:separator/>
      </w:r>
    </w:p>
  </w:endnote>
  <w:endnote w:type="continuationSeparator" w:id="0">
    <w:p w14:paraId="659FA51C" w14:textId="77777777" w:rsidR="00CF1B42" w:rsidRDefault="00CF1B42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EC3F55" w14:textId="77777777" w:rsidR="002E2F92" w:rsidRPr="002E2F92" w:rsidRDefault="002E2F92" w:rsidP="002E2F9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2E2F9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0372734</w:t>
    </w:r>
  </w:p>
  <w:p w14:paraId="53281805" w14:textId="77777777" w:rsidR="009D1605" w:rsidRDefault="009D160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7FFDC7" w14:textId="77777777" w:rsidR="002E2F92" w:rsidRPr="002E2F92" w:rsidRDefault="002E2F92" w:rsidP="002E2F9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2E2F9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0372734</w:t>
    </w:r>
  </w:p>
  <w:p w14:paraId="41A9D725" w14:textId="77777777" w:rsidR="009D1605" w:rsidRDefault="009D160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3D8C3E" w14:textId="77777777" w:rsidR="00CF1B42" w:rsidRDefault="00CF1B42" w:rsidP="00CD57AC">
      <w:pPr>
        <w:spacing w:after="0" w:line="240" w:lineRule="auto"/>
      </w:pPr>
      <w:r>
        <w:separator/>
      </w:r>
    </w:p>
  </w:footnote>
  <w:footnote w:type="continuationSeparator" w:id="0">
    <w:p w14:paraId="33744734" w14:textId="77777777" w:rsidR="00CF1B42" w:rsidRDefault="00CF1B42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CBDA422" w14:textId="77777777" w:rsidR="00B34798" w:rsidRPr="00AC1E3D" w:rsidRDefault="007215C4">
        <w:pPr>
          <w:pStyle w:val="a4"/>
          <w:jc w:val="center"/>
          <w:rPr>
            <w:sz w:val="24"/>
            <w:szCs w:val="24"/>
          </w:rPr>
        </w:pPr>
        <w:r w:rsidRPr="00AC1E3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AC1E3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C1E3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17EAC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AC1E3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35040"/>
    <w:multiLevelType w:val="hybridMultilevel"/>
    <w:tmpl w:val="C914B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7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7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9212C3"/>
    <w:multiLevelType w:val="hybridMultilevel"/>
    <w:tmpl w:val="90708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9"/>
  </w:num>
  <w:num w:numId="2">
    <w:abstractNumId w:val="12"/>
  </w:num>
  <w:num w:numId="3">
    <w:abstractNumId w:val="15"/>
  </w:num>
  <w:num w:numId="4">
    <w:abstractNumId w:val="9"/>
  </w:num>
  <w:num w:numId="5">
    <w:abstractNumId w:val="10"/>
  </w:num>
  <w:num w:numId="6">
    <w:abstractNumId w:val="6"/>
  </w:num>
  <w:num w:numId="7">
    <w:abstractNumId w:val="7"/>
  </w:num>
  <w:num w:numId="8">
    <w:abstractNumId w:val="14"/>
  </w:num>
  <w:num w:numId="9">
    <w:abstractNumId w:val="4"/>
  </w:num>
  <w:num w:numId="10">
    <w:abstractNumId w:val="2"/>
  </w:num>
  <w:num w:numId="11">
    <w:abstractNumId w:val="11"/>
  </w:num>
  <w:num w:numId="12">
    <w:abstractNumId w:val="8"/>
  </w:num>
  <w:num w:numId="13">
    <w:abstractNumId w:val="1"/>
  </w:num>
  <w:num w:numId="14">
    <w:abstractNumId w:val="13"/>
  </w:num>
  <w:num w:numId="15">
    <w:abstractNumId w:val="16"/>
  </w:num>
  <w:num w:numId="16">
    <w:abstractNumId w:val="3"/>
  </w:num>
  <w:num w:numId="17">
    <w:abstractNumId w:val="17"/>
  </w:num>
  <w:num w:numId="18">
    <w:abstractNumId w:val="5"/>
  </w:num>
  <w:num w:numId="19">
    <w:abstractNumId w:val="0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0399"/>
    <w:rsid w:val="0000421F"/>
    <w:rsid w:val="00010218"/>
    <w:rsid w:val="000110B8"/>
    <w:rsid w:val="00030680"/>
    <w:rsid w:val="000354EA"/>
    <w:rsid w:val="000375D8"/>
    <w:rsid w:val="00040856"/>
    <w:rsid w:val="00045EFF"/>
    <w:rsid w:val="00050215"/>
    <w:rsid w:val="0006191F"/>
    <w:rsid w:val="000651D3"/>
    <w:rsid w:val="000675FD"/>
    <w:rsid w:val="000726C9"/>
    <w:rsid w:val="00075C88"/>
    <w:rsid w:val="00084628"/>
    <w:rsid w:val="0008516D"/>
    <w:rsid w:val="000851B8"/>
    <w:rsid w:val="0008598A"/>
    <w:rsid w:val="000960AA"/>
    <w:rsid w:val="000A398E"/>
    <w:rsid w:val="000B0E6F"/>
    <w:rsid w:val="000C346E"/>
    <w:rsid w:val="000D15D4"/>
    <w:rsid w:val="000D203A"/>
    <w:rsid w:val="000D39FE"/>
    <w:rsid w:val="000D51E6"/>
    <w:rsid w:val="000D68CD"/>
    <w:rsid w:val="000D785B"/>
    <w:rsid w:val="000E246A"/>
    <w:rsid w:val="00105209"/>
    <w:rsid w:val="00107009"/>
    <w:rsid w:val="00125BE2"/>
    <w:rsid w:val="00126069"/>
    <w:rsid w:val="00130433"/>
    <w:rsid w:val="00130BF8"/>
    <w:rsid w:val="00133355"/>
    <w:rsid w:val="00134FCB"/>
    <w:rsid w:val="00137791"/>
    <w:rsid w:val="0014063E"/>
    <w:rsid w:val="00140ACA"/>
    <w:rsid w:val="0014671F"/>
    <w:rsid w:val="00151B1D"/>
    <w:rsid w:val="001529F6"/>
    <w:rsid w:val="001678AF"/>
    <w:rsid w:val="00171D93"/>
    <w:rsid w:val="00181F57"/>
    <w:rsid w:val="00190626"/>
    <w:rsid w:val="001A083B"/>
    <w:rsid w:val="001A21A3"/>
    <w:rsid w:val="001A5BF1"/>
    <w:rsid w:val="001A7C6A"/>
    <w:rsid w:val="001B6B04"/>
    <w:rsid w:val="001B7DA7"/>
    <w:rsid w:val="001D1BA2"/>
    <w:rsid w:val="001D30FF"/>
    <w:rsid w:val="001E73B6"/>
    <w:rsid w:val="001F0A93"/>
    <w:rsid w:val="001F6DC8"/>
    <w:rsid w:val="00206AB2"/>
    <w:rsid w:val="0021337F"/>
    <w:rsid w:val="00224D85"/>
    <w:rsid w:val="00227100"/>
    <w:rsid w:val="002301B0"/>
    <w:rsid w:val="002345C1"/>
    <w:rsid w:val="002402F3"/>
    <w:rsid w:val="0024076A"/>
    <w:rsid w:val="00245973"/>
    <w:rsid w:val="00246AE9"/>
    <w:rsid w:val="0025098E"/>
    <w:rsid w:val="002547E2"/>
    <w:rsid w:val="00270402"/>
    <w:rsid w:val="0027124F"/>
    <w:rsid w:val="00272B38"/>
    <w:rsid w:val="002844C1"/>
    <w:rsid w:val="002B0650"/>
    <w:rsid w:val="002B0C30"/>
    <w:rsid w:val="002B656C"/>
    <w:rsid w:val="002C12CB"/>
    <w:rsid w:val="002C1DB7"/>
    <w:rsid w:val="002C4DAA"/>
    <w:rsid w:val="002C4F56"/>
    <w:rsid w:val="002C6FE9"/>
    <w:rsid w:val="002D18FD"/>
    <w:rsid w:val="002D47BA"/>
    <w:rsid w:val="002D6F78"/>
    <w:rsid w:val="002D7611"/>
    <w:rsid w:val="002E05DA"/>
    <w:rsid w:val="002E2F92"/>
    <w:rsid w:val="002F4721"/>
    <w:rsid w:val="00307AE1"/>
    <w:rsid w:val="00307F54"/>
    <w:rsid w:val="003169C1"/>
    <w:rsid w:val="00331D21"/>
    <w:rsid w:val="003340A5"/>
    <w:rsid w:val="00351499"/>
    <w:rsid w:val="003532E7"/>
    <w:rsid w:val="00356828"/>
    <w:rsid w:val="00362C64"/>
    <w:rsid w:val="0037094B"/>
    <w:rsid w:val="003760E0"/>
    <w:rsid w:val="00377859"/>
    <w:rsid w:val="0038098C"/>
    <w:rsid w:val="0038542B"/>
    <w:rsid w:val="003876A7"/>
    <w:rsid w:val="00390D5B"/>
    <w:rsid w:val="00397EDF"/>
    <w:rsid w:val="003A463E"/>
    <w:rsid w:val="003B4534"/>
    <w:rsid w:val="003B6F78"/>
    <w:rsid w:val="003B6FAA"/>
    <w:rsid w:val="003D375C"/>
    <w:rsid w:val="003E0BB3"/>
    <w:rsid w:val="003E1D90"/>
    <w:rsid w:val="00402EB3"/>
    <w:rsid w:val="00404D1A"/>
    <w:rsid w:val="00410886"/>
    <w:rsid w:val="0041319C"/>
    <w:rsid w:val="00413E71"/>
    <w:rsid w:val="004160F4"/>
    <w:rsid w:val="00433836"/>
    <w:rsid w:val="004375BB"/>
    <w:rsid w:val="00442DA5"/>
    <w:rsid w:val="004432CE"/>
    <w:rsid w:val="00443F8D"/>
    <w:rsid w:val="004479F2"/>
    <w:rsid w:val="00462411"/>
    <w:rsid w:val="00471A12"/>
    <w:rsid w:val="00483848"/>
    <w:rsid w:val="00491D5F"/>
    <w:rsid w:val="00492BC7"/>
    <w:rsid w:val="00496AB2"/>
    <w:rsid w:val="004A4EDB"/>
    <w:rsid w:val="004B28B9"/>
    <w:rsid w:val="004B6CAF"/>
    <w:rsid w:val="004C17E8"/>
    <w:rsid w:val="004D0CD2"/>
    <w:rsid w:val="004D3667"/>
    <w:rsid w:val="004D3932"/>
    <w:rsid w:val="004D3993"/>
    <w:rsid w:val="004D4834"/>
    <w:rsid w:val="004D534D"/>
    <w:rsid w:val="004E1C3E"/>
    <w:rsid w:val="004E2539"/>
    <w:rsid w:val="004F34BC"/>
    <w:rsid w:val="004F69B2"/>
    <w:rsid w:val="00500839"/>
    <w:rsid w:val="00511C37"/>
    <w:rsid w:val="00517EAC"/>
    <w:rsid w:val="00523212"/>
    <w:rsid w:val="0053190B"/>
    <w:rsid w:val="0053423D"/>
    <w:rsid w:val="00540A21"/>
    <w:rsid w:val="0055529E"/>
    <w:rsid w:val="00556F36"/>
    <w:rsid w:val="005578E0"/>
    <w:rsid w:val="00557F22"/>
    <w:rsid w:val="00560395"/>
    <w:rsid w:val="0056181F"/>
    <w:rsid w:val="00572730"/>
    <w:rsid w:val="0059679B"/>
    <w:rsid w:val="005A1761"/>
    <w:rsid w:val="005A7547"/>
    <w:rsid w:val="005B6A23"/>
    <w:rsid w:val="005C52F3"/>
    <w:rsid w:val="005D4A52"/>
    <w:rsid w:val="005D4B4F"/>
    <w:rsid w:val="005E0575"/>
    <w:rsid w:val="005E3702"/>
    <w:rsid w:val="005F0169"/>
    <w:rsid w:val="005F26DF"/>
    <w:rsid w:val="005F4E0A"/>
    <w:rsid w:val="005F5348"/>
    <w:rsid w:val="005F7159"/>
    <w:rsid w:val="00600A1D"/>
    <w:rsid w:val="00603BBC"/>
    <w:rsid w:val="00605AF5"/>
    <w:rsid w:val="006075D1"/>
    <w:rsid w:val="00611379"/>
    <w:rsid w:val="00611537"/>
    <w:rsid w:val="00622DCC"/>
    <w:rsid w:val="00624A10"/>
    <w:rsid w:val="00626962"/>
    <w:rsid w:val="0063210F"/>
    <w:rsid w:val="006334A9"/>
    <w:rsid w:val="00640D96"/>
    <w:rsid w:val="0064480E"/>
    <w:rsid w:val="00652469"/>
    <w:rsid w:val="00652F89"/>
    <w:rsid w:val="00654051"/>
    <w:rsid w:val="006579FB"/>
    <w:rsid w:val="006633CB"/>
    <w:rsid w:val="0067047C"/>
    <w:rsid w:val="006734BF"/>
    <w:rsid w:val="00685E2C"/>
    <w:rsid w:val="00690CF5"/>
    <w:rsid w:val="00692CD7"/>
    <w:rsid w:val="00694A33"/>
    <w:rsid w:val="006A551D"/>
    <w:rsid w:val="006A656C"/>
    <w:rsid w:val="006A7385"/>
    <w:rsid w:val="006B0FF9"/>
    <w:rsid w:val="006B2A02"/>
    <w:rsid w:val="006C1B79"/>
    <w:rsid w:val="006C30D7"/>
    <w:rsid w:val="006C6A69"/>
    <w:rsid w:val="006D0BD7"/>
    <w:rsid w:val="006D35E9"/>
    <w:rsid w:val="006D6578"/>
    <w:rsid w:val="006E2A0F"/>
    <w:rsid w:val="006E5447"/>
    <w:rsid w:val="006F2C00"/>
    <w:rsid w:val="006F558C"/>
    <w:rsid w:val="00701E58"/>
    <w:rsid w:val="007127E0"/>
    <w:rsid w:val="007215C4"/>
    <w:rsid w:val="00721C9A"/>
    <w:rsid w:val="00725710"/>
    <w:rsid w:val="00744047"/>
    <w:rsid w:val="00751FCF"/>
    <w:rsid w:val="007609C1"/>
    <w:rsid w:val="007629D4"/>
    <w:rsid w:val="00763519"/>
    <w:rsid w:val="00766B41"/>
    <w:rsid w:val="00767E01"/>
    <w:rsid w:val="00775734"/>
    <w:rsid w:val="00781F05"/>
    <w:rsid w:val="00786AF8"/>
    <w:rsid w:val="00791C52"/>
    <w:rsid w:val="00794EFF"/>
    <w:rsid w:val="007A4CA3"/>
    <w:rsid w:val="007B03A7"/>
    <w:rsid w:val="007B4AF6"/>
    <w:rsid w:val="007C1B30"/>
    <w:rsid w:val="007D33B3"/>
    <w:rsid w:val="007E016F"/>
    <w:rsid w:val="007E019D"/>
    <w:rsid w:val="007E4F3D"/>
    <w:rsid w:val="007F1D25"/>
    <w:rsid w:val="007F3988"/>
    <w:rsid w:val="00806C8B"/>
    <w:rsid w:val="00806F13"/>
    <w:rsid w:val="0081031C"/>
    <w:rsid w:val="00811B7D"/>
    <w:rsid w:val="00820607"/>
    <w:rsid w:val="00823526"/>
    <w:rsid w:val="00832F03"/>
    <w:rsid w:val="00834DCE"/>
    <w:rsid w:val="008419BC"/>
    <w:rsid w:val="008432AA"/>
    <w:rsid w:val="00845B33"/>
    <w:rsid w:val="00847FF0"/>
    <w:rsid w:val="00850BDB"/>
    <w:rsid w:val="00850D2A"/>
    <w:rsid w:val="008558E4"/>
    <w:rsid w:val="00861B69"/>
    <w:rsid w:val="008624AD"/>
    <w:rsid w:val="00863B13"/>
    <w:rsid w:val="00866104"/>
    <w:rsid w:val="008870FA"/>
    <w:rsid w:val="00892D28"/>
    <w:rsid w:val="008A176C"/>
    <w:rsid w:val="008A5BF6"/>
    <w:rsid w:val="008A796D"/>
    <w:rsid w:val="008B1207"/>
    <w:rsid w:val="008B4E2C"/>
    <w:rsid w:val="008C1F09"/>
    <w:rsid w:val="008C3244"/>
    <w:rsid w:val="008C38D0"/>
    <w:rsid w:val="008C50B1"/>
    <w:rsid w:val="008C7DB2"/>
    <w:rsid w:val="008D1B27"/>
    <w:rsid w:val="008D4775"/>
    <w:rsid w:val="008D50F5"/>
    <w:rsid w:val="008D7E67"/>
    <w:rsid w:val="008E039A"/>
    <w:rsid w:val="008E5AB9"/>
    <w:rsid w:val="008F4D6C"/>
    <w:rsid w:val="008F5B51"/>
    <w:rsid w:val="008F72B2"/>
    <w:rsid w:val="00901F71"/>
    <w:rsid w:val="00911F16"/>
    <w:rsid w:val="0091227D"/>
    <w:rsid w:val="00913EB3"/>
    <w:rsid w:val="00932787"/>
    <w:rsid w:val="00937DE5"/>
    <w:rsid w:val="00941424"/>
    <w:rsid w:val="0094671C"/>
    <w:rsid w:val="00947F7B"/>
    <w:rsid w:val="0095010A"/>
    <w:rsid w:val="00957DC7"/>
    <w:rsid w:val="0096127A"/>
    <w:rsid w:val="0098426B"/>
    <w:rsid w:val="009912A6"/>
    <w:rsid w:val="0099512C"/>
    <w:rsid w:val="009B10A9"/>
    <w:rsid w:val="009B6246"/>
    <w:rsid w:val="009C3D56"/>
    <w:rsid w:val="009D0654"/>
    <w:rsid w:val="009D1527"/>
    <w:rsid w:val="009D1605"/>
    <w:rsid w:val="009D2269"/>
    <w:rsid w:val="009E257D"/>
    <w:rsid w:val="009F104D"/>
    <w:rsid w:val="009F4958"/>
    <w:rsid w:val="009F7B8A"/>
    <w:rsid w:val="00A0080E"/>
    <w:rsid w:val="00A00AEA"/>
    <w:rsid w:val="00A0286C"/>
    <w:rsid w:val="00A06041"/>
    <w:rsid w:val="00A0680B"/>
    <w:rsid w:val="00A12994"/>
    <w:rsid w:val="00A20863"/>
    <w:rsid w:val="00A21D1E"/>
    <w:rsid w:val="00A34759"/>
    <w:rsid w:val="00A440B5"/>
    <w:rsid w:val="00A53001"/>
    <w:rsid w:val="00A53916"/>
    <w:rsid w:val="00A6220F"/>
    <w:rsid w:val="00A66365"/>
    <w:rsid w:val="00A716EB"/>
    <w:rsid w:val="00A7558E"/>
    <w:rsid w:val="00A918A7"/>
    <w:rsid w:val="00A921E5"/>
    <w:rsid w:val="00A931BD"/>
    <w:rsid w:val="00AA186B"/>
    <w:rsid w:val="00AA209B"/>
    <w:rsid w:val="00AB09CA"/>
    <w:rsid w:val="00AB3E34"/>
    <w:rsid w:val="00AB4721"/>
    <w:rsid w:val="00AB55C9"/>
    <w:rsid w:val="00AC0C89"/>
    <w:rsid w:val="00AC1E3D"/>
    <w:rsid w:val="00AC396D"/>
    <w:rsid w:val="00AC46CD"/>
    <w:rsid w:val="00AD174C"/>
    <w:rsid w:val="00AE4459"/>
    <w:rsid w:val="00AF39D5"/>
    <w:rsid w:val="00AF4124"/>
    <w:rsid w:val="00AF4E47"/>
    <w:rsid w:val="00AF6A38"/>
    <w:rsid w:val="00AF7461"/>
    <w:rsid w:val="00B03485"/>
    <w:rsid w:val="00B34798"/>
    <w:rsid w:val="00B35C7A"/>
    <w:rsid w:val="00B36D16"/>
    <w:rsid w:val="00B43160"/>
    <w:rsid w:val="00B461DF"/>
    <w:rsid w:val="00B543FC"/>
    <w:rsid w:val="00B56F4B"/>
    <w:rsid w:val="00B7003C"/>
    <w:rsid w:val="00B76118"/>
    <w:rsid w:val="00B769FC"/>
    <w:rsid w:val="00B809DE"/>
    <w:rsid w:val="00B8539B"/>
    <w:rsid w:val="00B9017D"/>
    <w:rsid w:val="00B93ABF"/>
    <w:rsid w:val="00BA39A2"/>
    <w:rsid w:val="00BA5F9B"/>
    <w:rsid w:val="00BB3873"/>
    <w:rsid w:val="00BD31D5"/>
    <w:rsid w:val="00BE27C8"/>
    <w:rsid w:val="00BE4394"/>
    <w:rsid w:val="00BF60AF"/>
    <w:rsid w:val="00C126B5"/>
    <w:rsid w:val="00C36E5D"/>
    <w:rsid w:val="00C40524"/>
    <w:rsid w:val="00C41844"/>
    <w:rsid w:val="00C4215B"/>
    <w:rsid w:val="00C42B29"/>
    <w:rsid w:val="00C45A09"/>
    <w:rsid w:val="00C4662D"/>
    <w:rsid w:val="00C54103"/>
    <w:rsid w:val="00C63CD1"/>
    <w:rsid w:val="00C66782"/>
    <w:rsid w:val="00C75BD6"/>
    <w:rsid w:val="00C77495"/>
    <w:rsid w:val="00C83E8C"/>
    <w:rsid w:val="00C85524"/>
    <w:rsid w:val="00C87EA2"/>
    <w:rsid w:val="00C91826"/>
    <w:rsid w:val="00CB00E0"/>
    <w:rsid w:val="00CB4FBE"/>
    <w:rsid w:val="00CD57AC"/>
    <w:rsid w:val="00CE11C3"/>
    <w:rsid w:val="00CE1C38"/>
    <w:rsid w:val="00CE5F1E"/>
    <w:rsid w:val="00CF1B42"/>
    <w:rsid w:val="00CF3892"/>
    <w:rsid w:val="00CF578E"/>
    <w:rsid w:val="00D058D3"/>
    <w:rsid w:val="00D07E33"/>
    <w:rsid w:val="00D140B2"/>
    <w:rsid w:val="00D143C6"/>
    <w:rsid w:val="00D21636"/>
    <w:rsid w:val="00D26BA1"/>
    <w:rsid w:val="00D30E5D"/>
    <w:rsid w:val="00D32836"/>
    <w:rsid w:val="00D338A3"/>
    <w:rsid w:val="00D37E6D"/>
    <w:rsid w:val="00D407E1"/>
    <w:rsid w:val="00D41BE2"/>
    <w:rsid w:val="00D43305"/>
    <w:rsid w:val="00D43445"/>
    <w:rsid w:val="00D43BA1"/>
    <w:rsid w:val="00D4615D"/>
    <w:rsid w:val="00D55639"/>
    <w:rsid w:val="00D6273C"/>
    <w:rsid w:val="00D64AEB"/>
    <w:rsid w:val="00D66098"/>
    <w:rsid w:val="00D67B3E"/>
    <w:rsid w:val="00D701DB"/>
    <w:rsid w:val="00D7472F"/>
    <w:rsid w:val="00D7671D"/>
    <w:rsid w:val="00D811EF"/>
    <w:rsid w:val="00D838DD"/>
    <w:rsid w:val="00D85B86"/>
    <w:rsid w:val="00D903C1"/>
    <w:rsid w:val="00D9102F"/>
    <w:rsid w:val="00DA13E7"/>
    <w:rsid w:val="00DB4E8E"/>
    <w:rsid w:val="00DB5D43"/>
    <w:rsid w:val="00DB5EB0"/>
    <w:rsid w:val="00DB6C71"/>
    <w:rsid w:val="00DC57A7"/>
    <w:rsid w:val="00DD742B"/>
    <w:rsid w:val="00DE47F5"/>
    <w:rsid w:val="00DF0448"/>
    <w:rsid w:val="00E0294F"/>
    <w:rsid w:val="00E0471F"/>
    <w:rsid w:val="00E10B8A"/>
    <w:rsid w:val="00E13690"/>
    <w:rsid w:val="00E15853"/>
    <w:rsid w:val="00E41422"/>
    <w:rsid w:val="00E5739C"/>
    <w:rsid w:val="00E617D3"/>
    <w:rsid w:val="00E81023"/>
    <w:rsid w:val="00E825E6"/>
    <w:rsid w:val="00E87862"/>
    <w:rsid w:val="00E912B8"/>
    <w:rsid w:val="00E92847"/>
    <w:rsid w:val="00E92FB4"/>
    <w:rsid w:val="00E940AA"/>
    <w:rsid w:val="00E952D2"/>
    <w:rsid w:val="00E96A68"/>
    <w:rsid w:val="00E96D77"/>
    <w:rsid w:val="00EA3605"/>
    <w:rsid w:val="00EA702D"/>
    <w:rsid w:val="00EB240E"/>
    <w:rsid w:val="00EB6448"/>
    <w:rsid w:val="00EC2BBD"/>
    <w:rsid w:val="00EC4407"/>
    <w:rsid w:val="00EF432A"/>
    <w:rsid w:val="00EF4700"/>
    <w:rsid w:val="00F06D0B"/>
    <w:rsid w:val="00F10340"/>
    <w:rsid w:val="00F175F4"/>
    <w:rsid w:val="00F17EC8"/>
    <w:rsid w:val="00F2025D"/>
    <w:rsid w:val="00F20457"/>
    <w:rsid w:val="00F218DC"/>
    <w:rsid w:val="00F21B6E"/>
    <w:rsid w:val="00F22574"/>
    <w:rsid w:val="00F25EE3"/>
    <w:rsid w:val="00F2603B"/>
    <w:rsid w:val="00F35EBF"/>
    <w:rsid w:val="00F3636B"/>
    <w:rsid w:val="00F41102"/>
    <w:rsid w:val="00F43ACC"/>
    <w:rsid w:val="00F449D3"/>
    <w:rsid w:val="00F53623"/>
    <w:rsid w:val="00F54042"/>
    <w:rsid w:val="00F61E2F"/>
    <w:rsid w:val="00F641A5"/>
    <w:rsid w:val="00F70662"/>
    <w:rsid w:val="00F71D92"/>
    <w:rsid w:val="00F9400E"/>
    <w:rsid w:val="00F95C6A"/>
    <w:rsid w:val="00FB602A"/>
    <w:rsid w:val="00FB723F"/>
    <w:rsid w:val="00FD0F20"/>
    <w:rsid w:val="00FD7506"/>
    <w:rsid w:val="00FE1AD8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F5276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C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F790A-167C-4083-9B0F-B5ACFD3E5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Горбачевская М.Ю.</dc:creator>
  <cp:lastModifiedBy>Anna A. Lebedeva</cp:lastModifiedBy>
  <cp:revision>24</cp:revision>
  <cp:lastPrinted>2025-10-17T06:23:00Z</cp:lastPrinted>
  <dcterms:created xsi:type="dcterms:W3CDTF">2025-10-17T06:23:00Z</dcterms:created>
  <dcterms:modified xsi:type="dcterms:W3CDTF">2026-04-02T02:30:00Z</dcterms:modified>
</cp:coreProperties>
</file>