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840" w:hanging="744"/>
        <w:jc w:val="both"/>
        <w:spacing w:line="36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УТВЕРЖДЕНО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840" w:hanging="74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аспоряжени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840" w:hanging="74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Мэра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840" w:hanging="74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_22.09.2026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№_61-рм_</w:t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ЗАКЛЮЧЕНИЕ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tabs>
          <w:tab w:val="left" w:pos="72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 результатах публичных слушаний на территории городского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округа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 Томской области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проекту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решения Думы ЗАТО Северск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внесении изменений в Решение Думы ЗАТО Северск от 31.08.2023 № 38/5 «Об утверждении Генерального плана городского округа ЗАТО Северск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соответствии с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протоколом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заседания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комисси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землепользованию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застройке ЗАТО Северск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утве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ржденн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ой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постановлением Администрации ЗАТО Северск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 18.06.2010 № 1585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«О комиссии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 землепользованию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застройке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ЗАТО Северск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ее составе»,            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28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07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.2026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№ 07-01-06/06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был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под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готовлен проект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решения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Думы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ЗАТО Северск                        «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 внесении изменений в Решение Думы ЗАТО Северск от 31.08.2023 № 38/5                                     «Об утверждении Генерального плана городского округа ЗАТО Северск Томской области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»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для рассмотрения на публичных слушаниях.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cs="PT Astra Serif"/>
          <w:color w:val="000000" w:themeColor="text1"/>
          <w:sz w:val="24"/>
          <w:szCs w:val="24"/>
          <w14:ligatures w14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14:ligatures w14:val="non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Основания для проведения публичных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слушаний: статья 20 Устава городского округа закрытого административно-территориального образования Северск То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решение Думы ЗАТО Северск от 24.05.2018 № 38/4 «Об утверждении Положения о порядке организации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постановление Мэра ЗАТО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Северск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от 25.08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.2026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№ 18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-пм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 «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назначении публичных слушаний на территории городского округа ЗАТО Северск Томской области                   по проекту решения Думы ЗАТО Северск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внесении изменений в Решение Думы ЗАТО Северск от 31.08.2023 № 38/5 «Об утверждении Генерального плана городского округа ЗАТО Северск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(далее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постановление Мэра ЗАТО Северск от 25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.08.2026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№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-пм)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Инициатор проведения публичных слушаний: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Мэр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застройке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Северск, утвержденная постановлением Администрации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18.06.2010 № 1585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комиссии по землепользованию и застройке ЗАТО Северск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ее составе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Председательствующий на публичных слушаниях: Поженько Оксана Владимировна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заместитель председателя комиссии по землепользованию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застройке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проведения: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10.09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 14: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Место проведения: Томская область, городской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округ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пр-кт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Коммунистический, д.51, большой зал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здания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Администрации ЗАТО Северск.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Официальная публикация материалов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публичных слушаний с целью информирования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населения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в ЗАТО Северск»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 28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августа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202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года №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13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(1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99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.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color w:val="auto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Мэра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рск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 25.08.2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026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№ 18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-пм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прое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кт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решения Думы ЗАТО Северск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внесении изменений в Решение Думы ЗАТО Северск от 31.08.2023 № 38/5 «Об утверждении Генерального плана городского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 округа ЗАТО Северск Томской области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размещены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на официальном сайте Администрации ЗАТО Северск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в информационн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-телекоммуникационной сети «Интернет» 04.09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.202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6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.</w:t>
      </w:r>
      <w:r>
        <w:rPr>
          <w:rFonts w:ascii="PT Astra Serif" w:hAnsi="PT Astra Serif" w:cs="PT Astra Serif"/>
          <w:color w:val="auto"/>
          <w:sz w:val="24"/>
          <w:szCs w:val="24"/>
        </w:rPr>
      </w:r>
      <w:r>
        <w:rPr>
          <w:rFonts w:ascii="PT Astra Serif" w:hAnsi="PT Astra Serif" w:cs="PT Astra Serif"/>
          <w:color w:val="auto"/>
          <w:sz w:val="24"/>
          <w:szCs w:val="24"/>
        </w:rPr>
      </w:r>
    </w:p>
    <w:p>
      <w:pPr>
        <w:ind w:firstLine="70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Проект 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решения Думы ЗАТО Северск «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О внесении изменений в Решение Думы ЗАТО Северск от 31.08.2023 № 38/5 «Об утверждении Генер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ального плана городского округа ЗАТО Северск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был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доступен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ознакомл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ения 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с 9:00 04.09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.2026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 до 1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:00 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10.09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.2026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на втором этаже здания Администрации ЗАТО Северск </w:t>
      </w:r>
      <w:r>
        <w:rPr>
          <w:rFonts w:ascii="PT Astra Serif" w:hAnsi="PT Astra Serif" w:eastAsia="PT Astra Serif" w:cs="PT Astra Serif"/>
          <w:color w:val="auto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адресу: Томская область, городской округ ЗАТО Северск,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Лесная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д.11а.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Для участия в собрании участников публичных слушаний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10.09.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зарегистрировались 16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человек.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Председательствующий на публичных слушаниях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открыл публичные слушания вступительным словом и выступил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с подробным докладом.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Количество участников 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убличных слушаний, высказавших предложения,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замечания,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участников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Количество предложений, представленных в письменном виде (без выступлений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),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–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0 предложений.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 результатам проведенных публичных слушаний составлен протокол публичных слушаний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10.09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.2026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 07-01-0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/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Комиссия по землепользованию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застройке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считает возможным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принятие рассмотренного на публичных слушаниях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решения Думы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 внесении изменений в Решение Думы ЗАТО Северск от 31.08.2023 № 38/5                                     «Об утверждении Генерального плана городского округа ЗАТО Северск Томской области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Рекомендации для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принятия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решения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Думы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внесении изменений в Решение Думы ЗАТО Северск от 31.08.2023 № 38/5 «Об утверждении Генерального плана городского округа ЗАТО Северск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будут направлены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 Думу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1135" w:left="1701" w:header="568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Courier New">
    <w:panose1 w:val="02070309020205020404"/>
  </w:font>
  <w:font w:name="Verdana">
    <w:panose1 w:val="020B060403050404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0384371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0384371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jc w:val="center"/>
      <w:rPr>
        <w:sz w:val="24"/>
        <w:szCs w:val="24"/>
      </w:rPr>
    </w:pPr>
    <w:r>
      <w:rPr>
        <w:rFonts w:ascii="PT Astra Serif" w:hAnsi="PT Astra Serif" w:eastAsia="PT Astra Serif" w:cs="PT Astra Serif"/>
        <w:sz w:val="24"/>
        <w:szCs w:val="24"/>
      </w:rPr>
      <w:t xml:space="preserve">2</w:t>
    </w:r>
    <w:r>
      <w:rPr>
        <w:sz w:val="24"/>
        <w:szCs w:val="24"/>
      </w:rPr>
    </w:r>
    <w:r>
      <w:rPr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59" w:hanging="1350"/>
        <w:tabs>
          <w:tab w:val="num" w:pos="20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5">
    <w:name w:val="Heading 1"/>
    <w:basedOn w:val="870"/>
    <w:next w:val="870"/>
    <w:link w:val="69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96">
    <w:name w:val="Heading 1 Char"/>
    <w:basedOn w:val="871"/>
    <w:link w:val="69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97">
    <w:name w:val="Heading 2"/>
    <w:basedOn w:val="870"/>
    <w:next w:val="870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98">
    <w:name w:val="Heading 2 Char"/>
    <w:basedOn w:val="871"/>
    <w:link w:val="697"/>
    <w:uiPriority w:val="9"/>
    <w:rPr>
      <w:rFonts w:ascii="Liberation Sans" w:hAnsi="Liberation Sans" w:eastAsia="Liberation Sans" w:cs="Liberation Sans"/>
      <w:sz w:val="34"/>
    </w:rPr>
  </w:style>
  <w:style w:type="paragraph" w:styleId="699">
    <w:name w:val="Heading 3"/>
    <w:basedOn w:val="870"/>
    <w:next w:val="870"/>
    <w:link w:val="70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00">
    <w:name w:val="Heading 3 Char"/>
    <w:basedOn w:val="871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1">
    <w:name w:val="Heading 4"/>
    <w:basedOn w:val="870"/>
    <w:next w:val="870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2">
    <w:name w:val="Heading 4 Char"/>
    <w:basedOn w:val="871"/>
    <w:link w:val="70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3">
    <w:name w:val="Heading 5"/>
    <w:basedOn w:val="870"/>
    <w:next w:val="870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4">
    <w:name w:val="Heading 5 Char"/>
    <w:basedOn w:val="871"/>
    <w:link w:val="70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5">
    <w:name w:val="Heading 6"/>
    <w:basedOn w:val="870"/>
    <w:next w:val="870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6">
    <w:name w:val="Heading 6 Char"/>
    <w:basedOn w:val="871"/>
    <w:link w:val="70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7">
    <w:name w:val="Heading 7"/>
    <w:basedOn w:val="870"/>
    <w:next w:val="870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8">
    <w:name w:val="Heading 7 Char"/>
    <w:basedOn w:val="871"/>
    <w:link w:val="70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9">
    <w:name w:val="Heading 8"/>
    <w:basedOn w:val="870"/>
    <w:next w:val="870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0">
    <w:name w:val="Heading 8 Char"/>
    <w:basedOn w:val="871"/>
    <w:link w:val="70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1">
    <w:name w:val="Heading 9"/>
    <w:basedOn w:val="870"/>
    <w:next w:val="870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2">
    <w:name w:val="Heading 9 Char"/>
    <w:basedOn w:val="871"/>
    <w:link w:val="71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3">
    <w:name w:val="List Paragraph"/>
    <w:basedOn w:val="870"/>
    <w:uiPriority w:val="34"/>
    <w:qFormat/>
    <w:pPr>
      <w:contextualSpacing/>
      <w:ind w:left="720"/>
    </w:pPr>
  </w:style>
  <w:style w:type="paragraph" w:styleId="714">
    <w:name w:val="No Spacing"/>
    <w:uiPriority w:val="1"/>
    <w:qFormat/>
    <w:pPr>
      <w:spacing w:before="0" w:after="0" w:line="240" w:lineRule="auto"/>
    </w:pPr>
  </w:style>
  <w:style w:type="paragraph" w:styleId="715">
    <w:name w:val="Title"/>
    <w:basedOn w:val="870"/>
    <w:next w:val="870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>
    <w:name w:val="Title Char"/>
    <w:basedOn w:val="871"/>
    <w:link w:val="715"/>
    <w:uiPriority w:val="10"/>
    <w:rPr>
      <w:sz w:val="48"/>
      <w:szCs w:val="48"/>
    </w:rPr>
  </w:style>
  <w:style w:type="paragraph" w:styleId="717">
    <w:name w:val="Subtitle"/>
    <w:basedOn w:val="870"/>
    <w:next w:val="870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1"/>
    <w:link w:val="717"/>
    <w:uiPriority w:val="11"/>
    <w:rPr>
      <w:sz w:val="24"/>
      <w:szCs w:val="24"/>
    </w:rPr>
  </w:style>
  <w:style w:type="paragraph" w:styleId="719">
    <w:name w:val="Quote"/>
    <w:basedOn w:val="870"/>
    <w:next w:val="870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70"/>
    <w:next w:val="870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character" w:styleId="723">
    <w:name w:val="Header Char"/>
    <w:basedOn w:val="871"/>
    <w:link w:val="877"/>
    <w:uiPriority w:val="99"/>
  </w:style>
  <w:style w:type="character" w:styleId="724">
    <w:name w:val="Footer Char"/>
    <w:basedOn w:val="871"/>
    <w:link w:val="879"/>
    <w:uiPriority w:val="99"/>
  </w:style>
  <w:style w:type="paragraph" w:styleId="725">
    <w:name w:val="Caption"/>
    <w:basedOn w:val="870"/>
    <w:next w:val="870"/>
    <w:link w:val="7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871"/>
    <w:link w:val="725"/>
    <w:uiPriority w:val="35"/>
    <w:rPr>
      <w:b/>
      <w:bCs/>
      <w:color w:val="4f81bd" w:themeColor="accent1"/>
      <w:sz w:val="18"/>
      <w:szCs w:val="18"/>
    </w:rPr>
  </w:style>
  <w:style w:type="table" w:styleId="727">
    <w:name w:val="Table Grid"/>
    <w:basedOn w:val="8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Table Grid Light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0">
    <w:name w:val="Plain Table 2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1">
    <w:name w:val="Plain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>
    <w:name w:val="Grid Table 4 - Accent 1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7">
    <w:name w:val="Grid Table 4 - Accent 2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8">
    <w:name w:val="Grid Table 4 - Accent 3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9">
    <w:name w:val="Grid Table 4 - Accent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0">
    <w:name w:val="Grid Table 4 - Accent 5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1">
    <w:name w:val="Grid Table 4 - Accent 6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2">
    <w:name w:val="Grid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9">
    <w:name w:val="Grid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0">
    <w:name w:val="Grid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71">
    <w:name w:val="Grid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2">
    <w:name w:val="Grid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73">
    <w:name w:val="Grid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74">
    <w:name w:val="Grid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5">
    <w:name w:val="Grid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6">
    <w:name w:val="Grid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1">
    <w:name w:val="List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2">
    <w:name w:val="List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3">
    <w:name w:val="List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4">
    <w:name w:val="List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5">
    <w:name w:val="List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6">
    <w:name w:val="List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2">
    <w:name w:val="List Table 5 Dark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3">
    <w:name w:val="List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4">
    <w:name w:val="List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5">
    <w:name w:val="List Table 5 Dark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6">
    <w:name w:val="List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7">
    <w:name w:val="List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8">
    <w:name w:val="List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9">
    <w:name w:val="List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0">
    <w:name w:val="List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1">
    <w:name w:val="List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2">
    <w:name w:val="List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3">
    <w:name w:val="List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4">
    <w:name w:val="List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5">
    <w:name w:val="List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26">
    <w:name w:val="List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27">
    <w:name w:val="List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28">
    <w:name w:val="List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29">
    <w:name w:val="List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30">
    <w:name w:val="List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31">
    <w:name w:val="List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32">
    <w:name w:val="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4">
    <w:name w:val="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5">
    <w:name w:val="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6">
    <w:name w:val="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7">
    <w:name w:val="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8">
    <w:name w:val="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9">
    <w:name w:val="Bordered &amp; 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Bordered &amp; 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1">
    <w:name w:val="Bordered &amp; 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2">
    <w:name w:val="Bordered &amp; 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3">
    <w:name w:val="Bordered &amp; 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4">
    <w:name w:val="Bordered &amp; 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5">
    <w:name w:val="Bordered &amp; 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6">
    <w:name w:val="Bordered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7">
    <w:name w:val="Bordered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8">
    <w:name w:val="Bordered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9">
    <w:name w:val="Bordered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0">
    <w:name w:val="Bordered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1">
    <w:name w:val="Bordered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2">
    <w:name w:val="Bordered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3">
    <w:name w:val="footnote text"/>
    <w:basedOn w:val="870"/>
    <w:link w:val="854"/>
    <w:uiPriority w:val="99"/>
    <w:semiHidden/>
    <w:unhideWhenUsed/>
    <w:pPr>
      <w:spacing w:after="40" w:line="240" w:lineRule="auto"/>
    </w:pPr>
    <w:rPr>
      <w:sz w:val="18"/>
    </w:rPr>
  </w:style>
  <w:style w:type="character" w:styleId="854">
    <w:name w:val="Footnote Text Char"/>
    <w:link w:val="853"/>
    <w:uiPriority w:val="99"/>
    <w:rPr>
      <w:sz w:val="18"/>
    </w:rPr>
  </w:style>
  <w:style w:type="character" w:styleId="855">
    <w:name w:val="footnote reference"/>
    <w:basedOn w:val="871"/>
    <w:uiPriority w:val="99"/>
    <w:unhideWhenUsed/>
    <w:rPr>
      <w:vertAlign w:val="superscript"/>
    </w:rPr>
  </w:style>
  <w:style w:type="paragraph" w:styleId="856">
    <w:name w:val="endnote text"/>
    <w:basedOn w:val="870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>
    <w:name w:val="Endnote Text Char"/>
    <w:link w:val="856"/>
    <w:uiPriority w:val="99"/>
    <w:rPr>
      <w:sz w:val="20"/>
    </w:rPr>
  </w:style>
  <w:style w:type="character" w:styleId="858">
    <w:name w:val="endnote reference"/>
    <w:basedOn w:val="871"/>
    <w:uiPriority w:val="99"/>
    <w:semiHidden/>
    <w:unhideWhenUsed/>
    <w:rPr>
      <w:vertAlign w:val="superscript"/>
    </w:rPr>
  </w:style>
  <w:style w:type="paragraph" w:styleId="859">
    <w:name w:val="toc 1"/>
    <w:basedOn w:val="870"/>
    <w:next w:val="870"/>
    <w:uiPriority w:val="39"/>
    <w:unhideWhenUsed/>
    <w:pPr>
      <w:ind w:left="0" w:right="0" w:firstLine="0"/>
      <w:spacing w:after="57"/>
    </w:pPr>
  </w:style>
  <w:style w:type="paragraph" w:styleId="860">
    <w:name w:val="toc 2"/>
    <w:basedOn w:val="870"/>
    <w:next w:val="870"/>
    <w:uiPriority w:val="39"/>
    <w:unhideWhenUsed/>
    <w:pPr>
      <w:ind w:left="283" w:right="0" w:firstLine="0"/>
      <w:spacing w:after="57"/>
    </w:pPr>
  </w:style>
  <w:style w:type="paragraph" w:styleId="861">
    <w:name w:val="toc 3"/>
    <w:basedOn w:val="870"/>
    <w:next w:val="870"/>
    <w:uiPriority w:val="39"/>
    <w:unhideWhenUsed/>
    <w:pPr>
      <w:ind w:left="567" w:right="0" w:firstLine="0"/>
      <w:spacing w:after="57"/>
    </w:pPr>
  </w:style>
  <w:style w:type="paragraph" w:styleId="862">
    <w:name w:val="toc 4"/>
    <w:basedOn w:val="870"/>
    <w:next w:val="870"/>
    <w:uiPriority w:val="39"/>
    <w:unhideWhenUsed/>
    <w:pPr>
      <w:ind w:left="850" w:right="0" w:firstLine="0"/>
      <w:spacing w:after="57"/>
    </w:pPr>
  </w:style>
  <w:style w:type="paragraph" w:styleId="863">
    <w:name w:val="toc 5"/>
    <w:basedOn w:val="870"/>
    <w:next w:val="870"/>
    <w:uiPriority w:val="39"/>
    <w:unhideWhenUsed/>
    <w:pPr>
      <w:ind w:left="1134" w:right="0" w:firstLine="0"/>
      <w:spacing w:after="57"/>
    </w:pPr>
  </w:style>
  <w:style w:type="paragraph" w:styleId="864">
    <w:name w:val="toc 6"/>
    <w:basedOn w:val="870"/>
    <w:next w:val="870"/>
    <w:uiPriority w:val="39"/>
    <w:unhideWhenUsed/>
    <w:pPr>
      <w:ind w:left="1417" w:right="0" w:firstLine="0"/>
      <w:spacing w:after="57"/>
    </w:pPr>
  </w:style>
  <w:style w:type="paragraph" w:styleId="865">
    <w:name w:val="toc 7"/>
    <w:basedOn w:val="870"/>
    <w:next w:val="870"/>
    <w:uiPriority w:val="39"/>
    <w:unhideWhenUsed/>
    <w:pPr>
      <w:ind w:left="1701" w:right="0" w:firstLine="0"/>
      <w:spacing w:after="57"/>
    </w:pPr>
  </w:style>
  <w:style w:type="paragraph" w:styleId="866">
    <w:name w:val="toc 8"/>
    <w:basedOn w:val="870"/>
    <w:next w:val="870"/>
    <w:uiPriority w:val="39"/>
    <w:unhideWhenUsed/>
    <w:pPr>
      <w:ind w:left="1984" w:right="0" w:firstLine="0"/>
      <w:spacing w:after="57"/>
    </w:pPr>
  </w:style>
  <w:style w:type="paragraph" w:styleId="867">
    <w:name w:val="toc 9"/>
    <w:basedOn w:val="870"/>
    <w:next w:val="870"/>
    <w:uiPriority w:val="39"/>
    <w:unhideWhenUsed/>
    <w:pPr>
      <w:ind w:left="2268" w:right="0" w:firstLine="0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870"/>
    <w:next w:val="870"/>
    <w:uiPriority w:val="99"/>
    <w:unhideWhenUsed/>
    <w:pPr>
      <w:spacing w:after="0" w:afterAutospacing="0"/>
    </w:pPr>
  </w:style>
  <w:style w:type="paragraph" w:styleId="870" w:default="1">
    <w:name w:val="Normal"/>
    <w:qFormat/>
  </w:style>
  <w:style w:type="character" w:styleId="871" w:default="1">
    <w:name w:val="Default Paragraph Font"/>
    <w:uiPriority w:val="1"/>
    <w:semiHidden/>
    <w:unhideWhenUsed/>
  </w:style>
  <w:style w:type="table" w:styleId="8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3" w:default="1">
    <w:name w:val="No List"/>
    <w:uiPriority w:val="99"/>
    <w:semiHidden/>
    <w:unhideWhenUsed/>
  </w:style>
  <w:style w:type="paragraph" w:styleId="874" w:customStyle="1">
    <w:name w:val="Знак Знак Знак Знак Знак Знак Знак"/>
    <w:basedOn w:val="870"/>
    <w:rPr>
      <w:rFonts w:ascii="Verdana" w:hAnsi="Verdana" w:cs="Verdana"/>
      <w:lang w:val="en-US" w:eastAsia="en-US"/>
    </w:rPr>
  </w:style>
  <w:style w:type="character" w:styleId="875">
    <w:name w:val="Hyperlink"/>
    <w:rPr>
      <w:color w:val="0000ff"/>
      <w:u w:val="single"/>
    </w:rPr>
  </w:style>
  <w:style w:type="paragraph" w:styleId="876">
    <w:name w:val="Plain Text"/>
    <w:basedOn w:val="870"/>
    <w:link w:val="883"/>
    <w:rPr>
      <w:rFonts w:ascii="Courier New" w:hAnsi="Courier New" w:cs="Courier New"/>
    </w:rPr>
  </w:style>
  <w:style w:type="paragraph" w:styleId="877">
    <w:name w:val="Header"/>
    <w:basedOn w:val="870"/>
    <w:link w:val="881"/>
    <w:uiPriority w:val="99"/>
    <w:pPr>
      <w:tabs>
        <w:tab w:val="center" w:pos="4677" w:leader="none"/>
        <w:tab w:val="right" w:pos="9355" w:leader="none"/>
      </w:tabs>
    </w:pPr>
  </w:style>
  <w:style w:type="character" w:styleId="878">
    <w:name w:val="page number"/>
    <w:basedOn w:val="871"/>
  </w:style>
  <w:style w:type="paragraph" w:styleId="879">
    <w:name w:val="Footer"/>
    <w:basedOn w:val="870"/>
    <w:link w:val="880"/>
    <w:pPr>
      <w:tabs>
        <w:tab w:val="center" w:pos="4677" w:leader="none"/>
        <w:tab w:val="right" w:pos="9355" w:leader="none"/>
      </w:tabs>
    </w:pPr>
  </w:style>
  <w:style w:type="character" w:styleId="880" w:customStyle="1">
    <w:name w:val="Нижний колонтитул Знак"/>
    <w:basedOn w:val="871"/>
    <w:link w:val="879"/>
  </w:style>
  <w:style w:type="character" w:styleId="881" w:customStyle="1">
    <w:name w:val="Верхний колонтитул Знак"/>
    <w:basedOn w:val="871"/>
    <w:link w:val="877"/>
    <w:uiPriority w:val="99"/>
  </w:style>
  <w:style w:type="paragraph" w:styleId="882">
    <w:name w:val="Body Text Indent 2"/>
    <w:basedOn w:val="870"/>
    <w:pPr>
      <w:ind w:left="-142"/>
    </w:pPr>
    <w:rPr>
      <w:sz w:val="28"/>
    </w:rPr>
  </w:style>
  <w:style w:type="character" w:styleId="883" w:customStyle="1">
    <w:name w:val="Текст Знак"/>
    <w:link w:val="876"/>
    <w:rPr>
      <w:rFonts w:ascii="Courier New" w:hAnsi="Courier New" w:cs="Courier New"/>
    </w:rPr>
  </w:style>
  <w:style w:type="paragraph" w:styleId="884">
    <w:name w:val="Balloon Text"/>
    <w:basedOn w:val="870"/>
    <w:link w:val="885"/>
    <w:rPr>
      <w:rFonts w:ascii="Segoe UI" w:hAnsi="Segoe UI" w:cs="Segoe UI"/>
      <w:sz w:val="18"/>
      <w:szCs w:val="18"/>
    </w:rPr>
  </w:style>
  <w:style w:type="character" w:styleId="885" w:customStyle="1">
    <w:name w:val="Текст выноски Знак"/>
    <w:link w:val="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sevadm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lebedeva_aa</cp:lastModifiedBy>
  <cp:revision>77</cp:revision>
  <dcterms:created xsi:type="dcterms:W3CDTF">2024-05-28T07:09:00Z</dcterms:created>
  <dcterms:modified xsi:type="dcterms:W3CDTF">2026-09-22T05:48:32Z</dcterms:modified>
</cp:coreProperties>
</file>