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6018" w:type="dxa"/>
        <w:jc w:val="center"/>
        <w:tblLook w:val="01E0" w:firstRow="1" w:lastRow="1" w:firstColumn="1" w:lastColumn="1" w:noHBand="0" w:noVBand="0"/>
      </w:tblPr>
      <w:tblGrid>
        <w:gridCol w:w="12474"/>
        <w:gridCol w:w="3544"/>
      </w:tblGrid>
      <w:tr w:rsidR="007A5AAB" w:rsidRPr="00F93060" w:rsidTr="00A5119F">
        <w:trPr>
          <w:jc w:val="center"/>
        </w:trPr>
        <w:tc>
          <w:tcPr>
            <w:tcW w:w="12474" w:type="dxa"/>
            <w:tcBorders>
              <w:top w:val="nil"/>
              <w:left w:val="nil"/>
              <w:bottom w:val="nil"/>
              <w:right w:val="nil"/>
            </w:tcBorders>
          </w:tcPr>
          <w:p w:rsidR="007A5AAB" w:rsidRPr="00F93060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7A5AAB" w:rsidRPr="004F5270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52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7A5AAB" w:rsidRPr="004F5270" w:rsidRDefault="007A5AAB" w:rsidP="00A511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52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:rsidR="007A5AAB" w:rsidRPr="004F5270" w:rsidRDefault="007A5AAB" w:rsidP="00A511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F52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4F52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от_______________№_______</w:t>
            </w:r>
          </w:p>
          <w:p w:rsidR="007A5AAB" w:rsidRPr="00F93060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A5AAB" w:rsidRDefault="007A5AAB" w:rsidP="007A5AAB">
      <w:pPr>
        <w:spacing w:after="0"/>
      </w:pPr>
    </w:p>
    <w:tbl>
      <w:tblPr>
        <w:tblW w:w="15874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037"/>
        <w:gridCol w:w="2515"/>
        <w:gridCol w:w="1138"/>
        <w:gridCol w:w="568"/>
        <w:gridCol w:w="568"/>
        <w:gridCol w:w="650"/>
        <w:gridCol w:w="488"/>
        <w:gridCol w:w="650"/>
        <w:gridCol w:w="488"/>
        <w:gridCol w:w="650"/>
        <w:gridCol w:w="488"/>
        <w:gridCol w:w="568"/>
        <w:gridCol w:w="568"/>
        <w:gridCol w:w="592"/>
        <w:gridCol w:w="556"/>
        <w:gridCol w:w="1143"/>
        <w:gridCol w:w="1140"/>
        <w:gridCol w:w="76"/>
      </w:tblGrid>
      <w:tr w:rsidR="007A5AAB" w:rsidRPr="00E10DD6" w:rsidTr="00A5119F">
        <w:trPr>
          <w:gridAfter w:val="1"/>
          <w:wAfter w:w="76" w:type="dxa"/>
          <w:trHeight w:val="595"/>
        </w:trPr>
        <w:tc>
          <w:tcPr>
            <w:tcW w:w="15798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5AAB" w:rsidRPr="00E10DD6" w:rsidRDefault="007A5AAB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ПАСПОРТ </w:t>
            </w: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муниципальной программы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Молодежная политика в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7A5AAB" w:rsidRPr="00E10DD6" w:rsidTr="00A5119F">
        <w:trPr>
          <w:gridAfter w:val="1"/>
          <w:wAfter w:w="76" w:type="dxa"/>
          <w:trHeight w:val="315"/>
        </w:trPr>
        <w:tc>
          <w:tcPr>
            <w:tcW w:w="3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5AAB" w:rsidRPr="00E10DD6" w:rsidRDefault="007A5AAB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A5AAB" w:rsidRPr="00E10DD6" w:rsidTr="00A5119F">
        <w:trPr>
          <w:gridAfter w:val="1"/>
          <w:wAfter w:w="76" w:type="dxa"/>
          <w:trHeight w:val="847"/>
        </w:trPr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муниципальной программы (далее - Программа)</w:t>
            </w:r>
          </w:p>
        </w:tc>
        <w:tc>
          <w:tcPr>
            <w:tcW w:w="12764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Молодежная политика в ЗАТО Северск</w:t>
            </w:r>
          </w:p>
        </w:tc>
      </w:tr>
      <w:tr w:rsidR="007A5AAB" w:rsidRPr="00E10DD6" w:rsidTr="00A5119F">
        <w:trPr>
          <w:gridAfter w:val="1"/>
          <w:wAfter w:w="76" w:type="dxa"/>
          <w:trHeight w:val="630"/>
        </w:trPr>
        <w:tc>
          <w:tcPr>
            <w:tcW w:w="3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Cрок реализации Программы</w:t>
            </w:r>
          </w:p>
        </w:tc>
        <w:tc>
          <w:tcPr>
            <w:tcW w:w="12764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2015 - 2020 годы</w:t>
            </w:r>
          </w:p>
        </w:tc>
      </w:tr>
      <w:tr w:rsidR="007A5AAB" w:rsidRPr="00E10DD6" w:rsidTr="00A5119F">
        <w:trPr>
          <w:gridAfter w:val="1"/>
          <w:wAfter w:w="76" w:type="dxa"/>
          <w:trHeight w:val="617"/>
        </w:trPr>
        <w:tc>
          <w:tcPr>
            <w:tcW w:w="3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исполнитель Программы</w:t>
            </w:r>
          </w:p>
        </w:tc>
        <w:tc>
          <w:tcPr>
            <w:tcW w:w="12764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7A5AAB" w:rsidRPr="00E10DD6" w:rsidTr="00A5119F">
        <w:trPr>
          <w:gridAfter w:val="1"/>
          <w:wAfter w:w="76" w:type="dxa"/>
          <w:trHeight w:val="387"/>
        </w:trPr>
        <w:tc>
          <w:tcPr>
            <w:tcW w:w="3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Соисполнители Программы</w:t>
            </w:r>
          </w:p>
        </w:tc>
        <w:tc>
          <w:tcPr>
            <w:tcW w:w="12764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7A5AAB" w:rsidRPr="00E10DD6" w:rsidTr="00A5119F">
        <w:trPr>
          <w:gridAfter w:val="1"/>
          <w:wAfter w:w="76" w:type="dxa"/>
          <w:trHeight w:val="266"/>
        </w:trPr>
        <w:tc>
          <w:tcPr>
            <w:tcW w:w="30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Программы</w:t>
            </w:r>
          </w:p>
        </w:tc>
        <w:tc>
          <w:tcPr>
            <w:tcW w:w="12764" w:type="dxa"/>
            <w:gridSpan w:val="16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7A5AAB" w:rsidRPr="00E10DD6" w:rsidTr="00A5119F">
        <w:trPr>
          <w:gridAfter w:val="1"/>
          <w:wAfter w:w="76" w:type="dxa"/>
          <w:trHeight w:val="315"/>
        </w:trPr>
        <w:tc>
          <w:tcPr>
            <w:tcW w:w="30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4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7A5AAB" w:rsidRPr="00E10DD6" w:rsidTr="00A5119F">
        <w:trPr>
          <w:gridAfter w:val="1"/>
          <w:wAfter w:w="76" w:type="dxa"/>
          <w:trHeight w:val="315"/>
        </w:trPr>
        <w:tc>
          <w:tcPr>
            <w:tcW w:w="30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4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ЗАТО Северск</w:t>
            </w:r>
          </w:p>
        </w:tc>
      </w:tr>
      <w:tr w:rsidR="007A5AAB" w:rsidRPr="00E10DD6" w:rsidTr="00A5119F">
        <w:trPr>
          <w:gridAfter w:val="1"/>
          <w:wAfter w:w="76" w:type="dxa"/>
          <w:trHeight w:val="1452"/>
        </w:trPr>
        <w:tc>
          <w:tcPr>
            <w:tcW w:w="3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12764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развития социальной и экономической активности населения</w:t>
            </w:r>
          </w:p>
        </w:tc>
      </w:tr>
      <w:tr w:rsidR="007A5AAB" w:rsidRPr="00E10DD6" w:rsidTr="00A5119F">
        <w:trPr>
          <w:gridAfter w:val="1"/>
          <w:wAfter w:w="76" w:type="dxa"/>
          <w:trHeight w:val="315"/>
        </w:trPr>
        <w:tc>
          <w:tcPr>
            <w:tcW w:w="3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Программы</w:t>
            </w:r>
          </w:p>
        </w:tc>
        <w:tc>
          <w:tcPr>
            <w:tcW w:w="12764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потенциала молодежи, создание условий для включения молодежи в социально-экономическую, политическую и культурную жизнь общества</w:t>
            </w:r>
          </w:p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A5AAB" w:rsidRPr="00E10DD6" w:rsidTr="00A5119F">
        <w:trPr>
          <w:gridAfter w:val="1"/>
          <w:wAfter w:w="76" w:type="dxa"/>
          <w:trHeight w:val="1260"/>
        </w:trPr>
        <w:tc>
          <w:tcPr>
            <w:tcW w:w="30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Целевые показатели (индикаторы) результативности </w:t>
            </w: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Программы и их значения (по годам реализации)</w:t>
            </w: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Показатели цели,</w:t>
            </w: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 год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 год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 год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 год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 (прогноз-</w:t>
            </w: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 (прогноз-</w:t>
            </w: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</w:tr>
      <w:tr w:rsidR="007A5AAB" w:rsidRPr="00E10DD6" w:rsidTr="00A5119F">
        <w:trPr>
          <w:gridAfter w:val="1"/>
          <w:wAfter w:w="76" w:type="dxa"/>
          <w:trHeight w:val="2535"/>
        </w:trPr>
        <w:tc>
          <w:tcPr>
            <w:tcW w:w="30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молодежи, участвующей в мероприятиях, направленных на гражданское и патриотическое воспитание детей и молодежи, от общей численности молодежи от 14 до 30 лет, проц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7A5AAB" w:rsidRPr="00E10DD6" w:rsidTr="00A5119F">
        <w:trPr>
          <w:gridAfter w:val="1"/>
          <w:wAfter w:w="76" w:type="dxa"/>
          <w:trHeight w:val="1635"/>
        </w:trPr>
        <w:tc>
          <w:tcPr>
            <w:tcW w:w="30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Доля детей, охваченных организованными формами отдыха и оздоровления, от общего числа детей школьного возраста ЗАТО Северск, проц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40,7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41,2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38,7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36,8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36,8</w:t>
            </w:r>
          </w:p>
        </w:tc>
      </w:tr>
      <w:tr w:rsidR="007A5AAB" w:rsidRPr="00E10DD6" w:rsidTr="00A5119F">
        <w:trPr>
          <w:gridAfter w:val="1"/>
          <w:wAfter w:w="76" w:type="dxa"/>
          <w:trHeight w:val="2250"/>
        </w:trPr>
        <w:tc>
          <w:tcPr>
            <w:tcW w:w="30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Количество участников мероприятий, направленных на возрождение семейных традиций, воспитание у молодежи позитивного отношения к семейным традициям, чел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</w:tc>
      </w:tr>
      <w:tr w:rsidR="007A5AAB" w:rsidRPr="00E10DD6" w:rsidTr="00A5119F">
        <w:trPr>
          <w:gridAfter w:val="1"/>
          <w:wAfter w:w="76" w:type="dxa"/>
          <w:trHeight w:val="2220"/>
        </w:trPr>
        <w:tc>
          <w:tcPr>
            <w:tcW w:w="30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Количество молодых семей, улучшивших жилищные условия с использованием ипотечных жилищных кредитов и займов при получении социальной выплаты, ед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A5AAB" w:rsidRPr="00E10DD6" w:rsidTr="00A5119F">
        <w:trPr>
          <w:gridAfter w:val="1"/>
          <w:wAfter w:w="76" w:type="dxa"/>
          <w:trHeight w:val="315"/>
        </w:trPr>
        <w:tc>
          <w:tcPr>
            <w:tcW w:w="30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Задачи Программы</w:t>
            </w:r>
          </w:p>
        </w:tc>
        <w:tc>
          <w:tcPr>
            <w:tcW w:w="12764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Включение молодежи в общественную жизнь ЗАТО Северск, содействие развитию и реализации потенциала молодежи</w:t>
            </w:r>
          </w:p>
        </w:tc>
      </w:tr>
      <w:tr w:rsidR="007A5AAB" w:rsidRPr="00E10DD6" w:rsidTr="00A5119F">
        <w:trPr>
          <w:gridAfter w:val="1"/>
          <w:wAfter w:w="76" w:type="dxa"/>
          <w:trHeight w:val="315"/>
        </w:trPr>
        <w:tc>
          <w:tcPr>
            <w:tcW w:w="30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4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Укрепление института семьи и брака, значимости семейного образа жизни</w:t>
            </w:r>
          </w:p>
        </w:tc>
      </w:tr>
      <w:tr w:rsidR="007A5AAB" w:rsidRPr="00E10DD6" w:rsidTr="00A5119F">
        <w:trPr>
          <w:gridAfter w:val="1"/>
          <w:wAfter w:w="76" w:type="dxa"/>
          <w:trHeight w:val="315"/>
        </w:trPr>
        <w:tc>
          <w:tcPr>
            <w:tcW w:w="30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4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Обеспечение жильем молодых семей, признанных в установленном порядке нуждающимися в улучшении жилищных условий</w:t>
            </w:r>
          </w:p>
        </w:tc>
      </w:tr>
      <w:tr w:rsidR="007A5AAB" w:rsidRPr="00E10DD6" w:rsidTr="00A5119F">
        <w:trPr>
          <w:gridAfter w:val="1"/>
          <w:wAfter w:w="76" w:type="dxa"/>
          <w:trHeight w:val="315"/>
        </w:trPr>
        <w:tc>
          <w:tcPr>
            <w:tcW w:w="30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Подпрограммы Программы</w:t>
            </w:r>
          </w:p>
        </w:tc>
        <w:tc>
          <w:tcPr>
            <w:tcW w:w="12764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1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Молодежь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7A5AAB" w:rsidRPr="00E10DD6" w:rsidTr="00A5119F">
        <w:trPr>
          <w:gridAfter w:val="1"/>
          <w:wAfter w:w="76" w:type="dxa"/>
          <w:trHeight w:val="315"/>
        </w:trPr>
        <w:tc>
          <w:tcPr>
            <w:tcW w:w="30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4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2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Семейная политика в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7A5AAB" w:rsidRPr="00E10DD6" w:rsidTr="00A5119F">
        <w:trPr>
          <w:gridAfter w:val="1"/>
          <w:wAfter w:w="76" w:type="dxa"/>
          <w:trHeight w:val="315"/>
        </w:trPr>
        <w:tc>
          <w:tcPr>
            <w:tcW w:w="30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4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3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жильем молодых семей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7A5AAB" w:rsidRPr="00E10DD6" w:rsidTr="00A5119F">
        <w:trPr>
          <w:gridAfter w:val="1"/>
          <w:wAfter w:w="76" w:type="dxa"/>
          <w:trHeight w:val="315"/>
        </w:trPr>
        <w:tc>
          <w:tcPr>
            <w:tcW w:w="30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4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4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Обеспечивающая подпрограмма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7A5AAB" w:rsidRPr="00E10DD6" w:rsidTr="00A5119F">
        <w:trPr>
          <w:gridAfter w:val="1"/>
          <w:wAfter w:w="76" w:type="dxa"/>
          <w:trHeight w:val="351"/>
        </w:trPr>
        <w:tc>
          <w:tcPr>
            <w:tcW w:w="30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Ведомственные целевые программы, входящие в состав Программы (далее - ВЦП)</w:t>
            </w:r>
          </w:p>
        </w:tc>
        <w:tc>
          <w:tcPr>
            <w:tcW w:w="12764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молодежной политики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7A5AAB" w:rsidRPr="00E10DD6" w:rsidTr="00A5119F">
        <w:trPr>
          <w:gridAfter w:val="1"/>
          <w:wAfter w:w="76" w:type="dxa"/>
          <w:trHeight w:val="704"/>
        </w:trPr>
        <w:tc>
          <w:tcPr>
            <w:tcW w:w="30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4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семейной политики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7A5AAB" w:rsidRPr="00E10DD6" w:rsidTr="00A5119F">
        <w:trPr>
          <w:gridAfter w:val="1"/>
          <w:wAfter w:w="76" w:type="dxa"/>
          <w:trHeight w:val="1133"/>
        </w:trPr>
        <w:tc>
          <w:tcPr>
            <w:tcW w:w="30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 год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 год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 год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 (прогноз-</w:t>
            </w: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 (прогноз-</w:t>
            </w: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</w:tr>
      <w:tr w:rsidR="007A5AAB" w:rsidRPr="00E10DD6" w:rsidTr="00A5119F">
        <w:trPr>
          <w:gridAfter w:val="1"/>
          <w:wAfter w:w="76" w:type="dxa"/>
          <w:trHeight w:val="705"/>
        </w:trPr>
        <w:tc>
          <w:tcPr>
            <w:tcW w:w="30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Местный бюджет </w:t>
            </w: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573 434,24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81 527,54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99 549,61 &lt;*&gt;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89 972,92 &lt;*&gt;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85 914,15 &lt;*&gt;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88 758,50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140 997,33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105 258,32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160 005,84</w:t>
            </w:r>
          </w:p>
        </w:tc>
      </w:tr>
      <w:tr w:rsidR="007A5AAB" w:rsidRPr="00E10DD6" w:rsidTr="00A5119F">
        <w:trPr>
          <w:gridAfter w:val="1"/>
          <w:wAfter w:w="76" w:type="dxa"/>
          <w:trHeight w:val="315"/>
        </w:trPr>
        <w:tc>
          <w:tcPr>
            <w:tcW w:w="30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520 140,66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81 527,54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99 549,61 &lt;*&gt;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89 972,92 &lt;*&gt;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85 914,15 &lt;*&gt;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88 758,50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87 703,75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58 519,08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58 519,08</w:t>
            </w:r>
          </w:p>
        </w:tc>
      </w:tr>
      <w:tr w:rsidR="007A5AAB" w:rsidRPr="00E10DD6" w:rsidTr="00A5119F">
        <w:trPr>
          <w:gridAfter w:val="1"/>
          <w:wAfter w:w="76" w:type="dxa"/>
          <w:trHeight w:val="315"/>
        </w:trPr>
        <w:tc>
          <w:tcPr>
            <w:tcW w:w="30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A5AAB" w:rsidRPr="00E10DD6" w:rsidTr="00A5119F">
        <w:trPr>
          <w:gridAfter w:val="1"/>
          <w:wAfter w:w="76" w:type="dxa"/>
          <w:trHeight w:val="630"/>
        </w:trPr>
        <w:tc>
          <w:tcPr>
            <w:tcW w:w="30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федеральный бюджет </w:t>
            </w: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476,22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5 761,65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5 635,11 &lt;*&gt;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1 889,41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1 122,00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1 808,91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17 500,00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17 500,00</w:t>
            </w:r>
          </w:p>
        </w:tc>
      </w:tr>
      <w:tr w:rsidR="007A5AAB" w:rsidRPr="00E10DD6" w:rsidTr="00A5119F">
        <w:trPr>
          <w:gridAfter w:val="1"/>
          <w:wAfter w:w="76" w:type="dxa"/>
          <w:trHeight w:val="630"/>
        </w:trPr>
        <w:tc>
          <w:tcPr>
            <w:tcW w:w="30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федеральный бюджет </w:t>
            </w: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13 976,22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5 761,65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5 635,11 &lt;*&gt;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1 889,41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1 122,00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1 808,91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A5AAB" w:rsidRPr="00E10DD6" w:rsidTr="00A5119F">
        <w:trPr>
          <w:gridAfter w:val="1"/>
          <w:wAfter w:w="76" w:type="dxa"/>
          <w:trHeight w:val="630"/>
        </w:trPr>
        <w:tc>
          <w:tcPr>
            <w:tcW w:w="30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 Томской области </w:t>
            </w: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87 405,37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18 792,30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17 508,40 &lt;*&gt;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12 212,40 &lt;*&gt;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12 507,80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13 920,60</w:t>
            </w:r>
          </w:p>
        </w:tc>
        <w:tc>
          <w:tcPr>
            <w:tcW w:w="11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17 424,00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17 424,00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17 424,00</w:t>
            </w:r>
          </w:p>
        </w:tc>
      </w:tr>
      <w:tr w:rsidR="007A5AAB" w:rsidRPr="00E10DD6" w:rsidTr="00A5119F">
        <w:trPr>
          <w:gridAfter w:val="1"/>
          <w:wAfter w:w="76" w:type="dxa"/>
          <w:trHeight w:val="630"/>
        </w:trPr>
        <w:tc>
          <w:tcPr>
            <w:tcW w:w="30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 Томской области </w:t>
            </w: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80 902,17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18 792,30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17 508,40 &lt;*&gt;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12 212,40 &lt;*&gt;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12 507,80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13 920,60</w:t>
            </w:r>
          </w:p>
        </w:tc>
        <w:tc>
          <w:tcPr>
            <w:tcW w:w="11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10 920,80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10 920,80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10 920,80</w:t>
            </w:r>
          </w:p>
        </w:tc>
      </w:tr>
      <w:tr w:rsidR="007A5AAB" w:rsidRPr="00E10DD6" w:rsidTr="00A5119F">
        <w:trPr>
          <w:gridAfter w:val="1"/>
          <w:wAfter w:w="76" w:type="dxa"/>
          <w:trHeight w:val="630"/>
        </w:trPr>
        <w:tc>
          <w:tcPr>
            <w:tcW w:w="30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внебюджетные источники </w:t>
            </w: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165 000,00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20 000,00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25 000,00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11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</w:tr>
      <w:tr w:rsidR="007A5AAB" w:rsidRPr="00E10DD6" w:rsidTr="00A5119F">
        <w:trPr>
          <w:gridAfter w:val="1"/>
          <w:wAfter w:w="76" w:type="dxa"/>
          <w:trHeight w:val="315"/>
        </w:trPr>
        <w:tc>
          <w:tcPr>
            <w:tcW w:w="30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780 019,05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126 081,49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147 </w:t>
            </w: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693,12 &lt;*&gt;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134 </w:t>
            </w: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074,73 &lt;*&gt;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129 </w:t>
            </w: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543,95 &lt;*&gt;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134 488,01</w:t>
            </w:r>
          </w:p>
        </w:tc>
        <w:tc>
          <w:tcPr>
            <w:tcW w:w="11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128 624,55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99 439,88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99 439,88</w:t>
            </w:r>
          </w:p>
        </w:tc>
      </w:tr>
      <w:tr w:rsidR="007A5AAB" w:rsidRPr="00E10DD6" w:rsidTr="00A5119F">
        <w:trPr>
          <w:gridAfter w:val="1"/>
          <w:wAfter w:w="76" w:type="dxa"/>
          <w:trHeight w:val="315"/>
        </w:trPr>
        <w:tc>
          <w:tcPr>
            <w:tcW w:w="3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5AAB" w:rsidRPr="00E10DD6" w:rsidRDefault="007A5AAB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A5AAB" w:rsidRPr="00E10DD6" w:rsidTr="00A5119F">
        <w:trPr>
          <w:gridAfter w:val="1"/>
          <w:wAfter w:w="76" w:type="dxa"/>
          <w:trHeight w:val="315"/>
        </w:trPr>
        <w:tc>
          <w:tcPr>
            <w:tcW w:w="55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A5AAB" w:rsidRPr="00E10DD6" w:rsidRDefault="007A5AAB" w:rsidP="00A5119F">
            <w:pPr>
              <w:spacing w:after="0" w:line="240" w:lineRule="auto"/>
              <w:ind w:firstLineChars="300"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------------------------------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A5AAB" w:rsidRPr="00E10DD6" w:rsidRDefault="007A5AAB" w:rsidP="00A5119F">
            <w:pPr>
              <w:spacing w:after="0" w:line="240" w:lineRule="auto"/>
              <w:ind w:firstLineChars="300"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A5AAB" w:rsidRPr="00E10DD6" w:rsidRDefault="007A5AAB" w:rsidP="00A5119F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A5AAB" w:rsidRPr="00E10DD6" w:rsidRDefault="007A5AAB" w:rsidP="00A5119F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A5AAB" w:rsidRPr="00E10DD6" w:rsidRDefault="007A5AAB" w:rsidP="00A5119F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A5AAB" w:rsidRPr="00E10DD6" w:rsidRDefault="007A5AAB" w:rsidP="00A5119F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A5AAB" w:rsidRPr="00E10DD6" w:rsidRDefault="007A5AAB" w:rsidP="00A5119F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A5AAB" w:rsidRPr="00E10DD6" w:rsidRDefault="007A5AAB" w:rsidP="00A5119F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A5AAB" w:rsidRPr="00E10DD6" w:rsidRDefault="007A5AAB" w:rsidP="00A5119F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A5AAB" w:rsidRPr="00E10DD6" w:rsidRDefault="007A5AAB" w:rsidP="00A5119F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A5AAB" w:rsidRPr="00E10DD6" w:rsidTr="00A5119F">
        <w:trPr>
          <w:trHeight w:val="315"/>
        </w:trPr>
        <w:tc>
          <w:tcPr>
            <w:tcW w:w="72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A5AAB" w:rsidRPr="00E10DD6" w:rsidRDefault="007A5AAB" w:rsidP="00A5119F">
            <w:pPr>
              <w:spacing w:after="0" w:line="240" w:lineRule="auto"/>
              <w:ind w:firstLineChars="300"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&lt;*&gt; Потребность и объем финансирования включают: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A5AAB" w:rsidRPr="00E10DD6" w:rsidRDefault="007A5AAB" w:rsidP="00A5119F">
            <w:pPr>
              <w:spacing w:after="0" w:line="240" w:lineRule="auto"/>
              <w:ind w:firstLineChars="300"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A5AAB" w:rsidRPr="00E10DD6" w:rsidRDefault="007A5AAB" w:rsidP="00A5119F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A5AAB" w:rsidRPr="00E10DD6" w:rsidRDefault="007A5AAB" w:rsidP="00A5119F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A5AAB" w:rsidRPr="00E10DD6" w:rsidRDefault="007A5AAB" w:rsidP="00A5119F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A5AAB" w:rsidRPr="00E10DD6" w:rsidRDefault="007A5AAB" w:rsidP="00A5119F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A5AAB" w:rsidRPr="00E10DD6" w:rsidRDefault="007A5AAB" w:rsidP="00A5119F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A5AAB" w:rsidRPr="00E10DD6" w:rsidRDefault="007A5AAB" w:rsidP="00A5119F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A5AAB" w:rsidRPr="00E10DD6" w:rsidRDefault="007A5AAB" w:rsidP="00A5119F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A5AAB" w:rsidRPr="00E10DD6" w:rsidTr="00A5119F">
        <w:trPr>
          <w:gridAfter w:val="1"/>
          <w:wAfter w:w="76" w:type="dxa"/>
          <w:trHeight w:val="315"/>
        </w:trPr>
        <w:tc>
          <w:tcPr>
            <w:tcW w:w="15798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A5AAB" w:rsidRPr="00E10DD6" w:rsidRDefault="007A5AAB" w:rsidP="00A5119F">
            <w:pPr>
              <w:spacing w:after="0" w:line="240" w:lineRule="auto"/>
              <w:ind w:firstLineChars="300" w:firstLine="72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2016 году неиспользованный остаток средств местного бюджета 2015 года в сумме 759,29 тыс. руб.;</w:t>
            </w:r>
          </w:p>
        </w:tc>
      </w:tr>
      <w:tr w:rsidR="007A5AAB" w:rsidRPr="00E10DD6" w:rsidTr="00A5119F">
        <w:trPr>
          <w:gridAfter w:val="1"/>
          <w:wAfter w:w="76" w:type="dxa"/>
          <w:trHeight w:val="315"/>
        </w:trPr>
        <w:tc>
          <w:tcPr>
            <w:tcW w:w="15798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A5AAB" w:rsidRPr="00E10DD6" w:rsidRDefault="007A5AAB" w:rsidP="00A5119F">
            <w:pPr>
              <w:spacing w:after="0" w:line="240" w:lineRule="auto"/>
              <w:ind w:firstLineChars="300" w:firstLine="72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2016 году неиспользованный остаток средств федерального бюджета 2015 года в сумме 2240,86 тыс. руб.;</w:t>
            </w:r>
          </w:p>
        </w:tc>
      </w:tr>
      <w:tr w:rsidR="007A5AAB" w:rsidRPr="00E10DD6" w:rsidTr="00A5119F">
        <w:trPr>
          <w:gridAfter w:val="1"/>
          <w:wAfter w:w="76" w:type="dxa"/>
          <w:trHeight w:val="315"/>
        </w:trPr>
        <w:tc>
          <w:tcPr>
            <w:tcW w:w="15798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A5AAB" w:rsidRPr="00E10DD6" w:rsidRDefault="007A5AAB" w:rsidP="00A5119F">
            <w:pPr>
              <w:spacing w:after="0" w:line="240" w:lineRule="auto"/>
              <w:ind w:firstLineChars="300" w:firstLine="72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2016 году неиспользованный остаток средств областного бюджета 2015 года в сумме 3732,85 тыс. руб.;</w:t>
            </w:r>
          </w:p>
        </w:tc>
      </w:tr>
      <w:tr w:rsidR="007A5AAB" w:rsidRPr="00E10DD6" w:rsidTr="00A5119F">
        <w:trPr>
          <w:gridAfter w:val="1"/>
          <w:wAfter w:w="76" w:type="dxa"/>
          <w:trHeight w:val="315"/>
        </w:trPr>
        <w:tc>
          <w:tcPr>
            <w:tcW w:w="15798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A5AAB" w:rsidRPr="00E10DD6" w:rsidRDefault="007A5AAB" w:rsidP="00A5119F">
            <w:pPr>
              <w:spacing w:after="0" w:line="240" w:lineRule="auto"/>
              <w:ind w:firstLineChars="300" w:firstLine="72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2017 году неиспользованный остаток средств местного бюджета 2016 года в сумме 11980,86 тыс. руб.;</w:t>
            </w:r>
          </w:p>
        </w:tc>
      </w:tr>
      <w:tr w:rsidR="007A5AAB" w:rsidRPr="00E10DD6" w:rsidTr="00A5119F">
        <w:trPr>
          <w:gridAfter w:val="1"/>
          <w:wAfter w:w="76" w:type="dxa"/>
          <w:trHeight w:val="315"/>
        </w:trPr>
        <w:tc>
          <w:tcPr>
            <w:tcW w:w="15798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A5AAB" w:rsidRPr="00E10DD6" w:rsidRDefault="007A5AAB" w:rsidP="00A5119F">
            <w:pPr>
              <w:spacing w:after="0" w:line="240" w:lineRule="auto"/>
              <w:ind w:firstLineChars="300" w:firstLine="72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2017 году неиспользованный остаток средств областного бюджета 2016 года в сумме 1227,28 тыс. руб.;</w:t>
            </w:r>
          </w:p>
        </w:tc>
      </w:tr>
      <w:tr w:rsidR="007A5AAB" w:rsidRPr="00E10DD6" w:rsidTr="00A5119F">
        <w:trPr>
          <w:trHeight w:val="315"/>
        </w:trPr>
        <w:tc>
          <w:tcPr>
            <w:tcW w:w="1180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A5AAB" w:rsidRPr="00E10DD6" w:rsidRDefault="007A5AAB" w:rsidP="00A5119F">
            <w:pPr>
              <w:spacing w:after="0" w:line="240" w:lineRule="auto"/>
              <w:ind w:firstLineChars="300"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2018 году неиспользованный остаток средств местного бюджета 2017 года в сумме 545,66 тыс. руб.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A5AAB" w:rsidRPr="00E10DD6" w:rsidRDefault="007A5AAB" w:rsidP="00A5119F">
            <w:pPr>
              <w:spacing w:after="0" w:line="240" w:lineRule="auto"/>
              <w:ind w:firstLineChars="300"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A5AAB" w:rsidRPr="00E10DD6" w:rsidRDefault="007A5AAB" w:rsidP="00A5119F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A5AAB" w:rsidRPr="00E10DD6" w:rsidRDefault="007A5AAB" w:rsidP="00A5119F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A5AAB" w:rsidRPr="00E10DD6" w:rsidRDefault="007A5AAB" w:rsidP="00A5119F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A5AAB" w:rsidRPr="00E10DD6" w:rsidTr="00A5119F">
        <w:trPr>
          <w:gridAfter w:val="1"/>
          <w:wAfter w:w="76" w:type="dxa"/>
          <w:trHeight w:val="315"/>
        </w:trPr>
        <w:tc>
          <w:tcPr>
            <w:tcW w:w="15798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A5AAB" w:rsidRPr="00E10DD6" w:rsidRDefault="007A5AAB" w:rsidP="00A5119F">
            <w:pPr>
              <w:spacing w:after="0" w:line="240" w:lineRule="auto"/>
              <w:ind w:firstLineChars="300"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Указанные суммы неиспользованных остатков бюджетных средств не увеличивают общий объем финансирования Программы в столбце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E10D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7A5AAB" w:rsidRDefault="007A5AAB" w:rsidP="007A5AAB"/>
    <w:p w:rsidR="007A5AAB" w:rsidRDefault="007A5AAB" w:rsidP="007A5AAB"/>
    <w:p w:rsidR="007A5AAB" w:rsidRDefault="007A5AAB" w:rsidP="007A5AAB"/>
    <w:p w:rsidR="007A5AAB" w:rsidRPr="00E10DD6" w:rsidRDefault="007A5AAB" w:rsidP="007A5AAB">
      <w:pPr>
        <w:rPr>
          <w:rFonts w:ascii="Times New Roman" w:hAnsi="Times New Roman" w:cs="Times New Roman"/>
        </w:rPr>
      </w:pPr>
      <w:r w:rsidRPr="00930F9C">
        <w:rPr>
          <w:rFonts w:ascii="Times New Roman" w:hAnsi="Times New Roman" w:cs="Times New Roman"/>
        </w:rPr>
        <w:t>Внутренний номер: 201870</w:t>
      </w:r>
    </w:p>
    <w:tbl>
      <w:tblPr>
        <w:tblW w:w="15876" w:type="dxa"/>
        <w:tblInd w:w="-142" w:type="dxa"/>
        <w:tblLook w:val="01E0" w:firstRow="1" w:lastRow="1" w:firstColumn="1" w:lastColumn="1" w:noHBand="0" w:noVBand="0"/>
      </w:tblPr>
      <w:tblGrid>
        <w:gridCol w:w="11907"/>
        <w:gridCol w:w="3969"/>
      </w:tblGrid>
      <w:tr w:rsidR="007A5AAB" w:rsidRPr="007A5AAB" w:rsidTr="007A5AAB">
        <w:tc>
          <w:tcPr>
            <w:tcW w:w="11907" w:type="dxa"/>
          </w:tcPr>
          <w:p w:rsidR="007A5AAB" w:rsidRPr="007A5AAB" w:rsidRDefault="007A5AAB" w:rsidP="007A5AAB">
            <w:pPr>
              <w:tabs>
                <w:tab w:val="left" w:pos="46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</w:tcPr>
          <w:p w:rsidR="007A5AAB" w:rsidRPr="007A5AAB" w:rsidRDefault="007A5AAB" w:rsidP="007A5AAB">
            <w:pPr>
              <w:spacing w:after="0" w:line="240" w:lineRule="auto"/>
              <w:ind w:firstLine="47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2</w:t>
            </w:r>
          </w:p>
          <w:p w:rsidR="007A5AAB" w:rsidRPr="007A5AAB" w:rsidRDefault="007A5AAB" w:rsidP="007A5AAB">
            <w:pPr>
              <w:spacing w:after="0" w:line="240" w:lineRule="auto"/>
              <w:ind w:firstLine="47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:rsidR="007A5AAB" w:rsidRPr="007A5AAB" w:rsidRDefault="007A5AAB" w:rsidP="007A5AAB">
            <w:pPr>
              <w:spacing w:after="0" w:line="240" w:lineRule="auto"/>
              <w:ind w:firstLine="47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</w:t>
            </w:r>
          </w:p>
          <w:p w:rsidR="007A5AAB" w:rsidRPr="007A5AAB" w:rsidRDefault="007A5AAB" w:rsidP="007A5AAB">
            <w:pPr>
              <w:spacing w:after="0" w:line="240" w:lineRule="auto"/>
              <w:ind w:firstLine="47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от_______________№_______</w:t>
            </w:r>
          </w:p>
          <w:p w:rsidR="007A5AAB" w:rsidRPr="007A5AAB" w:rsidRDefault="007A5AAB" w:rsidP="007A5AAB">
            <w:pPr>
              <w:spacing w:after="0" w:line="240" w:lineRule="auto"/>
              <w:ind w:firstLine="67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A5AAB" w:rsidRPr="007A5AAB" w:rsidRDefault="007A5AAB" w:rsidP="007A5AAB"/>
    <w:tbl>
      <w:tblPr>
        <w:tblW w:w="15876" w:type="dxa"/>
        <w:tblInd w:w="-142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40"/>
        <w:gridCol w:w="3004"/>
        <w:gridCol w:w="810"/>
        <w:gridCol w:w="756"/>
        <w:gridCol w:w="696"/>
        <w:gridCol w:w="696"/>
        <w:gridCol w:w="696"/>
        <w:gridCol w:w="696"/>
        <w:gridCol w:w="696"/>
        <w:gridCol w:w="696"/>
        <w:gridCol w:w="696"/>
        <w:gridCol w:w="1022"/>
        <w:gridCol w:w="1022"/>
        <w:gridCol w:w="1316"/>
        <w:gridCol w:w="1117"/>
        <w:gridCol w:w="1417"/>
      </w:tblGrid>
      <w:tr w:rsidR="007A5AAB" w:rsidRPr="007A5AAB" w:rsidTr="007A5AAB">
        <w:trPr>
          <w:trHeight w:val="855"/>
        </w:trPr>
        <w:tc>
          <w:tcPr>
            <w:tcW w:w="15876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СВЕДЕНИЯ </w:t>
            </w: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 составе и значениях целевых показателей (индикаторов) результативности муниципальной программы</w:t>
            </w: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«Молодежная политика в ЗАТО Северск»</w:t>
            </w:r>
          </w:p>
        </w:tc>
      </w:tr>
      <w:tr w:rsidR="007A5AAB" w:rsidRPr="007A5AAB" w:rsidTr="007A5AAB">
        <w:trPr>
          <w:trHeight w:val="315"/>
        </w:trPr>
        <w:tc>
          <w:tcPr>
            <w:tcW w:w="15876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5AAB" w:rsidRPr="007A5AAB" w:rsidRDefault="007A5AAB" w:rsidP="007A5A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 4</w:t>
            </w:r>
          </w:p>
        </w:tc>
      </w:tr>
      <w:tr w:rsidR="007A5AAB" w:rsidRPr="007A5AAB" w:rsidTr="007A5AAB">
        <w:trPr>
          <w:trHeight w:val="398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0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Еди-</w:t>
            </w: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ница изме-</w:t>
            </w: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рения</w:t>
            </w:r>
          </w:p>
        </w:tc>
        <w:tc>
          <w:tcPr>
            <w:tcW w:w="767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Периодич-</w:t>
            </w: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ность сбора данных</w:t>
            </w:r>
          </w:p>
        </w:tc>
        <w:tc>
          <w:tcPr>
            <w:tcW w:w="11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 сбора информа-ции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Ответствен-ный за сбор данных по показателю</w:t>
            </w:r>
          </w:p>
        </w:tc>
      </w:tr>
      <w:tr w:rsidR="007A5AAB" w:rsidRPr="007A5AAB" w:rsidTr="007A5AAB">
        <w:trPr>
          <w:trHeight w:val="1402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AAB" w:rsidRPr="007A5AAB" w:rsidRDefault="007A5AAB" w:rsidP="007A5A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AAB" w:rsidRPr="007A5AAB" w:rsidRDefault="007A5AAB" w:rsidP="007A5A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AAB" w:rsidRPr="007A5AAB" w:rsidRDefault="007A5AAB" w:rsidP="007A5A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 год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 год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 год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 год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 год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 (прог-</w:t>
            </w: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нозный период)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 (прог-</w:t>
            </w: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нозный период)</w:t>
            </w:r>
          </w:p>
        </w:tc>
        <w:tc>
          <w:tcPr>
            <w:tcW w:w="13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AAB" w:rsidRPr="007A5AAB" w:rsidRDefault="007A5AAB" w:rsidP="007A5A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AAB" w:rsidRPr="007A5AAB" w:rsidRDefault="007A5AAB" w:rsidP="007A5A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5AAB" w:rsidRPr="007A5AAB" w:rsidRDefault="007A5AAB" w:rsidP="007A5A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A5AAB" w:rsidRPr="007A5AAB" w:rsidTr="007A5AAB">
        <w:trPr>
          <w:trHeight w:val="28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3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1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</w:tr>
      <w:tr w:rsidR="007A5AAB" w:rsidRPr="007A5AAB" w:rsidTr="007A5AAB">
        <w:trPr>
          <w:trHeight w:val="315"/>
        </w:trPr>
        <w:tc>
          <w:tcPr>
            <w:tcW w:w="1587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муниципальной программы «Молодежная политика в ЗАТО Северск»</w:t>
            </w:r>
          </w:p>
        </w:tc>
      </w:tr>
      <w:tr w:rsidR="007A5AAB" w:rsidRPr="007A5AAB" w:rsidTr="007A5AAB">
        <w:trPr>
          <w:trHeight w:val="55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молодежи, участвующей в мероприятиях, направленных на гражданское и патриотическое воспитание детей и молодежи, от общей численности молодежи от 14 до 30 лет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Ведомст-венная статисти-ка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Админист-рации ЗАТО Северск</w:t>
            </w:r>
          </w:p>
        </w:tc>
      </w:tr>
      <w:tr w:rsidR="007A5AAB" w:rsidRPr="007A5AAB" w:rsidTr="007A5AAB">
        <w:trPr>
          <w:trHeight w:val="56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детей, охваченных организованными формами отдыха и оздоровления, от общего числа детей школьного возраста ЗАТО Северск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41,16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40,5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40,5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40,7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41,2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38,7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36,8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36,8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Ведомст-венная статисти-ка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Админист-рации ЗАТО Северск</w:t>
            </w:r>
          </w:p>
        </w:tc>
      </w:tr>
      <w:tr w:rsidR="007A5AAB" w:rsidRPr="007A5AAB" w:rsidTr="007A5AAB">
        <w:trPr>
          <w:trHeight w:val="43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</w:tr>
      <w:tr w:rsidR="007A5AAB" w:rsidRPr="007A5AAB" w:rsidTr="007A5AAB">
        <w:trPr>
          <w:trHeight w:val="220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3.</w:t>
            </w:r>
          </w:p>
        </w:tc>
        <w:tc>
          <w:tcPr>
            <w:tcW w:w="3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участников мероприятий, направленных на возрождение семейных традиций, воспитание у молодежи позитивного отношения к семейным традициям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3700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Ведомст-венная статисти-ка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Админист-рации ЗАТО Северск</w:t>
            </w:r>
          </w:p>
        </w:tc>
      </w:tr>
      <w:tr w:rsidR="007A5AAB" w:rsidRPr="007A5AAB" w:rsidTr="007A5AAB">
        <w:trPr>
          <w:trHeight w:val="187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4.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молодых семей, улучшивших жилищные условия с использованием ипотечных жилищных кредитов и займов при получении социальной выплаты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Ведомст-венная статисти-ка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Админист-рации ЗАТО Северск</w:t>
            </w:r>
          </w:p>
        </w:tc>
      </w:tr>
      <w:tr w:rsidR="007A5AAB" w:rsidRPr="007A5AAB" w:rsidTr="007A5AAB">
        <w:trPr>
          <w:trHeight w:val="315"/>
        </w:trPr>
        <w:tc>
          <w:tcPr>
            <w:tcW w:w="1587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задачи 1 «Включение молодежи в общественную жизнь ЗАТО Северск, содействие развитию и реализации потенциала молодежи» Программы</w:t>
            </w:r>
          </w:p>
        </w:tc>
      </w:tr>
      <w:tr w:rsidR="007A5AAB" w:rsidRPr="007A5AAB" w:rsidTr="007A5AAB">
        <w:trPr>
          <w:trHeight w:val="189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3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молодежи, участвующей в деятельности детских и молодежных общественных объединений, от общей численности молодежи от 14 до 30 лет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Ведомст-венная статисти-ка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Админист-рации ЗАТО Северск</w:t>
            </w:r>
          </w:p>
        </w:tc>
      </w:tr>
      <w:tr w:rsidR="007A5AAB" w:rsidRPr="007A5AAB" w:rsidTr="007A5AAB">
        <w:trPr>
          <w:trHeight w:val="55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подростков (14-18 лет), участвующих в мероприятиях, направленных на организацию трудоустройства несовершеннолетних граждан ЗАТО Северск в свободное от учебы время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609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684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408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Ведомст-венная статисти-ка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Админист-рации ЗАТО Северск</w:t>
            </w:r>
          </w:p>
        </w:tc>
      </w:tr>
      <w:tr w:rsidR="007A5AAB" w:rsidRPr="007A5AAB" w:rsidTr="007A5AAB">
        <w:trPr>
          <w:trHeight w:val="42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</w:tr>
      <w:tr w:rsidR="007A5AAB" w:rsidRPr="007A5AAB" w:rsidTr="007A5AAB">
        <w:trPr>
          <w:trHeight w:val="315"/>
        </w:trPr>
        <w:tc>
          <w:tcPr>
            <w:tcW w:w="1587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задачи 2 «Укрепление института семьи и брака, значимости семейного образа жизни» Программы</w:t>
            </w:r>
          </w:p>
        </w:tc>
      </w:tr>
      <w:tr w:rsidR="007A5AAB" w:rsidRPr="007A5AAB" w:rsidTr="007A5AAB">
        <w:trPr>
          <w:trHeight w:val="190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3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детей, охваченных организованными формами отдыха и оздоровления, от общего числа детей школьного возраста ЗАТО Северск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4157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4070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4179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4165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4095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Ведомст-венная статисти-ка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Админист-рации ЗАТО Северск</w:t>
            </w:r>
          </w:p>
        </w:tc>
      </w:tr>
      <w:tr w:rsidR="007A5AAB" w:rsidRPr="007A5AAB" w:rsidTr="007A5AAB">
        <w:trPr>
          <w:trHeight w:val="220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мероприятий, направленных на возрождение семейных традиций, воспитание у молодежи позитивного отношения к семейным традициям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Ведомст-венная статисти-ка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Админист-рации ЗАТО Северск</w:t>
            </w:r>
          </w:p>
        </w:tc>
      </w:tr>
      <w:tr w:rsidR="007A5AAB" w:rsidRPr="007A5AAB" w:rsidTr="007A5AAB">
        <w:trPr>
          <w:trHeight w:val="450"/>
        </w:trPr>
        <w:tc>
          <w:tcPr>
            <w:tcW w:w="1587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задачи 3 «Обеспечение жильем молодых семей, признанных в установленном порядке нуждающимися в улучшении жилищных условий» Программы</w:t>
            </w:r>
          </w:p>
        </w:tc>
      </w:tr>
      <w:tr w:rsidR="007A5AAB" w:rsidRPr="007A5AAB" w:rsidTr="007A5AAB">
        <w:trPr>
          <w:trHeight w:val="220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3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молодых семей, улучшивших жилищные условия с использованием ипотечных жилищных кредитов и займов при получении социальной выплаты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Ведомст-венная статисти-ка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5AAB" w:rsidRPr="007A5AAB" w:rsidRDefault="007A5AAB" w:rsidP="007A5A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Админист-рации ЗАТО Северск</w:t>
            </w:r>
          </w:p>
        </w:tc>
      </w:tr>
    </w:tbl>
    <w:p w:rsidR="007A5AAB" w:rsidRPr="007A5AAB" w:rsidRDefault="007A5AAB" w:rsidP="007A5AAB"/>
    <w:p w:rsidR="007A5AAB" w:rsidRPr="007A5AAB" w:rsidRDefault="007A5AAB" w:rsidP="007A5AAB">
      <w:pPr>
        <w:rPr>
          <w:rFonts w:ascii="Times New Roman" w:hAnsi="Times New Roman" w:cs="Times New Roman"/>
        </w:rPr>
      </w:pPr>
    </w:p>
    <w:p w:rsidR="007A5AAB" w:rsidRPr="007A5AAB" w:rsidRDefault="007A5AAB" w:rsidP="007A5AAB">
      <w:pPr>
        <w:rPr>
          <w:rFonts w:ascii="Times New Roman" w:hAnsi="Times New Roman" w:cs="Times New Roman"/>
        </w:rPr>
      </w:pPr>
    </w:p>
    <w:p w:rsidR="007A5AAB" w:rsidRPr="007A5AAB" w:rsidRDefault="007A5AAB" w:rsidP="007A5AAB">
      <w:pPr>
        <w:rPr>
          <w:rFonts w:ascii="Times New Roman" w:hAnsi="Times New Roman" w:cs="Times New Roman"/>
        </w:rPr>
      </w:pPr>
      <w:r w:rsidRPr="007A5AAB">
        <w:rPr>
          <w:rFonts w:ascii="Times New Roman" w:hAnsi="Times New Roman" w:cs="Times New Roman"/>
        </w:rPr>
        <w:t>Внутренний номер: 201870</w:t>
      </w:r>
    </w:p>
    <w:tbl>
      <w:tblPr>
        <w:tblW w:w="15026" w:type="dxa"/>
        <w:tblLook w:val="01E0" w:firstRow="1" w:lastRow="1" w:firstColumn="1" w:lastColumn="1" w:noHBand="0" w:noVBand="0"/>
      </w:tblPr>
      <w:tblGrid>
        <w:gridCol w:w="11057"/>
        <w:gridCol w:w="3969"/>
      </w:tblGrid>
      <w:tr w:rsidR="007A5AAB" w:rsidRPr="007A5AAB" w:rsidTr="00A5119F">
        <w:tc>
          <w:tcPr>
            <w:tcW w:w="11057" w:type="dxa"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69" w:type="dxa"/>
          </w:tcPr>
          <w:p w:rsidR="007A5AAB" w:rsidRPr="007A5AAB" w:rsidRDefault="007A5AAB" w:rsidP="007A5AAB">
            <w:pPr>
              <w:spacing w:after="0" w:line="240" w:lineRule="auto"/>
              <w:ind w:firstLine="47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3</w:t>
            </w:r>
          </w:p>
          <w:p w:rsidR="007A5AAB" w:rsidRPr="007A5AAB" w:rsidRDefault="007A5AAB" w:rsidP="007A5AAB">
            <w:pPr>
              <w:spacing w:after="0" w:line="240" w:lineRule="auto"/>
              <w:ind w:firstLine="47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:rsidR="007A5AAB" w:rsidRPr="007A5AAB" w:rsidRDefault="007A5AAB" w:rsidP="007A5AAB">
            <w:pPr>
              <w:spacing w:after="0" w:line="240" w:lineRule="auto"/>
              <w:ind w:firstLine="47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</w:t>
            </w:r>
          </w:p>
          <w:p w:rsidR="007A5AAB" w:rsidRPr="007A5AAB" w:rsidRDefault="007A5AAB" w:rsidP="007A5AA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от_______________№_______</w:t>
            </w:r>
          </w:p>
        </w:tc>
      </w:tr>
    </w:tbl>
    <w:p w:rsidR="007A5AAB" w:rsidRDefault="007A5AAB" w:rsidP="007A5AAB">
      <w:pPr>
        <w:spacing w:after="0" w:line="283" w:lineRule="exact"/>
        <w:ind w:left="34"/>
        <w:jc w:val="center"/>
        <w:rPr>
          <w:rFonts w:ascii="Times New Roman" w:eastAsia="Times New Roman" w:hAnsi="Times New Roman" w:cs="Times New Roman"/>
          <w:lang w:eastAsia="ru-RU"/>
        </w:rPr>
      </w:pPr>
    </w:p>
    <w:p w:rsidR="007A5AAB" w:rsidRPr="007A5AAB" w:rsidRDefault="007A5AAB" w:rsidP="007A5AAB">
      <w:pPr>
        <w:spacing w:after="0" w:line="283" w:lineRule="exact"/>
        <w:ind w:left="34"/>
        <w:jc w:val="center"/>
        <w:rPr>
          <w:rFonts w:ascii="Times New Roman" w:eastAsia="Times New Roman" w:hAnsi="Times New Roman" w:cs="Times New Roman"/>
          <w:lang w:eastAsia="ru-RU"/>
        </w:rPr>
      </w:pPr>
      <w:r w:rsidRPr="007A5AAB">
        <w:rPr>
          <w:rFonts w:ascii="Times New Roman" w:eastAsia="Times New Roman" w:hAnsi="Times New Roman" w:cs="Times New Roman"/>
          <w:lang w:eastAsia="ru-RU"/>
        </w:rPr>
        <w:t>ПЕРЕЧЕНЬ</w:t>
      </w:r>
    </w:p>
    <w:p w:rsidR="007A5AAB" w:rsidRPr="007A5AAB" w:rsidRDefault="007A5AAB" w:rsidP="007A5AAB">
      <w:pPr>
        <w:spacing w:after="0" w:line="240" w:lineRule="auto"/>
        <w:ind w:left="34"/>
        <w:jc w:val="center"/>
        <w:rPr>
          <w:rFonts w:ascii="Times New Roman" w:eastAsia="Times New Roman" w:hAnsi="Times New Roman" w:cs="Times New Roman"/>
          <w:lang w:eastAsia="ru-RU"/>
        </w:rPr>
      </w:pPr>
      <w:r w:rsidRPr="007A5AAB">
        <w:rPr>
          <w:rFonts w:ascii="Times New Roman" w:eastAsia="Times New Roman" w:hAnsi="Times New Roman" w:cs="Times New Roman"/>
          <w:lang w:eastAsia="ru-RU"/>
        </w:rPr>
        <w:t>мероприятий и ресурсное обеспечение реализации обеспечивающей подпрограммы</w:t>
      </w:r>
      <w:r w:rsidRPr="007A5AAB">
        <w:rPr>
          <w:rFonts w:ascii="Times New Roman" w:eastAsia="Times New Roman" w:hAnsi="Times New Roman" w:cs="Times New Roman"/>
          <w:lang w:eastAsia="ru-RU"/>
        </w:rPr>
        <w:br/>
        <w:t xml:space="preserve">муниципальной программы </w:t>
      </w:r>
      <w:bookmarkStart w:id="0" w:name="OLE_LINK6"/>
      <w:bookmarkStart w:id="1" w:name="OLE_LINK7"/>
      <w:r w:rsidRPr="007A5AAB">
        <w:rPr>
          <w:rFonts w:ascii="Times New Roman" w:eastAsia="Times New Roman" w:hAnsi="Times New Roman" w:cs="Times New Roman"/>
          <w:lang w:eastAsia="ru-RU"/>
        </w:rPr>
        <w:t>«</w:t>
      </w:r>
      <w:bookmarkEnd w:id="0"/>
      <w:bookmarkEnd w:id="1"/>
      <w:r w:rsidRPr="007A5AAB">
        <w:rPr>
          <w:rFonts w:ascii="Times New Roman" w:eastAsia="Times New Roman" w:hAnsi="Times New Roman" w:cs="Times New Roman"/>
          <w:lang w:eastAsia="ru-RU"/>
        </w:rPr>
        <w:t>Молодежная политика в ЗАТО Северск</w:t>
      </w:r>
      <w:bookmarkStart w:id="2" w:name="OLE_LINK3"/>
      <w:bookmarkStart w:id="3" w:name="OLE_LINK4"/>
      <w:bookmarkStart w:id="4" w:name="OLE_LINK5"/>
      <w:r w:rsidRPr="007A5AAB">
        <w:rPr>
          <w:rFonts w:ascii="Times New Roman" w:eastAsia="Times New Roman" w:hAnsi="Times New Roman" w:cs="Times New Roman"/>
          <w:lang w:eastAsia="ru-RU"/>
        </w:rPr>
        <w:t>»</w:t>
      </w:r>
      <w:bookmarkEnd w:id="2"/>
      <w:bookmarkEnd w:id="3"/>
      <w:bookmarkEnd w:id="4"/>
      <w:r w:rsidRPr="007A5AAB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7A5AAB" w:rsidRPr="007A5AAB" w:rsidRDefault="007A5AAB" w:rsidP="007A5AAB">
      <w:pPr>
        <w:spacing w:after="120" w:line="240" w:lineRule="auto"/>
        <w:ind w:right="-142"/>
        <w:jc w:val="right"/>
        <w:rPr>
          <w:rFonts w:ascii="Times New Roman" w:eastAsia="Times New Roman" w:hAnsi="Times New Roman" w:cs="Times New Roman"/>
          <w:lang w:eastAsia="ru-RU"/>
        </w:rPr>
      </w:pPr>
      <w:r w:rsidRPr="007A5AAB">
        <w:rPr>
          <w:rFonts w:ascii="Times New Roman" w:eastAsia="Times New Roman" w:hAnsi="Times New Roman" w:cs="Times New Roman"/>
          <w:lang w:eastAsia="ru-RU"/>
        </w:rPr>
        <w:t>Таблица 5</w:t>
      </w:r>
    </w:p>
    <w:tbl>
      <w:tblPr>
        <w:tblW w:w="15836" w:type="dxa"/>
        <w:tblInd w:w="-106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577"/>
        <w:gridCol w:w="7"/>
        <w:gridCol w:w="1615"/>
        <w:gridCol w:w="4139"/>
        <w:gridCol w:w="1037"/>
        <w:gridCol w:w="1038"/>
        <w:gridCol w:w="1017"/>
        <w:gridCol w:w="1038"/>
        <w:gridCol w:w="1037"/>
        <w:gridCol w:w="1038"/>
        <w:gridCol w:w="1038"/>
        <w:gridCol w:w="1073"/>
        <w:gridCol w:w="1155"/>
        <w:gridCol w:w="27"/>
      </w:tblGrid>
      <w:tr w:rsidR="007A5AAB" w:rsidRPr="007A5AAB" w:rsidTr="007A5AAB">
        <w:trPr>
          <w:gridAfter w:val="1"/>
          <w:wAfter w:w="27" w:type="dxa"/>
        </w:trPr>
        <w:tc>
          <w:tcPr>
            <w:tcW w:w="584" w:type="dxa"/>
            <w:gridSpan w:val="2"/>
          </w:tcPr>
          <w:p w:rsidR="007A5AAB" w:rsidRPr="007A5AAB" w:rsidRDefault="007A5AAB" w:rsidP="007A5AAB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15" w:type="dxa"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Ответственный</w:t>
            </w:r>
          </w:p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исполнитель, соисполнитель, участник</w:t>
            </w:r>
          </w:p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39" w:type="dxa"/>
          </w:tcPr>
          <w:p w:rsidR="007A5AAB" w:rsidRPr="007A5AAB" w:rsidRDefault="007A5AAB" w:rsidP="007A5AAB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Распределение объема</w:t>
            </w:r>
          </w:p>
          <w:p w:rsidR="007A5AAB" w:rsidRPr="007A5AAB" w:rsidRDefault="007A5AAB" w:rsidP="007A5AAB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финансирования обеспечивающей</w:t>
            </w:r>
          </w:p>
          <w:p w:rsidR="007A5AAB" w:rsidRPr="007A5AAB" w:rsidRDefault="007A5AAB" w:rsidP="007A5AAB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1037" w:type="dxa"/>
          </w:tcPr>
          <w:p w:rsidR="007A5AAB" w:rsidRPr="007A5AAB" w:rsidRDefault="007A5AAB" w:rsidP="007A5AAB">
            <w:pPr>
              <w:spacing w:after="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038" w:type="dxa"/>
          </w:tcPr>
          <w:p w:rsidR="007A5AAB" w:rsidRPr="007A5AAB" w:rsidRDefault="007A5AAB" w:rsidP="007A5AAB">
            <w:pPr>
              <w:spacing w:after="0" w:line="240" w:lineRule="auto"/>
              <w:ind w:left="19" w:right="2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  <w:p w:rsidR="007A5AAB" w:rsidRPr="007A5AAB" w:rsidRDefault="007A5AAB" w:rsidP="007A5AAB">
            <w:pPr>
              <w:spacing w:after="0" w:line="240" w:lineRule="auto"/>
              <w:ind w:left="19" w:right="2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017" w:type="dxa"/>
          </w:tcPr>
          <w:p w:rsidR="007A5AAB" w:rsidRPr="007A5AAB" w:rsidRDefault="007A5AAB" w:rsidP="007A5AAB">
            <w:pPr>
              <w:spacing w:after="0" w:line="240" w:lineRule="auto"/>
              <w:ind w:left="5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  <w:p w:rsidR="007A5AAB" w:rsidRPr="007A5AAB" w:rsidRDefault="007A5AAB" w:rsidP="007A5AAB">
            <w:pPr>
              <w:spacing w:after="0" w:line="240" w:lineRule="auto"/>
              <w:ind w:left="5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038" w:type="dxa"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 xml:space="preserve">2017 </w:t>
            </w:r>
          </w:p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037" w:type="dxa"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038" w:type="dxa"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038" w:type="dxa"/>
          </w:tcPr>
          <w:p w:rsidR="007A5AAB" w:rsidRPr="007A5AAB" w:rsidRDefault="007A5AAB" w:rsidP="007A5AAB">
            <w:pPr>
              <w:spacing w:after="0" w:line="240" w:lineRule="auto"/>
              <w:ind w:left="6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  <w:p w:rsidR="007A5AAB" w:rsidRPr="007A5AAB" w:rsidRDefault="007A5AAB" w:rsidP="007A5AAB">
            <w:pPr>
              <w:spacing w:after="0" w:line="240" w:lineRule="auto"/>
              <w:ind w:left="6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073" w:type="dxa"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 xml:space="preserve">2021 </w:t>
            </w:r>
          </w:p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(</w:t>
            </w:r>
            <w:proofErr w:type="gramStart"/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прогноз-ный</w:t>
            </w:r>
            <w:proofErr w:type="gramEnd"/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 xml:space="preserve"> период)</w:t>
            </w:r>
          </w:p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55" w:type="dxa"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(прогноз-ный период)</w:t>
            </w:r>
          </w:p>
        </w:tc>
      </w:tr>
      <w:tr w:rsidR="007A5AAB" w:rsidRPr="007A5AAB" w:rsidTr="007A5AAB">
        <w:tblPrEx>
          <w:tblBorders>
            <w:bottom w:val="single" w:sz="4" w:space="0" w:color="auto"/>
          </w:tblBorders>
        </w:tblPrEx>
        <w:tc>
          <w:tcPr>
            <w:tcW w:w="577" w:type="dxa"/>
            <w:vMerge w:val="restart"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622" w:type="dxa"/>
            <w:gridSpan w:val="2"/>
            <w:vMerge w:val="restart"/>
          </w:tcPr>
          <w:p w:rsidR="007A5AAB" w:rsidRPr="007A5AAB" w:rsidRDefault="007A5AAB" w:rsidP="007A5AA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УМСП КиС Администра-ции ЗАТО Северск, УМСП ФКиС Администра-ции ЗАТО Северск</w:t>
            </w:r>
          </w:p>
        </w:tc>
        <w:tc>
          <w:tcPr>
            <w:tcW w:w="13637" w:type="dxa"/>
            <w:gridSpan w:val="11"/>
          </w:tcPr>
          <w:p w:rsidR="007A5AAB" w:rsidRPr="007A5AAB" w:rsidRDefault="007A5AAB" w:rsidP="007A5A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 xml:space="preserve">Задача 1 </w:t>
            </w:r>
            <w:bookmarkStart w:id="5" w:name="OLE_LINK10"/>
            <w:bookmarkStart w:id="6" w:name="OLE_LINK11"/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bookmarkEnd w:id="5"/>
            <w:bookmarkEnd w:id="6"/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Материально-техническое снабжение УМСП КиС Администрации ЗАТО Северск, организационно-документационное, информационно-аналитическое обеспечение деятельности, обеспечение функционирования информационных систем, программного обеспечения, средств вычислительной техники органов местного самоуправления УМСП КиС Администрации ЗАТО Северск, решение вопросов местного значения в области молодежной политики, культуры, спорта, туризма</w:t>
            </w:r>
            <w:bookmarkStart w:id="7" w:name="OLE_LINK12"/>
            <w:bookmarkStart w:id="8" w:name="OLE_LINK13"/>
            <w:bookmarkStart w:id="9" w:name="OLE_LINK14"/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bookmarkEnd w:id="7"/>
            <w:bookmarkEnd w:id="8"/>
            <w:bookmarkEnd w:id="9"/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 xml:space="preserve"> деятельности ответственного исполнителя</w:t>
            </w:r>
          </w:p>
        </w:tc>
      </w:tr>
      <w:tr w:rsidR="007A5AAB" w:rsidRPr="007A5AAB" w:rsidTr="007A5AAB">
        <w:tblPrEx>
          <w:tblBorders>
            <w:bottom w:val="single" w:sz="4" w:space="0" w:color="auto"/>
          </w:tblBorders>
        </w:tblPrEx>
        <w:trPr>
          <w:gridAfter w:val="1"/>
          <w:wAfter w:w="27" w:type="dxa"/>
          <w:trHeight w:val="242"/>
        </w:trPr>
        <w:tc>
          <w:tcPr>
            <w:tcW w:w="577" w:type="dxa"/>
            <w:vMerge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10" w:name="_Hlk533027801"/>
          </w:p>
        </w:tc>
        <w:tc>
          <w:tcPr>
            <w:tcW w:w="1622" w:type="dxa"/>
            <w:gridSpan w:val="2"/>
            <w:vMerge/>
          </w:tcPr>
          <w:p w:rsidR="007A5AAB" w:rsidRPr="007A5AAB" w:rsidRDefault="007A5AAB" w:rsidP="007A5AA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39" w:type="dxa"/>
          </w:tcPr>
          <w:p w:rsidR="007A5AAB" w:rsidRPr="007A5AAB" w:rsidRDefault="007A5AAB" w:rsidP="007A5AAB">
            <w:pPr>
              <w:spacing w:after="0" w:line="240" w:lineRule="auto"/>
              <w:ind w:right="34" w:firstLine="5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Объем финансирования, тыс.руб.</w:t>
            </w:r>
          </w:p>
        </w:tc>
        <w:tc>
          <w:tcPr>
            <w:tcW w:w="1037" w:type="dxa"/>
          </w:tcPr>
          <w:p w:rsidR="007A5AAB" w:rsidRPr="007A5AAB" w:rsidRDefault="007A5AAB" w:rsidP="007A5AAB">
            <w:pPr>
              <w:spacing w:after="0" w:line="240" w:lineRule="auto"/>
              <w:ind w:right="-41" w:hanging="140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95 998,87</w:t>
            </w:r>
          </w:p>
        </w:tc>
        <w:tc>
          <w:tcPr>
            <w:tcW w:w="1038" w:type="dxa"/>
          </w:tcPr>
          <w:p w:rsidR="007A5AAB" w:rsidRPr="007A5AAB" w:rsidRDefault="007A5AAB" w:rsidP="007A5AAB">
            <w:pPr>
              <w:spacing w:after="0" w:line="240" w:lineRule="auto"/>
              <w:ind w:right="-9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17 898,32</w:t>
            </w:r>
          </w:p>
        </w:tc>
        <w:tc>
          <w:tcPr>
            <w:tcW w:w="1017" w:type="dxa"/>
          </w:tcPr>
          <w:p w:rsidR="007A5AAB" w:rsidRPr="007A5AAB" w:rsidRDefault="007A5AAB" w:rsidP="007A5AAB">
            <w:pPr>
              <w:spacing w:after="0" w:line="240" w:lineRule="auto"/>
              <w:ind w:right="-82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19 216,11</w:t>
            </w:r>
          </w:p>
        </w:tc>
        <w:tc>
          <w:tcPr>
            <w:tcW w:w="1038" w:type="dxa"/>
          </w:tcPr>
          <w:p w:rsidR="007A5AAB" w:rsidRPr="007A5AAB" w:rsidRDefault="007A5AAB" w:rsidP="007A5AAB">
            <w:pPr>
              <w:spacing w:after="0" w:line="240" w:lineRule="auto"/>
              <w:ind w:right="-181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18 769,49</w:t>
            </w:r>
          </w:p>
        </w:tc>
        <w:tc>
          <w:tcPr>
            <w:tcW w:w="1037" w:type="dxa"/>
          </w:tcPr>
          <w:p w:rsidR="007A5AAB" w:rsidRPr="007A5AAB" w:rsidRDefault="007A5AAB" w:rsidP="007A5AAB">
            <w:pPr>
              <w:spacing w:after="0" w:line="240" w:lineRule="auto"/>
              <w:ind w:right="-138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19 727,77</w:t>
            </w:r>
          </w:p>
        </w:tc>
        <w:tc>
          <w:tcPr>
            <w:tcW w:w="1038" w:type="dxa"/>
          </w:tcPr>
          <w:p w:rsidR="007A5AAB" w:rsidRPr="007A5AAB" w:rsidRDefault="007A5AAB" w:rsidP="007A5AAB">
            <w:pPr>
              <w:spacing w:after="0" w:line="240" w:lineRule="auto"/>
              <w:ind w:right="-9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20 387,18</w:t>
            </w:r>
          </w:p>
        </w:tc>
        <w:tc>
          <w:tcPr>
            <w:tcW w:w="1038" w:type="dxa"/>
          </w:tcPr>
          <w:p w:rsidR="007A5AAB" w:rsidRPr="007A5AAB" w:rsidRDefault="007A5AAB" w:rsidP="007A5AAB">
            <w:pPr>
              <w:spacing w:after="0" w:line="240" w:lineRule="auto"/>
              <w:ind w:right="96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73" w:type="dxa"/>
          </w:tcPr>
          <w:p w:rsidR="007A5AAB" w:rsidRPr="007A5AAB" w:rsidRDefault="007A5AAB" w:rsidP="007A5AAB">
            <w:pPr>
              <w:spacing w:after="0" w:line="240" w:lineRule="auto"/>
              <w:ind w:right="96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55" w:type="dxa"/>
          </w:tcPr>
          <w:p w:rsidR="007A5AAB" w:rsidRPr="007A5AAB" w:rsidRDefault="007A5AAB" w:rsidP="007A5AAB">
            <w:pPr>
              <w:spacing w:after="0" w:line="240" w:lineRule="auto"/>
              <w:ind w:right="96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bookmarkEnd w:id="10"/>
      <w:tr w:rsidR="007A5AAB" w:rsidRPr="007A5AAB" w:rsidTr="007A5AAB">
        <w:tblPrEx>
          <w:tblBorders>
            <w:bottom w:val="single" w:sz="4" w:space="0" w:color="auto"/>
          </w:tblBorders>
        </w:tblPrEx>
        <w:trPr>
          <w:gridAfter w:val="1"/>
          <w:wAfter w:w="27" w:type="dxa"/>
          <w:trHeight w:val="902"/>
        </w:trPr>
        <w:tc>
          <w:tcPr>
            <w:tcW w:w="577" w:type="dxa"/>
            <w:vMerge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22" w:type="dxa"/>
            <w:gridSpan w:val="2"/>
            <w:vMerge/>
          </w:tcPr>
          <w:p w:rsidR="007A5AAB" w:rsidRPr="007A5AAB" w:rsidRDefault="007A5AAB" w:rsidP="007A5AA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39" w:type="dxa"/>
          </w:tcPr>
          <w:p w:rsidR="007A5AAB" w:rsidRPr="007A5AAB" w:rsidRDefault="007A5AAB" w:rsidP="007A5AAB">
            <w:pPr>
              <w:spacing w:after="0" w:line="240" w:lineRule="auto"/>
              <w:ind w:right="-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Показатель 1 </w:t>
            </w:r>
            <w:bookmarkStart w:id="11" w:name="OLE_LINK19"/>
            <w:bookmarkStart w:id="12" w:name="OLE_LINK20"/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bookmarkEnd w:id="11"/>
            <w:bookmarkEnd w:id="12"/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Выполнение функций, установленных Положением об УМСП КиС Администрации ЗАТО Северск и иными муниципальными правовыми актами ЗАТО Северск</w:t>
            </w:r>
            <w:bookmarkStart w:id="13" w:name="OLE_LINK17"/>
            <w:bookmarkStart w:id="14" w:name="OLE_LINK18"/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 xml:space="preserve">» </w:t>
            </w:r>
            <w:bookmarkStart w:id="15" w:name="OLE_LINK15"/>
            <w:bookmarkStart w:id="16" w:name="OLE_LINK16"/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задачи 1 деятельности ответственного исполнителя, проц</w:t>
            </w:r>
            <w:bookmarkEnd w:id="13"/>
            <w:bookmarkEnd w:id="14"/>
            <w:bookmarkEnd w:id="15"/>
            <w:bookmarkEnd w:id="16"/>
          </w:p>
        </w:tc>
        <w:tc>
          <w:tcPr>
            <w:tcW w:w="1037" w:type="dxa"/>
          </w:tcPr>
          <w:p w:rsidR="007A5AAB" w:rsidRPr="007A5AAB" w:rsidRDefault="007A5AAB" w:rsidP="007A5A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038" w:type="dxa"/>
          </w:tcPr>
          <w:p w:rsidR="007A5AAB" w:rsidRPr="007A5AAB" w:rsidRDefault="007A5AAB" w:rsidP="007A5A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017" w:type="dxa"/>
          </w:tcPr>
          <w:p w:rsidR="007A5AAB" w:rsidRPr="007A5AAB" w:rsidRDefault="007A5AAB" w:rsidP="007A5A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038" w:type="dxa"/>
          </w:tcPr>
          <w:p w:rsidR="007A5AAB" w:rsidRPr="007A5AAB" w:rsidRDefault="007A5AAB" w:rsidP="007A5A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037" w:type="dxa"/>
          </w:tcPr>
          <w:p w:rsidR="007A5AAB" w:rsidRPr="007A5AAB" w:rsidRDefault="007A5AAB" w:rsidP="007A5A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038" w:type="dxa"/>
          </w:tcPr>
          <w:p w:rsidR="007A5AAB" w:rsidRPr="007A5AAB" w:rsidRDefault="007A5AAB" w:rsidP="007A5A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038" w:type="dxa"/>
          </w:tcPr>
          <w:p w:rsidR="007A5AAB" w:rsidRPr="007A5AAB" w:rsidRDefault="007A5AAB" w:rsidP="007A5AAB">
            <w:pPr>
              <w:spacing w:after="0" w:line="240" w:lineRule="auto"/>
              <w:ind w:right="96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073" w:type="dxa"/>
          </w:tcPr>
          <w:p w:rsidR="007A5AAB" w:rsidRPr="007A5AAB" w:rsidRDefault="007A5AAB" w:rsidP="007A5AAB">
            <w:pPr>
              <w:spacing w:after="0" w:line="240" w:lineRule="auto"/>
              <w:ind w:right="96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55" w:type="dxa"/>
          </w:tcPr>
          <w:p w:rsidR="007A5AAB" w:rsidRPr="007A5AAB" w:rsidRDefault="007A5AAB" w:rsidP="007A5AAB">
            <w:pPr>
              <w:spacing w:after="0" w:line="240" w:lineRule="auto"/>
              <w:ind w:right="96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A5AAB" w:rsidRPr="007A5AAB" w:rsidTr="007A5AAB">
        <w:tblPrEx>
          <w:tblBorders>
            <w:bottom w:val="single" w:sz="4" w:space="0" w:color="auto"/>
          </w:tblBorders>
        </w:tblPrEx>
        <w:trPr>
          <w:gridAfter w:val="1"/>
          <w:wAfter w:w="27" w:type="dxa"/>
          <w:trHeight w:val="562"/>
        </w:trPr>
        <w:tc>
          <w:tcPr>
            <w:tcW w:w="577" w:type="dxa"/>
            <w:vMerge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22" w:type="dxa"/>
            <w:gridSpan w:val="2"/>
            <w:vMerge/>
          </w:tcPr>
          <w:p w:rsidR="007A5AAB" w:rsidRPr="007A5AAB" w:rsidRDefault="007A5AAB" w:rsidP="007A5AA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39" w:type="dxa"/>
          </w:tcPr>
          <w:p w:rsidR="007A5AAB" w:rsidRPr="007A5AAB" w:rsidRDefault="007A5AAB" w:rsidP="007A5AAB">
            <w:pPr>
              <w:spacing w:after="0" w:line="240" w:lineRule="auto"/>
              <w:ind w:right="-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Показатель 2 «Выполнение муниципального задания подведомственными учреждениями» задачи 1 деятельности ответственного исполнителя, проц</w:t>
            </w:r>
          </w:p>
        </w:tc>
        <w:tc>
          <w:tcPr>
            <w:tcW w:w="1037" w:type="dxa"/>
          </w:tcPr>
          <w:p w:rsidR="007A5AAB" w:rsidRPr="007A5AAB" w:rsidRDefault="007A5AAB" w:rsidP="007A5A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038" w:type="dxa"/>
          </w:tcPr>
          <w:p w:rsidR="007A5AAB" w:rsidRPr="007A5AAB" w:rsidRDefault="007A5AAB" w:rsidP="007A5A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017" w:type="dxa"/>
          </w:tcPr>
          <w:p w:rsidR="007A5AAB" w:rsidRPr="007A5AAB" w:rsidRDefault="007A5AAB" w:rsidP="007A5A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038" w:type="dxa"/>
          </w:tcPr>
          <w:p w:rsidR="007A5AAB" w:rsidRPr="007A5AAB" w:rsidRDefault="007A5AAB" w:rsidP="007A5A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037" w:type="dxa"/>
          </w:tcPr>
          <w:p w:rsidR="007A5AAB" w:rsidRPr="007A5AAB" w:rsidRDefault="007A5AAB" w:rsidP="007A5A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038" w:type="dxa"/>
          </w:tcPr>
          <w:p w:rsidR="007A5AAB" w:rsidRPr="007A5AAB" w:rsidRDefault="007A5AAB" w:rsidP="007A5A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038" w:type="dxa"/>
          </w:tcPr>
          <w:p w:rsidR="007A5AAB" w:rsidRPr="007A5AAB" w:rsidRDefault="007A5AAB" w:rsidP="007A5AAB">
            <w:pPr>
              <w:spacing w:after="0" w:line="240" w:lineRule="auto"/>
              <w:ind w:right="96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073" w:type="dxa"/>
          </w:tcPr>
          <w:p w:rsidR="007A5AAB" w:rsidRPr="007A5AAB" w:rsidRDefault="007A5AAB" w:rsidP="007A5AAB">
            <w:pPr>
              <w:spacing w:after="0" w:line="240" w:lineRule="auto"/>
              <w:ind w:right="96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55" w:type="dxa"/>
          </w:tcPr>
          <w:p w:rsidR="007A5AAB" w:rsidRPr="007A5AAB" w:rsidRDefault="007A5AAB" w:rsidP="007A5AAB">
            <w:pPr>
              <w:spacing w:after="0" w:line="240" w:lineRule="auto"/>
              <w:ind w:right="96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A5AAB" w:rsidRPr="007A5AAB" w:rsidTr="007A5AAB">
        <w:tblPrEx>
          <w:tblBorders>
            <w:bottom w:val="single" w:sz="4" w:space="0" w:color="auto"/>
          </w:tblBorders>
        </w:tblPrEx>
        <w:trPr>
          <w:gridAfter w:val="1"/>
          <w:wAfter w:w="27" w:type="dxa"/>
          <w:trHeight w:val="200"/>
        </w:trPr>
        <w:tc>
          <w:tcPr>
            <w:tcW w:w="577" w:type="dxa"/>
            <w:vMerge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22" w:type="dxa"/>
            <w:gridSpan w:val="2"/>
            <w:vMerge/>
          </w:tcPr>
          <w:p w:rsidR="007A5AAB" w:rsidRPr="007A5AAB" w:rsidRDefault="007A5AAB" w:rsidP="007A5AA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39" w:type="dxa"/>
          </w:tcPr>
          <w:p w:rsidR="007A5AAB" w:rsidRPr="007A5AAB" w:rsidRDefault="007A5AAB" w:rsidP="007A5AAB">
            <w:pPr>
              <w:spacing w:after="0" w:line="240" w:lineRule="auto"/>
              <w:ind w:right="34" w:firstLine="5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 xml:space="preserve">Объем финансирования всего, </w:t>
            </w:r>
          </w:p>
          <w:p w:rsidR="007A5AAB" w:rsidRPr="007A5AAB" w:rsidRDefault="007A5AAB" w:rsidP="007A5AAB">
            <w:pPr>
              <w:spacing w:after="0" w:line="240" w:lineRule="auto"/>
              <w:ind w:right="34" w:firstLine="5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тыс.руб.</w:t>
            </w:r>
          </w:p>
        </w:tc>
        <w:tc>
          <w:tcPr>
            <w:tcW w:w="1037" w:type="dxa"/>
          </w:tcPr>
          <w:p w:rsidR="007A5AAB" w:rsidRPr="007A5AAB" w:rsidRDefault="007A5AAB" w:rsidP="007A5AAB">
            <w:pPr>
              <w:spacing w:after="0" w:line="240" w:lineRule="auto"/>
              <w:ind w:right="-41" w:hanging="140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95 998,87</w:t>
            </w:r>
          </w:p>
        </w:tc>
        <w:tc>
          <w:tcPr>
            <w:tcW w:w="1038" w:type="dxa"/>
          </w:tcPr>
          <w:p w:rsidR="007A5AAB" w:rsidRPr="007A5AAB" w:rsidRDefault="007A5AAB" w:rsidP="007A5AAB">
            <w:pPr>
              <w:spacing w:after="0" w:line="240" w:lineRule="auto"/>
              <w:ind w:right="-140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17 898,32</w:t>
            </w:r>
          </w:p>
        </w:tc>
        <w:tc>
          <w:tcPr>
            <w:tcW w:w="1017" w:type="dxa"/>
          </w:tcPr>
          <w:p w:rsidR="007A5AAB" w:rsidRPr="007A5AAB" w:rsidRDefault="007A5AAB" w:rsidP="007A5AAB">
            <w:pPr>
              <w:spacing w:after="0" w:line="240" w:lineRule="auto"/>
              <w:ind w:right="-224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19 216,11</w:t>
            </w:r>
          </w:p>
        </w:tc>
        <w:tc>
          <w:tcPr>
            <w:tcW w:w="1038" w:type="dxa"/>
          </w:tcPr>
          <w:p w:rsidR="007A5AAB" w:rsidRPr="007A5AAB" w:rsidRDefault="007A5AAB" w:rsidP="007A5AAB">
            <w:pPr>
              <w:spacing w:after="0" w:line="240" w:lineRule="auto"/>
              <w:ind w:right="-69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18 769,49</w:t>
            </w:r>
          </w:p>
        </w:tc>
        <w:tc>
          <w:tcPr>
            <w:tcW w:w="1037" w:type="dxa"/>
          </w:tcPr>
          <w:p w:rsidR="007A5AAB" w:rsidRPr="007A5AAB" w:rsidRDefault="007A5AAB" w:rsidP="007A5AAB">
            <w:pPr>
              <w:spacing w:after="0" w:line="240" w:lineRule="auto"/>
              <w:ind w:right="-15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19 727,77</w:t>
            </w:r>
          </w:p>
        </w:tc>
        <w:tc>
          <w:tcPr>
            <w:tcW w:w="1038" w:type="dxa"/>
          </w:tcPr>
          <w:p w:rsidR="007A5AAB" w:rsidRPr="007A5AAB" w:rsidRDefault="007A5AAB" w:rsidP="007A5AAB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20 387,18</w:t>
            </w:r>
          </w:p>
        </w:tc>
        <w:tc>
          <w:tcPr>
            <w:tcW w:w="1038" w:type="dxa"/>
          </w:tcPr>
          <w:p w:rsidR="007A5AAB" w:rsidRPr="007A5AAB" w:rsidRDefault="007A5AAB" w:rsidP="007A5AAB">
            <w:pPr>
              <w:spacing w:after="0" w:line="240" w:lineRule="auto"/>
              <w:ind w:right="96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73" w:type="dxa"/>
          </w:tcPr>
          <w:p w:rsidR="007A5AAB" w:rsidRPr="007A5AAB" w:rsidRDefault="007A5AAB" w:rsidP="007A5AAB">
            <w:pPr>
              <w:spacing w:after="0" w:line="240" w:lineRule="auto"/>
              <w:ind w:right="96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55" w:type="dxa"/>
          </w:tcPr>
          <w:p w:rsidR="007A5AAB" w:rsidRPr="007A5AAB" w:rsidRDefault="007A5AAB" w:rsidP="007A5AAB">
            <w:pPr>
              <w:spacing w:after="0" w:line="240" w:lineRule="auto"/>
              <w:ind w:right="96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7A5AAB" w:rsidRPr="007A5AAB" w:rsidTr="007A5AAB">
        <w:tblPrEx>
          <w:tblBorders>
            <w:bottom w:val="single" w:sz="4" w:space="0" w:color="auto"/>
          </w:tblBorders>
        </w:tblPrEx>
        <w:trPr>
          <w:trHeight w:val="1196"/>
        </w:trPr>
        <w:tc>
          <w:tcPr>
            <w:tcW w:w="577" w:type="dxa"/>
            <w:vMerge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22" w:type="dxa"/>
            <w:gridSpan w:val="2"/>
            <w:vMerge/>
          </w:tcPr>
          <w:p w:rsidR="007A5AAB" w:rsidRPr="007A5AAB" w:rsidRDefault="007A5AAB" w:rsidP="007A5AA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637" w:type="dxa"/>
            <w:gridSpan w:val="11"/>
          </w:tcPr>
          <w:p w:rsidR="007A5AAB" w:rsidRPr="007A5AAB" w:rsidRDefault="007A5AAB" w:rsidP="007A5A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 xml:space="preserve">Задача 2 «Материально-техническое снабжение УМСП ФКиС </w:t>
            </w:r>
            <w:proofErr w:type="gramStart"/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Администрации</w:t>
            </w:r>
            <w:proofErr w:type="gramEnd"/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Северск, организационно-документационное, информационно-аналитическое обеспечение деятельности, обеспечение функционирования информационных систем, программного обеспечения, средств вычислительной техники органов местного самоуправления УМСП ФКиС Администрации ЗАТО Северск, решение вопросов местного значения в области молодежной политики, физической культуры и спорта» деятельности ответственного исполнителя</w:t>
            </w:r>
          </w:p>
          <w:p w:rsidR="007A5AAB" w:rsidRPr="007A5AAB" w:rsidRDefault="007A5AAB" w:rsidP="007A5A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A5AAB" w:rsidRPr="007A5AAB" w:rsidTr="007A5AAB">
        <w:tblPrEx>
          <w:tblBorders>
            <w:bottom w:val="single" w:sz="4" w:space="0" w:color="auto"/>
          </w:tblBorders>
        </w:tblPrEx>
        <w:trPr>
          <w:gridAfter w:val="1"/>
          <w:wAfter w:w="27" w:type="dxa"/>
          <w:trHeight w:val="200"/>
        </w:trPr>
        <w:tc>
          <w:tcPr>
            <w:tcW w:w="577" w:type="dxa"/>
            <w:vMerge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22" w:type="dxa"/>
            <w:gridSpan w:val="2"/>
            <w:vMerge/>
          </w:tcPr>
          <w:p w:rsidR="007A5AAB" w:rsidRPr="007A5AAB" w:rsidRDefault="007A5AAB" w:rsidP="007A5AA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39" w:type="dxa"/>
          </w:tcPr>
          <w:p w:rsidR="007A5AAB" w:rsidRPr="007A5AAB" w:rsidRDefault="007A5AAB" w:rsidP="007A5AAB">
            <w:pPr>
              <w:spacing w:after="0" w:line="240" w:lineRule="auto"/>
              <w:ind w:right="34" w:firstLine="5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Объем финансирования, тыс.руб.</w:t>
            </w:r>
          </w:p>
        </w:tc>
        <w:tc>
          <w:tcPr>
            <w:tcW w:w="1037" w:type="dxa"/>
          </w:tcPr>
          <w:p w:rsidR="007A5AAB" w:rsidRPr="007A5AAB" w:rsidRDefault="007A5AAB" w:rsidP="007A5AAB">
            <w:pPr>
              <w:spacing w:after="0" w:line="240" w:lineRule="auto"/>
              <w:ind w:right="-41" w:hanging="140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18 523,48</w:t>
            </w:r>
          </w:p>
        </w:tc>
        <w:tc>
          <w:tcPr>
            <w:tcW w:w="1038" w:type="dxa"/>
          </w:tcPr>
          <w:p w:rsidR="007A5AAB" w:rsidRPr="007A5AAB" w:rsidRDefault="007A5AAB" w:rsidP="007A5AAB">
            <w:pPr>
              <w:spacing w:after="0" w:line="240" w:lineRule="auto"/>
              <w:ind w:right="62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17" w:type="dxa"/>
          </w:tcPr>
          <w:p w:rsidR="007A5AAB" w:rsidRPr="007A5AAB" w:rsidRDefault="007A5AAB" w:rsidP="007A5AAB">
            <w:pPr>
              <w:spacing w:after="0" w:line="240" w:lineRule="auto"/>
              <w:ind w:right="62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38" w:type="dxa"/>
          </w:tcPr>
          <w:p w:rsidR="007A5AAB" w:rsidRPr="007A5AAB" w:rsidRDefault="007A5AAB" w:rsidP="007A5AAB">
            <w:pPr>
              <w:spacing w:after="0" w:line="240" w:lineRule="auto"/>
              <w:ind w:right="62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37" w:type="dxa"/>
          </w:tcPr>
          <w:p w:rsidR="007A5AAB" w:rsidRPr="007A5AAB" w:rsidRDefault="007A5AAB" w:rsidP="007A5AAB">
            <w:pPr>
              <w:spacing w:after="0" w:line="240" w:lineRule="auto"/>
              <w:ind w:right="62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38" w:type="dxa"/>
          </w:tcPr>
          <w:p w:rsidR="007A5AAB" w:rsidRPr="007A5AAB" w:rsidRDefault="007A5AAB" w:rsidP="007A5AAB">
            <w:pPr>
              <w:spacing w:after="0" w:line="240" w:lineRule="auto"/>
              <w:ind w:right="62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461,33</w:t>
            </w:r>
          </w:p>
        </w:tc>
        <w:tc>
          <w:tcPr>
            <w:tcW w:w="1038" w:type="dxa"/>
          </w:tcPr>
          <w:p w:rsidR="007A5AAB" w:rsidRPr="007A5AAB" w:rsidRDefault="007A5AAB" w:rsidP="007A5AAB">
            <w:pPr>
              <w:spacing w:after="0" w:line="240" w:lineRule="auto"/>
              <w:ind w:right="-195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18 062,15</w:t>
            </w:r>
          </w:p>
        </w:tc>
        <w:tc>
          <w:tcPr>
            <w:tcW w:w="1073" w:type="dxa"/>
          </w:tcPr>
          <w:p w:rsidR="007A5AAB" w:rsidRPr="007A5AAB" w:rsidRDefault="007A5AAB" w:rsidP="007A5AAB">
            <w:pPr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17 496,99</w:t>
            </w:r>
          </w:p>
        </w:tc>
        <w:tc>
          <w:tcPr>
            <w:tcW w:w="1155" w:type="dxa"/>
          </w:tcPr>
          <w:p w:rsidR="007A5AAB" w:rsidRPr="007A5AAB" w:rsidRDefault="007A5AAB" w:rsidP="007A5A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17 496,99</w:t>
            </w:r>
          </w:p>
        </w:tc>
      </w:tr>
      <w:tr w:rsidR="007A5AAB" w:rsidRPr="007A5AAB" w:rsidTr="007A5AAB">
        <w:tblPrEx>
          <w:tblBorders>
            <w:bottom w:val="single" w:sz="4" w:space="0" w:color="auto"/>
          </w:tblBorders>
        </w:tblPrEx>
        <w:trPr>
          <w:gridAfter w:val="1"/>
          <w:wAfter w:w="27" w:type="dxa"/>
          <w:trHeight w:val="200"/>
        </w:trPr>
        <w:tc>
          <w:tcPr>
            <w:tcW w:w="577" w:type="dxa"/>
            <w:vMerge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22" w:type="dxa"/>
            <w:gridSpan w:val="2"/>
            <w:vMerge/>
          </w:tcPr>
          <w:p w:rsidR="007A5AAB" w:rsidRPr="007A5AAB" w:rsidRDefault="007A5AAB" w:rsidP="007A5AA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39" w:type="dxa"/>
          </w:tcPr>
          <w:p w:rsidR="007A5AAB" w:rsidRPr="007A5AAB" w:rsidRDefault="007A5AAB" w:rsidP="007A5AAB">
            <w:pPr>
              <w:spacing w:after="0" w:line="240" w:lineRule="auto"/>
              <w:ind w:right="-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Показатель 1 «Выполнение функций, установленных Положением об УМСП ФКиС Администрации ЗАТО Северск и иными муниципальными правовыми актами ЗАТО Северск» задачи 1 деятельности ответственного исполнителя, проц</w:t>
            </w:r>
          </w:p>
        </w:tc>
        <w:tc>
          <w:tcPr>
            <w:tcW w:w="1037" w:type="dxa"/>
          </w:tcPr>
          <w:p w:rsidR="007A5AAB" w:rsidRPr="007A5AAB" w:rsidRDefault="007A5AAB" w:rsidP="007A5A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038" w:type="dxa"/>
          </w:tcPr>
          <w:p w:rsidR="007A5AAB" w:rsidRPr="007A5AAB" w:rsidRDefault="007A5AAB" w:rsidP="007A5A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017" w:type="dxa"/>
          </w:tcPr>
          <w:p w:rsidR="007A5AAB" w:rsidRPr="007A5AAB" w:rsidRDefault="007A5AAB" w:rsidP="007A5A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038" w:type="dxa"/>
          </w:tcPr>
          <w:p w:rsidR="007A5AAB" w:rsidRPr="007A5AAB" w:rsidRDefault="007A5AAB" w:rsidP="007A5A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037" w:type="dxa"/>
          </w:tcPr>
          <w:p w:rsidR="007A5AAB" w:rsidRPr="007A5AAB" w:rsidRDefault="007A5AAB" w:rsidP="007A5A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038" w:type="dxa"/>
          </w:tcPr>
          <w:p w:rsidR="007A5AAB" w:rsidRPr="007A5AAB" w:rsidRDefault="007A5AAB" w:rsidP="007A5A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038" w:type="dxa"/>
          </w:tcPr>
          <w:p w:rsidR="007A5AAB" w:rsidRPr="007A5AAB" w:rsidRDefault="007A5AAB" w:rsidP="007A5A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073" w:type="dxa"/>
          </w:tcPr>
          <w:p w:rsidR="007A5AAB" w:rsidRPr="007A5AAB" w:rsidRDefault="007A5AAB" w:rsidP="007A5A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155" w:type="dxa"/>
          </w:tcPr>
          <w:p w:rsidR="007A5AAB" w:rsidRPr="007A5AAB" w:rsidRDefault="007A5AAB" w:rsidP="007A5A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7A5AAB" w:rsidRPr="007A5AAB" w:rsidTr="007A5AAB">
        <w:tblPrEx>
          <w:tblBorders>
            <w:bottom w:val="single" w:sz="4" w:space="0" w:color="auto"/>
          </w:tblBorders>
        </w:tblPrEx>
        <w:trPr>
          <w:gridAfter w:val="1"/>
          <w:wAfter w:w="27" w:type="dxa"/>
          <w:trHeight w:val="200"/>
        </w:trPr>
        <w:tc>
          <w:tcPr>
            <w:tcW w:w="577" w:type="dxa"/>
            <w:vMerge/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22" w:type="dxa"/>
            <w:gridSpan w:val="2"/>
            <w:vMerge/>
          </w:tcPr>
          <w:p w:rsidR="007A5AAB" w:rsidRPr="007A5AAB" w:rsidRDefault="007A5AAB" w:rsidP="007A5AA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39" w:type="dxa"/>
          </w:tcPr>
          <w:p w:rsidR="007A5AAB" w:rsidRPr="007A5AAB" w:rsidRDefault="007A5AAB" w:rsidP="007A5AAB">
            <w:pPr>
              <w:spacing w:after="0" w:line="240" w:lineRule="auto"/>
              <w:ind w:right="-127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Показатель 2 «Выполнение муниципального задания подведомственными учреждениями» задачи 1 деятельности ответственного исполнителя, проц</w:t>
            </w:r>
          </w:p>
        </w:tc>
        <w:tc>
          <w:tcPr>
            <w:tcW w:w="1037" w:type="dxa"/>
          </w:tcPr>
          <w:p w:rsidR="007A5AAB" w:rsidRPr="007A5AAB" w:rsidRDefault="007A5AAB" w:rsidP="007A5A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038" w:type="dxa"/>
          </w:tcPr>
          <w:p w:rsidR="007A5AAB" w:rsidRPr="007A5AAB" w:rsidRDefault="007A5AAB" w:rsidP="007A5A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017" w:type="dxa"/>
          </w:tcPr>
          <w:p w:rsidR="007A5AAB" w:rsidRPr="007A5AAB" w:rsidRDefault="007A5AAB" w:rsidP="007A5A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038" w:type="dxa"/>
          </w:tcPr>
          <w:p w:rsidR="007A5AAB" w:rsidRPr="007A5AAB" w:rsidRDefault="007A5AAB" w:rsidP="007A5A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037" w:type="dxa"/>
          </w:tcPr>
          <w:p w:rsidR="007A5AAB" w:rsidRPr="007A5AAB" w:rsidRDefault="007A5AAB" w:rsidP="007A5A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038" w:type="dxa"/>
          </w:tcPr>
          <w:p w:rsidR="007A5AAB" w:rsidRPr="007A5AAB" w:rsidRDefault="007A5AAB" w:rsidP="007A5A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038" w:type="dxa"/>
          </w:tcPr>
          <w:p w:rsidR="007A5AAB" w:rsidRPr="007A5AAB" w:rsidRDefault="007A5AAB" w:rsidP="007A5A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073" w:type="dxa"/>
          </w:tcPr>
          <w:p w:rsidR="007A5AAB" w:rsidRPr="007A5AAB" w:rsidRDefault="007A5AAB" w:rsidP="007A5A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155" w:type="dxa"/>
          </w:tcPr>
          <w:p w:rsidR="007A5AAB" w:rsidRPr="007A5AAB" w:rsidRDefault="007A5AAB" w:rsidP="007A5A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7A5AAB" w:rsidRPr="007A5AAB" w:rsidTr="007A5AAB">
        <w:tblPrEx>
          <w:tblBorders>
            <w:bottom w:val="single" w:sz="4" w:space="0" w:color="auto"/>
          </w:tblBorders>
        </w:tblPrEx>
        <w:trPr>
          <w:gridAfter w:val="1"/>
          <w:wAfter w:w="27" w:type="dxa"/>
          <w:trHeight w:val="200"/>
        </w:trPr>
        <w:tc>
          <w:tcPr>
            <w:tcW w:w="577" w:type="dxa"/>
            <w:vMerge/>
            <w:tcBorders>
              <w:bottom w:val="nil"/>
            </w:tcBorders>
          </w:tcPr>
          <w:p w:rsidR="007A5AAB" w:rsidRPr="007A5AAB" w:rsidRDefault="007A5AAB" w:rsidP="007A5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22" w:type="dxa"/>
            <w:gridSpan w:val="2"/>
            <w:vMerge/>
            <w:tcBorders>
              <w:bottom w:val="nil"/>
            </w:tcBorders>
          </w:tcPr>
          <w:p w:rsidR="007A5AAB" w:rsidRPr="007A5AAB" w:rsidRDefault="007A5AAB" w:rsidP="007A5AA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39" w:type="dxa"/>
          </w:tcPr>
          <w:p w:rsidR="007A5AAB" w:rsidRPr="007A5AAB" w:rsidRDefault="007A5AAB" w:rsidP="007A5AAB">
            <w:pPr>
              <w:spacing w:after="0" w:line="240" w:lineRule="auto"/>
              <w:ind w:right="34" w:firstLine="5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 xml:space="preserve">Объем финансирования всего, </w:t>
            </w:r>
          </w:p>
          <w:p w:rsidR="007A5AAB" w:rsidRPr="007A5AAB" w:rsidRDefault="007A5AAB" w:rsidP="007A5AAB">
            <w:pPr>
              <w:spacing w:after="0" w:line="240" w:lineRule="auto"/>
              <w:ind w:right="34" w:firstLine="5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тыс.руб.</w:t>
            </w:r>
          </w:p>
        </w:tc>
        <w:tc>
          <w:tcPr>
            <w:tcW w:w="1037" w:type="dxa"/>
          </w:tcPr>
          <w:p w:rsidR="007A5AAB" w:rsidRPr="007A5AAB" w:rsidRDefault="007A5AAB" w:rsidP="007A5AAB">
            <w:pPr>
              <w:spacing w:after="0" w:line="240" w:lineRule="auto"/>
              <w:ind w:right="-41" w:hanging="140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18 523,48</w:t>
            </w:r>
          </w:p>
        </w:tc>
        <w:tc>
          <w:tcPr>
            <w:tcW w:w="1038" w:type="dxa"/>
          </w:tcPr>
          <w:p w:rsidR="007A5AAB" w:rsidRPr="007A5AAB" w:rsidRDefault="007A5AAB" w:rsidP="007A5AAB">
            <w:pPr>
              <w:spacing w:after="0" w:line="240" w:lineRule="auto"/>
              <w:ind w:right="62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17" w:type="dxa"/>
          </w:tcPr>
          <w:p w:rsidR="007A5AAB" w:rsidRPr="007A5AAB" w:rsidRDefault="007A5AAB" w:rsidP="007A5AAB">
            <w:pPr>
              <w:spacing w:after="0" w:line="240" w:lineRule="auto"/>
              <w:ind w:right="62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38" w:type="dxa"/>
          </w:tcPr>
          <w:p w:rsidR="007A5AAB" w:rsidRPr="007A5AAB" w:rsidRDefault="007A5AAB" w:rsidP="007A5AAB">
            <w:pPr>
              <w:spacing w:after="0" w:line="240" w:lineRule="auto"/>
              <w:ind w:right="62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37" w:type="dxa"/>
          </w:tcPr>
          <w:p w:rsidR="007A5AAB" w:rsidRPr="007A5AAB" w:rsidRDefault="007A5AAB" w:rsidP="007A5AAB">
            <w:pPr>
              <w:spacing w:after="0" w:line="240" w:lineRule="auto"/>
              <w:ind w:right="62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38" w:type="dxa"/>
          </w:tcPr>
          <w:p w:rsidR="007A5AAB" w:rsidRPr="007A5AAB" w:rsidRDefault="007A5AAB" w:rsidP="007A5AAB">
            <w:pPr>
              <w:spacing w:after="0" w:line="240" w:lineRule="auto"/>
              <w:ind w:right="62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461,33</w:t>
            </w:r>
          </w:p>
        </w:tc>
        <w:tc>
          <w:tcPr>
            <w:tcW w:w="1038" w:type="dxa"/>
          </w:tcPr>
          <w:p w:rsidR="007A5AAB" w:rsidRPr="007A5AAB" w:rsidRDefault="007A5AAB" w:rsidP="007A5AAB">
            <w:pPr>
              <w:spacing w:after="0" w:line="240" w:lineRule="auto"/>
              <w:ind w:right="-195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18 062,15</w:t>
            </w:r>
          </w:p>
        </w:tc>
        <w:tc>
          <w:tcPr>
            <w:tcW w:w="1073" w:type="dxa"/>
          </w:tcPr>
          <w:p w:rsidR="007A5AAB" w:rsidRPr="007A5AAB" w:rsidRDefault="007A5AAB" w:rsidP="007A5AAB">
            <w:pPr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17 496,99</w:t>
            </w:r>
          </w:p>
        </w:tc>
        <w:tc>
          <w:tcPr>
            <w:tcW w:w="1155" w:type="dxa"/>
          </w:tcPr>
          <w:p w:rsidR="007A5AAB" w:rsidRPr="007A5AAB" w:rsidRDefault="007A5AAB" w:rsidP="007A5A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17 496,99</w:t>
            </w:r>
          </w:p>
        </w:tc>
      </w:tr>
      <w:tr w:rsidR="007A5AAB" w:rsidRPr="007A5AAB" w:rsidTr="007A5AAB">
        <w:tblPrEx>
          <w:tblBorders>
            <w:bottom w:val="single" w:sz="4" w:space="0" w:color="auto"/>
          </w:tblBorders>
        </w:tblPrEx>
        <w:trPr>
          <w:gridAfter w:val="1"/>
          <w:wAfter w:w="27" w:type="dxa"/>
          <w:trHeight w:val="111"/>
        </w:trPr>
        <w:tc>
          <w:tcPr>
            <w:tcW w:w="6338" w:type="dxa"/>
            <w:gridSpan w:val="4"/>
            <w:vAlign w:val="center"/>
          </w:tcPr>
          <w:p w:rsidR="007A5AAB" w:rsidRPr="007A5AAB" w:rsidRDefault="007A5AAB" w:rsidP="007A5AAB">
            <w:pPr>
              <w:spacing w:after="0" w:line="240" w:lineRule="auto"/>
              <w:ind w:right="391" w:firstLine="6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Итого объем финансирования по обеспечивающей подпрограмме, тыс.руб.</w:t>
            </w:r>
          </w:p>
        </w:tc>
        <w:tc>
          <w:tcPr>
            <w:tcW w:w="1037" w:type="dxa"/>
          </w:tcPr>
          <w:p w:rsidR="007A5AAB" w:rsidRPr="007A5AAB" w:rsidRDefault="007A5AAB" w:rsidP="007A5AAB">
            <w:pPr>
              <w:spacing w:after="0" w:line="240" w:lineRule="auto"/>
              <w:ind w:right="-41" w:hanging="140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114 522,35</w:t>
            </w:r>
          </w:p>
        </w:tc>
        <w:tc>
          <w:tcPr>
            <w:tcW w:w="1038" w:type="dxa"/>
          </w:tcPr>
          <w:p w:rsidR="007A5AAB" w:rsidRPr="007A5AAB" w:rsidRDefault="007A5AAB" w:rsidP="007A5AAB">
            <w:pPr>
              <w:spacing w:after="0" w:line="240" w:lineRule="auto"/>
              <w:ind w:right="-140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17 898,32</w:t>
            </w:r>
          </w:p>
        </w:tc>
        <w:tc>
          <w:tcPr>
            <w:tcW w:w="1017" w:type="dxa"/>
          </w:tcPr>
          <w:p w:rsidR="007A5AAB" w:rsidRPr="007A5AAB" w:rsidRDefault="007A5AAB" w:rsidP="007A5AAB">
            <w:pPr>
              <w:spacing w:after="0" w:line="240" w:lineRule="auto"/>
              <w:ind w:right="-112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19 216,11</w:t>
            </w:r>
          </w:p>
        </w:tc>
        <w:tc>
          <w:tcPr>
            <w:tcW w:w="1038" w:type="dxa"/>
          </w:tcPr>
          <w:p w:rsidR="007A5AAB" w:rsidRPr="007A5AAB" w:rsidRDefault="007A5AAB" w:rsidP="007A5AAB">
            <w:pPr>
              <w:spacing w:after="0" w:line="240" w:lineRule="auto"/>
              <w:ind w:right="-211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18 769,49</w:t>
            </w:r>
          </w:p>
        </w:tc>
        <w:tc>
          <w:tcPr>
            <w:tcW w:w="1037" w:type="dxa"/>
          </w:tcPr>
          <w:p w:rsidR="007A5AAB" w:rsidRPr="007A5AAB" w:rsidRDefault="007A5AAB" w:rsidP="007A5AAB">
            <w:pPr>
              <w:spacing w:after="0" w:line="240" w:lineRule="auto"/>
              <w:ind w:right="-153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19 727,77</w:t>
            </w:r>
          </w:p>
        </w:tc>
        <w:tc>
          <w:tcPr>
            <w:tcW w:w="1038" w:type="dxa"/>
          </w:tcPr>
          <w:p w:rsidR="007A5AAB" w:rsidRPr="007A5AAB" w:rsidRDefault="007A5AAB" w:rsidP="007A5AAB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20 848,51</w:t>
            </w:r>
          </w:p>
        </w:tc>
        <w:tc>
          <w:tcPr>
            <w:tcW w:w="1038" w:type="dxa"/>
          </w:tcPr>
          <w:p w:rsidR="007A5AAB" w:rsidRPr="007A5AAB" w:rsidRDefault="007A5AAB" w:rsidP="007A5AAB">
            <w:pPr>
              <w:spacing w:after="0" w:line="240" w:lineRule="auto"/>
              <w:ind w:right="-195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18 062,15</w:t>
            </w:r>
          </w:p>
        </w:tc>
        <w:tc>
          <w:tcPr>
            <w:tcW w:w="1073" w:type="dxa"/>
          </w:tcPr>
          <w:p w:rsidR="007A5AAB" w:rsidRPr="007A5AAB" w:rsidRDefault="007A5AAB" w:rsidP="007A5AAB">
            <w:pPr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17 496,99</w:t>
            </w:r>
          </w:p>
        </w:tc>
        <w:tc>
          <w:tcPr>
            <w:tcW w:w="1155" w:type="dxa"/>
          </w:tcPr>
          <w:p w:rsidR="007A5AAB" w:rsidRPr="007A5AAB" w:rsidRDefault="007A5AAB" w:rsidP="007A5A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A5AAB">
              <w:rPr>
                <w:rFonts w:ascii="Times New Roman" w:eastAsia="Times New Roman" w:hAnsi="Times New Roman" w:cs="Times New Roman"/>
                <w:lang w:eastAsia="ru-RU"/>
              </w:rPr>
              <w:t>17 496,99</w:t>
            </w:r>
          </w:p>
        </w:tc>
      </w:tr>
    </w:tbl>
    <w:p w:rsidR="007A5AAB" w:rsidRPr="007A5AAB" w:rsidRDefault="007A5AAB" w:rsidP="007A5AA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7A5AAB" w:rsidRPr="007A5AAB" w:rsidRDefault="007A5AAB" w:rsidP="007A5AA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7A5AAB" w:rsidRPr="007A5AAB" w:rsidRDefault="007A5AAB" w:rsidP="007A5AA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7A5AAB" w:rsidRPr="007A5AAB" w:rsidRDefault="007A5AAB" w:rsidP="007A5AA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7A5AAB" w:rsidRPr="007A5AAB" w:rsidRDefault="007A5AAB" w:rsidP="007A5AA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7A5AAB" w:rsidRPr="007A5AAB" w:rsidRDefault="007A5AAB" w:rsidP="007A5AA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7A5AAB" w:rsidRPr="007A5AAB" w:rsidRDefault="007A5AAB" w:rsidP="007A5AA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7A5AAB" w:rsidRPr="007A5AAB" w:rsidRDefault="007A5AAB" w:rsidP="007A5AA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7A5AAB" w:rsidRDefault="007A5AAB" w:rsidP="007A5AA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1042BB" w:rsidRDefault="001042BB" w:rsidP="007A5AA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1042BB" w:rsidRDefault="001042BB" w:rsidP="007A5AA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1042BB" w:rsidRPr="007A5AAB" w:rsidRDefault="001042BB" w:rsidP="007A5AA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7A5AAB" w:rsidRPr="007A5AAB" w:rsidRDefault="007A5AAB" w:rsidP="007A5AA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7A5AAB" w:rsidRDefault="007A5AAB" w:rsidP="007A5AAB">
      <w:pPr>
        <w:rPr>
          <w:rFonts w:ascii="Times New Roman" w:hAnsi="Times New Roman" w:cs="Times New Roman"/>
        </w:rPr>
      </w:pPr>
      <w:r w:rsidRPr="007A5AAB">
        <w:rPr>
          <w:rFonts w:ascii="Times New Roman" w:hAnsi="Times New Roman" w:cs="Times New Roman"/>
        </w:rPr>
        <w:t>Внутренний номер: 201870</w:t>
      </w:r>
    </w:p>
    <w:p w:rsidR="001042BB" w:rsidRDefault="001042BB" w:rsidP="007A5AAB">
      <w:pPr>
        <w:rPr>
          <w:rFonts w:ascii="Times New Roman" w:hAnsi="Times New Roman" w:cs="Times New Roman"/>
        </w:rPr>
      </w:pPr>
    </w:p>
    <w:tbl>
      <w:tblPr>
        <w:tblW w:w="15876" w:type="dxa"/>
        <w:tblLook w:val="01E0" w:firstRow="1" w:lastRow="1" w:firstColumn="1" w:lastColumn="1" w:noHBand="0" w:noVBand="0"/>
      </w:tblPr>
      <w:tblGrid>
        <w:gridCol w:w="11907"/>
        <w:gridCol w:w="3969"/>
      </w:tblGrid>
      <w:tr w:rsidR="001042BB" w:rsidRPr="001042BB" w:rsidTr="00A5119F">
        <w:tc>
          <w:tcPr>
            <w:tcW w:w="11907" w:type="dxa"/>
          </w:tcPr>
          <w:p w:rsidR="001042BB" w:rsidRPr="001042BB" w:rsidRDefault="001042BB" w:rsidP="001042BB">
            <w:pPr>
              <w:tabs>
                <w:tab w:val="left" w:pos="46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</w:tcPr>
          <w:p w:rsidR="001042BB" w:rsidRPr="001042BB" w:rsidRDefault="001042BB" w:rsidP="001042BB">
            <w:pPr>
              <w:spacing w:after="0" w:line="240" w:lineRule="auto"/>
              <w:ind w:firstLine="47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4</w:t>
            </w:r>
          </w:p>
          <w:p w:rsidR="001042BB" w:rsidRPr="001042BB" w:rsidRDefault="001042BB" w:rsidP="001042BB">
            <w:pPr>
              <w:spacing w:after="0" w:line="240" w:lineRule="auto"/>
              <w:ind w:firstLine="47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:rsidR="001042BB" w:rsidRPr="001042BB" w:rsidRDefault="001042BB" w:rsidP="001042BB">
            <w:pPr>
              <w:spacing w:after="0" w:line="240" w:lineRule="auto"/>
              <w:ind w:firstLine="47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</w:t>
            </w:r>
          </w:p>
          <w:p w:rsidR="001042BB" w:rsidRPr="001042BB" w:rsidRDefault="001042BB" w:rsidP="001042BB">
            <w:pPr>
              <w:spacing w:after="0" w:line="240" w:lineRule="auto"/>
              <w:ind w:firstLine="47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от_______________№_______</w:t>
            </w:r>
          </w:p>
          <w:p w:rsidR="001042BB" w:rsidRPr="001042BB" w:rsidRDefault="001042BB" w:rsidP="001042BB">
            <w:pPr>
              <w:spacing w:after="0" w:line="240" w:lineRule="auto"/>
              <w:ind w:firstLine="67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042BB" w:rsidRPr="001042BB" w:rsidRDefault="001042BB" w:rsidP="001042BB"/>
    <w:tbl>
      <w:tblPr>
        <w:tblW w:w="0" w:type="auto"/>
        <w:tblLook w:val="04A0" w:firstRow="1" w:lastRow="0" w:firstColumn="1" w:lastColumn="0" w:noHBand="0" w:noVBand="1"/>
      </w:tblPr>
      <w:tblGrid>
        <w:gridCol w:w="538"/>
        <w:gridCol w:w="2878"/>
        <w:gridCol w:w="1612"/>
        <w:gridCol w:w="1872"/>
        <w:gridCol w:w="1621"/>
        <w:gridCol w:w="1840"/>
        <w:gridCol w:w="1620"/>
        <w:gridCol w:w="927"/>
        <w:gridCol w:w="921"/>
        <w:gridCol w:w="905"/>
        <w:gridCol w:w="905"/>
        <w:gridCol w:w="8"/>
      </w:tblGrid>
      <w:tr w:rsidR="001042BB" w:rsidRPr="001042BB" w:rsidTr="00A5119F">
        <w:trPr>
          <w:trHeight w:val="630"/>
        </w:trPr>
        <w:tc>
          <w:tcPr>
            <w:tcW w:w="1570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РЕСУРСНОЕ ОБЕСПЕЧЕНИЕ</w:t>
            </w: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муниципальной программы «Молодежная политика в ЗАТО Северск» </w:t>
            </w:r>
          </w:p>
        </w:tc>
      </w:tr>
      <w:tr w:rsidR="001042BB" w:rsidRPr="001042BB" w:rsidTr="00A5119F">
        <w:trPr>
          <w:gridAfter w:val="1"/>
          <w:wAfter w:w="8" w:type="dxa"/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 7</w:t>
            </w:r>
          </w:p>
        </w:tc>
      </w:tr>
      <w:tr w:rsidR="001042BB" w:rsidRPr="001042BB" w:rsidTr="00A5119F">
        <w:trPr>
          <w:gridAfter w:val="1"/>
          <w:wAfter w:w="8" w:type="dxa"/>
          <w:trHeight w:val="48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реали-</w:t>
            </w: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зации,</w:t>
            </w: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год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финансиро-</w:t>
            </w: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вания, тыс. руб.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Соисполнители</w:t>
            </w:r>
          </w:p>
        </w:tc>
      </w:tr>
      <w:tr w:rsidR="001042BB" w:rsidRPr="001042BB" w:rsidTr="00A5119F">
        <w:trPr>
          <w:gridAfter w:val="1"/>
          <w:wAfter w:w="8" w:type="dxa"/>
          <w:trHeight w:val="16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федераль-</w:t>
            </w: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ного бюджета</w:t>
            </w: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согласо-</w:t>
            </w: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областного бюджета (по согласо-</w:t>
            </w: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внебюд-</w:t>
            </w: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жетных источников</w:t>
            </w: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согласо-</w:t>
            </w: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2BB" w:rsidRPr="001042BB" w:rsidTr="00A5119F">
        <w:trPr>
          <w:gridAfter w:val="1"/>
          <w:wAfter w:w="8" w:type="dxa"/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1042BB" w:rsidRPr="001042BB" w:rsidTr="00A5119F">
        <w:trPr>
          <w:gridAfter w:val="1"/>
          <w:wAfter w:w="8" w:type="dxa"/>
          <w:trHeight w:val="42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2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1 «Молодежь ЗАТО Северск»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17 705,34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17 705,34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1042BB" w:rsidRPr="001042BB" w:rsidTr="00A5119F">
        <w:trPr>
          <w:gridAfter w:val="1"/>
          <w:wAfter w:w="8" w:type="dxa"/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4 218,60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4 218,60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2BB" w:rsidRPr="001042BB" w:rsidTr="00A5119F">
        <w:trPr>
          <w:gridAfter w:val="1"/>
          <w:wAfter w:w="8" w:type="dxa"/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3 925,00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3 925,00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2BB" w:rsidRPr="001042BB" w:rsidTr="00A5119F">
        <w:trPr>
          <w:gridAfter w:val="1"/>
          <w:wAfter w:w="8" w:type="dxa"/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2 590,74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2 590,74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2BB" w:rsidRPr="001042BB" w:rsidTr="00A5119F">
        <w:trPr>
          <w:gridAfter w:val="1"/>
          <w:wAfter w:w="8" w:type="dxa"/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2 206,00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2 206,00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2BB" w:rsidRPr="001042BB" w:rsidTr="00A5119F">
        <w:trPr>
          <w:gridAfter w:val="1"/>
          <w:wAfter w:w="8" w:type="dxa"/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2 506,00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2 506,00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2BB" w:rsidRPr="001042BB" w:rsidTr="00A5119F">
        <w:trPr>
          <w:gridAfter w:val="1"/>
          <w:wAfter w:w="8" w:type="dxa"/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2 259,00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2 259,00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2BB" w:rsidRPr="001042BB" w:rsidTr="00A5119F">
        <w:trPr>
          <w:gridAfter w:val="1"/>
          <w:wAfter w:w="8" w:type="dxa"/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2BB" w:rsidRPr="001042BB" w:rsidTr="00A5119F">
        <w:trPr>
          <w:gridAfter w:val="1"/>
          <w:wAfter w:w="8" w:type="dxa"/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2BB" w:rsidRPr="001042BB" w:rsidTr="00A5119F">
        <w:trPr>
          <w:gridAfter w:val="1"/>
          <w:wAfter w:w="8" w:type="dxa"/>
          <w:trHeight w:val="27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1042BB" w:rsidRPr="001042BB" w:rsidTr="00A5119F">
        <w:trPr>
          <w:gridAfter w:val="1"/>
          <w:wAfter w:w="8" w:type="dxa"/>
          <w:trHeight w:val="39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2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2 «Семейная политика в ЗАТО Северск»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417 154,20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60 453,10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356 701,10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1042BB" w:rsidRPr="001042BB" w:rsidTr="00A5119F">
        <w:trPr>
          <w:gridAfter w:val="1"/>
          <w:wAfter w:w="8" w:type="dxa"/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64 516,60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10 088,30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54 428,30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2BB" w:rsidRPr="001042BB" w:rsidTr="00A5119F">
        <w:trPr>
          <w:gridAfter w:val="1"/>
          <w:wAfter w:w="8" w:type="dxa"/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76 740,45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9 507,80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67 232,65 &lt;*&gt;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2BB" w:rsidRPr="001042BB" w:rsidTr="00A5119F">
        <w:trPr>
          <w:gridAfter w:val="1"/>
          <w:wAfter w:w="8" w:type="dxa"/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71 879,93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9 507,80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62 372,13 &lt;*&gt;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2BB" w:rsidRPr="001042BB" w:rsidTr="00A5119F">
        <w:trPr>
          <w:gridAfter w:val="1"/>
          <w:wAfter w:w="8" w:type="dxa"/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69 465,54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9 507,80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59 957,74 &lt;*&gt;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2BB" w:rsidRPr="001042BB" w:rsidTr="00A5119F">
        <w:trPr>
          <w:gridAfter w:val="1"/>
          <w:wAfter w:w="8" w:type="dxa"/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72 464,70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10 920,60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61 544,10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2BB" w:rsidRPr="001042BB" w:rsidTr="00A5119F">
        <w:trPr>
          <w:gridAfter w:val="1"/>
          <w:wAfter w:w="8" w:type="dxa"/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73 867,87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10 920,80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62 947,07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2BB" w:rsidRPr="001042BB" w:rsidTr="00A5119F">
        <w:trPr>
          <w:gridAfter w:val="1"/>
          <w:wAfter w:w="8" w:type="dxa"/>
          <w:trHeight w:val="6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51 942,89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10 920,80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41 022,09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2BB" w:rsidRPr="001042BB" w:rsidTr="00A5119F">
        <w:trPr>
          <w:gridAfter w:val="1"/>
          <w:wAfter w:w="8" w:type="dxa"/>
          <w:trHeight w:val="6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51 942,89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10 920,80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41 022,09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2BB" w:rsidRPr="001042BB" w:rsidTr="00A5119F">
        <w:trPr>
          <w:gridAfter w:val="1"/>
          <w:wAfter w:w="8" w:type="dxa"/>
          <w:trHeight w:val="37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28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3 «Обеспечение жильем молодых семей ЗАТО Северск»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230 637,16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13 840,02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20 449,07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31 348,07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165 000,00</w:t>
            </w:r>
          </w:p>
        </w:tc>
        <w:tc>
          <w:tcPr>
            <w:tcW w:w="0" w:type="auto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1042BB" w:rsidRPr="001042BB" w:rsidTr="00A5119F">
        <w:trPr>
          <w:gridAfter w:val="1"/>
          <w:wAfter w:w="8" w:type="dxa"/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39 447,97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5 761,65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8 704,00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4 982,32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20 000,00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2BB" w:rsidRPr="001042BB" w:rsidTr="00A5119F">
        <w:trPr>
          <w:gridAfter w:val="1"/>
          <w:wAfter w:w="8" w:type="dxa"/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47 811,56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5 635,11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8 000,60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9 175,85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25 000,00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2BB" w:rsidRPr="001042BB" w:rsidTr="00A5119F">
        <w:trPr>
          <w:gridAfter w:val="1"/>
          <w:wAfter w:w="8" w:type="dxa"/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40 834,57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1 889,41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2 704,60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6 240,56 &lt;*&gt;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2BB" w:rsidRPr="001042BB" w:rsidTr="00A5119F">
        <w:trPr>
          <w:gridAfter w:val="1"/>
          <w:wAfter w:w="8" w:type="dxa"/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38 144,64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1 122,00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4 022,64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2BB" w:rsidRPr="001042BB" w:rsidTr="00A5119F">
        <w:trPr>
          <w:gridAfter w:val="1"/>
          <w:wAfter w:w="8" w:type="dxa"/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38 668,80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1 672,71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3 996,09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2BB" w:rsidRPr="001042BB" w:rsidTr="00A5119F">
        <w:trPr>
          <w:gridAfter w:val="1"/>
          <w:wAfter w:w="8" w:type="dxa"/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34 435,53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4 435,53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2BB" w:rsidRPr="001042BB" w:rsidTr="00A5119F">
        <w:trPr>
          <w:gridAfter w:val="1"/>
          <w:wAfter w:w="8" w:type="dxa"/>
          <w:trHeight w:val="6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2BB" w:rsidRPr="001042BB" w:rsidTr="00A5119F">
        <w:trPr>
          <w:gridAfter w:val="1"/>
          <w:wAfter w:w="8" w:type="dxa"/>
          <w:trHeight w:val="42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2BB" w:rsidRPr="001042BB" w:rsidTr="00A5119F">
        <w:trPr>
          <w:gridAfter w:val="1"/>
          <w:wAfter w:w="8" w:type="dxa"/>
          <w:trHeight w:val="4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1042BB" w:rsidRPr="001042BB" w:rsidTr="00A5119F">
        <w:trPr>
          <w:gridAfter w:val="1"/>
          <w:wAfter w:w="8" w:type="dxa"/>
          <w:trHeight w:val="40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</w:p>
        </w:tc>
        <w:tc>
          <w:tcPr>
            <w:tcW w:w="2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4 «Обеспечивающая подпрограмма»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114 522,35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136,20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114 386,15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1042BB" w:rsidRPr="001042BB" w:rsidTr="00A5119F">
        <w:trPr>
          <w:gridAfter w:val="1"/>
          <w:wAfter w:w="8" w:type="dxa"/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17 898,32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17 898,32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2BB" w:rsidRPr="001042BB" w:rsidTr="00A5119F">
        <w:trPr>
          <w:gridAfter w:val="1"/>
          <w:wAfter w:w="8" w:type="dxa"/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19 216,11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19 216,11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2BB" w:rsidRPr="001042BB" w:rsidTr="00A5119F">
        <w:trPr>
          <w:gridAfter w:val="1"/>
          <w:wAfter w:w="8" w:type="dxa"/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18 769,49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18 769,49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2BB" w:rsidRPr="001042BB" w:rsidTr="00A5119F">
        <w:trPr>
          <w:gridAfter w:val="1"/>
          <w:wAfter w:w="8" w:type="dxa"/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19 727,77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19 727,77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2BB" w:rsidRPr="001042BB" w:rsidTr="00A5119F">
        <w:trPr>
          <w:gridAfter w:val="1"/>
          <w:wAfter w:w="8" w:type="dxa"/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20 848,51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136,20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20 712,31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2BB" w:rsidRPr="001042BB" w:rsidTr="00A5119F">
        <w:trPr>
          <w:gridAfter w:val="1"/>
          <w:wAfter w:w="8" w:type="dxa"/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18 062,15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18 062,15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2BB" w:rsidRPr="001042BB" w:rsidTr="00A5119F">
        <w:trPr>
          <w:gridAfter w:val="1"/>
          <w:wAfter w:w="8" w:type="dxa"/>
          <w:trHeight w:val="6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17 496,99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17 496,99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2BB" w:rsidRPr="001042BB" w:rsidTr="00A5119F">
        <w:trPr>
          <w:gridAfter w:val="1"/>
          <w:wAfter w:w="8" w:type="dxa"/>
          <w:trHeight w:val="6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17 496,99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17 496,99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2BB" w:rsidRPr="001042BB" w:rsidTr="00A5119F">
        <w:trPr>
          <w:gridAfter w:val="1"/>
          <w:wAfter w:w="8" w:type="dxa"/>
          <w:trHeight w:val="31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780 019,05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13 976,22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80 902,17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520 140,66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165 000,00</w:t>
            </w:r>
          </w:p>
        </w:tc>
        <w:tc>
          <w:tcPr>
            <w:tcW w:w="0" w:type="auto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042BB" w:rsidRPr="001042BB" w:rsidTr="00A5119F">
        <w:trPr>
          <w:gridAfter w:val="1"/>
          <w:wAfter w:w="8" w:type="dxa"/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126 081,49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5 761,65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18 792,30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81 527,54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20 000,00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2BB" w:rsidRPr="001042BB" w:rsidTr="00A5119F">
        <w:trPr>
          <w:gridAfter w:val="1"/>
          <w:wAfter w:w="8" w:type="dxa"/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147 693,12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5 635,11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17 508,40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99 549,61 &lt;*&gt;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25 000,00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2BB" w:rsidRPr="001042BB" w:rsidTr="00A5119F">
        <w:trPr>
          <w:gridAfter w:val="1"/>
          <w:wAfter w:w="8" w:type="dxa"/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134 074,73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1 889,41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12 212,40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89 972,92 &lt;*&gt;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2BB" w:rsidRPr="001042BB" w:rsidTr="00A5119F">
        <w:trPr>
          <w:gridAfter w:val="1"/>
          <w:wAfter w:w="8" w:type="dxa"/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129 543,95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1 122,00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12 507,80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85 914,15 &lt;*&gt;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2BB" w:rsidRPr="001042BB" w:rsidTr="00A5119F">
        <w:trPr>
          <w:gridAfter w:val="1"/>
          <w:wAfter w:w="8" w:type="dxa"/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134 488,01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1 808,91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13 920,60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88 758,50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2BB" w:rsidRPr="001042BB" w:rsidTr="00A5119F">
        <w:trPr>
          <w:gridAfter w:val="1"/>
          <w:wAfter w:w="8" w:type="dxa"/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128 624,55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10 920,80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87 703,75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2BB" w:rsidRPr="001042BB" w:rsidTr="00A5119F">
        <w:trPr>
          <w:gridAfter w:val="1"/>
          <w:wAfter w:w="8" w:type="dxa"/>
          <w:trHeight w:val="6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99 439,88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10 920,80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58 519,08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2BB" w:rsidRPr="001042BB" w:rsidTr="00A5119F">
        <w:trPr>
          <w:gridAfter w:val="1"/>
          <w:wAfter w:w="8" w:type="dxa"/>
          <w:trHeight w:val="6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99 439,88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10 920,80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58 519,08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2BB" w:rsidRPr="001042BB" w:rsidTr="00A5119F">
        <w:trPr>
          <w:gridAfter w:val="1"/>
          <w:wAfter w:w="8" w:type="dxa"/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42BB" w:rsidRPr="001042BB" w:rsidRDefault="001042BB" w:rsidP="00104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042BB" w:rsidRPr="001042BB" w:rsidTr="00A5119F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6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------------------------------</w:t>
            </w:r>
          </w:p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&lt;*&gt; Объем финансирования включает:</w:t>
            </w:r>
          </w:p>
        </w:tc>
      </w:tr>
      <w:tr w:rsidR="001042BB" w:rsidRPr="001042BB" w:rsidTr="00A5119F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1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2016 году неиспользованный остаток средств местного бюджета 2015 года в сумме 759,29 тыс. руб.;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042BB" w:rsidRPr="001042BB" w:rsidTr="00A5119F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4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2016 году неиспользованный остаток средств федерального бюджета 2015 года в сумме 2240,86 тыс. руб.;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2BB" w:rsidRPr="001042BB" w:rsidTr="00A5119F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1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2016 году неиспользованный остаток средств областного бюджета 2015 года в сумме 3732,85 тыс. руб.;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042BB" w:rsidRPr="001042BB" w:rsidTr="00A5119F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1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2017 году неиспользованный остаток средств местного бюджета 2016 года в сумме 1504,92 тыс. руб.;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042BB" w:rsidRPr="001042BB" w:rsidTr="00A5119F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1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2017 году неиспользованный остаток средств местного бюджета 2016 года в сумме 10475,94 тыс. руб.;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042BB" w:rsidRPr="001042BB" w:rsidTr="00A5119F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1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2017 году неиспользованный остаток средств областного бюджета 2016 года в сумме 1227,28 тыс. руб.;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042BB" w:rsidRPr="001042BB" w:rsidTr="00A5119F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1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2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2018 году неиспользованный остаток средств местного бюджета 2017 года в сумме 545,66 тыс. руб.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42BB" w:rsidRPr="001042BB" w:rsidRDefault="001042BB" w:rsidP="001042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1042BB" w:rsidRPr="001042BB" w:rsidRDefault="001042BB" w:rsidP="001042BB">
      <w:pPr>
        <w:rPr>
          <w:spacing w:val="-4"/>
        </w:rPr>
      </w:pPr>
      <w:r w:rsidRPr="001042BB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          Указанные суммы неиспользованных остатков бюджетных средств не увеличивают общий объем финансирования Программы в строках «Всего».</w:t>
      </w:r>
    </w:p>
    <w:p w:rsidR="001042BB" w:rsidRPr="001042BB" w:rsidRDefault="001042BB" w:rsidP="001042BB"/>
    <w:p w:rsidR="001042BB" w:rsidRPr="001042BB" w:rsidRDefault="001042BB" w:rsidP="001042BB"/>
    <w:p w:rsidR="001042BB" w:rsidRPr="001042BB" w:rsidRDefault="001042BB" w:rsidP="001042BB"/>
    <w:p w:rsidR="001042BB" w:rsidRPr="001042BB" w:rsidRDefault="001042BB" w:rsidP="001042BB"/>
    <w:p w:rsidR="001042BB" w:rsidRPr="001042BB" w:rsidRDefault="001042BB" w:rsidP="001042BB"/>
    <w:p w:rsidR="001042BB" w:rsidRPr="001042BB" w:rsidRDefault="001042BB" w:rsidP="001042BB"/>
    <w:p w:rsidR="001042BB" w:rsidRPr="001042BB" w:rsidRDefault="001042BB" w:rsidP="001042BB"/>
    <w:p w:rsidR="001042BB" w:rsidRPr="001042BB" w:rsidRDefault="001042BB" w:rsidP="001042BB"/>
    <w:p w:rsidR="001042BB" w:rsidRPr="001042BB" w:rsidRDefault="001042BB" w:rsidP="001042BB"/>
    <w:p w:rsidR="001042BB" w:rsidRPr="001042BB" w:rsidRDefault="001042BB" w:rsidP="001042BB"/>
    <w:p w:rsidR="001042BB" w:rsidRPr="001042BB" w:rsidRDefault="001042BB" w:rsidP="001042BB"/>
    <w:p w:rsidR="001042BB" w:rsidRPr="001042BB" w:rsidRDefault="001042BB" w:rsidP="001042BB"/>
    <w:p w:rsidR="001042BB" w:rsidRPr="001042BB" w:rsidRDefault="001042BB" w:rsidP="001042BB">
      <w:pPr>
        <w:rPr>
          <w:rFonts w:ascii="Times New Roman" w:hAnsi="Times New Roman" w:cs="Times New Roman"/>
        </w:rPr>
      </w:pPr>
      <w:r w:rsidRPr="001042BB">
        <w:rPr>
          <w:rFonts w:ascii="Times New Roman" w:hAnsi="Times New Roman" w:cs="Times New Roman"/>
        </w:rPr>
        <w:t>Внутренний номер: 201870</w:t>
      </w:r>
    </w:p>
    <w:p w:rsidR="001042BB" w:rsidRDefault="001042BB" w:rsidP="007A5AAB">
      <w:pPr>
        <w:rPr>
          <w:rFonts w:ascii="Times New Roman" w:hAnsi="Times New Roman" w:cs="Times New Roman"/>
        </w:rPr>
      </w:pPr>
    </w:p>
    <w:tbl>
      <w:tblPr>
        <w:tblW w:w="15876" w:type="dxa"/>
        <w:tblLook w:val="01E0" w:firstRow="1" w:lastRow="1" w:firstColumn="1" w:lastColumn="1" w:noHBand="0" w:noVBand="0"/>
      </w:tblPr>
      <w:tblGrid>
        <w:gridCol w:w="11907"/>
        <w:gridCol w:w="3969"/>
      </w:tblGrid>
      <w:tr w:rsidR="00A5119F" w:rsidRPr="00A5119F" w:rsidTr="00A5119F">
        <w:tc>
          <w:tcPr>
            <w:tcW w:w="11907" w:type="dxa"/>
          </w:tcPr>
          <w:p w:rsidR="00A5119F" w:rsidRPr="00A5119F" w:rsidRDefault="00A5119F" w:rsidP="00A5119F">
            <w:pPr>
              <w:tabs>
                <w:tab w:val="left" w:pos="46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7" w:name="_GoBack" w:colFirst="0" w:colLast="0"/>
          </w:p>
        </w:tc>
        <w:tc>
          <w:tcPr>
            <w:tcW w:w="3969" w:type="dxa"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5</w:t>
            </w:r>
          </w:p>
          <w:p w:rsidR="00A5119F" w:rsidRPr="00A5119F" w:rsidRDefault="00A5119F" w:rsidP="00A511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:rsidR="00A5119F" w:rsidRPr="00A5119F" w:rsidRDefault="00A5119F" w:rsidP="00A511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</w:t>
            </w:r>
          </w:p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от_______________№_______</w:t>
            </w:r>
          </w:p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bookmarkEnd w:id="17"/>
    </w:tbl>
    <w:p w:rsidR="00A5119F" w:rsidRPr="00A5119F" w:rsidRDefault="00A5119F" w:rsidP="00A5119F"/>
    <w:tbl>
      <w:tblPr>
        <w:tblW w:w="15764" w:type="dxa"/>
        <w:tblInd w:w="7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71"/>
        <w:gridCol w:w="3088"/>
        <w:gridCol w:w="13"/>
        <w:gridCol w:w="1013"/>
        <w:gridCol w:w="13"/>
        <w:gridCol w:w="1685"/>
        <w:gridCol w:w="1984"/>
        <w:gridCol w:w="1712"/>
        <w:gridCol w:w="2075"/>
        <w:gridCol w:w="1167"/>
        <w:gridCol w:w="2155"/>
        <w:gridCol w:w="88"/>
      </w:tblGrid>
      <w:tr w:rsidR="00A5119F" w:rsidRPr="00A5119F" w:rsidTr="00A5119F">
        <w:trPr>
          <w:gridAfter w:val="1"/>
          <w:wAfter w:w="88" w:type="dxa"/>
          <w:trHeight w:val="315"/>
          <w:tblHeader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A5119F" w:rsidRPr="00A5119F" w:rsidTr="00A5119F">
        <w:trPr>
          <w:trHeight w:val="315"/>
        </w:trPr>
        <w:tc>
          <w:tcPr>
            <w:tcW w:w="1576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РЕСУРСНОЕ ОБЕСПЕЧЕНИЕ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реализации муниципальной программы «Молодежная политика в ЗАТО Северск» за счет средств бюджета ЗАТО Северск </w:t>
            </w:r>
          </w:p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главным распорядителям бюджетных средств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 8</w:t>
            </w:r>
          </w:p>
        </w:tc>
      </w:tr>
      <w:tr w:rsidR="00A5119F" w:rsidRPr="00A5119F" w:rsidTr="00A5119F">
        <w:trPr>
          <w:gridAfter w:val="1"/>
          <w:wAfter w:w="88" w:type="dxa"/>
          <w:trHeight w:val="509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муниципальной программы, подпрограммы, ведомственной целевой программы, основного мероприятия</w:t>
            </w:r>
          </w:p>
        </w:tc>
        <w:tc>
          <w:tcPr>
            <w:tcW w:w="10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зации, год</w:t>
            </w:r>
          </w:p>
        </w:tc>
        <w:tc>
          <w:tcPr>
            <w:tcW w:w="16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бюджетных ассигнований, тыс. руб.</w:t>
            </w:r>
          </w:p>
        </w:tc>
        <w:tc>
          <w:tcPr>
            <w:tcW w:w="90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A5119F" w:rsidRPr="00A5119F" w:rsidTr="00A5119F">
        <w:trPr>
          <w:gridAfter w:val="1"/>
          <w:wAfter w:w="88" w:type="dxa"/>
          <w:trHeight w:val="1084"/>
        </w:trPr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КиС Администрации ЗАТО Северск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ЗАТО Северск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УЖКХ ТиС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A5119F" w:rsidRPr="00A5119F" w:rsidTr="00A5119F">
        <w:trPr>
          <w:gridAfter w:val="1"/>
          <w:wAfter w:w="88" w:type="dxa"/>
          <w:trHeight w:val="311"/>
        </w:trPr>
        <w:tc>
          <w:tcPr>
            <w:tcW w:w="387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«Молодежная политика в ЗАТО Северск»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615 019,05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478 577,22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25 524,65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95 125,70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534,90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15 256,58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387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106 081,49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100 117,00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5 060,64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903,85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387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122 693,12 &lt;*&gt;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102 198,70 &lt;*&gt;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5 042,07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534,90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14 917,45 &lt;*&gt;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387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104 074,73 &lt;*&gt;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89 653,43 &lt;*&gt;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3 750,79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10 670,51 &lt;*&gt;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387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99 543,95 &lt;*&gt;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95 247,50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3 750,79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545,66 &lt;*&gt;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387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104 488,01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100 066,50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3 960,18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461,33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387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98 624,55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3 960,18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94 664,37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260"/>
        </w:trPr>
        <w:tc>
          <w:tcPr>
            <w:tcW w:w="387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69 439,88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3 960,18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65 479,70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091"/>
        </w:trPr>
        <w:tc>
          <w:tcPr>
            <w:tcW w:w="387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69 439,88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3 960,18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65 479,70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1.</w:t>
            </w:r>
          </w:p>
        </w:tc>
        <w:tc>
          <w:tcPr>
            <w:tcW w:w="30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1 «Молодежь ЗАТО Северск»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17 705,34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13 068,24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1 843,20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2 259,00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534,90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4 218,60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3 373,90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844,70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3 925,00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2 391,60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998,50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534,90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2 590,74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2 590,74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2 206,00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2 206,00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2 506,00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2 506,00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2 259,00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2 259,00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096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126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</w:t>
            </w:r>
          </w:p>
        </w:tc>
        <w:tc>
          <w:tcPr>
            <w:tcW w:w="30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ВЦП «Реализация молодежной политики ЗАТО Северск»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2 845,17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2 436,17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409,00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453,60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453,60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571,74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571,74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348,83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348,83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656,00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656,00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409,00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409,00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524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099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1.2</w:t>
            </w:r>
          </w:p>
        </w:tc>
        <w:tc>
          <w:tcPr>
            <w:tcW w:w="30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 Обеспечение временной занятости и трудоустройства несовершеннолетних в возрасте от 14 до 18 лет в свободное от учебы время, содействие развитию молодежных трудовых отрядов, в т.ч.: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14 860,17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10 632,07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1 843,20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1 850,00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534,90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3 765,00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2 920,30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844,70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3 519,00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1 985,60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998,50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534,90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2 019,00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2 019,00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1 857,17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1 857,17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1 850,00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1 850,00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1 850,00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1 850,00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104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134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1.2.1</w:t>
            </w:r>
          </w:p>
        </w:tc>
        <w:tc>
          <w:tcPr>
            <w:tcW w:w="30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профориентационных мероприятий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091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107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1.2.2</w:t>
            </w:r>
          </w:p>
        </w:tc>
        <w:tc>
          <w:tcPr>
            <w:tcW w:w="30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временной занятости подростков от 14 до 18 лет в каникулярное время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14 860,17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10 632,07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1 843,20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1 850,00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534,90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3 765,00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2 920,30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844,70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3 519,00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1 985,60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998,50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534,90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2 019,00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2 019,00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1 857,17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1 857,17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1 850,00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1 850,00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1 850,00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1 850,00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126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114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1.2.3</w:t>
            </w:r>
          </w:p>
        </w:tc>
        <w:tc>
          <w:tcPr>
            <w:tcW w:w="30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деятельности молодежных трудовых отрядов ЗАТО Северск для молодежи 18 - 25 лет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039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054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2.</w:t>
            </w:r>
          </w:p>
        </w:tc>
        <w:tc>
          <w:tcPr>
            <w:tcW w:w="30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2 «Семейная политика в ЗАТО Северск»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417 154,20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308 308,48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23 681,45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69 907,69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15 256,58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64 516,60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59 396,81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4 215,94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903,85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76 740,45 &lt;*&gt;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57 779,43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4 043,57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14 917,45 &lt;*&gt;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71 879,93 &lt;*&gt;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57 458,63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3 750,79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10 670,51 &lt;*&gt;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69 465,54 &lt;*&gt;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65 169,09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3 750,79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545,66 &lt;*&gt;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72 464,70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68 504,52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3 960,18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73 867,87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3 960,18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69 907,69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074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51 942,89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3 960,18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47 982,71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090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51 942,89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3 960,18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47 982,71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</w:t>
            </w:r>
          </w:p>
        </w:tc>
        <w:tc>
          <w:tcPr>
            <w:tcW w:w="30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ВЦП «Реализация семейной политики ЗАТО Северск»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47,84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47,84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47,84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47,84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181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126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2.2</w:t>
            </w:r>
          </w:p>
        </w:tc>
        <w:tc>
          <w:tcPr>
            <w:tcW w:w="30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 Обеспечение отдыха и оздоровления детей ЗАТО Северск, в т.ч.: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417 106,36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308 260,64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23 681,45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69 907,69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15 256,58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64 516,60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59 396,81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4 215,94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903,85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76 740,45 &lt;*&gt;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57 779,43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4 043,57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14 917,45 &lt;*&gt;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71 832,09 &lt;*&gt;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57 410,79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3 750,79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10 670,51 &lt;*&gt;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69 465,54 &lt;*&gt;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65 169,09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3 750,79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545,66 &lt;*&gt;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72 464,70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68 504,52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3 960,18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73 867,87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3 960,18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69 907,69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118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51 942,89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3 960,18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47 982,71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978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51 942,89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3 960,18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47 982,71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2.2.1</w:t>
            </w:r>
          </w:p>
        </w:tc>
        <w:tc>
          <w:tcPr>
            <w:tcW w:w="30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каникулярного отдыха детей ЗАТО Северск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119 504,52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76 418,50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23 681,45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19 404,57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18 864,32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14 648,38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4 215,94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18 505,40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14 461,83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4 043,57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17 905,40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14 154,61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3 750,79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19 636,23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15 885,44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3 750,79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21 228,42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17 268,24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3 960,18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23 364,75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3 960,18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19 404,57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143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21 333,10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3 960,18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17 372,92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130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21 333,10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3 960,18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17 372,92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2.2.2</w:t>
            </w:r>
          </w:p>
        </w:tc>
        <w:tc>
          <w:tcPr>
            <w:tcW w:w="30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функционирования детских лагерей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275 568,18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225 065,06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50 503,12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42 298,13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42 298,13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43 317,60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43 317,60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43 256,18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43 256,18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49 283,65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49 283,65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46 909,50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46 909,50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50 503,12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50 503,12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108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30 609,79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30 609,79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138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30 609,79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30 609,79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2.2.3</w:t>
            </w:r>
          </w:p>
        </w:tc>
        <w:tc>
          <w:tcPr>
            <w:tcW w:w="30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Капитальный ремонт системы водоочистки МАУ ЗАТО Северск ДОЛ «Зеленый мыс»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13 127,60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13 127,60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12 933,03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12 933,03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10 124,85 &lt;*&gt;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10 124,85 &lt;*&gt;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10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120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2.2.4</w:t>
            </w:r>
          </w:p>
        </w:tc>
        <w:tc>
          <w:tcPr>
            <w:tcW w:w="30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Текущий ремонт санузлов в корпусах № 3, 4, 5 МАУ ЗАТО Северск ДОЛ «Зеленый мыс»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126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114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2.2.5</w:t>
            </w:r>
          </w:p>
        </w:tc>
        <w:tc>
          <w:tcPr>
            <w:tcW w:w="30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Текущий ремонт кровли столовой ДОЛ «Березка»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1 050,00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1 050,00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053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082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2.2.6</w:t>
            </w:r>
          </w:p>
        </w:tc>
        <w:tc>
          <w:tcPr>
            <w:tcW w:w="30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Капитальный ремонт помещений МАУ ЗАТО Северск ДОЛ «Зеленый мыс» (ДОЛ «Березка», корпус № 2)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1 369,69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1 369,69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144,56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144,56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1 225,13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1 225,13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088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976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2.2.7</w:t>
            </w:r>
          </w:p>
        </w:tc>
        <w:tc>
          <w:tcPr>
            <w:tcW w:w="30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Капитальный ремонт (устройство скатных крыш) корпусов 3, 4, 5 МАУ ЗАТО Северск ДОЛ «Зеленый мыс» (ДОЛ «Зеленый мыс»)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053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082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2.2.8</w:t>
            </w:r>
          </w:p>
        </w:tc>
        <w:tc>
          <w:tcPr>
            <w:tcW w:w="30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Текущий ремонт корпуса 4 МАУ ЗАТО Северск ДОЛ «Зеленый мыс» (ДОЛ «Зеленый мыс»)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088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118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2.2.9</w:t>
            </w:r>
          </w:p>
        </w:tc>
        <w:tc>
          <w:tcPr>
            <w:tcW w:w="30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водогрейного котла МАУ ЗАТО Северск ДОЛ «Зеленый мыс» (ДОЛ «Зеленый мыс»)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170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116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2.2.10</w:t>
            </w:r>
          </w:p>
        </w:tc>
        <w:tc>
          <w:tcPr>
            <w:tcW w:w="30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Текущий ремонт санузлов столовой, корпусов № 2, 3 МАУ ЗАТО Северск ДОЛ «Зеленый мыс» (ДОЛ «Березка»)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250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280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2.2.11</w:t>
            </w:r>
          </w:p>
        </w:tc>
        <w:tc>
          <w:tcPr>
            <w:tcW w:w="30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ПСД на капитальный ремонт школы МАУ ЗАТО Северск ДОЛ «Восход»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545,66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545,66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545,66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545,66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545,66 &lt;*&gt;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545,66 &lt;*&gt;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545,66 &lt;*&gt;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545,66 &lt;*&gt;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545,66 &lt;*&gt;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545,66 &lt;*&gt;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119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992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2.2.12</w:t>
            </w:r>
          </w:p>
        </w:tc>
        <w:tc>
          <w:tcPr>
            <w:tcW w:w="30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ПСД на капитальный ремонт овощехранилища МАУ ЗАТО Северск ДОЛ «Восход»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213,63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213,63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213,63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213,63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213,63 &lt;*&gt;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213,63 &lt;*&gt;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260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260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2.2.13</w:t>
            </w:r>
          </w:p>
        </w:tc>
        <w:tc>
          <w:tcPr>
            <w:tcW w:w="30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Текущий ремонт потолков спальных корпусов ДОЛ «Восход»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1 950,30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1 950,30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1 950,30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1 950,30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260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260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2.2.14</w:t>
            </w:r>
          </w:p>
        </w:tc>
        <w:tc>
          <w:tcPr>
            <w:tcW w:w="30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Капитальный ремонт школы МАУ ЗАТО Северск ДОЛ «Восход»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260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260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2.2.15</w:t>
            </w:r>
          </w:p>
        </w:tc>
        <w:tc>
          <w:tcPr>
            <w:tcW w:w="30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Капитальный ремонт овощехранилища МАУ ЗАТО Северск ДОЛ «Восход»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260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260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2.2.16</w:t>
            </w:r>
          </w:p>
        </w:tc>
        <w:tc>
          <w:tcPr>
            <w:tcW w:w="30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Текущий ремонт зданий, 9 корпус МАУ ЗАТО Северск ДОЛ «Восход»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260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260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2.2.17</w:t>
            </w:r>
          </w:p>
        </w:tc>
        <w:tc>
          <w:tcPr>
            <w:tcW w:w="30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Текущий ремонт столовой МАУ ЗАТО Северск ДОЛ «Восход»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260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260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2.2.18</w:t>
            </w:r>
          </w:p>
        </w:tc>
        <w:tc>
          <w:tcPr>
            <w:tcW w:w="30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Текущий ремонт крыльца, входных дверей МАУ ЗАТО Северск ДОЛ «Восход»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260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260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2.2.19</w:t>
            </w:r>
          </w:p>
        </w:tc>
        <w:tc>
          <w:tcPr>
            <w:tcW w:w="30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Текущий ремонт домиков СОЛ «Юность» МАУ ЗАТО Северск ДОЛ «Восход»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260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260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2.2.20</w:t>
            </w:r>
          </w:p>
        </w:tc>
        <w:tc>
          <w:tcPr>
            <w:tcW w:w="30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Замена окон в спальных корпусах № 4а, 4б, 4в, 9 и административно-медицинском корпусе МАУ ЗАТО Северск ДОЛ «Восход»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260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084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2.2.21</w:t>
            </w:r>
          </w:p>
        </w:tc>
        <w:tc>
          <w:tcPr>
            <w:tcW w:w="30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Замена шкафов в спальных комнатах МАУ ЗАТО Северск ДОЛ «Восход»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260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091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2.2.22</w:t>
            </w:r>
          </w:p>
        </w:tc>
        <w:tc>
          <w:tcPr>
            <w:tcW w:w="30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Обследование несущих и ограждающих строительных конструкций здания овощехранилища МАУ ЗАТО Северск ДОЛ «Восход»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212,16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212,16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212,16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212,16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260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260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2.2.23</w:t>
            </w:r>
          </w:p>
        </w:tc>
        <w:tc>
          <w:tcPr>
            <w:tcW w:w="30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банно-прачечного комплекса блочно-модульного типа СОЛ «Юность» МАУ ЗАТО Северск ДОЛ «Восход»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260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260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2.2.24</w:t>
            </w:r>
          </w:p>
        </w:tc>
        <w:tc>
          <w:tcPr>
            <w:tcW w:w="30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Текущий ремонт помещений столовой ДОЛ «Березка» МАУ ЗАТО Северск ДОЛ «Зеленый мыс»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089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092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2.2.25</w:t>
            </w:r>
          </w:p>
        </w:tc>
        <w:tc>
          <w:tcPr>
            <w:tcW w:w="30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дымовой трубы и замена двух котлов котельной МАУ ЗАТО Северск ДОЛ «Восход»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3 564,62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3 564,62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3 564,62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3 564,62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001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004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3.</w:t>
            </w:r>
          </w:p>
        </w:tc>
        <w:tc>
          <w:tcPr>
            <w:tcW w:w="30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3 «Обеспечение жильем молодых семей ЗАТО Северск»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65 637,16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61 201,63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4 435,53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19 447,97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19 447,97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22 811,56 &lt;*&gt;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22 811,56 &lt;*&gt;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10 834,57 &lt;*&gt;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10 834,57 &lt;*&gt;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8 144,64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8 144,64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8 668,80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8 668,80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4 435,53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4 435,53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154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016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3.1</w:t>
            </w:r>
          </w:p>
        </w:tc>
        <w:tc>
          <w:tcPr>
            <w:tcW w:w="30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 Выдача молодым семьям в установленном порядке социальных выплат на приобретение жилья, в т.ч.: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65 637,16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61 201,63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4 435,53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19 447,97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19 447,97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22 811,56 &lt;*&gt;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22 811,56 &lt;*&gt;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10 834,57 &lt;*&gt;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10 834,57 &lt;*&gt;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8 144,64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8 144,64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8 668,80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8 668,80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4 435,53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4 435,53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053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070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3.1.1</w:t>
            </w:r>
          </w:p>
        </w:tc>
        <w:tc>
          <w:tcPr>
            <w:tcW w:w="30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Выдача молодым семьям в установленном порядке социальных выплат на приобретение жилья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65 637,16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61 201,63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4 435,53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19 447,97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19 447,97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22 811,56 &lt;*&gt;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22 811,56 &lt;*&gt;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10 834,57 &lt;*&gt;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10 834,57 &lt;*&gt;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8 144,64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8 144,64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8 668,80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8 668,80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4 435,53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4 435,53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064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080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4.</w:t>
            </w:r>
          </w:p>
        </w:tc>
        <w:tc>
          <w:tcPr>
            <w:tcW w:w="30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4 «Обеспечивающая подпрограмма»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114 522,35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95 998,87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18 523,48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17 898,32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17 898,32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19 216,11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19 216,11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18 769,49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18 769,49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19 727,77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19 727,77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20 848,51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20 387,18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461,33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18 062,15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18 062,15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053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17 496,99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17 496,99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1082"/>
        </w:trPr>
        <w:tc>
          <w:tcPr>
            <w:tcW w:w="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17 496,99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17 496,99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5119F" w:rsidRPr="00A5119F" w:rsidTr="00A5119F">
        <w:trPr>
          <w:gridAfter w:val="1"/>
          <w:wAfter w:w="88" w:type="dxa"/>
          <w:trHeight w:val="315"/>
        </w:trPr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119F" w:rsidRPr="00A5119F" w:rsidRDefault="00A5119F" w:rsidP="00A51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A5119F" w:rsidRPr="00A5119F" w:rsidRDefault="00A5119F" w:rsidP="00A5119F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119F" w:rsidRPr="00A5119F" w:rsidRDefault="00A5119F" w:rsidP="00A5119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19F"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--------------------------</w:t>
      </w:r>
    </w:p>
    <w:p w:rsidR="00A5119F" w:rsidRPr="00A5119F" w:rsidRDefault="00A5119F" w:rsidP="00A5119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19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&lt;</w:t>
      </w:r>
      <w:r w:rsidRPr="00A5119F">
        <w:rPr>
          <w:rFonts w:ascii="Times New Roman" w:eastAsia="Times New Roman" w:hAnsi="Times New Roman" w:cs="Times New Roman"/>
          <w:sz w:val="24"/>
          <w:szCs w:val="24"/>
          <w:lang w:eastAsia="ru-RU"/>
        </w:rPr>
        <w:t>*</w:t>
      </w:r>
      <w:r w:rsidRPr="00A5119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&gt;</w:t>
      </w:r>
      <w:r w:rsidRPr="00A511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Объем финансирования включает:</w:t>
      </w:r>
    </w:p>
    <w:p w:rsidR="00A5119F" w:rsidRPr="00A5119F" w:rsidRDefault="00A5119F" w:rsidP="00A5119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19F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2016 году неиспользованный остаток средств местного бюджета 2015 года в сумме 759,29 тыс. руб.;</w:t>
      </w:r>
    </w:p>
    <w:p w:rsidR="00A5119F" w:rsidRPr="00A5119F" w:rsidRDefault="00A5119F" w:rsidP="00A5119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19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2016 году неиспользованный остаток средств областного бюджета 2015 года в сумме 3732,85 тыс. руб.;</w:t>
      </w:r>
    </w:p>
    <w:p w:rsidR="00A5119F" w:rsidRPr="00A5119F" w:rsidRDefault="00A5119F" w:rsidP="00A5119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19F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2016 году неиспользованный остаток средств федерального бюджета 2015 года в сумме 2240,86 тыс. руб.;</w:t>
      </w:r>
    </w:p>
    <w:p w:rsidR="00A5119F" w:rsidRPr="00A5119F" w:rsidRDefault="00A5119F" w:rsidP="00A5119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19F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2017 году неиспользованный остаток средств местного бюджета 2016 года в сумме 11980,86 тыс. руб.;</w:t>
      </w:r>
    </w:p>
    <w:p w:rsidR="00A5119F" w:rsidRPr="00A5119F" w:rsidRDefault="00A5119F" w:rsidP="00A5119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19F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2017 году неиспользованный остаток средств областного бюджета 2016 года в сумме 1227,28 тыс. руб.;</w:t>
      </w:r>
    </w:p>
    <w:p w:rsidR="00A5119F" w:rsidRPr="00A5119F" w:rsidRDefault="00A5119F" w:rsidP="00A5119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19F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2018 году неиспользованный остаток средств местного бюджета 2017 года в сумме 545,66 тыс. руб.</w:t>
      </w:r>
    </w:p>
    <w:p w:rsidR="00A5119F" w:rsidRPr="00A5119F" w:rsidRDefault="00A5119F" w:rsidP="00A5119F">
      <w:pPr>
        <w:spacing w:after="0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A511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</w:t>
      </w:r>
      <w:r w:rsidRPr="00A5119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Указанные суммы неиспользованных остатков бюджетных средств не увеличивают общий объем финансирования Программы в столбце «Всего».</w:t>
      </w:r>
    </w:p>
    <w:p w:rsidR="00A5119F" w:rsidRPr="00A5119F" w:rsidRDefault="00A5119F" w:rsidP="00A5119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119F" w:rsidRPr="00A5119F" w:rsidRDefault="00A5119F" w:rsidP="00A5119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119F" w:rsidRPr="00A5119F" w:rsidRDefault="00A5119F" w:rsidP="00A5119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119F" w:rsidRPr="00A5119F" w:rsidRDefault="00A5119F" w:rsidP="00A5119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119F" w:rsidRPr="00A5119F" w:rsidRDefault="00A5119F" w:rsidP="00A5119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119F" w:rsidRDefault="00A5119F" w:rsidP="00A5119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3A09" w:rsidRDefault="00463A09" w:rsidP="00A5119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3A09" w:rsidRDefault="00463A09" w:rsidP="00A5119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3A09" w:rsidRDefault="00463A09" w:rsidP="00A5119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3A09" w:rsidRDefault="00463A09" w:rsidP="00A5119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3A09" w:rsidRDefault="00463A09" w:rsidP="00A5119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3A09" w:rsidRDefault="00463A09" w:rsidP="00A5119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3A09" w:rsidRDefault="00463A09" w:rsidP="00A5119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3A09" w:rsidRDefault="00463A09" w:rsidP="00A5119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3A09" w:rsidRDefault="00463A09" w:rsidP="00A5119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3A09" w:rsidRDefault="00463A09" w:rsidP="00A5119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3A09" w:rsidRDefault="00463A09" w:rsidP="00A5119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3A09" w:rsidRDefault="00463A09" w:rsidP="00A5119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3A09" w:rsidRPr="00A5119F" w:rsidRDefault="00463A09" w:rsidP="00A5119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119F" w:rsidRPr="00A5119F" w:rsidRDefault="00A5119F" w:rsidP="00A5119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119F" w:rsidRPr="00A5119F" w:rsidRDefault="00A5119F" w:rsidP="00A5119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119F" w:rsidRDefault="00A5119F" w:rsidP="00A5119F">
      <w:pPr>
        <w:rPr>
          <w:rFonts w:ascii="Times New Roman" w:hAnsi="Times New Roman" w:cs="Times New Roman"/>
        </w:rPr>
      </w:pPr>
      <w:r w:rsidRPr="00A5119F">
        <w:rPr>
          <w:rFonts w:ascii="Times New Roman" w:hAnsi="Times New Roman" w:cs="Times New Roman"/>
        </w:rPr>
        <w:t>Внутренний номер: 201870</w:t>
      </w:r>
    </w:p>
    <w:p w:rsidR="00463A09" w:rsidRDefault="00463A09" w:rsidP="00A5119F">
      <w:pPr>
        <w:rPr>
          <w:rFonts w:ascii="Times New Roman" w:hAnsi="Times New Roman" w:cs="Times New Roman"/>
        </w:rPr>
      </w:pPr>
    </w:p>
    <w:p w:rsidR="00463A09" w:rsidRDefault="00463A09" w:rsidP="00A5119F">
      <w:pPr>
        <w:rPr>
          <w:rFonts w:ascii="Times New Roman" w:hAnsi="Times New Roman" w:cs="Times New Roman"/>
        </w:rPr>
      </w:pPr>
    </w:p>
    <w:p w:rsidR="00463A09" w:rsidRDefault="00463A09" w:rsidP="00A5119F">
      <w:pPr>
        <w:rPr>
          <w:rFonts w:ascii="Times New Roman" w:hAnsi="Times New Roman" w:cs="Times New Roman"/>
        </w:rPr>
      </w:pPr>
    </w:p>
    <w:tbl>
      <w:tblPr>
        <w:tblW w:w="15735" w:type="dxa"/>
        <w:jc w:val="center"/>
        <w:tblLook w:val="01E0" w:firstRow="1" w:lastRow="1" w:firstColumn="1" w:lastColumn="1" w:noHBand="0" w:noVBand="0"/>
      </w:tblPr>
      <w:tblGrid>
        <w:gridCol w:w="12191"/>
        <w:gridCol w:w="3544"/>
      </w:tblGrid>
      <w:tr w:rsidR="00463A09" w:rsidRPr="00463A09" w:rsidTr="00ED342C">
        <w:trPr>
          <w:jc w:val="center"/>
        </w:trPr>
        <w:tc>
          <w:tcPr>
            <w:tcW w:w="12191" w:type="dxa"/>
            <w:tcBorders>
              <w:top w:val="nil"/>
              <w:left w:val="nil"/>
              <w:bottom w:val="nil"/>
              <w:right w:val="nil"/>
            </w:tcBorders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6</w:t>
            </w:r>
          </w:p>
          <w:p w:rsidR="00463A09" w:rsidRPr="00463A09" w:rsidRDefault="00463A09" w:rsidP="00463A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:rsidR="00463A09" w:rsidRPr="00463A09" w:rsidRDefault="00463A09" w:rsidP="00463A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</w:t>
            </w:r>
          </w:p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от_______________№_______</w:t>
            </w:r>
          </w:p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63A09" w:rsidRPr="00463A09" w:rsidRDefault="00463A09" w:rsidP="00463A09">
      <w:pPr>
        <w:spacing w:after="0"/>
      </w:pPr>
    </w:p>
    <w:tbl>
      <w:tblPr>
        <w:tblW w:w="15332" w:type="dxa"/>
        <w:tblLook w:val="04A0" w:firstRow="1" w:lastRow="0" w:firstColumn="1" w:lastColumn="0" w:noHBand="0" w:noVBand="1"/>
      </w:tblPr>
      <w:tblGrid>
        <w:gridCol w:w="2421"/>
        <w:gridCol w:w="2966"/>
        <w:gridCol w:w="1176"/>
        <w:gridCol w:w="1056"/>
        <w:gridCol w:w="1056"/>
        <w:gridCol w:w="1056"/>
        <w:gridCol w:w="1056"/>
        <w:gridCol w:w="1056"/>
        <w:gridCol w:w="1056"/>
        <w:gridCol w:w="1186"/>
        <w:gridCol w:w="1186"/>
        <w:gridCol w:w="61"/>
      </w:tblGrid>
      <w:tr w:rsidR="00463A09" w:rsidRPr="00463A09" w:rsidTr="00ED342C">
        <w:trPr>
          <w:trHeight w:val="598"/>
        </w:trPr>
        <w:tc>
          <w:tcPr>
            <w:tcW w:w="1533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ПАСПОРТ</w:t>
            </w: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подпрограммы 1 «Молодежь ЗАТО Северск» муниципальной программы «Молодежная политика в ЗАТО Северск»</w:t>
            </w:r>
          </w:p>
        </w:tc>
      </w:tr>
      <w:tr w:rsidR="00463A09" w:rsidRPr="00463A09" w:rsidTr="00ED342C">
        <w:trPr>
          <w:gridAfter w:val="1"/>
          <w:wAfter w:w="61" w:type="dxa"/>
          <w:trHeight w:val="315"/>
        </w:trPr>
        <w:tc>
          <w:tcPr>
            <w:tcW w:w="1527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63A09" w:rsidRPr="00463A09" w:rsidTr="00ED342C">
        <w:trPr>
          <w:gridAfter w:val="1"/>
          <w:wAfter w:w="61" w:type="dxa"/>
          <w:trHeight w:val="597"/>
        </w:trPr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подпрограммы 1</w:t>
            </w:r>
          </w:p>
        </w:tc>
        <w:tc>
          <w:tcPr>
            <w:tcW w:w="1285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Молодежь ЗАТО Северск</w:t>
            </w:r>
          </w:p>
        </w:tc>
      </w:tr>
      <w:tr w:rsidR="00463A09" w:rsidRPr="00463A09" w:rsidTr="00ED342C">
        <w:trPr>
          <w:gridAfter w:val="1"/>
          <w:wAfter w:w="61" w:type="dxa"/>
          <w:trHeight w:val="563"/>
        </w:trPr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реализации подпрограммы 1</w:t>
            </w:r>
          </w:p>
        </w:tc>
        <w:tc>
          <w:tcPr>
            <w:tcW w:w="1285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2015 - 2020 годы</w:t>
            </w:r>
          </w:p>
        </w:tc>
      </w:tr>
      <w:tr w:rsidR="00463A09" w:rsidRPr="00463A09" w:rsidTr="00ED342C">
        <w:trPr>
          <w:gridAfter w:val="1"/>
          <w:wAfter w:w="61" w:type="dxa"/>
          <w:trHeight w:val="1393"/>
        </w:trPr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1285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463A09" w:rsidRPr="00463A09" w:rsidTr="00ED342C">
        <w:trPr>
          <w:gridAfter w:val="1"/>
          <w:wAfter w:w="61" w:type="dxa"/>
          <w:trHeight w:val="616"/>
        </w:trPr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подпрограммы 1</w:t>
            </w:r>
          </w:p>
        </w:tc>
        <w:tc>
          <w:tcPr>
            <w:tcW w:w="12850" w:type="dxa"/>
            <w:gridSpan w:val="10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463A09" w:rsidRPr="00463A09" w:rsidTr="00ED342C">
        <w:trPr>
          <w:gridAfter w:val="1"/>
          <w:wAfter w:w="61" w:type="dxa"/>
          <w:trHeight w:val="311"/>
        </w:trPr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подпрограммы 1</w:t>
            </w:r>
          </w:p>
        </w:tc>
        <w:tc>
          <w:tcPr>
            <w:tcW w:w="1285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Включение молодежи в общественную жизнь ЗАТО Северск, содействие развитию и реализации потенциала молодежи</w:t>
            </w:r>
          </w:p>
        </w:tc>
      </w:tr>
      <w:tr w:rsidR="00463A09" w:rsidRPr="00463A09" w:rsidTr="00ED342C">
        <w:trPr>
          <w:gridAfter w:val="1"/>
          <w:wAfter w:w="61" w:type="dxa"/>
          <w:trHeight w:val="1009"/>
        </w:trPr>
        <w:tc>
          <w:tcPr>
            <w:tcW w:w="2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2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цели, </w:t>
            </w: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 год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 год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 год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 (прогноз-</w:t>
            </w: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 (прогноз-</w:t>
            </w: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</w:tr>
      <w:tr w:rsidR="00463A09" w:rsidRPr="00463A09" w:rsidTr="00ED342C">
        <w:trPr>
          <w:gridAfter w:val="1"/>
          <w:wAfter w:w="61" w:type="dxa"/>
          <w:trHeight w:val="2253"/>
        </w:trPr>
        <w:tc>
          <w:tcPr>
            <w:tcW w:w="2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молодежи, участвующей в деятель-ности детских и молодеж-ных общественных объединений, от общей численности молодежи от 14 до 30 лет, проц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463A09" w:rsidRPr="00463A09" w:rsidTr="00ED342C">
        <w:trPr>
          <w:gridAfter w:val="1"/>
          <w:wAfter w:w="61" w:type="dxa"/>
          <w:trHeight w:val="2536"/>
        </w:trPr>
        <w:tc>
          <w:tcPr>
            <w:tcW w:w="2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подростков (14-18 лет), участвующих в мероприятиях, направ-ленных на организацию трудоустройства несовершеннолетних граждан ЗАТО Северск в свободное от учебы время, чел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684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408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463A09" w:rsidRPr="00463A09" w:rsidTr="00ED342C">
        <w:trPr>
          <w:gridAfter w:val="1"/>
          <w:wAfter w:w="61" w:type="dxa"/>
          <w:trHeight w:val="222"/>
        </w:trPr>
        <w:tc>
          <w:tcPr>
            <w:tcW w:w="242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 подпрограммы 1</w:t>
            </w:r>
          </w:p>
        </w:tc>
        <w:tc>
          <w:tcPr>
            <w:tcW w:w="1285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Реализация молодежной политики ЗАТО Северск</w:t>
            </w:r>
          </w:p>
        </w:tc>
      </w:tr>
      <w:tr w:rsidR="00463A09" w:rsidRPr="00463A09" w:rsidTr="00ED342C">
        <w:trPr>
          <w:gridAfter w:val="1"/>
          <w:wAfter w:w="61" w:type="dxa"/>
          <w:trHeight w:val="485"/>
        </w:trPr>
        <w:tc>
          <w:tcPr>
            <w:tcW w:w="24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5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Обеспечение временной занятости и трудоустройства несовершеннолетних в возрасте от 14 до 18 лет в свободное от учебы время, содействие развитию молодежных трудовых отрядов</w:t>
            </w:r>
          </w:p>
        </w:tc>
      </w:tr>
      <w:tr w:rsidR="00463A09" w:rsidRPr="00463A09" w:rsidTr="00ED342C">
        <w:trPr>
          <w:gridAfter w:val="1"/>
          <w:wAfter w:w="61" w:type="dxa"/>
          <w:trHeight w:val="1398"/>
        </w:trPr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Ведомственные целевые программы, входящие в состав подпрограммы 1 (далее - ВЦП)</w:t>
            </w:r>
          </w:p>
        </w:tc>
        <w:tc>
          <w:tcPr>
            <w:tcW w:w="1285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ВЦП «Реализация молодежной политики ЗАТО Северск»</w:t>
            </w:r>
          </w:p>
        </w:tc>
      </w:tr>
      <w:tr w:rsidR="00463A09" w:rsidRPr="00463A09" w:rsidTr="00ED342C">
        <w:trPr>
          <w:gridAfter w:val="1"/>
          <w:wAfter w:w="61" w:type="dxa"/>
          <w:trHeight w:val="693"/>
        </w:trPr>
        <w:tc>
          <w:tcPr>
            <w:tcW w:w="24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финансирования подпрограммы 1, всего, в т.ч. по годам ее реализации, тыс. руб.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 год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 год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 год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 (прогноз-</w:t>
            </w: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 (прогноз-</w:t>
            </w: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</w:tr>
      <w:tr w:rsidR="00463A09" w:rsidRPr="00463A09" w:rsidTr="00ED342C">
        <w:trPr>
          <w:gridAfter w:val="1"/>
          <w:wAfter w:w="61" w:type="dxa"/>
          <w:trHeight w:val="315"/>
        </w:trPr>
        <w:tc>
          <w:tcPr>
            <w:tcW w:w="2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17 705,34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4 218,60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3 925,00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2 590,74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2 206,00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2 506,00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2 259,00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463A09" w:rsidRPr="00463A09" w:rsidTr="00ED342C">
        <w:trPr>
          <w:gridAfter w:val="1"/>
          <w:wAfter w:w="61" w:type="dxa"/>
          <w:trHeight w:val="265"/>
        </w:trPr>
        <w:tc>
          <w:tcPr>
            <w:tcW w:w="2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63A09" w:rsidRPr="00463A09" w:rsidTr="00ED342C">
        <w:trPr>
          <w:gridAfter w:val="1"/>
          <w:wAfter w:w="61" w:type="dxa"/>
          <w:trHeight w:val="810"/>
        </w:trPr>
        <w:tc>
          <w:tcPr>
            <w:tcW w:w="2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</w:t>
            </w: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463A09" w:rsidRPr="00463A09" w:rsidTr="00ED342C">
        <w:trPr>
          <w:gridAfter w:val="1"/>
          <w:wAfter w:w="61" w:type="dxa"/>
          <w:trHeight w:val="810"/>
        </w:trPr>
        <w:tc>
          <w:tcPr>
            <w:tcW w:w="2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 (по согласованию (прогноз)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463A09" w:rsidRPr="00463A09" w:rsidTr="00ED342C">
        <w:trPr>
          <w:gridAfter w:val="1"/>
          <w:wAfter w:w="61" w:type="dxa"/>
          <w:trHeight w:val="780"/>
        </w:trPr>
        <w:tc>
          <w:tcPr>
            <w:tcW w:w="2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463A09" w:rsidRPr="00463A09" w:rsidTr="00ED342C">
        <w:trPr>
          <w:gridAfter w:val="1"/>
          <w:wAfter w:w="61" w:type="dxa"/>
          <w:trHeight w:val="315"/>
        </w:trPr>
        <w:tc>
          <w:tcPr>
            <w:tcW w:w="2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17 705,34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4 218,60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3 925,00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2 590,74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2 206,00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2 506,00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2 259,00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</w:tbl>
    <w:p w:rsidR="00463A09" w:rsidRDefault="00463A09" w:rsidP="00463A09">
      <w:pPr>
        <w:rPr>
          <w:rFonts w:ascii="Times New Roman" w:hAnsi="Times New Roman" w:cs="Times New Roman"/>
        </w:rPr>
      </w:pPr>
    </w:p>
    <w:p w:rsidR="00463A09" w:rsidRDefault="00463A09" w:rsidP="00463A09">
      <w:pPr>
        <w:rPr>
          <w:rFonts w:ascii="Times New Roman" w:hAnsi="Times New Roman" w:cs="Times New Roman"/>
        </w:rPr>
      </w:pPr>
    </w:p>
    <w:p w:rsidR="00463A09" w:rsidRDefault="00463A09" w:rsidP="00463A09">
      <w:pPr>
        <w:rPr>
          <w:rFonts w:ascii="Times New Roman" w:hAnsi="Times New Roman" w:cs="Times New Roman"/>
        </w:rPr>
      </w:pPr>
    </w:p>
    <w:p w:rsidR="00463A09" w:rsidRDefault="00463A09" w:rsidP="00463A09">
      <w:pPr>
        <w:rPr>
          <w:rFonts w:ascii="Times New Roman" w:hAnsi="Times New Roman" w:cs="Times New Roman"/>
        </w:rPr>
      </w:pPr>
    </w:p>
    <w:p w:rsidR="00463A09" w:rsidRDefault="00463A09" w:rsidP="00463A09">
      <w:pPr>
        <w:rPr>
          <w:rFonts w:ascii="Times New Roman" w:hAnsi="Times New Roman" w:cs="Times New Roman"/>
        </w:rPr>
      </w:pPr>
    </w:p>
    <w:p w:rsidR="00463A09" w:rsidRDefault="00463A09" w:rsidP="00463A09">
      <w:pPr>
        <w:rPr>
          <w:rFonts w:ascii="Times New Roman" w:hAnsi="Times New Roman" w:cs="Times New Roman"/>
        </w:rPr>
      </w:pPr>
    </w:p>
    <w:p w:rsidR="00463A09" w:rsidRDefault="00463A09" w:rsidP="00463A09">
      <w:pPr>
        <w:rPr>
          <w:rFonts w:ascii="Times New Roman" w:hAnsi="Times New Roman" w:cs="Times New Roman"/>
        </w:rPr>
      </w:pPr>
    </w:p>
    <w:p w:rsidR="00463A09" w:rsidRDefault="00463A09" w:rsidP="00463A09">
      <w:pPr>
        <w:rPr>
          <w:rFonts w:ascii="Times New Roman" w:hAnsi="Times New Roman" w:cs="Times New Roman"/>
        </w:rPr>
      </w:pPr>
    </w:p>
    <w:p w:rsidR="00463A09" w:rsidRDefault="00463A09" w:rsidP="00463A09">
      <w:pPr>
        <w:rPr>
          <w:rFonts w:ascii="Times New Roman" w:hAnsi="Times New Roman" w:cs="Times New Roman"/>
        </w:rPr>
      </w:pPr>
    </w:p>
    <w:p w:rsidR="00463A09" w:rsidRDefault="00463A09" w:rsidP="00463A09">
      <w:pPr>
        <w:rPr>
          <w:rFonts w:ascii="Times New Roman" w:hAnsi="Times New Roman" w:cs="Times New Roman"/>
        </w:rPr>
      </w:pPr>
    </w:p>
    <w:p w:rsidR="00463A09" w:rsidRDefault="00463A09" w:rsidP="00463A09">
      <w:pPr>
        <w:rPr>
          <w:rFonts w:ascii="Times New Roman" w:hAnsi="Times New Roman" w:cs="Times New Roman"/>
        </w:rPr>
      </w:pPr>
    </w:p>
    <w:p w:rsidR="00463A09" w:rsidRDefault="00463A09" w:rsidP="00463A09">
      <w:pPr>
        <w:rPr>
          <w:rFonts w:ascii="Times New Roman" w:hAnsi="Times New Roman" w:cs="Times New Roman"/>
        </w:rPr>
      </w:pPr>
    </w:p>
    <w:p w:rsidR="00463A09" w:rsidRDefault="00463A09" w:rsidP="00463A09">
      <w:pPr>
        <w:rPr>
          <w:rFonts w:ascii="Times New Roman" w:hAnsi="Times New Roman" w:cs="Times New Roman"/>
        </w:rPr>
      </w:pPr>
    </w:p>
    <w:p w:rsidR="00463A09" w:rsidRPr="00463A09" w:rsidRDefault="00463A09" w:rsidP="00463A09">
      <w:pPr>
        <w:rPr>
          <w:rFonts w:ascii="Times New Roman" w:hAnsi="Times New Roman" w:cs="Times New Roman"/>
        </w:rPr>
      </w:pPr>
    </w:p>
    <w:p w:rsidR="00463A09" w:rsidRDefault="00463A09" w:rsidP="00463A09">
      <w:pPr>
        <w:rPr>
          <w:rFonts w:ascii="Times New Roman" w:hAnsi="Times New Roman" w:cs="Times New Roman"/>
        </w:rPr>
      </w:pPr>
      <w:r w:rsidRPr="00463A09">
        <w:rPr>
          <w:rFonts w:ascii="Times New Roman" w:hAnsi="Times New Roman" w:cs="Times New Roman"/>
        </w:rPr>
        <w:t>Внутренний номер: 201870</w:t>
      </w:r>
    </w:p>
    <w:p w:rsidR="00463A09" w:rsidRDefault="00463A09" w:rsidP="00463A09">
      <w:pPr>
        <w:rPr>
          <w:rFonts w:ascii="Times New Roman" w:hAnsi="Times New Roman" w:cs="Times New Roman"/>
        </w:rPr>
      </w:pPr>
    </w:p>
    <w:tbl>
      <w:tblPr>
        <w:tblW w:w="15167" w:type="dxa"/>
        <w:tblLook w:val="01E0" w:firstRow="1" w:lastRow="1" w:firstColumn="1" w:lastColumn="1" w:noHBand="0" w:noVBand="0"/>
      </w:tblPr>
      <w:tblGrid>
        <w:gridCol w:w="11482"/>
        <w:gridCol w:w="3685"/>
      </w:tblGrid>
      <w:tr w:rsidR="00463A09" w:rsidRPr="00463A09" w:rsidTr="00ED342C">
        <w:tc>
          <w:tcPr>
            <w:tcW w:w="11482" w:type="dxa"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7</w:t>
            </w:r>
          </w:p>
          <w:p w:rsidR="00463A09" w:rsidRPr="00463A09" w:rsidRDefault="00463A09" w:rsidP="00463A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:rsidR="00463A09" w:rsidRPr="00463A09" w:rsidRDefault="00463A09" w:rsidP="00463A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</w:t>
            </w:r>
          </w:p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от_______________№_______</w:t>
            </w:r>
          </w:p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63A09" w:rsidRPr="00463A09" w:rsidRDefault="00463A09" w:rsidP="00463A09"/>
    <w:tbl>
      <w:tblPr>
        <w:tblW w:w="15465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540"/>
        <w:gridCol w:w="2394"/>
        <w:gridCol w:w="810"/>
        <w:gridCol w:w="696"/>
        <w:gridCol w:w="696"/>
        <w:gridCol w:w="696"/>
        <w:gridCol w:w="696"/>
        <w:gridCol w:w="696"/>
        <w:gridCol w:w="696"/>
        <w:gridCol w:w="696"/>
        <w:gridCol w:w="696"/>
        <w:gridCol w:w="1022"/>
        <w:gridCol w:w="1022"/>
        <w:gridCol w:w="1316"/>
        <w:gridCol w:w="1221"/>
        <w:gridCol w:w="1560"/>
        <w:gridCol w:w="12"/>
      </w:tblGrid>
      <w:tr w:rsidR="00463A09" w:rsidRPr="00463A09" w:rsidTr="00463A09">
        <w:trPr>
          <w:trHeight w:val="960"/>
        </w:trPr>
        <w:tc>
          <w:tcPr>
            <w:tcW w:w="15465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</w:t>
            </w: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о составе и значениях целевых показателей (индикаторов) результативности подпрограммы 1 «Молодежь ЗАТО Северск»</w:t>
            </w: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муниципальной программы «Молодежная политика в ЗАТО Северск»</w:t>
            </w:r>
          </w:p>
        </w:tc>
      </w:tr>
      <w:tr w:rsidR="00463A09" w:rsidRPr="00463A09" w:rsidTr="00463A09">
        <w:trPr>
          <w:trHeight w:val="315"/>
        </w:trPr>
        <w:tc>
          <w:tcPr>
            <w:tcW w:w="15465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 5</w:t>
            </w:r>
          </w:p>
        </w:tc>
      </w:tr>
      <w:tr w:rsidR="00463A09" w:rsidRPr="00463A09" w:rsidTr="00463A09">
        <w:trPr>
          <w:gridAfter w:val="1"/>
          <w:wAfter w:w="12" w:type="dxa"/>
          <w:trHeight w:val="43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Еди-</w:t>
            </w: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ница изме-</w:t>
            </w: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рения</w:t>
            </w:r>
          </w:p>
        </w:tc>
        <w:tc>
          <w:tcPr>
            <w:tcW w:w="761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Периодич-</w:t>
            </w: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ность сбора данных</w:t>
            </w:r>
          </w:p>
        </w:tc>
        <w:tc>
          <w:tcPr>
            <w:tcW w:w="12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 сбора информа-ции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за сбор данных по показателю</w:t>
            </w:r>
          </w:p>
        </w:tc>
      </w:tr>
      <w:tr w:rsidR="00463A09" w:rsidRPr="00463A09" w:rsidTr="00463A09">
        <w:trPr>
          <w:gridAfter w:val="1"/>
          <w:wAfter w:w="12" w:type="dxa"/>
          <w:trHeight w:val="1562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 год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 год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 год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 год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 год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 (прог-</w:t>
            </w: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нозный период)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 (прог-</w:t>
            </w: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нозный период)</w:t>
            </w:r>
          </w:p>
        </w:tc>
        <w:tc>
          <w:tcPr>
            <w:tcW w:w="1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63A09" w:rsidRPr="00463A09" w:rsidTr="00463A09">
        <w:trPr>
          <w:gridAfter w:val="1"/>
          <w:wAfter w:w="12" w:type="dxa"/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</w:tr>
      <w:tr w:rsidR="00463A09" w:rsidRPr="00463A09" w:rsidTr="00463A09">
        <w:trPr>
          <w:trHeight w:val="315"/>
        </w:trPr>
        <w:tc>
          <w:tcPr>
            <w:tcW w:w="1546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подпрограммы 1 «</w:t>
            </w:r>
            <w:proofErr w:type="gramStart"/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Молодежь</w:t>
            </w:r>
            <w:proofErr w:type="gramEnd"/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Северск»</w:t>
            </w:r>
          </w:p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63A09" w:rsidRPr="00463A09" w:rsidTr="00463A09">
        <w:trPr>
          <w:gridAfter w:val="1"/>
          <w:wAfter w:w="12" w:type="dxa"/>
          <w:trHeight w:val="189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молодежи, участвующей в деятельности детских и молодежных общественных объединений, от общей численности молодежи от 14 до 30 лет</w:t>
            </w:r>
          </w:p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Ведомст-венная статисти-ка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Админист-рации ЗАТО Северск</w:t>
            </w:r>
          </w:p>
        </w:tc>
      </w:tr>
      <w:tr w:rsidR="00463A09" w:rsidRPr="00463A09" w:rsidTr="00463A09">
        <w:trPr>
          <w:gridAfter w:val="1"/>
          <w:wAfter w:w="12" w:type="dxa"/>
          <w:trHeight w:val="42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</w:tr>
      <w:tr w:rsidR="00463A09" w:rsidRPr="00463A09" w:rsidTr="00463A09">
        <w:trPr>
          <w:gridAfter w:val="1"/>
          <w:wAfter w:w="12" w:type="dxa"/>
          <w:trHeight w:val="252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2.</w:t>
            </w:r>
          </w:p>
        </w:tc>
        <w:tc>
          <w:tcPr>
            <w:tcW w:w="2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подростков (14-18 лет), участвующих в мероприятиях, направленных на организацию трудоустройства несовершеннолетних граждан ЗАТО Северск в свободное от учебы время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502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609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684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408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Ведомст-венная статисти-ка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Админист-рации ЗАТО Северск</w:t>
            </w:r>
          </w:p>
        </w:tc>
      </w:tr>
      <w:tr w:rsidR="00463A09" w:rsidRPr="00463A09" w:rsidTr="00463A09">
        <w:trPr>
          <w:trHeight w:val="342"/>
        </w:trPr>
        <w:tc>
          <w:tcPr>
            <w:tcW w:w="1546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задачи 1 «Реализация молодежной политики ЗАТО Северск» подпрограммы 1</w:t>
            </w:r>
          </w:p>
        </w:tc>
      </w:tr>
      <w:tr w:rsidR="00463A09" w:rsidRPr="00463A09" w:rsidTr="00463A09">
        <w:trPr>
          <w:gridAfter w:val="1"/>
          <w:wAfter w:w="12" w:type="dxa"/>
          <w:trHeight w:val="220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участников ежегодных областных, региональных, российских и международных мероприятий из числа талантливой молодежи ЗАТО Северск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Ведомст-венная статисти-ка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Админист-рации ЗАТО Северск</w:t>
            </w:r>
          </w:p>
        </w:tc>
      </w:tr>
      <w:tr w:rsidR="00463A09" w:rsidRPr="00463A09" w:rsidTr="00463A09">
        <w:trPr>
          <w:gridAfter w:val="1"/>
          <w:wAfter w:w="12" w:type="dxa"/>
          <w:trHeight w:val="157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молодежи, участвующей в мероприятиях, направленных на формирование здорового образа жизни</w:t>
            </w:r>
          </w:p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Ведомст-венная статисти-ка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Админист-рации ЗАТО Северск</w:t>
            </w:r>
          </w:p>
        </w:tc>
      </w:tr>
      <w:tr w:rsidR="00463A09" w:rsidRPr="00463A09" w:rsidTr="00463A09">
        <w:trPr>
          <w:gridAfter w:val="1"/>
          <w:wAfter w:w="12" w:type="dxa"/>
          <w:trHeight w:val="42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</w:tr>
      <w:tr w:rsidR="00463A09" w:rsidRPr="00463A09" w:rsidTr="00463A09">
        <w:trPr>
          <w:trHeight w:val="561"/>
        </w:trPr>
        <w:tc>
          <w:tcPr>
            <w:tcW w:w="1546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Показатели задачи 2 «Обеспечение временной занятости и трудоустройства несовершеннолетних в возрасте от 14 до 18 лет в свободное от учебы время, содействие развитию молодежных трудовых отрядов» подпрограммы 1</w:t>
            </w:r>
          </w:p>
        </w:tc>
      </w:tr>
      <w:tr w:rsidR="00463A09" w:rsidRPr="00463A09" w:rsidTr="00463A09">
        <w:trPr>
          <w:gridAfter w:val="1"/>
          <w:wAfter w:w="12" w:type="dxa"/>
          <w:trHeight w:val="315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подростков (14 - 18 лет), участвующих в мероприятиях, направленных на организацию трудоустройства несовершеннолетних граждан ЗАТО Северск в свободное от учебы время, от общей численности детей и подростков от 14 до 18 лет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17,4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Ведомст-венная статисти-ка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Админист-рации ЗАТО Северск</w:t>
            </w:r>
          </w:p>
        </w:tc>
      </w:tr>
    </w:tbl>
    <w:p w:rsidR="00463A09" w:rsidRPr="00463A09" w:rsidRDefault="00463A09" w:rsidP="00463A09"/>
    <w:p w:rsidR="00463A09" w:rsidRPr="00463A09" w:rsidRDefault="00463A09" w:rsidP="00463A09"/>
    <w:p w:rsidR="00463A09" w:rsidRPr="00463A09" w:rsidRDefault="00463A09" w:rsidP="00463A09"/>
    <w:p w:rsidR="00463A09" w:rsidRPr="00463A09" w:rsidRDefault="00463A09" w:rsidP="00463A09"/>
    <w:p w:rsidR="00463A09" w:rsidRPr="00463A09" w:rsidRDefault="00463A09" w:rsidP="00463A09"/>
    <w:p w:rsidR="00463A09" w:rsidRPr="00463A09" w:rsidRDefault="00463A09" w:rsidP="00463A09"/>
    <w:p w:rsidR="00463A09" w:rsidRPr="00463A09" w:rsidRDefault="00463A09" w:rsidP="00463A09"/>
    <w:p w:rsidR="00463A09" w:rsidRPr="00463A09" w:rsidRDefault="00463A09" w:rsidP="00463A09"/>
    <w:p w:rsidR="00463A09" w:rsidRPr="00463A09" w:rsidRDefault="00463A09" w:rsidP="00463A09"/>
    <w:p w:rsidR="00463A09" w:rsidRDefault="00463A09" w:rsidP="00463A09">
      <w:pPr>
        <w:rPr>
          <w:rFonts w:ascii="Times New Roman" w:hAnsi="Times New Roman" w:cs="Times New Roman"/>
        </w:rPr>
      </w:pPr>
      <w:r w:rsidRPr="00463A09">
        <w:rPr>
          <w:rFonts w:ascii="Times New Roman" w:hAnsi="Times New Roman" w:cs="Times New Roman"/>
        </w:rPr>
        <w:t>Внутренний номер: 201870</w:t>
      </w:r>
    </w:p>
    <w:p w:rsidR="00463A09" w:rsidRDefault="00463A09" w:rsidP="00463A09">
      <w:pPr>
        <w:rPr>
          <w:rFonts w:ascii="Times New Roman" w:hAnsi="Times New Roman" w:cs="Times New Roman"/>
        </w:rPr>
      </w:pPr>
    </w:p>
    <w:p w:rsidR="00463A09" w:rsidRDefault="00463A09" w:rsidP="00463A09">
      <w:pPr>
        <w:rPr>
          <w:rFonts w:ascii="Times New Roman" w:hAnsi="Times New Roman" w:cs="Times New Roman"/>
        </w:rPr>
      </w:pPr>
    </w:p>
    <w:tbl>
      <w:tblPr>
        <w:tblW w:w="15735" w:type="dxa"/>
        <w:tblLook w:val="01E0" w:firstRow="1" w:lastRow="1" w:firstColumn="1" w:lastColumn="1" w:noHBand="0" w:noVBand="0"/>
      </w:tblPr>
      <w:tblGrid>
        <w:gridCol w:w="12474"/>
        <w:gridCol w:w="3261"/>
      </w:tblGrid>
      <w:tr w:rsidR="00463A09" w:rsidRPr="00463A09" w:rsidTr="00ED342C">
        <w:tc>
          <w:tcPr>
            <w:tcW w:w="12474" w:type="dxa"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Приложение 8</w:t>
            </w:r>
          </w:p>
          <w:p w:rsidR="00463A09" w:rsidRPr="00463A09" w:rsidRDefault="00463A09" w:rsidP="00463A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 xml:space="preserve">к постановлению </w:t>
            </w:r>
          </w:p>
          <w:p w:rsidR="00463A09" w:rsidRPr="00463A09" w:rsidRDefault="00463A09" w:rsidP="00463A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Администрации</w:t>
            </w:r>
            <w:proofErr w:type="gramEnd"/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 </w:t>
            </w:r>
          </w:p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от_______________№_______</w:t>
            </w:r>
          </w:p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63A09" w:rsidRDefault="00463A09" w:rsidP="00463A09">
      <w:pPr>
        <w:spacing w:after="0"/>
      </w:pPr>
    </w:p>
    <w:p w:rsidR="00463A09" w:rsidRDefault="00463A09" w:rsidP="00463A09">
      <w:pPr>
        <w:spacing w:after="0"/>
      </w:pPr>
    </w:p>
    <w:p w:rsidR="00463A09" w:rsidRPr="00463A09" w:rsidRDefault="00463A09" w:rsidP="00463A09">
      <w:pPr>
        <w:spacing w:after="0"/>
      </w:pPr>
    </w:p>
    <w:tbl>
      <w:tblPr>
        <w:tblW w:w="15817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95"/>
        <w:gridCol w:w="2120"/>
        <w:gridCol w:w="946"/>
        <w:gridCol w:w="972"/>
        <w:gridCol w:w="997"/>
        <w:gridCol w:w="988"/>
        <w:gridCol w:w="936"/>
        <w:gridCol w:w="1149"/>
        <w:gridCol w:w="1683"/>
        <w:gridCol w:w="4336"/>
        <w:gridCol w:w="1170"/>
        <w:gridCol w:w="25"/>
      </w:tblGrid>
      <w:tr w:rsidR="00463A09" w:rsidRPr="00463A09" w:rsidTr="00ED342C">
        <w:trPr>
          <w:trHeight w:val="945"/>
        </w:trPr>
        <w:tc>
          <w:tcPr>
            <w:tcW w:w="1581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 xml:space="preserve">ПЕРЕЧЕНЬ </w:t>
            </w: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br/>
              <w:t>ведомственных целевых программ, основных мероприятий и ресурсное обеспечение подпрограммы 1 «Молодежь ЗАТО Северск» муниципальной программы «Молодежная политика в ЗАТО Северск»</w:t>
            </w:r>
          </w:p>
        </w:tc>
      </w:tr>
      <w:tr w:rsidR="00463A09" w:rsidRPr="00463A09" w:rsidTr="00ED342C">
        <w:trPr>
          <w:trHeight w:val="315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Таблица 6</w:t>
            </w:r>
          </w:p>
        </w:tc>
      </w:tr>
      <w:tr w:rsidR="00463A09" w:rsidRPr="00463A09" w:rsidTr="00ED342C">
        <w:trPr>
          <w:trHeight w:val="1089"/>
        </w:trPr>
        <w:tc>
          <w:tcPr>
            <w:tcW w:w="4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2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9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Срок реали-</w:t>
            </w: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зации, </w:t>
            </w: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br/>
              <w:t>год</w:t>
            </w:r>
          </w:p>
        </w:tc>
        <w:tc>
          <w:tcPr>
            <w:tcW w:w="9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Объем финанси-рования, тыс. руб.</w:t>
            </w:r>
          </w:p>
        </w:tc>
        <w:tc>
          <w:tcPr>
            <w:tcW w:w="40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В том числе за счет средств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55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463A09" w:rsidRPr="00463A09" w:rsidTr="00ED342C">
        <w:trPr>
          <w:gridAfter w:val="1"/>
          <w:wAfter w:w="25" w:type="dxa"/>
          <w:trHeight w:val="1756"/>
        </w:trPr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федераль-</w:t>
            </w: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br/>
              <w:t>ного бюджета (по согласо-</w:t>
            </w: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br/>
              <w:t>ванию (прогноз)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област-ного бюджета (по согласо-</w:t>
            </w: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br/>
              <w:t>ванию (прогноз)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местного бюджета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внебюд-</w:t>
            </w: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br/>
              <w:t>жетных источников (по согласо-</w:t>
            </w: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br/>
              <w:t>ванию (прогноз)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наименование и единица измерения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значения по годам реализации</w:t>
            </w:r>
          </w:p>
        </w:tc>
      </w:tr>
    </w:tbl>
    <w:p w:rsidR="00463A09" w:rsidRPr="00463A09" w:rsidRDefault="00463A09" w:rsidP="00463A09">
      <w:pPr>
        <w:spacing w:after="0"/>
        <w:rPr>
          <w:sz w:val="6"/>
          <w:szCs w:val="6"/>
        </w:rPr>
      </w:pPr>
    </w:p>
    <w:tbl>
      <w:tblPr>
        <w:tblW w:w="158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7"/>
        <w:gridCol w:w="2120"/>
        <w:gridCol w:w="946"/>
        <w:gridCol w:w="972"/>
        <w:gridCol w:w="997"/>
        <w:gridCol w:w="988"/>
        <w:gridCol w:w="936"/>
        <w:gridCol w:w="1149"/>
        <w:gridCol w:w="1683"/>
        <w:gridCol w:w="4336"/>
        <w:gridCol w:w="1170"/>
        <w:gridCol w:w="25"/>
      </w:tblGrid>
      <w:tr w:rsidR="00463A09" w:rsidRPr="00463A09" w:rsidTr="00ED342C">
        <w:trPr>
          <w:gridAfter w:val="1"/>
          <w:wAfter w:w="25" w:type="dxa"/>
          <w:trHeight w:val="315"/>
          <w:tblHeader/>
        </w:trPr>
        <w:tc>
          <w:tcPr>
            <w:tcW w:w="567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120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4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972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997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988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9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149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683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43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70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463A09" w:rsidRPr="00463A09" w:rsidTr="00ED342C">
        <w:trPr>
          <w:trHeight w:val="315"/>
        </w:trPr>
        <w:tc>
          <w:tcPr>
            <w:tcW w:w="567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 xml:space="preserve"> 1.</w:t>
            </w:r>
          </w:p>
        </w:tc>
        <w:tc>
          <w:tcPr>
            <w:tcW w:w="15322" w:type="dxa"/>
            <w:gridSpan w:val="11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Задача 1 «Реализация молодежной политики ЗАТО Северск» подпрограммы 1</w:t>
            </w:r>
          </w:p>
        </w:tc>
      </w:tr>
      <w:tr w:rsidR="00463A09" w:rsidRPr="00463A09" w:rsidTr="00ED342C">
        <w:trPr>
          <w:gridAfter w:val="1"/>
          <w:wAfter w:w="25" w:type="dxa"/>
          <w:trHeight w:val="1117"/>
        </w:trPr>
        <w:tc>
          <w:tcPr>
            <w:tcW w:w="567" w:type="dxa"/>
            <w:vMerge w:val="restart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 xml:space="preserve"> 1.1</w:t>
            </w:r>
          </w:p>
        </w:tc>
        <w:tc>
          <w:tcPr>
            <w:tcW w:w="2120" w:type="dxa"/>
            <w:vMerge w:val="restart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ВЦП «Реализация молодежной политики ЗАТО Северск»</w:t>
            </w:r>
          </w:p>
        </w:tc>
        <w:tc>
          <w:tcPr>
            <w:tcW w:w="94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972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2 845,17</w:t>
            </w:r>
          </w:p>
        </w:tc>
        <w:tc>
          <w:tcPr>
            <w:tcW w:w="997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88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2 845,17</w:t>
            </w:r>
          </w:p>
        </w:tc>
        <w:tc>
          <w:tcPr>
            <w:tcW w:w="1149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83" w:type="dxa"/>
            <w:vMerge w:val="restart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 xml:space="preserve">УМСП ФКиС Администрации ЗАТО Северск, МАУ «СПП», </w:t>
            </w: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УМСП КиС Администрации ЗАТО Северск, образовательные учреждения, учреждения дополнительного образования, учреждения культуры</w:t>
            </w:r>
          </w:p>
        </w:tc>
        <w:tc>
          <w:tcPr>
            <w:tcW w:w="43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X</w:t>
            </w:r>
          </w:p>
        </w:tc>
        <w:tc>
          <w:tcPr>
            <w:tcW w:w="1170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463A09" w:rsidRPr="00463A09" w:rsidTr="00ED342C">
        <w:trPr>
          <w:gridAfter w:val="1"/>
          <w:wAfter w:w="25" w:type="dxa"/>
          <w:trHeight w:val="1890"/>
        </w:trPr>
        <w:tc>
          <w:tcPr>
            <w:tcW w:w="567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0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" w:type="dxa"/>
            <w:vMerge w:val="restart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972" w:type="dxa"/>
            <w:vMerge w:val="restart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453,60</w:t>
            </w:r>
          </w:p>
        </w:tc>
        <w:tc>
          <w:tcPr>
            <w:tcW w:w="997" w:type="dxa"/>
            <w:vMerge w:val="restart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88" w:type="dxa"/>
            <w:vMerge w:val="restart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36" w:type="dxa"/>
            <w:vMerge w:val="restart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453,60</w:t>
            </w:r>
          </w:p>
        </w:tc>
        <w:tc>
          <w:tcPr>
            <w:tcW w:w="1149" w:type="dxa"/>
            <w:vMerge w:val="restart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83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1. Количество участников ежегодных областных, региональных,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1170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</w:tr>
      <w:tr w:rsidR="00463A09" w:rsidRPr="00463A09" w:rsidTr="00ED342C">
        <w:trPr>
          <w:gridAfter w:val="1"/>
          <w:wAfter w:w="25" w:type="dxa"/>
          <w:trHeight w:val="558"/>
        </w:trPr>
        <w:tc>
          <w:tcPr>
            <w:tcW w:w="567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0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72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88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36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49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83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2. Доля молодежи, участвующей в мероприятиях, направленных на формирование здорового образа жизни, проц</w:t>
            </w:r>
          </w:p>
        </w:tc>
        <w:tc>
          <w:tcPr>
            <w:tcW w:w="1170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463A09" w:rsidRPr="00463A09" w:rsidTr="00ED342C">
        <w:trPr>
          <w:gridAfter w:val="1"/>
          <w:wAfter w:w="25" w:type="dxa"/>
          <w:trHeight w:val="1056"/>
        </w:trPr>
        <w:tc>
          <w:tcPr>
            <w:tcW w:w="567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0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" w:type="dxa"/>
            <w:vMerge w:val="restart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972" w:type="dxa"/>
            <w:vMerge w:val="restart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406,00</w:t>
            </w:r>
          </w:p>
        </w:tc>
        <w:tc>
          <w:tcPr>
            <w:tcW w:w="997" w:type="dxa"/>
            <w:vMerge w:val="restart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88" w:type="dxa"/>
            <w:vMerge w:val="restart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36" w:type="dxa"/>
            <w:vMerge w:val="restart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406,00</w:t>
            </w:r>
          </w:p>
        </w:tc>
        <w:tc>
          <w:tcPr>
            <w:tcW w:w="1149" w:type="dxa"/>
            <w:vMerge w:val="restart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83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1. Количество участников ежегодных областных, региональных,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1170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</w:tr>
      <w:tr w:rsidR="00463A09" w:rsidRPr="00463A09" w:rsidTr="00ED342C">
        <w:trPr>
          <w:gridAfter w:val="1"/>
          <w:wAfter w:w="25" w:type="dxa"/>
          <w:trHeight w:val="702"/>
        </w:trPr>
        <w:tc>
          <w:tcPr>
            <w:tcW w:w="567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0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72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88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36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49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83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2. Доля молодежи, участвующей в мероприятиях, направленных на формирование здорового образа жизни, проц</w:t>
            </w:r>
          </w:p>
        </w:tc>
        <w:tc>
          <w:tcPr>
            <w:tcW w:w="1170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463A09" w:rsidRPr="00463A09" w:rsidTr="00ED342C">
        <w:trPr>
          <w:gridAfter w:val="1"/>
          <w:wAfter w:w="25" w:type="dxa"/>
          <w:trHeight w:val="939"/>
        </w:trPr>
        <w:tc>
          <w:tcPr>
            <w:tcW w:w="567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0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" w:type="dxa"/>
            <w:vMerge w:val="restart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972" w:type="dxa"/>
            <w:vMerge w:val="restart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571,74</w:t>
            </w:r>
          </w:p>
        </w:tc>
        <w:tc>
          <w:tcPr>
            <w:tcW w:w="997" w:type="dxa"/>
            <w:vMerge w:val="restart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88" w:type="dxa"/>
            <w:vMerge w:val="restart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36" w:type="dxa"/>
            <w:vMerge w:val="restart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571,74</w:t>
            </w:r>
          </w:p>
        </w:tc>
        <w:tc>
          <w:tcPr>
            <w:tcW w:w="1149" w:type="dxa"/>
            <w:vMerge w:val="restart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83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1. Количество участников ежегодных областных, региональных,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1170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</w:tr>
      <w:tr w:rsidR="00463A09" w:rsidRPr="00463A09" w:rsidTr="00ED342C">
        <w:trPr>
          <w:gridAfter w:val="1"/>
          <w:wAfter w:w="25" w:type="dxa"/>
          <w:trHeight w:val="770"/>
        </w:trPr>
        <w:tc>
          <w:tcPr>
            <w:tcW w:w="567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0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72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88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36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49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83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2. Доля молодежи, участвующей в мероприятиях, направленных на формирование здорового образа жизни, проц</w:t>
            </w:r>
          </w:p>
        </w:tc>
        <w:tc>
          <w:tcPr>
            <w:tcW w:w="1170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463A09" w:rsidRPr="00463A09" w:rsidTr="00ED342C">
        <w:trPr>
          <w:gridAfter w:val="1"/>
          <w:wAfter w:w="25" w:type="dxa"/>
          <w:trHeight w:val="1121"/>
        </w:trPr>
        <w:tc>
          <w:tcPr>
            <w:tcW w:w="567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0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" w:type="dxa"/>
            <w:vMerge w:val="restart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972" w:type="dxa"/>
            <w:vMerge w:val="restart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348,83</w:t>
            </w:r>
          </w:p>
        </w:tc>
        <w:tc>
          <w:tcPr>
            <w:tcW w:w="997" w:type="dxa"/>
            <w:vMerge w:val="restart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88" w:type="dxa"/>
            <w:vMerge w:val="restart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36" w:type="dxa"/>
            <w:vMerge w:val="restart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348,83</w:t>
            </w:r>
          </w:p>
        </w:tc>
        <w:tc>
          <w:tcPr>
            <w:tcW w:w="1149" w:type="dxa"/>
            <w:vMerge w:val="restart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83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1. Количество участников ежегодных областных, региональных,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1170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</w:tr>
      <w:tr w:rsidR="00463A09" w:rsidRPr="00463A09" w:rsidTr="00ED342C">
        <w:trPr>
          <w:gridAfter w:val="1"/>
          <w:wAfter w:w="25" w:type="dxa"/>
          <w:trHeight w:val="839"/>
        </w:trPr>
        <w:tc>
          <w:tcPr>
            <w:tcW w:w="567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0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72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88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36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49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83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2. Доля молодежи, участвующей в мероприятиях, направленных на формирование здорового образа жизни, проц</w:t>
            </w:r>
          </w:p>
        </w:tc>
        <w:tc>
          <w:tcPr>
            <w:tcW w:w="1170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463A09" w:rsidRPr="00463A09" w:rsidTr="00ED342C">
        <w:trPr>
          <w:gridAfter w:val="1"/>
          <w:wAfter w:w="25" w:type="dxa"/>
          <w:trHeight w:val="975"/>
        </w:trPr>
        <w:tc>
          <w:tcPr>
            <w:tcW w:w="567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0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" w:type="dxa"/>
            <w:vMerge w:val="restart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972" w:type="dxa"/>
            <w:vMerge w:val="restart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656,00</w:t>
            </w:r>
          </w:p>
        </w:tc>
        <w:tc>
          <w:tcPr>
            <w:tcW w:w="997" w:type="dxa"/>
            <w:vMerge w:val="restart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88" w:type="dxa"/>
            <w:vMerge w:val="restart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36" w:type="dxa"/>
            <w:vMerge w:val="restart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656,00</w:t>
            </w:r>
          </w:p>
        </w:tc>
        <w:tc>
          <w:tcPr>
            <w:tcW w:w="1149" w:type="dxa"/>
            <w:vMerge w:val="restart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83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участников ежегодных областных, региональных, российских и </w:t>
            </w: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международных мероприятий из числа талантливой молодежи ЗАТО Северск, чел</w:t>
            </w:r>
          </w:p>
        </w:tc>
        <w:tc>
          <w:tcPr>
            <w:tcW w:w="1170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50</w:t>
            </w:r>
          </w:p>
        </w:tc>
      </w:tr>
      <w:tr w:rsidR="00463A09" w:rsidRPr="00463A09" w:rsidTr="00ED342C">
        <w:trPr>
          <w:gridAfter w:val="1"/>
          <w:wAfter w:w="25" w:type="dxa"/>
          <w:trHeight w:val="923"/>
        </w:trPr>
        <w:tc>
          <w:tcPr>
            <w:tcW w:w="567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0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72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88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36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49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83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2. Доля молодежи, участвующей в мероприятиях, направленных на формирование здорового образа жизни, проц</w:t>
            </w:r>
          </w:p>
        </w:tc>
        <w:tc>
          <w:tcPr>
            <w:tcW w:w="1170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463A09" w:rsidRPr="00463A09" w:rsidTr="00ED342C">
        <w:trPr>
          <w:gridAfter w:val="1"/>
          <w:wAfter w:w="25" w:type="dxa"/>
          <w:trHeight w:val="1117"/>
        </w:trPr>
        <w:tc>
          <w:tcPr>
            <w:tcW w:w="567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0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" w:type="dxa"/>
            <w:vMerge w:val="restart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972" w:type="dxa"/>
            <w:vMerge w:val="restart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409,00</w:t>
            </w:r>
          </w:p>
        </w:tc>
        <w:tc>
          <w:tcPr>
            <w:tcW w:w="997" w:type="dxa"/>
            <w:vMerge w:val="restart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88" w:type="dxa"/>
            <w:vMerge w:val="restart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36" w:type="dxa"/>
            <w:vMerge w:val="restart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409,00</w:t>
            </w:r>
          </w:p>
        </w:tc>
        <w:tc>
          <w:tcPr>
            <w:tcW w:w="1149" w:type="dxa"/>
            <w:vMerge w:val="restart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83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1. Количество участников ежегодных областных, региональных,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1170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</w:tr>
      <w:tr w:rsidR="00463A09" w:rsidRPr="00463A09" w:rsidTr="00ED342C">
        <w:trPr>
          <w:gridAfter w:val="1"/>
          <w:wAfter w:w="25" w:type="dxa"/>
          <w:trHeight w:val="833"/>
        </w:trPr>
        <w:tc>
          <w:tcPr>
            <w:tcW w:w="567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0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72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88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36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49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83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2. Доля молодежи, участвующей в мероприятиях, направленных на формирование здорового образа жизни, проц</w:t>
            </w:r>
          </w:p>
        </w:tc>
        <w:tc>
          <w:tcPr>
            <w:tcW w:w="1170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463A09" w:rsidRPr="00463A09" w:rsidTr="00ED342C">
        <w:trPr>
          <w:gridAfter w:val="1"/>
          <w:wAfter w:w="25" w:type="dxa"/>
          <w:trHeight w:val="986"/>
        </w:trPr>
        <w:tc>
          <w:tcPr>
            <w:tcW w:w="567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0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" w:type="dxa"/>
            <w:vMerge w:val="restart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972" w:type="dxa"/>
            <w:vMerge w:val="restart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7" w:type="dxa"/>
            <w:vMerge w:val="restart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88" w:type="dxa"/>
            <w:vMerge w:val="restart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36" w:type="dxa"/>
            <w:vMerge w:val="restart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49" w:type="dxa"/>
            <w:vMerge w:val="restart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83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1. Количество участников ежегодных областных, региональных,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1170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</w:tr>
      <w:tr w:rsidR="00463A09" w:rsidRPr="00463A09" w:rsidTr="00ED342C">
        <w:trPr>
          <w:gridAfter w:val="1"/>
          <w:wAfter w:w="25" w:type="dxa"/>
          <w:trHeight w:val="816"/>
        </w:trPr>
        <w:tc>
          <w:tcPr>
            <w:tcW w:w="567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0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72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88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36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49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83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2. Доля молодежи, участвующей в мероприятиях, направленных на формирование здорового образа жизни, проц</w:t>
            </w:r>
          </w:p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0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463A09" w:rsidRPr="00463A09" w:rsidTr="00ED342C">
        <w:trPr>
          <w:gridAfter w:val="1"/>
          <w:wAfter w:w="25" w:type="dxa"/>
          <w:trHeight w:val="983"/>
        </w:trPr>
        <w:tc>
          <w:tcPr>
            <w:tcW w:w="567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0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" w:type="dxa"/>
            <w:vMerge w:val="restart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972" w:type="dxa"/>
            <w:vMerge w:val="restart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7" w:type="dxa"/>
            <w:vMerge w:val="restart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88" w:type="dxa"/>
            <w:vMerge w:val="restart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36" w:type="dxa"/>
            <w:vMerge w:val="restart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49" w:type="dxa"/>
            <w:vMerge w:val="restart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83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участников ежегодных областных, региональных, российских и международных мероприятий из числа талантливой </w:t>
            </w:r>
            <w:proofErr w:type="gramStart"/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молодежи</w:t>
            </w:r>
            <w:proofErr w:type="gramEnd"/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Северск, чел</w:t>
            </w:r>
          </w:p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0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</w:tr>
      <w:tr w:rsidR="00463A09" w:rsidRPr="00463A09" w:rsidTr="00ED342C">
        <w:trPr>
          <w:gridAfter w:val="1"/>
          <w:wAfter w:w="25" w:type="dxa"/>
          <w:trHeight w:val="1003"/>
        </w:trPr>
        <w:tc>
          <w:tcPr>
            <w:tcW w:w="567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0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72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88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36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49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83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2. Доля молодежи, участвующей в мероприятиях, направленных на формирование здорового образа жизни, проц</w:t>
            </w:r>
          </w:p>
        </w:tc>
        <w:tc>
          <w:tcPr>
            <w:tcW w:w="1170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463A09" w:rsidRPr="00463A09" w:rsidTr="00ED342C">
        <w:trPr>
          <w:trHeight w:val="315"/>
        </w:trPr>
        <w:tc>
          <w:tcPr>
            <w:tcW w:w="567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 xml:space="preserve"> 2.</w:t>
            </w:r>
          </w:p>
        </w:tc>
        <w:tc>
          <w:tcPr>
            <w:tcW w:w="15322" w:type="dxa"/>
            <w:gridSpan w:val="11"/>
            <w:shd w:val="clear" w:color="auto" w:fill="auto"/>
            <w:hideMark/>
          </w:tcPr>
          <w:p w:rsid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Задача 2 «Обеспечение временной занятости и трудоустройства несовершеннолетних в возрасте от 14 до 18 лет в свободное от учебы время, содействие развитию молодежных трудовых отрядов» подпрограммы 1</w:t>
            </w:r>
          </w:p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63A09" w:rsidRPr="00463A09" w:rsidTr="00ED342C">
        <w:trPr>
          <w:gridAfter w:val="1"/>
          <w:wAfter w:w="25" w:type="dxa"/>
          <w:trHeight w:val="299"/>
        </w:trPr>
        <w:tc>
          <w:tcPr>
            <w:tcW w:w="567" w:type="dxa"/>
            <w:vMerge w:val="restart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 2.1</w:t>
            </w:r>
          </w:p>
        </w:tc>
        <w:tc>
          <w:tcPr>
            <w:tcW w:w="2120" w:type="dxa"/>
            <w:vMerge w:val="restart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Обеспечение временной занятости и трудоустройства несовершеннолетних в возрасте от 14 до 18 лет в свободное от учебы время, содействие развитию молодежных трудовых отрядов, в т.ч.:</w:t>
            </w:r>
          </w:p>
        </w:tc>
        <w:tc>
          <w:tcPr>
            <w:tcW w:w="94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972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14 860,17</w:t>
            </w:r>
          </w:p>
        </w:tc>
        <w:tc>
          <w:tcPr>
            <w:tcW w:w="997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88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14 860,17</w:t>
            </w:r>
          </w:p>
        </w:tc>
        <w:tc>
          <w:tcPr>
            <w:tcW w:w="1149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83" w:type="dxa"/>
            <w:vMerge w:val="restart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УМСП ФКиС Администрации ЗАТО Северск, ОГКУ ЦЗН ЗАТО город Северск, УЖКХ ТиС, УМСП КиС Администрации ЗАТО Северск, Управление образования</w:t>
            </w:r>
          </w:p>
        </w:tc>
        <w:tc>
          <w:tcPr>
            <w:tcW w:w="43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70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463A09" w:rsidRPr="00463A09" w:rsidTr="00ED342C">
        <w:trPr>
          <w:gridAfter w:val="1"/>
          <w:wAfter w:w="25" w:type="dxa"/>
          <w:trHeight w:val="2940"/>
        </w:trPr>
        <w:tc>
          <w:tcPr>
            <w:tcW w:w="567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0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972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3 765,00</w:t>
            </w:r>
          </w:p>
        </w:tc>
        <w:tc>
          <w:tcPr>
            <w:tcW w:w="997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88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3 765,00</w:t>
            </w:r>
          </w:p>
        </w:tc>
        <w:tc>
          <w:tcPr>
            <w:tcW w:w="1149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83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1. Доля подростков (14 - 18 лет), участвующих в мероприятиях, направленных на организацию трудоустройства несовершеннолетних граждан ЗАТО Северск в свободное от учебы время, от общей численности детей и подростков от 14 до 18 лет, проц</w:t>
            </w:r>
          </w:p>
        </w:tc>
        <w:tc>
          <w:tcPr>
            <w:tcW w:w="1170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23</w:t>
            </w:r>
          </w:p>
        </w:tc>
      </w:tr>
      <w:tr w:rsidR="00463A09" w:rsidRPr="00463A09" w:rsidTr="00ED342C">
        <w:trPr>
          <w:gridAfter w:val="1"/>
          <w:wAfter w:w="25" w:type="dxa"/>
          <w:trHeight w:val="1866"/>
        </w:trPr>
        <w:tc>
          <w:tcPr>
            <w:tcW w:w="567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0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972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3 519,00</w:t>
            </w:r>
          </w:p>
        </w:tc>
        <w:tc>
          <w:tcPr>
            <w:tcW w:w="997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88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3 519,00</w:t>
            </w:r>
          </w:p>
        </w:tc>
        <w:tc>
          <w:tcPr>
            <w:tcW w:w="1149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83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1. Доля подростков (14 - 18 лет), участвующих в мероприятиях, направленных на организацию трудоустройства несовершеннолетних граждан ЗАТО Северск в свободное от учебы время, от общей численности детей и подростков от 14 до 18 лет, проц</w:t>
            </w:r>
          </w:p>
        </w:tc>
        <w:tc>
          <w:tcPr>
            <w:tcW w:w="1170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23</w:t>
            </w:r>
          </w:p>
        </w:tc>
      </w:tr>
      <w:tr w:rsidR="00463A09" w:rsidRPr="00463A09" w:rsidTr="00ED342C">
        <w:trPr>
          <w:gridAfter w:val="1"/>
          <w:wAfter w:w="25" w:type="dxa"/>
          <w:trHeight w:val="1836"/>
        </w:trPr>
        <w:tc>
          <w:tcPr>
            <w:tcW w:w="567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0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972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2 019,00</w:t>
            </w:r>
          </w:p>
        </w:tc>
        <w:tc>
          <w:tcPr>
            <w:tcW w:w="997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88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2 019,00</w:t>
            </w:r>
          </w:p>
        </w:tc>
        <w:tc>
          <w:tcPr>
            <w:tcW w:w="1149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83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1. Доля подростков (14 - 18 лет), участвующих в мероприятиях, направленных на организацию трудоустройства несовершеннолетних граждан ЗАТО Северск в свободное от учебы время, от общей численности детей и подростков от 14 до 18 лет, проц</w:t>
            </w:r>
          </w:p>
        </w:tc>
        <w:tc>
          <w:tcPr>
            <w:tcW w:w="1170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</w:tr>
      <w:tr w:rsidR="00463A09" w:rsidRPr="00463A09" w:rsidTr="00ED342C">
        <w:trPr>
          <w:gridAfter w:val="1"/>
          <w:wAfter w:w="25" w:type="dxa"/>
          <w:trHeight w:val="550"/>
        </w:trPr>
        <w:tc>
          <w:tcPr>
            <w:tcW w:w="567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0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972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1 857,17</w:t>
            </w:r>
          </w:p>
        </w:tc>
        <w:tc>
          <w:tcPr>
            <w:tcW w:w="997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88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1 857,17</w:t>
            </w:r>
          </w:p>
        </w:tc>
        <w:tc>
          <w:tcPr>
            <w:tcW w:w="1149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83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1. Доля подростков (14 - 18 лет), участвующих в мероприятиях, направленных на организацию трудоустройства несовершеннолетних граждан ЗАТО Северск в свободное от учебы время, от общей численности детей и подростков от 14 до 18 лет, проц</w:t>
            </w:r>
          </w:p>
        </w:tc>
        <w:tc>
          <w:tcPr>
            <w:tcW w:w="1170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</w:tr>
      <w:tr w:rsidR="00463A09" w:rsidRPr="00463A09" w:rsidTr="00ED342C">
        <w:trPr>
          <w:gridAfter w:val="1"/>
          <w:wAfter w:w="25" w:type="dxa"/>
          <w:trHeight w:val="1825"/>
        </w:trPr>
        <w:tc>
          <w:tcPr>
            <w:tcW w:w="567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0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972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1 850,00</w:t>
            </w:r>
          </w:p>
        </w:tc>
        <w:tc>
          <w:tcPr>
            <w:tcW w:w="997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88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1 850,00</w:t>
            </w:r>
          </w:p>
        </w:tc>
        <w:tc>
          <w:tcPr>
            <w:tcW w:w="1149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83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 xml:space="preserve">1. Доля подростков (14 - 18 лет), участвующих в мероприятиях, направленных на организацию трудоустройства несовершеннолетних </w:t>
            </w:r>
            <w:proofErr w:type="gramStart"/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граждан</w:t>
            </w:r>
            <w:proofErr w:type="gramEnd"/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 в свободное от учебы время, от общей численности детей и подростков от 14 до 18 лет, проц</w:t>
            </w:r>
          </w:p>
          <w:p w:rsid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0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17,4</w:t>
            </w:r>
          </w:p>
        </w:tc>
      </w:tr>
      <w:tr w:rsidR="00463A09" w:rsidRPr="00463A09" w:rsidTr="00ED342C">
        <w:trPr>
          <w:gridAfter w:val="1"/>
          <w:wAfter w:w="25" w:type="dxa"/>
          <w:trHeight w:val="1694"/>
        </w:trPr>
        <w:tc>
          <w:tcPr>
            <w:tcW w:w="567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0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972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1 850,00</w:t>
            </w:r>
          </w:p>
        </w:tc>
        <w:tc>
          <w:tcPr>
            <w:tcW w:w="997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88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1 850,00</w:t>
            </w:r>
          </w:p>
        </w:tc>
        <w:tc>
          <w:tcPr>
            <w:tcW w:w="1149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83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 xml:space="preserve">1. Доля подростков (14 - 18 лет), участвующих в мероприятиях, направленных на организацию трудоустройства несовершеннолетних </w:t>
            </w:r>
            <w:proofErr w:type="gramStart"/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граждан</w:t>
            </w:r>
            <w:proofErr w:type="gramEnd"/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 в свободное от учебы время, от общей численности детей и подростков от 14 до 18 лет, проц</w:t>
            </w:r>
          </w:p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0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</w:tr>
      <w:tr w:rsidR="00463A09" w:rsidRPr="00463A09" w:rsidTr="00ED342C">
        <w:trPr>
          <w:gridAfter w:val="1"/>
          <w:wAfter w:w="25" w:type="dxa"/>
          <w:trHeight w:val="1776"/>
        </w:trPr>
        <w:tc>
          <w:tcPr>
            <w:tcW w:w="567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0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972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88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49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83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 xml:space="preserve">1. Доля подростков (14 - 18 лет), участвующих в мероприятиях, направленных на организацию трудоустройства несовершеннолетних </w:t>
            </w:r>
            <w:proofErr w:type="gramStart"/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граждан</w:t>
            </w:r>
            <w:proofErr w:type="gramEnd"/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 в свободное от учебы время, от общей численности детей и подростков от 14 до 18 лет, проц</w:t>
            </w:r>
          </w:p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0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63A09" w:rsidRPr="00463A09" w:rsidTr="00ED342C">
        <w:trPr>
          <w:gridAfter w:val="1"/>
          <w:wAfter w:w="25" w:type="dxa"/>
          <w:trHeight w:val="1830"/>
        </w:trPr>
        <w:tc>
          <w:tcPr>
            <w:tcW w:w="567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0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972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88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49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83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 xml:space="preserve">1. Доля подростков (14 - 18 лет), участвующих в мероприятиях, направленных на организацию трудоустройства несовершеннолетних </w:t>
            </w:r>
            <w:proofErr w:type="gramStart"/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граждан</w:t>
            </w:r>
            <w:proofErr w:type="gramEnd"/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 в свободное от учебы время, от общей численности детей и подростков от 14 до 18 лет, проц</w:t>
            </w:r>
          </w:p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0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63A09" w:rsidRPr="00463A09" w:rsidTr="00ED342C">
        <w:trPr>
          <w:gridAfter w:val="1"/>
          <w:wAfter w:w="25" w:type="dxa"/>
          <w:trHeight w:val="345"/>
        </w:trPr>
        <w:tc>
          <w:tcPr>
            <w:tcW w:w="567" w:type="dxa"/>
            <w:vMerge w:val="restart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ind w:right="-169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2.1.1</w:t>
            </w:r>
          </w:p>
        </w:tc>
        <w:tc>
          <w:tcPr>
            <w:tcW w:w="2120" w:type="dxa"/>
            <w:vMerge w:val="restart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Организация и проведение профориентацион-ных мероприятий</w:t>
            </w:r>
          </w:p>
        </w:tc>
        <w:tc>
          <w:tcPr>
            <w:tcW w:w="94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972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88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49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83" w:type="dxa"/>
            <w:vMerge w:val="restart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УМСП ФКиС Администрации ЗАТО Северск, Управление образования</w:t>
            </w:r>
          </w:p>
        </w:tc>
        <w:tc>
          <w:tcPr>
            <w:tcW w:w="43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70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463A09" w:rsidRPr="00463A09" w:rsidTr="00ED342C">
        <w:trPr>
          <w:gridAfter w:val="1"/>
          <w:wAfter w:w="25" w:type="dxa"/>
          <w:trHeight w:val="1683"/>
        </w:trPr>
        <w:tc>
          <w:tcPr>
            <w:tcW w:w="567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0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972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88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49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83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1. Доля подростков (14 - 18 лет), участвующих в мероприятиях, направленных на организацию трудоустройства несовершеннолетних граждан ЗАТО Северск в свободное от учебы время, от общей численности детей и подростков от 14 до 18 лет, проц</w:t>
            </w:r>
          </w:p>
        </w:tc>
        <w:tc>
          <w:tcPr>
            <w:tcW w:w="1170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23</w:t>
            </w:r>
          </w:p>
        </w:tc>
      </w:tr>
      <w:tr w:rsidR="00463A09" w:rsidRPr="00463A09" w:rsidTr="00ED342C">
        <w:trPr>
          <w:gridAfter w:val="1"/>
          <w:wAfter w:w="25" w:type="dxa"/>
          <w:trHeight w:val="1596"/>
        </w:trPr>
        <w:tc>
          <w:tcPr>
            <w:tcW w:w="567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0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972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88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49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83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1. Доля подростков (14 - 18 лет), участвующих в мероприятиях, направленных на организацию трудоустройства несовершеннолетних граждан ЗАТО Северск в свободное от учебы время, от общей численности детей и подростков от 14 до 18 лет, проц</w:t>
            </w:r>
          </w:p>
        </w:tc>
        <w:tc>
          <w:tcPr>
            <w:tcW w:w="1170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23</w:t>
            </w:r>
          </w:p>
        </w:tc>
      </w:tr>
      <w:tr w:rsidR="00463A09" w:rsidRPr="00463A09" w:rsidTr="00ED342C">
        <w:trPr>
          <w:gridAfter w:val="1"/>
          <w:wAfter w:w="25" w:type="dxa"/>
          <w:trHeight w:val="408"/>
        </w:trPr>
        <w:tc>
          <w:tcPr>
            <w:tcW w:w="567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0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972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88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49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83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1. Доля подростков (14 - 18 лет), участвующих в мероприятиях, направленных на организацию трудоустройства несовершеннолетних граждан ЗАТО Северск в свободное от учебы время, от общей численности детей и подростков от 14 до 18 лет, проц</w:t>
            </w:r>
          </w:p>
        </w:tc>
        <w:tc>
          <w:tcPr>
            <w:tcW w:w="1170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</w:tr>
      <w:tr w:rsidR="00463A09" w:rsidRPr="00463A09" w:rsidTr="00ED342C">
        <w:trPr>
          <w:gridAfter w:val="1"/>
          <w:wAfter w:w="25" w:type="dxa"/>
          <w:trHeight w:val="550"/>
        </w:trPr>
        <w:tc>
          <w:tcPr>
            <w:tcW w:w="567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0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972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88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49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83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1. Доля подростков (14 - 18 лет), участвующих в мероприятиях, направленных на организацию трудоустройства несовершеннолетних граждан ЗАТО Северск в свободное от учебы время, от общей численности детей и подростков от 14 до 18 лет, проц</w:t>
            </w:r>
          </w:p>
        </w:tc>
        <w:tc>
          <w:tcPr>
            <w:tcW w:w="1170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</w:tr>
      <w:tr w:rsidR="00463A09" w:rsidRPr="00463A09" w:rsidTr="00ED342C">
        <w:trPr>
          <w:gridAfter w:val="1"/>
          <w:wAfter w:w="25" w:type="dxa"/>
          <w:trHeight w:val="1825"/>
        </w:trPr>
        <w:tc>
          <w:tcPr>
            <w:tcW w:w="567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0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972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88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49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83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 xml:space="preserve">1. Доля подростков (14 - 18 лет), участвующих в мероприятиях, направленных на организацию трудоустройства несовершеннолетних </w:t>
            </w:r>
            <w:proofErr w:type="gramStart"/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граждан</w:t>
            </w:r>
            <w:proofErr w:type="gramEnd"/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 в свободное от учебы время, от общей численности детей и подростков от 14 до 18 лет, проц</w:t>
            </w:r>
          </w:p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0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17,4</w:t>
            </w:r>
          </w:p>
        </w:tc>
      </w:tr>
      <w:tr w:rsidR="00463A09" w:rsidRPr="00463A09" w:rsidTr="00ED342C">
        <w:trPr>
          <w:gridAfter w:val="1"/>
          <w:wAfter w:w="25" w:type="dxa"/>
          <w:trHeight w:val="1836"/>
        </w:trPr>
        <w:tc>
          <w:tcPr>
            <w:tcW w:w="567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0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972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88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49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83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 xml:space="preserve">1. Доля подростков (14 - 18 лет), участвующих в мероприятиях, направленных на организацию трудоустройства несовершеннолетних </w:t>
            </w:r>
            <w:proofErr w:type="gramStart"/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граждан</w:t>
            </w:r>
            <w:proofErr w:type="gramEnd"/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 в свободное от учебы время, от общей численности детей и подростков от 14 до 18 лет, проц</w:t>
            </w:r>
          </w:p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0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</w:tr>
      <w:tr w:rsidR="00463A09" w:rsidRPr="00463A09" w:rsidTr="00ED342C">
        <w:trPr>
          <w:gridAfter w:val="1"/>
          <w:wAfter w:w="25" w:type="dxa"/>
          <w:trHeight w:val="1750"/>
        </w:trPr>
        <w:tc>
          <w:tcPr>
            <w:tcW w:w="567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0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972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88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49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83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 xml:space="preserve">1. Доля подростков (14 - 18 лет), участвующих в мероприятиях, направленных на организацию трудоустройства несовершеннолетних </w:t>
            </w:r>
            <w:proofErr w:type="gramStart"/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граждан</w:t>
            </w:r>
            <w:proofErr w:type="gramEnd"/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 в свободное от учебы время, от общей численности детей и подростков от 14 до 18 лет, проц</w:t>
            </w:r>
          </w:p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0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63A09" w:rsidRPr="00463A09" w:rsidTr="00ED342C">
        <w:trPr>
          <w:gridAfter w:val="1"/>
          <w:wAfter w:w="25" w:type="dxa"/>
          <w:trHeight w:val="550"/>
        </w:trPr>
        <w:tc>
          <w:tcPr>
            <w:tcW w:w="567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0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972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88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49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83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 xml:space="preserve">1. Доля подростков (14 - 18 лет), участвующих в мероприятиях, направленных на организацию трудоустройства несовершеннолетних </w:t>
            </w:r>
            <w:proofErr w:type="gramStart"/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граждан</w:t>
            </w:r>
            <w:proofErr w:type="gramEnd"/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 в свободное от учебы время, от общей численности детей и подростков от 14 до 18 лет, проц</w:t>
            </w:r>
          </w:p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70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63A09" w:rsidRPr="00463A09" w:rsidTr="00ED342C">
        <w:trPr>
          <w:gridAfter w:val="1"/>
          <w:wAfter w:w="25" w:type="dxa"/>
          <w:trHeight w:val="315"/>
        </w:trPr>
        <w:tc>
          <w:tcPr>
            <w:tcW w:w="567" w:type="dxa"/>
            <w:vMerge w:val="restart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2.1.2</w:t>
            </w:r>
          </w:p>
        </w:tc>
        <w:tc>
          <w:tcPr>
            <w:tcW w:w="2120" w:type="dxa"/>
            <w:vMerge w:val="restart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Организация временной занятости подростков от 14 до 18 лет в каникулярное время</w:t>
            </w:r>
          </w:p>
        </w:tc>
        <w:tc>
          <w:tcPr>
            <w:tcW w:w="94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972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14 860,17</w:t>
            </w:r>
          </w:p>
        </w:tc>
        <w:tc>
          <w:tcPr>
            <w:tcW w:w="997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88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14 860,17</w:t>
            </w:r>
          </w:p>
        </w:tc>
        <w:tc>
          <w:tcPr>
            <w:tcW w:w="1149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83" w:type="dxa"/>
            <w:vMerge w:val="restart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УМСП ФКиС Администрации ЗАТО Северск, Управление образования</w:t>
            </w:r>
          </w:p>
        </w:tc>
        <w:tc>
          <w:tcPr>
            <w:tcW w:w="43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70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463A09" w:rsidRPr="00463A09" w:rsidTr="00ED342C">
        <w:trPr>
          <w:gridAfter w:val="1"/>
          <w:wAfter w:w="25" w:type="dxa"/>
          <w:trHeight w:val="1801"/>
        </w:trPr>
        <w:tc>
          <w:tcPr>
            <w:tcW w:w="567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0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972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3 765,00</w:t>
            </w:r>
          </w:p>
        </w:tc>
        <w:tc>
          <w:tcPr>
            <w:tcW w:w="997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88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3 765,00</w:t>
            </w:r>
          </w:p>
        </w:tc>
        <w:tc>
          <w:tcPr>
            <w:tcW w:w="1149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83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1. Доля подростков (14 - 18 лет), участвующих в мероприятиях, направленных на организацию трудоустройства несовершеннолетних граждан ЗАТО Северск в свободное от учебы время, от общей численности детей и подростков от 14 до 18 лет, проц</w:t>
            </w:r>
          </w:p>
        </w:tc>
        <w:tc>
          <w:tcPr>
            <w:tcW w:w="1170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23</w:t>
            </w:r>
          </w:p>
        </w:tc>
      </w:tr>
      <w:tr w:rsidR="00463A09" w:rsidRPr="00463A09" w:rsidTr="00ED342C">
        <w:trPr>
          <w:gridAfter w:val="1"/>
          <w:wAfter w:w="25" w:type="dxa"/>
          <w:trHeight w:val="1798"/>
        </w:trPr>
        <w:tc>
          <w:tcPr>
            <w:tcW w:w="567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0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972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3 519,00</w:t>
            </w:r>
          </w:p>
        </w:tc>
        <w:tc>
          <w:tcPr>
            <w:tcW w:w="997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88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3 519,00</w:t>
            </w:r>
          </w:p>
        </w:tc>
        <w:tc>
          <w:tcPr>
            <w:tcW w:w="1149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83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1. Доля подростков (14 - 18 лет), участвующих в мероприятиях, направленных на организацию трудоустройства несовершеннолетних граждан ЗАТО Северск в свободное от учебы время, от общей численности детей и подростков от 14 до 18 лет, проц</w:t>
            </w:r>
          </w:p>
        </w:tc>
        <w:tc>
          <w:tcPr>
            <w:tcW w:w="1170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23</w:t>
            </w:r>
          </w:p>
        </w:tc>
      </w:tr>
      <w:tr w:rsidR="00463A09" w:rsidRPr="00463A09" w:rsidTr="00ED342C">
        <w:trPr>
          <w:gridAfter w:val="1"/>
          <w:wAfter w:w="25" w:type="dxa"/>
          <w:trHeight w:val="1724"/>
        </w:trPr>
        <w:tc>
          <w:tcPr>
            <w:tcW w:w="567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0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972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2 019,00</w:t>
            </w:r>
          </w:p>
        </w:tc>
        <w:tc>
          <w:tcPr>
            <w:tcW w:w="997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88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2 019,00</w:t>
            </w:r>
          </w:p>
        </w:tc>
        <w:tc>
          <w:tcPr>
            <w:tcW w:w="1149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83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1. Доля подростков (14 - 18 лет), участвующих в мероприятиях, направленных на организацию трудоустройства несовершеннолетних граждан ЗАТО Северск в свободное от учебы время, от общей численности детей и подростков от 14 до 18 лет, проц</w:t>
            </w:r>
          </w:p>
        </w:tc>
        <w:tc>
          <w:tcPr>
            <w:tcW w:w="1170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</w:tr>
      <w:tr w:rsidR="00463A09" w:rsidRPr="00463A09" w:rsidTr="00ED342C">
        <w:trPr>
          <w:gridAfter w:val="1"/>
          <w:wAfter w:w="25" w:type="dxa"/>
          <w:trHeight w:val="1117"/>
        </w:trPr>
        <w:tc>
          <w:tcPr>
            <w:tcW w:w="567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0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972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1 857,17</w:t>
            </w:r>
          </w:p>
        </w:tc>
        <w:tc>
          <w:tcPr>
            <w:tcW w:w="997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88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1 857,17</w:t>
            </w:r>
          </w:p>
        </w:tc>
        <w:tc>
          <w:tcPr>
            <w:tcW w:w="1149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83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1. Доля подростков (14 - 18 лет), участвующих в мероприятиях, направленных на организацию трудоустройства несовершеннолетних граждан ЗАТО Северск в свободное от учебы время, от общей численности детей и подростков от 14 до 18 лет, проц</w:t>
            </w:r>
          </w:p>
        </w:tc>
        <w:tc>
          <w:tcPr>
            <w:tcW w:w="1170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</w:tr>
      <w:tr w:rsidR="00463A09" w:rsidRPr="00463A09" w:rsidTr="00ED342C">
        <w:trPr>
          <w:gridAfter w:val="1"/>
          <w:wAfter w:w="25" w:type="dxa"/>
          <w:trHeight w:val="550"/>
        </w:trPr>
        <w:tc>
          <w:tcPr>
            <w:tcW w:w="567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0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972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1 850,00</w:t>
            </w:r>
          </w:p>
        </w:tc>
        <w:tc>
          <w:tcPr>
            <w:tcW w:w="997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88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1 850,00</w:t>
            </w:r>
          </w:p>
        </w:tc>
        <w:tc>
          <w:tcPr>
            <w:tcW w:w="1149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83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1. Доля подростков (14 - 18 лет), участвующих в мероприятиях, направленных на организацию трудоустройства несовершеннолетних граждан ЗАТО Северск в свободное от учебы время, от общей численности детей и подростков от 14 до 18 лет, проц</w:t>
            </w:r>
          </w:p>
        </w:tc>
        <w:tc>
          <w:tcPr>
            <w:tcW w:w="1170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17,4</w:t>
            </w:r>
          </w:p>
        </w:tc>
      </w:tr>
      <w:tr w:rsidR="00463A09" w:rsidRPr="00463A09" w:rsidTr="00ED342C">
        <w:trPr>
          <w:gridAfter w:val="1"/>
          <w:wAfter w:w="25" w:type="dxa"/>
          <w:trHeight w:val="1820"/>
        </w:trPr>
        <w:tc>
          <w:tcPr>
            <w:tcW w:w="567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0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972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1 850,00</w:t>
            </w:r>
          </w:p>
        </w:tc>
        <w:tc>
          <w:tcPr>
            <w:tcW w:w="997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88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1 850,00</w:t>
            </w:r>
          </w:p>
        </w:tc>
        <w:tc>
          <w:tcPr>
            <w:tcW w:w="1149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83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1. Доля подростков (14 - 18 лет), участвующих в мероприятиях, направленных на организацию трудоустройства несовершеннолетних граждан ЗАТО Северск в свободное от учебы время, от общей численности детей и подростков от 14 до 18 лет, проц</w:t>
            </w:r>
          </w:p>
        </w:tc>
        <w:tc>
          <w:tcPr>
            <w:tcW w:w="1170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</w:tr>
      <w:tr w:rsidR="00463A09" w:rsidRPr="00463A09" w:rsidTr="00ED342C">
        <w:trPr>
          <w:gridAfter w:val="1"/>
          <w:wAfter w:w="25" w:type="dxa"/>
          <w:trHeight w:val="1825"/>
        </w:trPr>
        <w:tc>
          <w:tcPr>
            <w:tcW w:w="567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0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972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88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49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83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1. Доля подростков (14 - 18 лет), участвующих в мероприятиях, направленных на организацию трудоустройства несовершеннолетних граждан ЗАТО Северск в свободное от учебы время, от общей численности детей и подростков от 14 до 18 лет, проц</w:t>
            </w:r>
          </w:p>
        </w:tc>
        <w:tc>
          <w:tcPr>
            <w:tcW w:w="1170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63A09" w:rsidRPr="00463A09" w:rsidTr="00ED342C">
        <w:trPr>
          <w:gridAfter w:val="1"/>
          <w:wAfter w:w="25" w:type="dxa"/>
          <w:trHeight w:val="1724"/>
        </w:trPr>
        <w:tc>
          <w:tcPr>
            <w:tcW w:w="567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0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972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88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49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83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1. Доля подростков (14 - 18 лет), участвующих в мероприятиях, направленных на организацию трудоустройства несовершеннолетних граждан ЗАТО Северск в свободное от учебы время, от общей численности детей и подростков от 14 до 18 лет, проц</w:t>
            </w:r>
          </w:p>
        </w:tc>
        <w:tc>
          <w:tcPr>
            <w:tcW w:w="1170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63A09" w:rsidRPr="00463A09" w:rsidTr="00ED342C">
        <w:trPr>
          <w:gridAfter w:val="1"/>
          <w:wAfter w:w="25" w:type="dxa"/>
          <w:trHeight w:val="315"/>
        </w:trPr>
        <w:tc>
          <w:tcPr>
            <w:tcW w:w="567" w:type="dxa"/>
            <w:vMerge w:val="restart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 xml:space="preserve"> 2.1.3</w:t>
            </w:r>
          </w:p>
        </w:tc>
        <w:tc>
          <w:tcPr>
            <w:tcW w:w="2120" w:type="dxa"/>
            <w:vMerge w:val="restart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Организация деятельности молодежных трудовых отрядов ЗАТО Северск для молодежи 18 - 25 лет</w:t>
            </w:r>
          </w:p>
        </w:tc>
        <w:tc>
          <w:tcPr>
            <w:tcW w:w="94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972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88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49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83" w:type="dxa"/>
            <w:vMerge w:val="restart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УМСП ФКиС Администрации ЗАТО Северск, ОГКУ ЦЗН ЗАТО город Северск</w:t>
            </w:r>
          </w:p>
        </w:tc>
        <w:tc>
          <w:tcPr>
            <w:tcW w:w="43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70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463A09" w:rsidRPr="00463A09" w:rsidTr="00ED342C">
        <w:trPr>
          <w:gridAfter w:val="1"/>
          <w:wAfter w:w="25" w:type="dxa"/>
          <w:trHeight w:val="460"/>
        </w:trPr>
        <w:tc>
          <w:tcPr>
            <w:tcW w:w="567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0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972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88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49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83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1. Количество трудовых студенческих отрядов, ед</w:t>
            </w:r>
          </w:p>
        </w:tc>
        <w:tc>
          <w:tcPr>
            <w:tcW w:w="1170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463A09" w:rsidRPr="00463A09" w:rsidTr="00ED342C">
        <w:trPr>
          <w:gridAfter w:val="1"/>
          <w:wAfter w:w="25" w:type="dxa"/>
          <w:trHeight w:val="502"/>
        </w:trPr>
        <w:tc>
          <w:tcPr>
            <w:tcW w:w="567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0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972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88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49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83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1. Количество трудовых студенческих отрядов, ед</w:t>
            </w:r>
          </w:p>
        </w:tc>
        <w:tc>
          <w:tcPr>
            <w:tcW w:w="1170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463A09" w:rsidRPr="00463A09" w:rsidTr="00ED342C">
        <w:trPr>
          <w:gridAfter w:val="1"/>
          <w:wAfter w:w="25" w:type="dxa"/>
          <w:trHeight w:val="427"/>
        </w:trPr>
        <w:tc>
          <w:tcPr>
            <w:tcW w:w="567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0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972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88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49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83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1. Количество трудовых студенческих отрядов, ед</w:t>
            </w:r>
          </w:p>
        </w:tc>
        <w:tc>
          <w:tcPr>
            <w:tcW w:w="1170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463A09" w:rsidRPr="00463A09" w:rsidTr="00ED342C">
        <w:trPr>
          <w:gridAfter w:val="1"/>
          <w:wAfter w:w="25" w:type="dxa"/>
          <w:trHeight w:val="506"/>
        </w:trPr>
        <w:tc>
          <w:tcPr>
            <w:tcW w:w="567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0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972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88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49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83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1. Количество трудовых студенческих отрядов, ед</w:t>
            </w:r>
          </w:p>
        </w:tc>
        <w:tc>
          <w:tcPr>
            <w:tcW w:w="1170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463A09" w:rsidRPr="00463A09" w:rsidTr="00ED342C">
        <w:trPr>
          <w:gridAfter w:val="1"/>
          <w:wAfter w:w="25" w:type="dxa"/>
          <w:trHeight w:val="524"/>
        </w:trPr>
        <w:tc>
          <w:tcPr>
            <w:tcW w:w="567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0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972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88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49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83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1. Количество трудовых студенческих отрядов, ед</w:t>
            </w:r>
          </w:p>
        </w:tc>
        <w:tc>
          <w:tcPr>
            <w:tcW w:w="1170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463A09" w:rsidRPr="00463A09" w:rsidTr="00ED342C">
        <w:trPr>
          <w:gridAfter w:val="1"/>
          <w:wAfter w:w="25" w:type="dxa"/>
          <w:trHeight w:val="408"/>
        </w:trPr>
        <w:tc>
          <w:tcPr>
            <w:tcW w:w="567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0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972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88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49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83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1. Количество трудовых студенческих отрядов, ед</w:t>
            </w:r>
          </w:p>
        </w:tc>
        <w:tc>
          <w:tcPr>
            <w:tcW w:w="1170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63A09" w:rsidRPr="00463A09" w:rsidTr="00ED342C">
        <w:trPr>
          <w:gridAfter w:val="1"/>
          <w:wAfter w:w="25" w:type="dxa"/>
          <w:trHeight w:val="1054"/>
        </w:trPr>
        <w:tc>
          <w:tcPr>
            <w:tcW w:w="567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0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972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88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49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83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1. Количество трудовых студенческих отрядов, ед</w:t>
            </w:r>
          </w:p>
        </w:tc>
        <w:tc>
          <w:tcPr>
            <w:tcW w:w="1170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63A09" w:rsidRPr="00463A09" w:rsidTr="00ED342C">
        <w:trPr>
          <w:gridAfter w:val="1"/>
          <w:wAfter w:w="25" w:type="dxa"/>
          <w:trHeight w:val="1060"/>
        </w:trPr>
        <w:tc>
          <w:tcPr>
            <w:tcW w:w="567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0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972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88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49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83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1. Количество трудовых студенческих отрядов, ед</w:t>
            </w:r>
          </w:p>
        </w:tc>
        <w:tc>
          <w:tcPr>
            <w:tcW w:w="1170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463A09" w:rsidRPr="00463A09" w:rsidTr="00ED342C">
        <w:trPr>
          <w:gridAfter w:val="1"/>
          <w:wAfter w:w="25" w:type="dxa"/>
          <w:trHeight w:val="315"/>
        </w:trPr>
        <w:tc>
          <w:tcPr>
            <w:tcW w:w="567" w:type="dxa"/>
            <w:vMerge w:val="restart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0" w:type="dxa"/>
            <w:vMerge w:val="restart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Итого по подпрограмме 1</w:t>
            </w:r>
          </w:p>
        </w:tc>
        <w:tc>
          <w:tcPr>
            <w:tcW w:w="94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972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17 705,34</w:t>
            </w:r>
          </w:p>
        </w:tc>
        <w:tc>
          <w:tcPr>
            <w:tcW w:w="997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88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17 705,34</w:t>
            </w:r>
          </w:p>
        </w:tc>
        <w:tc>
          <w:tcPr>
            <w:tcW w:w="1149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83" w:type="dxa"/>
            <w:vMerge w:val="restart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3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70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463A09" w:rsidRPr="00463A09" w:rsidTr="00ED342C">
        <w:trPr>
          <w:gridAfter w:val="1"/>
          <w:wAfter w:w="25" w:type="dxa"/>
          <w:trHeight w:val="315"/>
        </w:trPr>
        <w:tc>
          <w:tcPr>
            <w:tcW w:w="567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0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972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4 218,60</w:t>
            </w:r>
          </w:p>
        </w:tc>
        <w:tc>
          <w:tcPr>
            <w:tcW w:w="997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88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4 218,60</w:t>
            </w:r>
          </w:p>
        </w:tc>
        <w:tc>
          <w:tcPr>
            <w:tcW w:w="1149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83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70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463A09" w:rsidRPr="00463A09" w:rsidTr="00ED342C">
        <w:trPr>
          <w:gridAfter w:val="1"/>
          <w:wAfter w:w="25" w:type="dxa"/>
          <w:trHeight w:val="315"/>
        </w:trPr>
        <w:tc>
          <w:tcPr>
            <w:tcW w:w="567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0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972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3 925,00</w:t>
            </w:r>
          </w:p>
        </w:tc>
        <w:tc>
          <w:tcPr>
            <w:tcW w:w="997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88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3 925,00</w:t>
            </w:r>
          </w:p>
        </w:tc>
        <w:tc>
          <w:tcPr>
            <w:tcW w:w="1149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83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70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463A09" w:rsidRPr="00463A09" w:rsidTr="00ED342C">
        <w:trPr>
          <w:gridAfter w:val="1"/>
          <w:wAfter w:w="25" w:type="dxa"/>
          <w:trHeight w:val="315"/>
        </w:trPr>
        <w:tc>
          <w:tcPr>
            <w:tcW w:w="567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0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972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2 590,74</w:t>
            </w:r>
          </w:p>
        </w:tc>
        <w:tc>
          <w:tcPr>
            <w:tcW w:w="997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88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2 590,74</w:t>
            </w:r>
          </w:p>
        </w:tc>
        <w:tc>
          <w:tcPr>
            <w:tcW w:w="1149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83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70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463A09" w:rsidRPr="00463A09" w:rsidTr="00ED342C">
        <w:trPr>
          <w:gridAfter w:val="1"/>
          <w:wAfter w:w="25" w:type="dxa"/>
          <w:trHeight w:val="315"/>
        </w:trPr>
        <w:tc>
          <w:tcPr>
            <w:tcW w:w="567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0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972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2 206,00</w:t>
            </w:r>
          </w:p>
        </w:tc>
        <w:tc>
          <w:tcPr>
            <w:tcW w:w="997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88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2 206,00</w:t>
            </w:r>
          </w:p>
        </w:tc>
        <w:tc>
          <w:tcPr>
            <w:tcW w:w="1149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83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70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463A09" w:rsidRPr="00463A09" w:rsidTr="00ED342C">
        <w:trPr>
          <w:gridAfter w:val="1"/>
          <w:wAfter w:w="25" w:type="dxa"/>
          <w:trHeight w:val="315"/>
        </w:trPr>
        <w:tc>
          <w:tcPr>
            <w:tcW w:w="567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0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972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2 506,00</w:t>
            </w:r>
          </w:p>
        </w:tc>
        <w:tc>
          <w:tcPr>
            <w:tcW w:w="997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88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2 506,00</w:t>
            </w:r>
          </w:p>
        </w:tc>
        <w:tc>
          <w:tcPr>
            <w:tcW w:w="1149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83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70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463A09" w:rsidRPr="00463A09" w:rsidTr="00ED342C">
        <w:trPr>
          <w:gridAfter w:val="1"/>
          <w:wAfter w:w="25" w:type="dxa"/>
          <w:trHeight w:val="315"/>
        </w:trPr>
        <w:tc>
          <w:tcPr>
            <w:tcW w:w="567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0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972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2 259,00</w:t>
            </w:r>
          </w:p>
        </w:tc>
        <w:tc>
          <w:tcPr>
            <w:tcW w:w="997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88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2 259,00</w:t>
            </w:r>
          </w:p>
        </w:tc>
        <w:tc>
          <w:tcPr>
            <w:tcW w:w="1149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83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70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463A09" w:rsidRPr="00463A09" w:rsidTr="00ED342C">
        <w:trPr>
          <w:gridAfter w:val="1"/>
          <w:wAfter w:w="25" w:type="dxa"/>
          <w:trHeight w:val="976"/>
        </w:trPr>
        <w:tc>
          <w:tcPr>
            <w:tcW w:w="567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0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972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88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49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83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70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463A09" w:rsidRPr="00463A09" w:rsidTr="00ED342C">
        <w:trPr>
          <w:gridAfter w:val="1"/>
          <w:wAfter w:w="25" w:type="dxa"/>
          <w:trHeight w:val="1089"/>
        </w:trPr>
        <w:tc>
          <w:tcPr>
            <w:tcW w:w="567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0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972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7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88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49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683" w:type="dxa"/>
            <w:vMerge/>
            <w:vAlign w:val="center"/>
            <w:hideMark/>
          </w:tcPr>
          <w:p w:rsidR="00463A09" w:rsidRPr="00463A09" w:rsidRDefault="00463A09" w:rsidP="00463A0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36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70" w:type="dxa"/>
            <w:shd w:val="clear" w:color="auto" w:fill="auto"/>
            <w:hideMark/>
          </w:tcPr>
          <w:p w:rsidR="00463A09" w:rsidRPr="00463A09" w:rsidRDefault="00463A09" w:rsidP="00463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3A09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</w:tbl>
    <w:p w:rsidR="00463A09" w:rsidRPr="00463A09" w:rsidRDefault="00463A09" w:rsidP="00463A09"/>
    <w:p w:rsidR="00463A09" w:rsidRPr="00463A09" w:rsidRDefault="00463A09" w:rsidP="00463A09"/>
    <w:p w:rsidR="00463A09" w:rsidRPr="00463A09" w:rsidRDefault="00463A09" w:rsidP="00463A09"/>
    <w:p w:rsidR="00463A09" w:rsidRPr="00463A09" w:rsidRDefault="00463A09" w:rsidP="00463A09"/>
    <w:p w:rsidR="00463A09" w:rsidRPr="00463A09" w:rsidRDefault="00463A09" w:rsidP="00463A09">
      <w:pPr>
        <w:rPr>
          <w:rFonts w:ascii="Times New Roman" w:hAnsi="Times New Roman" w:cs="Times New Roman"/>
        </w:rPr>
      </w:pPr>
      <w:r w:rsidRPr="00463A09">
        <w:rPr>
          <w:rFonts w:ascii="Times New Roman" w:hAnsi="Times New Roman" w:cs="Times New Roman"/>
        </w:rPr>
        <w:t>Внутренний номер: 201870</w:t>
      </w:r>
    </w:p>
    <w:p w:rsidR="00463A09" w:rsidRPr="00463A09" w:rsidRDefault="00463A09" w:rsidP="00463A09">
      <w:pPr>
        <w:rPr>
          <w:rFonts w:ascii="Times New Roman" w:hAnsi="Times New Roman" w:cs="Times New Roman"/>
        </w:rPr>
      </w:pPr>
    </w:p>
    <w:tbl>
      <w:tblPr>
        <w:tblW w:w="15735" w:type="dxa"/>
        <w:jc w:val="center"/>
        <w:tblLook w:val="01E0" w:firstRow="1" w:lastRow="1" w:firstColumn="1" w:lastColumn="1" w:noHBand="0" w:noVBand="0"/>
      </w:tblPr>
      <w:tblGrid>
        <w:gridCol w:w="12191"/>
        <w:gridCol w:w="3544"/>
      </w:tblGrid>
      <w:tr w:rsidR="007E1C52" w:rsidRPr="007E1C52" w:rsidTr="00ED342C">
        <w:trPr>
          <w:jc w:val="center"/>
        </w:trPr>
        <w:tc>
          <w:tcPr>
            <w:tcW w:w="12191" w:type="dxa"/>
            <w:tcBorders>
              <w:top w:val="nil"/>
              <w:left w:val="nil"/>
              <w:bottom w:val="nil"/>
              <w:right w:val="nil"/>
            </w:tcBorders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9</w:t>
            </w:r>
          </w:p>
          <w:p w:rsidR="007E1C52" w:rsidRPr="007E1C52" w:rsidRDefault="007E1C52" w:rsidP="007E1C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:rsidR="007E1C52" w:rsidRPr="007E1C52" w:rsidRDefault="007E1C52" w:rsidP="007E1C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</w:t>
            </w:r>
          </w:p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от_______________№_______</w:t>
            </w:r>
          </w:p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E1C52" w:rsidRPr="007E1C52" w:rsidRDefault="007E1C52" w:rsidP="007E1C52">
      <w:pPr>
        <w:spacing w:after="0"/>
      </w:pPr>
    </w:p>
    <w:tbl>
      <w:tblPr>
        <w:tblW w:w="15829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486"/>
        <w:gridCol w:w="2997"/>
        <w:gridCol w:w="1136"/>
        <w:gridCol w:w="508"/>
        <w:gridCol w:w="508"/>
        <w:gridCol w:w="512"/>
        <w:gridCol w:w="504"/>
        <w:gridCol w:w="508"/>
        <w:gridCol w:w="508"/>
        <w:gridCol w:w="508"/>
        <w:gridCol w:w="508"/>
        <w:gridCol w:w="508"/>
        <w:gridCol w:w="508"/>
        <w:gridCol w:w="508"/>
        <w:gridCol w:w="508"/>
        <w:gridCol w:w="513"/>
        <w:gridCol w:w="513"/>
        <w:gridCol w:w="1026"/>
        <w:gridCol w:w="62"/>
      </w:tblGrid>
      <w:tr w:rsidR="007E1C52" w:rsidRPr="007E1C52" w:rsidTr="007E1C52">
        <w:trPr>
          <w:trHeight w:val="1009"/>
        </w:trPr>
        <w:tc>
          <w:tcPr>
            <w:tcW w:w="15829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ПАСПОРТ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подпрограммы 2 «Семейная политика в ЗАТО Северск»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муниципальной программы «Молодежная политика в ЗАТО Северск»</w:t>
            </w:r>
          </w:p>
        </w:tc>
      </w:tr>
      <w:tr w:rsidR="007E1C52" w:rsidRPr="007E1C52" w:rsidTr="007E1C52">
        <w:trPr>
          <w:gridAfter w:val="1"/>
          <w:wAfter w:w="66" w:type="dxa"/>
          <w:trHeight w:val="315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0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7E1C52" w:rsidRPr="007E1C52" w:rsidTr="007E1C52">
        <w:trPr>
          <w:trHeight w:val="63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подпрограммы 2</w:t>
            </w:r>
          </w:p>
        </w:tc>
        <w:tc>
          <w:tcPr>
            <w:tcW w:w="12423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Семейная политика в ЗАТО Северск</w:t>
            </w:r>
          </w:p>
        </w:tc>
      </w:tr>
      <w:tr w:rsidR="007E1C52" w:rsidRPr="007E1C52" w:rsidTr="007E1C52">
        <w:trPr>
          <w:trHeight w:val="602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реализации подпрограммы 2</w:t>
            </w:r>
          </w:p>
        </w:tc>
        <w:tc>
          <w:tcPr>
            <w:tcW w:w="12423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2015 - 2020 годы</w:t>
            </w:r>
          </w:p>
        </w:tc>
      </w:tr>
      <w:tr w:rsidR="007E1C52" w:rsidRPr="007E1C52" w:rsidTr="007E1C52">
        <w:trPr>
          <w:trHeight w:val="943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12423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7E1C52" w:rsidRPr="007E1C52" w:rsidTr="007E1C52">
        <w:trPr>
          <w:trHeight w:val="321"/>
        </w:trPr>
        <w:tc>
          <w:tcPr>
            <w:tcW w:w="34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подпрограммы 2</w:t>
            </w:r>
          </w:p>
        </w:tc>
        <w:tc>
          <w:tcPr>
            <w:tcW w:w="12423" w:type="dxa"/>
            <w:gridSpan w:val="18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7E1C52" w:rsidRPr="007E1C52" w:rsidTr="007E1C52">
        <w:trPr>
          <w:trHeight w:val="315"/>
        </w:trPr>
        <w:tc>
          <w:tcPr>
            <w:tcW w:w="34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23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7E1C52" w:rsidRPr="007E1C52" w:rsidTr="007E1C52">
        <w:trPr>
          <w:trHeight w:val="315"/>
        </w:trPr>
        <w:tc>
          <w:tcPr>
            <w:tcW w:w="34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23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ЗАТО Северск</w:t>
            </w:r>
          </w:p>
        </w:tc>
      </w:tr>
      <w:tr w:rsidR="007E1C52" w:rsidRPr="007E1C52" w:rsidTr="007E1C52">
        <w:trPr>
          <w:trHeight w:val="318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подпрограммы 2</w:t>
            </w:r>
          </w:p>
        </w:tc>
        <w:tc>
          <w:tcPr>
            <w:tcW w:w="12423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Укрепление института семьи и брака, значимости семейного образа жизни</w:t>
            </w:r>
          </w:p>
        </w:tc>
      </w:tr>
      <w:tr w:rsidR="007E1C52" w:rsidRPr="007E1C52" w:rsidTr="007E1C52">
        <w:trPr>
          <w:gridAfter w:val="1"/>
          <w:wAfter w:w="66" w:type="dxa"/>
          <w:trHeight w:val="1052"/>
        </w:trPr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цели, 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 год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 год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 год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 год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</w:tr>
      <w:tr w:rsidR="007E1C52" w:rsidRPr="007E1C52" w:rsidTr="007E1C52">
        <w:trPr>
          <w:gridAfter w:val="1"/>
          <w:wAfter w:w="66" w:type="dxa"/>
          <w:trHeight w:val="1402"/>
        </w:trPr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детей, охваченных организованными формами отдыха и оздоровления, от общего числа детей школьного возраста ЗАТО Северск, чел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4070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3850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4179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4165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4095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</w:t>
            </w:r>
          </w:p>
        </w:tc>
      </w:tr>
      <w:tr w:rsidR="007E1C52" w:rsidRPr="007E1C52" w:rsidTr="007E1C52">
        <w:trPr>
          <w:gridAfter w:val="1"/>
          <w:wAfter w:w="66" w:type="dxa"/>
          <w:trHeight w:val="1402"/>
        </w:trPr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мероприятий, направленных на возрождение семейных традиций, воспитание у молодежи позитивного отношения к семейным традициям, ед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7E1C52" w:rsidRPr="007E1C52" w:rsidTr="007E1C52">
        <w:trPr>
          <w:trHeight w:val="315"/>
        </w:trPr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Задачи подпрограммы 2</w:t>
            </w:r>
          </w:p>
        </w:tc>
        <w:tc>
          <w:tcPr>
            <w:tcW w:w="12423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Реализация семейной политики ЗАТО Северск</w:t>
            </w:r>
          </w:p>
        </w:tc>
      </w:tr>
      <w:tr w:rsidR="007E1C52" w:rsidRPr="007E1C52" w:rsidTr="007E1C52">
        <w:trPr>
          <w:trHeight w:val="315"/>
        </w:trPr>
        <w:tc>
          <w:tcPr>
            <w:tcW w:w="34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23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Обеспечение отдыха и оздоровления детей ЗАТО Северск</w:t>
            </w:r>
          </w:p>
        </w:tc>
      </w:tr>
      <w:tr w:rsidR="007E1C52" w:rsidRPr="007E1C52" w:rsidTr="007E1C52">
        <w:trPr>
          <w:trHeight w:val="1158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Ведомственные целевые программы, входящие в состав подпрограммы 2 (далее - ВЦП)</w:t>
            </w:r>
          </w:p>
        </w:tc>
        <w:tc>
          <w:tcPr>
            <w:tcW w:w="12423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ВЦП «Реализация семейной политики ЗАТО Северск»</w:t>
            </w:r>
          </w:p>
        </w:tc>
      </w:tr>
      <w:tr w:rsidR="007E1C52" w:rsidRPr="007E1C52" w:rsidTr="007E1C52">
        <w:trPr>
          <w:gridAfter w:val="1"/>
          <w:wAfter w:w="66" w:type="dxa"/>
          <w:trHeight w:val="1024"/>
        </w:trPr>
        <w:tc>
          <w:tcPr>
            <w:tcW w:w="34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 год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 год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 год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</w:tr>
      <w:tr w:rsidR="007E1C52" w:rsidRPr="007E1C52" w:rsidTr="007E1C52">
        <w:trPr>
          <w:gridAfter w:val="1"/>
          <w:wAfter w:w="66" w:type="dxa"/>
          <w:trHeight w:val="315"/>
        </w:trPr>
        <w:tc>
          <w:tcPr>
            <w:tcW w:w="34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356 701,10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54 428,30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ind w:right="-16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232,65 &lt;*&gt;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ind w:right="-21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372,13 &lt;*&gt;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ind w:right="-21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957,74 &lt;*&gt;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ind w:right="-21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61 544,10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ind w:right="-14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62 947,07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ind w:right="-14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41 022,09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ind w:right="-1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41 022,09</w:t>
            </w:r>
          </w:p>
        </w:tc>
      </w:tr>
      <w:tr w:rsidR="007E1C52" w:rsidRPr="007E1C52" w:rsidTr="007E1C52">
        <w:trPr>
          <w:gridAfter w:val="1"/>
          <w:wAfter w:w="66" w:type="dxa"/>
          <w:trHeight w:val="315"/>
        </w:trPr>
        <w:tc>
          <w:tcPr>
            <w:tcW w:w="34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E1C52" w:rsidRPr="007E1C52" w:rsidTr="007E1C52">
        <w:trPr>
          <w:gridAfter w:val="1"/>
          <w:wAfter w:w="66" w:type="dxa"/>
          <w:trHeight w:val="462"/>
        </w:trPr>
        <w:tc>
          <w:tcPr>
            <w:tcW w:w="34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E1C52" w:rsidRPr="007E1C52" w:rsidTr="007E1C52">
        <w:trPr>
          <w:gridAfter w:val="1"/>
          <w:wAfter w:w="66" w:type="dxa"/>
          <w:trHeight w:val="556"/>
        </w:trPr>
        <w:tc>
          <w:tcPr>
            <w:tcW w:w="34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60 453,10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10 088,30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9 507,80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9 507,80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9 507,80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10 920,60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10 920,80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10 920,80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10 920,80</w:t>
            </w:r>
          </w:p>
        </w:tc>
      </w:tr>
      <w:tr w:rsidR="007E1C52" w:rsidRPr="007E1C52" w:rsidTr="007E1C52">
        <w:trPr>
          <w:gridAfter w:val="1"/>
          <w:wAfter w:w="66" w:type="dxa"/>
          <w:trHeight w:val="550"/>
        </w:trPr>
        <w:tc>
          <w:tcPr>
            <w:tcW w:w="34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E1C52" w:rsidRPr="007E1C52" w:rsidTr="007E1C52">
        <w:trPr>
          <w:gridAfter w:val="1"/>
          <w:wAfter w:w="66" w:type="dxa"/>
          <w:trHeight w:val="315"/>
        </w:trPr>
        <w:tc>
          <w:tcPr>
            <w:tcW w:w="34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417 154,20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64 516,60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ind w:right="-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740,45 &lt;*&gt;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879,93 &lt;*&gt;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ind w:right="-4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465,54 &lt;*&gt;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72 464,70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73 867,87</w:t>
            </w:r>
          </w:p>
        </w:tc>
        <w:tc>
          <w:tcPr>
            <w:tcW w:w="10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51 942,89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51 942,89</w:t>
            </w:r>
          </w:p>
        </w:tc>
      </w:tr>
      <w:tr w:rsidR="007E1C52" w:rsidRPr="007E1C52" w:rsidTr="007E1C52">
        <w:trPr>
          <w:gridAfter w:val="1"/>
          <w:wAfter w:w="66" w:type="dxa"/>
          <w:trHeight w:val="315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1C52" w:rsidRPr="007E1C52" w:rsidTr="007E1C52">
        <w:trPr>
          <w:gridAfter w:val="1"/>
          <w:wAfter w:w="62" w:type="dxa"/>
          <w:trHeight w:val="315"/>
        </w:trPr>
        <w:tc>
          <w:tcPr>
            <w:tcW w:w="64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C52" w:rsidRPr="007E1C52" w:rsidRDefault="007E1C52" w:rsidP="007E1C52">
            <w:pPr>
              <w:spacing w:after="0" w:line="240" w:lineRule="auto"/>
              <w:ind w:firstLineChars="300"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------------------------------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C52" w:rsidRPr="007E1C52" w:rsidRDefault="007E1C52" w:rsidP="007E1C52">
            <w:pPr>
              <w:spacing w:after="0" w:line="240" w:lineRule="auto"/>
              <w:ind w:firstLineChars="300"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C52" w:rsidRPr="007E1C52" w:rsidRDefault="007E1C52" w:rsidP="007E1C5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C52" w:rsidRPr="007E1C52" w:rsidRDefault="007E1C52" w:rsidP="007E1C5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C52" w:rsidRPr="007E1C52" w:rsidRDefault="007E1C52" w:rsidP="007E1C5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C52" w:rsidRPr="007E1C52" w:rsidRDefault="007E1C52" w:rsidP="007E1C5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C52" w:rsidRPr="007E1C52" w:rsidRDefault="007E1C52" w:rsidP="007E1C5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C52" w:rsidRPr="007E1C52" w:rsidRDefault="007E1C52" w:rsidP="007E1C5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C52" w:rsidRPr="007E1C52" w:rsidRDefault="007E1C52" w:rsidP="007E1C5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C52" w:rsidRPr="007E1C52" w:rsidRDefault="007E1C52" w:rsidP="007E1C5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1C52" w:rsidRPr="007E1C52" w:rsidTr="007E1C52">
        <w:trPr>
          <w:trHeight w:val="315"/>
        </w:trPr>
        <w:tc>
          <w:tcPr>
            <w:tcW w:w="81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C52" w:rsidRPr="007E1C52" w:rsidRDefault="007E1C52" w:rsidP="007E1C52">
            <w:pPr>
              <w:spacing w:after="0" w:line="240" w:lineRule="auto"/>
              <w:ind w:firstLineChars="300"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&lt;*&gt; Потребность и объем финансирования включают: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C52" w:rsidRPr="007E1C52" w:rsidRDefault="007E1C52" w:rsidP="007E1C52">
            <w:pPr>
              <w:spacing w:after="0" w:line="240" w:lineRule="auto"/>
              <w:ind w:firstLineChars="300"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C52" w:rsidRPr="007E1C52" w:rsidRDefault="007E1C52" w:rsidP="007E1C5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C52" w:rsidRPr="007E1C52" w:rsidRDefault="007E1C52" w:rsidP="007E1C5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C52" w:rsidRPr="007E1C52" w:rsidRDefault="007E1C52" w:rsidP="007E1C5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C52" w:rsidRPr="007E1C52" w:rsidRDefault="007E1C52" w:rsidP="007E1C5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C52" w:rsidRPr="007E1C52" w:rsidRDefault="007E1C52" w:rsidP="007E1C5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C52" w:rsidRPr="007E1C52" w:rsidRDefault="007E1C52" w:rsidP="007E1C5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C52" w:rsidRPr="007E1C52" w:rsidRDefault="007E1C52" w:rsidP="007E1C5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1C52" w:rsidRPr="007E1C52" w:rsidTr="007E1C52">
        <w:trPr>
          <w:trHeight w:val="315"/>
        </w:trPr>
        <w:tc>
          <w:tcPr>
            <w:tcW w:w="1219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C52" w:rsidRPr="007E1C52" w:rsidRDefault="007E1C52" w:rsidP="007E1C52">
            <w:pPr>
              <w:spacing w:after="0" w:line="240" w:lineRule="auto"/>
              <w:ind w:firstLineChars="300"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2016 году неиспользованный остаток средств местного бюджета 2015 года в сумме 759,29 тыс. руб.;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C52" w:rsidRPr="007E1C52" w:rsidRDefault="007E1C52" w:rsidP="007E1C52">
            <w:pPr>
              <w:spacing w:after="0" w:line="240" w:lineRule="auto"/>
              <w:ind w:firstLineChars="300"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C52" w:rsidRPr="007E1C52" w:rsidRDefault="007E1C52" w:rsidP="007E1C5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C52" w:rsidRPr="007E1C52" w:rsidRDefault="007E1C52" w:rsidP="007E1C5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C52" w:rsidRPr="007E1C52" w:rsidRDefault="007E1C52" w:rsidP="007E1C5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1C52" w:rsidRPr="007E1C52" w:rsidTr="007E1C52">
        <w:trPr>
          <w:trHeight w:val="315"/>
        </w:trPr>
        <w:tc>
          <w:tcPr>
            <w:tcW w:w="1219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C52" w:rsidRPr="007E1C52" w:rsidRDefault="007E1C52" w:rsidP="007E1C52">
            <w:pPr>
              <w:spacing w:after="0" w:line="240" w:lineRule="auto"/>
              <w:ind w:firstLineChars="300"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2017 году неиспользованный остаток средств местного бюджета 2016 года в сумме 10475,94 тыс. руб.;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C52" w:rsidRPr="007E1C52" w:rsidRDefault="007E1C52" w:rsidP="007E1C52">
            <w:pPr>
              <w:spacing w:after="0" w:line="240" w:lineRule="auto"/>
              <w:ind w:firstLineChars="300"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C52" w:rsidRPr="007E1C52" w:rsidRDefault="007E1C52" w:rsidP="007E1C5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C52" w:rsidRPr="007E1C52" w:rsidRDefault="007E1C52" w:rsidP="007E1C5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C52" w:rsidRPr="007E1C52" w:rsidRDefault="007E1C52" w:rsidP="007E1C5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1C52" w:rsidRPr="007E1C52" w:rsidTr="007E1C52">
        <w:trPr>
          <w:trHeight w:val="315"/>
        </w:trPr>
        <w:tc>
          <w:tcPr>
            <w:tcW w:w="1219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C52" w:rsidRPr="007E1C52" w:rsidRDefault="007E1C52" w:rsidP="007E1C52">
            <w:pPr>
              <w:spacing w:after="0" w:line="240" w:lineRule="auto"/>
              <w:ind w:firstLineChars="300"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 2018 году неиспользованный остаток средств местного бюджета 2017 года в сумме 545,66 тыс. руб.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C52" w:rsidRPr="007E1C52" w:rsidRDefault="007E1C52" w:rsidP="007E1C52">
            <w:pPr>
              <w:spacing w:after="0" w:line="240" w:lineRule="auto"/>
              <w:ind w:firstLineChars="300"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C52" w:rsidRPr="007E1C52" w:rsidRDefault="007E1C52" w:rsidP="007E1C5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C52" w:rsidRPr="007E1C52" w:rsidRDefault="007E1C52" w:rsidP="007E1C5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C52" w:rsidRPr="007E1C52" w:rsidRDefault="007E1C52" w:rsidP="007E1C5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1C52" w:rsidRPr="007E1C52" w:rsidTr="007E1C52">
        <w:trPr>
          <w:trHeight w:val="315"/>
        </w:trPr>
        <w:tc>
          <w:tcPr>
            <w:tcW w:w="15829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C52" w:rsidRPr="007E1C52" w:rsidRDefault="007E1C52" w:rsidP="007E1C52">
            <w:pPr>
              <w:spacing w:after="0" w:line="240" w:lineRule="auto"/>
              <w:ind w:firstLineChars="300"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Указанные суммы неиспользованных остатков бюджетных средств не увеличивают общий объем финансирования Программы в столбце «Всего».</w:t>
            </w:r>
          </w:p>
        </w:tc>
      </w:tr>
    </w:tbl>
    <w:p w:rsidR="007E1C52" w:rsidRDefault="007E1C52" w:rsidP="007E1C52">
      <w:pPr>
        <w:rPr>
          <w:rFonts w:ascii="Times New Roman" w:hAnsi="Times New Roman" w:cs="Times New Roman"/>
        </w:rPr>
      </w:pPr>
    </w:p>
    <w:p w:rsidR="007E1C52" w:rsidRDefault="007E1C52" w:rsidP="007E1C52">
      <w:pPr>
        <w:rPr>
          <w:rFonts w:ascii="Times New Roman" w:hAnsi="Times New Roman" w:cs="Times New Roman"/>
        </w:rPr>
      </w:pPr>
    </w:p>
    <w:p w:rsidR="007E1C52" w:rsidRDefault="007E1C52" w:rsidP="007E1C52">
      <w:pPr>
        <w:rPr>
          <w:rFonts w:ascii="Times New Roman" w:hAnsi="Times New Roman" w:cs="Times New Roman"/>
        </w:rPr>
      </w:pPr>
    </w:p>
    <w:p w:rsidR="007E1C52" w:rsidRDefault="007E1C52" w:rsidP="007E1C52">
      <w:pPr>
        <w:rPr>
          <w:rFonts w:ascii="Times New Roman" w:hAnsi="Times New Roman" w:cs="Times New Roman"/>
        </w:rPr>
      </w:pPr>
    </w:p>
    <w:p w:rsidR="007E1C52" w:rsidRDefault="007E1C52" w:rsidP="007E1C52">
      <w:pPr>
        <w:rPr>
          <w:rFonts w:ascii="Times New Roman" w:hAnsi="Times New Roman" w:cs="Times New Roman"/>
        </w:rPr>
      </w:pPr>
    </w:p>
    <w:p w:rsidR="007E1C52" w:rsidRDefault="007E1C52" w:rsidP="007E1C52">
      <w:pPr>
        <w:rPr>
          <w:rFonts w:ascii="Times New Roman" w:hAnsi="Times New Roman" w:cs="Times New Roman"/>
        </w:rPr>
      </w:pPr>
    </w:p>
    <w:p w:rsidR="007E1C52" w:rsidRDefault="007E1C52" w:rsidP="007E1C52">
      <w:pPr>
        <w:rPr>
          <w:rFonts w:ascii="Times New Roman" w:hAnsi="Times New Roman" w:cs="Times New Roman"/>
        </w:rPr>
      </w:pPr>
    </w:p>
    <w:p w:rsidR="007E1C52" w:rsidRDefault="007E1C52" w:rsidP="007E1C52">
      <w:pPr>
        <w:rPr>
          <w:rFonts w:ascii="Times New Roman" w:hAnsi="Times New Roman" w:cs="Times New Roman"/>
        </w:rPr>
      </w:pPr>
    </w:p>
    <w:p w:rsidR="007E1C52" w:rsidRDefault="007E1C52" w:rsidP="007E1C52">
      <w:pPr>
        <w:rPr>
          <w:rFonts w:ascii="Times New Roman" w:hAnsi="Times New Roman" w:cs="Times New Roman"/>
        </w:rPr>
      </w:pPr>
    </w:p>
    <w:p w:rsidR="007E1C52" w:rsidRDefault="007E1C52" w:rsidP="007E1C52">
      <w:pPr>
        <w:rPr>
          <w:rFonts w:ascii="Times New Roman" w:hAnsi="Times New Roman" w:cs="Times New Roman"/>
        </w:rPr>
      </w:pPr>
    </w:p>
    <w:p w:rsidR="007E1C52" w:rsidRDefault="007E1C52" w:rsidP="007E1C52">
      <w:pPr>
        <w:rPr>
          <w:rFonts w:ascii="Times New Roman" w:hAnsi="Times New Roman" w:cs="Times New Roman"/>
        </w:rPr>
      </w:pPr>
    </w:p>
    <w:p w:rsidR="007E1C52" w:rsidRDefault="007E1C52" w:rsidP="007E1C52">
      <w:pPr>
        <w:rPr>
          <w:rFonts w:ascii="Times New Roman" w:hAnsi="Times New Roman" w:cs="Times New Roman"/>
        </w:rPr>
      </w:pPr>
    </w:p>
    <w:p w:rsidR="007E1C52" w:rsidRDefault="007E1C52" w:rsidP="007E1C52">
      <w:pPr>
        <w:rPr>
          <w:rFonts w:ascii="Times New Roman" w:hAnsi="Times New Roman" w:cs="Times New Roman"/>
        </w:rPr>
      </w:pPr>
    </w:p>
    <w:p w:rsidR="007E1C52" w:rsidRDefault="007E1C52" w:rsidP="007E1C52">
      <w:pPr>
        <w:rPr>
          <w:rFonts w:ascii="Times New Roman" w:hAnsi="Times New Roman" w:cs="Times New Roman"/>
        </w:rPr>
      </w:pPr>
    </w:p>
    <w:p w:rsidR="007E1C52" w:rsidRDefault="007E1C52" w:rsidP="007E1C52">
      <w:pPr>
        <w:rPr>
          <w:rFonts w:ascii="Times New Roman" w:hAnsi="Times New Roman" w:cs="Times New Roman"/>
        </w:rPr>
      </w:pPr>
    </w:p>
    <w:p w:rsidR="007E1C52" w:rsidRDefault="007E1C52" w:rsidP="007E1C52">
      <w:pPr>
        <w:rPr>
          <w:rFonts w:ascii="Times New Roman" w:hAnsi="Times New Roman" w:cs="Times New Roman"/>
        </w:rPr>
      </w:pPr>
    </w:p>
    <w:p w:rsidR="007E1C52" w:rsidRDefault="007E1C52" w:rsidP="007E1C52">
      <w:pPr>
        <w:rPr>
          <w:rFonts w:ascii="Times New Roman" w:hAnsi="Times New Roman" w:cs="Times New Roman"/>
        </w:rPr>
      </w:pPr>
    </w:p>
    <w:p w:rsidR="007E1C52" w:rsidRPr="007E1C52" w:rsidRDefault="007E1C52" w:rsidP="007E1C52">
      <w:pPr>
        <w:rPr>
          <w:rFonts w:ascii="Times New Roman" w:hAnsi="Times New Roman" w:cs="Times New Roman"/>
        </w:rPr>
      </w:pPr>
      <w:r w:rsidRPr="007E1C52">
        <w:rPr>
          <w:rFonts w:ascii="Times New Roman" w:hAnsi="Times New Roman" w:cs="Times New Roman"/>
        </w:rPr>
        <w:t>Внутренний номер: 201870</w:t>
      </w:r>
    </w:p>
    <w:p w:rsidR="00463A09" w:rsidRDefault="00463A09" w:rsidP="00463A09">
      <w:pPr>
        <w:ind w:firstLine="708"/>
        <w:rPr>
          <w:rFonts w:ascii="Times New Roman" w:hAnsi="Times New Roman" w:cs="Times New Roman"/>
        </w:rPr>
      </w:pPr>
    </w:p>
    <w:p w:rsidR="007E1C52" w:rsidRDefault="007E1C52" w:rsidP="00463A09">
      <w:pPr>
        <w:ind w:firstLine="708"/>
        <w:rPr>
          <w:rFonts w:ascii="Times New Roman" w:hAnsi="Times New Roman" w:cs="Times New Roman"/>
        </w:rPr>
      </w:pPr>
    </w:p>
    <w:tbl>
      <w:tblPr>
        <w:tblW w:w="15735" w:type="dxa"/>
        <w:jc w:val="center"/>
        <w:tblLook w:val="01E0" w:firstRow="1" w:lastRow="1" w:firstColumn="1" w:lastColumn="1" w:noHBand="0" w:noVBand="0"/>
      </w:tblPr>
      <w:tblGrid>
        <w:gridCol w:w="12191"/>
        <w:gridCol w:w="3544"/>
      </w:tblGrid>
      <w:tr w:rsidR="007E1C52" w:rsidRPr="007E1C52" w:rsidTr="00ED342C">
        <w:trPr>
          <w:jc w:val="center"/>
        </w:trPr>
        <w:tc>
          <w:tcPr>
            <w:tcW w:w="12191" w:type="dxa"/>
            <w:tcBorders>
              <w:top w:val="nil"/>
              <w:left w:val="nil"/>
              <w:bottom w:val="nil"/>
              <w:right w:val="nil"/>
            </w:tcBorders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10</w:t>
            </w:r>
          </w:p>
          <w:p w:rsidR="007E1C52" w:rsidRPr="007E1C52" w:rsidRDefault="007E1C52" w:rsidP="007E1C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:rsidR="007E1C52" w:rsidRPr="007E1C52" w:rsidRDefault="007E1C52" w:rsidP="007E1C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</w:t>
            </w:r>
          </w:p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от_______________№_______</w:t>
            </w:r>
          </w:p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E1C52" w:rsidRPr="007E1C52" w:rsidRDefault="007E1C52" w:rsidP="007E1C52">
      <w:pPr>
        <w:spacing w:after="0"/>
      </w:pPr>
    </w:p>
    <w:tbl>
      <w:tblPr>
        <w:tblW w:w="15878" w:type="dxa"/>
        <w:tblLayout w:type="fixed"/>
        <w:tblLook w:val="04A0" w:firstRow="1" w:lastRow="0" w:firstColumn="1" w:lastColumn="0" w:noHBand="0" w:noVBand="1"/>
      </w:tblPr>
      <w:tblGrid>
        <w:gridCol w:w="540"/>
        <w:gridCol w:w="2721"/>
        <w:gridCol w:w="810"/>
        <w:gridCol w:w="696"/>
        <w:gridCol w:w="696"/>
        <w:gridCol w:w="696"/>
        <w:gridCol w:w="696"/>
        <w:gridCol w:w="696"/>
        <w:gridCol w:w="696"/>
        <w:gridCol w:w="696"/>
        <w:gridCol w:w="696"/>
        <w:gridCol w:w="1022"/>
        <w:gridCol w:w="1022"/>
        <w:gridCol w:w="1316"/>
        <w:gridCol w:w="1176"/>
        <w:gridCol w:w="1703"/>
      </w:tblGrid>
      <w:tr w:rsidR="007E1C52" w:rsidRPr="007E1C52" w:rsidTr="00ED342C">
        <w:trPr>
          <w:trHeight w:val="960"/>
        </w:trPr>
        <w:tc>
          <w:tcPr>
            <w:tcW w:w="1587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о составе и значениях целевых показателей (индикаторов) результативности подпрограммы 2 «Семейная политика в ЗАТО Северск»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муниципальной программы «Молодежная политика в ЗАТО Северск»</w:t>
            </w:r>
          </w:p>
        </w:tc>
      </w:tr>
      <w:tr w:rsidR="007E1C52" w:rsidRPr="007E1C52" w:rsidTr="00ED342C">
        <w:trPr>
          <w:trHeight w:val="31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 1</w:t>
            </w:r>
          </w:p>
        </w:tc>
      </w:tr>
      <w:tr w:rsidR="007E1C52" w:rsidRPr="007E1C52" w:rsidTr="00ED342C">
        <w:trPr>
          <w:trHeight w:val="402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ница изме-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рения</w:t>
            </w:r>
          </w:p>
        </w:tc>
        <w:tc>
          <w:tcPr>
            <w:tcW w:w="761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ность сбора данных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 сбора инфор-мации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Ответствен-ный за сбор данных по показателю</w:t>
            </w:r>
          </w:p>
        </w:tc>
      </w:tr>
      <w:tr w:rsidR="007E1C52" w:rsidRPr="007E1C52" w:rsidTr="00ED342C">
        <w:trPr>
          <w:trHeight w:val="145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 год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 год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 год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 год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 год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 (прог-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нозный период)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 (прог-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нозный период)</w:t>
            </w:r>
          </w:p>
        </w:tc>
        <w:tc>
          <w:tcPr>
            <w:tcW w:w="1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1C52" w:rsidRPr="007E1C52" w:rsidTr="00ED342C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</w:tr>
      <w:tr w:rsidR="007E1C52" w:rsidRPr="007E1C52" w:rsidTr="00ED342C">
        <w:trPr>
          <w:trHeight w:val="315"/>
        </w:trPr>
        <w:tc>
          <w:tcPr>
            <w:tcW w:w="1587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подпрограммы 2 «Семейная политика в ЗАТО Северск»</w:t>
            </w:r>
          </w:p>
        </w:tc>
      </w:tr>
      <w:tr w:rsidR="007E1C52" w:rsidRPr="007E1C52" w:rsidTr="00ED342C">
        <w:trPr>
          <w:trHeight w:val="196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детей, охваченных организованными формами отдыха и оздоровления, от общего числа детей школьного возраста ЗАТО Северск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4157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4070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4179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4165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4095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Ведомст-венная статис-тика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Администра-ции ЗАТО Северск</w:t>
            </w:r>
          </w:p>
        </w:tc>
      </w:tr>
      <w:tr w:rsidR="007E1C52" w:rsidRPr="007E1C52" w:rsidTr="00ED342C">
        <w:trPr>
          <w:trHeight w:val="220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2.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мероприятий, направленных на возрождение семейных традиций, воспитание у молодежи позитивного отношения к семейным традициям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Ведомст-венная статис-тика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Администра-ции ЗАТО Северск</w:t>
            </w:r>
          </w:p>
        </w:tc>
      </w:tr>
      <w:tr w:rsidR="007E1C52" w:rsidRPr="007E1C52" w:rsidTr="00ED342C">
        <w:trPr>
          <w:trHeight w:val="315"/>
        </w:trPr>
        <w:tc>
          <w:tcPr>
            <w:tcW w:w="1587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задачи 1 «Реализация семейной политики ЗАТО Северск» подпрограммы 2</w:t>
            </w:r>
          </w:p>
        </w:tc>
      </w:tr>
      <w:tr w:rsidR="007E1C52" w:rsidRPr="007E1C52" w:rsidTr="00ED342C">
        <w:trPr>
          <w:trHeight w:val="43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</w:tr>
      <w:tr w:rsidR="007E1C52" w:rsidRPr="007E1C52" w:rsidTr="00ED342C">
        <w:trPr>
          <w:trHeight w:val="157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консультаций, семинаров, лекториев, направленных на оказание психологической помощи семьям, детям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Ведомст-венная статис-тика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Администра-ции ЗАТО Северск</w:t>
            </w:r>
          </w:p>
        </w:tc>
      </w:tr>
      <w:tr w:rsidR="007E1C52" w:rsidRPr="007E1C52" w:rsidTr="00ED342C">
        <w:trPr>
          <w:trHeight w:val="99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Увеличение количества информационных материалов по семейной политике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Отчеты участни-ков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Администра-ции ЗАТО Северск</w:t>
            </w:r>
          </w:p>
        </w:tc>
      </w:tr>
      <w:tr w:rsidR="007E1C52" w:rsidRPr="007E1C52" w:rsidTr="00ED342C">
        <w:trPr>
          <w:trHeight w:val="390"/>
        </w:trPr>
        <w:tc>
          <w:tcPr>
            <w:tcW w:w="1587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задачи 2 «Обеспечение отдыха и оздоровления детей ЗАТО Северск» подпрограммы 2</w:t>
            </w:r>
          </w:p>
        </w:tc>
      </w:tr>
      <w:tr w:rsidR="007E1C52" w:rsidRPr="007E1C52" w:rsidTr="00ED342C">
        <w:trPr>
          <w:trHeight w:val="157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детских загородных оздоровительных учреждений, улучшивших материально-технические условия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Отчеты участни-ков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Администра-ции ЗАТО Северск</w:t>
            </w:r>
          </w:p>
        </w:tc>
      </w:tr>
    </w:tbl>
    <w:p w:rsidR="007E1C52" w:rsidRPr="007E1C52" w:rsidRDefault="007E1C52" w:rsidP="007E1C52"/>
    <w:p w:rsidR="007E1C52" w:rsidRPr="007E1C52" w:rsidRDefault="007E1C52" w:rsidP="007E1C52">
      <w:pPr>
        <w:rPr>
          <w:rFonts w:ascii="Times New Roman" w:hAnsi="Times New Roman" w:cs="Times New Roman"/>
        </w:rPr>
      </w:pPr>
      <w:r w:rsidRPr="007E1C52">
        <w:rPr>
          <w:rFonts w:ascii="Times New Roman" w:hAnsi="Times New Roman" w:cs="Times New Roman"/>
        </w:rPr>
        <w:t>Внутренний номер: 201870</w:t>
      </w:r>
    </w:p>
    <w:p w:rsidR="007E1C52" w:rsidRDefault="007E1C52" w:rsidP="00463A09">
      <w:pPr>
        <w:ind w:firstLine="708"/>
        <w:rPr>
          <w:rFonts w:ascii="Times New Roman" w:hAnsi="Times New Roman" w:cs="Times New Roman"/>
        </w:rPr>
      </w:pPr>
    </w:p>
    <w:tbl>
      <w:tblPr>
        <w:tblW w:w="15735" w:type="dxa"/>
        <w:jc w:val="center"/>
        <w:tblLook w:val="01E0" w:firstRow="1" w:lastRow="1" w:firstColumn="1" w:lastColumn="1" w:noHBand="0" w:noVBand="0"/>
      </w:tblPr>
      <w:tblGrid>
        <w:gridCol w:w="12191"/>
        <w:gridCol w:w="3544"/>
      </w:tblGrid>
      <w:tr w:rsidR="007E1C52" w:rsidRPr="007E1C52" w:rsidTr="00ED342C">
        <w:trPr>
          <w:jc w:val="center"/>
        </w:trPr>
        <w:tc>
          <w:tcPr>
            <w:tcW w:w="12191" w:type="dxa"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11</w:t>
            </w:r>
          </w:p>
          <w:p w:rsidR="007E1C52" w:rsidRPr="007E1C52" w:rsidRDefault="007E1C52" w:rsidP="007E1C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:rsidR="007E1C52" w:rsidRPr="007E1C52" w:rsidRDefault="007E1C52" w:rsidP="007E1C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</w:t>
            </w:r>
          </w:p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от_______________№_______</w:t>
            </w:r>
          </w:p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E1C52" w:rsidRPr="007E1C52" w:rsidRDefault="007E1C52" w:rsidP="007E1C52">
      <w:pPr>
        <w:spacing w:after="0"/>
      </w:pPr>
    </w:p>
    <w:tbl>
      <w:tblPr>
        <w:tblW w:w="16018" w:type="dxa"/>
        <w:tblInd w:w="-147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06"/>
        <w:gridCol w:w="2871"/>
        <w:gridCol w:w="1201"/>
        <w:gridCol w:w="1299"/>
        <w:gridCol w:w="1113"/>
        <w:gridCol w:w="1253"/>
        <w:gridCol w:w="1151"/>
        <w:gridCol w:w="1267"/>
        <w:gridCol w:w="1815"/>
        <w:gridCol w:w="2314"/>
        <w:gridCol w:w="1129"/>
      </w:tblGrid>
      <w:tr w:rsidR="007E1C52" w:rsidRPr="007E1C52" w:rsidTr="00ED342C">
        <w:trPr>
          <w:trHeight w:val="315"/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8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9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11</w:t>
            </w:r>
          </w:p>
        </w:tc>
      </w:tr>
      <w:tr w:rsidR="007E1C52" w:rsidRPr="007E1C52" w:rsidTr="00ED342C">
        <w:trPr>
          <w:trHeight w:val="315"/>
        </w:trPr>
        <w:tc>
          <w:tcPr>
            <w:tcW w:w="16018" w:type="dxa"/>
            <w:gridSpan w:val="11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 xml:space="preserve">ПЕРЕЧЕНЬ </w:t>
            </w: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ведомственных целевых программ, основных мероприятий и ресурсное обеспечение подпрограммы 2 «Семейная политика в ЗАТО Северск» </w:t>
            </w:r>
          </w:p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муниципальной программы «Молодежная политика в ЗАТО Северск»</w:t>
            </w:r>
          </w:p>
        </w:tc>
      </w:tr>
      <w:tr w:rsidR="007E1C52" w:rsidRPr="007E1C52" w:rsidTr="00ED342C">
        <w:trPr>
          <w:trHeight w:val="203"/>
        </w:trPr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258" w:type="dxa"/>
            <w:gridSpan w:val="3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 xml:space="preserve"> Таблица 2</w:t>
            </w:r>
          </w:p>
        </w:tc>
      </w:tr>
      <w:tr w:rsidR="007E1C52" w:rsidRPr="007E1C52" w:rsidTr="00ED342C">
        <w:trPr>
          <w:trHeight w:val="31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2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12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Срок реали-</w:t>
            </w: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зации, </w:t>
            </w: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br/>
              <w:t>год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Объем финансиро-</w:t>
            </w: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br/>
              <w:t>вания, тыс. руб.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В том числе за счет средств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34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       по годам реализации</w:t>
            </w:r>
          </w:p>
        </w:tc>
      </w:tr>
      <w:tr w:rsidR="007E1C52" w:rsidRPr="007E1C52" w:rsidTr="00ED342C">
        <w:trPr>
          <w:trHeight w:val="182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федера-льного бюджета (по согласо-</w:t>
            </w: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br/>
              <w:t>ванию (прогноз)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областного бюджета (по согласо-</w:t>
            </w: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br/>
              <w:t>ванию (прогноз)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местного бюджета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внебюд-</w:t>
            </w: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br/>
              <w:t>жетных источников (по согласо-</w:t>
            </w: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br/>
              <w:t>ванию (прогноз)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наименование и единица измерения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значения по годам реализации</w:t>
            </w:r>
          </w:p>
        </w:tc>
      </w:tr>
      <w:tr w:rsidR="007E1C52" w:rsidRPr="007E1C52" w:rsidTr="00ED342C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7E1C52" w:rsidRPr="007E1C52" w:rsidTr="00ED342C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 xml:space="preserve"> 1.</w:t>
            </w:r>
          </w:p>
        </w:tc>
        <w:tc>
          <w:tcPr>
            <w:tcW w:w="1541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Задача 1 «Реализация семейной политики ЗАТО Северск» подпрограммы 2</w:t>
            </w:r>
          </w:p>
        </w:tc>
      </w:tr>
      <w:tr w:rsidR="007E1C52" w:rsidRPr="007E1C52" w:rsidTr="00ED342C">
        <w:trPr>
          <w:trHeight w:val="173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 xml:space="preserve"> 1.1</w:t>
            </w:r>
          </w:p>
        </w:tc>
        <w:tc>
          <w:tcPr>
            <w:tcW w:w="2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ВЦП «Реализация семейной политики ЗАТО Северск»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47,84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47,84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 xml:space="preserve">УМСП ФКиС Администрации ЗАТО Северск, УМСП КиС Администрации ЗАТО Северск, молодежные и детские </w:t>
            </w: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общественные объединения, семейные клубы ЗАТО Северск, учреждения культуры, дополнительного образования детей</w:t>
            </w: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X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E1C52" w:rsidRPr="007E1C52" w:rsidTr="00ED342C">
        <w:trPr>
          <w:trHeight w:val="15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консультаций, семинаров, лекториев, направленных на оказание психологи-ческой помощи семьям, детям,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122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2. Увеличение количества информационных материалов по семейной политике,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15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консультаций, семинаров, лекториев, направленных на оказание психологи-ческой помощи семьям, детям,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9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2. Увеличение количества информационных материалов по семейной политике,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15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47,84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47,84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консультаций, семинаров, лекториев, направленных на оказание психологи-ческой помощи семьям, детям,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9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2. Увеличение количества информационных материалов по семейной политике,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15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консультаций, семинаров, лекториев, направленных на оказание психологи-ческой помощи семьям, детям, ед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9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2. Увеличение количества информационных материалов по семейной политике, ед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15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консультаций, семинаров, лекториев, направленных на оказание психологи-ческой помощи семьям, детям, ед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9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2. Увеличение количества информационных материалов по семейной политике, ед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15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консультаций, семинаров, лекториев, направленных на оказание психологи-ческой помощи семьям, детям, ед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9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2. Увеличение количества информационных материалов по семейной политике,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15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консультаций, семинаров, лекториев, направленных на оказание психологи-ческой помощи семьям, детям,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9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2. Увеличение количества информационных материалов по семейной политике,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15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консультаций, семинаров, лекториев, направленных на оказание психологи-ческой помощи семьям, детям,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9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2. Увеличение количества информационных материалов по семейной политике,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 xml:space="preserve"> 2.</w:t>
            </w:r>
          </w:p>
        </w:tc>
        <w:tc>
          <w:tcPr>
            <w:tcW w:w="1541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Задача 2 «Обеспечение отдыха и оздоровления детей ЗАТО Северск» подпрограммы 2</w:t>
            </w:r>
          </w:p>
        </w:tc>
      </w:tr>
      <w:tr w:rsidR="007E1C52" w:rsidRPr="007E1C52" w:rsidTr="00ED342C">
        <w:trPr>
          <w:trHeight w:val="31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 xml:space="preserve"> 2.1</w:t>
            </w:r>
          </w:p>
        </w:tc>
        <w:tc>
          <w:tcPr>
            <w:tcW w:w="2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Обеспечение отдыха и оздоровления детей ЗАТО Северск, в т.ч.: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417 106,36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60 453,10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356 653,26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УМСП ФКиС Администрации ЗАТО Северск, Детские оздоровительные лагеря, УКС Администрации ЗАТО Северск, УМСП КиС Администрации ЗАТО Северск, Управление образования</w:t>
            </w: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E1C52" w:rsidRPr="007E1C52" w:rsidTr="00ED342C">
        <w:trPr>
          <w:trHeight w:val="160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64 516,60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10 088,30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54 428,30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Численность детей, охваченных организованными формами отдыха и оздоровления, от общего числа детей школьного возраста ЗАТО Северск, чел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3850</w:t>
            </w:r>
          </w:p>
        </w:tc>
      </w:tr>
      <w:tr w:rsidR="007E1C52" w:rsidRPr="007E1C52" w:rsidTr="00ED342C">
        <w:trPr>
          <w:trHeight w:val="15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76 740,45 &lt;*&gt;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9 507,80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67 232,65 &lt;*&gt;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Численность детей, охваченных организованными формами отдыха и оздоровления, от общего числа детей школьного возраста ЗАТО Северск, чел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4179</w:t>
            </w:r>
          </w:p>
        </w:tc>
      </w:tr>
      <w:tr w:rsidR="007E1C52" w:rsidRPr="007E1C52" w:rsidTr="00ED342C">
        <w:trPr>
          <w:trHeight w:val="15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71 832,09 &lt;*&gt;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9 507,80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62 324,29 &lt;*&gt;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Численность детей, охваченных организованными формами отдыха и оздоровления, от общего числа детей школьного возраста ЗАТО Северск, чел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4165</w:t>
            </w:r>
          </w:p>
        </w:tc>
      </w:tr>
      <w:tr w:rsidR="007E1C52" w:rsidRPr="007E1C52" w:rsidTr="00ED342C">
        <w:trPr>
          <w:trHeight w:val="15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69 465,54 &lt;*&gt;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9 507,80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59 957,74 &lt;*&gt;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Численность детей, охваченных организованными формами отдыха и оздоровления, от общего числа детей школьного возраста ЗАТО Северск, чел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4095</w:t>
            </w:r>
          </w:p>
        </w:tc>
      </w:tr>
      <w:tr w:rsidR="007E1C52" w:rsidRPr="007E1C52" w:rsidTr="00ED342C">
        <w:trPr>
          <w:trHeight w:val="16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72 464,70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10 920,60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61 544,10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Численность детей, охваченных организованными формами отдыха и оздоровления, от общего числа детей школьного возраста ЗАТО Северск, чел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4218</w:t>
            </w:r>
          </w:p>
        </w:tc>
      </w:tr>
      <w:tr w:rsidR="007E1C52" w:rsidRPr="007E1C52" w:rsidTr="00ED342C">
        <w:trPr>
          <w:trHeight w:val="16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73 867,87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10 920,80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62 947,07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Численность детей, охваченных организованными формами отдыха и оздоровления, от общего числа детей школьного возраста ЗАТО Северск, чел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4000</w:t>
            </w:r>
          </w:p>
        </w:tc>
      </w:tr>
      <w:tr w:rsidR="007E1C52" w:rsidRPr="007E1C52" w:rsidTr="00ED342C">
        <w:trPr>
          <w:trHeight w:val="171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51 942,89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10 920,80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41 022,09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Численность детей, охваченных организованными формами отдыха и оздоровления, от общего числа детей школьного возраста ЗАТО Северск, чел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4000</w:t>
            </w:r>
          </w:p>
        </w:tc>
      </w:tr>
      <w:tr w:rsidR="007E1C52" w:rsidRPr="007E1C52" w:rsidTr="00ED342C">
        <w:trPr>
          <w:trHeight w:val="17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51 942,89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10 920,80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41 022,09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Численность детей, охваченных организованными формами отдыха и оздоровления, от общего числа детей школьного возраста ЗАТО Северск, чел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4000</w:t>
            </w:r>
          </w:p>
        </w:tc>
      </w:tr>
      <w:tr w:rsidR="007E1C52" w:rsidRPr="007E1C52" w:rsidTr="00ED342C">
        <w:trPr>
          <w:trHeight w:val="31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 xml:space="preserve"> 2.1.1</w:t>
            </w:r>
          </w:p>
        </w:tc>
        <w:tc>
          <w:tcPr>
            <w:tcW w:w="2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Организация каникулярного отдыха детей ЗАТО Северск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119 504,52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60 453,10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59 051,42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УМСП ФКиС Администрации ЗАТО Северск, Управление образования</w:t>
            </w: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E1C52" w:rsidRPr="007E1C52" w:rsidTr="00ED342C">
        <w:trPr>
          <w:trHeight w:val="16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18 864,32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10 088,30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8 776,02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детских загородных оздорови-тельных учреждений, улучшивших мате-риально-технические условия,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7E1C52" w:rsidRPr="007E1C52" w:rsidTr="00ED342C">
        <w:trPr>
          <w:trHeight w:val="15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18 505,40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9 507,80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8 997,60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детских загородных оздорови-тельных учреждений, улучшивших мате-риально-технические условия,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7E1C52" w:rsidRPr="007E1C52" w:rsidTr="00ED342C">
        <w:trPr>
          <w:trHeight w:val="15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17 905,40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9 507,80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8 397,60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детских загородных оздорови-тельных учреждений, улучшивших мате-риально-технические условия,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7E1C52" w:rsidRPr="007E1C52" w:rsidTr="00ED342C">
        <w:trPr>
          <w:trHeight w:val="15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19 636,23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9 507,80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10 128,43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детских загородных оздорови-тельных учреждений, улучшивших мате-риально-технические условия,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7E1C52" w:rsidRPr="007E1C52" w:rsidTr="00ED342C">
        <w:trPr>
          <w:trHeight w:val="137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21 228,42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10 920,60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10 307,82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детских загородных оздорови-тельных учреждений, улучшивших мате-риально-технические условия,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7E1C52" w:rsidRPr="007E1C52" w:rsidTr="00ED342C">
        <w:trPr>
          <w:trHeight w:val="151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23 364,75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10 920,80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12 443,95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детских загородных оздорови-тельных учреждений, улучшивших мате-риально-технические условия,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7E1C52" w:rsidRPr="007E1C52" w:rsidTr="00ED342C">
        <w:trPr>
          <w:trHeight w:val="15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21 333,10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10 920,80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10 412,30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детских загородных оздорови-тельных учреждений, улучшивших мате-риально-технические условия,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7E1C52" w:rsidRPr="007E1C52" w:rsidTr="00ED342C">
        <w:trPr>
          <w:trHeight w:val="15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21 333,10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10 920,80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10 412,30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детских загородных оздорови-тельных учреждений, улучшивших мате-риально-технические условия,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7E1C52" w:rsidRPr="007E1C52" w:rsidTr="00ED342C">
        <w:trPr>
          <w:trHeight w:val="31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 xml:space="preserve"> 2.1.2</w:t>
            </w:r>
          </w:p>
        </w:tc>
        <w:tc>
          <w:tcPr>
            <w:tcW w:w="2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Организация функционирования детских лагерей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275 568,18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275 568,18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УМСП ФКиС Администрации ЗАТО Северск, детские оздоровительные лагеря</w:t>
            </w: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E1C52" w:rsidRPr="007E1C52" w:rsidTr="00ED342C">
        <w:trPr>
          <w:trHeight w:val="15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42 298,13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42 298,13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детских загородных оздорови-тельных учреждений, улучшивших мате-риально-технические условия,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7E1C52" w:rsidRPr="007E1C52" w:rsidTr="00ED342C">
        <w:trPr>
          <w:trHeight w:val="15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43 317,60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43 317,60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детских загородных оздорови-тельных учреждений, улучшивших мате-риально-технические условия,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7E1C52" w:rsidRPr="007E1C52" w:rsidTr="00ED342C">
        <w:trPr>
          <w:trHeight w:val="15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43 256,18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43 256,18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детских загородных оздорови-тельных учреждений, улучшивших мате-риально-технические условия,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7E1C52" w:rsidRPr="007E1C52" w:rsidTr="00ED342C">
        <w:trPr>
          <w:trHeight w:val="15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49 283,65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49 283,65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детских загородных оздорови-тельных учреждений, улучшивших мате-риально-технические условия,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7E1C52" w:rsidRPr="007E1C52" w:rsidTr="00ED342C">
        <w:trPr>
          <w:trHeight w:val="15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46 909,50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46 909,50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детских загородных оздорови-тельных учреждений, улучшивших мате-риально-технические условия,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7E1C52" w:rsidRPr="007E1C52" w:rsidTr="00ED342C">
        <w:trPr>
          <w:trHeight w:val="15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50 503,12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50 503,12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детских загородных оздорови-тельных учреждений, улучшивших мате-риально-технические условия,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7E1C52" w:rsidRPr="007E1C52" w:rsidTr="00ED342C">
        <w:trPr>
          <w:trHeight w:val="15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30 609,79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30 609,79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детских загородных оздорови-тельных учреждений, улучшивших мате-риально-технические условия,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7E1C52" w:rsidRPr="007E1C52" w:rsidTr="00ED342C">
        <w:trPr>
          <w:trHeight w:val="15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30 609,79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30 609,79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детских загородных оздорови-тельных учреждений, улучшивших мате-риально-технические условия,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7E1C52" w:rsidRPr="007E1C52" w:rsidTr="00ED342C">
        <w:trPr>
          <w:trHeight w:val="31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 xml:space="preserve"> 2.1.3</w:t>
            </w:r>
          </w:p>
        </w:tc>
        <w:tc>
          <w:tcPr>
            <w:tcW w:w="2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Капитальный ремонт системы водоочистки МАУ ЗАТО Северск ДОЛ «Зеленый мыс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13 127,60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13 127,60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УКС Администрации ЗАТО Северск</w:t>
            </w: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12 933,03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12 933,03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10 124,85 &lt;*&gt;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10 124,85 &lt;*&gt;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9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100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31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 xml:space="preserve"> 2.1.4</w:t>
            </w:r>
          </w:p>
        </w:tc>
        <w:tc>
          <w:tcPr>
            <w:tcW w:w="2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Текущий ремонт санузлов в корпусах № 3, 4, 5 МАУ ЗАТО Северск ДОЛ «Зеленый мыс»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УМСП ФКиС Администрации ЗАТО Северск, МАУ ЗАТО Северск ДОЛ «Зеленый мыс»</w:t>
            </w: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12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9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31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 2.1.5</w:t>
            </w:r>
          </w:p>
        </w:tc>
        <w:tc>
          <w:tcPr>
            <w:tcW w:w="2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Текущий ремонт кровли столовой ДОЛ «Березка»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1 050,00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1 050,00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УМСП ФКиС Администрации ЗАТО Северск, МАУ ЗАТО Северск ДОЛ «Зеленый мыс»</w:t>
            </w: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выпол-ненных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выпол-ненных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выпол-ненных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выпол-ненных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550,00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550,00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выпол-ненных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выпол-ненных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103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выпол-ненных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97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выпол-ненных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31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 xml:space="preserve"> 2.1.6</w:t>
            </w:r>
          </w:p>
        </w:tc>
        <w:tc>
          <w:tcPr>
            <w:tcW w:w="2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Капитальный ремонт помещений МАУ ЗАТО Северск ДОЛ «Зеленый мыс» (ДОЛ «Березка», корпус № 2)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1 369,69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1 369,69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УКС Администрации ЗАТО Северск</w:t>
            </w: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144,56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144,56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1 225,13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1 225,13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9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107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31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 xml:space="preserve"> 2.1.7</w:t>
            </w:r>
          </w:p>
        </w:tc>
        <w:tc>
          <w:tcPr>
            <w:tcW w:w="2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Капитальный ремонт (устройство скатных крыш) корпусов 3, 4, 5 МАУ ЗАТО Северск ДОЛ «Зеленый мыс» (ДОЛ «Зеленый мыс»)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УКС Администрации ЗАТО Северск</w:t>
            </w: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9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9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31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 xml:space="preserve"> 2.1.8</w:t>
            </w:r>
          </w:p>
        </w:tc>
        <w:tc>
          <w:tcPr>
            <w:tcW w:w="2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Текущий ремонт корпуса 4 МАУ ЗАТО Северск ДОЛ «Зеленый мыс» (ДОЛ «Зеленый мыс»)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УМСП ФКиС Администрации ЗАТО Северск, МАУ ЗАТО Северск ДОЛ «Зеленый мыс»</w:t>
            </w: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12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12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31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 xml:space="preserve"> 2.1.9</w:t>
            </w:r>
          </w:p>
        </w:tc>
        <w:tc>
          <w:tcPr>
            <w:tcW w:w="2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Установка водогрейного котла МАУ ЗАТО Северск ДОЛ «Зеленый мыс» (ДОЛ «Зеленый мыс»)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УМСП ФКиС Администрации ЗАТО Северск, МАУ ЗАТО Северск ДОЛ «Зеленый мыс»</w:t>
            </w: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установленных водогрейных котлов,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установленных водогрейных котлов,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установленных водогрейных котлов,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установленных водогрейных котлов,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установленных водогрейных котлов,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установленных водогрейных котлов,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12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установленных водогрейных котлов,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12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установленных водогрейных котлов,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31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2.1.10</w:t>
            </w:r>
          </w:p>
        </w:tc>
        <w:tc>
          <w:tcPr>
            <w:tcW w:w="2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Текущий ремонт санузлов столовой, корпусов № 2, 3 МАУ ЗАТО Северск ДОЛ «Зеленый мыс» (ДОЛ «Березка»)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УМСП ФКиС Администрации ЗАТО Северск, МАУ ЗАТО Северск ДОЛ «Зеленый мыс»</w:t>
            </w: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12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12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31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2.1.11</w:t>
            </w:r>
          </w:p>
        </w:tc>
        <w:tc>
          <w:tcPr>
            <w:tcW w:w="2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Разработка ПСД на капитальный ремонт школы МАУ ЗАТО Северск ДОЛ «Восход»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545,66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545,66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УКС Администрации ЗАТО Северск</w:t>
            </w: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E1C52" w:rsidRPr="007E1C52" w:rsidTr="00ED342C">
        <w:trPr>
          <w:trHeight w:val="5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545,66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545,66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разработанной ПСД,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E1C52" w:rsidRPr="007E1C52" w:rsidTr="00ED342C">
        <w:trPr>
          <w:trHeight w:val="49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545,66 &lt;*&gt;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545,66 &lt;*&gt;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разработанной ПСД,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5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545,66 &lt;*&gt;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545,66 &lt;*&gt;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разработанной ПСД,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46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545,66 &lt;*&gt;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545,66 &lt;*&gt;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разработанной ПСД,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52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разработанной ПСД,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5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разработанной ПСД,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9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разработанной ПСД,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100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разработанной ПСД,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31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2.1.12</w:t>
            </w:r>
          </w:p>
        </w:tc>
        <w:tc>
          <w:tcPr>
            <w:tcW w:w="2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Разработка ПСД на капитальный ремонт овощехранилища МАУ ЗАТО Северск ДОЛ «Восход»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213,63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213,63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УКС Администрации ЗАТО Северск</w:t>
            </w: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E1C52" w:rsidRPr="007E1C52" w:rsidTr="00ED342C">
        <w:trPr>
          <w:trHeight w:val="51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213,63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213,63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разработанной ПСД,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E1C52" w:rsidRPr="007E1C52" w:rsidTr="00ED342C">
        <w:trPr>
          <w:trHeight w:val="5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213,63 &lt;*&gt;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213,63 &lt;*&gt;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разработанной ПСД,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55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разработанной ПСД,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4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разработанной ПСД,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46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разработанной ПСД,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5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разработанной ПСД,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95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разработанной ПСД,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103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разработанной ПСД,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31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2.1.13</w:t>
            </w:r>
          </w:p>
        </w:tc>
        <w:tc>
          <w:tcPr>
            <w:tcW w:w="2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Текущий ремонт потолков спальных корпусов ДОЛ «Восход»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1 950,30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1 950,30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УМСП ФКиС Администрации ЗАТО Северск, МАУ ЗАТО Северск ДОЛ «Восход»</w:t>
            </w: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1 950,30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1 950,30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101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103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31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2.1.14</w:t>
            </w:r>
          </w:p>
        </w:tc>
        <w:tc>
          <w:tcPr>
            <w:tcW w:w="2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Капитальный ремонт школы МАУ ЗАТО Северск ДОЛ «Восход»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УКС Администрации ЗАТО Северск</w:t>
            </w: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11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99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31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2.1.15</w:t>
            </w:r>
          </w:p>
        </w:tc>
        <w:tc>
          <w:tcPr>
            <w:tcW w:w="2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Капитальный ремонт овощехранилища МАУ ЗАТО Северск ДОЛ «Восход»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УКС Администрации ЗАТО Северск</w:t>
            </w: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98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99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выпол-ненных капитальных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31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2.1.16</w:t>
            </w:r>
          </w:p>
        </w:tc>
        <w:tc>
          <w:tcPr>
            <w:tcW w:w="2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Текущий ремонт зданий, 9 корпус МАУ ЗАТО Северск ДОЛ «Восход»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УМСП ФКиС Администрации ЗАТО Северск, МАУ ЗАТО Северск ДОЛ «Восход»</w:t>
            </w: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9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98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31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2.1.17</w:t>
            </w:r>
          </w:p>
        </w:tc>
        <w:tc>
          <w:tcPr>
            <w:tcW w:w="2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Текущий ремонт столовой МАУ ЗАТО Северск ДОЛ «Восход»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УМСП ФКиС Администрации ЗАТО Северск, МАУ ЗАТО Северск ДОЛ «Восход»</w:t>
            </w: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96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96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31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2.1.18</w:t>
            </w:r>
          </w:p>
        </w:tc>
        <w:tc>
          <w:tcPr>
            <w:tcW w:w="2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Текущий ремонт крыльца, входных дверей МАУ ЗАТО Северск ДОЛ «Восход»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УМСП ФКиС Администрации ЗАТО Северск, МАУ ЗАТО Северск ДОЛ «Восход»</w:t>
            </w: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106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94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31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2.1.19</w:t>
            </w:r>
          </w:p>
        </w:tc>
        <w:tc>
          <w:tcPr>
            <w:tcW w:w="2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Текущий ремонт домиков СОЛ «Юность» МАУ ЗАТО Северск ДОЛ «Восход»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УМСП ФКиС Администрации ЗАТО Северск, МАУ ЗАТО Северск ДОЛ «Восход»</w:t>
            </w: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9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100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31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2.1.20</w:t>
            </w:r>
          </w:p>
        </w:tc>
        <w:tc>
          <w:tcPr>
            <w:tcW w:w="2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Замена окон в спальных корпусах № 4а, 4б, 4в, 9 и административно-медицинском корпусе МАУ ЗАТО Северск ДОЛ «Восход»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УМСП ФКиС Администрации ЗАТО Северск, МАУ ЗАТО Северск ДОЛ «Восход»</w:t>
            </w: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корпусов, в которых заменены окна,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корпусов, в которых заменены окна,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корпусов, в которых заменены окна,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корпусов, в которых заменены окна,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корпусов, в которых заменены окна,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корпусов, в которых заменены окна,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98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корпусов, в которых заменены окна,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9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корпусов, в которых заменены окна,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31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2.1.21</w:t>
            </w:r>
          </w:p>
        </w:tc>
        <w:tc>
          <w:tcPr>
            <w:tcW w:w="2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Замена шкафов в спальных комнатах МАУ ЗАТО Северск ДОЛ «Восход»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УМСП ФКиС Администрации ЗАТО Северск, МАУ ЗАТО Северск ДОЛ «Восход»</w:t>
            </w: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E1C52" w:rsidRPr="007E1C52" w:rsidTr="00ED342C">
        <w:trPr>
          <w:trHeight w:val="57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заменен-ных шкафов, шт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4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заменен-ных шкафов, шт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46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заменен-ных шкафов, шт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5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заменен-ных шкафов, шт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55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заменен-ных шкафов, шт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заменен-ных шкафов, шт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103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заменен-ных шкафов, шт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103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заменен-ных шкафов, шт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31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2.1.22</w:t>
            </w:r>
          </w:p>
        </w:tc>
        <w:tc>
          <w:tcPr>
            <w:tcW w:w="2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Обследование несущих и ограждающих строительных конструкций здания овощехранилища МАУ ЗАТО Северск ДОЛ «Восход»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212,16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212,16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УМСП ФКиС Администрации ЗАТО Северск, МАУ ЗАТО Северск ДОЛ «Восход»</w:t>
            </w: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E1C52" w:rsidRPr="007E1C52" w:rsidTr="00ED342C">
        <w:trPr>
          <w:trHeight w:val="44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работ,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4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работ,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56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работ,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50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работ,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55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212,16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212,16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работ,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E1C52" w:rsidRPr="007E1C52" w:rsidTr="00ED342C">
        <w:trPr>
          <w:trHeight w:val="5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работ,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9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работ,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98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работ,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31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2.1.23</w:t>
            </w:r>
          </w:p>
        </w:tc>
        <w:tc>
          <w:tcPr>
            <w:tcW w:w="2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 xml:space="preserve">Установка банно-прачечного комплекса блочно-модульного типа СОЛ </w:t>
            </w: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«Юность» МАУ ЗАТО Северск ДОЛ «Восход»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 xml:space="preserve">УМСП ФКиС Администрации ЗАТО Северск, МАУ ЗАТО </w:t>
            </w: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Северск ДОЛ «Восход»</w:t>
            </w: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X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установленных комплексов,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установленных комплексов,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установленных комплексов,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установленных комплексов,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установленных комплексов,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установленных комплексов,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96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установленных комплексов,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96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установленных комплексов,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31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2.1.24</w:t>
            </w:r>
          </w:p>
        </w:tc>
        <w:tc>
          <w:tcPr>
            <w:tcW w:w="2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Текущий ремонт помещений столовой ДОЛ «Березка» МАУ ЗАТО Северск ДОЛ «Зеленый мыс»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УМСП ФКиС Администрации ЗАТО Северск, МАУ ЗАТО Северск ДОЛ «Зеленый мыс»</w:t>
            </w: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9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94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31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2.1.25</w:t>
            </w:r>
          </w:p>
        </w:tc>
        <w:tc>
          <w:tcPr>
            <w:tcW w:w="2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Ремонт дымовой трубы и замена двух котлов котельной МАУ ЗАТО Северск ДОЛ «Восход»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3 564,62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3 564,62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УМСП ФКиС Администрации ЗАТО Северск, МАУ ЗАТО Северск ДОЛ «Восход»</w:t>
            </w: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3 564,62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3 564,62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103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104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E1C52" w:rsidRPr="007E1C52" w:rsidTr="00ED342C">
        <w:trPr>
          <w:trHeight w:val="31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Итого по подпрограмме 2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417 154,20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60 453,10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356 701,10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E1C52" w:rsidRPr="007E1C52" w:rsidTr="00ED342C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64 516,60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10 088,30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54 428,30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E1C52" w:rsidRPr="007E1C52" w:rsidTr="00ED342C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76 740,45 &lt;*&gt;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9 507,80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67 232,65 &lt;*&gt;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E1C52" w:rsidRPr="007E1C52" w:rsidTr="00ED342C">
        <w:trPr>
          <w:trHeight w:val="46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71 879,93 &lt;*&gt;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9 507,80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62 372,13 &lt;*&gt;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E1C52" w:rsidRPr="007E1C52" w:rsidTr="00ED342C">
        <w:trPr>
          <w:trHeight w:val="5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69 465,54 &lt;*&gt;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9 507,80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59 957,74 &lt;*&gt;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E1C52" w:rsidRPr="007E1C52" w:rsidTr="00ED342C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72 464,70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10 920,60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61 544,10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E1C52" w:rsidRPr="007E1C52" w:rsidTr="00ED342C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73 867,87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10 920,80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62 947,07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E1C52" w:rsidRPr="007E1C52" w:rsidTr="00ED342C">
        <w:trPr>
          <w:trHeight w:val="95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51 942,89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10 920,80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41 022,09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E1C52" w:rsidRPr="007E1C52" w:rsidTr="00ED342C">
        <w:trPr>
          <w:trHeight w:val="9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br/>
              <w:t>ный период)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51 942,89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10 920,80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41 022,09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E1C52" w:rsidRPr="007E1C52" w:rsidTr="00ED342C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E1C52" w:rsidRPr="007E1C52" w:rsidTr="00ED342C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----------------------------</w:t>
            </w:r>
          </w:p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&lt;*&gt; Объем финансирования включает: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E1C52" w:rsidRPr="007E1C52" w:rsidTr="00ED342C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41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в 2016 году неиспользованный остаток средств местного бюджета 2015 года в сумме 213,63 тыс. руб.;</w:t>
            </w:r>
          </w:p>
        </w:tc>
      </w:tr>
      <w:tr w:rsidR="007E1C52" w:rsidRPr="007E1C52" w:rsidTr="00ED342C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41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в 2016 году неиспользованный остаток средств местного бюджета 2015 года в сумме 545,66 тыс. руб.;</w:t>
            </w:r>
          </w:p>
        </w:tc>
      </w:tr>
      <w:tr w:rsidR="007E1C52" w:rsidRPr="007E1C52" w:rsidTr="00ED342C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41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в 2017 году неиспользованный остаток средств местного бюджета 2016 года в сумме 545,66 тыс. руб.;</w:t>
            </w:r>
          </w:p>
        </w:tc>
      </w:tr>
      <w:tr w:rsidR="007E1C52" w:rsidRPr="007E1C52" w:rsidTr="00ED342C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41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в 2017 году неиспользованный остаток средств местного бюджета 2016 года в сумме 9930,28 тыс. руб.;</w:t>
            </w:r>
          </w:p>
        </w:tc>
      </w:tr>
      <w:tr w:rsidR="007E1C52" w:rsidRPr="007E1C52" w:rsidTr="00ED342C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41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в 2018 году неиспользованный остаток средств местного бюджета 2017 года в сумме 545,66 тыс. руб.</w:t>
            </w:r>
          </w:p>
        </w:tc>
      </w:tr>
      <w:tr w:rsidR="007E1C52" w:rsidRPr="007E1C52" w:rsidTr="00ED342C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41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>Указанные суммы неиспользованных остатков бюджетных средств не увеличивают общий объем финансирования Программы в строках «Всего».</w:t>
            </w:r>
          </w:p>
        </w:tc>
      </w:tr>
    </w:tbl>
    <w:p w:rsidR="007E1C52" w:rsidRDefault="007E1C52" w:rsidP="007E1C52"/>
    <w:p w:rsidR="007E1C52" w:rsidRDefault="007E1C52" w:rsidP="007E1C52"/>
    <w:p w:rsidR="007E1C52" w:rsidRDefault="007E1C52" w:rsidP="007E1C52"/>
    <w:p w:rsidR="007E1C52" w:rsidRDefault="007E1C52" w:rsidP="007E1C52"/>
    <w:p w:rsidR="007E1C52" w:rsidRDefault="007E1C52" w:rsidP="007E1C52"/>
    <w:p w:rsidR="007E1C52" w:rsidRDefault="007E1C52" w:rsidP="007E1C52"/>
    <w:p w:rsidR="007E1C52" w:rsidRDefault="007E1C52" w:rsidP="007E1C52"/>
    <w:p w:rsidR="007E1C52" w:rsidRDefault="007E1C52" w:rsidP="007E1C52"/>
    <w:p w:rsidR="007E1C52" w:rsidRDefault="007E1C52" w:rsidP="007E1C52"/>
    <w:p w:rsidR="007E1C52" w:rsidRDefault="007E1C52" w:rsidP="007E1C52"/>
    <w:p w:rsidR="007E1C52" w:rsidRDefault="007E1C52" w:rsidP="007E1C52"/>
    <w:p w:rsidR="007E1C52" w:rsidRDefault="007E1C52" w:rsidP="007E1C52"/>
    <w:p w:rsidR="007E1C52" w:rsidRDefault="007E1C52" w:rsidP="007E1C52"/>
    <w:p w:rsidR="007E1C52" w:rsidRDefault="007E1C52" w:rsidP="007E1C52"/>
    <w:p w:rsidR="007E1C52" w:rsidRDefault="007E1C52" w:rsidP="007E1C52"/>
    <w:p w:rsidR="007E1C52" w:rsidRDefault="007E1C52" w:rsidP="007E1C52"/>
    <w:p w:rsidR="007E1C52" w:rsidRDefault="007E1C52" w:rsidP="007E1C52"/>
    <w:p w:rsidR="007E1C52" w:rsidRPr="007E1C52" w:rsidRDefault="007E1C52" w:rsidP="007E1C52"/>
    <w:p w:rsidR="007E1C52" w:rsidRDefault="007E1C52" w:rsidP="007E1C52">
      <w:pPr>
        <w:rPr>
          <w:rFonts w:ascii="Times New Roman" w:hAnsi="Times New Roman" w:cs="Times New Roman"/>
        </w:rPr>
      </w:pPr>
      <w:r w:rsidRPr="007E1C52">
        <w:rPr>
          <w:rFonts w:ascii="Times New Roman" w:hAnsi="Times New Roman" w:cs="Times New Roman"/>
        </w:rPr>
        <w:t>Внутренний номер: 201870</w:t>
      </w:r>
    </w:p>
    <w:tbl>
      <w:tblPr>
        <w:tblW w:w="16018" w:type="dxa"/>
        <w:jc w:val="center"/>
        <w:tblLook w:val="01E0" w:firstRow="1" w:lastRow="1" w:firstColumn="1" w:lastColumn="1" w:noHBand="0" w:noVBand="0"/>
      </w:tblPr>
      <w:tblGrid>
        <w:gridCol w:w="12474"/>
        <w:gridCol w:w="3544"/>
      </w:tblGrid>
      <w:tr w:rsidR="007E1C52" w:rsidRPr="007E1C52" w:rsidTr="00ED342C">
        <w:trPr>
          <w:jc w:val="center"/>
        </w:trPr>
        <w:tc>
          <w:tcPr>
            <w:tcW w:w="12474" w:type="dxa"/>
            <w:tcBorders>
              <w:top w:val="nil"/>
              <w:left w:val="nil"/>
              <w:bottom w:val="nil"/>
              <w:right w:val="nil"/>
            </w:tcBorders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12</w:t>
            </w:r>
          </w:p>
          <w:p w:rsidR="007E1C52" w:rsidRPr="007E1C52" w:rsidRDefault="007E1C52" w:rsidP="007E1C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:rsidR="007E1C52" w:rsidRPr="007E1C52" w:rsidRDefault="007E1C52" w:rsidP="007E1C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от_______________№_______</w:t>
            </w:r>
          </w:p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E1C52" w:rsidRPr="007E1C52" w:rsidRDefault="007E1C52" w:rsidP="007E1C52">
      <w:pPr>
        <w:spacing w:after="0"/>
      </w:pPr>
    </w:p>
    <w:tbl>
      <w:tblPr>
        <w:tblW w:w="1582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2021"/>
        <w:gridCol w:w="1381"/>
        <w:gridCol w:w="1220"/>
        <w:gridCol w:w="43"/>
        <w:gridCol w:w="1430"/>
        <w:gridCol w:w="53"/>
        <w:gridCol w:w="1167"/>
        <w:gridCol w:w="53"/>
        <w:gridCol w:w="1167"/>
        <w:gridCol w:w="1176"/>
        <w:gridCol w:w="39"/>
        <w:gridCol w:w="1181"/>
        <w:gridCol w:w="39"/>
        <w:gridCol w:w="1181"/>
        <w:gridCol w:w="39"/>
        <w:gridCol w:w="1190"/>
        <w:gridCol w:w="10"/>
        <w:gridCol w:w="25"/>
      </w:tblGrid>
      <w:tr w:rsidR="007E1C52" w:rsidRPr="007E1C52" w:rsidTr="00ED342C">
        <w:trPr>
          <w:trHeight w:val="601"/>
        </w:trPr>
        <w:tc>
          <w:tcPr>
            <w:tcW w:w="15825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ПАСПОРТ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подпрограммы 3 «Обеспечение жильем молодых семей ЗАТО Северск» муниципальной программы «Молодежная политика в ЗАТО Северск»</w:t>
            </w:r>
          </w:p>
        </w:tc>
      </w:tr>
      <w:tr w:rsidR="007E1C52" w:rsidRPr="007E1C52" w:rsidTr="00ED342C">
        <w:trPr>
          <w:gridAfter w:val="2"/>
          <w:wAfter w:w="35" w:type="dxa"/>
          <w:trHeight w:val="315"/>
        </w:trPr>
        <w:tc>
          <w:tcPr>
            <w:tcW w:w="44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1C52" w:rsidRPr="007E1C52" w:rsidTr="00ED342C">
        <w:trPr>
          <w:gridAfter w:val="1"/>
          <w:wAfter w:w="25" w:type="dxa"/>
          <w:trHeight w:val="533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подпрограммы 3</w:t>
            </w:r>
          </w:p>
        </w:tc>
        <w:tc>
          <w:tcPr>
            <w:tcW w:w="13390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жильем молодых семей ЗАТО Северск</w:t>
            </w:r>
          </w:p>
        </w:tc>
      </w:tr>
      <w:tr w:rsidR="007E1C52" w:rsidRPr="007E1C52" w:rsidTr="00ED342C">
        <w:trPr>
          <w:gridAfter w:val="1"/>
          <w:wAfter w:w="25" w:type="dxa"/>
          <w:trHeight w:val="599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реализации подпрограммы 3</w:t>
            </w:r>
          </w:p>
        </w:tc>
        <w:tc>
          <w:tcPr>
            <w:tcW w:w="13390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2015 - 2020 годы</w:t>
            </w:r>
          </w:p>
        </w:tc>
      </w:tr>
      <w:tr w:rsidR="007E1C52" w:rsidRPr="007E1C52" w:rsidTr="00ED342C">
        <w:trPr>
          <w:gridAfter w:val="1"/>
          <w:wAfter w:w="25" w:type="dxa"/>
          <w:trHeight w:val="1387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Ответственный исполнитель подпрограммы 3 (соисполнитель Программы) </w:t>
            </w:r>
          </w:p>
        </w:tc>
        <w:tc>
          <w:tcPr>
            <w:tcW w:w="13390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7E1C52" w:rsidRPr="007E1C52" w:rsidTr="00ED342C">
        <w:trPr>
          <w:gridAfter w:val="1"/>
          <w:wAfter w:w="25" w:type="dxa"/>
          <w:trHeight w:val="543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подпрограммы 3</w:t>
            </w:r>
          </w:p>
        </w:tc>
        <w:tc>
          <w:tcPr>
            <w:tcW w:w="13390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7E1C52" w:rsidRPr="007E1C52" w:rsidTr="00ED342C">
        <w:trPr>
          <w:gridAfter w:val="1"/>
          <w:wAfter w:w="25" w:type="dxa"/>
          <w:trHeight w:val="36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подпрограммы 3</w:t>
            </w:r>
          </w:p>
        </w:tc>
        <w:tc>
          <w:tcPr>
            <w:tcW w:w="13390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жильем молодых семей, признанных в установленном порядке нуждающимися в улучшении жилищных условий</w:t>
            </w:r>
          </w:p>
        </w:tc>
      </w:tr>
      <w:tr w:rsidR="007E1C52" w:rsidRPr="007E1C52" w:rsidTr="00ED342C">
        <w:trPr>
          <w:gridAfter w:val="2"/>
          <w:wAfter w:w="35" w:type="dxa"/>
          <w:trHeight w:val="1102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цели подпрограммы 3 и их значения (по годам реализации)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цели, 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 год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 год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 год</w:t>
            </w:r>
          </w:p>
        </w:tc>
        <w:tc>
          <w:tcPr>
            <w:tcW w:w="12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 год</w:t>
            </w:r>
          </w:p>
        </w:tc>
        <w:tc>
          <w:tcPr>
            <w:tcW w:w="12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12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12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</w:tr>
      <w:tr w:rsidR="007E1C52" w:rsidRPr="007E1C52" w:rsidTr="00ED342C">
        <w:trPr>
          <w:gridAfter w:val="2"/>
          <w:wAfter w:w="35" w:type="dxa"/>
          <w:trHeight w:val="553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молодых семей, улучшивших жилищные условия с использованием ипотечных жилищных 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кредитов и займов при получении социальной выплаты, ед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26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2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2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2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1"/>
          <w:wAfter w:w="25" w:type="dxa"/>
          <w:trHeight w:val="566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Задачи подпрограммы 3</w:t>
            </w:r>
          </w:p>
        </w:tc>
        <w:tc>
          <w:tcPr>
            <w:tcW w:w="13390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Обеспечение предоставления молодым семьям - участникам Программы социальных выплат на приобретение жилья экономкласса или строительство индивидуального жилого дома экономкласса</w:t>
            </w:r>
          </w:p>
        </w:tc>
      </w:tr>
      <w:tr w:rsidR="007E1C52" w:rsidRPr="007E1C52" w:rsidTr="00ED342C">
        <w:trPr>
          <w:gridAfter w:val="1"/>
          <w:wAfter w:w="25" w:type="dxa"/>
          <w:trHeight w:val="1433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Ведомственные целевые программы, входящие в состав подпрограммы 3 (далее - ВЦП)</w:t>
            </w:r>
          </w:p>
        </w:tc>
        <w:tc>
          <w:tcPr>
            <w:tcW w:w="13390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7E1C52" w:rsidRPr="007E1C52" w:rsidTr="00ED342C">
        <w:trPr>
          <w:gridAfter w:val="2"/>
          <w:wAfter w:w="35" w:type="dxa"/>
          <w:trHeight w:val="1127"/>
        </w:trPr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финансирования подпрограммы 3, всего, в т.ч. по годам ее реализации, тыс. руб.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 год</w:t>
            </w:r>
          </w:p>
        </w:tc>
        <w:tc>
          <w:tcPr>
            <w:tcW w:w="14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 год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 год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</w:tr>
      <w:tr w:rsidR="007E1C52" w:rsidRPr="007E1C52" w:rsidTr="00ED342C">
        <w:trPr>
          <w:gridAfter w:val="2"/>
          <w:wAfter w:w="35" w:type="dxa"/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31 348,07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4 982,32</w:t>
            </w:r>
          </w:p>
        </w:tc>
        <w:tc>
          <w:tcPr>
            <w:tcW w:w="14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9 175,85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6 240,56 &lt;*&gt;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4 022,64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3 996,09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4 435,53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E1C52" w:rsidRPr="007E1C52" w:rsidTr="00ED342C">
        <w:trPr>
          <w:gridAfter w:val="2"/>
          <w:wAfter w:w="35" w:type="dxa"/>
          <w:trHeight w:val="28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E1C52" w:rsidRPr="007E1C52" w:rsidTr="00ED342C">
        <w:trPr>
          <w:gridAfter w:val="2"/>
          <w:wAfter w:w="35" w:type="dxa"/>
          <w:trHeight w:val="63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13 840,02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5 761,65</w:t>
            </w:r>
          </w:p>
        </w:tc>
        <w:tc>
          <w:tcPr>
            <w:tcW w:w="14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5 635,11 &lt;*&gt;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1 889,41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1 122,00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1 672,71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E1C52" w:rsidRPr="007E1C52" w:rsidTr="00ED342C">
        <w:trPr>
          <w:gridAfter w:val="2"/>
          <w:wAfter w:w="35" w:type="dxa"/>
          <w:trHeight w:val="58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 (по согласованию (прогноз)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20 449,07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8 704,00</w:t>
            </w:r>
          </w:p>
        </w:tc>
        <w:tc>
          <w:tcPr>
            <w:tcW w:w="14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8 000,60 &lt;*&gt;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2 704,60 &lt;*&gt;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3 000,00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3 000,00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E1C52" w:rsidRPr="007E1C52" w:rsidTr="00ED342C">
        <w:trPr>
          <w:gridAfter w:val="2"/>
          <w:wAfter w:w="35" w:type="dxa"/>
          <w:trHeight w:val="600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165 000,00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20 000,00</w:t>
            </w:r>
          </w:p>
        </w:tc>
        <w:tc>
          <w:tcPr>
            <w:tcW w:w="14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25 000,00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</w:tr>
      <w:tr w:rsidR="007E1C52" w:rsidRPr="007E1C52" w:rsidTr="00ED342C">
        <w:trPr>
          <w:gridAfter w:val="2"/>
          <w:wAfter w:w="35" w:type="dxa"/>
          <w:trHeight w:val="31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230 637,16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39 447,97</w:t>
            </w:r>
          </w:p>
        </w:tc>
        <w:tc>
          <w:tcPr>
            <w:tcW w:w="14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ind w:right="-10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47 811,56 &lt;*&gt;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40 834,57 &lt;*&gt;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38 144,64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38 668,80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34 435,53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</w:tr>
      <w:tr w:rsidR="007E1C52" w:rsidRPr="007E1C52" w:rsidTr="00ED342C">
        <w:trPr>
          <w:gridAfter w:val="2"/>
          <w:wAfter w:w="35" w:type="dxa"/>
          <w:trHeight w:val="31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1C52" w:rsidRPr="007E1C52" w:rsidTr="00ED342C">
        <w:trPr>
          <w:trHeight w:val="315"/>
        </w:trPr>
        <w:tc>
          <w:tcPr>
            <w:tcW w:w="44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C52" w:rsidRPr="007E1C52" w:rsidRDefault="007E1C52" w:rsidP="007E1C52">
            <w:pPr>
              <w:spacing w:after="0" w:line="240" w:lineRule="auto"/>
              <w:ind w:firstLineChars="300"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------------------------------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C52" w:rsidRPr="007E1C52" w:rsidRDefault="007E1C52" w:rsidP="007E1C52">
            <w:pPr>
              <w:spacing w:after="0" w:line="240" w:lineRule="auto"/>
              <w:ind w:firstLineChars="300"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C52" w:rsidRPr="007E1C52" w:rsidRDefault="007E1C52" w:rsidP="007E1C5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C52" w:rsidRPr="007E1C52" w:rsidRDefault="007E1C52" w:rsidP="007E1C5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C52" w:rsidRPr="007E1C52" w:rsidRDefault="007E1C52" w:rsidP="007E1C5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C52" w:rsidRPr="007E1C52" w:rsidRDefault="007E1C52" w:rsidP="007E1C5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C52" w:rsidRPr="007E1C52" w:rsidRDefault="007E1C52" w:rsidP="007E1C5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C52" w:rsidRPr="007E1C52" w:rsidRDefault="007E1C52" w:rsidP="007E1C5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C52" w:rsidRPr="007E1C52" w:rsidRDefault="007E1C52" w:rsidP="007E1C5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C52" w:rsidRPr="007E1C52" w:rsidRDefault="007E1C52" w:rsidP="007E1C52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1C52" w:rsidRPr="007E1C52" w:rsidTr="00ED342C">
        <w:trPr>
          <w:trHeight w:val="315"/>
        </w:trPr>
        <w:tc>
          <w:tcPr>
            <w:tcW w:w="15825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C52" w:rsidRPr="007E1C52" w:rsidRDefault="007E1C52" w:rsidP="007E1C52">
            <w:pPr>
              <w:spacing w:after="0" w:line="240" w:lineRule="auto"/>
              <w:ind w:firstLineChars="300" w:firstLine="72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&lt;*&gt; Потребность и объем финансирования включают:</w:t>
            </w:r>
          </w:p>
        </w:tc>
      </w:tr>
      <w:tr w:rsidR="007E1C52" w:rsidRPr="007E1C52" w:rsidTr="00ED342C">
        <w:trPr>
          <w:trHeight w:val="315"/>
        </w:trPr>
        <w:tc>
          <w:tcPr>
            <w:tcW w:w="15825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C52" w:rsidRPr="007E1C52" w:rsidRDefault="007E1C52" w:rsidP="007E1C52">
            <w:pPr>
              <w:spacing w:after="0" w:line="240" w:lineRule="auto"/>
              <w:ind w:firstLineChars="300" w:firstLine="72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2016 году неиспользованный остаток средств федерального бюджета 2015 года в сумме 2240,86 тыс. руб.;</w:t>
            </w:r>
          </w:p>
        </w:tc>
      </w:tr>
      <w:tr w:rsidR="007E1C52" w:rsidRPr="007E1C52" w:rsidTr="00ED342C">
        <w:trPr>
          <w:trHeight w:val="315"/>
        </w:trPr>
        <w:tc>
          <w:tcPr>
            <w:tcW w:w="15825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C52" w:rsidRPr="007E1C52" w:rsidRDefault="007E1C52" w:rsidP="007E1C52">
            <w:pPr>
              <w:spacing w:after="0" w:line="240" w:lineRule="auto"/>
              <w:ind w:firstLineChars="300" w:firstLine="72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2016 году неиспользованный остаток средств областного бюджета 2015 года в сумме 3732,85 тыс. руб.;</w:t>
            </w:r>
          </w:p>
        </w:tc>
      </w:tr>
      <w:tr w:rsidR="007E1C52" w:rsidRPr="007E1C52" w:rsidTr="00ED342C">
        <w:trPr>
          <w:trHeight w:val="315"/>
        </w:trPr>
        <w:tc>
          <w:tcPr>
            <w:tcW w:w="15825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C52" w:rsidRPr="007E1C52" w:rsidRDefault="007E1C52" w:rsidP="007E1C52">
            <w:pPr>
              <w:spacing w:after="0" w:line="240" w:lineRule="auto"/>
              <w:ind w:firstLineChars="300" w:firstLine="72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2017 году неиспользованный остаток средств местного бюджета 2016 года в сумме 1504,92 тыс. руб.;</w:t>
            </w:r>
          </w:p>
        </w:tc>
      </w:tr>
      <w:tr w:rsidR="007E1C52" w:rsidRPr="007E1C52" w:rsidTr="00ED342C">
        <w:trPr>
          <w:trHeight w:val="315"/>
        </w:trPr>
        <w:tc>
          <w:tcPr>
            <w:tcW w:w="15825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C52" w:rsidRPr="007E1C52" w:rsidRDefault="007E1C52" w:rsidP="007E1C52">
            <w:pPr>
              <w:spacing w:after="0" w:line="240" w:lineRule="auto"/>
              <w:ind w:firstLineChars="300" w:firstLine="72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2017 году неиспользованный остаток средств областного бюджета 2016 года в сумме 1227,28 тыс. руб.</w:t>
            </w:r>
          </w:p>
        </w:tc>
      </w:tr>
      <w:tr w:rsidR="007E1C52" w:rsidRPr="007E1C52" w:rsidTr="00ED342C">
        <w:trPr>
          <w:trHeight w:val="315"/>
        </w:trPr>
        <w:tc>
          <w:tcPr>
            <w:tcW w:w="15825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C52" w:rsidRPr="007E1C52" w:rsidRDefault="007E1C52" w:rsidP="007E1C52">
            <w:pPr>
              <w:spacing w:after="0" w:line="240" w:lineRule="auto"/>
              <w:ind w:firstLineChars="300"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Указанные суммы неиспользованных остатков бюджетных средств не увеличивают общий объем финансирования Программы в столбце «Всего».</w:t>
            </w:r>
          </w:p>
        </w:tc>
      </w:tr>
    </w:tbl>
    <w:p w:rsidR="007E1C52" w:rsidRPr="007E1C52" w:rsidRDefault="007E1C52" w:rsidP="007E1C52"/>
    <w:p w:rsidR="007E1C52" w:rsidRPr="007E1C52" w:rsidRDefault="007E1C52" w:rsidP="007E1C52"/>
    <w:p w:rsidR="007E1C52" w:rsidRPr="007E1C52" w:rsidRDefault="007E1C52" w:rsidP="007E1C52"/>
    <w:p w:rsidR="007E1C52" w:rsidRPr="007E1C52" w:rsidRDefault="007E1C52" w:rsidP="007E1C52"/>
    <w:p w:rsidR="007E1C52" w:rsidRPr="007E1C52" w:rsidRDefault="007E1C52" w:rsidP="007E1C52"/>
    <w:p w:rsidR="007E1C52" w:rsidRPr="007E1C52" w:rsidRDefault="007E1C52" w:rsidP="007E1C52"/>
    <w:p w:rsidR="007E1C52" w:rsidRPr="007E1C52" w:rsidRDefault="007E1C52" w:rsidP="007E1C52"/>
    <w:p w:rsidR="007E1C52" w:rsidRPr="007E1C52" w:rsidRDefault="007E1C52" w:rsidP="007E1C52"/>
    <w:p w:rsidR="007E1C52" w:rsidRPr="007E1C52" w:rsidRDefault="007E1C52" w:rsidP="007E1C52"/>
    <w:p w:rsidR="007E1C52" w:rsidRPr="007E1C52" w:rsidRDefault="007E1C52" w:rsidP="007E1C52"/>
    <w:p w:rsidR="007E1C52" w:rsidRPr="007E1C52" w:rsidRDefault="007E1C52" w:rsidP="007E1C52"/>
    <w:p w:rsidR="007E1C52" w:rsidRPr="007E1C52" w:rsidRDefault="007E1C52" w:rsidP="007E1C52"/>
    <w:p w:rsidR="007E1C52" w:rsidRPr="007E1C52" w:rsidRDefault="007E1C52" w:rsidP="007E1C52"/>
    <w:p w:rsidR="007E1C52" w:rsidRPr="007E1C52" w:rsidRDefault="007E1C52" w:rsidP="007E1C52">
      <w:pPr>
        <w:rPr>
          <w:rFonts w:ascii="Times New Roman" w:hAnsi="Times New Roman" w:cs="Times New Roman"/>
        </w:rPr>
      </w:pPr>
      <w:r w:rsidRPr="007E1C52">
        <w:rPr>
          <w:rFonts w:ascii="Times New Roman" w:hAnsi="Times New Roman" w:cs="Times New Roman"/>
        </w:rPr>
        <w:t>Внутренний номер: 201870</w:t>
      </w:r>
    </w:p>
    <w:p w:rsidR="007E1C52" w:rsidRDefault="007E1C52" w:rsidP="007E1C52">
      <w:pPr>
        <w:rPr>
          <w:rFonts w:ascii="Times New Roman" w:hAnsi="Times New Roman" w:cs="Times New Roman"/>
        </w:rPr>
      </w:pPr>
    </w:p>
    <w:p w:rsidR="007E1C52" w:rsidRDefault="007E1C52" w:rsidP="007E1C52">
      <w:pPr>
        <w:rPr>
          <w:rFonts w:ascii="Times New Roman" w:hAnsi="Times New Roman" w:cs="Times New Roman"/>
        </w:rPr>
      </w:pPr>
    </w:p>
    <w:tbl>
      <w:tblPr>
        <w:tblW w:w="15735" w:type="dxa"/>
        <w:jc w:val="center"/>
        <w:tblLook w:val="01E0" w:firstRow="1" w:lastRow="1" w:firstColumn="1" w:lastColumn="1" w:noHBand="0" w:noVBand="0"/>
      </w:tblPr>
      <w:tblGrid>
        <w:gridCol w:w="12191"/>
        <w:gridCol w:w="3544"/>
      </w:tblGrid>
      <w:tr w:rsidR="007E1C52" w:rsidRPr="007E1C52" w:rsidTr="00ED342C">
        <w:trPr>
          <w:jc w:val="center"/>
        </w:trPr>
        <w:tc>
          <w:tcPr>
            <w:tcW w:w="12191" w:type="dxa"/>
            <w:tcBorders>
              <w:top w:val="nil"/>
              <w:left w:val="nil"/>
              <w:bottom w:val="nil"/>
              <w:right w:val="nil"/>
            </w:tcBorders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13</w:t>
            </w:r>
          </w:p>
          <w:p w:rsidR="007E1C52" w:rsidRPr="007E1C52" w:rsidRDefault="007E1C52" w:rsidP="007E1C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:rsidR="007E1C52" w:rsidRPr="007E1C52" w:rsidRDefault="007E1C52" w:rsidP="007E1C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</w:t>
            </w:r>
          </w:p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от_______________№_______</w:t>
            </w:r>
          </w:p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E1C52" w:rsidRPr="007E1C52" w:rsidRDefault="007E1C52" w:rsidP="007E1C52">
      <w:pPr>
        <w:spacing w:after="0"/>
      </w:pPr>
    </w:p>
    <w:tbl>
      <w:tblPr>
        <w:tblW w:w="15890" w:type="dxa"/>
        <w:tblInd w:w="-142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40"/>
        <w:gridCol w:w="3146"/>
        <w:gridCol w:w="811"/>
        <w:gridCol w:w="697"/>
        <w:gridCol w:w="697"/>
        <w:gridCol w:w="697"/>
        <w:gridCol w:w="697"/>
        <w:gridCol w:w="697"/>
        <w:gridCol w:w="697"/>
        <w:gridCol w:w="697"/>
        <w:gridCol w:w="697"/>
        <w:gridCol w:w="1024"/>
        <w:gridCol w:w="1024"/>
        <w:gridCol w:w="1318"/>
        <w:gridCol w:w="1020"/>
        <w:gridCol w:w="1417"/>
        <w:gridCol w:w="14"/>
      </w:tblGrid>
      <w:tr w:rsidR="007E1C52" w:rsidRPr="007E1C52" w:rsidTr="00ED342C">
        <w:trPr>
          <w:trHeight w:val="915"/>
        </w:trPr>
        <w:tc>
          <w:tcPr>
            <w:tcW w:w="15890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о составе и значениях целевых показателей (индикаторов) результативности подпрограммы 3 </w:t>
            </w:r>
          </w:p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«Обеспечение жильем молодых семей ЗАТО Северск» муниципальной программы «Молодежная политика в ЗАТО Северск»</w:t>
            </w:r>
          </w:p>
        </w:tc>
      </w:tr>
      <w:tr w:rsidR="007E1C52" w:rsidRPr="007E1C52" w:rsidTr="00ED342C">
        <w:trPr>
          <w:gridAfter w:val="1"/>
          <w:wAfter w:w="14" w:type="dxa"/>
          <w:trHeight w:val="31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 2</w:t>
            </w:r>
          </w:p>
        </w:tc>
      </w:tr>
      <w:tr w:rsidR="007E1C52" w:rsidRPr="007E1C52" w:rsidTr="00ED342C">
        <w:trPr>
          <w:gridAfter w:val="1"/>
          <w:wAfter w:w="14" w:type="dxa"/>
          <w:trHeight w:val="477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1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ница изме-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рения</w:t>
            </w:r>
          </w:p>
        </w:tc>
        <w:tc>
          <w:tcPr>
            <w:tcW w:w="762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3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ность сбора данных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 сбора инфор-мации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Ответствен-ный за сбор данных по показателю</w:t>
            </w:r>
          </w:p>
        </w:tc>
      </w:tr>
      <w:tr w:rsidR="007E1C52" w:rsidRPr="007E1C52" w:rsidTr="00ED342C">
        <w:trPr>
          <w:gridAfter w:val="1"/>
          <w:wAfter w:w="14" w:type="dxa"/>
          <w:trHeight w:val="1431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 год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 год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 год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 год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 год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 (прог-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нозный период)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 (прог-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нозный период)</w:t>
            </w:r>
          </w:p>
        </w:tc>
        <w:tc>
          <w:tcPr>
            <w:tcW w:w="13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1C52" w:rsidRPr="007E1C52" w:rsidTr="00ED342C">
        <w:trPr>
          <w:gridAfter w:val="1"/>
          <w:wAfter w:w="14" w:type="dxa"/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</w:tr>
      <w:tr w:rsidR="007E1C52" w:rsidRPr="007E1C52" w:rsidTr="00ED342C">
        <w:trPr>
          <w:trHeight w:val="315"/>
        </w:trPr>
        <w:tc>
          <w:tcPr>
            <w:tcW w:w="1589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подпрограммы 3 «Обеспечение жильем молодых семей ЗАТО Северск»</w:t>
            </w:r>
          </w:p>
        </w:tc>
      </w:tr>
      <w:tr w:rsidR="007E1C52" w:rsidRPr="007E1C52" w:rsidTr="00ED342C">
        <w:trPr>
          <w:gridAfter w:val="1"/>
          <w:wAfter w:w="14" w:type="dxa"/>
          <w:trHeight w:val="196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молодых семей, улучшивших жилищные условия с использованием ипотечных жилищных кредитов и займов при получении социальной выплаты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Отчеты участ-ников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Админист-рации ЗАТО Северск</w:t>
            </w:r>
          </w:p>
        </w:tc>
      </w:tr>
      <w:tr w:rsidR="007E1C52" w:rsidRPr="007E1C52" w:rsidTr="00ED342C">
        <w:trPr>
          <w:trHeight w:val="558"/>
        </w:trPr>
        <w:tc>
          <w:tcPr>
            <w:tcW w:w="1589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задачи 1 «Обеспечение предоставления молодым семьям - участникам Программы социальных выплат на приобретение жилья экономкласса или строительство индивидуального жилого дома экономкласса» подпрограммы 3</w:t>
            </w:r>
          </w:p>
        </w:tc>
      </w:tr>
      <w:tr w:rsidR="007E1C52" w:rsidRPr="007E1C52" w:rsidTr="00ED342C">
        <w:trPr>
          <w:gridAfter w:val="1"/>
          <w:wAfter w:w="14" w:type="dxa"/>
          <w:trHeight w:val="183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1.1</w:t>
            </w:r>
          </w:p>
        </w:tc>
        <w:tc>
          <w:tcPr>
            <w:tcW w:w="3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молодых семей, улучшивших жилищные условия с использованием ипотечных жилищных кредитов и займов при получении социальной выплаты</w:t>
            </w: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Отчеты участни-ков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Админист-рации ЗАТО Северск</w:t>
            </w:r>
          </w:p>
        </w:tc>
      </w:tr>
    </w:tbl>
    <w:p w:rsidR="007E1C52" w:rsidRDefault="007E1C52" w:rsidP="007E1C52">
      <w:pPr>
        <w:rPr>
          <w:rFonts w:ascii="Times New Roman" w:hAnsi="Times New Roman" w:cs="Times New Roman"/>
        </w:rPr>
      </w:pPr>
    </w:p>
    <w:p w:rsidR="007E1C52" w:rsidRDefault="007E1C52" w:rsidP="007E1C52">
      <w:pPr>
        <w:rPr>
          <w:rFonts w:ascii="Times New Roman" w:hAnsi="Times New Roman" w:cs="Times New Roman"/>
        </w:rPr>
      </w:pPr>
    </w:p>
    <w:p w:rsidR="007E1C52" w:rsidRDefault="007E1C52" w:rsidP="007E1C52">
      <w:pPr>
        <w:rPr>
          <w:rFonts w:ascii="Times New Roman" w:hAnsi="Times New Roman" w:cs="Times New Roman"/>
        </w:rPr>
      </w:pPr>
    </w:p>
    <w:p w:rsidR="007E1C52" w:rsidRDefault="007E1C52" w:rsidP="007E1C52">
      <w:pPr>
        <w:rPr>
          <w:rFonts w:ascii="Times New Roman" w:hAnsi="Times New Roman" w:cs="Times New Roman"/>
        </w:rPr>
      </w:pPr>
    </w:p>
    <w:p w:rsidR="007E1C52" w:rsidRDefault="007E1C52" w:rsidP="007E1C52">
      <w:pPr>
        <w:rPr>
          <w:rFonts w:ascii="Times New Roman" w:hAnsi="Times New Roman" w:cs="Times New Roman"/>
        </w:rPr>
      </w:pPr>
    </w:p>
    <w:p w:rsidR="007E1C52" w:rsidRDefault="007E1C52" w:rsidP="007E1C52">
      <w:pPr>
        <w:rPr>
          <w:rFonts w:ascii="Times New Roman" w:hAnsi="Times New Roman" w:cs="Times New Roman"/>
        </w:rPr>
      </w:pPr>
    </w:p>
    <w:p w:rsidR="007E1C52" w:rsidRDefault="007E1C52" w:rsidP="007E1C52">
      <w:pPr>
        <w:rPr>
          <w:rFonts w:ascii="Times New Roman" w:hAnsi="Times New Roman" w:cs="Times New Roman"/>
        </w:rPr>
      </w:pPr>
    </w:p>
    <w:p w:rsidR="007E1C52" w:rsidRDefault="007E1C52" w:rsidP="007E1C52">
      <w:pPr>
        <w:rPr>
          <w:rFonts w:ascii="Times New Roman" w:hAnsi="Times New Roman" w:cs="Times New Roman"/>
        </w:rPr>
      </w:pPr>
    </w:p>
    <w:p w:rsidR="007E1C52" w:rsidRDefault="007E1C52" w:rsidP="007E1C52">
      <w:pPr>
        <w:rPr>
          <w:rFonts w:ascii="Times New Roman" w:hAnsi="Times New Roman" w:cs="Times New Roman"/>
        </w:rPr>
      </w:pPr>
    </w:p>
    <w:p w:rsidR="007E1C52" w:rsidRDefault="007E1C52" w:rsidP="007E1C52">
      <w:pPr>
        <w:rPr>
          <w:rFonts w:ascii="Times New Roman" w:hAnsi="Times New Roman" w:cs="Times New Roman"/>
        </w:rPr>
      </w:pPr>
    </w:p>
    <w:p w:rsidR="007E1C52" w:rsidRDefault="007E1C52" w:rsidP="007E1C52">
      <w:pPr>
        <w:rPr>
          <w:rFonts w:ascii="Times New Roman" w:hAnsi="Times New Roman" w:cs="Times New Roman"/>
        </w:rPr>
      </w:pPr>
    </w:p>
    <w:p w:rsidR="007E1C52" w:rsidRDefault="007E1C52" w:rsidP="007E1C52">
      <w:pPr>
        <w:rPr>
          <w:rFonts w:ascii="Times New Roman" w:hAnsi="Times New Roman" w:cs="Times New Roman"/>
        </w:rPr>
      </w:pPr>
    </w:p>
    <w:p w:rsidR="007E1C52" w:rsidRDefault="007E1C52" w:rsidP="007E1C52">
      <w:pPr>
        <w:rPr>
          <w:rFonts w:ascii="Times New Roman" w:hAnsi="Times New Roman" w:cs="Times New Roman"/>
        </w:rPr>
      </w:pPr>
    </w:p>
    <w:p w:rsidR="007E1C52" w:rsidRDefault="007E1C52" w:rsidP="007E1C52">
      <w:pPr>
        <w:rPr>
          <w:rFonts w:ascii="Times New Roman" w:hAnsi="Times New Roman" w:cs="Times New Roman"/>
        </w:rPr>
      </w:pPr>
    </w:p>
    <w:p w:rsidR="007E1C52" w:rsidRDefault="007E1C52" w:rsidP="007E1C52">
      <w:pPr>
        <w:rPr>
          <w:rFonts w:ascii="Times New Roman" w:hAnsi="Times New Roman" w:cs="Times New Roman"/>
        </w:rPr>
      </w:pPr>
    </w:p>
    <w:p w:rsidR="007E1C52" w:rsidRPr="007E1C52" w:rsidRDefault="007E1C52" w:rsidP="007E1C52">
      <w:pPr>
        <w:rPr>
          <w:rFonts w:ascii="Times New Roman" w:hAnsi="Times New Roman" w:cs="Times New Roman"/>
        </w:rPr>
      </w:pPr>
    </w:p>
    <w:p w:rsidR="007E1C52" w:rsidRDefault="007E1C52" w:rsidP="007E1C52">
      <w:pPr>
        <w:rPr>
          <w:rFonts w:ascii="Times New Roman" w:hAnsi="Times New Roman" w:cs="Times New Roman"/>
        </w:rPr>
      </w:pPr>
      <w:r w:rsidRPr="007E1C52">
        <w:rPr>
          <w:rFonts w:ascii="Times New Roman" w:hAnsi="Times New Roman" w:cs="Times New Roman"/>
        </w:rPr>
        <w:t>Внутренний номер: 201870</w:t>
      </w:r>
    </w:p>
    <w:p w:rsidR="007E1C52" w:rsidRDefault="007E1C52" w:rsidP="007E1C52">
      <w:pPr>
        <w:rPr>
          <w:rFonts w:ascii="Times New Roman" w:hAnsi="Times New Roman" w:cs="Times New Roman"/>
        </w:rPr>
      </w:pPr>
    </w:p>
    <w:p w:rsidR="007E1C52" w:rsidRDefault="007E1C52" w:rsidP="007E1C52">
      <w:pPr>
        <w:rPr>
          <w:rFonts w:ascii="Times New Roman" w:hAnsi="Times New Roman" w:cs="Times New Roman"/>
        </w:rPr>
      </w:pPr>
    </w:p>
    <w:tbl>
      <w:tblPr>
        <w:tblW w:w="16018" w:type="dxa"/>
        <w:jc w:val="center"/>
        <w:tblLook w:val="01E0" w:firstRow="1" w:lastRow="1" w:firstColumn="1" w:lastColumn="1" w:noHBand="0" w:noVBand="0"/>
      </w:tblPr>
      <w:tblGrid>
        <w:gridCol w:w="12474"/>
        <w:gridCol w:w="3544"/>
      </w:tblGrid>
      <w:tr w:rsidR="007E1C52" w:rsidRPr="007E1C52" w:rsidTr="00ED342C">
        <w:trPr>
          <w:jc w:val="center"/>
        </w:trPr>
        <w:tc>
          <w:tcPr>
            <w:tcW w:w="12474" w:type="dxa"/>
            <w:tcBorders>
              <w:top w:val="nil"/>
              <w:left w:val="nil"/>
              <w:bottom w:val="nil"/>
              <w:right w:val="nil"/>
            </w:tcBorders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14</w:t>
            </w:r>
          </w:p>
          <w:p w:rsidR="007E1C52" w:rsidRPr="007E1C52" w:rsidRDefault="007E1C52" w:rsidP="007E1C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:rsidR="007E1C52" w:rsidRPr="007E1C52" w:rsidRDefault="007E1C52" w:rsidP="007E1C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от_______________№_______</w:t>
            </w:r>
          </w:p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E1C52" w:rsidRPr="007E1C52" w:rsidRDefault="007E1C52" w:rsidP="007E1C52">
      <w:pPr>
        <w:spacing w:after="0"/>
      </w:pPr>
    </w:p>
    <w:tbl>
      <w:tblPr>
        <w:tblW w:w="15713" w:type="dxa"/>
        <w:tblInd w:w="7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96"/>
        <w:gridCol w:w="2086"/>
        <w:gridCol w:w="1107"/>
        <w:gridCol w:w="1196"/>
        <w:gridCol w:w="1303"/>
        <w:gridCol w:w="1189"/>
        <w:gridCol w:w="1132"/>
        <w:gridCol w:w="1417"/>
        <w:gridCol w:w="1843"/>
        <w:gridCol w:w="2693"/>
        <w:gridCol w:w="1040"/>
        <w:gridCol w:w="11"/>
      </w:tblGrid>
      <w:tr w:rsidR="007E1C52" w:rsidRPr="007E1C52" w:rsidTr="00ED342C">
        <w:trPr>
          <w:gridAfter w:val="1"/>
          <w:wAfter w:w="11" w:type="dxa"/>
          <w:trHeight w:val="315"/>
          <w:tblHeader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7E1C52" w:rsidRPr="007E1C52" w:rsidTr="00ED342C">
        <w:trPr>
          <w:gridAfter w:val="1"/>
          <w:wAfter w:w="11" w:type="dxa"/>
          <w:trHeight w:val="315"/>
        </w:trPr>
        <w:tc>
          <w:tcPr>
            <w:tcW w:w="15702" w:type="dxa"/>
            <w:gridSpan w:val="11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ведомственных целевых программ, основных мероприятий и ресурсное обеспечение подпрограммы 3 «Обеспечение жильем молодых семей ЗАТО Северск» муниципальной программы «Молодежная политика в ЗАТО Северск»</w:t>
            </w:r>
          </w:p>
        </w:tc>
      </w:tr>
      <w:tr w:rsidR="007E1C52" w:rsidRPr="007E1C52" w:rsidTr="00ED342C">
        <w:trPr>
          <w:gridAfter w:val="1"/>
          <w:wAfter w:w="11" w:type="dxa"/>
          <w:trHeight w:val="315"/>
        </w:trPr>
        <w:tc>
          <w:tcPr>
            <w:tcW w:w="696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6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7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6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9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2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76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 3</w:t>
            </w:r>
          </w:p>
        </w:tc>
      </w:tr>
      <w:tr w:rsidR="007E1C52" w:rsidRPr="007E1C52" w:rsidTr="00ED342C">
        <w:trPr>
          <w:trHeight w:val="1665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1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реали-зации, год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финанси-рования, тыс. руб.</w:t>
            </w:r>
          </w:p>
        </w:tc>
        <w:tc>
          <w:tcPr>
            <w:tcW w:w="50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37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7E1C52" w:rsidRPr="007E1C52" w:rsidTr="00ED342C">
        <w:trPr>
          <w:gridAfter w:val="1"/>
          <w:wAfter w:w="11" w:type="dxa"/>
          <w:trHeight w:val="1890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федераль-ного бюджета (по согласо-ванию (прогноз)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област-ного бюджета (по согласо-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жетных источников (по согласо-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и единица измерения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значения по годам реали-зации</w:t>
            </w:r>
          </w:p>
        </w:tc>
      </w:tr>
      <w:tr w:rsidR="007E1C52" w:rsidRPr="007E1C52" w:rsidTr="00ED342C">
        <w:trPr>
          <w:gridAfter w:val="1"/>
          <w:wAfter w:w="11" w:type="dxa"/>
          <w:trHeight w:val="315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7E1C52" w:rsidRPr="007E1C52" w:rsidTr="00ED342C">
        <w:trPr>
          <w:trHeight w:val="599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</w:t>
            </w:r>
          </w:p>
        </w:tc>
        <w:tc>
          <w:tcPr>
            <w:tcW w:w="1501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1 «Обеспечение предоставления молодым семьям - участникам Программы социальных выплат на приобретение жилья экономкласса или строительство индивидуального жилого дома экономкласса» подпрограммы 3</w:t>
            </w:r>
          </w:p>
        </w:tc>
      </w:tr>
      <w:tr w:rsidR="007E1C52" w:rsidRPr="007E1C52" w:rsidTr="00ED342C">
        <w:trPr>
          <w:gridAfter w:val="1"/>
          <w:wAfter w:w="11" w:type="dxa"/>
          <w:trHeight w:val="1517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1.1</w:t>
            </w:r>
          </w:p>
        </w:tc>
        <w:tc>
          <w:tcPr>
            <w:tcW w:w="2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 Выдача молодым семьям в установленном порядке социальных выплат на приобретение жилья, в т.ч.: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230 637,16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13 840,02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20 449,07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31 348,07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165 000,00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Администрации ЗАТО Северск, УМСП КиС Администрации ЗАТО Северск, молодые семьи ЗАТО Северск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E1C52" w:rsidRPr="007E1C52" w:rsidTr="00ED342C">
        <w:trPr>
          <w:gridAfter w:val="1"/>
          <w:wAfter w:w="11" w:type="dxa"/>
          <w:trHeight w:val="1890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39 447,97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5 761,65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8 704,00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4 982,32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20 000,00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молодых семей, улучшивших жилищные условия с использованием ипотечных жилищных кредитов и займов при получении социальной выплаты, ед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</w:tr>
      <w:tr w:rsidR="007E1C52" w:rsidRPr="007E1C52" w:rsidTr="00ED342C">
        <w:trPr>
          <w:gridAfter w:val="1"/>
          <w:wAfter w:w="11" w:type="dxa"/>
          <w:trHeight w:val="1890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47 811,56 &lt;*&gt;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5 635,11 &lt;*&gt;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8 000,60 &lt;*&gt;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9 175,85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25 000,00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молодых семей, улучшивших жилищные условия с использованием ипотечных жилищных кредитов и займов при получении социальной выплаты, ед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  <w:tr w:rsidR="007E1C52" w:rsidRPr="007E1C52" w:rsidTr="00ED342C">
        <w:trPr>
          <w:gridAfter w:val="1"/>
          <w:wAfter w:w="11" w:type="dxa"/>
          <w:trHeight w:val="1890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40 834,57 &lt;*&gt;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1 889,41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2 704,60 &lt;*&gt;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6 240,56 &lt;*&gt;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молодых семей, улучшивших жилищные условия с использованием ипотечных жилищных кредитов и займов при получении социальной выплаты, ед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</w:tr>
      <w:tr w:rsidR="007E1C52" w:rsidRPr="007E1C52" w:rsidTr="00ED342C">
        <w:trPr>
          <w:gridAfter w:val="1"/>
          <w:wAfter w:w="11" w:type="dxa"/>
          <w:trHeight w:val="1890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38 144,64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1 122,00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3 000,00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4 022,64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молодых семей, улучшивших жилищные условия с использованием ипотечных жилищных кредитов и займов при получении социальной выплаты, ед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</w:tr>
      <w:tr w:rsidR="007E1C52" w:rsidRPr="007E1C52" w:rsidTr="00ED342C">
        <w:trPr>
          <w:gridAfter w:val="1"/>
          <w:wAfter w:w="11" w:type="dxa"/>
          <w:trHeight w:val="1890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38 668,80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1 672,71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3 000,00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3 996,09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молодых семей, улучшивших жилищные условия с использованием ипотечных жилищных кредитов и займов при получении социальной выплаты, ед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</w:tr>
      <w:tr w:rsidR="007E1C52" w:rsidRPr="007E1C52" w:rsidTr="00ED342C">
        <w:trPr>
          <w:gridAfter w:val="1"/>
          <w:wAfter w:w="11" w:type="dxa"/>
          <w:trHeight w:val="1890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34 435,53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4 435,53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молодых семей, улучшивших жилищные условия с использованием ипотечных жилищных кредитов и займов при получении социальной выплаты, ед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7E1C52" w:rsidRPr="007E1C52" w:rsidTr="00ED342C">
        <w:trPr>
          <w:gridAfter w:val="1"/>
          <w:wAfter w:w="11" w:type="dxa"/>
          <w:trHeight w:val="1890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молодых семей, улучшивших жилищные условия с использованием ипотечных жилищных кредитов и займов при получении социальной выплаты, ед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1"/>
          <w:wAfter w:w="11" w:type="dxa"/>
          <w:trHeight w:val="1890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молодых семей, улучшивших жилищные условия с использованием ипотечных жилищных кредитов и займов при получении социальной выплаты, ед</w:t>
            </w:r>
          </w:p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1"/>
          <w:wAfter w:w="11" w:type="dxa"/>
          <w:trHeight w:val="315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1.1.1</w:t>
            </w:r>
          </w:p>
        </w:tc>
        <w:tc>
          <w:tcPr>
            <w:tcW w:w="2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Выдача молодым семьям в установленном порядке социальных выплат на приобретение жилья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230 637,16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13 840,02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20 449,07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31 348,07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165 000,00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Администрации ЗАТО Северск, молодые семьи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E1C52" w:rsidRPr="007E1C52" w:rsidTr="00ED342C">
        <w:trPr>
          <w:gridAfter w:val="1"/>
          <w:wAfter w:w="11" w:type="dxa"/>
          <w:trHeight w:val="1890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39 447,97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5 761,65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8 704,00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4 982,32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20 000,00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молодых семей, улучшивших жилищные условия с использованием ипотечных жилищных кредитов и займов при получении социальной выплаты, ед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</w:tr>
      <w:tr w:rsidR="007E1C52" w:rsidRPr="007E1C52" w:rsidTr="00ED342C">
        <w:trPr>
          <w:gridAfter w:val="1"/>
          <w:wAfter w:w="11" w:type="dxa"/>
          <w:trHeight w:val="1890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47 811,56 &lt;*&gt;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5 635,11 &lt;*&gt;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8 000,60 &lt;*&gt;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9 175,85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25 000,00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молодых семей, улучшивших жилищные условия с использованием ипотечных жилищных кредитов и займов при получении социальной выплаты, ед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  <w:tr w:rsidR="007E1C52" w:rsidRPr="007E1C52" w:rsidTr="00ED342C">
        <w:trPr>
          <w:gridAfter w:val="1"/>
          <w:wAfter w:w="11" w:type="dxa"/>
          <w:trHeight w:val="984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40 834,57 &lt;*&gt;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1 889,41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2 704,60 &lt;*&gt;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6 240,56 &lt;*&gt;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молодых семей, улучшивших жилищные условия с использованием ипотечных жилищных кредитов и займов при 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получении социальной выплаты, ед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13</w:t>
            </w:r>
          </w:p>
        </w:tc>
      </w:tr>
      <w:tr w:rsidR="007E1C52" w:rsidRPr="007E1C52" w:rsidTr="00ED342C">
        <w:trPr>
          <w:gridAfter w:val="1"/>
          <w:wAfter w:w="11" w:type="dxa"/>
          <w:trHeight w:val="1890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38 144,64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1 122,00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3 000,00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4 022,64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молодых семей, улучшивших жилищные условия с использованием ипотечных жилищных кредитов и займов при получении социальной выплаты, ед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</w:tr>
      <w:tr w:rsidR="007E1C52" w:rsidRPr="007E1C52" w:rsidTr="00ED342C">
        <w:trPr>
          <w:gridAfter w:val="1"/>
          <w:wAfter w:w="11" w:type="dxa"/>
          <w:trHeight w:val="1890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38 668,80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1 672,71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3 000,00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3 996,09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молодых семей, улучшивших жилищные условия с использованием ипотечных жилищных кредитов и займов при получении социальной выплаты, ед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</w:tr>
      <w:tr w:rsidR="007E1C52" w:rsidRPr="007E1C52" w:rsidTr="00ED342C">
        <w:trPr>
          <w:gridAfter w:val="1"/>
          <w:wAfter w:w="11" w:type="dxa"/>
          <w:trHeight w:val="1890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34 435,53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4 435,53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молодых семей, улучшивших жилищные условия с использованием ипотечных жилищных кредитов и займов при получении социальной выплаты, ед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7E1C52" w:rsidRPr="007E1C52" w:rsidTr="00ED342C">
        <w:trPr>
          <w:gridAfter w:val="1"/>
          <w:wAfter w:w="11" w:type="dxa"/>
          <w:trHeight w:val="1890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молодых семей, улучшивших жилищные условия с использованием ипотечных жилищных кредитов и займов при получении социальной выплаты, ед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1"/>
          <w:wAfter w:w="11" w:type="dxa"/>
          <w:trHeight w:val="1890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молодых семей, улучшивших жилищные условия с использованием ипотечных жилищных кредитов и займов при получении социальной выплаты, ед</w:t>
            </w:r>
          </w:p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1"/>
          <w:wAfter w:w="11" w:type="dxa"/>
          <w:trHeight w:val="315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подпрограмме 3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230 637,16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13 840,02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20 449,07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31 348,07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165 000,00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E1C52" w:rsidRPr="007E1C52" w:rsidTr="00ED342C">
        <w:trPr>
          <w:gridAfter w:val="1"/>
          <w:wAfter w:w="11" w:type="dxa"/>
          <w:trHeight w:val="315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39 447,97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5 761,65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8 704,00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4 982,32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20 000,00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E1C52" w:rsidRPr="007E1C52" w:rsidTr="00ED342C">
        <w:trPr>
          <w:gridAfter w:val="1"/>
          <w:wAfter w:w="11" w:type="dxa"/>
          <w:trHeight w:val="630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47 811,56 &lt;*&gt;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5 635,11 &lt;*&gt;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8 000,60 &lt;*&gt;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9 175,85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25 000,00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E1C52" w:rsidRPr="007E1C52" w:rsidTr="00ED342C">
        <w:trPr>
          <w:gridAfter w:val="1"/>
          <w:wAfter w:w="11" w:type="dxa"/>
          <w:trHeight w:val="630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40 834,57 &lt;*&gt;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1 889,41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2 704,60 &lt;*&gt;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6 240,56 &lt;*&gt;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E1C52" w:rsidRPr="007E1C52" w:rsidTr="00ED342C">
        <w:trPr>
          <w:gridAfter w:val="1"/>
          <w:wAfter w:w="11" w:type="dxa"/>
          <w:trHeight w:val="315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38 144,64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1 122,00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3 000,00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4 022,64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E1C52" w:rsidRPr="007E1C52" w:rsidTr="00ED342C">
        <w:trPr>
          <w:gridAfter w:val="1"/>
          <w:wAfter w:w="11" w:type="dxa"/>
          <w:trHeight w:val="315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38 668,80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1 672,71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3 000,00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3 996,09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E1C52" w:rsidRPr="007E1C52" w:rsidTr="00ED342C">
        <w:trPr>
          <w:gridAfter w:val="1"/>
          <w:wAfter w:w="11" w:type="dxa"/>
          <w:trHeight w:val="315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34 435,53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4 435,53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E1C52" w:rsidRPr="007E1C52" w:rsidTr="00ED342C">
        <w:trPr>
          <w:gridAfter w:val="1"/>
          <w:wAfter w:w="11" w:type="dxa"/>
          <w:trHeight w:val="1129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E1C52" w:rsidRPr="007E1C52" w:rsidTr="00ED342C">
        <w:trPr>
          <w:gridAfter w:val="1"/>
          <w:wAfter w:w="11" w:type="dxa"/>
          <w:trHeight w:val="1147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E1C52" w:rsidRPr="007E1C52" w:rsidTr="00ED342C">
        <w:trPr>
          <w:gridAfter w:val="1"/>
          <w:wAfter w:w="11" w:type="dxa"/>
          <w:trHeight w:val="315"/>
        </w:trPr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1C52" w:rsidRPr="007E1C52" w:rsidTr="00ED342C">
        <w:trPr>
          <w:trHeight w:val="315"/>
        </w:trPr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1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--------------------------</w:t>
            </w:r>
          </w:p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&lt;*&gt; Объем финансирования включает:</w:t>
            </w:r>
          </w:p>
        </w:tc>
      </w:tr>
      <w:tr w:rsidR="007E1C52" w:rsidRPr="007E1C52" w:rsidTr="00ED342C">
        <w:trPr>
          <w:trHeight w:val="315"/>
        </w:trPr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1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2016 году неиспользованный остаток средств федерального бюджета 2015 года в сумме 2240,86 тыс. руб.;</w:t>
            </w:r>
          </w:p>
        </w:tc>
      </w:tr>
      <w:tr w:rsidR="007E1C52" w:rsidRPr="007E1C52" w:rsidTr="00ED342C">
        <w:trPr>
          <w:trHeight w:val="315"/>
        </w:trPr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1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2016 году неиспользованный остаток средств областного бюджета 2015 года в сумме 3732,85 тыс. руб.;</w:t>
            </w:r>
          </w:p>
        </w:tc>
      </w:tr>
      <w:tr w:rsidR="007E1C52" w:rsidRPr="007E1C52" w:rsidTr="00ED342C">
        <w:trPr>
          <w:trHeight w:val="315"/>
        </w:trPr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1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2017 году неиспользованный остаток средств областного бюджета 2016 года в сумме 1227,28 тыс. руб.;</w:t>
            </w:r>
          </w:p>
        </w:tc>
      </w:tr>
      <w:tr w:rsidR="007E1C52" w:rsidRPr="007E1C52" w:rsidTr="00ED342C">
        <w:trPr>
          <w:trHeight w:val="315"/>
        </w:trPr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1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2017 году неиспользованный остаток средств местного бюджета 2016 года в сумме 1504,92 тыс. руб.</w:t>
            </w:r>
          </w:p>
        </w:tc>
      </w:tr>
    </w:tbl>
    <w:p w:rsidR="007E1C52" w:rsidRPr="007E1C52" w:rsidRDefault="007E1C52" w:rsidP="007E1C52">
      <w:pPr>
        <w:ind w:firstLine="708"/>
        <w:rPr>
          <w:spacing w:val="-4"/>
        </w:rPr>
      </w:pPr>
      <w:r w:rsidRPr="007E1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E1C52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Указанные суммы неиспользованных остатков бюджетных средств не увеличивают общий объем финансирования Программы в строках «Всего».</w:t>
      </w:r>
    </w:p>
    <w:p w:rsidR="007E1C52" w:rsidRPr="007E1C52" w:rsidRDefault="007E1C52" w:rsidP="007E1C52"/>
    <w:p w:rsidR="007E1C52" w:rsidRDefault="007E1C52" w:rsidP="007E1C52"/>
    <w:p w:rsidR="007E1C52" w:rsidRDefault="007E1C52" w:rsidP="007E1C52"/>
    <w:p w:rsidR="007E1C52" w:rsidRDefault="007E1C52" w:rsidP="007E1C52"/>
    <w:p w:rsidR="007E1C52" w:rsidRDefault="007E1C52" w:rsidP="007E1C52"/>
    <w:p w:rsidR="007E1C52" w:rsidRDefault="007E1C52" w:rsidP="007E1C52"/>
    <w:p w:rsidR="007E1C52" w:rsidRDefault="007E1C52" w:rsidP="007E1C52"/>
    <w:p w:rsidR="007E1C52" w:rsidRDefault="007E1C52" w:rsidP="007E1C52"/>
    <w:p w:rsidR="007E1C52" w:rsidRPr="007E1C52" w:rsidRDefault="007E1C52" w:rsidP="007E1C52"/>
    <w:p w:rsidR="007E1C52" w:rsidRPr="007E1C52" w:rsidRDefault="007E1C52" w:rsidP="007E1C52"/>
    <w:p w:rsidR="007E1C52" w:rsidRPr="007E1C52" w:rsidRDefault="007E1C52" w:rsidP="007E1C52">
      <w:pPr>
        <w:rPr>
          <w:rFonts w:ascii="Times New Roman" w:hAnsi="Times New Roman" w:cs="Times New Roman"/>
        </w:rPr>
      </w:pPr>
      <w:r w:rsidRPr="007E1C52">
        <w:rPr>
          <w:rFonts w:ascii="Times New Roman" w:hAnsi="Times New Roman" w:cs="Times New Roman"/>
        </w:rPr>
        <w:t>Внутренний номер: 201870</w:t>
      </w:r>
    </w:p>
    <w:p w:rsidR="007E1C52" w:rsidRPr="007E1C52" w:rsidRDefault="007E1C52" w:rsidP="007E1C52">
      <w:pPr>
        <w:rPr>
          <w:rFonts w:ascii="Times New Roman" w:hAnsi="Times New Roman" w:cs="Times New Roman"/>
        </w:rPr>
      </w:pPr>
    </w:p>
    <w:tbl>
      <w:tblPr>
        <w:tblW w:w="15735" w:type="dxa"/>
        <w:tblLook w:val="01E0" w:firstRow="1" w:lastRow="1" w:firstColumn="1" w:lastColumn="1" w:noHBand="0" w:noVBand="0"/>
      </w:tblPr>
      <w:tblGrid>
        <w:gridCol w:w="11766"/>
        <w:gridCol w:w="3969"/>
      </w:tblGrid>
      <w:tr w:rsidR="007E1C52" w:rsidRPr="007E1C52" w:rsidTr="00ED342C">
        <w:tc>
          <w:tcPr>
            <w:tcW w:w="11766" w:type="dxa"/>
          </w:tcPr>
          <w:p w:rsidR="007E1C52" w:rsidRPr="007E1C52" w:rsidRDefault="007E1C52" w:rsidP="007E1C52">
            <w:pPr>
              <w:tabs>
                <w:tab w:val="left" w:pos="46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15</w:t>
            </w:r>
          </w:p>
          <w:p w:rsidR="007E1C52" w:rsidRPr="007E1C52" w:rsidRDefault="007E1C52" w:rsidP="007E1C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:rsidR="007E1C52" w:rsidRPr="007E1C52" w:rsidRDefault="007E1C52" w:rsidP="007E1C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</w:t>
            </w:r>
          </w:p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от_______________№_______</w:t>
            </w:r>
          </w:p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1C52" w:rsidRPr="007E1C52" w:rsidTr="00ED342C">
        <w:tc>
          <w:tcPr>
            <w:tcW w:w="11766" w:type="dxa"/>
          </w:tcPr>
          <w:p w:rsidR="007E1C52" w:rsidRPr="007E1C52" w:rsidRDefault="007E1C52" w:rsidP="007E1C52">
            <w:pPr>
              <w:tabs>
                <w:tab w:val="left" w:pos="46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4 </w:t>
            </w:r>
          </w:p>
          <w:p w:rsidR="007E1C52" w:rsidRPr="007E1C52" w:rsidRDefault="007E1C52" w:rsidP="007E1C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муниципальной программе</w:t>
            </w:r>
          </w:p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«Молодежная политика </w:t>
            </w:r>
            <w:proofErr w:type="gramStart"/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Северск» на 2015-2020 годы</w:t>
            </w:r>
          </w:p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E1C52" w:rsidRPr="007E1C52" w:rsidRDefault="007E1C52" w:rsidP="007E1C52">
      <w:pPr>
        <w:spacing w:after="0"/>
      </w:pPr>
    </w:p>
    <w:tbl>
      <w:tblPr>
        <w:tblW w:w="15917" w:type="dxa"/>
        <w:tblInd w:w="-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55"/>
        <w:gridCol w:w="2462"/>
        <w:gridCol w:w="1026"/>
        <w:gridCol w:w="1136"/>
        <w:gridCol w:w="1016"/>
        <w:gridCol w:w="1016"/>
        <w:gridCol w:w="1137"/>
        <w:gridCol w:w="1244"/>
        <w:gridCol w:w="1833"/>
        <w:gridCol w:w="2790"/>
        <w:gridCol w:w="1507"/>
        <w:gridCol w:w="17"/>
        <w:gridCol w:w="78"/>
      </w:tblGrid>
      <w:tr w:rsidR="007E1C52" w:rsidRPr="007E1C52" w:rsidTr="00ED342C">
        <w:trPr>
          <w:gridAfter w:val="2"/>
          <w:wAfter w:w="95" w:type="dxa"/>
          <w:trHeight w:val="315"/>
          <w:tblHeader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7E1C52" w:rsidRPr="007E1C52" w:rsidTr="00ED342C">
        <w:trPr>
          <w:gridAfter w:val="1"/>
          <w:wAfter w:w="78" w:type="dxa"/>
          <w:trHeight w:val="315"/>
        </w:trPr>
        <w:tc>
          <w:tcPr>
            <w:tcW w:w="1583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ПОТРЕБНОСТЬ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в ресурсном обеспечении реализации муниципальной программы «Молодежная политика в ЗАТО Северск», </w:t>
            </w:r>
          </w:p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включая прогнозную оценку расходов</w:t>
            </w:r>
          </w:p>
        </w:tc>
      </w:tr>
      <w:tr w:rsidR="007E1C52" w:rsidRPr="007E1C52" w:rsidTr="00ED342C">
        <w:trPr>
          <w:gridAfter w:val="1"/>
          <w:wAfter w:w="78" w:type="dxa"/>
          <w:trHeight w:val="315"/>
        </w:trPr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1C52" w:rsidRPr="007E1C52" w:rsidTr="00ED342C">
        <w:trPr>
          <w:gridAfter w:val="1"/>
          <w:wAfter w:w="78" w:type="dxa"/>
          <w:trHeight w:val="1260"/>
        </w:trPr>
        <w:tc>
          <w:tcPr>
            <w:tcW w:w="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подпрограммы, задачи подпрограммы, ВЦП, основного мероприятия, мероприятия муниципальной программы</w:t>
            </w:r>
          </w:p>
        </w:tc>
        <w:tc>
          <w:tcPr>
            <w:tcW w:w="10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реали-зации, год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финанси-рования, тыс. руб.</w:t>
            </w:r>
          </w:p>
        </w:tc>
        <w:tc>
          <w:tcPr>
            <w:tcW w:w="44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Программы, участники мероприятия</w:t>
            </w:r>
          </w:p>
        </w:tc>
        <w:tc>
          <w:tcPr>
            <w:tcW w:w="43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7E1C52" w:rsidRPr="007E1C52" w:rsidTr="00ED342C">
        <w:trPr>
          <w:gridAfter w:val="2"/>
          <w:wAfter w:w="95" w:type="dxa"/>
          <w:trHeight w:val="945"/>
        </w:trPr>
        <w:tc>
          <w:tcPr>
            <w:tcW w:w="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федера-льного бюджета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област-ного бюджета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внебюд- жетных источников</w:t>
            </w: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и единица измерения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значения по годам реализации</w:t>
            </w:r>
          </w:p>
        </w:tc>
      </w:tr>
      <w:tr w:rsidR="007E1C52" w:rsidRPr="007E1C52" w:rsidTr="00ED342C">
        <w:trPr>
          <w:gridAfter w:val="2"/>
          <w:wAfter w:w="95" w:type="dxa"/>
          <w:trHeight w:val="31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7E1C52" w:rsidRPr="007E1C52" w:rsidTr="00ED342C">
        <w:trPr>
          <w:gridAfter w:val="1"/>
          <w:wAfter w:w="78" w:type="dxa"/>
          <w:trHeight w:val="315"/>
        </w:trPr>
        <w:tc>
          <w:tcPr>
            <w:tcW w:w="1583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1 «Молодежь ЗАТО Северск» Программы</w:t>
            </w:r>
          </w:p>
        </w:tc>
      </w:tr>
      <w:tr w:rsidR="007E1C52" w:rsidRPr="007E1C52" w:rsidTr="00ED342C">
        <w:trPr>
          <w:gridAfter w:val="1"/>
          <w:wAfter w:w="78" w:type="dxa"/>
          <w:trHeight w:val="31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</w:t>
            </w:r>
          </w:p>
        </w:tc>
        <w:tc>
          <w:tcPr>
            <w:tcW w:w="1518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1 «Реализация молодежной политики ЗАТО Северск» подпрограммы 1</w:t>
            </w:r>
          </w:p>
        </w:tc>
      </w:tr>
      <w:tr w:rsidR="007E1C52" w:rsidRPr="007E1C52" w:rsidTr="00ED342C">
        <w:trPr>
          <w:gridAfter w:val="2"/>
          <w:wAfter w:w="95" w:type="dxa"/>
          <w:trHeight w:val="1083"/>
        </w:trPr>
        <w:tc>
          <w:tcPr>
            <w:tcW w:w="6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</w:t>
            </w:r>
          </w:p>
        </w:tc>
        <w:tc>
          <w:tcPr>
            <w:tcW w:w="24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ВЦП  «Реализация молодежной политики ЗАТО Северск»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4 696,17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4 696,17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ФКиС Администрации ЗАТО Северск, 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МАУ «СПП», УМСП КиС Администрации ЗАТО Северск, образовательные учреждения, учреждения дополнительного образования, учреждения культуры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E1C52" w:rsidRPr="007E1C52" w:rsidTr="00ED342C">
        <w:trPr>
          <w:gridAfter w:val="2"/>
          <w:wAfter w:w="95" w:type="dxa"/>
          <w:trHeight w:val="255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453,60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453,60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ежегодных областных, региональных,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</w:tr>
      <w:tr w:rsidR="007E1C52" w:rsidRPr="007E1C52" w:rsidTr="00ED342C">
        <w:trPr>
          <w:gridAfter w:val="2"/>
          <w:wAfter w:w="95" w:type="dxa"/>
          <w:trHeight w:val="1628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Доля молодежи, участвующей в мероприятиях, направленных на формирование здорового образа жизни,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7E1C52" w:rsidRPr="007E1C52" w:rsidTr="00ED342C">
        <w:trPr>
          <w:gridAfter w:val="2"/>
          <w:wAfter w:w="95" w:type="dxa"/>
          <w:trHeight w:val="84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406,00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ежегодных областных, региональных,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</w:tr>
      <w:tr w:rsidR="007E1C52" w:rsidRPr="007E1C52" w:rsidTr="00ED342C">
        <w:trPr>
          <w:gridAfter w:val="2"/>
          <w:wAfter w:w="95" w:type="dxa"/>
          <w:trHeight w:val="189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Доля молодежи, участвующей в мероприятиях, направленных на формирование здорового образа жизни,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7E1C52" w:rsidRPr="007E1C52" w:rsidTr="00ED342C">
        <w:trPr>
          <w:gridAfter w:val="2"/>
          <w:wAfter w:w="95" w:type="dxa"/>
          <w:trHeight w:val="2217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571,74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571,74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ежегодных областных, региональных,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</w:tr>
      <w:tr w:rsidR="007E1C52" w:rsidRPr="007E1C52" w:rsidTr="00ED342C">
        <w:trPr>
          <w:gridAfter w:val="2"/>
          <w:wAfter w:w="95" w:type="dxa"/>
          <w:trHeight w:val="169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Доля молодежи, участвующей в мероприятиях, направленных на формирование здорового образа жизни,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7E1C52" w:rsidRPr="007E1C52" w:rsidTr="00ED342C">
        <w:trPr>
          <w:gridAfter w:val="2"/>
          <w:wAfter w:w="95" w:type="dxa"/>
          <w:trHeight w:val="2258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348,83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348,83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ежегодных областных, региональных,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</w:tr>
      <w:tr w:rsidR="007E1C52" w:rsidRPr="007E1C52" w:rsidTr="00ED342C">
        <w:trPr>
          <w:gridAfter w:val="2"/>
          <w:wAfter w:w="95" w:type="dxa"/>
          <w:trHeight w:val="189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Доля молодежи, участвующей в мероприятиях, направленных на формирование здорового образа жизни,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7E1C52" w:rsidRPr="007E1C52" w:rsidTr="00ED342C">
        <w:trPr>
          <w:gridAfter w:val="2"/>
          <w:wAfter w:w="95" w:type="dxa"/>
          <w:trHeight w:val="2217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656,00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656,00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ежегодных областных, региональных,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</w:tr>
      <w:tr w:rsidR="007E1C52" w:rsidRPr="007E1C52" w:rsidTr="00ED342C">
        <w:trPr>
          <w:gridAfter w:val="2"/>
          <w:wAfter w:w="95" w:type="dxa"/>
          <w:trHeight w:val="169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Доля молодежи, участвующей в мероприятиях, направленных на формирование здорового образа жизни,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7E1C52" w:rsidRPr="007E1C52" w:rsidTr="00ED342C">
        <w:trPr>
          <w:gridAfter w:val="2"/>
          <w:wAfter w:w="95" w:type="dxa"/>
          <w:trHeight w:val="249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2 260,00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2 260,00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ежегодных областных, региональных,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</w:tr>
      <w:tr w:rsidR="007E1C52" w:rsidRPr="007E1C52" w:rsidTr="00ED342C">
        <w:trPr>
          <w:gridAfter w:val="2"/>
          <w:wAfter w:w="95" w:type="dxa"/>
          <w:trHeight w:val="189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Доля молодежи, участвующей в мероприятиях, направленных на формирование здорового образа жизни,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</w:tr>
      <w:tr w:rsidR="007E1C52" w:rsidRPr="007E1C52" w:rsidTr="00ED342C">
        <w:trPr>
          <w:gridAfter w:val="2"/>
          <w:wAfter w:w="95" w:type="dxa"/>
          <w:trHeight w:val="207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2 260,00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2 260,00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ежегодных областных, региональных,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</w:tr>
      <w:tr w:rsidR="007E1C52" w:rsidRPr="007E1C52" w:rsidTr="00ED342C">
        <w:trPr>
          <w:gridAfter w:val="2"/>
          <w:wAfter w:w="95" w:type="dxa"/>
          <w:trHeight w:val="1553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Доля молодежи, участвующей в мероприятиях, направленных на формирование здорового образа жизни,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</w:tr>
      <w:tr w:rsidR="007E1C52" w:rsidRPr="007E1C52" w:rsidTr="00ED342C">
        <w:trPr>
          <w:gridAfter w:val="2"/>
          <w:wAfter w:w="95" w:type="dxa"/>
          <w:trHeight w:val="2158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2 260,00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2 260,00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участников ежегодных областных, региональных, российских и международных мероприятий из числа талантливой </w:t>
            </w:r>
            <w:proofErr w:type="gramStart"/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молодежи</w:t>
            </w:r>
            <w:proofErr w:type="gramEnd"/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чел</w:t>
            </w:r>
          </w:p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</w:tr>
      <w:tr w:rsidR="007E1C52" w:rsidRPr="007E1C52" w:rsidTr="00ED342C">
        <w:trPr>
          <w:gridAfter w:val="2"/>
          <w:wAfter w:w="95" w:type="dxa"/>
          <w:trHeight w:val="189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Доля молодежи, участвующей в мероприятиях, направленных на формирование здорового образа жизни,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</w:tr>
      <w:tr w:rsidR="007E1C52" w:rsidRPr="007E1C52" w:rsidTr="00ED342C">
        <w:trPr>
          <w:gridAfter w:val="1"/>
          <w:wAfter w:w="78" w:type="dxa"/>
          <w:trHeight w:val="31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</w:t>
            </w:r>
          </w:p>
        </w:tc>
        <w:tc>
          <w:tcPr>
            <w:tcW w:w="1518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2 «Обеспечение временной занятости и трудоустройства несовершеннолетних в возрасте от 14 до 18 лет в свободное от учебы время, содействие развитию молодежных трудовых отрядов» подпрограммы 1</w:t>
            </w:r>
          </w:p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1C52" w:rsidRPr="007E1C52" w:rsidTr="00ED342C">
        <w:trPr>
          <w:gridAfter w:val="2"/>
          <w:wAfter w:w="95" w:type="dxa"/>
          <w:trHeight w:val="315"/>
        </w:trPr>
        <w:tc>
          <w:tcPr>
            <w:tcW w:w="6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2.1</w:t>
            </w:r>
          </w:p>
        </w:tc>
        <w:tc>
          <w:tcPr>
            <w:tcW w:w="24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Обеспечение временной занятости и трудоустройства несовершеннолетних в возрасте от 14 до 18 лет в свободное от учебы время, содействие развитию молодежных трудовых отрядов, в т.ч.: 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18 250,17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18 250,17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Администрации ЗАТО Северск, ОГКУ ЦЗН ЗАТО город Северск, УЖКХ ТиС, УМСП КиС Администрации ЗАТО Северск, Управление образования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E1C52" w:rsidRPr="007E1C52" w:rsidTr="00ED342C">
        <w:trPr>
          <w:gridAfter w:val="2"/>
          <w:wAfter w:w="95" w:type="dxa"/>
          <w:trHeight w:val="409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3 765,00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3 765,00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подростков (14 - 18 лет), участвующих в мероприятиях, направленных на организацию трудоустройства несовершеннолетних граждан ЗАТО Северск в свободное от учебы время, от общей численности детей и подростков от 14 до 18 лет,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</w:tr>
      <w:tr w:rsidR="007E1C52" w:rsidRPr="007E1C52" w:rsidTr="00ED342C">
        <w:trPr>
          <w:gridAfter w:val="2"/>
          <w:wAfter w:w="95" w:type="dxa"/>
          <w:trHeight w:val="409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3 519,00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3 519,00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подростков (14 - 18 лет), участвующих в мероприятиях, направленных на организацию трудоустройства несовершеннолетних граждан ЗАТО Северск в свободное от учебы время, от общей численности детей и подростков от 14 до 18 лет,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</w:tr>
      <w:tr w:rsidR="007E1C52" w:rsidRPr="007E1C52" w:rsidTr="00ED342C">
        <w:trPr>
          <w:gridAfter w:val="2"/>
          <w:wAfter w:w="95" w:type="dxa"/>
          <w:trHeight w:val="409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2 019,00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2 019,00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подростков (14 - 18 лет), участвующих в мероприятиях, направленных на организацию трудоустройства несовершеннолетних граждан ЗАТО Северск в свободное от учебы время, от общей численности детей и подростков от 14 до 18 лет,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7E1C52" w:rsidRPr="007E1C52" w:rsidTr="00ED342C">
        <w:trPr>
          <w:gridAfter w:val="2"/>
          <w:wAfter w:w="95" w:type="dxa"/>
          <w:trHeight w:val="409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1 857,17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1 857,17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подростков (14 - 18 лет), участвующих в мероприятиях, направленных на организацию трудоустройства несовершеннолетних граждан ЗАТО Северск в свободное от учебы время, от общей численности детей и подростков от 14 до 18 лет,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</w:tr>
      <w:tr w:rsidR="007E1C52" w:rsidRPr="007E1C52" w:rsidTr="00ED342C">
        <w:trPr>
          <w:gridAfter w:val="2"/>
          <w:wAfter w:w="95" w:type="dxa"/>
          <w:trHeight w:val="409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1 850,00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1 850,00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подростков (14 - 18 лет), участвующих в мероприятиях, направленных на организацию трудоустройства несовершеннолетних граждан ЗАТО Северск в свободное от учебы время, от общей численности детей и подростков от 14 до 18 лет,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17,4</w:t>
            </w:r>
          </w:p>
        </w:tc>
      </w:tr>
      <w:tr w:rsidR="007E1C52" w:rsidRPr="007E1C52" w:rsidTr="00ED342C">
        <w:trPr>
          <w:gridAfter w:val="2"/>
          <w:wAfter w:w="95" w:type="dxa"/>
          <w:trHeight w:val="409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5 240,00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5 240,00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подростков (14 - 18 лет), участвующих в мероприятиях, направленных на организацию трудоустройства несовершеннолетних граждан ЗАТО Северск в свободное от учебы время, от общей численности детей и подростков от 14 до 18 лет,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23,7</w:t>
            </w:r>
          </w:p>
        </w:tc>
      </w:tr>
      <w:tr w:rsidR="007E1C52" w:rsidRPr="007E1C52" w:rsidTr="00ED342C">
        <w:trPr>
          <w:gridAfter w:val="2"/>
          <w:wAfter w:w="95" w:type="dxa"/>
          <w:trHeight w:val="409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5 240,00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5 240,00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подростков (14 - 18 лет), участвующих в мероприятиях, направленных на организацию трудоустройства несовершеннолетних граждан ЗАТО Северск в свободное от учебы время, от общей численности детей и подростков от 14 до 18 лет,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23,7</w:t>
            </w:r>
          </w:p>
        </w:tc>
      </w:tr>
      <w:tr w:rsidR="007E1C52" w:rsidRPr="007E1C52" w:rsidTr="00ED342C">
        <w:trPr>
          <w:gridAfter w:val="2"/>
          <w:wAfter w:w="95" w:type="dxa"/>
          <w:trHeight w:val="409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5 240,00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5 240,00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подростков (14 - 18 лет), участвующих в мероприятиях, направленных на организацию трудоустройства несовершеннолетних граждан ЗАТО Северск в свободное от учебы время, от общей численности детей и подростков от 14 до 18 лет,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23,7</w:t>
            </w:r>
          </w:p>
        </w:tc>
      </w:tr>
      <w:tr w:rsidR="007E1C52" w:rsidRPr="007E1C52" w:rsidTr="00ED342C">
        <w:trPr>
          <w:gridAfter w:val="2"/>
          <w:wAfter w:w="95" w:type="dxa"/>
          <w:trHeight w:val="945"/>
        </w:trPr>
        <w:tc>
          <w:tcPr>
            <w:tcW w:w="6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2.1.1</w:t>
            </w:r>
          </w:p>
        </w:tc>
        <w:tc>
          <w:tcPr>
            <w:tcW w:w="24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и проведение 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профориентационных мероприятий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ФКиС Администрации ЗАТО Северск, 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Управление образования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E1C52" w:rsidRPr="007E1C52" w:rsidTr="00ED342C">
        <w:trPr>
          <w:gridAfter w:val="2"/>
          <w:wAfter w:w="95" w:type="dxa"/>
          <w:trHeight w:val="409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подростков (14 - 18 лет), участвующих в мероприятиях, направленных на организацию трудоустройства несовершеннолетних граждан ЗАТО Северск в свободное от учебы время, от общей численности детей и подростков от 14 до 18 лет,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</w:tr>
      <w:tr w:rsidR="007E1C52" w:rsidRPr="007E1C52" w:rsidTr="00ED342C">
        <w:trPr>
          <w:gridAfter w:val="2"/>
          <w:wAfter w:w="95" w:type="dxa"/>
          <w:trHeight w:val="409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подростков (14 - 18 лет), участвующих в мероприятиях, направленных на организацию трудоустройства несовершеннолетних граждан ЗАТО Северск в свободное от учебы время, от общей численности детей и подростков от 14 до 18 лет,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</w:tr>
      <w:tr w:rsidR="007E1C52" w:rsidRPr="007E1C52" w:rsidTr="00ED342C">
        <w:trPr>
          <w:gridAfter w:val="2"/>
          <w:wAfter w:w="95" w:type="dxa"/>
          <w:trHeight w:val="409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подростков (14 - 18 лет), участвующих в мероприятиях, направленных на организацию трудоустройства несовершеннолетних граждан ЗАТО Северск в свободное от учебы время, от общей численности детей и подростков от 14 до 18 лет,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7E1C52" w:rsidRPr="007E1C52" w:rsidTr="00ED342C">
        <w:trPr>
          <w:gridAfter w:val="2"/>
          <w:wAfter w:w="95" w:type="dxa"/>
          <w:trHeight w:val="409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подростков (14 - 18 лет), участвующих в мероприятиях, направленных на организацию трудоустройства несовершеннолетних граждан ЗАТО Северск в свободное от учебы время, от общей численности детей и подростков от 14 до 18 лет,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</w:tr>
      <w:tr w:rsidR="007E1C52" w:rsidRPr="007E1C52" w:rsidTr="00ED342C">
        <w:trPr>
          <w:gridAfter w:val="2"/>
          <w:wAfter w:w="95" w:type="dxa"/>
          <w:trHeight w:val="409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подростков (14 - 18 лет), участвующих в мероприятиях, направленных на организацию трудоустройства несовершеннолетних граждан ЗАТО Северск в свободное от учебы время, от общей численности детей и подростков от 14 до 18 лет,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17,4</w:t>
            </w:r>
          </w:p>
        </w:tc>
      </w:tr>
      <w:tr w:rsidR="007E1C52" w:rsidRPr="007E1C52" w:rsidTr="00ED342C">
        <w:trPr>
          <w:gridAfter w:val="2"/>
          <w:wAfter w:w="95" w:type="dxa"/>
          <w:trHeight w:val="409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подростков (14 - 18 лет), участвующих в мероприятиях, направленных на организацию трудоустройства несовершеннолетних граждан ЗАТО Северск в свободное от учебы время, от общей численности детей и подростков от 14 до 18 лет,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23,7</w:t>
            </w:r>
          </w:p>
        </w:tc>
      </w:tr>
      <w:tr w:rsidR="007E1C52" w:rsidRPr="007E1C52" w:rsidTr="00ED342C">
        <w:trPr>
          <w:gridAfter w:val="2"/>
          <w:wAfter w:w="95" w:type="dxa"/>
          <w:trHeight w:val="409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подростков (14 - 18 лет), участвующих в мероприятиях, направленных на организацию трудоустройства несовершеннолетних граждан ЗАТО Северск в свободное от учебы время, от общей численности детей и подростков от 14 до 18 лет,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23,7</w:t>
            </w:r>
          </w:p>
        </w:tc>
      </w:tr>
      <w:tr w:rsidR="007E1C52" w:rsidRPr="007E1C52" w:rsidTr="00ED342C">
        <w:trPr>
          <w:gridAfter w:val="2"/>
          <w:wAfter w:w="95" w:type="dxa"/>
          <w:trHeight w:val="409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подростков (14 - 18 лет), участвующих в мероприятиях, направленных на организацию трудоустройства несовершеннолетних граждан ЗАТО Северск в свободное от учебы время, от общей численности детей и подростков от 14 до 18 лет,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23,7</w:t>
            </w:r>
          </w:p>
        </w:tc>
      </w:tr>
      <w:tr w:rsidR="007E1C52" w:rsidRPr="007E1C52" w:rsidTr="00ED342C">
        <w:trPr>
          <w:gridAfter w:val="2"/>
          <w:wAfter w:w="95" w:type="dxa"/>
          <w:trHeight w:val="945"/>
        </w:trPr>
        <w:tc>
          <w:tcPr>
            <w:tcW w:w="6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2.1.2</w:t>
            </w:r>
          </w:p>
        </w:tc>
        <w:tc>
          <w:tcPr>
            <w:tcW w:w="24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временной занятости подростков от 14 до 18 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лет в каникулярное время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18 010,17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18 010,17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ФКиС Администрации ЗАТО Северск, 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Управление образования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E1C52" w:rsidRPr="007E1C52" w:rsidTr="00ED342C">
        <w:trPr>
          <w:gridAfter w:val="2"/>
          <w:wAfter w:w="95" w:type="dxa"/>
          <w:trHeight w:val="409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3 765,00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3 765,00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подростков (14 - 18 лет), участвующих в мероприятиях, направленных на организацию трудоустройства несовершеннолетних граждан ЗАТО Северск в свободное от учебы время, от общей численности детей и подростков от 14 до 18 лет,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</w:tr>
      <w:tr w:rsidR="007E1C52" w:rsidRPr="007E1C52" w:rsidTr="00ED342C">
        <w:trPr>
          <w:gridAfter w:val="2"/>
          <w:wAfter w:w="95" w:type="dxa"/>
          <w:trHeight w:val="409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3 519,00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3 519,00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подростков (14 - 18 лет), участвующих в мероприятиях, направленных на организацию трудоустройства несовершеннолетних граждан ЗАТО Северск в свободное от учебы время, от общей численности детей и подростков от 14 до 18 лет,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</w:tr>
      <w:tr w:rsidR="007E1C52" w:rsidRPr="007E1C52" w:rsidTr="00ED342C">
        <w:trPr>
          <w:gridAfter w:val="2"/>
          <w:wAfter w:w="95" w:type="dxa"/>
          <w:trHeight w:val="363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2 019,00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2 019,00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подростков (14 - 18 лет), участвующих в мероприятиях, направленных на организацию трудоустройства несовершеннолетних граждан ЗАТО Северск в свободное от учебы время, от общей численности детей и подростков от 14 до 18 лет,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7E1C52" w:rsidRPr="007E1C52" w:rsidTr="00ED342C">
        <w:trPr>
          <w:gridAfter w:val="2"/>
          <w:wAfter w:w="95" w:type="dxa"/>
          <w:trHeight w:val="409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1 857,17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1 857,17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подростков (14 - 18 лет), участвующих в мероприятиях, направленных на организацию трудоустройства несовершеннолетних граждан ЗАТО Северск в свободное от учебы время, от общей численности детей и подростков от 14 до 18 лет,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</w:tr>
      <w:tr w:rsidR="007E1C52" w:rsidRPr="007E1C52" w:rsidTr="00ED342C">
        <w:trPr>
          <w:gridAfter w:val="2"/>
          <w:wAfter w:w="95" w:type="dxa"/>
          <w:trHeight w:val="409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1 850,00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1 850,00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подростков (14 - 18 лет), участвующих в мероприятиях, направленных на организацию трудоустройства несовершеннолетних граждан ЗАТО Северск в свободное от учебы время, от общей численности детей и подростков от 14 до 18 лет,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17,4</w:t>
            </w:r>
          </w:p>
        </w:tc>
      </w:tr>
      <w:tr w:rsidR="007E1C52" w:rsidRPr="007E1C52" w:rsidTr="00ED342C">
        <w:trPr>
          <w:gridAfter w:val="2"/>
          <w:wAfter w:w="95" w:type="dxa"/>
          <w:trHeight w:val="409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5 000,00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5 000,00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подростков (14 - 18 лет), участвующих в мероприятиях, направленных на организацию трудоустройства несовершеннолетних граждан ЗАТО Северск в свободное от учебы время, от общей численности детей и подростков от 14 до 18 лет,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23,7</w:t>
            </w:r>
          </w:p>
        </w:tc>
      </w:tr>
      <w:tr w:rsidR="007E1C52" w:rsidRPr="007E1C52" w:rsidTr="00ED342C">
        <w:trPr>
          <w:gridAfter w:val="2"/>
          <w:wAfter w:w="95" w:type="dxa"/>
          <w:trHeight w:val="409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5 000,00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5 000,00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подростков (14 - 18 лет), участвующих в мероприятиях, направленных на организацию трудоустройства несовершеннолетних граждан ЗАТО Северск в свободное от учебы время, от общей численности детей и подростков от 14 до 18 лет,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23,7</w:t>
            </w:r>
          </w:p>
        </w:tc>
      </w:tr>
      <w:tr w:rsidR="007E1C52" w:rsidRPr="007E1C52" w:rsidTr="00ED342C">
        <w:trPr>
          <w:gridAfter w:val="2"/>
          <w:wAfter w:w="95" w:type="dxa"/>
          <w:trHeight w:val="409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5 000,00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5 000,00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подростков (14 - 18 лет), участвующих в мероприятиях, направленных на организацию трудоустройства несовершеннолетних граждан ЗАТО Северск в свободное от учебы время, от общей численности детей и подростков от 14 до 18 лет,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23,7</w:t>
            </w:r>
          </w:p>
        </w:tc>
      </w:tr>
      <w:tr w:rsidR="007E1C52" w:rsidRPr="007E1C52" w:rsidTr="00ED342C">
        <w:trPr>
          <w:gridAfter w:val="2"/>
          <w:wAfter w:w="95" w:type="dxa"/>
          <w:trHeight w:val="945"/>
        </w:trPr>
        <w:tc>
          <w:tcPr>
            <w:tcW w:w="6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2.1.3</w:t>
            </w:r>
          </w:p>
        </w:tc>
        <w:tc>
          <w:tcPr>
            <w:tcW w:w="24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деятельности молодежных трудовых 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отрядов ЗАТО Северск для молодежи 18 - 25 лет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  <w:r w:rsidRPr="007E1C52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ОГКУ ЦЗН ЗАТО город Северск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E1C52" w:rsidRPr="007E1C52" w:rsidTr="00ED342C">
        <w:trPr>
          <w:gridAfter w:val="2"/>
          <w:wAfter w:w="95" w:type="dxa"/>
          <w:trHeight w:val="63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трудовых студенческих отрядов,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7E1C52" w:rsidRPr="007E1C52" w:rsidTr="00ED342C">
        <w:trPr>
          <w:gridAfter w:val="2"/>
          <w:wAfter w:w="95" w:type="dxa"/>
          <w:trHeight w:val="63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трудовых студенческих отрядов,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7E1C52" w:rsidRPr="007E1C52" w:rsidTr="00ED342C">
        <w:trPr>
          <w:gridAfter w:val="2"/>
          <w:wAfter w:w="95" w:type="dxa"/>
          <w:trHeight w:val="63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трудовых студенческих отрядов,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7E1C52" w:rsidRPr="007E1C52" w:rsidTr="00ED342C">
        <w:trPr>
          <w:gridAfter w:val="2"/>
          <w:wAfter w:w="95" w:type="dxa"/>
          <w:trHeight w:val="63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трудовых студенческих отрядов,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7E1C52" w:rsidRPr="007E1C52" w:rsidTr="00ED342C">
        <w:trPr>
          <w:gridAfter w:val="2"/>
          <w:wAfter w:w="95" w:type="dxa"/>
          <w:trHeight w:val="63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трудовых студенческих отрядов,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7E1C52" w:rsidRPr="007E1C52" w:rsidTr="00ED342C">
        <w:trPr>
          <w:gridAfter w:val="2"/>
          <w:wAfter w:w="95" w:type="dxa"/>
          <w:trHeight w:val="63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трудовых студенческих отрядов,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7E1C52" w:rsidRPr="007E1C52" w:rsidTr="00ED342C">
        <w:trPr>
          <w:gridAfter w:val="2"/>
          <w:wAfter w:w="95" w:type="dxa"/>
          <w:trHeight w:val="126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трудовых студенческих отрядов,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7E1C52" w:rsidRPr="007E1C52" w:rsidTr="00ED342C">
        <w:trPr>
          <w:gridAfter w:val="2"/>
          <w:wAfter w:w="95" w:type="dxa"/>
          <w:trHeight w:val="126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трудовых студенческих отрядов,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7E1C52" w:rsidRPr="007E1C52" w:rsidTr="00ED342C">
        <w:trPr>
          <w:gridAfter w:val="2"/>
          <w:wAfter w:w="95" w:type="dxa"/>
          <w:trHeight w:val="315"/>
        </w:trPr>
        <w:tc>
          <w:tcPr>
            <w:tcW w:w="6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подпрограмме 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22 946,34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22 946,34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7E1C52" w:rsidRPr="007E1C52" w:rsidTr="00ED342C">
        <w:trPr>
          <w:gridAfter w:val="2"/>
          <w:wAfter w:w="95" w:type="dxa"/>
          <w:trHeight w:val="252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4 218,60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4 218,60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молодежи, участвующей в деятельности детских и молодежных общественных объединений, от общей численности молодежи от 14 до 30 лет,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7E1C52" w:rsidRPr="007E1C52" w:rsidTr="00ED342C">
        <w:trPr>
          <w:gridAfter w:val="2"/>
          <w:wAfter w:w="95" w:type="dxa"/>
          <w:trHeight w:val="2784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подростков (14-18 лет), участвующих в мероприятиях, направленных на организацию трудоустройства несовершеннолетних граждан ЗАТО Северск в свободное от учебы время, чел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684</w:t>
            </w:r>
          </w:p>
        </w:tc>
      </w:tr>
      <w:tr w:rsidR="007E1C52" w:rsidRPr="007E1C52" w:rsidTr="00ED342C">
        <w:trPr>
          <w:gridAfter w:val="2"/>
          <w:wAfter w:w="95" w:type="dxa"/>
          <w:trHeight w:val="2114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3 925,00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3 925,00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молодежи, участвующей в деятельности детских и молодежных общественных объединений, от общей численности молодежи от 14 до 30 лет,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7E1C52" w:rsidRPr="007E1C52" w:rsidTr="00ED342C">
        <w:trPr>
          <w:gridAfter w:val="2"/>
          <w:wAfter w:w="95" w:type="dxa"/>
          <w:trHeight w:val="2784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подростков (14-18 лет), участвующих в мероприятиях, направленных на организацию трудоустройства несовершеннолетних граждан ЗАТО Северск в свободное от учебы время, чел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671</w:t>
            </w:r>
          </w:p>
        </w:tc>
      </w:tr>
      <w:tr w:rsidR="007E1C52" w:rsidRPr="007E1C52" w:rsidTr="00ED342C">
        <w:trPr>
          <w:gridAfter w:val="2"/>
          <w:wAfter w:w="95" w:type="dxa"/>
          <w:trHeight w:val="2217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2 590,74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2 590,74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молодежи, участвующей в деятельности детских и молодежных общественных объединений, от общей численности молодежи от 14 до 30 лет,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7E1C52" w:rsidRPr="007E1C52" w:rsidTr="00ED342C">
        <w:trPr>
          <w:gridAfter w:val="2"/>
          <w:wAfter w:w="95" w:type="dxa"/>
          <w:trHeight w:val="322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подростков (14-18 лет), участвующих в мероприятиях, направленных на организацию трудоустройства несовершеннолетних граждан ЗАТО Северск в свободное от учебы время, чел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408</w:t>
            </w:r>
          </w:p>
        </w:tc>
      </w:tr>
      <w:tr w:rsidR="007E1C52" w:rsidRPr="007E1C52" w:rsidTr="00ED342C">
        <w:trPr>
          <w:gridAfter w:val="2"/>
          <w:wAfter w:w="95" w:type="dxa"/>
          <w:trHeight w:val="252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2 206,00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2 206,00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молодежи, участвующей в деятельности детских и молодежных общественных объединений, от общей численности молодежи от 14 до 30 лет,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7E1C52" w:rsidRPr="007E1C52" w:rsidTr="00ED342C">
        <w:trPr>
          <w:gridAfter w:val="2"/>
          <w:wAfter w:w="95" w:type="dxa"/>
          <w:trHeight w:val="315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подростков (14-18 лет), участвующих в мероприятиях, направленных на организацию трудоустройства несовершеннолетних граждан ЗАТО Северск в свободное от учебы время, чел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271</w:t>
            </w:r>
          </w:p>
        </w:tc>
      </w:tr>
      <w:tr w:rsidR="007E1C52" w:rsidRPr="007E1C52" w:rsidTr="00ED342C">
        <w:trPr>
          <w:gridAfter w:val="2"/>
          <w:wAfter w:w="95" w:type="dxa"/>
          <w:trHeight w:val="252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2 506,00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2 506,00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молодежи, участвующей в деятельности детских и молодежных общественных объединений, от общей численности молодежи от 14 до 30 лет,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7E1C52" w:rsidRPr="007E1C52" w:rsidTr="00ED342C">
        <w:trPr>
          <w:gridAfter w:val="2"/>
          <w:wAfter w:w="95" w:type="dxa"/>
          <w:trHeight w:val="346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подростков (14-18 лет), участвующих в мероприятиях, направленных на организацию трудоустройства несовершеннолетних граждан ЗАТО Северск в свободное от учебы время, чел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</w:tr>
      <w:tr w:rsidR="007E1C52" w:rsidRPr="007E1C52" w:rsidTr="00ED342C">
        <w:trPr>
          <w:gridAfter w:val="2"/>
          <w:wAfter w:w="95" w:type="dxa"/>
          <w:trHeight w:val="252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7 500,00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7 500,00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молодежи, участвующей в деятельности детских и молодежных общественных объединений, от общей численности молодежи от 14 до 30 лет,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</w:tr>
      <w:tr w:rsidR="007E1C52" w:rsidRPr="007E1C52" w:rsidTr="00ED342C">
        <w:trPr>
          <w:gridAfter w:val="2"/>
          <w:wAfter w:w="95" w:type="dxa"/>
          <w:trHeight w:val="346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подростков (14-18 лет), участвующих в мероприятиях, направленных на организацию трудоустройства несовершеннолетних граждан ЗАТО Северск в свободное от учебы время, чел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</w:tc>
      </w:tr>
      <w:tr w:rsidR="007E1C52" w:rsidRPr="007E1C52" w:rsidTr="00ED342C">
        <w:trPr>
          <w:gridAfter w:val="2"/>
          <w:wAfter w:w="95" w:type="dxa"/>
          <w:trHeight w:val="252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7 500,00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7 500,00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молодежи, участвующей в деятельности детских и молодежных общественных объединений, от общей численности молодежи от 14 до 30 лет,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</w:tr>
      <w:tr w:rsidR="007E1C52" w:rsidRPr="007E1C52" w:rsidTr="00ED342C">
        <w:trPr>
          <w:gridAfter w:val="2"/>
          <w:wAfter w:w="95" w:type="dxa"/>
          <w:trHeight w:val="2784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подростков (14-18 лет), участвующих в мероприятиях, направленных на организацию трудоустройства несовершеннолетних граждан ЗАТО Северск в свободное от учебы время, чел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</w:tc>
      </w:tr>
      <w:tr w:rsidR="007E1C52" w:rsidRPr="007E1C52" w:rsidTr="00ED342C">
        <w:trPr>
          <w:gridAfter w:val="2"/>
          <w:wAfter w:w="95" w:type="dxa"/>
          <w:trHeight w:val="2114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7 500,00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7 500,00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молодежи, участвующей в деятельности детских и молодежных общественных объединений, от общей численности молодежи от 14 до 30 лет, проц</w:t>
            </w:r>
          </w:p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</w:tr>
      <w:tr w:rsidR="007E1C52" w:rsidRPr="007E1C52" w:rsidTr="00ED342C">
        <w:trPr>
          <w:gridAfter w:val="2"/>
          <w:wAfter w:w="95" w:type="dxa"/>
          <w:trHeight w:val="2727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подростков (14-18 лет), участвующих в мероприятиях, направленных на организацию трудоустройства несовершеннолетних </w:t>
            </w:r>
            <w:proofErr w:type="gramStart"/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</w:t>
            </w:r>
            <w:proofErr w:type="gramEnd"/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в свободное от учебы время, чел</w:t>
            </w:r>
          </w:p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</w:tc>
      </w:tr>
      <w:tr w:rsidR="007E1C52" w:rsidRPr="007E1C52" w:rsidTr="00ED342C">
        <w:trPr>
          <w:gridAfter w:val="1"/>
          <w:wAfter w:w="78" w:type="dxa"/>
          <w:trHeight w:val="315"/>
        </w:trPr>
        <w:tc>
          <w:tcPr>
            <w:tcW w:w="1583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2 «Семейная политика </w:t>
            </w:r>
            <w:proofErr w:type="gramStart"/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Северск» Программы</w:t>
            </w:r>
          </w:p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1C52" w:rsidRPr="007E1C52" w:rsidTr="00ED342C">
        <w:trPr>
          <w:gridAfter w:val="1"/>
          <w:wAfter w:w="78" w:type="dxa"/>
          <w:trHeight w:val="31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</w:t>
            </w:r>
          </w:p>
        </w:tc>
        <w:tc>
          <w:tcPr>
            <w:tcW w:w="1518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Задача 1 «Реализация семейной </w:t>
            </w:r>
            <w:proofErr w:type="gramStart"/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политики</w:t>
            </w:r>
            <w:proofErr w:type="gramEnd"/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Северск» подпрограммы 2</w:t>
            </w:r>
          </w:p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1C52" w:rsidRPr="007E1C52" w:rsidTr="00ED342C">
        <w:trPr>
          <w:gridAfter w:val="2"/>
          <w:wAfter w:w="95" w:type="dxa"/>
          <w:trHeight w:val="315"/>
        </w:trPr>
        <w:tc>
          <w:tcPr>
            <w:tcW w:w="6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1.1</w:t>
            </w:r>
          </w:p>
        </w:tc>
        <w:tc>
          <w:tcPr>
            <w:tcW w:w="24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ВЦП  «Реализация семейной политики ЗАТО Северск»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1 567,84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1 567,84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Администрации ЗАТО Северск, УМСП КиС Администрации ЗАТО Северск, молодежные и детские общественные объединения, семейные клубы ЗАТО Северск, учреждения культуры, дополнительного образования детей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E1C52" w:rsidRPr="007E1C52" w:rsidTr="00ED342C">
        <w:trPr>
          <w:gridAfter w:val="2"/>
          <w:wAfter w:w="95" w:type="dxa"/>
          <w:trHeight w:val="1597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консультаций, семинаров, лекториев, направленных на оказание психологической помощи семьям, детям,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1067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Увеличение количества информационных материалов по семейной политике,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166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консультаций, семинаров, лекториев, направленных на оказание психологической помощи семьям, детям,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1107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Увеличение количества информационных материалов по семейной политике,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1704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47,84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47,84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консультаций, семинаров, лекториев, направленных на оказание психологической помощи семьям, детям,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123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Увеличение количества информационных материалов по семейной политике,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165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консультаций, семинаров, лекториев, направленных на оказание психологической помощи семьям, детям,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121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Увеличение количества информационных материалов по семейной политике,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1591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консультаций, семинаров, лекториев, направленных на оказание психологической помощи семьям, детям,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119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Увеличение количества информационных материалов по семейной политике,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190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1 520,00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1 520,00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консультаций, семинаров, лекториев, направленных на оказание психологической помощи семьям, детям,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</w:t>
            </w:r>
          </w:p>
        </w:tc>
      </w:tr>
      <w:tr w:rsidR="007E1C52" w:rsidRPr="007E1C52" w:rsidTr="00ED342C">
        <w:trPr>
          <w:gridAfter w:val="2"/>
          <w:wAfter w:w="95" w:type="dxa"/>
          <w:trHeight w:val="123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Увеличение количества информационных материалов по семейной политике,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7E1C52" w:rsidRPr="007E1C52" w:rsidTr="00ED342C">
        <w:trPr>
          <w:gridAfter w:val="2"/>
          <w:wAfter w:w="95" w:type="dxa"/>
          <w:trHeight w:val="165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1 520,00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1 520,00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консультаций, семинаров, лекториев, направленных на оказание психологической помощи семьям, детям,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</w:t>
            </w:r>
          </w:p>
        </w:tc>
      </w:tr>
      <w:tr w:rsidR="007E1C52" w:rsidRPr="007E1C52" w:rsidTr="00ED342C">
        <w:trPr>
          <w:gridAfter w:val="2"/>
          <w:wAfter w:w="95" w:type="dxa"/>
          <w:trHeight w:val="1122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Увеличение количества информационных материалов по семейной политике,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7E1C52" w:rsidRPr="007E1C52" w:rsidTr="00ED342C">
        <w:trPr>
          <w:gridAfter w:val="2"/>
          <w:wAfter w:w="95" w:type="dxa"/>
          <w:trHeight w:val="1707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1 520,00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1 520,00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консультаций, семинаров, лекториев, направленных на оказание психологической помощи семьям, детям,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</w:t>
            </w:r>
          </w:p>
        </w:tc>
      </w:tr>
      <w:tr w:rsidR="007E1C52" w:rsidRPr="007E1C52" w:rsidTr="00ED342C">
        <w:trPr>
          <w:gridAfter w:val="2"/>
          <w:wAfter w:w="95" w:type="dxa"/>
          <w:trHeight w:val="130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Увеличение количества информационных материалов по семейной политике,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7E1C52" w:rsidRPr="007E1C52" w:rsidTr="00ED342C">
        <w:trPr>
          <w:gridAfter w:val="1"/>
          <w:wAfter w:w="78" w:type="dxa"/>
          <w:trHeight w:val="31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</w:t>
            </w:r>
          </w:p>
        </w:tc>
        <w:tc>
          <w:tcPr>
            <w:tcW w:w="1518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2 «Обеспечение отдыха и оздоровления детей ЗАТО Северск» подпрограммы 2</w:t>
            </w:r>
          </w:p>
        </w:tc>
      </w:tr>
      <w:tr w:rsidR="007E1C52" w:rsidRPr="007E1C52" w:rsidTr="00ED342C">
        <w:trPr>
          <w:gridAfter w:val="2"/>
          <w:wAfter w:w="95" w:type="dxa"/>
          <w:trHeight w:val="315"/>
        </w:trPr>
        <w:tc>
          <w:tcPr>
            <w:tcW w:w="6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</w:t>
            </w:r>
          </w:p>
        </w:tc>
        <w:tc>
          <w:tcPr>
            <w:tcW w:w="24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Обеспечение отдыха и оздоровления детей ЗАТО Северск, в т.ч.: 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457 577,67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60 956,30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396 621,37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ФКиС Администрации ЗАТО Северск, Детские оздоровительные лагеря, УКС Администрации ЗАТО Северск, УМСП КиС Администрации 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ЗАТО Северск, Управление образования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E1C52" w:rsidRPr="007E1C52" w:rsidTr="00ED342C">
        <w:trPr>
          <w:gridAfter w:val="2"/>
          <w:wAfter w:w="95" w:type="dxa"/>
          <w:trHeight w:val="252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64 516,60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10 088,30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54 428,30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детей, охваченных организованными формами отдыха и оздоровления, от общего числа детей школьного возраста ЗАТО Северск, чел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3850</w:t>
            </w:r>
          </w:p>
        </w:tc>
      </w:tr>
      <w:tr w:rsidR="007E1C52" w:rsidRPr="007E1C52" w:rsidTr="00ED342C">
        <w:trPr>
          <w:gridAfter w:val="2"/>
          <w:wAfter w:w="95" w:type="dxa"/>
          <w:trHeight w:val="252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76 740,45 &lt;*&gt;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9 507,80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67 232,65 &lt;*&gt;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детей, охваченных организованными формами отдыха и оздоровления, от общего числа детей школьного возраста ЗАТО Северск, чел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4179</w:t>
            </w:r>
          </w:p>
        </w:tc>
      </w:tr>
      <w:tr w:rsidR="007E1C52" w:rsidRPr="007E1C52" w:rsidTr="00ED342C">
        <w:trPr>
          <w:gridAfter w:val="2"/>
          <w:wAfter w:w="95" w:type="dxa"/>
          <w:trHeight w:val="2224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71 832,09 &lt;*&gt;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9 507,80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62 324,29 &lt;*&gt;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детей, охваченных организованными формами отдыха и оздоровления, от общего числа детей школьного возраста ЗАТО Северск, чел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4165</w:t>
            </w:r>
          </w:p>
        </w:tc>
      </w:tr>
      <w:tr w:rsidR="007E1C52" w:rsidRPr="007E1C52" w:rsidTr="00ED342C">
        <w:trPr>
          <w:gridAfter w:val="2"/>
          <w:wAfter w:w="95" w:type="dxa"/>
          <w:trHeight w:val="252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69 465,54 &lt;*&gt;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9 507,80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59 957,74 &lt;*&gt;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детей, охваченных организованными формами отдыха и оздоровления, от общего числа детей школьного возраста ЗАТО Северск, чел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4095</w:t>
            </w:r>
          </w:p>
        </w:tc>
      </w:tr>
      <w:tr w:rsidR="007E1C52" w:rsidRPr="007E1C52" w:rsidTr="00ED342C">
        <w:trPr>
          <w:gridAfter w:val="2"/>
          <w:wAfter w:w="95" w:type="dxa"/>
          <w:trHeight w:val="2217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72 464,70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10 920,60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61 544,10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детей, охваченных организованными формами отдыха и оздоровления, от общего числа детей школьного возраста ЗАТО Северск, чел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4218</w:t>
            </w:r>
          </w:p>
        </w:tc>
      </w:tr>
      <w:tr w:rsidR="007E1C52" w:rsidRPr="007E1C52" w:rsidTr="00ED342C">
        <w:trPr>
          <w:gridAfter w:val="2"/>
          <w:wAfter w:w="95" w:type="dxa"/>
          <w:trHeight w:val="2217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114 339,18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11 424,00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102 915,18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детей, охваченных организованными формами отдыха и оздоровления, от общего числа детей школьного возраста ЗАТО Северск, чел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4210</w:t>
            </w:r>
          </w:p>
        </w:tc>
      </w:tr>
      <w:tr w:rsidR="007E1C52" w:rsidRPr="007E1C52" w:rsidTr="00ED342C">
        <w:trPr>
          <w:gridAfter w:val="2"/>
          <w:wAfter w:w="95" w:type="dxa"/>
          <w:trHeight w:val="2224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78 600,17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11 424,00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67 176,17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детей, охваченных организованными формами отдыха и оздоровления, от общего числа детей школьного возраста ЗАТО Северск, чел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4210</w:t>
            </w:r>
          </w:p>
        </w:tc>
      </w:tr>
      <w:tr w:rsidR="007E1C52" w:rsidRPr="007E1C52" w:rsidTr="00ED342C">
        <w:trPr>
          <w:gridAfter w:val="2"/>
          <w:wAfter w:w="95" w:type="dxa"/>
          <w:trHeight w:val="2256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133 347,69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11 424,00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121 923,69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детей, охваченных организованными формами отдыха и оздоровления, от общего числа детей школьного возраста ЗАТО Северск, чел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4210</w:t>
            </w:r>
          </w:p>
        </w:tc>
      </w:tr>
      <w:tr w:rsidR="007E1C52" w:rsidRPr="007E1C52" w:rsidTr="00ED342C">
        <w:trPr>
          <w:gridAfter w:val="2"/>
          <w:wAfter w:w="95" w:type="dxa"/>
          <w:trHeight w:val="315"/>
        </w:trPr>
        <w:tc>
          <w:tcPr>
            <w:tcW w:w="6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2.1.1</w:t>
            </w:r>
          </w:p>
        </w:tc>
        <w:tc>
          <w:tcPr>
            <w:tcW w:w="24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каникулярного отдыха детей ЗАТО Северск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120 007,72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60 956,30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59 051,42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Администрации ЗАТО Северск, Управление образования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E1C52" w:rsidRPr="007E1C52" w:rsidTr="00ED342C">
        <w:trPr>
          <w:gridAfter w:val="2"/>
          <w:wAfter w:w="95" w:type="dxa"/>
          <w:trHeight w:val="186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18 864,32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10 088,30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8 776,02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детских загородных оздоровительных учреждений, улучшивших материально-технические условия,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7E1C52" w:rsidRPr="007E1C52" w:rsidTr="00ED342C">
        <w:trPr>
          <w:gridAfter w:val="2"/>
          <w:wAfter w:w="95" w:type="dxa"/>
          <w:trHeight w:val="201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18 505,40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9 507,80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8 997,60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детских загородных оздоровительных учреждений, улучшивших материально-технические условия,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7E1C52" w:rsidRPr="007E1C52" w:rsidTr="00ED342C">
        <w:trPr>
          <w:gridAfter w:val="2"/>
          <w:wAfter w:w="95" w:type="dxa"/>
          <w:trHeight w:val="193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17 905,40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9 507,80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8 397,60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детских загородных оздоровительных учреждений, улучшивших материально-технические условия,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7E1C52" w:rsidRPr="007E1C52" w:rsidTr="00ED342C">
        <w:trPr>
          <w:gridAfter w:val="2"/>
          <w:wAfter w:w="95" w:type="dxa"/>
          <w:trHeight w:val="192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19 636,23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9 507,80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10 128,43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детских загородных оздоровительных учреждений, улучшивших материально-технические условия,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7E1C52" w:rsidRPr="007E1C52" w:rsidTr="00ED342C">
        <w:trPr>
          <w:gridAfter w:val="2"/>
          <w:wAfter w:w="95" w:type="dxa"/>
          <w:trHeight w:val="199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21 228,42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10 920,60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10 307,82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детских загородных оздоровительных учреждений, улучшивших материально-технические условия,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7E1C52" w:rsidRPr="007E1C52" w:rsidTr="00ED342C">
        <w:trPr>
          <w:gridAfter w:val="2"/>
          <w:wAfter w:w="95" w:type="dxa"/>
          <w:trHeight w:val="201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23 867,95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11 424,00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12 443,95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детских загородных оздоровительных учреждений, улучшивших материально-технические условия,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7E1C52" w:rsidRPr="007E1C52" w:rsidTr="00ED342C">
        <w:trPr>
          <w:gridAfter w:val="2"/>
          <w:wAfter w:w="95" w:type="dxa"/>
          <w:trHeight w:val="196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23 867,95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11 424,00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12 443,95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детских загородных оздоровительных учреждений, улучшивших материально-технические условия,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7E1C52" w:rsidRPr="007E1C52" w:rsidTr="00ED342C">
        <w:trPr>
          <w:gridAfter w:val="2"/>
          <w:wAfter w:w="95" w:type="dxa"/>
          <w:trHeight w:val="192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23 867,95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11 424,00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12 443,95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детских загородных оздоровительных учреждений, улучшивших материально-технические условия,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7E1C52" w:rsidRPr="007E1C52" w:rsidTr="00ED342C">
        <w:trPr>
          <w:gridAfter w:val="2"/>
          <w:wAfter w:w="95" w:type="dxa"/>
          <w:trHeight w:val="315"/>
        </w:trPr>
        <w:tc>
          <w:tcPr>
            <w:tcW w:w="6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2.1.2</w:t>
            </w:r>
          </w:p>
        </w:tc>
        <w:tc>
          <w:tcPr>
            <w:tcW w:w="24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функционирования детских лагерей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275 568,18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275 568,18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Администрации ЗАТО Северск, детские оздоровительные лагеря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E1C52" w:rsidRPr="007E1C52" w:rsidTr="00ED342C">
        <w:trPr>
          <w:gridAfter w:val="2"/>
          <w:wAfter w:w="95" w:type="dxa"/>
          <w:trHeight w:val="195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42 298,13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42 298,13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детских загородных оздоровительных учреждений, улучшивших материально-технические условия,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7E1C52" w:rsidRPr="007E1C52" w:rsidTr="00ED342C">
        <w:trPr>
          <w:gridAfter w:val="2"/>
          <w:wAfter w:w="95" w:type="dxa"/>
          <w:trHeight w:val="192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43 317,60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43 317,60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детских загородных оздоровительных учреждений, улучшивших материально-технические условия,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7E1C52" w:rsidRPr="007E1C52" w:rsidTr="00ED342C">
        <w:trPr>
          <w:gridAfter w:val="2"/>
          <w:wAfter w:w="95" w:type="dxa"/>
          <w:trHeight w:val="184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43 256,18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43 256,18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детских загородных оздоровительных учреждений, улучшивших материально-технические условия,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7E1C52" w:rsidRPr="007E1C52" w:rsidTr="00ED342C">
        <w:trPr>
          <w:gridAfter w:val="2"/>
          <w:wAfter w:w="95" w:type="dxa"/>
          <w:trHeight w:val="186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49 283,65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49 283,65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детских загородных оздоровительных учреждений, улучшивших материально-технические условия,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7E1C52" w:rsidRPr="007E1C52" w:rsidTr="00ED342C">
        <w:trPr>
          <w:gridAfter w:val="2"/>
          <w:wAfter w:w="95" w:type="dxa"/>
          <w:trHeight w:val="198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46 909,50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46 909,50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детских загородных оздоровительных учреждений, улучшивших материально-технические условия,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7E1C52" w:rsidRPr="007E1C52" w:rsidTr="00ED342C">
        <w:trPr>
          <w:gridAfter w:val="2"/>
          <w:wAfter w:w="95" w:type="dxa"/>
          <w:trHeight w:val="192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50 503,12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50 503,12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детских загородных оздоровительных учреждений, улучшивших материально-технические условия,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7E1C52" w:rsidRPr="007E1C52" w:rsidTr="00ED342C">
        <w:trPr>
          <w:gridAfter w:val="2"/>
          <w:wAfter w:w="95" w:type="dxa"/>
          <w:trHeight w:val="193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50 503,12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50 503,12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детских загородных оздоровительных учреждений, улучшивших материально-технические условия,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7E1C52" w:rsidRPr="007E1C52" w:rsidTr="00ED342C">
        <w:trPr>
          <w:gridAfter w:val="2"/>
          <w:wAfter w:w="95" w:type="dxa"/>
          <w:trHeight w:val="204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50 503,12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50 503,12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детских загородных оздоровительных учреждений, улучшивших материально-технические условия,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7E1C52" w:rsidRPr="007E1C52" w:rsidTr="00ED342C">
        <w:trPr>
          <w:gridAfter w:val="2"/>
          <w:wAfter w:w="95" w:type="dxa"/>
          <w:trHeight w:val="315"/>
        </w:trPr>
        <w:tc>
          <w:tcPr>
            <w:tcW w:w="6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2.1.3</w:t>
            </w:r>
          </w:p>
        </w:tc>
        <w:tc>
          <w:tcPr>
            <w:tcW w:w="24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Капитальный ремонт системы водоочистки МАУ ЗАТО Северск ДОЛ «Зеленый мыс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13 127,60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13 127,60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E1C52" w:rsidRPr="007E1C52" w:rsidTr="00ED342C">
        <w:trPr>
          <w:gridAfter w:val="2"/>
          <w:wAfter w:w="95" w:type="dxa"/>
          <w:trHeight w:val="774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выполнен-ных капитальных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928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12 933,03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12 933,03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выполнен-ных капитальных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7E1C52" w:rsidRPr="007E1C52" w:rsidTr="00ED342C">
        <w:trPr>
          <w:gridAfter w:val="2"/>
          <w:wAfter w:w="95" w:type="dxa"/>
          <w:trHeight w:val="80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10 124,85 &lt;*&gt;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10 124,85 &lt;*&gt;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выполнен-ных капитальных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802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выполнен-ных капитальных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806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выполнен-ных капитальных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811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выполнен-ных капитальных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956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выполнен-ных капитальных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832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выполнен-ных капитальных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313"/>
        </w:trPr>
        <w:tc>
          <w:tcPr>
            <w:tcW w:w="6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2.1.4</w:t>
            </w:r>
          </w:p>
        </w:tc>
        <w:tc>
          <w:tcPr>
            <w:tcW w:w="24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Текущий ремонт санузлов в корпусах № 3, 4, 5 МАУ ЗАТО Северск ДОЛ «Зеленый мыс»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2 500,00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2 500,00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Администрации ЗАТО Северск, МАУ ЗАТО Северск ДОЛ «Зеленый мыс»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E1C52" w:rsidRPr="007E1C52" w:rsidTr="00ED342C">
        <w:trPr>
          <w:gridAfter w:val="2"/>
          <w:wAfter w:w="95" w:type="dxa"/>
          <w:trHeight w:val="632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67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72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736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658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68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2 500,00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2 500,00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7E1C52" w:rsidRPr="007E1C52" w:rsidTr="00ED342C">
        <w:trPr>
          <w:gridAfter w:val="2"/>
          <w:wAfter w:w="95" w:type="dxa"/>
          <w:trHeight w:val="126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1083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315"/>
        </w:trPr>
        <w:tc>
          <w:tcPr>
            <w:tcW w:w="6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2.1.5</w:t>
            </w:r>
          </w:p>
        </w:tc>
        <w:tc>
          <w:tcPr>
            <w:tcW w:w="24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Текущий ремонт кровли столовой ДОЛ «Березка»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1 050,00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1 050,00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Администрации ЗАТО Северск, МАУ ЗАТО Северск ДОЛ «Зеленый мыс»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E1C52" w:rsidRPr="007E1C52" w:rsidTr="00ED342C">
        <w:trPr>
          <w:gridAfter w:val="2"/>
          <w:wAfter w:w="95" w:type="dxa"/>
          <w:trHeight w:val="78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7E1C52" w:rsidRPr="007E1C52" w:rsidTr="00ED342C">
        <w:trPr>
          <w:gridAfter w:val="2"/>
          <w:wAfter w:w="95" w:type="dxa"/>
          <w:trHeight w:val="808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79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817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828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7E1C52" w:rsidRPr="007E1C52" w:rsidTr="00ED342C">
        <w:trPr>
          <w:gridAfter w:val="2"/>
          <w:wAfter w:w="95" w:type="dxa"/>
          <w:trHeight w:val="94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1083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1098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658"/>
        </w:trPr>
        <w:tc>
          <w:tcPr>
            <w:tcW w:w="6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2.1.6</w:t>
            </w:r>
          </w:p>
        </w:tc>
        <w:tc>
          <w:tcPr>
            <w:tcW w:w="24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Капитальный ремонт помещений МАУ ЗАТО Северск ДОЛ «Зеленый мыс» (ДОЛ «Березка», корпус № 2)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1 369,69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1 369,69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УКС Администрации </w:t>
            </w:r>
          </w:p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ЗАТО Северск</w:t>
            </w:r>
          </w:p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E1C52" w:rsidRPr="007E1C52" w:rsidTr="00ED342C">
        <w:trPr>
          <w:gridAfter w:val="2"/>
          <w:wAfter w:w="95" w:type="dxa"/>
          <w:trHeight w:val="792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144,56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144,56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выполнен-ных капитальных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804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1 225,13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1 225,13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выполнен-ных капитальных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7E1C52" w:rsidRPr="007E1C52" w:rsidTr="00ED342C">
        <w:trPr>
          <w:gridAfter w:val="2"/>
          <w:wAfter w:w="95" w:type="dxa"/>
          <w:trHeight w:val="816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выполнен-ных капитальных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828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выполнен-ных капитальных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84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выполнен-ных капитальных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711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выполнен-ных капитальных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1038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выполнен-ных капитальных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1083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выполнен-ных капитальных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321"/>
        </w:trPr>
        <w:tc>
          <w:tcPr>
            <w:tcW w:w="6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2.1.7</w:t>
            </w:r>
          </w:p>
        </w:tc>
        <w:tc>
          <w:tcPr>
            <w:tcW w:w="24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Капитальный ремонт (устройство скатных крыш) корпусов 3, 4, 5 МАУ ЗАТО Северск ДОЛ «Зеленый мыс» (ДОЛ «Зеленый мыс»)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3 667,72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3 667,72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E1C52" w:rsidRPr="007E1C52" w:rsidTr="00ED342C">
        <w:trPr>
          <w:gridAfter w:val="2"/>
          <w:wAfter w:w="95" w:type="dxa"/>
          <w:trHeight w:val="76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выполнен-ных капитальных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811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выполнен-ных капитальных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772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выполнен-ных капитальных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776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выполнен-ных капитальных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847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выполнен-ных капитальных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858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3 667,72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3 667,72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выполнен-ных капитальных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7E1C52" w:rsidRPr="007E1C52" w:rsidTr="00ED342C">
        <w:trPr>
          <w:gridAfter w:val="2"/>
          <w:wAfter w:w="95" w:type="dxa"/>
          <w:trHeight w:val="941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выполнен-ных капитальных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944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выполнен-ных капитальных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294"/>
        </w:trPr>
        <w:tc>
          <w:tcPr>
            <w:tcW w:w="6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2.1.8</w:t>
            </w:r>
          </w:p>
        </w:tc>
        <w:tc>
          <w:tcPr>
            <w:tcW w:w="24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Текущий ремонт корпуса 4 МАУ ЗАТО Северск ДОЛ «Зеленый мыс» (ДОЛ «Зеленый мыс»)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2 555,97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2 555,97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Администрации ЗАТО Северск, МАУ ЗАТО Северск ДОЛ «Зеленый мыс»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E1C52" w:rsidRPr="007E1C52" w:rsidTr="00ED342C">
        <w:trPr>
          <w:gridAfter w:val="2"/>
          <w:wAfter w:w="95" w:type="dxa"/>
          <w:trHeight w:val="839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69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862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677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844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843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2 555,97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2 555,97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7E1C52" w:rsidRPr="007E1C52" w:rsidTr="00ED342C">
        <w:trPr>
          <w:gridAfter w:val="2"/>
          <w:wAfter w:w="95" w:type="dxa"/>
          <w:trHeight w:val="1124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1112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379"/>
        </w:trPr>
        <w:tc>
          <w:tcPr>
            <w:tcW w:w="6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2.1.9</w:t>
            </w:r>
          </w:p>
        </w:tc>
        <w:tc>
          <w:tcPr>
            <w:tcW w:w="24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водогрейного котла МАУ ЗАТО Северск ДОЛ «Зеленый мыс» (ДОЛ «Зеленый мыс»)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872,00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872,00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Администрации ЗАТО Северск, МАУ ЗАТО Северск ДОЛ «Зеленый мыс»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E1C52" w:rsidRPr="007E1C52" w:rsidTr="00ED342C">
        <w:trPr>
          <w:gridAfter w:val="2"/>
          <w:wAfter w:w="95" w:type="dxa"/>
          <w:trHeight w:val="839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установленных водогрейных котлов,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68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установленных водогрейных котлов,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696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установленных водогрейных котлов,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722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установленных водогрейных котлов,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734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установленных водогрейных котлов,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746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872,00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872,00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установленных водогрейных котлов,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7E1C52" w:rsidRPr="007E1C52" w:rsidTr="00ED342C">
        <w:trPr>
          <w:gridAfter w:val="2"/>
          <w:wAfter w:w="95" w:type="dxa"/>
          <w:trHeight w:val="1042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установленных водогрейных котлов,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1058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установленных водогрейных котлов,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315"/>
        </w:trPr>
        <w:tc>
          <w:tcPr>
            <w:tcW w:w="6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ind w:right="-7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2.1.10</w:t>
            </w:r>
          </w:p>
        </w:tc>
        <w:tc>
          <w:tcPr>
            <w:tcW w:w="24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Текущий ремонт санузлов столовой, корпусов № 2, 3 МАУ ЗАТО Северск ДОЛ «Зеленый мыс» (ДОЛ «Березка»)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1 344,27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1 344,27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Администрации ЗАТО Северск, МАУ ЗАТО Северск ДОЛ «Зеленый мыс»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E1C52" w:rsidRPr="007E1C52" w:rsidTr="00ED342C">
        <w:trPr>
          <w:gridAfter w:val="2"/>
          <w:wAfter w:w="95" w:type="dxa"/>
          <w:trHeight w:val="84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711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722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94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799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811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1 344,27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1 344,27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7E1C52" w:rsidRPr="007E1C52" w:rsidTr="00ED342C">
        <w:trPr>
          <w:gridAfter w:val="2"/>
          <w:wAfter w:w="95" w:type="dxa"/>
          <w:trHeight w:val="1106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1122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315"/>
        </w:trPr>
        <w:tc>
          <w:tcPr>
            <w:tcW w:w="6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ind w:right="-7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2.1.11</w:t>
            </w:r>
          </w:p>
        </w:tc>
        <w:tc>
          <w:tcPr>
            <w:tcW w:w="24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ПСД на капитальный ремонт школы МАУ ЗАТО Северск ДОЛ «Восход»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545,66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545,66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E1C52" w:rsidRPr="007E1C52" w:rsidTr="00ED342C">
        <w:trPr>
          <w:gridAfter w:val="2"/>
          <w:wAfter w:w="95" w:type="dxa"/>
          <w:trHeight w:val="519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545,66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545,66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разработанной ПСД,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7E1C52" w:rsidRPr="007E1C52" w:rsidTr="00ED342C">
        <w:trPr>
          <w:gridAfter w:val="2"/>
          <w:wAfter w:w="95" w:type="dxa"/>
          <w:trHeight w:val="513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545,66 &lt;*&gt;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545,66 &lt;*&gt;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разработанной ПСД,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53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545,66 &lt;*&gt;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545,66 &lt;*&gt;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разработанной ПСД,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529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545,66 &lt;*&gt;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545,66 &lt;*&gt;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разработанной ПСД,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537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разработанной ПСД,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531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разработанной ПСД,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126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разработанной ПСД,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1083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разработанной ПСД,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315"/>
        </w:trPr>
        <w:tc>
          <w:tcPr>
            <w:tcW w:w="6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ind w:right="-7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2.1.12</w:t>
            </w:r>
          </w:p>
        </w:tc>
        <w:tc>
          <w:tcPr>
            <w:tcW w:w="24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ПСД на капитальный ремонт овощехранилища МАУ ЗАТО Северск ДОЛ «Восход»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213,63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213,63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E1C52" w:rsidRPr="007E1C52" w:rsidTr="00ED342C">
        <w:trPr>
          <w:gridAfter w:val="2"/>
          <w:wAfter w:w="95" w:type="dxa"/>
          <w:trHeight w:val="493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213,63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213,63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разработанной ПСД,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7E1C52" w:rsidRPr="007E1C52" w:rsidTr="00ED342C">
        <w:trPr>
          <w:gridAfter w:val="2"/>
          <w:wAfter w:w="95" w:type="dxa"/>
          <w:trHeight w:val="501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213,63 &lt;*&gt;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213,63 &lt;*&gt;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разработанной ПСД,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49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разработанной ПСД,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517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разработанной ПСД,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511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разработанной ПСД,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63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разработанной ПСД,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1009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разработанной ПСД,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1167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разработанной ПСД,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315"/>
        </w:trPr>
        <w:tc>
          <w:tcPr>
            <w:tcW w:w="6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ind w:right="-7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2.1.13</w:t>
            </w:r>
          </w:p>
        </w:tc>
        <w:tc>
          <w:tcPr>
            <w:tcW w:w="24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Текущий ремонт потолков спальных корпусов ДОЛ «Восход»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1 950,30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1 950,30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Администрации ЗАТО Северск, МАУ ЗАТО Северск ДОЛ «Восход»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E1C52" w:rsidRPr="007E1C52" w:rsidTr="00ED342C">
        <w:trPr>
          <w:gridAfter w:val="2"/>
          <w:wAfter w:w="95" w:type="dxa"/>
          <w:trHeight w:val="806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1 950,30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1 950,30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7E1C52" w:rsidRPr="007E1C52" w:rsidTr="00ED342C">
        <w:trPr>
          <w:gridAfter w:val="2"/>
          <w:wAfter w:w="95" w:type="dxa"/>
          <w:trHeight w:val="94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80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811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681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678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113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1132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315"/>
        </w:trPr>
        <w:tc>
          <w:tcPr>
            <w:tcW w:w="6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ind w:right="-7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2.1.14</w:t>
            </w:r>
          </w:p>
        </w:tc>
        <w:tc>
          <w:tcPr>
            <w:tcW w:w="24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Капитальный ремонт школы МАУ ЗАТО Северск ДОЛ «Восход»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E1C52" w:rsidRPr="007E1C52" w:rsidTr="00ED342C">
        <w:trPr>
          <w:gridAfter w:val="2"/>
          <w:wAfter w:w="95" w:type="dxa"/>
          <w:trHeight w:val="798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выполнен-ных капитальных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789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выполнен-ных капитальных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80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выполнен-ных капитальных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802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выполнен-ных капитальных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806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выполнен-ных капитальных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811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выполнен-ных капитальных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126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выполнен-ных капитальных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126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58 976,62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58 976,62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выполнен-ных капитальных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7E1C52" w:rsidRPr="007E1C52" w:rsidTr="00ED342C">
        <w:trPr>
          <w:gridAfter w:val="2"/>
          <w:wAfter w:w="95" w:type="dxa"/>
          <w:trHeight w:val="315"/>
        </w:trPr>
        <w:tc>
          <w:tcPr>
            <w:tcW w:w="6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ind w:right="-7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2.1.15</w:t>
            </w:r>
          </w:p>
        </w:tc>
        <w:tc>
          <w:tcPr>
            <w:tcW w:w="24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Капитальный ремонт овощехранилища МАУ ЗАТО Северск ДОЛ «Восход»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8 035,85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8 035,85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E1C52" w:rsidRPr="007E1C52" w:rsidTr="00ED342C">
        <w:trPr>
          <w:gridAfter w:val="2"/>
          <w:wAfter w:w="95" w:type="dxa"/>
          <w:trHeight w:val="793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выполнен-ных капитальных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80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выполнен-ных капитальных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817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выполнен-ных капитальных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747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выполнен-ных капитальных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798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выполнен-ных капитальных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105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8 035,85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8 035,85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выполнен-ных капитальных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7E1C52" w:rsidRPr="007E1C52" w:rsidTr="00ED342C">
        <w:trPr>
          <w:gridAfter w:val="2"/>
          <w:wAfter w:w="95" w:type="dxa"/>
          <w:trHeight w:val="98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выполнен-ных капитальных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1138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выполнен-ных капитальных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315"/>
        </w:trPr>
        <w:tc>
          <w:tcPr>
            <w:tcW w:w="6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ind w:right="-7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2.1.16</w:t>
            </w:r>
          </w:p>
        </w:tc>
        <w:tc>
          <w:tcPr>
            <w:tcW w:w="24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Текущий ремонт зданий, 9 корпус МАУ ЗАТО Северск ДОЛ «Восход»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3 172,02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3 172,02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Администрации ЗАТО Северск, МАУ ЗАТО Северск ДОЛ «Восход»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E1C52" w:rsidRPr="007E1C52" w:rsidTr="00ED342C">
        <w:trPr>
          <w:gridAfter w:val="2"/>
          <w:wAfter w:w="95" w:type="dxa"/>
          <w:trHeight w:val="836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722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704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731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94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94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3 172,02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3 172,02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7E1C52" w:rsidRPr="007E1C52" w:rsidTr="00ED342C">
        <w:trPr>
          <w:gridAfter w:val="2"/>
          <w:wAfter w:w="95" w:type="dxa"/>
          <w:trHeight w:val="941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1098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315"/>
        </w:trPr>
        <w:tc>
          <w:tcPr>
            <w:tcW w:w="6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ind w:right="-7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2.1.17</w:t>
            </w:r>
          </w:p>
          <w:p w:rsidR="007E1C52" w:rsidRPr="007E1C52" w:rsidRDefault="007E1C52" w:rsidP="007E1C52">
            <w:pPr>
              <w:spacing w:after="0" w:line="240" w:lineRule="auto"/>
              <w:ind w:right="-7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Текущий ремонт столовой МАУ ЗАТО Северск ДОЛ «Восход»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2 365,85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2 365,85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Администрации ЗАТО Северск, МАУ ЗАТО Северск ДОЛ «Восход»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E1C52" w:rsidRPr="007E1C52" w:rsidTr="00ED342C">
        <w:trPr>
          <w:gridAfter w:val="2"/>
          <w:wAfter w:w="95" w:type="dxa"/>
          <w:trHeight w:val="792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834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674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828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698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711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2 365,85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2 365,85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7E1C52" w:rsidRPr="007E1C52" w:rsidTr="00ED342C">
        <w:trPr>
          <w:gridAfter w:val="2"/>
          <w:wAfter w:w="95" w:type="dxa"/>
          <w:trHeight w:val="126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126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315"/>
        </w:trPr>
        <w:tc>
          <w:tcPr>
            <w:tcW w:w="6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ind w:right="-7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2.1.18</w:t>
            </w:r>
          </w:p>
        </w:tc>
        <w:tc>
          <w:tcPr>
            <w:tcW w:w="24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Текущий ремонт крыльца, входных дверей МАУ ЗАТО Северск ДОЛ «Восход»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1 066,06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1 066,06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Администрации ЗАТО Северск, МАУ ЗАТО Северск ДОЛ «Восход»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E1C52" w:rsidRPr="007E1C52" w:rsidTr="00ED342C">
        <w:trPr>
          <w:gridAfter w:val="2"/>
          <w:wAfter w:w="95" w:type="dxa"/>
          <w:trHeight w:val="76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776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647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80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954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952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1 066,06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1 066,06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7E1C52" w:rsidRPr="007E1C52" w:rsidTr="00ED342C">
        <w:trPr>
          <w:gridAfter w:val="2"/>
          <w:wAfter w:w="95" w:type="dxa"/>
          <w:trHeight w:val="1248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214,48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214,48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7E1C52" w:rsidRPr="007E1C52" w:rsidTr="00ED342C">
        <w:trPr>
          <w:gridAfter w:val="2"/>
          <w:wAfter w:w="95" w:type="dxa"/>
          <w:trHeight w:val="126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315"/>
        </w:trPr>
        <w:tc>
          <w:tcPr>
            <w:tcW w:w="6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ind w:right="-7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2.1.19</w:t>
            </w:r>
          </w:p>
        </w:tc>
        <w:tc>
          <w:tcPr>
            <w:tcW w:w="24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Текущий ремонт домиков СОЛ «Юность» МАУ ЗАТО 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Северск ДОЛ «Восход»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1 572,00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1 572,00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ФКиС Администрации ЗАТО Северск, МАУ ЗАТО 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Северск ДОЛ «Восход»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E1C52" w:rsidRPr="007E1C52" w:rsidTr="00ED342C">
        <w:trPr>
          <w:gridAfter w:val="2"/>
          <w:wAfter w:w="95" w:type="dxa"/>
          <w:trHeight w:val="747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802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784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796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808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821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1 572,00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1 572,00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7E1C52" w:rsidRPr="007E1C52" w:rsidTr="00ED342C">
        <w:trPr>
          <w:gridAfter w:val="2"/>
          <w:wAfter w:w="95" w:type="dxa"/>
          <w:trHeight w:val="111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786,00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786,00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7E1C52" w:rsidRPr="007E1C52" w:rsidTr="00ED342C">
        <w:trPr>
          <w:gridAfter w:val="2"/>
          <w:wAfter w:w="95" w:type="dxa"/>
          <w:trHeight w:val="1118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800"/>
        </w:trPr>
        <w:tc>
          <w:tcPr>
            <w:tcW w:w="6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ind w:right="-7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2.1.20</w:t>
            </w:r>
          </w:p>
        </w:tc>
        <w:tc>
          <w:tcPr>
            <w:tcW w:w="24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Замена окон в спальных корпусах № 4а, 4б, 4в, 9 и административно-медицинском корпусе МАУ ЗАТО Северск ДОЛ «Восход»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5 922,39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5 922,39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Администрации ЗАТО Северск, МАУ ЗАТО Северск ДОЛ «Восход»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E1C52" w:rsidRPr="007E1C52" w:rsidTr="00ED342C">
        <w:trPr>
          <w:gridAfter w:val="2"/>
          <w:wAfter w:w="95" w:type="dxa"/>
          <w:trHeight w:val="94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корпусов, в которых заменены окна,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94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корпусов, в которых заменены окна,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827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корпусов, в которых заменены окна,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838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корпусов, в которых заменены окна,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708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корпусов, в которых заменены окна,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862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5 922,39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5 922,39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корпусов, в которых заменены окна,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7E1C52" w:rsidRPr="007E1C52" w:rsidTr="00ED342C">
        <w:trPr>
          <w:gridAfter w:val="2"/>
          <w:wAfter w:w="95" w:type="dxa"/>
          <w:trHeight w:val="1116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1 228,62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1 228,62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корпусов, в которых заменены окна,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7E1C52" w:rsidRPr="007E1C52" w:rsidTr="00ED342C">
        <w:trPr>
          <w:gridAfter w:val="2"/>
          <w:wAfter w:w="95" w:type="dxa"/>
          <w:trHeight w:val="989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корпусов, в которых заменены окна,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315"/>
        </w:trPr>
        <w:tc>
          <w:tcPr>
            <w:tcW w:w="6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ind w:right="-7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2.1.21</w:t>
            </w:r>
          </w:p>
        </w:tc>
        <w:tc>
          <w:tcPr>
            <w:tcW w:w="24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Замена шкафов в спальных комнатах МАУ ЗАТО Северск ДОЛ «Восход»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2 249,39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2 249,39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Администрации ЗАТО Северск, МАУ ЗАТО Северск ДОЛ «Восход»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E1C52" w:rsidRPr="007E1C52" w:rsidTr="00ED342C">
        <w:trPr>
          <w:gridAfter w:val="2"/>
          <w:wAfter w:w="95" w:type="dxa"/>
          <w:trHeight w:val="401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замененных шкафов, шт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32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замененных шкафов, шт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54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замененных шкафов, шт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63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замененных шкафов, шт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63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замененных шкафов, шт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63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2 249,39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2 249,39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замененных шкафов, шт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</w:t>
            </w:r>
          </w:p>
        </w:tc>
      </w:tr>
      <w:tr w:rsidR="007E1C52" w:rsidRPr="007E1C52" w:rsidTr="00ED342C">
        <w:trPr>
          <w:gridAfter w:val="2"/>
          <w:wAfter w:w="95" w:type="dxa"/>
          <w:trHeight w:val="1086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замененных шкафов, шт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1088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замененных шкафов, шт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315"/>
        </w:trPr>
        <w:tc>
          <w:tcPr>
            <w:tcW w:w="6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ind w:right="-7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2.1.22</w:t>
            </w:r>
          </w:p>
        </w:tc>
        <w:tc>
          <w:tcPr>
            <w:tcW w:w="24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Обследование несущих и ограждающих строительных конструкций здания овощехранилища МАУ ЗАТО Северск ДОЛ «Восход»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212,16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212,16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Администрации ЗАТО Северск, МАУ ЗАТО Северск ДОЛ «Восход»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E1C52" w:rsidRPr="007E1C52" w:rsidTr="00ED342C">
        <w:trPr>
          <w:gridAfter w:val="2"/>
          <w:wAfter w:w="95" w:type="dxa"/>
          <w:trHeight w:val="63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работ,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63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работ,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63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работ,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63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работ,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63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212,16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212,16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работ,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7E1C52" w:rsidRPr="007E1C52" w:rsidTr="00ED342C">
        <w:trPr>
          <w:gridAfter w:val="2"/>
          <w:wAfter w:w="95" w:type="dxa"/>
          <w:trHeight w:val="63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работ,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126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работ,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122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работ,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315"/>
        </w:trPr>
        <w:tc>
          <w:tcPr>
            <w:tcW w:w="6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ind w:right="-7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2.1.23</w:t>
            </w:r>
          </w:p>
        </w:tc>
        <w:tc>
          <w:tcPr>
            <w:tcW w:w="24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банно-прачечного комплекса блочно-модульного типа СОЛ «Юность» МАУ ЗАТО Северск ДОЛ «Восход»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2 516,45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2 516,45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Администрации ЗАТО Северск, МАУ ЗАТО Северск ДОЛ «Восход»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E1C52" w:rsidRPr="007E1C52" w:rsidTr="00ED342C">
        <w:trPr>
          <w:gridAfter w:val="2"/>
          <w:wAfter w:w="95" w:type="dxa"/>
          <w:trHeight w:val="776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установленных комплексов,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788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установленных комплексов,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80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установленных комплексов,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657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установленных комплексов,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94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установленных комплексов,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94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2 516,45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2 516,45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установленных комплексов,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126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2 000,00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2 000,00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установленных комплексов,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7E1C52" w:rsidRPr="007E1C52" w:rsidTr="00ED342C">
        <w:trPr>
          <w:gridAfter w:val="2"/>
          <w:wAfter w:w="95" w:type="dxa"/>
          <w:trHeight w:val="126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установленных комплексов,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315"/>
        </w:trPr>
        <w:tc>
          <w:tcPr>
            <w:tcW w:w="6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ind w:right="-7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2.1.24</w:t>
            </w:r>
          </w:p>
        </w:tc>
        <w:tc>
          <w:tcPr>
            <w:tcW w:w="24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Текущий ремонт помещений столовой ДОЛ «Березка» МАУ ЗАТО Северск ДОЛ «Зеленый мыс»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2 128,14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2 128,14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Администрации ЗАТО Северск, МАУ ЗАТО Северск ДОЛ «Зеленый мыс»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E1C52" w:rsidRPr="007E1C52" w:rsidTr="00ED342C">
        <w:trPr>
          <w:gridAfter w:val="2"/>
          <w:wAfter w:w="95" w:type="dxa"/>
          <w:trHeight w:val="747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802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83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858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63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80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2 128,14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2 128,14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7E1C52" w:rsidRPr="007E1C52" w:rsidTr="00ED342C">
        <w:trPr>
          <w:gridAfter w:val="2"/>
          <w:wAfter w:w="95" w:type="dxa"/>
          <w:trHeight w:val="971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1119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285"/>
        </w:trPr>
        <w:tc>
          <w:tcPr>
            <w:tcW w:w="6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ind w:right="-7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2.1.25</w:t>
            </w:r>
          </w:p>
        </w:tc>
        <w:tc>
          <w:tcPr>
            <w:tcW w:w="24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дымовой трубы и замена двух котлов котельной МАУ ЗАТО Северск ДОЛ «Восход»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3 564,62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3 564,62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Администрации ЗАТО Северск, МАУ ЗАТО Северск ДОЛ «Восход»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E1C52" w:rsidRPr="007E1C52" w:rsidTr="00ED342C">
        <w:trPr>
          <w:gridAfter w:val="2"/>
          <w:wAfter w:w="95" w:type="dxa"/>
          <w:trHeight w:val="94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94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68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696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864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3 564,62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3 564,62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7E1C52" w:rsidRPr="007E1C52" w:rsidTr="00ED342C">
        <w:trPr>
          <w:gridAfter w:val="2"/>
          <w:wAfter w:w="95" w:type="dxa"/>
          <w:trHeight w:val="693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126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126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выполненных текущих ремонтов,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389"/>
        </w:trPr>
        <w:tc>
          <w:tcPr>
            <w:tcW w:w="6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подпрограмме 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459 145,51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60 956,30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398 189,21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7E1C52" w:rsidRPr="007E1C52" w:rsidTr="00ED342C">
        <w:trPr>
          <w:gridAfter w:val="2"/>
          <w:wAfter w:w="95" w:type="dxa"/>
          <w:trHeight w:val="2217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64 516,60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10 088,30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54 428,30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детей, охваченных организованными формами отдыха и оздоровления, от общего числа детей школьного возраста ЗАТО Северск, чел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3850</w:t>
            </w:r>
          </w:p>
        </w:tc>
      </w:tr>
      <w:tr w:rsidR="007E1C52" w:rsidRPr="007E1C52" w:rsidTr="00ED342C">
        <w:trPr>
          <w:gridAfter w:val="2"/>
          <w:wAfter w:w="95" w:type="dxa"/>
          <w:trHeight w:val="2082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мероприятий, направленных на возрождение семейных традиций, воспитание у молодежи позитивного отношения к семейным традициям,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2308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76 740,45 &lt;*&gt;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9 507,80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67 232,65 &lt;*&gt;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детей, охваченных организованными формами отдыха и оздоровления, от общего числа детей школьного возраста ЗАТО Северск, чел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4179</w:t>
            </w:r>
          </w:p>
        </w:tc>
      </w:tr>
      <w:tr w:rsidR="007E1C52" w:rsidRPr="007E1C52" w:rsidTr="00ED342C">
        <w:trPr>
          <w:gridAfter w:val="2"/>
          <w:wAfter w:w="95" w:type="dxa"/>
          <w:trHeight w:val="252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мероприятий, направленных на возрождение семейных традиций, воспитание у молодежи позитивного отношения к семейным традициям,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207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71 879,93 &lt;*&gt;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9 507,80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62 372,13 &lt;*&gt;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детей, охваченных организованными формами отдыха и оздоровления, от общего числа детей школьного возраста ЗАТО Северск, чел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4165</w:t>
            </w:r>
          </w:p>
        </w:tc>
      </w:tr>
      <w:tr w:rsidR="007E1C52" w:rsidRPr="007E1C52" w:rsidTr="00ED342C">
        <w:trPr>
          <w:gridAfter w:val="2"/>
          <w:wAfter w:w="95" w:type="dxa"/>
          <w:trHeight w:val="212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мероприятий, направленных на возрождение семейных традиций, воспитание у молодежи позитивного отношения к семейным традициям,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7E1C52" w:rsidRPr="007E1C52" w:rsidTr="00ED342C">
        <w:trPr>
          <w:gridAfter w:val="2"/>
          <w:wAfter w:w="95" w:type="dxa"/>
          <w:trHeight w:val="2308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69 465,54 &lt;*&gt;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9 507,80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59 957,74 &lt;*&gt;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детей, охваченных организованными формами отдыха и оздоровления, от общего числа детей школьного возраста ЗАТО Северск, чел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4095</w:t>
            </w:r>
          </w:p>
        </w:tc>
      </w:tr>
      <w:tr w:rsidR="007E1C52" w:rsidRPr="007E1C52" w:rsidTr="00ED342C">
        <w:trPr>
          <w:gridAfter w:val="2"/>
          <w:wAfter w:w="95" w:type="dxa"/>
          <w:trHeight w:val="252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мероприятий, направленных на возрождение семейных традиций, воспитание у молодежи позитивного отношения к семейным традициям,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7E1C52" w:rsidRPr="007E1C52" w:rsidTr="00ED342C">
        <w:trPr>
          <w:gridAfter w:val="2"/>
          <w:wAfter w:w="95" w:type="dxa"/>
          <w:trHeight w:val="207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72 464,70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10 920,60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61 544,10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детей, охваченных организованными формами отдыха и оздоровления, от общего числа детей школьного возраста ЗАТО Северск, чел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4218</w:t>
            </w:r>
          </w:p>
        </w:tc>
      </w:tr>
      <w:tr w:rsidR="007E1C52" w:rsidRPr="007E1C52" w:rsidTr="00ED342C">
        <w:trPr>
          <w:gridAfter w:val="2"/>
          <w:wAfter w:w="95" w:type="dxa"/>
          <w:trHeight w:val="212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мероприятий, направленных на возрождение семейных традиций, воспитание у молодежи позитивного отношения к семейным традициям,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7E1C52" w:rsidRPr="007E1C52" w:rsidTr="00ED342C">
        <w:trPr>
          <w:gridAfter w:val="2"/>
          <w:wAfter w:w="95" w:type="dxa"/>
          <w:trHeight w:val="2166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115 859,18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11 424,00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104 435,18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детей, охваченных организованными формами отдыха и оздоровления, от общего числа детей школьного возраста ЗАТО Северск, чел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4210</w:t>
            </w:r>
          </w:p>
        </w:tc>
      </w:tr>
      <w:tr w:rsidR="007E1C52" w:rsidRPr="007E1C52" w:rsidTr="00ED342C">
        <w:trPr>
          <w:gridAfter w:val="2"/>
          <w:wAfter w:w="95" w:type="dxa"/>
          <w:trHeight w:val="252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мероприятий, направленных на возрождение семейных традиций, воспитание у молодежи позитивного отношения к семейным традициям,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</w:tr>
      <w:tr w:rsidR="007E1C52" w:rsidRPr="007E1C52" w:rsidTr="00ED342C">
        <w:trPr>
          <w:gridAfter w:val="2"/>
          <w:wAfter w:w="95" w:type="dxa"/>
          <w:trHeight w:val="2217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80 120,17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11 424,00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68 696,17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детей, охваченных организованными формами отдыха и оздоровления, от общего числа детей школьного возраста ЗАТО Северск, чел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4210</w:t>
            </w:r>
          </w:p>
        </w:tc>
      </w:tr>
      <w:tr w:rsidR="007E1C52" w:rsidRPr="007E1C52" w:rsidTr="00ED342C">
        <w:trPr>
          <w:gridAfter w:val="2"/>
          <w:wAfter w:w="95" w:type="dxa"/>
          <w:trHeight w:val="2262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мероприятий, направленных на возрождение семейных традиций, воспитание у молодежи позитивного отношения к семейным традициям,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</w:tr>
      <w:tr w:rsidR="007E1C52" w:rsidRPr="007E1C52" w:rsidTr="00ED342C">
        <w:trPr>
          <w:gridAfter w:val="2"/>
          <w:wAfter w:w="95" w:type="dxa"/>
          <w:trHeight w:val="1937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134 867,69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11 424,00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123 443,69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детей, охваченных организован-ными формами отдыха и оздоровления, от общего числа детей школьного возраста ЗАТО Северск, чел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4210</w:t>
            </w:r>
          </w:p>
        </w:tc>
      </w:tr>
      <w:tr w:rsidR="007E1C52" w:rsidRPr="007E1C52" w:rsidTr="00ED342C">
        <w:trPr>
          <w:gridAfter w:val="2"/>
          <w:wAfter w:w="95" w:type="dxa"/>
          <w:trHeight w:val="1964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мероприятий, направлен-ных на возрождение семейных традиций, воспитание у молодежи позитивного отношения к семейным традициям,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</w:tr>
      <w:tr w:rsidR="007E1C52" w:rsidRPr="007E1C52" w:rsidTr="00ED342C">
        <w:trPr>
          <w:gridAfter w:val="1"/>
          <w:wAfter w:w="78" w:type="dxa"/>
          <w:trHeight w:val="315"/>
        </w:trPr>
        <w:tc>
          <w:tcPr>
            <w:tcW w:w="1583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3 «Обеспечение жильем молодых семей ЗАТО Северск» Программы</w:t>
            </w:r>
          </w:p>
        </w:tc>
      </w:tr>
      <w:tr w:rsidR="007E1C52" w:rsidRPr="007E1C52" w:rsidTr="00ED342C">
        <w:trPr>
          <w:gridAfter w:val="1"/>
          <w:wAfter w:w="78" w:type="dxa"/>
          <w:trHeight w:val="31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1.</w:t>
            </w:r>
          </w:p>
        </w:tc>
        <w:tc>
          <w:tcPr>
            <w:tcW w:w="1518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1 «Обеспечение предоставления молодым семьям - участникам Программы социальных выплат на приобретение жилья экономкласса или строительство индивидуального жилого дома экономкласса» подпрограммы 3</w:t>
            </w:r>
          </w:p>
        </w:tc>
      </w:tr>
      <w:tr w:rsidR="007E1C52" w:rsidRPr="007E1C52" w:rsidTr="00ED342C">
        <w:trPr>
          <w:gridAfter w:val="2"/>
          <w:wAfter w:w="95" w:type="dxa"/>
          <w:trHeight w:val="315"/>
        </w:trPr>
        <w:tc>
          <w:tcPr>
            <w:tcW w:w="6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</w:t>
            </w:r>
          </w:p>
        </w:tc>
        <w:tc>
          <w:tcPr>
            <w:tcW w:w="24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Выдача молодым семьям в установленном порядке социальных выплат на приобретение жилья, в т.ч.: 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260 701,64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31 340,02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26 449,07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37 912,54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165 000,00</w:t>
            </w:r>
          </w:p>
        </w:tc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Администрации ЗАТО Северск, УМСП КиС Администрации ЗАТО Северск, молодые семьи ЗАТО Северск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E1C52" w:rsidRPr="007E1C52" w:rsidTr="00ED342C">
        <w:trPr>
          <w:gridAfter w:val="2"/>
          <w:wAfter w:w="95" w:type="dxa"/>
          <w:trHeight w:val="80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39 447,97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5 761,65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8 704,00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4 982,32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20 000,00</w:t>
            </w: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молодых семей, улучшивших жилищные условия с использованием ипотечных жилищных кредитов и займов при получении социальной выплаты,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</w:tr>
      <w:tr w:rsidR="007E1C52" w:rsidRPr="007E1C52" w:rsidTr="00ED342C">
        <w:trPr>
          <w:gridAfter w:val="2"/>
          <w:wAfter w:w="95" w:type="dxa"/>
          <w:trHeight w:val="218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47 811,56 &lt;*&gt;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5 635,11 &lt;*&gt;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8 000,60 &lt;*&gt;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9 175,85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25 000,00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молодых семей, улучшивших жилищные условия с использованием ипотечных жилищных кредитов и займов при получении социальной выплаты,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  <w:tr w:rsidR="007E1C52" w:rsidRPr="007E1C52" w:rsidTr="00ED342C">
        <w:trPr>
          <w:gridAfter w:val="2"/>
          <w:wAfter w:w="95" w:type="dxa"/>
          <w:trHeight w:val="2142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40 834,57 &lt;*&gt;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1 889,41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2 704,60 &lt;*&gt;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6 240,56 &lt;*&gt;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молодых семей, улучшивших жилищные условия с использованием ипотечных жилищных кредитов и займов при получении социальной выплаты,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</w:tr>
      <w:tr w:rsidR="007E1C52" w:rsidRPr="007E1C52" w:rsidTr="00ED342C">
        <w:trPr>
          <w:gridAfter w:val="2"/>
          <w:wAfter w:w="95" w:type="dxa"/>
          <w:trHeight w:val="2217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38 144,64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1 122,00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3 000,00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4 022,64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молодых семей, улучшивших жилищные условия с использованием ипотечных жилищных кредитов и займов при получении социальной выплаты,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</w:tr>
      <w:tr w:rsidR="007E1C52" w:rsidRPr="007E1C52" w:rsidTr="00ED342C">
        <w:trPr>
          <w:gridAfter w:val="2"/>
          <w:wAfter w:w="95" w:type="dxa"/>
          <w:trHeight w:val="2262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38 668,80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1 672,71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3 000,00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3 996,09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молодых семей, улучшивших жилищные условия с использованием ипотечных жилищных кредитов и займов при получении социальной выплаты,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</w:tr>
      <w:tr w:rsidR="007E1C52" w:rsidRPr="007E1C52" w:rsidTr="00ED342C">
        <w:trPr>
          <w:gridAfter w:val="2"/>
          <w:wAfter w:w="95" w:type="dxa"/>
          <w:trHeight w:val="211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64 500,00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17 500,00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6 000,00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11 000,00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молодых семей, улучшивших жилищные условия с использованием ипотечных жилищных кредитов и займов при получении социальной выплаты,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</w:tr>
      <w:tr w:rsidR="007E1C52" w:rsidRPr="007E1C52" w:rsidTr="00ED342C">
        <w:trPr>
          <w:gridAfter w:val="2"/>
          <w:wAfter w:w="95" w:type="dxa"/>
          <w:trHeight w:val="252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64 500,00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17 500,00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6 000,00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11 000,00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молодых семей, улучшивших жилищные условия с использованием ипотечных жилищных кредитов и займов при получении социальной выплаты,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</w:tr>
      <w:tr w:rsidR="007E1C52" w:rsidRPr="007E1C52" w:rsidTr="00ED342C">
        <w:trPr>
          <w:gridAfter w:val="2"/>
          <w:wAfter w:w="95" w:type="dxa"/>
          <w:trHeight w:val="2217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64 500,00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17 500,00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6 000,00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11 000,00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молодых семей, улучшивших жилищные условия с использованием ипотечных жилищных кредитов и займов при получении социальной выплаты, ед</w:t>
            </w:r>
          </w:p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</w:tr>
      <w:tr w:rsidR="007E1C52" w:rsidRPr="007E1C52" w:rsidTr="00ED342C">
        <w:trPr>
          <w:gridAfter w:val="2"/>
          <w:wAfter w:w="95" w:type="dxa"/>
          <w:trHeight w:val="277"/>
        </w:trPr>
        <w:tc>
          <w:tcPr>
            <w:tcW w:w="6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1.1.1</w:t>
            </w:r>
          </w:p>
        </w:tc>
        <w:tc>
          <w:tcPr>
            <w:tcW w:w="24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Выдача молодым семьям в установленном порядке социальных выплат на приобретение жилья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260 701,64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31 340,02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26 449,07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37 912,54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165 000,00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Администрации ЗАТО Северск, молодые семьи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E1C52" w:rsidRPr="007E1C52" w:rsidTr="00ED342C">
        <w:trPr>
          <w:gridAfter w:val="2"/>
          <w:wAfter w:w="95" w:type="dxa"/>
          <w:trHeight w:val="2238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39 447,97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5 761,65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8 704,00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4 982,32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20 000,00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молодых семей, улучшивших жилищные условия с использованием ипотечных жилищных кредитов и займов при получении социальной выплаты,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</w:tr>
      <w:tr w:rsidR="007E1C52" w:rsidRPr="007E1C52" w:rsidTr="00ED342C">
        <w:trPr>
          <w:gridAfter w:val="2"/>
          <w:wAfter w:w="95" w:type="dxa"/>
          <w:trHeight w:val="2284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47 811,56 &lt;*&gt;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5 635,11 &lt;*&gt;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8 000,60 &lt;*&gt;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9 175,85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25 000,00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молодых семей, улучшивших жилищные условия с использованием ипотечных жилищных кредитов и займов при получении социальной выплаты,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  <w:tr w:rsidR="007E1C52" w:rsidRPr="007E1C52" w:rsidTr="00ED342C">
        <w:trPr>
          <w:gridAfter w:val="2"/>
          <w:wAfter w:w="95" w:type="dxa"/>
          <w:trHeight w:val="2217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40 834,57 &lt;*&gt;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1 889,41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2 704,60 &lt;*&gt;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6 240,56 &lt;*&gt;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молодых семей, улучшивших жилищные условия с использованием ипотечных жилищных кредитов и займов при получении социальной выплаты,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</w:tr>
      <w:tr w:rsidR="007E1C52" w:rsidRPr="007E1C52" w:rsidTr="00ED342C">
        <w:trPr>
          <w:gridAfter w:val="2"/>
          <w:wAfter w:w="95" w:type="dxa"/>
          <w:trHeight w:val="2217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38 144,64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1 122,00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3 000,00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4 022,64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молодых семей, улучшивших жилищные условия с использованием ипотечных жилищных кредитов и займов при получении социальной выплаты,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</w:tr>
      <w:tr w:rsidR="007E1C52" w:rsidRPr="007E1C52" w:rsidTr="00ED342C">
        <w:trPr>
          <w:gridAfter w:val="2"/>
          <w:wAfter w:w="95" w:type="dxa"/>
          <w:trHeight w:val="2262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38 668,80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1 672,71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3 000,00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3 996,09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молодых семей, улучшивших жилищные условия с использованием ипотечных жилищных кредитов и займов при получении социальной выплаты,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</w:tr>
      <w:tr w:rsidR="007E1C52" w:rsidRPr="007E1C52" w:rsidTr="00ED342C">
        <w:trPr>
          <w:gridAfter w:val="2"/>
          <w:wAfter w:w="95" w:type="dxa"/>
          <w:trHeight w:val="2252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64 500,00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17 500,00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6 000,00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11 000,00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молодых семей, улучшивших жилищные условия с использованием ипотечных жилищных кредитов и займов при получении социальной выплаты,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</w:tr>
      <w:tr w:rsidR="007E1C52" w:rsidRPr="007E1C52" w:rsidTr="00ED342C">
        <w:trPr>
          <w:gridAfter w:val="2"/>
          <w:wAfter w:w="95" w:type="dxa"/>
          <w:trHeight w:val="252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64 500,00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17 500,00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6 000,00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11 000,00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молодых семей, улучшивших жилищные условия с использованием ипотечных жилищных кредитов и займов при получении социальной выплаты,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</w:tr>
      <w:tr w:rsidR="007E1C52" w:rsidRPr="007E1C52" w:rsidTr="00ED342C">
        <w:trPr>
          <w:gridAfter w:val="2"/>
          <w:wAfter w:w="95" w:type="dxa"/>
          <w:trHeight w:val="2217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64 500,00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17 500,00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6 000,00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11 000,00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молодых семей, улучшивших жилищные условия с использованием ипотечных жилищных кредитов и займов при получении социальной выплаты,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</w:tr>
      <w:tr w:rsidR="007E1C52" w:rsidRPr="007E1C52" w:rsidTr="00ED342C">
        <w:trPr>
          <w:gridAfter w:val="2"/>
          <w:wAfter w:w="95" w:type="dxa"/>
          <w:trHeight w:val="315"/>
        </w:trPr>
        <w:tc>
          <w:tcPr>
            <w:tcW w:w="6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подпрограмме 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260 701,64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31 340,02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26 449,07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37 912,54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165 000,00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7E1C52" w:rsidRPr="007E1C52" w:rsidTr="00ED342C">
        <w:trPr>
          <w:gridAfter w:val="2"/>
          <w:wAfter w:w="95" w:type="dxa"/>
          <w:trHeight w:val="2068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39 447,97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5 761,65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8 704,00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4 982,32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20 000,00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молодых семей, улучшивших жилищные условия с использованием ипотечных жилищных кредитов и займов при получении социальной выплаты,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</w:tr>
      <w:tr w:rsidR="007E1C52" w:rsidRPr="007E1C52" w:rsidTr="00ED342C">
        <w:trPr>
          <w:gridAfter w:val="2"/>
          <w:wAfter w:w="95" w:type="dxa"/>
          <w:trHeight w:val="2256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47 811,56 &lt;*&gt;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5 635,11 &lt;*&gt;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8 000,60 &lt;*&gt;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9 175,85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25 000,00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молодых семей, улучшивших жилищные условия с использованием ипотечных жилищных кредитов и займов при получении социальной выплаты,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  <w:tr w:rsidR="007E1C52" w:rsidRPr="007E1C52" w:rsidTr="00ED342C">
        <w:trPr>
          <w:gridAfter w:val="2"/>
          <w:wAfter w:w="95" w:type="dxa"/>
          <w:trHeight w:val="2217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40 834,57 &lt;*&gt;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1 889,41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2 704,60 &lt;*&gt;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6 240,56 &lt;*&gt;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молодых семей, улучшивших жилищные условия с использованием ипотечных жилищных кредитов и займов при получении социальной выплаты,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</w:tr>
      <w:tr w:rsidR="007E1C52" w:rsidRPr="007E1C52" w:rsidTr="00ED342C">
        <w:trPr>
          <w:gridAfter w:val="2"/>
          <w:wAfter w:w="95" w:type="dxa"/>
          <w:trHeight w:val="2217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38 144,64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1 122,00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3 000,00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4 022,64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молодых семей, улучшивших жилищные условия с использованием ипотечных жилищных кредитов и займов при получении социальной выплаты,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</w:tr>
      <w:tr w:rsidR="007E1C52" w:rsidRPr="007E1C52" w:rsidTr="00ED342C">
        <w:trPr>
          <w:gridAfter w:val="2"/>
          <w:wAfter w:w="95" w:type="dxa"/>
          <w:trHeight w:val="2262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38 668,80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1 672,71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3 000,00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3 996,09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молодых семей, улучшивших жилищные условия с использованием ипотечных жилищных кредитов и займов при получении социальной выплаты, ед</w:t>
            </w:r>
          </w:p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</w:tr>
      <w:tr w:rsidR="007E1C52" w:rsidRPr="007E1C52" w:rsidTr="00ED342C">
        <w:trPr>
          <w:gridAfter w:val="2"/>
          <w:wAfter w:w="95" w:type="dxa"/>
          <w:trHeight w:val="2252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64 500,00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17 500,00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6 000,00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11 000,00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молодых семей, улучшивших жилищные условия с использованием ипотечных жилищных кредитов и займов при получении социальной выплаты, ед</w:t>
            </w:r>
          </w:p>
          <w:p w:rsid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</w:tr>
      <w:tr w:rsidR="007E1C52" w:rsidRPr="007E1C52" w:rsidTr="00ED342C">
        <w:trPr>
          <w:gridAfter w:val="2"/>
          <w:wAfter w:w="95" w:type="dxa"/>
          <w:trHeight w:val="252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64 500,00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17 500,00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6 000,00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11 000,00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молодых семей, улучшивших жилищные условия с использованием ипотечных жилищных кредитов и займов при получении социальной выплаты,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</w:tr>
      <w:tr w:rsidR="007E1C52" w:rsidRPr="007E1C52" w:rsidTr="00ED342C">
        <w:trPr>
          <w:gridAfter w:val="2"/>
          <w:wAfter w:w="95" w:type="dxa"/>
          <w:trHeight w:val="2217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64 500,00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17 500,00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6 000,00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11 000,00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молодых семей, улучшивших жилищные условия с использованием ипотечных жилищных кредитов и займов при получении социальной выплаты, ед</w:t>
            </w:r>
          </w:p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</w:tr>
      <w:tr w:rsidR="007E1C52" w:rsidRPr="007E1C52" w:rsidTr="00ED342C">
        <w:trPr>
          <w:gridAfter w:val="1"/>
          <w:wAfter w:w="78" w:type="dxa"/>
          <w:trHeight w:val="315"/>
        </w:trPr>
        <w:tc>
          <w:tcPr>
            <w:tcW w:w="1583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4 «Обеспечивающая подпрограмма» Программы</w:t>
            </w:r>
          </w:p>
          <w:p w:rsid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1C52" w:rsidRPr="007E1C52" w:rsidTr="00ED342C">
        <w:trPr>
          <w:gridAfter w:val="2"/>
          <w:wAfter w:w="95" w:type="dxa"/>
          <w:trHeight w:val="367"/>
        </w:trPr>
        <w:tc>
          <w:tcPr>
            <w:tcW w:w="6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Задача 1 «Материально-техническое снабжение УМСП КиС Администрации ЗАТО Северск, организационно-документационное, информационно-аналитическое обеспечение деятельности, обеспечение функционирования информационных систем, программного обеспечения, средств вычислительной техники органов местного самоуправления УМСП КиС Администрации ЗАТО Северск, решение вопросов местного значения в области 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молодежной политики, культуры, спорта, туризма» 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95 998,87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95 998,87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КиС Администрации ЗАТО Северск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E1C52" w:rsidRPr="007E1C52" w:rsidTr="00ED342C">
        <w:trPr>
          <w:gridAfter w:val="2"/>
          <w:wAfter w:w="95" w:type="dxa"/>
          <w:trHeight w:val="2314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17 898,32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17 898,32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Выполнение функций, установленных Положением об УМСП КиС Администрации ЗАТО Северск и иными муниципальными правовыми актами ЗАТО Северск,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7E1C52" w:rsidRPr="007E1C52" w:rsidTr="00ED342C">
        <w:trPr>
          <w:gridAfter w:val="2"/>
          <w:wAfter w:w="95" w:type="dxa"/>
          <w:trHeight w:val="126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Выполнение муниципального задания подведомственными учреждениями,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7E1C52" w:rsidRPr="007E1C52" w:rsidTr="00ED342C">
        <w:trPr>
          <w:gridAfter w:val="2"/>
          <w:wAfter w:w="95" w:type="dxa"/>
          <w:trHeight w:val="252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19 216,11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19 216,11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Выполнение функций, установленных Положением об УМСП КиС Администрации ЗАТО Северск и иными муниципальными правовыми актами ЗАТО Северск,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7E1C52" w:rsidRPr="007E1C52" w:rsidTr="00ED342C">
        <w:trPr>
          <w:gridAfter w:val="2"/>
          <w:wAfter w:w="95" w:type="dxa"/>
          <w:trHeight w:val="126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Выполнение муниципального задания подведомственными учреждениями,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7E1C52" w:rsidRPr="007E1C52" w:rsidTr="00ED342C">
        <w:trPr>
          <w:gridAfter w:val="2"/>
          <w:wAfter w:w="95" w:type="dxa"/>
          <w:trHeight w:val="252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18 769,49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18 769,49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Выполнение функций, установленных Положением об УМСП КиС Администрации ЗАТО Северск и иными муниципальными правовыми актами ЗАТО Северск,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7E1C52" w:rsidRPr="007E1C52" w:rsidTr="00ED342C">
        <w:trPr>
          <w:gridAfter w:val="2"/>
          <w:wAfter w:w="95" w:type="dxa"/>
          <w:trHeight w:val="126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Выполнение муниципального задания подведомственными учреждениями,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7E1C52" w:rsidRPr="007E1C52" w:rsidTr="00ED342C">
        <w:trPr>
          <w:gridAfter w:val="2"/>
          <w:wAfter w:w="95" w:type="dxa"/>
          <w:trHeight w:val="2388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19 727,77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19 727,77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Выполнение функций, установленных Положением об УМСП КиС Администрации ЗАТО Северск и иными муниципальными правовыми актами ЗАТО Северск,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7E1C52" w:rsidRPr="007E1C52" w:rsidTr="00ED342C">
        <w:trPr>
          <w:gridAfter w:val="2"/>
          <w:wAfter w:w="95" w:type="dxa"/>
          <w:trHeight w:val="126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Выполнение муниципального задания подведомственными учреждениями,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7E1C52" w:rsidRPr="007E1C52" w:rsidTr="00ED342C">
        <w:trPr>
          <w:gridAfter w:val="2"/>
          <w:wAfter w:w="95" w:type="dxa"/>
          <w:trHeight w:val="2217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20 387,18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20 387,18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Выполнение функций, установленных Положением об УМСП КиС Администрации ЗАТО Северск и иными муниципальными правовыми актами ЗАТО Северск,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7E1C52" w:rsidRPr="007E1C52" w:rsidTr="00ED342C">
        <w:trPr>
          <w:gridAfter w:val="2"/>
          <w:wAfter w:w="95" w:type="dxa"/>
          <w:trHeight w:val="1128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Выполнение муниципального задания подведомственными учреждениями,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7E1C52" w:rsidRPr="007E1C52" w:rsidTr="00ED342C">
        <w:trPr>
          <w:gridAfter w:val="2"/>
          <w:wAfter w:w="95" w:type="dxa"/>
          <w:trHeight w:val="2108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Выполнение функций, установленных Положением об УМСП КиС Администрации ЗАТО Северск и иными муниципальными правовыми актами ЗАТО Северск,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1162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Выполнение муниципального задания подведомственными учреждениями,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2217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Выполнение функций, установленных Положением об УМСП КиС Администрации ЗАТО Северск и иными муниципальными правовыми актами ЗАТО Северск,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1083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Выполнение муниципального задания подведомственными учреждениями,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2232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Выполнение функций, установленных Положением об УМСП КиС Администрации ЗАТО Северск и иными муниципальными правовыми актами ЗАТО Северск,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126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Выполнение муниципального задания подведомственными учреждениями,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425"/>
        </w:trPr>
        <w:tc>
          <w:tcPr>
            <w:tcW w:w="6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4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Задача 2 «Материально-техническое снабжение УМСП ФКиС Администрации ЗАТО Северск, организационно-документационное, информационно-аналитическое обеспечение деятельности, обеспечение функционирования информационных 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систем, программного обеспечения, средств вычислительной техники, решение вопросов местного значения в области молодежной политики, физической культуры и спорта» подпрограммы 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18 523,48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136,20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18 387,28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E1C52" w:rsidRPr="007E1C52" w:rsidTr="00ED342C">
        <w:trPr>
          <w:gridAfter w:val="2"/>
          <w:wAfter w:w="95" w:type="dxa"/>
          <w:trHeight w:val="252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Выполнение функций, установленных Положением об УМСП ФКиС Администрации ЗАТО Северск и иными муниципальными правовыми актами ЗАТО Северск,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126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Выполнение муниципального задания подведомственными учреждениями,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252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Выполнение функций, установленных Положением об УМСП ФКиС Администрации ЗАТО Северск и иными муниципальными правовыми актами ЗАТО Северск,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1089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Выполнение муниципального задания подведомственными учреждениями,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2242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Выполнение функций, установленных Положением об УМСП ФКиС Администрации ЗАТО Северск и иными муниципальными правовыми актами ЗАТО Северск,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126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Выполнение муниципального задания подведомственными учреждениями,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2217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Выполнение функций, установленных Положением об УМСП ФКиС Администрации ЗАТО Северск и иными муниципальными правовыми актами ЗАТО Северск,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126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Выполнение муниципального задания подведомственными учреждениями,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222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461,33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136,20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325,13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Выполнение функций, установленных Положением об УМСП ФКиС Администрации ЗАТО Северск и иными муниципальными правовыми актами ЗАТО Северск,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E1C52" w:rsidRPr="007E1C52" w:rsidTr="00ED342C">
        <w:trPr>
          <w:gridAfter w:val="2"/>
          <w:wAfter w:w="95" w:type="dxa"/>
          <w:trHeight w:val="126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Выполнение муниципального задания подведомственными учреждениями,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7E1C52" w:rsidRPr="007E1C52" w:rsidTr="00ED342C">
        <w:trPr>
          <w:gridAfter w:val="2"/>
          <w:wAfter w:w="95" w:type="dxa"/>
          <w:trHeight w:val="252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18 062,15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18 062,15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Выполнение функций, установленных Положением об УМСП ФКиС Администрации ЗАТО Северск и иными муниципальными правовыми актами ЗАТО Северск,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7E1C52" w:rsidRPr="007E1C52" w:rsidTr="00ED342C">
        <w:trPr>
          <w:gridAfter w:val="2"/>
          <w:wAfter w:w="95" w:type="dxa"/>
          <w:trHeight w:val="126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Выполнение муниципального задания подведомственными учреждениями,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7E1C52" w:rsidRPr="007E1C52" w:rsidTr="00ED342C">
        <w:trPr>
          <w:gridAfter w:val="2"/>
          <w:wAfter w:w="95" w:type="dxa"/>
          <w:trHeight w:val="2359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18 062,15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18 062,15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Выполнение функций, установленных Положением об УМСП ФКиС Администрации ЗАТО Северск и иными муниципальными правовыми актами ЗАТО Северск,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7E1C52" w:rsidRPr="007E1C52" w:rsidTr="00ED342C">
        <w:trPr>
          <w:gridAfter w:val="2"/>
          <w:wAfter w:w="95" w:type="dxa"/>
          <w:trHeight w:val="126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Выполнение муниципального задания подведомственными учреждениями,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7E1C52" w:rsidRPr="007E1C52" w:rsidTr="00ED342C">
        <w:trPr>
          <w:gridAfter w:val="2"/>
          <w:wAfter w:w="95" w:type="dxa"/>
          <w:trHeight w:val="2254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18 062,15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18 062,15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Выполнение функций, установленных Положением об УМСП ФКиС Администрации ЗАТО Северск и иными муниципальными правовыми актами ЗАТО Северск,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7E1C52" w:rsidRPr="007E1C52" w:rsidTr="00ED342C">
        <w:trPr>
          <w:gridAfter w:val="2"/>
          <w:wAfter w:w="95" w:type="dxa"/>
          <w:trHeight w:val="126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Выполнение муниципального задания подведомственными учреждениями,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7E1C52" w:rsidRPr="007E1C52" w:rsidTr="00ED342C">
        <w:trPr>
          <w:gridAfter w:val="2"/>
          <w:wAfter w:w="95" w:type="dxa"/>
          <w:trHeight w:val="315"/>
        </w:trPr>
        <w:tc>
          <w:tcPr>
            <w:tcW w:w="6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подпрограмме 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114 522,35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136,20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114 386,15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7E1C52" w:rsidRPr="007E1C52" w:rsidTr="00ED342C">
        <w:trPr>
          <w:gridAfter w:val="2"/>
          <w:wAfter w:w="95" w:type="dxa"/>
          <w:trHeight w:val="31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17 898,32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17 898,32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7E1C52" w:rsidRPr="007E1C52" w:rsidTr="00ED342C">
        <w:trPr>
          <w:gridAfter w:val="2"/>
          <w:wAfter w:w="95" w:type="dxa"/>
          <w:trHeight w:val="31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19 216,11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19 216,11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7E1C52" w:rsidRPr="007E1C52" w:rsidTr="00ED342C">
        <w:trPr>
          <w:gridAfter w:val="2"/>
          <w:wAfter w:w="95" w:type="dxa"/>
          <w:trHeight w:val="31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18 769,49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18 769,49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7E1C52" w:rsidRPr="007E1C52" w:rsidTr="00ED342C">
        <w:trPr>
          <w:gridAfter w:val="2"/>
          <w:wAfter w:w="95" w:type="dxa"/>
          <w:trHeight w:val="31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19 727,77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19 727,77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7E1C52" w:rsidRPr="007E1C52" w:rsidTr="00ED342C">
        <w:trPr>
          <w:gridAfter w:val="2"/>
          <w:wAfter w:w="95" w:type="dxa"/>
          <w:trHeight w:val="31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20 848,51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136,20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20 712,31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7E1C52" w:rsidRPr="007E1C52" w:rsidTr="00ED342C">
        <w:trPr>
          <w:gridAfter w:val="2"/>
          <w:wAfter w:w="95" w:type="dxa"/>
          <w:trHeight w:val="31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18 062,15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18 062,15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7E1C52" w:rsidRPr="007E1C52" w:rsidTr="00ED342C">
        <w:trPr>
          <w:gridAfter w:val="2"/>
          <w:wAfter w:w="95" w:type="dxa"/>
          <w:trHeight w:val="126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18 062,15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18 062,15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7E1C52" w:rsidRPr="007E1C52" w:rsidTr="00ED342C">
        <w:trPr>
          <w:gridAfter w:val="2"/>
          <w:wAfter w:w="95" w:type="dxa"/>
          <w:trHeight w:val="126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18 062,15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18 062,15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7E1C52" w:rsidRPr="007E1C52" w:rsidTr="00ED342C">
        <w:trPr>
          <w:gridAfter w:val="2"/>
          <w:wAfter w:w="95" w:type="dxa"/>
          <w:trHeight w:val="315"/>
        </w:trPr>
        <w:tc>
          <w:tcPr>
            <w:tcW w:w="6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857 315,84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31 476,22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87 405,37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573 434,24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165 000,00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7E1C52" w:rsidRPr="007E1C52" w:rsidTr="00ED342C">
        <w:trPr>
          <w:gridAfter w:val="2"/>
          <w:wAfter w:w="95" w:type="dxa"/>
          <w:trHeight w:val="2753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126 081,49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5 761,65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18 792,30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81 527,54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20 000,00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молодежи, участвующей в мероприятиях, направленных на гражданское и патриотическое воспитание детей и молодежи, от общей численности молодежи от 14 до 30 лет,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</w:tr>
      <w:tr w:rsidR="007E1C52" w:rsidRPr="007E1C52" w:rsidTr="00ED342C">
        <w:trPr>
          <w:gridAfter w:val="2"/>
          <w:wAfter w:w="95" w:type="dxa"/>
          <w:trHeight w:val="252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Доля детей, охваченных организованными формами отдыха и оздоровления, от общего числа детей школьного возраста ЗАТО Северск,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40,5</w:t>
            </w:r>
          </w:p>
        </w:tc>
      </w:tr>
      <w:tr w:rsidR="007E1C52" w:rsidRPr="007E1C52" w:rsidTr="00ED342C">
        <w:trPr>
          <w:gridAfter w:val="2"/>
          <w:wAfter w:w="95" w:type="dxa"/>
          <w:trHeight w:val="2217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Количество участников мероприятий, направленных на возрождение семейных традиций, воспитание у молодежи позитивного отношения к семейным традициям, чел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</w:tc>
      </w:tr>
      <w:tr w:rsidR="007E1C52" w:rsidRPr="007E1C52" w:rsidTr="00ED342C">
        <w:trPr>
          <w:gridAfter w:val="2"/>
          <w:wAfter w:w="95" w:type="dxa"/>
          <w:trHeight w:val="1837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Количество молодых семей, улучшивших жилищные условия с использованием ипотечных жилищных кредитов и займов при получении социальной выплаты,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</w:tr>
      <w:tr w:rsidR="007E1C52" w:rsidRPr="007E1C52" w:rsidTr="00ED342C">
        <w:trPr>
          <w:gridAfter w:val="2"/>
          <w:wAfter w:w="95" w:type="dxa"/>
          <w:trHeight w:val="2592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147 693,12 &lt;*&gt;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5 635,11 &lt;*&gt;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17 508,40 &lt;*&gt;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99 549,61 &lt;*&gt;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25 000,00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молодежи, участвующей в мероприятиях, направленных на гражданское и патриотическое воспитание детей и молодежи, от общей численности молодежи от 14 до 30 лет,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7E1C52" w:rsidRPr="007E1C52" w:rsidTr="00ED342C">
        <w:trPr>
          <w:gridAfter w:val="2"/>
          <w:wAfter w:w="95" w:type="dxa"/>
          <w:trHeight w:val="2217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Доля детей, охваченных организованными формами отдыха и оздоровления, от общего числа детей школьного возраста ЗАТО Северск,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</w:tr>
      <w:tr w:rsidR="007E1C52" w:rsidRPr="007E1C52" w:rsidTr="00ED342C">
        <w:trPr>
          <w:gridAfter w:val="2"/>
          <w:wAfter w:w="95" w:type="dxa"/>
          <w:trHeight w:val="207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Количество участников мероприятий, направленных на возрождение семейных традиций, воспитание у молодежи позитивного 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отношения к семейным традициям, чел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1000</w:t>
            </w:r>
          </w:p>
        </w:tc>
      </w:tr>
      <w:tr w:rsidR="007E1C52" w:rsidRPr="007E1C52" w:rsidTr="00ED342C">
        <w:trPr>
          <w:gridAfter w:val="2"/>
          <w:wAfter w:w="95" w:type="dxa"/>
          <w:trHeight w:val="212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Количество молодых семей, улучшивших жилищные условия с использованием ипотечных жилищных кредитов и займов при получении социальной выплаты,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  <w:tr w:rsidR="007E1C52" w:rsidRPr="007E1C52" w:rsidTr="00ED342C">
        <w:trPr>
          <w:gridAfter w:val="2"/>
          <w:wAfter w:w="95" w:type="dxa"/>
          <w:trHeight w:val="2733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134 074,73 &lt;*&gt;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1 889,41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12 212,40 &lt;*&gt;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89 972,92 &lt;*&gt;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молодежи, участвующей в мероприятиях, направленных на гражданское и патриотическое воспитание детей и молодежи, от общей численности молодежи от 14 до 30 лет,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7E1C52" w:rsidRPr="007E1C52" w:rsidTr="00ED342C">
        <w:trPr>
          <w:gridAfter w:val="2"/>
          <w:wAfter w:w="95" w:type="dxa"/>
          <w:trHeight w:val="2217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Доля детей, охваченных организованными формами отдыха и оздоровления, от общего числа детей школьного возраста ЗАТО Северск,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</w:tr>
      <w:tr w:rsidR="007E1C52" w:rsidRPr="007E1C52" w:rsidTr="00ED342C">
        <w:trPr>
          <w:gridAfter w:val="2"/>
          <w:wAfter w:w="95" w:type="dxa"/>
          <w:trHeight w:val="212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Количество участников мероприятий, направленных на возрождение семейных традиций, воспитание у молодежи позитивного отношения к семейным традициям, чел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</w:tc>
      </w:tr>
      <w:tr w:rsidR="007E1C52" w:rsidRPr="007E1C52" w:rsidTr="00ED342C">
        <w:trPr>
          <w:gridAfter w:val="2"/>
          <w:wAfter w:w="95" w:type="dxa"/>
          <w:trHeight w:val="2024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Количество молодых семей, улучшивших жилищные условия с использованием ипотечных жилищных кредитов и займов при получении социальной выплаты,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</w:tr>
      <w:tr w:rsidR="007E1C52" w:rsidRPr="007E1C52" w:rsidTr="00ED342C">
        <w:trPr>
          <w:gridAfter w:val="2"/>
          <w:wAfter w:w="95" w:type="dxa"/>
          <w:trHeight w:val="2642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129 543,95 &lt;*&gt;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1 122,00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12 507,80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85 914,15 &lt;*&gt;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молодежи, участвующей в мероприятиях, направленных на гражданское и патриотическое воспитание детей и молодежи, от общей численности молодежи от 14 до 30 лет,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7E1C52" w:rsidRPr="007E1C52" w:rsidTr="00ED342C">
        <w:trPr>
          <w:gridAfter w:val="2"/>
          <w:wAfter w:w="95" w:type="dxa"/>
          <w:trHeight w:val="2128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Доля детей, охваченных организованными формами отдыха и оздоровления, от общего числа детей школьного возраста ЗАТО Северск,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40,7</w:t>
            </w:r>
          </w:p>
        </w:tc>
      </w:tr>
      <w:tr w:rsidR="007E1C52" w:rsidRPr="007E1C52" w:rsidTr="00ED342C">
        <w:trPr>
          <w:gridAfter w:val="2"/>
          <w:wAfter w:w="95" w:type="dxa"/>
          <w:trHeight w:val="2316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Количество участников мероприятий, направленных на возрождение семейных традиций, воспитание у молодежи позитивного отношения к семейным традициям, чел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</w:tc>
      </w:tr>
      <w:tr w:rsidR="007E1C52" w:rsidRPr="007E1C52" w:rsidTr="00ED342C">
        <w:trPr>
          <w:gridAfter w:val="2"/>
          <w:wAfter w:w="95" w:type="dxa"/>
          <w:trHeight w:val="2217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Количество молодых семей, улучшивших жилищные условия с использованием ипотечных жилищных кредитов и займов при получении социальной выплаты,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</w:tr>
      <w:tr w:rsidR="007E1C52" w:rsidRPr="007E1C52" w:rsidTr="00ED342C">
        <w:trPr>
          <w:gridAfter w:val="2"/>
          <w:wAfter w:w="95" w:type="dxa"/>
          <w:trHeight w:val="2649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134 488,01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1 808,91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13 920,60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88 758,50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молодежи, участвующей в мероприятиях, направленных на гражданское и патриотическое воспитание детей и молодежи, от общей численности молодежи от 14 до 30 лет,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</w:tr>
      <w:tr w:rsidR="007E1C52" w:rsidRPr="007E1C52" w:rsidTr="00ED342C">
        <w:trPr>
          <w:gridAfter w:val="2"/>
          <w:wAfter w:w="95" w:type="dxa"/>
          <w:trHeight w:val="2174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Доля детей, охваченных организованными формами отдыха и оздоровления, от общего числа детей школьного возраста ЗАТО Северск,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41,2</w:t>
            </w:r>
          </w:p>
        </w:tc>
      </w:tr>
      <w:tr w:rsidR="007E1C52" w:rsidRPr="007E1C52" w:rsidTr="00ED342C">
        <w:trPr>
          <w:gridAfter w:val="2"/>
          <w:wAfter w:w="95" w:type="dxa"/>
          <w:trHeight w:val="2217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Количество участников мероприятий, направленных на возрождение семейных традиций, воспитание у молодежи позитивного отношения к семейным традициям, чел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4300</w:t>
            </w:r>
          </w:p>
        </w:tc>
      </w:tr>
      <w:tr w:rsidR="007E1C52" w:rsidRPr="007E1C52" w:rsidTr="00ED342C">
        <w:trPr>
          <w:gridAfter w:val="2"/>
          <w:wAfter w:w="95" w:type="dxa"/>
          <w:trHeight w:val="212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Количество молодых семей, улучшивших жилищные условия с использованием ипотечных жилищных кредитов и займов при получении социальной выплаты,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</w:tr>
      <w:tr w:rsidR="007E1C52" w:rsidRPr="007E1C52" w:rsidTr="00ED342C">
        <w:trPr>
          <w:gridAfter w:val="2"/>
          <w:wAfter w:w="95" w:type="dxa"/>
          <w:trHeight w:val="287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205 921,33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17 500,00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17 424,00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140 997,33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молодежи, участвующей в мероприятиях, направленных на гражданское и патриотическое воспитание детей и молодежи, от общей численности молодежи от 14 до 30 лет,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</w:tr>
      <w:tr w:rsidR="007E1C52" w:rsidRPr="007E1C52" w:rsidTr="00ED342C">
        <w:trPr>
          <w:gridAfter w:val="2"/>
          <w:wAfter w:w="95" w:type="dxa"/>
          <w:trHeight w:val="207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Доля детей, охваченных организованными формами отдыха и оздоровления, от общего числа детей школьного возраста ЗАТО Северск,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38,7</w:t>
            </w:r>
          </w:p>
        </w:tc>
      </w:tr>
      <w:tr w:rsidR="007E1C52" w:rsidRPr="007E1C52" w:rsidTr="00ED342C">
        <w:trPr>
          <w:gridAfter w:val="2"/>
          <w:wAfter w:w="95" w:type="dxa"/>
          <w:trHeight w:val="2224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Количество участников мероприятий, направленных на возрождение семейных традиций, воспитание у молодежи позитивного отношения к семейным традициям, чел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4300</w:t>
            </w:r>
          </w:p>
        </w:tc>
      </w:tr>
      <w:tr w:rsidR="007E1C52" w:rsidRPr="007E1C52" w:rsidTr="00ED342C">
        <w:trPr>
          <w:gridAfter w:val="2"/>
          <w:wAfter w:w="95" w:type="dxa"/>
          <w:trHeight w:val="201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Количество молодых семей, улучшивших жилищные условия с использованием ипотечных жилищных кредитов и займов при получении социальной выплаты,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</w:tr>
      <w:tr w:rsidR="007E1C52" w:rsidRPr="007E1C52" w:rsidTr="00ED342C">
        <w:trPr>
          <w:gridAfter w:val="2"/>
          <w:wAfter w:w="95" w:type="dxa"/>
          <w:trHeight w:val="2784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170 182,32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17 500,00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17 424,00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105 258,32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молодежи, участвующей в мероприятиях, направленных на гражданское и патриотическое воспитание детей и молодежи, от общей численности молодежи от 14 до 30 лет,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</w:tr>
      <w:tr w:rsidR="007E1C52" w:rsidRPr="007E1C52" w:rsidTr="00ED342C">
        <w:trPr>
          <w:gridAfter w:val="2"/>
          <w:wAfter w:w="95" w:type="dxa"/>
          <w:trHeight w:val="202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Доля детей, охваченных организованными формами отдыха и оздоровления, от общего числа детей школьного возраста ЗАТО Северск,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38,7</w:t>
            </w:r>
          </w:p>
        </w:tc>
      </w:tr>
      <w:tr w:rsidR="007E1C52" w:rsidRPr="007E1C52" w:rsidTr="00ED342C">
        <w:trPr>
          <w:gridAfter w:val="2"/>
          <w:wAfter w:w="95" w:type="dxa"/>
          <w:trHeight w:val="2208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Количество участников мероприятий, направленных на возрождение семейных традиций, воспитание у молодежи позитивного отношения к семейным традициям, чел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4300</w:t>
            </w:r>
          </w:p>
        </w:tc>
      </w:tr>
      <w:tr w:rsidR="007E1C52" w:rsidRPr="007E1C52" w:rsidTr="00ED342C">
        <w:trPr>
          <w:gridAfter w:val="2"/>
          <w:wAfter w:w="95" w:type="dxa"/>
          <w:trHeight w:val="2217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Количество молодых семей, улучшивших жилищные условия с использованием ипотечных жилищных кредитов и займов при получении социальной выплаты,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</w:tr>
      <w:tr w:rsidR="007E1C52" w:rsidRPr="007E1C52" w:rsidTr="00ED342C">
        <w:trPr>
          <w:gridAfter w:val="2"/>
          <w:wAfter w:w="95" w:type="dxa"/>
          <w:trHeight w:val="2649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(прогноз-</w:t>
            </w: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224 929,84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17 500,00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17 424,00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160 005,84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30 000,00</w:t>
            </w: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молодежи, участвующей в мероприятиях, направленных на гражданское и патриотическое воспитание детей и молодежи, от общей численности молодежи от 14 до 30 лет,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</w:tr>
      <w:tr w:rsidR="007E1C52" w:rsidRPr="007E1C52" w:rsidTr="00ED342C">
        <w:trPr>
          <w:gridAfter w:val="2"/>
          <w:wAfter w:w="95" w:type="dxa"/>
          <w:trHeight w:val="2128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Доля детей, охваченных организованными формами отдыха и оздоровления, от общего числа детей школьного возраста ЗАТО Северск, проц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38,7</w:t>
            </w:r>
          </w:p>
        </w:tc>
      </w:tr>
      <w:tr w:rsidR="007E1C52" w:rsidRPr="007E1C52" w:rsidTr="00ED342C">
        <w:trPr>
          <w:gridAfter w:val="2"/>
          <w:wAfter w:w="95" w:type="dxa"/>
          <w:trHeight w:val="207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Количество участников мероприятий, направленных на возрождение семейных традиций, воспитание у молодежи позитивного отношения к семейным традициям, чел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4300</w:t>
            </w:r>
          </w:p>
        </w:tc>
      </w:tr>
      <w:tr w:rsidR="007E1C52" w:rsidRPr="007E1C52" w:rsidTr="00ED342C">
        <w:trPr>
          <w:gridAfter w:val="2"/>
          <w:wAfter w:w="95" w:type="dxa"/>
          <w:trHeight w:val="220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Количество молодых семей, улучшивших жилищные условия с использованием ипотечных жилищных кредитов и займов при получении социальной выплаты, ед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</w:tr>
      <w:tr w:rsidR="007E1C52" w:rsidRPr="007E1C52" w:rsidTr="00ED342C">
        <w:trPr>
          <w:gridAfter w:val="2"/>
          <w:wAfter w:w="95" w:type="dxa"/>
          <w:trHeight w:val="315"/>
        </w:trPr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1C52" w:rsidRPr="007E1C52" w:rsidTr="00ED342C">
        <w:trPr>
          <w:gridAfter w:val="2"/>
          <w:wAfter w:w="95" w:type="dxa"/>
          <w:trHeight w:val="315"/>
        </w:trPr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1C52" w:rsidRPr="007E1C52" w:rsidTr="00ED342C">
        <w:trPr>
          <w:gridAfter w:val="2"/>
          <w:wAfter w:w="95" w:type="dxa"/>
          <w:trHeight w:val="315"/>
        </w:trPr>
        <w:tc>
          <w:tcPr>
            <w:tcW w:w="31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----------------------</w:t>
            </w:r>
          </w:p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&lt;*&gt; Потребность включает: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1C52" w:rsidRPr="007E1C52" w:rsidRDefault="007E1C52" w:rsidP="007E1C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1C52" w:rsidRPr="007E1C52" w:rsidTr="00ED342C">
        <w:trPr>
          <w:trHeight w:val="315"/>
        </w:trPr>
        <w:tc>
          <w:tcPr>
            <w:tcW w:w="1591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2016 году неиспользованный остаток средств областного бюджета 2015 года в сумме 3 732,85 тыс. руб.;</w:t>
            </w:r>
          </w:p>
        </w:tc>
      </w:tr>
      <w:tr w:rsidR="007E1C52" w:rsidRPr="007E1C52" w:rsidTr="00ED342C">
        <w:trPr>
          <w:trHeight w:val="315"/>
        </w:trPr>
        <w:tc>
          <w:tcPr>
            <w:tcW w:w="1591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2016 году неиспользованный остаток средств местного бюджета 2015 года в сумме 545,66 тыс. руб.;</w:t>
            </w:r>
          </w:p>
        </w:tc>
      </w:tr>
      <w:tr w:rsidR="007E1C52" w:rsidRPr="007E1C52" w:rsidTr="00ED342C">
        <w:trPr>
          <w:trHeight w:val="315"/>
        </w:trPr>
        <w:tc>
          <w:tcPr>
            <w:tcW w:w="1591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2016 году неиспользованный остаток средств местного бюджета 2015 года в сумме 213,63 тыс. руб.;</w:t>
            </w:r>
          </w:p>
        </w:tc>
      </w:tr>
      <w:tr w:rsidR="007E1C52" w:rsidRPr="007E1C52" w:rsidTr="00ED342C">
        <w:trPr>
          <w:trHeight w:val="315"/>
        </w:trPr>
        <w:tc>
          <w:tcPr>
            <w:tcW w:w="1591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2016 году неиспользованный остаток средств федерального бюджета 2015 года в сумме 2 240,86 тыс. руб.;</w:t>
            </w:r>
          </w:p>
        </w:tc>
      </w:tr>
      <w:tr w:rsidR="007E1C52" w:rsidRPr="007E1C52" w:rsidTr="00ED342C">
        <w:trPr>
          <w:trHeight w:val="315"/>
        </w:trPr>
        <w:tc>
          <w:tcPr>
            <w:tcW w:w="1591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 2017 году неиспользованный остаток средств местного бюджета 2016 года в сумме 9 930,28 тыс. руб.;</w:t>
            </w:r>
          </w:p>
        </w:tc>
      </w:tr>
      <w:tr w:rsidR="007E1C52" w:rsidRPr="007E1C52" w:rsidTr="00ED342C">
        <w:trPr>
          <w:trHeight w:val="315"/>
        </w:trPr>
        <w:tc>
          <w:tcPr>
            <w:tcW w:w="1591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2017 году неиспользованный остаток средств местного бюджета 2016 года в сумме 545,66 тыс. руб.;</w:t>
            </w:r>
          </w:p>
        </w:tc>
      </w:tr>
      <w:tr w:rsidR="007E1C52" w:rsidRPr="007E1C52" w:rsidTr="00ED342C">
        <w:trPr>
          <w:trHeight w:val="315"/>
        </w:trPr>
        <w:tc>
          <w:tcPr>
            <w:tcW w:w="1591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2017 году неиспользованный остаток средств областного бюджета 2016 года в сумме 1 227,28 тыс. руб.;</w:t>
            </w:r>
          </w:p>
        </w:tc>
      </w:tr>
      <w:tr w:rsidR="007E1C52" w:rsidRPr="007E1C52" w:rsidTr="00ED342C">
        <w:trPr>
          <w:trHeight w:val="315"/>
        </w:trPr>
        <w:tc>
          <w:tcPr>
            <w:tcW w:w="1591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2017 году неиспользованный остаток средств местного бюджета 2016 года в сумме 1 504,92 тыс. руб.;</w:t>
            </w:r>
          </w:p>
        </w:tc>
      </w:tr>
      <w:tr w:rsidR="007E1C52" w:rsidRPr="007E1C52" w:rsidTr="00ED342C">
        <w:trPr>
          <w:trHeight w:val="315"/>
        </w:trPr>
        <w:tc>
          <w:tcPr>
            <w:tcW w:w="1591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1C52" w:rsidRPr="007E1C52" w:rsidRDefault="007E1C52" w:rsidP="007E1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1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2018 году неиспользованный остаток средств местного бюджета 2017 года в сумме 545,66 тыс. руб.</w:t>
            </w:r>
          </w:p>
        </w:tc>
      </w:tr>
    </w:tbl>
    <w:p w:rsidR="007E1C52" w:rsidRPr="007E1C52" w:rsidRDefault="007E1C52" w:rsidP="007E1C52"/>
    <w:p w:rsidR="007E1C52" w:rsidRPr="007E1C52" w:rsidRDefault="007E1C52" w:rsidP="007E1C52">
      <w:pPr>
        <w:rPr>
          <w:rFonts w:ascii="Times New Roman" w:hAnsi="Times New Roman" w:cs="Times New Roman"/>
        </w:rPr>
      </w:pPr>
      <w:r w:rsidRPr="007E1C52">
        <w:rPr>
          <w:rFonts w:ascii="Times New Roman" w:hAnsi="Times New Roman" w:cs="Times New Roman"/>
        </w:rPr>
        <w:t>Внутренний номер: 201870</w:t>
      </w:r>
    </w:p>
    <w:p w:rsidR="007E1C52" w:rsidRPr="007E1C52" w:rsidRDefault="007E1C52" w:rsidP="007E1C52">
      <w:pPr>
        <w:rPr>
          <w:rFonts w:ascii="Times New Roman" w:hAnsi="Times New Roman" w:cs="Times New Roman"/>
        </w:rPr>
      </w:pPr>
    </w:p>
    <w:p w:rsidR="007E1C52" w:rsidRDefault="007E1C52" w:rsidP="00463A09">
      <w:pPr>
        <w:ind w:firstLine="708"/>
        <w:rPr>
          <w:rFonts w:ascii="Times New Roman" w:hAnsi="Times New Roman" w:cs="Times New Roman"/>
        </w:rPr>
      </w:pPr>
    </w:p>
    <w:p w:rsidR="00463A09" w:rsidRPr="00A5119F" w:rsidRDefault="00463A09" w:rsidP="00A5119F">
      <w:pPr>
        <w:rPr>
          <w:rFonts w:ascii="Times New Roman" w:hAnsi="Times New Roman" w:cs="Times New Roman"/>
        </w:rPr>
      </w:pPr>
    </w:p>
    <w:p w:rsidR="00A5119F" w:rsidRPr="007A5AAB" w:rsidRDefault="00A5119F" w:rsidP="007A5AAB">
      <w:pPr>
        <w:rPr>
          <w:rFonts w:ascii="Times New Roman" w:hAnsi="Times New Roman" w:cs="Times New Roman"/>
        </w:rPr>
      </w:pPr>
    </w:p>
    <w:p w:rsidR="0055237E" w:rsidRDefault="0055237E"/>
    <w:sectPr w:rsidR="0055237E" w:rsidSect="007A5AAB">
      <w:headerReference w:type="default" r:id="rId4"/>
      <w:pgSz w:w="16838" w:h="11906" w:orient="landscape"/>
      <w:pgMar w:top="1560" w:right="567" w:bottom="709" w:left="62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2607595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A5119F" w:rsidRPr="00E10DD6" w:rsidRDefault="00A5119F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E10DD6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10DD6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E10DD6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2302E">
          <w:rPr>
            <w:rFonts w:ascii="Times New Roman" w:hAnsi="Times New Roman" w:cs="Times New Roman"/>
            <w:noProof/>
            <w:sz w:val="24"/>
            <w:szCs w:val="24"/>
          </w:rPr>
          <w:t>15</w:t>
        </w:r>
        <w:r w:rsidRPr="00E10DD6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A5119F" w:rsidRDefault="00A5119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20B"/>
    <w:rsid w:val="0002220B"/>
    <w:rsid w:val="001042BB"/>
    <w:rsid w:val="0042302E"/>
    <w:rsid w:val="00463A09"/>
    <w:rsid w:val="0055237E"/>
    <w:rsid w:val="007A5AAB"/>
    <w:rsid w:val="007E1C52"/>
    <w:rsid w:val="00A51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3C4DA"/>
  <w15:chartTrackingRefBased/>
  <w15:docId w15:val="{C2D20FB1-8232-41FA-BDC0-C0DCB243B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5A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A5A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A5AAB"/>
  </w:style>
  <w:style w:type="numbering" w:customStyle="1" w:styleId="1">
    <w:name w:val="Нет списка1"/>
    <w:next w:val="a2"/>
    <w:uiPriority w:val="99"/>
    <w:semiHidden/>
    <w:unhideWhenUsed/>
    <w:rsid w:val="00A5119F"/>
  </w:style>
  <w:style w:type="paragraph" w:styleId="a5">
    <w:name w:val="footer"/>
    <w:basedOn w:val="a"/>
    <w:link w:val="a6"/>
    <w:uiPriority w:val="99"/>
    <w:unhideWhenUsed/>
    <w:rsid w:val="00A511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5119F"/>
  </w:style>
  <w:style w:type="paragraph" w:styleId="a7">
    <w:name w:val="Balloon Text"/>
    <w:basedOn w:val="a"/>
    <w:link w:val="a8"/>
    <w:uiPriority w:val="99"/>
    <w:semiHidden/>
    <w:unhideWhenUsed/>
    <w:rsid w:val="00A511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5119F"/>
    <w:rPr>
      <w:rFonts w:ascii="Segoe UI" w:hAnsi="Segoe UI" w:cs="Segoe UI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7E1C52"/>
  </w:style>
  <w:style w:type="paragraph" w:styleId="a9">
    <w:name w:val="List Paragraph"/>
    <w:basedOn w:val="a"/>
    <w:uiPriority w:val="34"/>
    <w:qFormat/>
    <w:rsid w:val="007E1C52"/>
    <w:pPr>
      <w:ind w:left="720"/>
      <w:contextualSpacing/>
    </w:pPr>
  </w:style>
  <w:style w:type="numbering" w:customStyle="1" w:styleId="3">
    <w:name w:val="Нет списка3"/>
    <w:next w:val="a2"/>
    <w:uiPriority w:val="99"/>
    <w:semiHidden/>
    <w:unhideWhenUsed/>
    <w:rsid w:val="007E1C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178</Pages>
  <Words>25008</Words>
  <Characters>142548</Characters>
  <Application>Microsoft Office Word</Application>
  <DocSecurity>0</DocSecurity>
  <Lines>1187</Lines>
  <Paragraphs>334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2020-01-29T02:43:00Z</dcterms:created>
  <dcterms:modified xsi:type="dcterms:W3CDTF">2020-01-29T03:28:00Z</dcterms:modified>
</cp:coreProperties>
</file>