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Приложение </w:t>
      </w:r>
      <w:r w:rsidR="005F73C4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="009F0CE8">
        <w:rPr>
          <w:rFonts w:ascii="Times New Roman" w:eastAsiaTheme="minorHAnsi" w:hAnsi="Times New Roman"/>
          <w:sz w:val="24"/>
          <w:szCs w:val="24"/>
          <w:lang w:eastAsia="en-US"/>
        </w:rPr>
        <w:t>1</w:t>
      </w:r>
    </w:p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 постановлению</w:t>
      </w:r>
    </w:p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Администрации ЗАТО Северск </w:t>
      </w:r>
    </w:p>
    <w:p w:rsidR="00A40AEC" w:rsidRDefault="00C83ACE" w:rsidP="00F8336E">
      <w:pPr>
        <w:ind w:left="11340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от _</w:t>
      </w:r>
      <w:r w:rsidR="00F435A3" w:rsidRPr="00F435A3">
        <w:rPr>
          <w:rFonts w:ascii="Times New Roman" w:eastAsiaTheme="minorHAnsi" w:hAnsi="Times New Roman"/>
          <w:sz w:val="24"/>
          <w:szCs w:val="24"/>
          <w:lang w:eastAsia="en-US"/>
        </w:rPr>
        <w:t>16</w:t>
      </w:r>
      <w:r w:rsidR="00F435A3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F435A3" w:rsidRPr="00F435A3">
        <w:rPr>
          <w:rFonts w:ascii="Times New Roman" w:eastAsiaTheme="minorHAnsi" w:hAnsi="Times New Roman"/>
          <w:sz w:val="24"/>
          <w:szCs w:val="24"/>
          <w:lang w:eastAsia="en-US"/>
        </w:rPr>
        <w:t>08</w:t>
      </w:r>
      <w:r w:rsidR="00F435A3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F435A3" w:rsidRPr="00F435A3">
        <w:rPr>
          <w:rFonts w:ascii="Times New Roman" w:eastAsiaTheme="minorHAnsi" w:hAnsi="Times New Roman"/>
          <w:sz w:val="24"/>
          <w:szCs w:val="24"/>
          <w:lang w:eastAsia="en-US"/>
        </w:rPr>
        <w:t>2021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___№</w:t>
      </w: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___</w:t>
      </w:r>
      <w:r w:rsidR="00F435A3">
        <w:rPr>
          <w:rFonts w:ascii="Times New Roman" w:eastAsiaTheme="minorHAnsi" w:hAnsi="Times New Roman"/>
          <w:sz w:val="22"/>
          <w:szCs w:val="22"/>
          <w:lang w:eastAsia="en-US"/>
        </w:rPr>
        <w:t>1815</w:t>
      </w:r>
      <w:bookmarkStart w:id="0" w:name="_GoBack"/>
      <w:bookmarkEnd w:id="0"/>
      <w:r>
        <w:rPr>
          <w:rFonts w:ascii="Times New Roman" w:eastAsiaTheme="minorHAnsi" w:hAnsi="Times New Roman"/>
          <w:sz w:val="22"/>
          <w:szCs w:val="22"/>
          <w:lang w:eastAsia="en-US"/>
        </w:rPr>
        <w:t>___</w:t>
      </w:r>
    </w:p>
    <w:p w:rsidR="00C83ACE" w:rsidRDefault="00C83ACE" w:rsidP="00A555B0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9F0CE8" w:rsidRDefault="009F0CE8" w:rsidP="00A555B0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9F0CE8" w:rsidRDefault="009F0CE8" w:rsidP="00A555B0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tbl>
      <w:tblPr>
        <w:tblW w:w="148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2"/>
        <w:gridCol w:w="1802"/>
        <w:gridCol w:w="567"/>
        <w:gridCol w:w="284"/>
        <w:gridCol w:w="850"/>
        <w:gridCol w:w="284"/>
        <w:gridCol w:w="850"/>
        <w:gridCol w:w="142"/>
        <w:gridCol w:w="567"/>
        <w:gridCol w:w="437"/>
        <w:gridCol w:w="697"/>
        <w:gridCol w:w="425"/>
        <w:gridCol w:w="284"/>
        <w:gridCol w:w="1134"/>
        <w:gridCol w:w="708"/>
        <w:gridCol w:w="284"/>
        <w:gridCol w:w="1855"/>
        <w:gridCol w:w="1972"/>
        <w:gridCol w:w="12"/>
        <w:gridCol w:w="1115"/>
      </w:tblGrid>
      <w:tr w:rsidR="005F73C4" w:rsidRPr="009F0CE8" w:rsidTr="009F0CE8">
        <w:trPr>
          <w:trHeight w:val="20"/>
          <w:jc w:val="center"/>
        </w:trPr>
        <w:tc>
          <w:tcPr>
            <w:tcW w:w="602" w:type="dxa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«1.1</w:t>
            </w:r>
          </w:p>
        </w:tc>
        <w:tc>
          <w:tcPr>
            <w:tcW w:w="1802" w:type="dxa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ВЦП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многоквартир-ных домах»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F73C4" w:rsidRPr="007D0C9F" w:rsidRDefault="005F73C4" w:rsidP="007D0C9F">
            <w:pPr>
              <w:jc w:val="right"/>
              <w:rPr>
                <w:sz w:val="22"/>
                <w:szCs w:val="22"/>
                <w:lang w:val="en-US"/>
              </w:rPr>
            </w:pPr>
            <w:r w:rsidRPr="009F0CE8">
              <w:rPr>
                <w:sz w:val="22"/>
                <w:szCs w:val="22"/>
              </w:rPr>
              <w:t>34 771,</w:t>
            </w:r>
            <w:r w:rsidR="007D0C9F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850" w:type="dxa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5F73C4" w:rsidRPr="007D0C9F" w:rsidRDefault="005F73C4" w:rsidP="007D0C9F">
            <w:pPr>
              <w:jc w:val="right"/>
              <w:rPr>
                <w:sz w:val="22"/>
                <w:szCs w:val="22"/>
                <w:lang w:val="en-US"/>
              </w:rPr>
            </w:pPr>
            <w:r w:rsidRPr="009F0CE8">
              <w:rPr>
                <w:sz w:val="22"/>
                <w:szCs w:val="22"/>
              </w:rPr>
              <w:t>34 771,</w:t>
            </w:r>
            <w:r w:rsidR="007D0C9F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709" w:type="dxa"/>
            <w:gridSpan w:val="2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4111" w:type="dxa"/>
            <w:gridSpan w:val="3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1127" w:type="dxa"/>
            <w:gridSpan w:val="2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</w:tr>
      <w:tr w:rsidR="005F73C4" w:rsidRPr="009F0CE8" w:rsidTr="009F0CE8">
        <w:trPr>
          <w:trHeight w:val="20"/>
          <w:jc w:val="center"/>
        </w:trPr>
        <w:tc>
          <w:tcPr>
            <w:tcW w:w="602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02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jc w:val="right"/>
              <w:rPr>
                <w:sz w:val="22"/>
                <w:szCs w:val="22"/>
              </w:rPr>
            </w:pPr>
            <w:r w:rsidRPr="009F0CE8">
              <w:rPr>
                <w:sz w:val="22"/>
                <w:szCs w:val="22"/>
              </w:rPr>
              <w:t>13 863,00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jc w:val="right"/>
              <w:rPr>
                <w:sz w:val="22"/>
                <w:szCs w:val="22"/>
              </w:rPr>
            </w:pPr>
            <w:r w:rsidRPr="009F0CE8">
              <w:rPr>
                <w:sz w:val="22"/>
                <w:szCs w:val="22"/>
              </w:rPr>
              <w:t>13 863,00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11" w:type="dxa"/>
            <w:gridSpan w:val="3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1. 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127" w:type="dxa"/>
            <w:gridSpan w:val="2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58 370,95</w:t>
            </w:r>
          </w:p>
        </w:tc>
      </w:tr>
      <w:tr w:rsidR="005F73C4" w:rsidRPr="009F0CE8" w:rsidTr="009F0CE8">
        <w:trPr>
          <w:trHeight w:val="20"/>
          <w:jc w:val="center"/>
        </w:trPr>
        <w:tc>
          <w:tcPr>
            <w:tcW w:w="602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02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11" w:type="dxa"/>
            <w:gridSpan w:val="3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2. 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127" w:type="dxa"/>
            <w:gridSpan w:val="2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12 173,90</w:t>
            </w:r>
          </w:p>
        </w:tc>
      </w:tr>
      <w:tr w:rsidR="005F73C4" w:rsidRPr="009F0CE8" w:rsidTr="009F0CE8">
        <w:trPr>
          <w:trHeight w:val="20"/>
          <w:jc w:val="center"/>
        </w:trPr>
        <w:tc>
          <w:tcPr>
            <w:tcW w:w="602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02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10 962,63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10 962,63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11" w:type="dxa"/>
            <w:gridSpan w:val="3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1. 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127" w:type="dxa"/>
            <w:gridSpan w:val="2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58 370,95</w:t>
            </w:r>
          </w:p>
        </w:tc>
      </w:tr>
      <w:tr w:rsidR="005F73C4" w:rsidRPr="009F0CE8" w:rsidTr="009F0CE8">
        <w:trPr>
          <w:trHeight w:val="20"/>
          <w:jc w:val="center"/>
        </w:trPr>
        <w:tc>
          <w:tcPr>
            <w:tcW w:w="602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02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11" w:type="dxa"/>
            <w:gridSpan w:val="3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2. 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127" w:type="dxa"/>
            <w:gridSpan w:val="2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12 173,90</w:t>
            </w:r>
          </w:p>
        </w:tc>
      </w:tr>
      <w:tr w:rsidR="005F73C4" w:rsidRPr="009F0CE8" w:rsidTr="009F0CE8">
        <w:trPr>
          <w:trHeight w:val="20"/>
          <w:jc w:val="center"/>
        </w:trPr>
        <w:tc>
          <w:tcPr>
            <w:tcW w:w="602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02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9 946,24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9 946,24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11" w:type="dxa"/>
            <w:gridSpan w:val="3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1. 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127" w:type="dxa"/>
            <w:gridSpan w:val="2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58 370,95</w:t>
            </w:r>
          </w:p>
        </w:tc>
      </w:tr>
      <w:tr w:rsidR="005F73C4" w:rsidRPr="009F0CE8" w:rsidTr="009F0CE8">
        <w:trPr>
          <w:trHeight w:val="20"/>
          <w:jc w:val="center"/>
        </w:trPr>
        <w:tc>
          <w:tcPr>
            <w:tcW w:w="602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02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11" w:type="dxa"/>
            <w:gridSpan w:val="3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2. 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127" w:type="dxa"/>
            <w:gridSpan w:val="2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12 173,90</w:t>
            </w:r>
          </w:p>
        </w:tc>
      </w:tr>
      <w:tr w:rsidR="005F73C4" w:rsidRPr="009F0CE8" w:rsidTr="009F0CE8">
        <w:trPr>
          <w:trHeight w:val="20"/>
          <w:jc w:val="center"/>
        </w:trPr>
        <w:tc>
          <w:tcPr>
            <w:tcW w:w="602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02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709" w:type="dxa"/>
            <w:gridSpan w:val="2"/>
            <w:vMerge w:val="restart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842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11" w:type="dxa"/>
            <w:gridSpan w:val="3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 xml:space="preserve">1. Площадь объектов муниципальной </w:t>
            </w:r>
            <w:r w:rsidRPr="009F0CE8">
              <w:rPr>
                <w:rFonts w:ascii="Times New Roman" w:hAnsi="Times New Roman"/>
                <w:sz w:val="22"/>
                <w:szCs w:val="22"/>
              </w:rPr>
              <w:lastRenderedPageBreak/>
              <w:t>казны, по которым осуществляются расходы на содержание и обслуживание имущества, м2</w:t>
            </w:r>
          </w:p>
        </w:tc>
        <w:tc>
          <w:tcPr>
            <w:tcW w:w="1127" w:type="dxa"/>
            <w:gridSpan w:val="2"/>
            <w:shd w:val="clear" w:color="auto" w:fill="auto"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lastRenderedPageBreak/>
              <w:t>0</w:t>
            </w:r>
          </w:p>
        </w:tc>
      </w:tr>
      <w:tr w:rsidR="005F73C4" w:rsidRPr="009F0CE8" w:rsidTr="009F0CE8">
        <w:trPr>
          <w:trHeight w:val="20"/>
          <w:jc w:val="center"/>
        </w:trPr>
        <w:tc>
          <w:tcPr>
            <w:tcW w:w="602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02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vAlign w:val="center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11" w:type="dxa"/>
            <w:gridSpan w:val="3"/>
            <w:shd w:val="clear" w:color="auto" w:fill="auto"/>
            <w:hideMark/>
          </w:tcPr>
          <w:p w:rsidR="005F73C4" w:rsidRPr="009F0CE8" w:rsidRDefault="005F73C4" w:rsidP="005F73C4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2. 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127" w:type="dxa"/>
            <w:gridSpan w:val="2"/>
            <w:shd w:val="clear" w:color="auto" w:fill="auto"/>
          </w:tcPr>
          <w:p w:rsidR="005F73C4" w:rsidRPr="009F0CE8" w:rsidRDefault="005F73C4" w:rsidP="005F73C4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</w:t>
            </w:r>
            <w:r w:rsidR="00212638" w:rsidRPr="009F0CE8">
              <w:rPr>
                <w:rFonts w:ascii="Times New Roman" w:hAnsi="Times New Roman"/>
                <w:sz w:val="22"/>
                <w:szCs w:val="22"/>
              </w:rPr>
              <w:t>»</w:t>
            </w:r>
            <w:r w:rsidR="009F0CE8" w:rsidRPr="009F0CE8">
              <w:rPr>
                <w:rFonts w:ascii="Times New Roman" w:hAnsi="Times New Roman"/>
                <w:sz w:val="22"/>
                <w:szCs w:val="22"/>
              </w:rPr>
              <w:t>;</w:t>
            </w:r>
          </w:p>
        </w:tc>
      </w:tr>
      <w:tr w:rsidR="009F0CE8" w:rsidRPr="009F0CE8" w:rsidTr="009F0CE8">
        <w:trPr>
          <w:trHeight w:val="20"/>
          <w:jc w:val="center"/>
        </w:trPr>
        <w:tc>
          <w:tcPr>
            <w:tcW w:w="2971" w:type="dxa"/>
            <w:gridSpan w:val="3"/>
            <w:vMerge w:val="restart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«Итого по подпрограмме 2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:rsidR="009F0CE8" w:rsidRPr="007D0C9F" w:rsidRDefault="009F0CE8" w:rsidP="007D0C9F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34 771,</w:t>
            </w:r>
            <w:r w:rsidR="007D0C9F">
              <w:rPr>
                <w:rFonts w:ascii="Times New Roman" w:hAnsi="Times New Roman"/>
                <w:sz w:val="22"/>
                <w:szCs w:val="22"/>
                <w:lang w:val="en-US"/>
              </w:rPr>
              <w:t>87</w:t>
            </w:r>
          </w:p>
        </w:tc>
        <w:tc>
          <w:tcPr>
            <w:tcW w:w="1004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gridSpan w:val="2"/>
            <w:shd w:val="clear" w:color="auto" w:fill="auto"/>
            <w:hideMark/>
          </w:tcPr>
          <w:p w:rsidR="009F0CE8" w:rsidRPr="007D0C9F" w:rsidRDefault="009F0CE8" w:rsidP="007D0C9F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34 771,</w:t>
            </w:r>
            <w:r w:rsidR="007D0C9F">
              <w:rPr>
                <w:rFonts w:ascii="Times New Roman" w:hAnsi="Times New Roman"/>
                <w:sz w:val="22"/>
                <w:szCs w:val="22"/>
                <w:lang w:val="en-US"/>
              </w:rPr>
              <w:t>87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855" w:type="dxa"/>
            <w:vMerge w:val="restart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1115" w:type="dxa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</w:tr>
      <w:tr w:rsidR="009F0CE8" w:rsidRPr="009F0CE8" w:rsidTr="009F0CE8">
        <w:trPr>
          <w:trHeight w:val="20"/>
          <w:jc w:val="center"/>
        </w:trPr>
        <w:tc>
          <w:tcPr>
            <w:tcW w:w="2971" w:type="dxa"/>
            <w:gridSpan w:val="3"/>
            <w:vMerge/>
            <w:vAlign w:val="center"/>
            <w:hideMark/>
          </w:tcPr>
          <w:p w:rsidR="009F0CE8" w:rsidRPr="009F0CE8" w:rsidRDefault="009F0CE8" w:rsidP="00995C48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13 863,00</w:t>
            </w:r>
          </w:p>
        </w:tc>
        <w:tc>
          <w:tcPr>
            <w:tcW w:w="1004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13 863,00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vAlign w:val="center"/>
            <w:hideMark/>
          </w:tcPr>
          <w:p w:rsidR="009F0CE8" w:rsidRPr="009F0CE8" w:rsidRDefault="009F0CE8" w:rsidP="00995C48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1115" w:type="dxa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</w:tr>
      <w:tr w:rsidR="009F0CE8" w:rsidRPr="009F0CE8" w:rsidTr="009F0CE8">
        <w:trPr>
          <w:trHeight w:val="20"/>
          <w:jc w:val="center"/>
        </w:trPr>
        <w:tc>
          <w:tcPr>
            <w:tcW w:w="2971" w:type="dxa"/>
            <w:gridSpan w:val="3"/>
            <w:vMerge/>
            <w:vAlign w:val="center"/>
            <w:hideMark/>
          </w:tcPr>
          <w:p w:rsidR="009F0CE8" w:rsidRPr="009F0CE8" w:rsidRDefault="009F0CE8" w:rsidP="00995C48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10 962,63</w:t>
            </w:r>
          </w:p>
        </w:tc>
        <w:tc>
          <w:tcPr>
            <w:tcW w:w="1004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10 962,63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vAlign w:val="center"/>
            <w:hideMark/>
          </w:tcPr>
          <w:p w:rsidR="009F0CE8" w:rsidRPr="009F0CE8" w:rsidRDefault="009F0CE8" w:rsidP="00995C48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1115" w:type="dxa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</w:tr>
      <w:tr w:rsidR="009F0CE8" w:rsidRPr="009F0CE8" w:rsidTr="009F0CE8">
        <w:trPr>
          <w:trHeight w:val="20"/>
          <w:jc w:val="center"/>
        </w:trPr>
        <w:tc>
          <w:tcPr>
            <w:tcW w:w="2971" w:type="dxa"/>
            <w:gridSpan w:val="3"/>
            <w:vMerge/>
            <w:vAlign w:val="center"/>
            <w:hideMark/>
          </w:tcPr>
          <w:p w:rsidR="009F0CE8" w:rsidRPr="009F0CE8" w:rsidRDefault="009F0CE8" w:rsidP="00995C48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9 946,24</w:t>
            </w:r>
          </w:p>
        </w:tc>
        <w:tc>
          <w:tcPr>
            <w:tcW w:w="1004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9 946,24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vAlign w:val="center"/>
            <w:hideMark/>
          </w:tcPr>
          <w:p w:rsidR="009F0CE8" w:rsidRPr="009F0CE8" w:rsidRDefault="009F0CE8" w:rsidP="00995C48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1115" w:type="dxa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</w:tr>
      <w:tr w:rsidR="009F0CE8" w:rsidRPr="009F0CE8" w:rsidTr="009F0CE8">
        <w:trPr>
          <w:trHeight w:val="20"/>
          <w:jc w:val="center"/>
        </w:trPr>
        <w:tc>
          <w:tcPr>
            <w:tcW w:w="2971" w:type="dxa"/>
            <w:gridSpan w:val="3"/>
            <w:vMerge/>
            <w:vAlign w:val="center"/>
            <w:hideMark/>
          </w:tcPr>
          <w:p w:rsidR="009F0CE8" w:rsidRPr="009F0CE8" w:rsidRDefault="009F0CE8" w:rsidP="00995C48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004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vAlign w:val="center"/>
            <w:hideMark/>
          </w:tcPr>
          <w:p w:rsidR="009F0CE8" w:rsidRPr="009F0CE8" w:rsidRDefault="009F0CE8" w:rsidP="00995C48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X</w:t>
            </w:r>
          </w:p>
        </w:tc>
        <w:tc>
          <w:tcPr>
            <w:tcW w:w="1115" w:type="dxa"/>
            <w:shd w:val="clear" w:color="auto" w:fill="auto"/>
            <w:hideMark/>
          </w:tcPr>
          <w:p w:rsidR="009F0CE8" w:rsidRPr="009F0CE8" w:rsidRDefault="009F0CE8" w:rsidP="00995C4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F0CE8">
              <w:rPr>
                <w:rFonts w:ascii="Times New Roman" w:hAnsi="Times New Roman"/>
                <w:sz w:val="22"/>
                <w:szCs w:val="22"/>
              </w:rPr>
              <w:t>X»</w:t>
            </w:r>
          </w:p>
        </w:tc>
      </w:tr>
    </w:tbl>
    <w:p w:rsidR="009F0CE8" w:rsidRDefault="009F0CE8" w:rsidP="00A555B0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sectPr w:rsidR="009F0CE8" w:rsidSect="00F8336E">
      <w:headerReference w:type="default" r:id="rId7"/>
      <w:footerReference w:type="default" r:id="rId8"/>
      <w:footerReference w:type="first" r:id="rId9"/>
      <w:pgSz w:w="16840" w:h="11907" w:orient="landscape" w:code="9"/>
      <w:pgMar w:top="1701" w:right="822" w:bottom="567" w:left="1134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EF0" w:rsidRDefault="003B6EF0">
      <w:r>
        <w:separator/>
      </w:r>
    </w:p>
  </w:endnote>
  <w:endnote w:type="continuationSeparator" w:id="0">
    <w:p w:rsidR="003B6EF0" w:rsidRDefault="003B6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73C4" w:rsidRPr="00AE6EAA" w:rsidRDefault="005F73C4">
    <w:pPr>
      <w:pStyle w:val="a7"/>
      <w:rPr>
        <w:sz w:val="16"/>
      </w:rPr>
    </w:pPr>
    <w:r w:rsidRPr="006C57C6">
      <w:t>Внутренний номер: 0254547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73C4" w:rsidRPr="00AE6EAA" w:rsidRDefault="005F73C4" w:rsidP="00515A0A">
    <w:pPr>
      <w:pStyle w:val="a7"/>
      <w:rPr>
        <w:sz w:val="16"/>
      </w:rPr>
    </w:pPr>
    <w:r w:rsidRPr="006C57C6">
      <w:t>Внутренний номер: 0254547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EF0" w:rsidRDefault="003B6EF0">
      <w:r>
        <w:separator/>
      </w:r>
    </w:p>
  </w:footnote>
  <w:footnote w:type="continuationSeparator" w:id="0">
    <w:p w:rsidR="003B6EF0" w:rsidRDefault="003B6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F73C4" w:rsidRPr="003268BE" w:rsidRDefault="005F73C4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F435A3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5F73C4" w:rsidRDefault="005F73C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E1645"/>
    <w:rsid w:val="001F1104"/>
    <w:rsid w:val="00212638"/>
    <w:rsid w:val="002176A4"/>
    <w:rsid w:val="00244701"/>
    <w:rsid w:val="002562C9"/>
    <w:rsid w:val="0025653C"/>
    <w:rsid w:val="00262963"/>
    <w:rsid w:val="002833F6"/>
    <w:rsid w:val="002A1ACE"/>
    <w:rsid w:val="002A3B48"/>
    <w:rsid w:val="002C2626"/>
    <w:rsid w:val="002D05B6"/>
    <w:rsid w:val="002E194E"/>
    <w:rsid w:val="002F148E"/>
    <w:rsid w:val="002F3ACA"/>
    <w:rsid w:val="00320694"/>
    <w:rsid w:val="003268BE"/>
    <w:rsid w:val="003339EE"/>
    <w:rsid w:val="00353E5E"/>
    <w:rsid w:val="0037055F"/>
    <w:rsid w:val="003978E6"/>
    <w:rsid w:val="003B6EF0"/>
    <w:rsid w:val="003C45A1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5F73C4"/>
    <w:rsid w:val="0063711C"/>
    <w:rsid w:val="00644D1B"/>
    <w:rsid w:val="00665BE9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0C9F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B3563"/>
    <w:rsid w:val="009C6847"/>
    <w:rsid w:val="009D22B2"/>
    <w:rsid w:val="009E19B9"/>
    <w:rsid w:val="009E6B58"/>
    <w:rsid w:val="009F0CE8"/>
    <w:rsid w:val="00A10306"/>
    <w:rsid w:val="00A21B7E"/>
    <w:rsid w:val="00A26517"/>
    <w:rsid w:val="00A359CF"/>
    <w:rsid w:val="00A40AEC"/>
    <w:rsid w:val="00A45DB2"/>
    <w:rsid w:val="00A555B0"/>
    <w:rsid w:val="00A646D5"/>
    <w:rsid w:val="00A67170"/>
    <w:rsid w:val="00A81DFC"/>
    <w:rsid w:val="00A916F6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83ACE"/>
    <w:rsid w:val="00C94651"/>
    <w:rsid w:val="00C95CEB"/>
    <w:rsid w:val="00CF4602"/>
    <w:rsid w:val="00D16656"/>
    <w:rsid w:val="00D3135E"/>
    <w:rsid w:val="00D92501"/>
    <w:rsid w:val="00DA065A"/>
    <w:rsid w:val="00DC4F51"/>
    <w:rsid w:val="00DD7092"/>
    <w:rsid w:val="00DF0A62"/>
    <w:rsid w:val="00E425A5"/>
    <w:rsid w:val="00E46C6D"/>
    <w:rsid w:val="00E752D8"/>
    <w:rsid w:val="00EB508A"/>
    <w:rsid w:val="00EC3493"/>
    <w:rsid w:val="00ED3802"/>
    <w:rsid w:val="00F02713"/>
    <w:rsid w:val="00F2656A"/>
    <w:rsid w:val="00F302DB"/>
    <w:rsid w:val="00F435A3"/>
    <w:rsid w:val="00F43D97"/>
    <w:rsid w:val="00F46DA8"/>
    <w:rsid w:val="00F5148F"/>
    <w:rsid w:val="00F808FB"/>
    <w:rsid w:val="00F8336E"/>
    <w:rsid w:val="00F93AEF"/>
    <w:rsid w:val="00F94DB5"/>
    <w:rsid w:val="00FA455C"/>
    <w:rsid w:val="00FF010A"/>
    <w:rsid w:val="00FF3B4F"/>
    <w:rsid w:val="00FF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37A3346-C305-4E94-A331-0D8358D9B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8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6FAAC-BE9E-4654-89D0-9C8DD8F97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Vyshebaba</dc:creator>
  <cp:lastModifiedBy>Trofimova</cp:lastModifiedBy>
  <cp:revision>7</cp:revision>
  <cp:lastPrinted>2009-10-07T02:45:00Z</cp:lastPrinted>
  <dcterms:created xsi:type="dcterms:W3CDTF">2021-07-12T12:19:00Z</dcterms:created>
  <dcterms:modified xsi:type="dcterms:W3CDTF">2021-08-16T09:12:00Z</dcterms:modified>
</cp:coreProperties>
</file>