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3544" w:type="dxa"/>
        <w:tblInd w:w="115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</w:tblGrid>
      <w:tr w:rsidR="00E47C25" w:rsidRPr="00E47C25" w:rsidTr="00240517">
        <w:trPr>
          <w:trHeight w:val="1042"/>
        </w:trPr>
        <w:tc>
          <w:tcPr>
            <w:tcW w:w="3544" w:type="dxa"/>
          </w:tcPr>
          <w:p w:rsidR="00E47C25" w:rsidRPr="005776D2" w:rsidRDefault="005776D2" w:rsidP="00496999">
            <w:pPr>
              <w:ind w:left="720" w:hanging="72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E47C25" w:rsidRPr="005776D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Приложение </w:t>
            </w:r>
            <w:r w:rsidR="00996FE2" w:rsidRPr="005776D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10</w:t>
            </w:r>
          </w:p>
          <w:p w:rsidR="00E47C25" w:rsidRPr="005776D2" w:rsidRDefault="005776D2" w:rsidP="00496999">
            <w:pPr>
              <w:ind w:left="720" w:hanging="72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E47C25" w:rsidRPr="005776D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 постановлению</w:t>
            </w:r>
          </w:p>
          <w:p w:rsidR="00E47C25" w:rsidRPr="005776D2" w:rsidRDefault="005776D2" w:rsidP="005776D2">
            <w:pPr>
              <w:ind w:left="720" w:right="-108" w:hanging="72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E47C25" w:rsidRPr="005776D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Администрации ЗАТО Северск </w:t>
            </w:r>
          </w:p>
          <w:p w:rsidR="00E47C25" w:rsidRPr="00E47C25" w:rsidRDefault="005776D2" w:rsidP="00B847D1">
            <w:pPr>
              <w:ind w:left="720" w:hanging="720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B847D1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от __25.08.2021___№</w:t>
            </w:r>
            <w:r w:rsidR="00B847D1"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 xml:space="preserve"> __1915_</w:t>
            </w:r>
            <w:bookmarkStart w:id="0" w:name="_GoBack"/>
            <w:bookmarkEnd w:id="0"/>
            <w:r w:rsidR="00B847D1"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>__</w:t>
            </w:r>
          </w:p>
        </w:tc>
      </w:tr>
    </w:tbl>
    <w:p w:rsidR="00322117" w:rsidRPr="00322117" w:rsidRDefault="00322117" w:rsidP="00322117">
      <w:pPr>
        <w:ind w:left="10620" w:firstLine="708"/>
        <w:jc w:val="right"/>
        <w:rPr>
          <w:rFonts w:ascii="Times New Roman" w:eastAsiaTheme="minorHAnsi" w:hAnsi="Times New Roman" w:cs="Times New Roman"/>
          <w:sz w:val="22"/>
          <w:szCs w:val="22"/>
          <w:lang w:eastAsia="en-US"/>
        </w:rPr>
      </w:pPr>
    </w:p>
    <w:tbl>
      <w:tblPr>
        <w:tblStyle w:val="a3"/>
        <w:tblW w:w="14992" w:type="dxa"/>
        <w:tblLayout w:type="fixed"/>
        <w:tblLook w:val="04A0" w:firstRow="1" w:lastRow="0" w:firstColumn="1" w:lastColumn="0" w:noHBand="0" w:noVBand="1"/>
      </w:tblPr>
      <w:tblGrid>
        <w:gridCol w:w="817"/>
        <w:gridCol w:w="1985"/>
        <w:gridCol w:w="992"/>
        <w:gridCol w:w="1417"/>
        <w:gridCol w:w="993"/>
        <w:gridCol w:w="1134"/>
        <w:gridCol w:w="1559"/>
        <w:gridCol w:w="992"/>
        <w:gridCol w:w="1276"/>
        <w:gridCol w:w="2693"/>
        <w:gridCol w:w="1134"/>
      </w:tblGrid>
      <w:tr w:rsidR="00E30168" w:rsidRPr="00B8631E" w:rsidTr="00E30168">
        <w:trPr>
          <w:trHeight w:val="522"/>
        </w:trPr>
        <w:tc>
          <w:tcPr>
            <w:tcW w:w="817" w:type="dxa"/>
            <w:vMerge w:val="restart"/>
            <w:hideMark/>
          </w:tcPr>
          <w:p w:rsidR="00E30168" w:rsidRPr="00B8631E" w:rsidRDefault="00E30168" w:rsidP="004969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Pr="00B8631E">
              <w:rPr>
                <w:sz w:val="24"/>
                <w:szCs w:val="24"/>
              </w:rPr>
              <w:t>2.1</w:t>
            </w:r>
          </w:p>
        </w:tc>
        <w:tc>
          <w:tcPr>
            <w:tcW w:w="1985" w:type="dxa"/>
            <w:vMerge w:val="restart"/>
            <w:hideMark/>
          </w:tcPr>
          <w:p w:rsidR="00E30168" w:rsidRPr="00B8631E" w:rsidRDefault="00E30168" w:rsidP="00AF0553">
            <w:pPr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Основное мероприятие. Строительство, реконструкция и капитальный ремонт объектов благоустройства, в т.ч.:</w:t>
            </w:r>
          </w:p>
        </w:tc>
        <w:tc>
          <w:tcPr>
            <w:tcW w:w="992" w:type="dxa"/>
            <w:hideMark/>
          </w:tcPr>
          <w:p w:rsidR="00E30168" w:rsidRPr="00B8631E" w:rsidRDefault="00E30168" w:rsidP="00496999">
            <w:pPr>
              <w:jc w:val="center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Всего</w:t>
            </w:r>
          </w:p>
        </w:tc>
        <w:tc>
          <w:tcPr>
            <w:tcW w:w="1417" w:type="dxa"/>
            <w:hideMark/>
          </w:tcPr>
          <w:p w:rsidR="00E30168" w:rsidRPr="00B8631E" w:rsidRDefault="00E30168" w:rsidP="0049699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187 727,65</w:t>
            </w:r>
          </w:p>
        </w:tc>
        <w:tc>
          <w:tcPr>
            <w:tcW w:w="993" w:type="dxa"/>
            <w:hideMark/>
          </w:tcPr>
          <w:p w:rsidR="00E30168" w:rsidRPr="00B8631E" w:rsidRDefault="00E30168" w:rsidP="0049699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:rsidR="00E30168" w:rsidRPr="00B8631E" w:rsidRDefault="00E30168" w:rsidP="0049699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E30168" w:rsidRPr="00B8631E" w:rsidRDefault="00E30168" w:rsidP="0049699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187 727,65</w:t>
            </w:r>
          </w:p>
        </w:tc>
        <w:tc>
          <w:tcPr>
            <w:tcW w:w="992" w:type="dxa"/>
            <w:hideMark/>
          </w:tcPr>
          <w:p w:rsidR="00E30168" w:rsidRPr="00B8631E" w:rsidRDefault="00E30168" w:rsidP="0049699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E30168" w:rsidRPr="00B8631E" w:rsidRDefault="00E30168">
            <w:pPr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УКС Админис</w:t>
            </w:r>
            <w:r>
              <w:rPr>
                <w:sz w:val="24"/>
                <w:szCs w:val="24"/>
              </w:rPr>
              <w:t>-</w:t>
            </w:r>
            <w:r w:rsidRPr="00B8631E">
              <w:rPr>
                <w:sz w:val="24"/>
                <w:szCs w:val="24"/>
              </w:rPr>
              <w:t>трации ЗАТО Северск</w:t>
            </w:r>
          </w:p>
        </w:tc>
        <w:tc>
          <w:tcPr>
            <w:tcW w:w="2693" w:type="dxa"/>
            <w:hideMark/>
          </w:tcPr>
          <w:p w:rsidR="00E30168" w:rsidRPr="00B8631E" w:rsidRDefault="00E30168" w:rsidP="00E30168">
            <w:pPr>
              <w:jc w:val="center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X</w:t>
            </w:r>
          </w:p>
        </w:tc>
        <w:tc>
          <w:tcPr>
            <w:tcW w:w="1134" w:type="dxa"/>
            <w:hideMark/>
          </w:tcPr>
          <w:p w:rsidR="00E30168" w:rsidRPr="00B8631E" w:rsidRDefault="00E30168" w:rsidP="00E30168">
            <w:pPr>
              <w:jc w:val="center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X</w:t>
            </w:r>
          </w:p>
        </w:tc>
      </w:tr>
      <w:tr w:rsidR="00E30168" w:rsidRPr="00B8631E" w:rsidTr="00E30168">
        <w:trPr>
          <w:trHeight w:val="936"/>
        </w:trPr>
        <w:tc>
          <w:tcPr>
            <w:tcW w:w="817" w:type="dxa"/>
            <w:vMerge/>
            <w:hideMark/>
          </w:tcPr>
          <w:p w:rsidR="00E30168" w:rsidRPr="00B8631E" w:rsidRDefault="00E30168" w:rsidP="0049699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E30168" w:rsidRPr="00B8631E" w:rsidRDefault="00E30168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hideMark/>
          </w:tcPr>
          <w:p w:rsidR="00E30168" w:rsidRPr="00B8631E" w:rsidRDefault="00E30168" w:rsidP="00496999">
            <w:pPr>
              <w:jc w:val="center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2021</w:t>
            </w:r>
          </w:p>
        </w:tc>
        <w:tc>
          <w:tcPr>
            <w:tcW w:w="1417" w:type="dxa"/>
            <w:vMerge w:val="restart"/>
            <w:hideMark/>
          </w:tcPr>
          <w:p w:rsidR="00E30168" w:rsidRPr="00B8631E" w:rsidRDefault="00E30168" w:rsidP="0049699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74 819,24</w:t>
            </w:r>
          </w:p>
        </w:tc>
        <w:tc>
          <w:tcPr>
            <w:tcW w:w="993" w:type="dxa"/>
            <w:vMerge w:val="restart"/>
            <w:hideMark/>
          </w:tcPr>
          <w:p w:rsidR="00E30168" w:rsidRPr="00B8631E" w:rsidRDefault="00E30168" w:rsidP="0049699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E30168" w:rsidRPr="00B8631E" w:rsidRDefault="00E30168" w:rsidP="0049699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E30168" w:rsidRPr="00B8631E" w:rsidRDefault="00E30168" w:rsidP="0049699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74 819,24</w:t>
            </w:r>
          </w:p>
        </w:tc>
        <w:tc>
          <w:tcPr>
            <w:tcW w:w="992" w:type="dxa"/>
            <w:vMerge w:val="restart"/>
            <w:hideMark/>
          </w:tcPr>
          <w:p w:rsidR="00E30168" w:rsidRPr="00B8631E" w:rsidRDefault="00E30168" w:rsidP="0049699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E30168" w:rsidRPr="00B8631E" w:rsidRDefault="00E30168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hideMark/>
          </w:tcPr>
          <w:p w:rsidR="00E30168" w:rsidRPr="00B8631E" w:rsidRDefault="00E30168">
            <w:pPr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1134" w:type="dxa"/>
            <w:hideMark/>
          </w:tcPr>
          <w:p w:rsidR="00E30168" w:rsidRPr="00B8631E" w:rsidRDefault="00E30168" w:rsidP="0049699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3</w:t>
            </w:r>
          </w:p>
        </w:tc>
      </w:tr>
      <w:tr w:rsidR="00E30168" w:rsidRPr="00B8631E" w:rsidTr="00E30168">
        <w:trPr>
          <w:trHeight w:val="936"/>
        </w:trPr>
        <w:tc>
          <w:tcPr>
            <w:tcW w:w="817" w:type="dxa"/>
            <w:vMerge/>
          </w:tcPr>
          <w:p w:rsidR="00E30168" w:rsidRPr="00B8631E" w:rsidRDefault="00E30168" w:rsidP="0049699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E30168" w:rsidRPr="00B8631E" w:rsidRDefault="00E30168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E30168" w:rsidRPr="00B8631E" w:rsidRDefault="00E30168" w:rsidP="0049699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E30168" w:rsidRPr="00B8631E" w:rsidRDefault="00E30168" w:rsidP="00496999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E30168" w:rsidRPr="00B8631E" w:rsidRDefault="00E30168" w:rsidP="00496999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E30168" w:rsidRPr="00B8631E" w:rsidRDefault="00E30168" w:rsidP="00496999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E30168" w:rsidRPr="00B8631E" w:rsidRDefault="00E30168" w:rsidP="00496999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E30168" w:rsidRPr="00B8631E" w:rsidRDefault="00E30168" w:rsidP="00496999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30168" w:rsidRPr="00B8631E" w:rsidRDefault="00E30168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E30168" w:rsidRPr="00B8631E" w:rsidRDefault="00E30168" w:rsidP="00E30168">
            <w:pPr>
              <w:rPr>
                <w:sz w:val="24"/>
                <w:szCs w:val="24"/>
              </w:rPr>
            </w:pPr>
            <w:r w:rsidRPr="00E30168">
              <w:rPr>
                <w:sz w:val="24"/>
                <w:szCs w:val="24"/>
              </w:rPr>
              <w:t>2. Количество подготовленных проектов, ед</w:t>
            </w:r>
          </w:p>
        </w:tc>
        <w:tc>
          <w:tcPr>
            <w:tcW w:w="1134" w:type="dxa"/>
          </w:tcPr>
          <w:p w:rsidR="00E30168" w:rsidRPr="00B8631E" w:rsidRDefault="00E30168" w:rsidP="0049699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30168" w:rsidRPr="00B8631E" w:rsidTr="00E30168">
        <w:trPr>
          <w:trHeight w:val="936"/>
        </w:trPr>
        <w:tc>
          <w:tcPr>
            <w:tcW w:w="817" w:type="dxa"/>
            <w:vMerge/>
            <w:hideMark/>
          </w:tcPr>
          <w:p w:rsidR="00E30168" w:rsidRPr="00B8631E" w:rsidRDefault="00E30168" w:rsidP="0049699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E30168" w:rsidRPr="00B8631E" w:rsidRDefault="00E30168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hideMark/>
          </w:tcPr>
          <w:p w:rsidR="00E30168" w:rsidRPr="00B8631E" w:rsidRDefault="00E30168" w:rsidP="00496999">
            <w:pPr>
              <w:jc w:val="center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2022</w:t>
            </w:r>
          </w:p>
        </w:tc>
        <w:tc>
          <w:tcPr>
            <w:tcW w:w="1417" w:type="dxa"/>
            <w:vMerge w:val="restart"/>
            <w:hideMark/>
          </w:tcPr>
          <w:p w:rsidR="00E30168" w:rsidRPr="00B8631E" w:rsidRDefault="00E30168" w:rsidP="0049699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40 630,88</w:t>
            </w:r>
          </w:p>
        </w:tc>
        <w:tc>
          <w:tcPr>
            <w:tcW w:w="993" w:type="dxa"/>
            <w:vMerge w:val="restart"/>
            <w:hideMark/>
          </w:tcPr>
          <w:p w:rsidR="00E30168" w:rsidRPr="00B8631E" w:rsidRDefault="00E30168" w:rsidP="0049699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E30168" w:rsidRPr="00B8631E" w:rsidRDefault="00E30168" w:rsidP="0049699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E30168" w:rsidRPr="00B8631E" w:rsidRDefault="00E30168" w:rsidP="0049699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40 630,88</w:t>
            </w:r>
          </w:p>
        </w:tc>
        <w:tc>
          <w:tcPr>
            <w:tcW w:w="992" w:type="dxa"/>
            <w:vMerge w:val="restart"/>
            <w:hideMark/>
          </w:tcPr>
          <w:p w:rsidR="00E30168" w:rsidRPr="00B8631E" w:rsidRDefault="00E30168" w:rsidP="0049699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E30168" w:rsidRPr="00B8631E" w:rsidRDefault="00E30168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hideMark/>
          </w:tcPr>
          <w:p w:rsidR="00E30168" w:rsidRPr="00B8631E" w:rsidRDefault="00E30168">
            <w:pPr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1134" w:type="dxa"/>
            <w:hideMark/>
          </w:tcPr>
          <w:p w:rsidR="00E30168" w:rsidRPr="00B8631E" w:rsidRDefault="00E30168" w:rsidP="0049699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3</w:t>
            </w:r>
          </w:p>
        </w:tc>
      </w:tr>
      <w:tr w:rsidR="00E30168" w:rsidRPr="00B8631E" w:rsidTr="00E30168">
        <w:trPr>
          <w:trHeight w:val="936"/>
        </w:trPr>
        <w:tc>
          <w:tcPr>
            <w:tcW w:w="817" w:type="dxa"/>
            <w:vMerge/>
          </w:tcPr>
          <w:p w:rsidR="00E30168" w:rsidRPr="00B8631E" w:rsidRDefault="00E30168" w:rsidP="0049699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E30168" w:rsidRPr="00B8631E" w:rsidRDefault="00E30168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E30168" w:rsidRPr="00B8631E" w:rsidRDefault="00E30168" w:rsidP="0049699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E30168" w:rsidRPr="00B8631E" w:rsidRDefault="00E30168" w:rsidP="00496999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E30168" w:rsidRPr="00B8631E" w:rsidRDefault="00E30168" w:rsidP="00496999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E30168" w:rsidRPr="00B8631E" w:rsidRDefault="00E30168" w:rsidP="00496999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E30168" w:rsidRPr="00B8631E" w:rsidRDefault="00E30168" w:rsidP="00496999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E30168" w:rsidRPr="00B8631E" w:rsidRDefault="00E30168" w:rsidP="00496999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30168" w:rsidRPr="00B8631E" w:rsidRDefault="00E30168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E30168" w:rsidRPr="00B8631E" w:rsidRDefault="00E30168">
            <w:pPr>
              <w:rPr>
                <w:sz w:val="24"/>
                <w:szCs w:val="24"/>
              </w:rPr>
            </w:pPr>
            <w:r w:rsidRPr="00E30168">
              <w:rPr>
                <w:sz w:val="24"/>
                <w:szCs w:val="24"/>
              </w:rPr>
              <w:t>2. Количество подготовленных проектов, ед</w:t>
            </w:r>
          </w:p>
        </w:tc>
        <w:tc>
          <w:tcPr>
            <w:tcW w:w="1134" w:type="dxa"/>
          </w:tcPr>
          <w:p w:rsidR="00E30168" w:rsidRPr="00B8631E" w:rsidRDefault="00E30168" w:rsidP="0049699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30168" w:rsidRPr="00B8631E" w:rsidTr="00E30168">
        <w:trPr>
          <w:trHeight w:val="936"/>
        </w:trPr>
        <w:tc>
          <w:tcPr>
            <w:tcW w:w="817" w:type="dxa"/>
            <w:vMerge/>
            <w:hideMark/>
          </w:tcPr>
          <w:p w:rsidR="00E30168" w:rsidRPr="00B8631E" w:rsidRDefault="00E30168" w:rsidP="0049699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E30168" w:rsidRPr="00B8631E" w:rsidRDefault="00E30168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hideMark/>
          </w:tcPr>
          <w:p w:rsidR="00E30168" w:rsidRPr="00B8631E" w:rsidRDefault="00E30168" w:rsidP="00496999">
            <w:pPr>
              <w:jc w:val="center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2023</w:t>
            </w:r>
          </w:p>
        </w:tc>
        <w:tc>
          <w:tcPr>
            <w:tcW w:w="1417" w:type="dxa"/>
            <w:vMerge w:val="restart"/>
            <w:hideMark/>
          </w:tcPr>
          <w:p w:rsidR="00E30168" w:rsidRPr="00B8631E" w:rsidRDefault="00E30168" w:rsidP="0049699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72 277,53</w:t>
            </w:r>
          </w:p>
        </w:tc>
        <w:tc>
          <w:tcPr>
            <w:tcW w:w="993" w:type="dxa"/>
            <w:vMerge w:val="restart"/>
            <w:hideMark/>
          </w:tcPr>
          <w:p w:rsidR="00E30168" w:rsidRPr="00B8631E" w:rsidRDefault="00E30168" w:rsidP="0049699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E30168" w:rsidRPr="00B8631E" w:rsidRDefault="00E30168" w:rsidP="0049699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E30168" w:rsidRPr="00B8631E" w:rsidRDefault="00E30168" w:rsidP="0049699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72 277,53</w:t>
            </w:r>
          </w:p>
        </w:tc>
        <w:tc>
          <w:tcPr>
            <w:tcW w:w="992" w:type="dxa"/>
            <w:vMerge w:val="restart"/>
            <w:hideMark/>
          </w:tcPr>
          <w:p w:rsidR="00E30168" w:rsidRPr="00B8631E" w:rsidRDefault="00E30168" w:rsidP="0049699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E30168" w:rsidRPr="00B8631E" w:rsidRDefault="00E30168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hideMark/>
          </w:tcPr>
          <w:p w:rsidR="00E30168" w:rsidRPr="00B8631E" w:rsidRDefault="00E30168">
            <w:pPr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1134" w:type="dxa"/>
            <w:hideMark/>
          </w:tcPr>
          <w:p w:rsidR="00E30168" w:rsidRPr="00B8631E" w:rsidRDefault="00E30168" w:rsidP="0049699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3</w:t>
            </w:r>
          </w:p>
        </w:tc>
      </w:tr>
      <w:tr w:rsidR="00E30168" w:rsidRPr="00B8631E" w:rsidTr="00E30168">
        <w:trPr>
          <w:trHeight w:val="936"/>
        </w:trPr>
        <w:tc>
          <w:tcPr>
            <w:tcW w:w="817" w:type="dxa"/>
            <w:vMerge/>
          </w:tcPr>
          <w:p w:rsidR="00E30168" w:rsidRPr="00B8631E" w:rsidRDefault="00E30168" w:rsidP="0049699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E30168" w:rsidRPr="00B8631E" w:rsidRDefault="00E30168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E30168" w:rsidRPr="00B8631E" w:rsidRDefault="00E30168" w:rsidP="0049699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E30168" w:rsidRPr="00B8631E" w:rsidRDefault="00E30168" w:rsidP="00496999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E30168" w:rsidRPr="00B8631E" w:rsidRDefault="00E30168" w:rsidP="00496999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E30168" w:rsidRPr="00B8631E" w:rsidRDefault="00E30168" w:rsidP="00496999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E30168" w:rsidRPr="00B8631E" w:rsidRDefault="00E30168" w:rsidP="00496999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E30168" w:rsidRPr="00B8631E" w:rsidRDefault="00E30168" w:rsidP="00496999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30168" w:rsidRPr="00B8631E" w:rsidRDefault="00E30168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E30168" w:rsidRPr="00B8631E" w:rsidRDefault="00E30168">
            <w:pPr>
              <w:rPr>
                <w:sz w:val="24"/>
                <w:szCs w:val="24"/>
              </w:rPr>
            </w:pPr>
            <w:r w:rsidRPr="00E30168">
              <w:rPr>
                <w:sz w:val="24"/>
                <w:szCs w:val="24"/>
              </w:rPr>
              <w:t>2. Количество подготовленных проектов, ед</w:t>
            </w:r>
          </w:p>
        </w:tc>
        <w:tc>
          <w:tcPr>
            <w:tcW w:w="1134" w:type="dxa"/>
          </w:tcPr>
          <w:p w:rsidR="00E30168" w:rsidRPr="00B8631E" w:rsidRDefault="00E30168" w:rsidP="00496999">
            <w:pPr>
              <w:jc w:val="right"/>
              <w:rPr>
                <w:sz w:val="24"/>
                <w:szCs w:val="24"/>
              </w:rPr>
            </w:pPr>
          </w:p>
        </w:tc>
      </w:tr>
      <w:tr w:rsidR="00E30168" w:rsidRPr="00B8631E" w:rsidTr="00E30168">
        <w:trPr>
          <w:trHeight w:val="936"/>
        </w:trPr>
        <w:tc>
          <w:tcPr>
            <w:tcW w:w="817" w:type="dxa"/>
            <w:vMerge/>
            <w:hideMark/>
          </w:tcPr>
          <w:p w:rsidR="00E30168" w:rsidRPr="00B8631E" w:rsidRDefault="00E30168" w:rsidP="0049699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E30168" w:rsidRPr="00B8631E" w:rsidRDefault="00E30168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hideMark/>
          </w:tcPr>
          <w:p w:rsidR="00E30168" w:rsidRPr="00B8631E" w:rsidRDefault="00E30168" w:rsidP="00496999">
            <w:pPr>
              <w:jc w:val="center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2024</w:t>
            </w:r>
          </w:p>
        </w:tc>
        <w:tc>
          <w:tcPr>
            <w:tcW w:w="1417" w:type="dxa"/>
            <w:vMerge w:val="restart"/>
            <w:hideMark/>
          </w:tcPr>
          <w:p w:rsidR="00E30168" w:rsidRPr="00B8631E" w:rsidRDefault="00E30168" w:rsidP="0049699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993" w:type="dxa"/>
            <w:vMerge w:val="restart"/>
            <w:hideMark/>
          </w:tcPr>
          <w:p w:rsidR="00E30168" w:rsidRPr="00B8631E" w:rsidRDefault="00E30168" w:rsidP="0049699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E30168" w:rsidRPr="00B8631E" w:rsidRDefault="00E30168" w:rsidP="0049699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E30168" w:rsidRPr="00B8631E" w:rsidRDefault="00E30168" w:rsidP="0049699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:rsidR="00E30168" w:rsidRPr="00B8631E" w:rsidRDefault="00E30168" w:rsidP="0049699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E30168" w:rsidRPr="00B8631E" w:rsidRDefault="00E30168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hideMark/>
          </w:tcPr>
          <w:p w:rsidR="00E30168" w:rsidRPr="00B8631E" w:rsidRDefault="00E30168">
            <w:pPr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1134" w:type="dxa"/>
            <w:hideMark/>
          </w:tcPr>
          <w:p w:rsidR="00E30168" w:rsidRPr="00B8631E" w:rsidRDefault="00E30168" w:rsidP="0049699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</w:t>
            </w:r>
          </w:p>
        </w:tc>
      </w:tr>
      <w:tr w:rsidR="00E30168" w:rsidRPr="00B8631E" w:rsidTr="00E30168">
        <w:trPr>
          <w:trHeight w:val="936"/>
        </w:trPr>
        <w:tc>
          <w:tcPr>
            <w:tcW w:w="817" w:type="dxa"/>
            <w:vMerge/>
          </w:tcPr>
          <w:p w:rsidR="00E30168" w:rsidRPr="00B8631E" w:rsidRDefault="00E30168" w:rsidP="0049699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E30168" w:rsidRPr="00B8631E" w:rsidRDefault="00E30168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E30168" w:rsidRPr="00B8631E" w:rsidRDefault="00E30168" w:rsidP="0049699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E30168" w:rsidRPr="00B8631E" w:rsidRDefault="00E30168" w:rsidP="00496999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E30168" w:rsidRPr="00B8631E" w:rsidRDefault="00E30168" w:rsidP="00496999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E30168" w:rsidRPr="00B8631E" w:rsidRDefault="00E30168" w:rsidP="00496999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E30168" w:rsidRPr="00B8631E" w:rsidRDefault="00E30168" w:rsidP="00496999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E30168" w:rsidRPr="00B8631E" w:rsidRDefault="00E30168" w:rsidP="00496999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30168" w:rsidRPr="00B8631E" w:rsidRDefault="00E30168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E30168" w:rsidRPr="00B8631E" w:rsidRDefault="00E30168">
            <w:pPr>
              <w:rPr>
                <w:sz w:val="24"/>
                <w:szCs w:val="24"/>
              </w:rPr>
            </w:pPr>
            <w:r w:rsidRPr="00E30168">
              <w:rPr>
                <w:sz w:val="24"/>
                <w:szCs w:val="24"/>
              </w:rPr>
              <w:t>2. Количество подготовленных проектов, ед</w:t>
            </w:r>
          </w:p>
        </w:tc>
        <w:tc>
          <w:tcPr>
            <w:tcW w:w="1134" w:type="dxa"/>
          </w:tcPr>
          <w:p w:rsidR="00E30168" w:rsidRPr="00B8631E" w:rsidRDefault="00E30168" w:rsidP="0049699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B8631E" w:rsidRPr="00B8631E" w:rsidTr="00E30168">
        <w:trPr>
          <w:trHeight w:val="405"/>
        </w:trPr>
        <w:tc>
          <w:tcPr>
            <w:tcW w:w="817" w:type="dxa"/>
            <w:vMerge w:val="restart"/>
            <w:hideMark/>
          </w:tcPr>
          <w:p w:rsidR="00B8631E" w:rsidRPr="00B8631E" w:rsidRDefault="00B8631E" w:rsidP="00496999">
            <w:pPr>
              <w:jc w:val="center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2.1.1</w:t>
            </w:r>
          </w:p>
        </w:tc>
        <w:tc>
          <w:tcPr>
            <w:tcW w:w="1985" w:type="dxa"/>
            <w:vMerge w:val="restart"/>
            <w:hideMark/>
          </w:tcPr>
          <w:p w:rsidR="00B8631E" w:rsidRPr="00B8631E" w:rsidRDefault="00B8631E" w:rsidP="00AF0553">
            <w:pPr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Строительство муниципального общественного кладбища в г.Северске</w:t>
            </w:r>
          </w:p>
        </w:tc>
        <w:tc>
          <w:tcPr>
            <w:tcW w:w="992" w:type="dxa"/>
            <w:hideMark/>
          </w:tcPr>
          <w:p w:rsidR="00B8631E" w:rsidRPr="00B8631E" w:rsidRDefault="00B8631E" w:rsidP="00496999">
            <w:pPr>
              <w:jc w:val="center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Всего</w:t>
            </w:r>
          </w:p>
        </w:tc>
        <w:tc>
          <w:tcPr>
            <w:tcW w:w="1417" w:type="dxa"/>
            <w:hideMark/>
          </w:tcPr>
          <w:p w:rsidR="00B8631E" w:rsidRPr="00B8631E" w:rsidRDefault="00B8631E" w:rsidP="0049699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187 577,51</w:t>
            </w:r>
          </w:p>
        </w:tc>
        <w:tc>
          <w:tcPr>
            <w:tcW w:w="993" w:type="dxa"/>
            <w:hideMark/>
          </w:tcPr>
          <w:p w:rsidR="00B8631E" w:rsidRPr="00B8631E" w:rsidRDefault="00B8631E" w:rsidP="0049699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:rsidR="00B8631E" w:rsidRPr="00B8631E" w:rsidRDefault="00B8631E" w:rsidP="0049699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B8631E" w:rsidRPr="00B8631E" w:rsidRDefault="00B8631E" w:rsidP="0049699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187 577,51</w:t>
            </w:r>
          </w:p>
        </w:tc>
        <w:tc>
          <w:tcPr>
            <w:tcW w:w="992" w:type="dxa"/>
            <w:hideMark/>
          </w:tcPr>
          <w:p w:rsidR="00B8631E" w:rsidRPr="00B8631E" w:rsidRDefault="00B8631E" w:rsidP="0049699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B8631E" w:rsidRPr="00B8631E" w:rsidRDefault="00B8631E">
            <w:pPr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УКС Админис</w:t>
            </w:r>
            <w:r w:rsidR="00793F42">
              <w:rPr>
                <w:sz w:val="24"/>
                <w:szCs w:val="24"/>
              </w:rPr>
              <w:t>-</w:t>
            </w:r>
            <w:r w:rsidRPr="00B8631E">
              <w:rPr>
                <w:sz w:val="24"/>
                <w:szCs w:val="24"/>
              </w:rPr>
              <w:t>трации ЗАТО Северск</w:t>
            </w:r>
          </w:p>
        </w:tc>
        <w:tc>
          <w:tcPr>
            <w:tcW w:w="2693" w:type="dxa"/>
            <w:hideMark/>
          </w:tcPr>
          <w:p w:rsidR="00B8631E" w:rsidRPr="00B8631E" w:rsidRDefault="00B8631E" w:rsidP="00E30168">
            <w:pPr>
              <w:jc w:val="center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X</w:t>
            </w:r>
          </w:p>
        </w:tc>
        <w:tc>
          <w:tcPr>
            <w:tcW w:w="1134" w:type="dxa"/>
            <w:hideMark/>
          </w:tcPr>
          <w:p w:rsidR="00B8631E" w:rsidRPr="00B8631E" w:rsidRDefault="00B8631E" w:rsidP="00E30168">
            <w:pPr>
              <w:jc w:val="center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X</w:t>
            </w:r>
          </w:p>
        </w:tc>
      </w:tr>
      <w:tr w:rsidR="00B8631E" w:rsidRPr="00B8631E" w:rsidTr="00E30168">
        <w:trPr>
          <w:trHeight w:val="624"/>
        </w:trPr>
        <w:tc>
          <w:tcPr>
            <w:tcW w:w="817" w:type="dxa"/>
            <w:vMerge/>
            <w:hideMark/>
          </w:tcPr>
          <w:p w:rsidR="00B8631E" w:rsidRPr="00B8631E" w:rsidRDefault="00B8631E" w:rsidP="0049699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B8631E" w:rsidRPr="00B8631E" w:rsidRDefault="00B863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:rsidR="00B8631E" w:rsidRPr="00B8631E" w:rsidRDefault="00B8631E" w:rsidP="00496999">
            <w:pPr>
              <w:jc w:val="center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2021</w:t>
            </w:r>
          </w:p>
        </w:tc>
        <w:tc>
          <w:tcPr>
            <w:tcW w:w="1417" w:type="dxa"/>
            <w:hideMark/>
          </w:tcPr>
          <w:p w:rsidR="00B8631E" w:rsidRPr="00B8631E" w:rsidRDefault="00B8631E" w:rsidP="0049699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74 669,10</w:t>
            </w:r>
          </w:p>
        </w:tc>
        <w:tc>
          <w:tcPr>
            <w:tcW w:w="993" w:type="dxa"/>
            <w:hideMark/>
          </w:tcPr>
          <w:p w:rsidR="00B8631E" w:rsidRPr="00B8631E" w:rsidRDefault="00B8631E" w:rsidP="0049699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:rsidR="00B8631E" w:rsidRPr="00B8631E" w:rsidRDefault="00B8631E" w:rsidP="0049699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B8631E" w:rsidRPr="00B8631E" w:rsidRDefault="00B8631E" w:rsidP="0049699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74 669,10</w:t>
            </w:r>
          </w:p>
        </w:tc>
        <w:tc>
          <w:tcPr>
            <w:tcW w:w="992" w:type="dxa"/>
            <w:hideMark/>
          </w:tcPr>
          <w:p w:rsidR="00B8631E" w:rsidRPr="00B8631E" w:rsidRDefault="00B8631E" w:rsidP="0049699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B8631E" w:rsidRPr="00B8631E" w:rsidRDefault="00B8631E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hideMark/>
          </w:tcPr>
          <w:p w:rsidR="00B8631E" w:rsidRPr="00B8631E" w:rsidRDefault="00B8631E">
            <w:pPr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1. Степень готовности объекта строительства, проц</w:t>
            </w:r>
          </w:p>
        </w:tc>
        <w:tc>
          <w:tcPr>
            <w:tcW w:w="1134" w:type="dxa"/>
            <w:hideMark/>
          </w:tcPr>
          <w:p w:rsidR="00B8631E" w:rsidRPr="00B8631E" w:rsidRDefault="00B8631E" w:rsidP="0049699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20</w:t>
            </w:r>
          </w:p>
        </w:tc>
      </w:tr>
      <w:tr w:rsidR="00B8631E" w:rsidRPr="00B8631E" w:rsidTr="00E30168">
        <w:trPr>
          <w:trHeight w:val="624"/>
        </w:trPr>
        <w:tc>
          <w:tcPr>
            <w:tcW w:w="817" w:type="dxa"/>
            <w:vMerge/>
            <w:hideMark/>
          </w:tcPr>
          <w:p w:rsidR="00B8631E" w:rsidRPr="00B8631E" w:rsidRDefault="00B8631E" w:rsidP="0049699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B8631E" w:rsidRPr="00B8631E" w:rsidRDefault="00B863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:rsidR="00B8631E" w:rsidRPr="00B8631E" w:rsidRDefault="00B8631E" w:rsidP="00496999">
            <w:pPr>
              <w:jc w:val="center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2022</w:t>
            </w:r>
          </w:p>
        </w:tc>
        <w:tc>
          <w:tcPr>
            <w:tcW w:w="1417" w:type="dxa"/>
            <w:hideMark/>
          </w:tcPr>
          <w:p w:rsidR="00B8631E" w:rsidRPr="00B8631E" w:rsidRDefault="00B8631E" w:rsidP="0049699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40 630,88</w:t>
            </w:r>
          </w:p>
        </w:tc>
        <w:tc>
          <w:tcPr>
            <w:tcW w:w="993" w:type="dxa"/>
            <w:hideMark/>
          </w:tcPr>
          <w:p w:rsidR="00B8631E" w:rsidRPr="00B8631E" w:rsidRDefault="00B8631E" w:rsidP="0049699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:rsidR="00B8631E" w:rsidRPr="00B8631E" w:rsidRDefault="00B8631E" w:rsidP="0049699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B8631E" w:rsidRPr="00B8631E" w:rsidRDefault="00B8631E" w:rsidP="0049699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40 630,88</w:t>
            </w:r>
          </w:p>
        </w:tc>
        <w:tc>
          <w:tcPr>
            <w:tcW w:w="992" w:type="dxa"/>
            <w:hideMark/>
          </w:tcPr>
          <w:p w:rsidR="00B8631E" w:rsidRPr="00B8631E" w:rsidRDefault="00B8631E" w:rsidP="0049699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B8631E" w:rsidRPr="00B8631E" w:rsidRDefault="00B8631E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hideMark/>
          </w:tcPr>
          <w:p w:rsidR="00B8631E" w:rsidRPr="00B8631E" w:rsidRDefault="00B8631E">
            <w:pPr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1. Степень готовности объекта строительства, проц</w:t>
            </w:r>
          </w:p>
        </w:tc>
        <w:tc>
          <w:tcPr>
            <w:tcW w:w="1134" w:type="dxa"/>
            <w:hideMark/>
          </w:tcPr>
          <w:p w:rsidR="00B8631E" w:rsidRPr="00B8631E" w:rsidRDefault="00B8631E" w:rsidP="0049699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25</w:t>
            </w:r>
          </w:p>
        </w:tc>
      </w:tr>
      <w:tr w:rsidR="00B8631E" w:rsidRPr="00B8631E" w:rsidTr="00E30168">
        <w:trPr>
          <w:trHeight w:val="624"/>
        </w:trPr>
        <w:tc>
          <w:tcPr>
            <w:tcW w:w="817" w:type="dxa"/>
            <w:vMerge/>
            <w:hideMark/>
          </w:tcPr>
          <w:p w:rsidR="00B8631E" w:rsidRPr="00B8631E" w:rsidRDefault="00B8631E" w:rsidP="0049699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B8631E" w:rsidRPr="00B8631E" w:rsidRDefault="00B863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:rsidR="00B8631E" w:rsidRPr="00B8631E" w:rsidRDefault="00B8631E" w:rsidP="00496999">
            <w:pPr>
              <w:jc w:val="center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2023</w:t>
            </w:r>
          </w:p>
        </w:tc>
        <w:tc>
          <w:tcPr>
            <w:tcW w:w="1417" w:type="dxa"/>
            <w:hideMark/>
          </w:tcPr>
          <w:p w:rsidR="00B8631E" w:rsidRPr="00B8631E" w:rsidRDefault="00B8631E" w:rsidP="0049699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72 277,53</w:t>
            </w:r>
          </w:p>
        </w:tc>
        <w:tc>
          <w:tcPr>
            <w:tcW w:w="993" w:type="dxa"/>
            <w:hideMark/>
          </w:tcPr>
          <w:p w:rsidR="00B8631E" w:rsidRPr="00B8631E" w:rsidRDefault="00B8631E" w:rsidP="0049699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:rsidR="00B8631E" w:rsidRPr="00B8631E" w:rsidRDefault="00B8631E" w:rsidP="0049699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B8631E" w:rsidRPr="00B8631E" w:rsidRDefault="00B8631E" w:rsidP="0049699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72 277,53</w:t>
            </w:r>
          </w:p>
        </w:tc>
        <w:tc>
          <w:tcPr>
            <w:tcW w:w="992" w:type="dxa"/>
            <w:hideMark/>
          </w:tcPr>
          <w:p w:rsidR="00B8631E" w:rsidRPr="00B8631E" w:rsidRDefault="00B8631E" w:rsidP="0049699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B8631E" w:rsidRPr="00B8631E" w:rsidRDefault="00B8631E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hideMark/>
          </w:tcPr>
          <w:p w:rsidR="00B8631E" w:rsidRPr="00B8631E" w:rsidRDefault="00B8631E">
            <w:pPr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1. Степень готовности объекта строительства, проц</w:t>
            </w:r>
          </w:p>
        </w:tc>
        <w:tc>
          <w:tcPr>
            <w:tcW w:w="1134" w:type="dxa"/>
            <w:hideMark/>
          </w:tcPr>
          <w:p w:rsidR="00B8631E" w:rsidRPr="00B8631E" w:rsidRDefault="00B8631E" w:rsidP="0049699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30</w:t>
            </w:r>
          </w:p>
        </w:tc>
      </w:tr>
      <w:tr w:rsidR="00B8631E" w:rsidRPr="00B8631E" w:rsidTr="00E30168">
        <w:trPr>
          <w:trHeight w:val="624"/>
        </w:trPr>
        <w:tc>
          <w:tcPr>
            <w:tcW w:w="817" w:type="dxa"/>
            <w:vMerge/>
            <w:hideMark/>
          </w:tcPr>
          <w:p w:rsidR="00B8631E" w:rsidRPr="00B8631E" w:rsidRDefault="00B8631E" w:rsidP="0049699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B8631E" w:rsidRPr="00B8631E" w:rsidRDefault="00B8631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:rsidR="00B8631E" w:rsidRPr="00B8631E" w:rsidRDefault="00B8631E" w:rsidP="00496999">
            <w:pPr>
              <w:jc w:val="center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2024</w:t>
            </w:r>
          </w:p>
        </w:tc>
        <w:tc>
          <w:tcPr>
            <w:tcW w:w="1417" w:type="dxa"/>
            <w:hideMark/>
          </w:tcPr>
          <w:p w:rsidR="00B8631E" w:rsidRPr="00B8631E" w:rsidRDefault="00B8631E" w:rsidP="0049699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993" w:type="dxa"/>
            <w:hideMark/>
          </w:tcPr>
          <w:p w:rsidR="00B8631E" w:rsidRPr="00B8631E" w:rsidRDefault="00B8631E" w:rsidP="0049699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:rsidR="00B8631E" w:rsidRPr="00B8631E" w:rsidRDefault="00B8631E" w:rsidP="0049699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hideMark/>
          </w:tcPr>
          <w:p w:rsidR="00B8631E" w:rsidRPr="00B8631E" w:rsidRDefault="00B8631E" w:rsidP="0049699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992" w:type="dxa"/>
            <w:hideMark/>
          </w:tcPr>
          <w:p w:rsidR="00B8631E" w:rsidRPr="00B8631E" w:rsidRDefault="00B8631E" w:rsidP="0049699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B8631E" w:rsidRPr="00B8631E" w:rsidRDefault="00B8631E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hideMark/>
          </w:tcPr>
          <w:p w:rsidR="00B8631E" w:rsidRPr="00B8631E" w:rsidRDefault="00B8631E">
            <w:pPr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1. Степень готовности объекта строительства, проц</w:t>
            </w:r>
          </w:p>
        </w:tc>
        <w:tc>
          <w:tcPr>
            <w:tcW w:w="1134" w:type="dxa"/>
            <w:hideMark/>
          </w:tcPr>
          <w:p w:rsidR="00B8631E" w:rsidRPr="00B8631E" w:rsidRDefault="00B8631E" w:rsidP="00496999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30</w:t>
            </w:r>
            <w:r w:rsidR="00F24E63">
              <w:rPr>
                <w:sz w:val="24"/>
                <w:szCs w:val="24"/>
              </w:rPr>
              <w:t>»</w:t>
            </w:r>
          </w:p>
        </w:tc>
      </w:tr>
    </w:tbl>
    <w:p w:rsidR="00875B46" w:rsidRDefault="00875B46"/>
    <w:sectPr w:rsidR="00875B46" w:rsidSect="00E11F04">
      <w:headerReference w:type="default" r:id="rId6"/>
      <w:footerReference w:type="default" r:id="rId7"/>
      <w:pgSz w:w="16838" w:h="11906" w:orient="landscape"/>
      <w:pgMar w:top="1702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6E00" w:rsidRDefault="00736E00" w:rsidP="007B7BD2">
      <w:r>
        <w:separator/>
      </w:r>
    </w:p>
  </w:endnote>
  <w:endnote w:type="continuationSeparator" w:id="0">
    <w:p w:rsidR="00736E00" w:rsidRDefault="00736E00" w:rsidP="007B7B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4E63" w:rsidRPr="00017E8C" w:rsidRDefault="00F24E63" w:rsidP="00017E8C">
    <w:pPr>
      <w:tabs>
        <w:tab w:val="center" w:pos="4677"/>
        <w:tab w:val="right" w:pos="9355"/>
      </w:tabs>
    </w:pPr>
    <w:r w:rsidRPr="00017E8C">
      <w:rPr>
        <w:rFonts w:eastAsia="Times New Roman" w:cs="Times New Roman"/>
      </w:rPr>
      <w:t>Внутренний номер: 0254139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6E00" w:rsidRDefault="00736E00" w:rsidP="007B7BD2">
      <w:r>
        <w:separator/>
      </w:r>
    </w:p>
  </w:footnote>
  <w:footnote w:type="continuationSeparator" w:id="0">
    <w:p w:rsidR="00736E00" w:rsidRDefault="00736E00" w:rsidP="007B7B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99374555"/>
      <w:docPartObj>
        <w:docPartGallery w:val="Page Numbers (Top of Page)"/>
        <w:docPartUnique/>
      </w:docPartObj>
    </w:sdtPr>
    <w:sdtEndPr>
      <w:rPr>
        <w:color w:val="FFFFFF" w:themeColor="background1"/>
      </w:rPr>
    </w:sdtEndPr>
    <w:sdtContent>
      <w:p w:rsidR="00793F42" w:rsidRPr="00240517" w:rsidRDefault="00793F42">
        <w:pPr>
          <w:pStyle w:val="a4"/>
          <w:jc w:val="center"/>
          <w:rPr>
            <w:color w:val="FFFFFF" w:themeColor="background1"/>
          </w:rPr>
        </w:pPr>
        <w:r w:rsidRPr="00240517">
          <w:rPr>
            <w:color w:val="FFFFFF" w:themeColor="background1"/>
            <w:sz w:val="24"/>
            <w:szCs w:val="24"/>
          </w:rPr>
          <w:fldChar w:fldCharType="begin"/>
        </w:r>
        <w:r w:rsidRPr="00240517">
          <w:rPr>
            <w:color w:val="FFFFFF" w:themeColor="background1"/>
            <w:sz w:val="24"/>
            <w:szCs w:val="24"/>
          </w:rPr>
          <w:instrText>PAGE   \* MERGEFORMAT</w:instrText>
        </w:r>
        <w:r w:rsidRPr="00240517">
          <w:rPr>
            <w:color w:val="FFFFFF" w:themeColor="background1"/>
            <w:sz w:val="24"/>
            <w:szCs w:val="24"/>
          </w:rPr>
          <w:fldChar w:fldCharType="separate"/>
        </w:r>
        <w:r w:rsidR="00B847D1">
          <w:rPr>
            <w:noProof/>
            <w:color w:val="FFFFFF" w:themeColor="background1"/>
            <w:sz w:val="24"/>
            <w:szCs w:val="24"/>
          </w:rPr>
          <w:t>1</w:t>
        </w:r>
        <w:r w:rsidRPr="00240517">
          <w:rPr>
            <w:color w:val="FFFFFF" w:themeColor="background1"/>
            <w:sz w:val="24"/>
            <w:szCs w:val="24"/>
          </w:rPr>
          <w:fldChar w:fldCharType="end"/>
        </w:r>
      </w:p>
    </w:sdtContent>
  </w:sdt>
  <w:p w:rsidR="00793F42" w:rsidRDefault="00793F4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34F6"/>
    <w:rsid w:val="00017E8C"/>
    <w:rsid w:val="0005442C"/>
    <w:rsid w:val="00131E65"/>
    <w:rsid w:val="00152D20"/>
    <w:rsid w:val="001D54D2"/>
    <w:rsid w:val="00240517"/>
    <w:rsid w:val="00322117"/>
    <w:rsid w:val="00391554"/>
    <w:rsid w:val="00496999"/>
    <w:rsid w:val="005776D2"/>
    <w:rsid w:val="00683E3A"/>
    <w:rsid w:val="00736E00"/>
    <w:rsid w:val="007646E0"/>
    <w:rsid w:val="00793F42"/>
    <w:rsid w:val="007B7BD2"/>
    <w:rsid w:val="0086587B"/>
    <w:rsid w:val="00875B46"/>
    <w:rsid w:val="009049BD"/>
    <w:rsid w:val="00996FE2"/>
    <w:rsid w:val="009C0D0F"/>
    <w:rsid w:val="009C3D26"/>
    <w:rsid w:val="00AF0553"/>
    <w:rsid w:val="00AF133A"/>
    <w:rsid w:val="00B20ECA"/>
    <w:rsid w:val="00B40F7C"/>
    <w:rsid w:val="00B81B79"/>
    <w:rsid w:val="00B847D1"/>
    <w:rsid w:val="00B8631E"/>
    <w:rsid w:val="00CE34F6"/>
    <w:rsid w:val="00E11F04"/>
    <w:rsid w:val="00E30168"/>
    <w:rsid w:val="00E47C25"/>
    <w:rsid w:val="00F24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D62870-0C3E-4A7E-986B-7B9F8D4AD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2117"/>
    <w:rPr>
      <w:rFonts w:ascii="Times New Roman CYR" w:eastAsia="Calibri" w:hAnsi="Times New Roman CYR" w:cs="Times New Roman CYR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22117"/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7B7BD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B7BD2"/>
    <w:rPr>
      <w:rFonts w:ascii="Times New Roman CYR" w:eastAsia="Calibri" w:hAnsi="Times New Roman CYR" w:cs="Times New Roman CYR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7B7BD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B7BD2"/>
    <w:rPr>
      <w:rFonts w:ascii="Times New Roman CYR" w:eastAsia="Calibri" w:hAnsi="Times New Roman CYR" w:cs="Times New Roman CYR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9155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1554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67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3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15</cp:revision>
  <cp:lastPrinted>2021-08-12T08:43:00Z</cp:lastPrinted>
  <dcterms:created xsi:type="dcterms:W3CDTF">2021-07-06T13:46:00Z</dcterms:created>
  <dcterms:modified xsi:type="dcterms:W3CDTF">2021-08-26T07:45:00Z</dcterms:modified>
</cp:coreProperties>
</file>