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827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</w:tblGrid>
      <w:tr w:rsidR="00E968FD" w:rsidRPr="00E968FD" w:rsidTr="00AF24BA">
        <w:trPr>
          <w:trHeight w:val="1042"/>
        </w:trPr>
        <w:tc>
          <w:tcPr>
            <w:tcW w:w="3827" w:type="dxa"/>
          </w:tcPr>
          <w:p w:rsidR="00E968FD" w:rsidRPr="00165E50" w:rsidRDefault="00AF24BA" w:rsidP="00AF24BA">
            <w:pPr>
              <w:tabs>
                <w:tab w:val="left" w:pos="3152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968FD" w:rsidRPr="00165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2A4E9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E968FD" w:rsidRPr="00165E50" w:rsidRDefault="00AF24BA" w:rsidP="003D7BC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968FD" w:rsidRPr="00165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968FD" w:rsidRPr="00165E50" w:rsidRDefault="00AF24BA" w:rsidP="003D7BC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968FD" w:rsidRPr="00165E5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Администрации ЗАТО Северск </w:t>
            </w:r>
          </w:p>
          <w:p w:rsidR="00E968FD" w:rsidRPr="00E968FD" w:rsidRDefault="00AF24BA" w:rsidP="003D7BCC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03D1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</w:t>
            </w:r>
            <w:bookmarkStart w:id="0" w:name="_GoBack"/>
            <w:bookmarkEnd w:id="0"/>
          </w:p>
        </w:tc>
      </w:tr>
    </w:tbl>
    <w:p w:rsidR="007D0B12" w:rsidRPr="007D0B12" w:rsidRDefault="007D0B12" w:rsidP="007D0B1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0B12">
        <w:rPr>
          <w:rFonts w:ascii="Times New Roman" w:eastAsia="Times New Roman" w:hAnsi="Times New Roman" w:cs="Times New Roman"/>
          <w:sz w:val="24"/>
          <w:szCs w:val="24"/>
        </w:rPr>
        <w:t>РЕСУРСНОЕ ОБЕСПЕЧЕНИЕ</w:t>
      </w:r>
      <w:r w:rsidRPr="007D0B12">
        <w:rPr>
          <w:rFonts w:ascii="Times New Roman" w:eastAsia="Times New Roman" w:hAnsi="Times New Roman" w:cs="Times New Roman"/>
          <w:sz w:val="24"/>
          <w:szCs w:val="24"/>
        </w:rPr>
        <w:br/>
        <w:t>реал</w:t>
      </w:r>
      <w:r w:rsidR="000630D3">
        <w:rPr>
          <w:rFonts w:ascii="Times New Roman" w:eastAsia="Times New Roman" w:hAnsi="Times New Roman" w:cs="Times New Roman"/>
          <w:sz w:val="24"/>
          <w:szCs w:val="24"/>
        </w:rPr>
        <w:t>изации муниципальной программы «</w:t>
      </w:r>
      <w:r w:rsidRPr="007D0B12">
        <w:rPr>
          <w:rFonts w:ascii="Times New Roman" w:eastAsia="Times New Roman" w:hAnsi="Times New Roman" w:cs="Times New Roman"/>
          <w:sz w:val="24"/>
          <w:szCs w:val="24"/>
        </w:rPr>
        <w:t>Улучшение качественного состояния объектов благоустройст</w:t>
      </w:r>
      <w:r w:rsidR="000630D3">
        <w:rPr>
          <w:rFonts w:ascii="Times New Roman" w:eastAsia="Times New Roman" w:hAnsi="Times New Roman" w:cs="Times New Roman"/>
          <w:sz w:val="24"/>
          <w:szCs w:val="24"/>
        </w:rPr>
        <w:t>ва и озеленения города Северска»</w:t>
      </w:r>
      <w:r w:rsidRPr="007D0B12">
        <w:rPr>
          <w:rFonts w:ascii="Times New Roman" w:eastAsia="Times New Roman" w:hAnsi="Times New Roman" w:cs="Times New Roman"/>
          <w:sz w:val="24"/>
          <w:szCs w:val="24"/>
        </w:rPr>
        <w:t xml:space="preserve"> за счет средств бюджета ЗАТО Северск по главным распорядителям бюджетных средств</w:t>
      </w:r>
    </w:p>
    <w:p w:rsidR="00322117" w:rsidRDefault="00322117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B7BD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165E5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B55A39">
        <w:rPr>
          <w:sz w:val="24"/>
          <w:szCs w:val="24"/>
        </w:rPr>
        <w:t xml:space="preserve">Таблица </w:t>
      </w:r>
      <w:r w:rsidR="00347966">
        <w:rPr>
          <w:sz w:val="24"/>
          <w:szCs w:val="24"/>
        </w:rPr>
        <w:t>5</w:t>
      </w:r>
    </w:p>
    <w:p w:rsidR="0033287B" w:rsidRPr="00B55A39" w:rsidRDefault="0033287B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1008"/>
        <w:gridCol w:w="5103"/>
        <w:gridCol w:w="1417"/>
        <w:gridCol w:w="2410"/>
        <w:gridCol w:w="2410"/>
        <w:gridCol w:w="2551"/>
      </w:tblGrid>
      <w:tr w:rsidR="007D0B12" w:rsidRPr="007D0B12" w:rsidTr="0088221B">
        <w:trPr>
          <w:trHeight w:val="958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реали-</w:t>
            </w: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7D0B12" w:rsidRPr="007D0B12" w:rsidTr="0088221B">
        <w:trPr>
          <w:trHeight w:val="560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:rsidR="003D7BCC" w:rsidRPr="003D7BCC" w:rsidRDefault="003D7BCC">
      <w:pPr>
        <w:rPr>
          <w:sz w:val="2"/>
          <w:szCs w:val="2"/>
        </w:rPr>
      </w:pP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1008"/>
        <w:gridCol w:w="5103"/>
        <w:gridCol w:w="1417"/>
        <w:gridCol w:w="2410"/>
        <w:gridCol w:w="2410"/>
        <w:gridCol w:w="2551"/>
      </w:tblGrid>
      <w:tr w:rsidR="007D0B12" w:rsidRPr="007D0B12" w:rsidTr="0088221B">
        <w:trPr>
          <w:trHeight w:val="312"/>
          <w:tblHeader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70A79" w:rsidRPr="007D0B12" w:rsidTr="0088221B">
        <w:trPr>
          <w:trHeight w:val="361"/>
        </w:trPr>
        <w:tc>
          <w:tcPr>
            <w:tcW w:w="6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качественного состояния объектов благоустройст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 и озеленения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BC27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447</w:t>
            </w:r>
            <w:r w:rsidR="00BC27C4">
              <w:rPr>
                <w:rFonts w:ascii="Times New Roman" w:eastAsia="Times New Roman" w:hAnsi="Times New Roman" w:cs="Times New Roman"/>
                <w:sz w:val="24"/>
                <w:szCs w:val="24"/>
              </w:rPr>
              <w:t> 423,81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1B2845" w:rsidP="001B284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259 696</w:t>
            </w:r>
            <w:r w:rsidR="00370A79"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</w:tr>
      <w:tr w:rsidR="00370A79" w:rsidRPr="007D0B12" w:rsidTr="0088221B">
        <w:trPr>
          <w:trHeight w:val="312"/>
        </w:trPr>
        <w:tc>
          <w:tcPr>
            <w:tcW w:w="6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BC27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  <w:r w:rsidR="00BC27C4">
              <w:rPr>
                <w:rFonts w:ascii="Times New Roman" w:eastAsia="Times New Roman" w:hAnsi="Times New Roman" w:cs="Times New Roman"/>
                <w:sz w:val="24"/>
                <w:szCs w:val="24"/>
              </w:rPr>
              <w:t> 577,32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BC27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112 758,08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</w:tr>
      <w:tr w:rsidR="00370A79" w:rsidRPr="007D0B12" w:rsidTr="0088221B">
        <w:trPr>
          <w:trHeight w:val="312"/>
        </w:trPr>
        <w:tc>
          <w:tcPr>
            <w:tcW w:w="6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113 352,59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72 721,71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</w:tr>
      <w:tr w:rsidR="00370A79" w:rsidRPr="007D0B12" w:rsidTr="0088221B">
        <w:trPr>
          <w:trHeight w:val="312"/>
        </w:trPr>
        <w:tc>
          <w:tcPr>
            <w:tcW w:w="6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146 493,90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74 216,37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370A79" w:rsidRPr="007D0B12" w:rsidTr="0088221B">
        <w:trPr>
          <w:trHeight w:val="312"/>
        </w:trPr>
        <w:tc>
          <w:tcPr>
            <w:tcW w:w="6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40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«Озеленение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52 267,29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18 429,91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16 800,70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17 036,68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409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ВЦП «</w:t>
            </w: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по текущему содержанию объе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ктов озеленения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50 389,80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50 389,80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17 808,11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17 808,11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16 177,41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16 177,41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16 404,28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16 404,28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9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1.2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ВЦП «</w:t>
            </w: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Восстановление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зеленого фонда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1 877,49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1 877,49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621,80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621,80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623,29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632,40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CF7CDF">
        <w:trPr>
          <w:trHeight w:val="25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«Благоустройство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111 862,65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111 862,65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CF7CDF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62 838,91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62 838,91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CF7CDF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CF7CDF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370A79" w:rsidRDefault="00CF7CDF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CF7CDF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DF" w:rsidRPr="007D0B12" w:rsidRDefault="00CF7CDF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CDF" w:rsidRPr="007D0B12" w:rsidRDefault="00CF7CDF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219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CF7C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</w:t>
            </w:r>
            <w:r w:rsid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ВЦП «</w:t>
            </w: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на территории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92 752,39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92 752,39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57 254,60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57 254,60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17 685,01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17 685,01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17 812,78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17 812,78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5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CF7C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</w:t>
            </w:r>
            <w:r w:rsid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ВЦП «</w:t>
            </w: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19 110,26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19 110,26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5 584,31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5 584,31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6 262,97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6 262,97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7 262,98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7 262,98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EF70C4">
        <w:trPr>
          <w:trHeight w:val="24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CF7CD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7D0B12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7D0B12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7D0B12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370A79" w:rsidTr="00EF70C4">
        <w:trPr>
          <w:trHeight w:val="239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месячников, субботников и иных </w:t>
            </w: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370A79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370A79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370A79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7CDF" w:rsidRPr="00370A79" w:rsidTr="00EF70C4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CDF" w:rsidRPr="00CF7CDF" w:rsidRDefault="00CF7CDF" w:rsidP="00EF70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CDF" w:rsidRPr="00CF7CDF" w:rsidRDefault="00CF7CDF" w:rsidP="00EF70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CD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8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3D7BCC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3 «</w:t>
            </w:r>
            <w:r w:rsidR="007D0B12"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 на территории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25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87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3.1.1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 монтаж садовопарковых скульптур, вазонов, иных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97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187 727,65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74 819,24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26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3.2.1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187 577,51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187 577,51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74 669,10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74 669,10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40 630,88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72 277,53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87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3.2.2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благоустройства территории кладбища в г.Северске по адресу: Томская область, г.Северск, ул.Предзаводская, 10а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150,14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150,14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150,14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150,14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8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BC27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95 56</w:t>
            </w:r>
            <w:r w:rsidR="00BC27C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C27C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BC27C4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95 56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BC27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31 489,26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BC27C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31 489,26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31 973,03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70A79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A79" w:rsidRPr="007D0B12" w:rsidRDefault="00370A79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370A79" w:rsidRDefault="00370A79" w:rsidP="00370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A79">
              <w:rPr>
                <w:rFonts w:ascii="Times New Roman" w:eastAsia="Times New Roman" w:hAnsi="Times New Roman" w:cs="Times New Roman"/>
                <w:sz w:val="24"/>
                <w:szCs w:val="24"/>
              </w:rPr>
              <w:t>32 103,93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A79" w:rsidRPr="007D0B12" w:rsidRDefault="00370A79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B12" w:rsidRPr="007D0B12" w:rsidTr="0088221B">
        <w:trPr>
          <w:trHeight w:val="31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B12" w:rsidRPr="007D0B12" w:rsidRDefault="007D0B12" w:rsidP="007D0B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0B12" w:rsidRPr="007D0B12" w:rsidRDefault="007D0B12" w:rsidP="007D0B1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B12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322117" w:rsidRDefault="00322117" w:rsidP="00322117">
      <w:pPr>
        <w:rPr>
          <w:sz w:val="24"/>
          <w:szCs w:val="24"/>
        </w:rPr>
      </w:pPr>
    </w:p>
    <w:p w:rsidR="00875B46" w:rsidRDefault="00875B46"/>
    <w:sectPr w:rsidR="00875B46" w:rsidSect="003864FD">
      <w:headerReference w:type="default" r:id="rId6"/>
      <w:footerReference w:type="default" r:id="rId7"/>
      <w:pgSz w:w="16838" w:h="11906" w:orient="landscape"/>
      <w:pgMar w:top="1702" w:right="962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910" w:rsidRDefault="00554910" w:rsidP="007B7BD2">
      <w:r>
        <w:separator/>
      </w:r>
    </w:p>
  </w:endnote>
  <w:endnote w:type="continuationSeparator" w:id="0">
    <w:p w:rsidR="00554910" w:rsidRDefault="00554910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BCC" w:rsidRPr="00017E8C" w:rsidRDefault="003D7BC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910" w:rsidRDefault="00554910" w:rsidP="007B7BD2">
      <w:r>
        <w:separator/>
      </w:r>
    </w:p>
  </w:footnote>
  <w:footnote w:type="continuationSeparator" w:id="0">
    <w:p w:rsidR="00554910" w:rsidRDefault="00554910" w:rsidP="007B7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4968517"/>
      <w:docPartObj>
        <w:docPartGallery w:val="Page Numbers (Top of Page)"/>
        <w:docPartUnique/>
      </w:docPartObj>
    </w:sdtPr>
    <w:sdtEndPr/>
    <w:sdtContent>
      <w:p w:rsidR="0033287B" w:rsidRDefault="0033287B">
        <w:pPr>
          <w:pStyle w:val="a4"/>
          <w:jc w:val="center"/>
        </w:pPr>
        <w:r w:rsidRPr="006706E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706E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706E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03D1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706E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3287B" w:rsidRDefault="003328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0630D3"/>
    <w:rsid w:val="000E13CA"/>
    <w:rsid w:val="00165E50"/>
    <w:rsid w:val="001B2845"/>
    <w:rsid w:val="002A4E96"/>
    <w:rsid w:val="00322117"/>
    <w:rsid w:val="0033287B"/>
    <w:rsid w:val="00347966"/>
    <w:rsid w:val="00370A79"/>
    <w:rsid w:val="003864FD"/>
    <w:rsid w:val="003A3819"/>
    <w:rsid w:val="003C3742"/>
    <w:rsid w:val="003D7BCC"/>
    <w:rsid w:val="003E0E18"/>
    <w:rsid w:val="00554910"/>
    <w:rsid w:val="005E22A0"/>
    <w:rsid w:val="00600427"/>
    <w:rsid w:val="00650EA2"/>
    <w:rsid w:val="006706E5"/>
    <w:rsid w:val="00683E3A"/>
    <w:rsid w:val="007B7BD2"/>
    <w:rsid w:val="007D0B12"/>
    <w:rsid w:val="00875B46"/>
    <w:rsid w:val="0088221B"/>
    <w:rsid w:val="00960401"/>
    <w:rsid w:val="0098646F"/>
    <w:rsid w:val="009B1E76"/>
    <w:rsid w:val="009C3D26"/>
    <w:rsid w:val="00AF24BA"/>
    <w:rsid w:val="00B24FB1"/>
    <w:rsid w:val="00B87763"/>
    <w:rsid w:val="00BC27C4"/>
    <w:rsid w:val="00C26DDA"/>
    <w:rsid w:val="00CE34F6"/>
    <w:rsid w:val="00CF7CDF"/>
    <w:rsid w:val="00D37BA5"/>
    <w:rsid w:val="00E03D1A"/>
    <w:rsid w:val="00E968FD"/>
    <w:rsid w:val="00FC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001A1-93A7-44EA-9BFA-62CCAF6D8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5E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E5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6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27</cp:revision>
  <cp:lastPrinted>2021-08-12T08:32:00Z</cp:lastPrinted>
  <dcterms:created xsi:type="dcterms:W3CDTF">2021-07-05T11:29:00Z</dcterms:created>
  <dcterms:modified xsi:type="dcterms:W3CDTF">2021-08-26T07:48:00Z</dcterms:modified>
</cp:coreProperties>
</file>