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253" w:type="dxa"/>
        <w:tblInd w:w="11023" w:type="dxa"/>
        <w:tblLook w:val="01E0" w:firstRow="1" w:lastRow="1" w:firstColumn="1" w:lastColumn="1" w:noHBand="0" w:noVBand="0"/>
      </w:tblPr>
      <w:tblGrid>
        <w:gridCol w:w="4253"/>
      </w:tblGrid>
      <w:tr w:rsidR="00BE1359" w:rsidRPr="00EE2B37" w:rsidTr="00BE1359">
        <w:trPr>
          <w:trHeight w:val="1134"/>
        </w:trPr>
        <w:tc>
          <w:tcPr>
            <w:tcW w:w="4253" w:type="dxa"/>
            <w:shd w:val="clear" w:color="auto" w:fill="auto"/>
          </w:tcPr>
          <w:p w:rsidR="00BE1359" w:rsidRPr="00152BE1" w:rsidRDefault="00BE1359" w:rsidP="00BE1359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2BE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E1359" w:rsidRPr="00152BE1" w:rsidRDefault="00BE1359" w:rsidP="00BE1359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2BE1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BE1359" w:rsidRPr="00152BE1" w:rsidRDefault="00BE1359" w:rsidP="00BE1359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2BE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152BE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 </w:t>
            </w:r>
          </w:p>
          <w:p w:rsidR="00BE1359" w:rsidRPr="0078093F" w:rsidRDefault="00BE1359" w:rsidP="006366A3">
            <w:pPr>
              <w:pStyle w:val="ConsPlusNormal"/>
              <w:tabs>
                <w:tab w:val="center" w:pos="4677"/>
                <w:tab w:val="right" w:pos="9355"/>
              </w:tabs>
              <w:rPr>
                <w:sz w:val="20"/>
              </w:rPr>
            </w:pPr>
            <w:r w:rsidRPr="00152BE1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6366A3">
              <w:rPr>
                <w:rFonts w:ascii="Times New Roman" w:hAnsi="Times New Roman" w:cs="Times New Roman"/>
                <w:sz w:val="24"/>
                <w:szCs w:val="24"/>
              </w:rPr>
              <w:t>22.09.2021</w:t>
            </w:r>
            <w:r w:rsidRPr="00152BE1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 w:rsidR="006366A3">
              <w:rPr>
                <w:rFonts w:ascii="Times New Roman" w:hAnsi="Times New Roman" w:cs="Times New Roman"/>
                <w:sz w:val="24"/>
                <w:szCs w:val="24"/>
              </w:rPr>
              <w:t>2083</w:t>
            </w:r>
          </w:p>
        </w:tc>
      </w:tr>
    </w:tbl>
    <w:p w:rsidR="00BE1359" w:rsidRDefault="00BE1359" w:rsidP="00BE1359">
      <w:pPr>
        <w:pStyle w:val="ConsPlusNormal"/>
        <w:jc w:val="right"/>
      </w:pPr>
    </w:p>
    <w:p w:rsidR="00BE1359" w:rsidRPr="00BE1359" w:rsidRDefault="00BE135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3"/>
        <w:gridCol w:w="3402"/>
        <w:gridCol w:w="1559"/>
        <w:gridCol w:w="1560"/>
        <w:gridCol w:w="1417"/>
        <w:gridCol w:w="1418"/>
        <w:gridCol w:w="1559"/>
      </w:tblGrid>
      <w:tr w:rsidR="00BE1359" w:rsidRPr="00EE2B37" w:rsidTr="00D54351">
        <w:tc>
          <w:tcPr>
            <w:tcW w:w="3823" w:type="dxa"/>
            <w:vMerge w:val="restart"/>
          </w:tcPr>
          <w:p w:rsidR="00BE1359" w:rsidRPr="00BE1359" w:rsidRDefault="00910D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E1359" w:rsidRPr="00BE1359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8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979,74</w:t>
            </w:r>
          </w:p>
        </w:tc>
        <w:tc>
          <w:tcPr>
            <w:tcW w:w="1560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483,74</w:t>
            </w:r>
          </w:p>
        </w:tc>
        <w:tc>
          <w:tcPr>
            <w:tcW w:w="1417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291,00</w:t>
            </w:r>
          </w:p>
        </w:tc>
        <w:tc>
          <w:tcPr>
            <w:tcW w:w="1418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289,00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916,00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BE1359" w:rsidRPr="003C784C" w:rsidRDefault="005C35CC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14 420,</w:t>
            </w:r>
            <w:r w:rsidR="001B57FA" w:rsidRPr="003C784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60" w:type="dxa"/>
          </w:tcPr>
          <w:p w:rsidR="00BE1359" w:rsidRPr="003C784C" w:rsidRDefault="000A41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7 715,54</w:t>
            </w:r>
          </w:p>
        </w:tc>
        <w:tc>
          <w:tcPr>
            <w:tcW w:w="1417" w:type="dxa"/>
          </w:tcPr>
          <w:p w:rsidR="00BE1359" w:rsidRPr="003C784C" w:rsidRDefault="005C35CC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3 351,</w:t>
            </w:r>
            <w:r w:rsidR="001B57FA" w:rsidRPr="003C784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418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3 353,72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5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55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545,90</w:t>
            </w:r>
          </w:p>
        </w:tc>
        <w:tc>
          <w:tcPr>
            <w:tcW w:w="156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224,30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086,40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047,80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187,40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55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55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448,30</w:t>
            </w:r>
          </w:p>
        </w:tc>
        <w:tc>
          <w:tcPr>
            <w:tcW w:w="156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695,07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322,60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456A85" w:rsidRPr="003C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321,40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45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109,23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559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11 246,29</w:t>
            </w:r>
          </w:p>
        </w:tc>
        <w:tc>
          <w:tcPr>
            <w:tcW w:w="1560" w:type="dxa"/>
          </w:tcPr>
          <w:p w:rsidR="00BE1359" w:rsidRPr="003C784C" w:rsidRDefault="00C7777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11 246,29</w:t>
            </w:r>
          </w:p>
        </w:tc>
        <w:tc>
          <w:tcPr>
            <w:tcW w:w="1417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EE2B37" w:rsidTr="00D54351">
        <w:tc>
          <w:tcPr>
            <w:tcW w:w="3823" w:type="dxa"/>
            <w:vMerge/>
          </w:tcPr>
          <w:p w:rsidR="00BE1359" w:rsidRPr="00EE2B37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BE1359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BE1359" w:rsidRPr="003C784C" w:rsidRDefault="005C35CC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25 66</w:t>
            </w:r>
            <w:r w:rsidR="001B57FA" w:rsidRPr="003C78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B57FA" w:rsidRPr="003C784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</w:tcPr>
          <w:p w:rsidR="00BE1359" w:rsidRPr="003C784C" w:rsidRDefault="00456A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18 961,83</w:t>
            </w:r>
          </w:p>
        </w:tc>
        <w:tc>
          <w:tcPr>
            <w:tcW w:w="1417" w:type="dxa"/>
          </w:tcPr>
          <w:p w:rsidR="00BE1359" w:rsidRPr="003C784C" w:rsidRDefault="005C35CC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3 351,</w:t>
            </w:r>
            <w:r w:rsidR="001B57FA" w:rsidRPr="003C784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418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84C">
              <w:rPr>
                <w:rFonts w:ascii="Times New Roman" w:hAnsi="Times New Roman" w:cs="Times New Roman"/>
                <w:sz w:val="24"/>
                <w:szCs w:val="24"/>
              </w:rPr>
              <w:t>3 353,72</w:t>
            </w:r>
          </w:p>
        </w:tc>
        <w:tc>
          <w:tcPr>
            <w:tcW w:w="1559" w:type="dxa"/>
          </w:tcPr>
          <w:p w:rsidR="00BE1359" w:rsidRPr="00BE1359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3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910D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E1359" w:rsidRPr="00BE1359" w:rsidRDefault="00BE1359">
      <w:pPr>
        <w:rPr>
          <w:rFonts w:ascii="Times New Roman" w:hAnsi="Times New Roman"/>
        </w:rPr>
        <w:sectPr w:rsidR="00BE1359" w:rsidRPr="00BE1359" w:rsidSect="00EB475D">
          <w:headerReference w:type="default" r:id="rId6"/>
          <w:footerReference w:type="default" r:id="rId7"/>
          <w:headerReference w:type="first" r:id="rId8"/>
          <w:footerReference w:type="first" r:id="rId9"/>
          <w:pgSz w:w="16838" w:h="11905" w:orient="landscape" w:code="9"/>
          <w:pgMar w:top="1701" w:right="1134" w:bottom="851" w:left="1134" w:header="709" w:footer="709" w:gutter="0"/>
          <w:cols w:space="720"/>
          <w:titlePg/>
          <w:docGrid w:linePitch="299"/>
        </w:sectPr>
      </w:pPr>
    </w:p>
    <w:p w:rsidR="00BE1359" w:rsidRDefault="00A417F3" w:rsidP="000138E9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6814185</wp:posOffset>
                </wp:positionH>
                <wp:positionV relativeFrom="paragraph">
                  <wp:posOffset>-146685</wp:posOffset>
                </wp:positionV>
                <wp:extent cx="2552700" cy="866775"/>
                <wp:effectExtent l="9525" t="9525" r="9525" b="952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0138E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6366A3" w:rsidRPr="00152BE1" w:rsidRDefault="006366A3" w:rsidP="000138E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0138E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0138E9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22.09.2021</w:t>
                            </w:r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536.55pt;margin-top:-11.55pt;width:201pt;height:68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" strokecolor="white">
                <v:textbox>
                  <w:txbxContent>
                    <w:p w:rsidR="006366A3" w:rsidRPr="00152BE1" w:rsidRDefault="006366A3" w:rsidP="000138E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6366A3" w:rsidRPr="00152BE1" w:rsidRDefault="006366A3" w:rsidP="000138E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0138E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0138E9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22.09.2021</w:t>
                      </w:r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2083</w:t>
                      </w:r>
                    </w:p>
                  </w:txbxContent>
                </v:textbox>
              </v:rect>
            </w:pict>
          </mc:Fallback>
        </mc:AlternateContent>
      </w:r>
    </w:p>
    <w:p w:rsidR="000138E9" w:rsidRPr="00BE1359" w:rsidRDefault="000138E9" w:rsidP="00667DEB">
      <w:pPr>
        <w:pStyle w:val="ConsPlusNormal"/>
        <w:jc w:val="right"/>
        <w:rPr>
          <w:rFonts w:ascii="Times New Roman" w:hAnsi="Times New Roman" w:cs="Times New Roman"/>
        </w:rPr>
      </w:pPr>
    </w:p>
    <w:p w:rsidR="000138E9" w:rsidRDefault="000138E9">
      <w:pPr>
        <w:pStyle w:val="ConsPlusTitle"/>
        <w:jc w:val="center"/>
        <w:outlineLvl w:val="2"/>
        <w:rPr>
          <w:rFonts w:ascii="Times New Roman" w:hAnsi="Times New Roman" w:cs="Times New Roman"/>
        </w:rPr>
      </w:pPr>
      <w:bookmarkStart w:id="0" w:name="P528"/>
      <w:bookmarkEnd w:id="0"/>
    </w:p>
    <w:p w:rsidR="000138E9" w:rsidRDefault="000138E9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0138E9" w:rsidRDefault="000138E9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0138E9" w:rsidRPr="00B52AF4" w:rsidRDefault="00B52AF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52AF4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BE1359" w:rsidRPr="00B52AF4" w:rsidRDefault="00BE1359" w:rsidP="00667DE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52AF4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667DEB" w:rsidRPr="00B52A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10D05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52AF4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B52AF4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B52AF4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910D05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BE1359" w:rsidRPr="00BE1359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BE1359" w:rsidRDefault="00BE1359" w:rsidP="00667DEB">
      <w:pPr>
        <w:pStyle w:val="ConsPlusNormal"/>
        <w:jc w:val="right"/>
        <w:rPr>
          <w:rFonts w:ascii="Times New Roman" w:hAnsi="Times New Roman" w:cs="Times New Roman"/>
        </w:rPr>
      </w:pPr>
      <w:r w:rsidRPr="00BE1359">
        <w:rPr>
          <w:rFonts w:ascii="Times New Roman" w:hAnsi="Times New Roman" w:cs="Times New Roman"/>
        </w:rPr>
        <w:t>Таблица 5</w:t>
      </w:r>
    </w:p>
    <w:tbl>
      <w:tblPr>
        <w:tblW w:w="14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294"/>
        <w:gridCol w:w="1369"/>
        <w:gridCol w:w="1749"/>
        <w:gridCol w:w="1564"/>
        <w:gridCol w:w="1564"/>
        <w:gridCol w:w="1267"/>
        <w:gridCol w:w="1684"/>
        <w:gridCol w:w="1759"/>
      </w:tblGrid>
      <w:tr w:rsidR="00BE1359" w:rsidRPr="00EE2B37" w:rsidTr="00667DEB">
        <w:tc>
          <w:tcPr>
            <w:tcW w:w="454" w:type="dxa"/>
            <w:vMerge w:val="restart"/>
          </w:tcPr>
          <w:p w:rsidR="00BE1359" w:rsidRPr="00BE1359" w:rsidRDefault="00667D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BE1359" w:rsidRPr="00BE1359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294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Наименование подпрограммы муниципальной программы</w:t>
            </w:r>
          </w:p>
        </w:tc>
        <w:tc>
          <w:tcPr>
            <w:tcW w:w="1369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749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6079" w:type="dxa"/>
            <w:gridSpan w:val="4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59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Соисполнители</w:t>
            </w:r>
          </w:p>
        </w:tc>
      </w:tr>
      <w:tr w:rsidR="00BE1359" w:rsidRPr="00EE2B37" w:rsidTr="00667DEB">
        <w:tc>
          <w:tcPr>
            <w:tcW w:w="454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749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областного бюджета (по согласованию (прогноз)</w:t>
            </w:r>
          </w:p>
        </w:tc>
        <w:tc>
          <w:tcPr>
            <w:tcW w:w="1267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68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внебюджетных источников (по согласованию (прогноз)</w:t>
            </w:r>
          </w:p>
        </w:tc>
        <w:tc>
          <w:tcPr>
            <w:tcW w:w="1759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</w:tr>
      <w:tr w:rsidR="00BE1359" w:rsidRPr="00EE2B37" w:rsidTr="00122303">
        <w:trPr>
          <w:trHeight w:val="28"/>
        </w:trPr>
        <w:tc>
          <w:tcPr>
            <w:tcW w:w="45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9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7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8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5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9</w:t>
            </w: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94" w:type="dxa"/>
            <w:vMerge w:val="restart"/>
          </w:tcPr>
          <w:p w:rsidR="00A10E51" w:rsidRPr="003C784C" w:rsidRDefault="006366A3">
            <w:pPr>
              <w:pStyle w:val="ConsPlusNormal"/>
              <w:rPr>
                <w:rFonts w:ascii="Times New Roman" w:hAnsi="Times New Roman" w:cs="Times New Roman"/>
              </w:rPr>
            </w:pPr>
            <w:hyperlink w:anchor="P1668" w:history="1">
              <w:r w:rsidR="00BE1359" w:rsidRPr="003C784C">
                <w:rPr>
                  <w:rFonts w:ascii="Times New Roman" w:hAnsi="Times New Roman" w:cs="Times New Roman"/>
                </w:rPr>
                <w:t>Подпрограмма 1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="00BE1359" w:rsidRPr="003C784C">
              <w:rPr>
                <w:rFonts w:ascii="Times New Roman" w:hAnsi="Times New Roman" w:cs="Times New Roman"/>
              </w:rPr>
              <w:t>в</w:t>
            </w:r>
            <w:proofErr w:type="gramEnd"/>
            <w:r w:rsidR="00BE1359"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A10E5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14 037,11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A10E5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6 246,29</w:t>
            </w:r>
          </w:p>
        </w:tc>
        <w:tc>
          <w:tcPr>
            <w:tcW w:w="1267" w:type="dxa"/>
          </w:tcPr>
          <w:p w:rsidR="00BE1359" w:rsidRPr="003C784C" w:rsidRDefault="00A10E5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7 790,82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A10E5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11 637,11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A10E5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6 246,29</w:t>
            </w:r>
          </w:p>
        </w:tc>
        <w:tc>
          <w:tcPr>
            <w:tcW w:w="1267" w:type="dxa"/>
          </w:tcPr>
          <w:p w:rsidR="00BE1359" w:rsidRPr="003C784C" w:rsidRDefault="00A10E5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5 390,82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A10E51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A10E51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A10E51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A10E51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94" w:type="dxa"/>
            <w:vMerge w:val="restart"/>
          </w:tcPr>
          <w:p w:rsidR="00A10E51" w:rsidRPr="003C784C" w:rsidRDefault="006366A3">
            <w:pPr>
              <w:pStyle w:val="ConsPlusNormal"/>
              <w:rPr>
                <w:rFonts w:ascii="Times New Roman" w:hAnsi="Times New Roman" w:cs="Times New Roman"/>
              </w:rPr>
            </w:pPr>
            <w:hyperlink w:anchor="P2291" w:history="1">
              <w:r w:rsidR="00BE1359" w:rsidRPr="003C784C">
                <w:rPr>
                  <w:rFonts w:ascii="Times New Roman" w:hAnsi="Times New Roman" w:cs="Times New Roman"/>
                </w:rPr>
                <w:t>Подпрограмма 2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10 270,94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67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5 270,94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6 806,00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267" w:type="dxa"/>
          </w:tcPr>
          <w:p w:rsidR="00BE1359" w:rsidRPr="003C784C" w:rsidRDefault="005C35C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1 806,00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29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9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7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8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59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94" w:type="dxa"/>
            <w:vMerge w:val="restart"/>
          </w:tcPr>
          <w:p w:rsidR="00A10E51" w:rsidRPr="003C784C" w:rsidRDefault="006366A3">
            <w:pPr>
              <w:pStyle w:val="ConsPlusNormal"/>
              <w:rPr>
                <w:rFonts w:ascii="Times New Roman" w:hAnsi="Times New Roman" w:cs="Times New Roman"/>
              </w:rPr>
            </w:pPr>
            <w:hyperlink w:anchor="P3312" w:history="1">
              <w:r w:rsidR="00BE1359" w:rsidRPr="003C784C">
                <w:rPr>
                  <w:rFonts w:ascii="Times New Roman" w:hAnsi="Times New Roman" w:cs="Times New Roman"/>
                </w:rPr>
                <w:t>Подпрограмма 3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Создание общественной (социальной) среды, благоприятной для развития бизнеса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1359,22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1359,22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518,72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518,72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94" w:type="dxa"/>
            <w:vMerge w:val="restart"/>
          </w:tcPr>
          <w:p w:rsidR="00BE1359" w:rsidRPr="003C784C" w:rsidRDefault="006366A3">
            <w:pPr>
              <w:pStyle w:val="ConsPlusNormal"/>
              <w:rPr>
                <w:rFonts w:ascii="Times New Roman" w:hAnsi="Times New Roman" w:cs="Times New Roman"/>
              </w:rPr>
            </w:pPr>
            <w:hyperlink w:anchor="P465" w:history="1">
              <w:r w:rsidR="00BE1359" w:rsidRPr="003C784C">
                <w:rPr>
                  <w:rFonts w:ascii="Times New Roman" w:hAnsi="Times New Roman" w:cs="Times New Roman"/>
                </w:rPr>
                <w:t>Подпрограмма 4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Обеспечивающая подпрограмма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94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25 667,27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11 246,29</w:t>
            </w:r>
          </w:p>
        </w:tc>
        <w:tc>
          <w:tcPr>
            <w:tcW w:w="1267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14 420,98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18 961,83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11 246,29</w:t>
            </w:r>
          </w:p>
        </w:tc>
        <w:tc>
          <w:tcPr>
            <w:tcW w:w="1267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7 715,54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3 351,72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3 351,72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</w:tbl>
    <w:p w:rsidR="00BE1359" w:rsidRPr="003C784C" w:rsidRDefault="00BE1359">
      <w:pPr>
        <w:rPr>
          <w:rFonts w:ascii="Times New Roman" w:hAnsi="Times New Roman"/>
        </w:rPr>
        <w:sectPr w:rsidR="00BE1359" w:rsidRPr="003C784C" w:rsidSect="00EB475D">
          <w:pgSz w:w="16838" w:h="11905" w:orient="landscape" w:code="9"/>
          <w:pgMar w:top="1701" w:right="1134" w:bottom="851" w:left="1134" w:header="709" w:footer="709" w:gutter="0"/>
          <w:pgNumType w:start="1"/>
          <w:cols w:space="720"/>
          <w:titlePg/>
          <w:docGrid w:linePitch="299"/>
        </w:sectPr>
      </w:pPr>
    </w:p>
    <w:p w:rsidR="00BE1359" w:rsidRPr="003C784C" w:rsidRDefault="00A417F3" w:rsidP="00B52AF4">
      <w:pPr>
        <w:pStyle w:val="ConsPlusNormal"/>
        <w:jc w:val="right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16C04A" wp14:editId="55DBC5A0">
                <wp:simplePos x="0" y="0"/>
                <wp:positionH relativeFrom="column">
                  <wp:posOffset>3606165</wp:posOffset>
                </wp:positionH>
                <wp:positionV relativeFrom="paragraph">
                  <wp:posOffset>41910</wp:posOffset>
                </wp:positionV>
                <wp:extent cx="2552700" cy="866775"/>
                <wp:effectExtent l="9525" t="11430" r="9525" b="762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3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22.09.2021</w:t>
                            </w:r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6C04A" id="Rectangle 6" o:spid="_x0000_s1027" style="position:absolute;left:0;text-align:left;margin-left:283.95pt;margin-top:3.3pt;width:201pt;height:6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Xl3Jg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" strokecolor="white">
                <v:textbox>
                  <w:txbxContent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3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22.09.2021</w:t>
                      </w:r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2083</w:t>
                      </w:r>
                    </w:p>
                  </w:txbxContent>
                </v:textbox>
              </v:rect>
            </w:pict>
          </mc:Fallback>
        </mc:AlternateContent>
      </w:r>
    </w:p>
    <w:p w:rsidR="00B52AF4" w:rsidRPr="003C784C" w:rsidRDefault="00A417F3" w:rsidP="00B52AF4">
      <w:pPr>
        <w:pStyle w:val="ConsPlusNormal"/>
        <w:jc w:val="right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B3976F2" wp14:editId="16950A5E">
                <wp:simplePos x="0" y="0"/>
                <wp:positionH relativeFrom="column">
                  <wp:posOffset>6606540</wp:posOffset>
                </wp:positionH>
                <wp:positionV relativeFrom="paragraph">
                  <wp:posOffset>205105</wp:posOffset>
                </wp:positionV>
                <wp:extent cx="2552700" cy="866775"/>
                <wp:effectExtent l="9525" t="11430" r="9525" b="762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от________________ №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976F2" id="Rectangle 4" o:spid="_x0000_s1028" style="position:absolute;left:0;text-align:left;margin-left:520.2pt;margin-top:16.15pt;width:201pt;height:68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4g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" strokecolor="white">
                <v:textbox>
                  <w:txbxContent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от________________ № 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52AF4" w:rsidRPr="003C784C" w:rsidRDefault="00B52AF4">
      <w:pPr>
        <w:pStyle w:val="ConsPlusTitle"/>
        <w:jc w:val="center"/>
        <w:outlineLvl w:val="2"/>
        <w:rPr>
          <w:rFonts w:ascii="Times New Roman" w:hAnsi="Times New Roman" w:cs="Times New Roman"/>
        </w:rPr>
      </w:pPr>
      <w:bookmarkStart w:id="1" w:name="P718"/>
      <w:bookmarkEnd w:id="1"/>
    </w:p>
    <w:p w:rsidR="00B52AF4" w:rsidRPr="003C784C" w:rsidRDefault="00B52AF4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B52AF4" w:rsidRPr="003C784C" w:rsidRDefault="00B52AF4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B52AF4" w:rsidRPr="003C784C" w:rsidRDefault="00A417F3">
      <w:pPr>
        <w:pStyle w:val="ConsPlusTitle"/>
        <w:jc w:val="center"/>
        <w:outlineLvl w:val="2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BB73B7" wp14:editId="28531CD5">
                <wp:simplePos x="0" y="0"/>
                <wp:positionH relativeFrom="column">
                  <wp:posOffset>6758940</wp:posOffset>
                </wp:positionH>
                <wp:positionV relativeFrom="paragraph">
                  <wp:posOffset>196850</wp:posOffset>
                </wp:positionV>
                <wp:extent cx="2552700" cy="866775"/>
                <wp:effectExtent l="9525" t="7620" r="9525" b="114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от________________ №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B73B7" id="Rectangle 5" o:spid="_x0000_s1029" style="position:absolute;left:0;text-align:left;margin-left:532.2pt;margin-top:15.5pt;width:201pt;height:6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" strokecolor="white">
                <v:textbox>
                  <w:txbxContent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от________________ № ________</w:t>
                      </w:r>
                    </w:p>
                  </w:txbxContent>
                </v:textbox>
              </v:rect>
            </w:pict>
          </mc:Fallback>
        </mc:AlternateContent>
      </w:r>
      <w:r w:rsidRPr="003C7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785D9D8" wp14:editId="0502EB5F">
                <wp:simplePos x="0" y="0"/>
                <wp:positionH relativeFrom="column">
                  <wp:posOffset>6606540</wp:posOffset>
                </wp:positionH>
                <wp:positionV relativeFrom="paragraph">
                  <wp:posOffset>205105</wp:posOffset>
                </wp:positionV>
                <wp:extent cx="2552700" cy="866775"/>
                <wp:effectExtent l="9525" t="6350" r="9525" b="1270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от________________ №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5D9D8" id="Rectangle 3" o:spid="_x0000_s1030" style="position:absolute;left:0;text-align:left;margin-left:520.2pt;margin-top:16.15pt;width:201pt;height:68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" strokecolor="white">
                <v:textbox>
                  <w:txbxContent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от________________ № 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E1359" w:rsidRPr="003C784C" w:rsidRDefault="00BE1359" w:rsidP="00B52AF4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9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577"/>
        <w:gridCol w:w="964"/>
        <w:gridCol w:w="1361"/>
        <w:gridCol w:w="1134"/>
        <w:gridCol w:w="1417"/>
        <w:gridCol w:w="1418"/>
      </w:tblGrid>
      <w:tr w:rsidR="003C784C" w:rsidRPr="003C784C" w:rsidTr="009362D2">
        <w:tc>
          <w:tcPr>
            <w:tcW w:w="3181" w:type="dxa"/>
            <w:gridSpan w:val="2"/>
            <w:vMerge w:val="restart"/>
          </w:tcPr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 xml:space="preserve">Развитие предпринимательства </w:t>
            </w:r>
            <w:proofErr w:type="gramStart"/>
            <w:r w:rsidR="00BE1359" w:rsidRPr="003C784C">
              <w:rPr>
                <w:rFonts w:ascii="Times New Roman" w:hAnsi="Times New Roman" w:cs="Times New Roman"/>
              </w:rPr>
              <w:t>в</w:t>
            </w:r>
            <w:proofErr w:type="gramEnd"/>
            <w:r w:rsidR="00BE1359"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25 667,27</w:t>
            </w:r>
          </w:p>
        </w:tc>
        <w:tc>
          <w:tcPr>
            <w:tcW w:w="1134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22 061,35</w:t>
            </w:r>
          </w:p>
        </w:tc>
        <w:tc>
          <w:tcPr>
            <w:tcW w:w="1417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3C784C" w:rsidRPr="003C784C" w:rsidTr="009362D2">
        <w:tc>
          <w:tcPr>
            <w:tcW w:w="31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18 961,83</w:t>
            </w:r>
          </w:p>
        </w:tc>
        <w:tc>
          <w:tcPr>
            <w:tcW w:w="1134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15 355,91</w:t>
            </w:r>
          </w:p>
        </w:tc>
        <w:tc>
          <w:tcPr>
            <w:tcW w:w="1417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3C784C" w:rsidRPr="003C784C" w:rsidTr="009362D2">
        <w:tc>
          <w:tcPr>
            <w:tcW w:w="31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3 351,72</w:t>
            </w:r>
          </w:p>
        </w:tc>
        <w:tc>
          <w:tcPr>
            <w:tcW w:w="1134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3 351,72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31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134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31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77" w:type="dxa"/>
            <w:vMerge w:val="restart"/>
          </w:tcPr>
          <w:p w:rsidR="00BE1359" w:rsidRPr="003C784C" w:rsidRDefault="006366A3">
            <w:pPr>
              <w:pStyle w:val="ConsPlusNormal"/>
              <w:rPr>
                <w:rFonts w:ascii="Times New Roman" w:hAnsi="Times New Roman" w:cs="Times New Roman"/>
              </w:rPr>
            </w:pPr>
            <w:hyperlink w:anchor="P1668" w:history="1">
              <w:r w:rsidR="00BE1359" w:rsidRPr="003C784C">
                <w:rPr>
                  <w:rFonts w:ascii="Times New Roman" w:hAnsi="Times New Roman" w:cs="Times New Roman"/>
                </w:rPr>
                <w:t>Подпрограмма 1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="00BE1359" w:rsidRPr="003C784C">
              <w:rPr>
                <w:rFonts w:ascii="Times New Roman" w:hAnsi="Times New Roman" w:cs="Times New Roman"/>
              </w:rPr>
              <w:t>в</w:t>
            </w:r>
            <w:proofErr w:type="gramEnd"/>
            <w:r w:rsidR="00BE1359"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14 037,11</w:t>
            </w:r>
          </w:p>
        </w:tc>
        <w:tc>
          <w:tcPr>
            <w:tcW w:w="1134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10 431,19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11 637,11</w:t>
            </w:r>
          </w:p>
        </w:tc>
        <w:tc>
          <w:tcPr>
            <w:tcW w:w="1134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Предоставление субсидий на текущую деятельность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инфраст</w:t>
            </w:r>
            <w:r w:rsidR="00311AC3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руктуры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поддержки малого и среднего предпринимательства, в т.ч.: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10 431,19</w:t>
            </w:r>
          </w:p>
        </w:tc>
        <w:tc>
          <w:tcPr>
            <w:tcW w:w="1134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10 431,19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1134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rPr>
          <w:trHeight w:val="20"/>
        </w:trPr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rPr>
          <w:trHeight w:val="20"/>
        </w:trPr>
        <w:tc>
          <w:tcPr>
            <w:tcW w:w="604" w:type="dxa"/>
            <w:vMerge w:val="restart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577" w:type="dxa"/>
            <w:vMerge w:val="restart"/>
          </w:tcPr>
          <w:p w:rsidR="006468FB" w:rsidRPr="003C784C" w:rsidRDefault="006468FB" w:rsidP="00122303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Развитие и обеспечение деятельности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3C784C">
              <w:rPr>
                <w:rFonts w:ascii="Times New Roman" w:hAnsi="Times New Roman" w:cs="Times New Roman"/>
              </w:rPr>
              <w:t>-</w:t>
            </w:r>
          </w:p>
          <w:p w:rsidR="006468FB" w:rsidRPr="003C784C" w:rsidRDefault="006468FB" w:rsidP="0012230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C784C">
              <w:rPr>
                <w:rFonts w:ascii="Times New Roman" w:hAnsi="Times New Roman"/>
              </w:rPr>
              <w:t>пального</w:t>
            </w:r>
            <w:proofErr w:type="spellEnd"/>
            <w:r w:rsidRPr="003C784C">
              <w:rPr>
                <w:rFonts w:ascii="Times New Roman" w:hAnsi="Times New Roman"/>
              </w:rPr>
              <w:t xml:space="preserve"> центра </w:t>
            </w:r>
            <w:proofErr w:type="spellStart"/>
            <w:proofErr w:type="gramStart"/>
            <w:r w:rsidRPr="003C784C">
              <w:rPr>
                <w:rFonts w:ascii="Times New Roman" w:hAnsi="Times New Roman"/>
              </w:rPr>
              <w:t>поддер-жки</w:t>
            </w:r>
            <w:proofErr w:type="spellEnd"/>
            <w:proofErr w:type="gramEnd"/>
            <w:r w:rsidRPr="003C784C">
              <w:rPr>
                <w:rFonts w:ascii="Times New Roman" w:hAnsi="Times New Roman"/>
              </w:rPr>
              <w:t xml:space="preserve"> предприниматель-</w:t>
            </w:r>
            <w:proofErr w:type="spellStart"/>
            <w:r w:rsidRPr="003C784C">
              <w:rPr>
                <w:rFonts w:ascii="Times New Roman" w:hAnsi="Times New Roman"/>
              </w:rPr>
              <w:t>ства</w:t>
            </w:r>
            <w:proofErr w:type="spellEnd"/>
            <w:r w:rsidRPr="003C784C">
              <w:rPr>
                <w:rFonts w:ascii="Times New Roman" w:hAnsi="Times New Roman"/>
              </w:rPr>
              <w:t xml:space="preserve"> Ассоциации </w:t>
            </w:r>
            <w:r w:rsidR="00910D05" w:rsidRPr="003C784C">
              <w:rPr>
                <w:rFonts w:ascii="Times New Roman" w:hAnsi="Times New Roman"/>
              </w:rPr>
              <w:t>«</w:t>
            </w:r>
            <w:proofErr w:type="spellStart"/>
            <w:r w:rsidRPr="003C784C">
              <w:rPr>
                <w:rFonts w:ascii="Times New Roman" w:hAnsi="Times New Roman"/>
              </w:rPr>
              <w:t>Неком-мерческое</w:t>
            </w:r>
            <w:proofErr w:type="spellEnd"/>
            <w:r w:rsidRPr="003C784C">
              <w:rPr>
                <w:rFonts w:ascii="Times New Roman" w:hAnsi="Times New Roman"/>
              </w:rPr>
              <w:t xml:space="preserve"> партнерство </w:t>
            </w:r>
            <w:r w:rsidR="00910D05" w:rsidRPr="003C784C">
              <w:rPr>
                <w:rFonts w:ascii="Times New Roman" w:hAnsi="Times New Roman"/>
              </w:rPr>
              <w:t>«</w:t>
            </w:r>
            <w:r w:rsidRPr="003C784C">
              <w:rPr>
                <w:rFonts w:ascii="Times New Roman" w:hAnsi="Times New Roman"/>
              </w:rPr>
              <w:t>Агентство развития предпринимательства - Северск</w:t>
            </w:r>
            <w:r w:rsidR="00910D05" w:rsidRPr="003C784C">
              <w:rPr>
                <w:rFonts w:ascii="Times New Roman" w:hAnsi="Times New Roman"/>
              </w:rPr>
              <w:t>»</w:t>
            </w: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960,00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960,00</w:t>
            </w:r>
          </w:p>
        </w:tc>
        <w:tc>
          <w:tcPr>
            <w:tcW w:w="141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6468FB" w:rsidRPr="003C784C" w:rsidRDefault="006468FB" w:rsidP="0012230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560,00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560,00</w:t>
            </w:r>
          </w:p>
        </w:tc>
        <w:tc>
          <w:tcPr>
            <w:tcW w:w="141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6468FB" w:rsidRPr="003C784C" w:rsidRDefault="006468FB" w:rsidP="0012230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41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41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rPr>
          <w:trHeight w:val="510"/>
        </w:trPr>
        <w:tc>
          <w:tcPr>
            <w:tcW w:w="6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Развитие и обеспечение деятельности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бизнес-инкубатора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3 320,92</w:t>
            </w:r>
          </w:p>
        </w:tc>
        <w:tc>
          <w:tcPr>
            <w:tcW w:w="1134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3 320,92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2 720,92</w:t>
            </w:r>
          </w:p>
        </w:tc>
        <w:tc>
          <w:tcPr>
            <w:tcW w:w="1134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2 720,92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Обеспечение </w:t>
            </w:r>
            <w:r w:rsidRPr="003C784C">
              <w:rPr>
                <w:rFonts w:ascii="Times New Roman" w:hAnsi="Times New Roman" w:cs="Times New Roman"/>
              </w:rPr>
              <w:lastRenderedPageBreak/>
              <w:t>деятельности технопарковой зоны (технопарка)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61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2 650,27</w:t>
            </w:r>
          </w:p>
        </w:tc>
        <w:tc>
          <w:tcPr>
            <w:tcW w:w="1134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2 650,27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1134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="00B10BDC" w:rsidRPr="003C784C">
              <w:rPr>
                <w:rFonts w:ascii="Times New Roman" w:hAnsi="Times New Roman" w:cs="Times New Roman"/>
              </w:rPr>
              <w:t>;</w:t>
            </w:r>
          </w:p>
        </w:tc>
      </w:tr>
      <w:tr w:rsidR="005D4D32" w:rsidRPr="003C784C" w:rsidTr="009362D2">
        <w:tc>
          <w:tcPr>
            <w:tcW w:w="604" w:type="dxa"/>
            <w:vMerge w:val="restart"/>
          </w:tcPr>
          <w:p w:rsidR="005D4D32" w:rsidRPr="003C784C" w:rsidRDefault="005D4D32" w:rsidP="005D4D3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«1.2</w:t>
            </w:r>
          </w:p>
        </w:tc>
        <w:tc>
          <w:tcPr>
            <w:tcW w:w="2577" w:type="dxa"/>
            <w:vMerge w:val="restart"/>
          </w:tcPr>
          <w:p w:rsidR="005D4D32" w:rsidRPr="003C784C" w:rsidRDefault="005D4D32" w:rsidP="005D4D32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64" w:type="dxa"/>
          </w:tcPr>
          <w:p w:rsidR="005D4D32" w:rsidRPr="003C784C" w:rsidRDefault="005D4D32" w:rsidP="005D4D3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1134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5D4D32" w:rsidRPr="003C784C" w:rsidTr="009362D2">
        <w:tc>
          <w:tcPr>
            <w:tcW w:w="604" w:type="dxa"/>
            <w:vMerge/>
          </w:tcPr>
          <w:p w:rsidR="005D4D32" w:rsidRPr="003C784C" w:rsidRDefault="005D4D32" w:rsidP="005D4D32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5D4D32" w:rsidRPr="003C784C" w:rsidRDefault="005D4D32" w:rsidP="005D4D32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5D4D32" w:rsidRPr="003C784C" w:rsidRDefault="005D4D32" w:rsidP="005D4D3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1134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9362D2" w:rsidRPr="003C784C" w:rsidTr="009362D2">
        <w:tc>
          <w:tcPr>
            <w:tcW w:w="604" w:type="dxa"/>
            <w:vMerge/>
          </w:tcPr>
          <w:p w:rsidR="009362D2" w:rsidRPr="003C784C" w:rsidRDefault="009362D2" w:rsidP="009362D2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9362D2" w:rsidRPr="003C784C" w:rsidRDefault="009362D2" w:rsidP="009362D2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9362D2" w:rsidRPr="003C784C" w:rsidRDefault="009362D2" w:rsidP="009362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9362D2" w:rsidRPr="003C784C" w:rsidTr="009362D2">
        <w:tc>
          <w:tcPr>
            <w:tcW w:w="604" w:type="dxa"/>
            <w:vMerge/>
          </w:tcPr>
          <w:p w:rsidR="009362D2" w:rsidRPr="003C784C" w:rsidRDefault="009362D2" w:rsidP="009362D2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9362D2" w:rsidRPr="003C784C" w:rsidRDefault="009362D2" w:rsidP="009362D2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9362D2" w:rsidRPr="003C784C" w:rsidRDefault="009362D2" w:rsidP="009362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9362D2" w:rsidRPr="003C784C" w:rsidTr="009362D2">
        <w:tc>
          <w:tcPr>
            <w:tcW w:w="604" w:type="dxa"/>
            <w:vMerge/>
          </w:tcPr>
          <w:p w:rsidR="009362D2" w:rsidRPr="003C784C" w:rsidRDefault="009362D2" w:rsidP="009362D2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9362D2" w:rsidRPr="003C784C" w:rsidRDefault="009362D2" w:rsidP="009362D2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9362D2" w:rsidRPr="003C784C" w:rsidRDefault="009362D2" w:rsidP="009362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9362D2" w:rsidRPr="003C784C" w:rsidRDefault="009362D2" w:rsidP="009362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5D4D32" w:rsidRPr="003C784C" w:rsidTr="009362D2">
        <w:tc>
          <w:tcPr>
            <w:tcW w:w="604" w:type="dxa"/>
            <w:vMerge w:val="restart"/>
          </w:tcPr>
          <w:p w:rsidR="005D4D32" w:rsidRPr="003C784C" w:rsidRDefault="005D4D32" w:rsidP="005D4D3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2577" w:type="dxa"/>
            <w:vMerge w:val="restart"/>
          </w:tcPr>
          <w:p w:rsidR="005D4D32" w:rsidRPr="003C784C" w:rsidRDefault="005D4D32" w:rsidP="005D4D32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Предоставление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субси-дии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управляющей компа-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нии</w:t>
            </w:r>
            <w:proofErr w:type="spellEnd"/>
            <w:r w:rsidRPr="003C784C">
              <w:rPr>
                <w:rFonts w:ascii="Times New Roman" w:hAnsi="Times New Roman" w:cs="Times New Roman"/>
              </w:rPr>
              <w:t>, осуществляющей функции по управлению территорией опережаю-</w:t>
            </w:r>
            <w:proofErr w:type="spellStart"/>
            <w:r w:rsidRPr="003C784C">
              <w:rPr>
                <w:rFonts w:ascii="Times New Roman" w:hAnsi="Times New Roman" w:cs="Times New Roman"/>
              </w:rPr>
              <w:t>щего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социально-</w:t>
            </w:r>
            <w:proofErr w:type="spellStart"/>
            <w:r w:rsidRPr="003C784C">
              <w:rPr>
                <w:rFonts w:ascii="Times New Roman" w:hAnsi="Times New Roman" w:cs="Times New Roman"/>
              </w:rPr>
              <w:t>экономи</w:t>
            </w:r>
            <w:proofErr w:type="spellEnd"/>
            <w:r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ческого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развития «Северск»</w:t>
            </w:r>
          </w:p>
        </w:tc>
        <w:tc>
          <w:tcPr>
            <w:tcW w:w="964" w:type="dxa"/>
          </w:tcPr>
          <w:p w:rsidR="005D4D32" w:rsidRPr="003C784C" w:rsidRDefault="005D4D32" w:rsidP="005D4D3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1134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5D4D32" w:rsidRPr="003C784C" w:rsidTr="009362D2">
        <w:tc>
          <w:tcPr>
            <w:tcW w:w="604" w:type="dxa"/>
            <w:vMerge/>
          </w:tcPr>
          <w:p w:rsidR="005D4D32" w:rsidRPr="003C784C" w:rsidRDefault="005D4D32" w:rsidP="005D4D32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5D4D32" w:rsidRPr="003C784C" w:rsidRDefault="005D4D32" w:rsidP="005D4D32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5D4D32" w:rsidRPr="003C784C" w:rsidRDefault="005D4D32" w:rsidP="005D4D3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1134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D4D32" w:rsidRPr="003C784C" w:rsidRDefault="005D4D32" w:rsidP="005D4D3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77" w:type="dxa"/>
            <w:vMerge w:val="restart"/>
          </w:tcPr>
          <w:p w:rsidR="00BE1359" w:rsidRPr="003C784C" w:rsidRDefault="006366A3">
            <w:pPr>
              <w:pStyle w:val="ConsPlusNormal"/>
              <w:rPr>
                <w:rFonts w:ascii="Times New Roman" w:hAnsi="Times New Roman" w:cs="Times New Roman"/>
              </w:rPr>
            </w:pPr>
            <w:hyperlink w:anchor="P2291" w:history="1">
              <w:r w:rsidR="00BE1359" w:rsidRPr="003C784C">
                <w:rPr>
                  <w:rFonts w:ascii="Times New Roman" w:hAnsi="Times New Roman" w:cs="Times New Roman"/>
                </w:rPr>
                <w:t>Подпрограмма 2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 xml:space="preserve">Финансовая, </w:t>
            </w:r>
            <w:proofErr w:type="spellStart"/>
            <w:proofErr w:type="gramStart"/>
            <w:r w:rsidR="00BE1359" w:rsidRPr="003C784C">
              <w:rPr>
                <w:rFonts w:ascii="Times New Roman" w:hAnsi="Times New Roman" w:cs="Times New Roman"/>
              </w:rPr>
              <w:t>имущест</w:t>
            </w:r>
            <w:proofErr w:type="spellEnd"/>
            <w:r w:rsidR="00122303" w:rsidRPr="003C784C">
              <w:rPr>
                <w:rFonts w:ascii="Times New Roman" w:hAnsi="Times New Roman" w:cs="Times New Roman"/>
              </w:rPr>
              <w:t>-</w:t>
            </w:r>
            <w:r w:rsidR="00BE1359" w:rsidRPr="003C784C">
              <w:rPr>
                <w:rFonts w:ascii="Times New Roman" w:hAnsi="Times New Roman" w:cs="Times New Roman"/>
              </w:rPr>
              <w:t>венная</w:t>
            </w:r>
            <w:proofErr w:type="gramEnd"/>
            <w:r w:rsidR="00BE1359" w:rsidRPr="003C784C">
              <w:rPr>
                <w:rFonts w:ascii="Times New Roman" w:hAnsi="Times New Roman" w:cs="Times New Roman"/>
              </w:rPr>
              <w:t>, информационная и консультационная под</w:t>
            </w:r>
            <w:r w:rsidR="00122303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="00BE1359" w:rsidRPr="003C784C">
              <w:rPr>
                <w:rFonts w:ascii="Times New Roman" w:hAnsi="Times New Roman" w:cs="Times New Roman"/>
              </w:rPr>
              <w:t>держка</w:t>
            </w:r>
            <w:proofErr w:type="spellEnd"/>
            <w:r w:rsidR="00BE1359" w:rsidRPr="003C784C">
              <w:rPr>
                <w:rFonts w:ascii="Times New Roman" w:hAnsi="Times New Roman" w:cs="Times New Roman"/>
              </w:rPr>
              <w:t xml:space="preserve"> субъектов малого и среднего </w:t>
            </w:r>
            <w:proofErr w:type="spellStart"/>
            <w:r w:rsidR="00BE1359" w:rsidRPr="003C784C">
              <w:rPr>
                <w:rFonts w:ascii="Times New Roman" w:hAnsi="Times New Roman" w:cs="Times New Roman"/>
              </w:rPr>
              <w:t>предпринима</w:t>
            </w:r>
            <w:r w:rsidR="00122303" w:rsidRPr="003C784C">
              <w:rPr>
                <w:rFonts w:ascii="Times New Roman" w:hAnsi="Times New Roman" w:cs="Times New Roman"/>
              </w:rPr>
              <w:t>-</w:t>
            </w:r>
            <w:r w:rsidR="00BE1359"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="00BE1359" w:rsidRPr="003C784C">
              <w:rPr>
                <w:rFonts w:ascii="Times New Roman" w:hAnsi="Times New Roman" w:cs="Times New Roman"/>
              </w:rPr>
              <w:t xml:space="preserve">, развитие </w:t>
            </w:r>
            <w:proofErr w:type="spellStart"/>
            <w:r w:rsidR="00BE1359" w:rsidRPr="003C784C">
              <w:rPr>
                <w:rFonts w:ascii="Times New Roman" w:hAnsi="Times New Roman" w:cs="Times New Roman"/>
              </w:rPr>
              <w:t>моло</w:t>
            </w:r>
            <w:r w:rsidR="00122303" w:rsidRPr="003C784C">
              <w:rPr>
                <w:rFonts w:ascii="Times New Roman" w:hAnsi="Times New Roman" w:cs="Times New Roman"/>
              </w:rPr>
              <w:t>-</w:t>
            </w:r>
            <w:r w:rsidR="00BE1359" w:rsidRPr="003C784C">
              <w:rPr>
                <w:rFonts w:ascii="Times New Roman" w:hAnsi="Times New Roman" w:cs="Times New Roman"/>
              </w:rPr>
              <w:t>дежного</w:t>
            </w:r>
            <w:proofErr w:type="spellEnd"/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E1359" w:rsidRPr="003C784C">
              <w:rPr>
                <w:rFonts w:ascii="Times New Roman" w:hAnsi="Times New Roman" w:cs="Times New Roman"/>
              </w:rPr>
              <w:t>предпринима</w:t>
            </w:r>
            <w:r w:rsidR="00122303" w:rsidRPr="003C784C">
              <w:rPr>
                <w:rFonts w:ascii="Times New Roman" w:hAnsi="Times New Roman" w:cs="Times New Roman"/>
              </w:rPr>
              <w:t>-</w:t>
            </w:r>
            <w:r w:rsidR="00BE1359"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10 270,94</w:t>
            </w:r>
          </w:p>
        </w:tc>
        <w:tc>
          <w:tcPr>
            <w:tcW w:w="1134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10 270,94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6 806,00</w:t>
            </w:r>
          </w:p>
        </w:tc>
        <w:tc>
          <w:tcPr>
            <w:tcW w:w="1134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6 806,00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134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134" w:type="dxa"/>
          </w:tcPr>
          <w:p w:rsidR="00BE1359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="00B10BDC" w:rsidRPr="003C784C">
              <w:rPr>
                <w:rFonts w:ascii="Times New Roman" w:hAnsi="Times New Roman" w:cs="Times New Roman"/>
              </w:rPr>
              <w:t>;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Участие в региональном проекте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Акселерация субъектов малого и среднего предпринимательства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>, в т.ч.: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DE616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Предоставление субсидий субъектам малого и среднего предпринимательства, занимающимся социально значимыми видами деятельности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81129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</w:t>
            </w:r>
            <w:r w:rsidRPr="003C784C">
              <w:rPr>
                <w:rFonts w:ascii="Times New Roman" w:hAnsi="Times New Roman" w:cs="Times New Roman"/>
              </w:rPr>
              <w:lastRenderedPageBreak/>
              <w:t xml:space="preserve">Предоставление субсидий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Фонду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61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9 053,25</w:t>
            </w:r>
          </w:p>
        </w:tc>
        <w:tc>
          <w:tcPr>
            <w:tcW w:w="1134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9 053,25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6 </w:t>
            </w:r>
            <w:r w:rsidR="00BE1359"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1134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6 </w:t>
            </w:r>
            <w:r w:rsidR="00BE1359"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2.3.1</w:t>
            </w:r>
          </w:p>
        </w:tc>
        <w:tc>
          <w:tcPr>
            <w:tcW w:w="25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Предоставление субсидии Фонду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9 053,25</w:t>
            </w:r>
          </w:p>
        </w:tc>
        <w:tc>
          <w:tcPr>
            <w:tcW w:w="1134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9 053,25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6 </w:t>
            </w:r>
            <w:r w:rsidR="00BE1359"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1134" w:type="dxa"/>
          </w:tcPr>
          <w:p w:rsidR="00BE1359" w:rsidRPr="003C784C" w:rsidRDefault="00B576B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6 </w:t>
            </w:r>
            <w:r w:rsidR="00BE1359"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B576B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9362D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</w:tr>
    </w:tbl>
    <w:p w:rsidR="002871F0" w:rsidRPr="003C784C" w:rsidRDefault="002871F0">
      <w:pPr>
        <w:pStyle w:val="ConsPlusNormal"/>
        <w:jc w:val="both"/>
        <w:rPr>
          <w:rFonts w:ascii="Times New Roman" w:hAnsi="Times New Roman" w:cs="Times New Roman"/>
        </w:rPr>
        <w:sectPr w:rsidR="002871F0" w:rsidRPr="003C784C" w:rsidSect="00EB475D">
          <w:pgSz w:w="11905" w:h="16838" w:code="9"/>
          <w:pgMar w:top="1134" w:right="851" w:bottom="1134" w:left="1701" w:header="709" w:footer="709" w:gutter="0"/>
          <w:pgNumType w:start="1"/>
          <w:cols w:space="720"/>
          <w:titlePg/>
          <w:docGrid w:linePitch="299"/>
        </w:sectPr>
      </w:pPr>
    </w:p>
    <w:p w:rsidR="00BE1359" w:rsidRPr="003C784C" w:rsidRDefault="00A417F3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0C3BF4" wp14:editId="5C64F26E">
                <wp:simplePos x="0" y="0"/>
                <wp:positionH relativeFrom="column">
                  <wp:posOffset>3758565</wp:posOffset>
                </wp:positionH>
                <wp:positionV relativeFrom="paragraph">
                  <wp:posOffset>33655</wp:posOffset>
                </wp:positionV>
                <wp:extent cx="2552700" cy="866775"/>
                <wp:effectExtent l="9525" t="12700" r="9525" b="635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C84CF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:rsidR="006366A3" w:rsidRPr="00152BE1" w:rsidRDefault="006366A3" w:rsidP="00C84CF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C84CF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C84CF3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22.09.2021</w:t>
                            </w:r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C3BF4" id="Rectangle 7" o:spid="_x0000_s1031" style="position:absolute;left:0;text-align:left;margin-left:295.95pt;margin-top:2.65pt;width:201pt;height:6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DZ/Jg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" strokecolor="white">
                <v:textbox>
                  <w:txbxContent>
                    <w:p w:rsidR="006366A3" w:rsidRPr="00152BE1" w:rsidRDefault="006366A3" w:rsidP="00C84CF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4</w:t>
                      </w:r>
                    </w:p>
                    <w:p w:rsidR="006366A3" w:rsidRPr="00152BE1" w:rsidRDefault="006366A3" w:rsidP="00C84CF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C84CF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C84CF3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22.09.2021</w:t>
                      </w:r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2083</w:t>
                      </w:r>
                    </w:p>
                  </w:txbxContent>
                </v:textbox>
              </v:rect>
            </w:pict>
          </mc:Fallback>
        </mc:AlternateContent>
      </w: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  <w:bookmarkStart w:id="2" w:name="P1668"/>
      <w:bookmarkEnd w:id="2"/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2529"/>
        <w:gridCol w:w="1134"/>
        <w:gridCol w:w="1134"/>
        <w:gridCol w:w="964"/>
        <w:gridCol w:w="1020"/>
        <w:gridCol w:w="992"/>
      </w:tblGrid>
      <w:tr w:rsidR="003C784C" w:rsidRPr="003C784C" w:rsidTr="005A1195">
        <w:tc>
          <w:tcPr>
            <w:tcW w:w="1928" w:type="dxa"/>
            <w:vMerge w:val="restart"/>
          </w:tcPr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 год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7 790,82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5 390,82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5A1195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5A1195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6 246,29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6 246,29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14 037,11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11 637,11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5A1195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5A1195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</w:tr>
    </w:tbl>
    <w:p w:rsidR="00C84CF3" w:rsidRPr="003C784C" w:rsidRDefault="00C84CF3">
      <w:pPr>
        <w:pStyle w:val="ConsPlusNormal"/>
        <w:jc w:val="both"/>
        <w:rPr>
          <w:rFonts w:ascii="Times New Roman" w:hAnsi="Times New Roman" w:cs="Times New Roman"/>
        </w:rPr>
        <w:sectPr w:rsidR="00C84CF3" w:rsidRPr="003C784C" w:rsidSect="006E27A1">
          <w:pgSz w:w="11905" w:h="16838" w:code="9"/>
          <w:pgMar w:top="1134" w:right="851" w:bottom="1134" w:left="1701" w:header="709" w:footer="709" w:gutter="0"/>
          <w:pgNumType w:start="1"/>
          <w:cols w:space="720"/>
          <w:titlePg/>
          <w:docGrid w:linePitch="299"/>
        </w:sectPr>
      </w:pPr>
    </w:p>
    <w:p w:rsidR="000A7CDC" w:rsidRPr="003C784C" w:rsidRDefault="00A417F3" w:rsidP="000A7CDC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7B54A4B" wp14:editId="70EFDB09">
                <wp:simplePos x="0" y="0"/>
                <wp:positionH relativeFrom="column">
                  <wp:posOffset>6709410</wp:posOffset>
                </wp:positionH>
                <wp:positionV relativeFrom="paragraph">
                  <wp:posOffset>-270510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0A7CD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5</w:t>
                            </w:r>
                          </w:p>
                          <w:p w:rsidR="006366A3" w:rsidRPr="00152BE1" w:rsidRDefault="006366A3" w:rsidP="000A7CD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0A7CD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6366A3" w:rsidP="000A7CDC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22.09.2021</w:t>
                            </w:r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54A4B" id="Rectangle 8" o:spid="_x0000_s1032" style="position:absolute;left:0;text-align:left;margin-left:528.3pt;margin-top:-21.3pt;width:201pt;height:68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my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" strokecolor="white">
                <v:textbox>
                  <w:txbxContent>
                    <w:p w:rsidR="006366A3" w:rsidRPr="00152BE1" w:rsidRDefault="006366A3" w:rsidP="000A7CD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5</w:t>
                      </w:r>
                    </w:p>
                    <w:p w:rsidR="006366A3" w:rsidRPr="00152BE1" w:rsidRDefault="006366A3" w:rsidP="000A7CD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0A7CD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6366A3" w:rsidP="000A7CDC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22.09.2021</w:t>
                      </w:r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2083</w:t>
                      </w:r>
                    </w:p>
                  </w:txbxContent>
                </v:textbox>
              </v:rect>
            </w:pict>
          </mc:Fallback>
        </mc:AlternateContent>
      </w:r>
    </w:p>
    <w:p w:rsidR="000A7CDC" w:rsidRPr="003C784C" w:rsidRDefault="000A7CDC" w:rsidP="000A7CDC">
      <w:pPr>
        <w:pStyle w:val="ConsPlusNormal"/>
        <w:jc w:val="both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 xml:space="preserve">ПЕРЕЧЕНЬ </w:t>
      </w:r>
    </w:p>
    <w:p w:rsidR="00BE1359" w:rsidRPr="003C784C" w:rsidRDefault="00BE1359" w:rsidP="000A7CDC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>ведомственных целевых программ, основных</w:t>
      </w:r>
      <w:r w:rsidR="000A7CDC" w:rsidRPr="003C784C">
        <w:rPr>
          <w:rFonts w:ascii="Times New Roman" w:hAnsi="Times New Roman" w:cs="Times New Roman"/>
          <w:b w:val="0"/>
        </w:rPr>
        <w:t xml:space="preserve"> </w:t>
      </w:r>
      <w:r w:rsidRPr="003C784C">
        <w:rPr>
          <w:rFonts w:ascii="Times New Roman" w:hAnsi="Times New Roman" w:cs="Times New Roman"/>
          <w:b w:val="0"/>
        </w:rPr>
        <w:t xml:space="preserve">мероприятий и ресурсное обеспечение подпрограммы 1 </w:t>
      </w:r>
      <w:r w:rsidR="00910D05" w:rsidRPr="003C784C">
        <w:rPr>
          <w:rFonts w:ascii="Times New Roman" w:hAnsi="Times New Roman" w:cs="Times New Roman"/>
          <w:b w:val="0"/>
        </w:rPr>
        <w:t>«</w:t>
      </w:r>
      <w:r w:rsidRPr="003C784C">
        <w:rPr>
          <w:rFonts w:ascii="Times New Roman" w:hAnsi="Times New Roman" w:cs="Times New Roman"/>
          <w:b w:val="0"/>
        </w:rPr>
        <w:t>Развитие</w:t>
      </w:r>
    </w:p>
    <w:p w:rsidR="00BE1359" w:rsidRPr="003C784C" w:rsidRDefault="00BE135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>эффективной инфраструктуры поддержки предпринимательства</w:t>
      </w:r>
      <w:r w:rsidR="000A7CDC" w:rsidRPr="003C784C">
        <w:rPr>
          <w:rFonts w:ascii="Times New Roman" w:hAnsi="Times New Roman" w:cs="Times New Roman"/>
          <w:b w:val="0"/>
        </w:rPr>
        <w:t xml:space="preserve"> </w:t>
      </w:r>
      <w:proofErr w:type="gramStart"/>
      <w:r w:rsidRPr="003C784C">
        <w:rPr>
          <w:rFonts w:ascii="Times New Roman" w:hAnsi="Times New Roman" w:cs="Times New Roman"/>
          <w:b w:val="0"/>
        </w:rPr>
        <w:t>в</w:t>
      </w:r>
      <w:proofErr w:type="gramEnd"/>
      <w:r w:rsidRPr="003C784C">
        <w:rPr>
          <w:rFonts w:ascii="Times New Roman" w:hAnsi="Times New Roman" w:cs="Times New Roman"/>
          <w:b w:val="0"/>
        </w:rPr>
        <w:t xml:space="preserve"> ЗАТО Северск</w:t>
      </w:r>
      <w:r w:rsidR="00910D05" w:rsidRPr="003C784C">
        <w:rPr>
          <w:rFonts w:ascii="Times New Roman" w:hAnsi="Times New Roman" w:cs="Times New Roman"/>
          <w:b w:val="0"/>
        </w:rPr>
        <w:t>»</w:t>
      </w:r>
      <w:r w:rsidRPr="003C784C">
        <w:rPr>
          <w:rFonts w:ascii="Times New Roman" w:hAnsi="Times New Roman" w:cs="Times New Roman"/>
          <w:b w:val="0"/>
        </w:rPr>
        <w:t xml:space="preserve"> муниципальной программы </w:t>
      </w:r>
      <w:r w:rsidR="00910D05" w:rsidRPr="003C784C">
        <w:rPr>
          <w:rFonts w:ascii="Times New Roman" w:hAnsi="Times New Roman" w:cs="Times New Roman"/>
          <w:b w:val="0"/>
        </w:rPr>
        <w:t>«</w:t>
      </w:r>
      <w:r w:rsidRPr="003C784C">
        <w:rPr>
          <w:rFonts w:ascii="Times New Roman" w:hAnsi="Times New Roman" w:cs="Times New Roman"/>
          <w:b w:val="0"/>
        </w:rPr>
        <w:t>Развитие</w:t>
      </w:r>
    </w:p>
    <w:p w:rsidR="00BE1359" w:rsidRPr="003C784C" w:rsidRDefault="00BE135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 xml:space="preserve">предпринимательства </w:t>
      </w:r>
      <w:proofErr w:type="gramStart"/>
      <w:r w:rsidRPr="003C784C">
        <w:rPr>
          <w:rFonts w:ascii="Times New Roman" w:hAnsi="Times New Roman" w:cs="Times New Roman"/>
          <w:b w:val="0"/>
        </w:rPr>
        <w:t>в</w:t>
      </w:r>
      <w:proofErr w:type="gramEnd"/>
      <w:r w:rsidRPr="003C784C">
        <w:rPr>
          <w:rFonts w:ascii="Times New Roman" w:hAnsi="Times New Roman" w:cs="Times New Roman"/>
          <w:b w:val="0"/>
        </w:rPr>
        <w:t xml:space="preserve"> ЗАТО Северск</w:t>
      </w:r>
      <w:r w:rsidR="00910D05" w:rsidRPr="003C784C">
        <w:rPr>
          <w:rFonts w:ascii="Times New Roman" w:hAnsi="Times New Roman" w:cs="Times New Roman"/>
          <w:b w:val="0"/>
        </w:rPr>
        <w:t>»</w:t>
      </w: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 w:rsidP="000A7CDC">
      <w:pPr>
        <w:pStyle w:val="ConsPlusNormal"/>
        <w:jc w:val="right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</w:rPr>
        <w:t>Таблица 2</w:t>
      </w:r>
    </w:p>
    <w:tbl>
      <w:tblPr>
        <w:tblW w:w="14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93"/>
        <w:gridCol w:w="851"/>
        <w:gridCol w:w="1273"/>
        <w:gridCol w:w="992"/>
        <w:gridCol w:w="1134"/>
        <w:gridCol w:w="1077"/>
        <w:gridCol w:w="1049"/>
        <w:gridCol w:w="1875"/>
        <w:gridCol w:w="2693"/>
        <w:gridCol w:w="851"/>
      </w:tblGrid>
      <w:tr w:rsidR="003C784C" w:rsidRPr="003C784C" w:rsidTr="00312DEA">
        <w:tc>
          <w:tcPr>
            <w:tcW w:w="604" w:type="dxa"/>
            <w:vMerge w:val="restart"/>
          </w:tcPr>
          <w:p w:rsidR="00BE1359" w:rsidRPr="003C784C" w:rsidRDefault="00667D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№</w:t>
            </w:r>
            <w:r w:rsidR="00BE1359" w:rsidRPr="003C784C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293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</w:tcPr>
          <w:p w:rsidR="00BE1359" w:rsidRPr="003C784C" w:rsidRDefault="00BE1359" w:rsidP="00312D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Срок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реали</w:t>
            </w:r>
            <w:r w:rsidR="00312DEA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зации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>, год</w:t>
            </w:r>
          </w:p>
        </w:tc>
        <w:tc>
          <w:tcPr>
            <w:tcW w:w="1273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финансиро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вания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4252" w:type="dxa"/>
            <w:gridSpan w:val="4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875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</w:tcPr>
          <w:p w:rsidR="00EB475D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по годам реализации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BE1359" w:rsidRPr="003C784C" w:rsidRDefault="00BE1359" w:rsidP="000A7CD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феде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рального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бюджета (по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сог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ласова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нию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областно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бюдже</w:t>
            </w:r>
            <w:proofErr w:type="spellEnd"/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 xml:space="preserve">та (по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сог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ласова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нию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внебюд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жетных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источни</w:t>
            </w:r>
            <w:proofErr w:type="spellEnd"/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 xml:space="preserve">ков (по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согласо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значе</w:t>
            </w:r>
            <w:r w:rsidR="00EB475D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по годам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реали</w:t>
            </w:r>
            <w:r w:rsidR="00EB475D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зации</w:t>
            </w:r>
            <w:proofErr w:type="spellEnd"/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088" w:type="dxa"/>
            <w:gridSpan w:val="10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Задача 1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93" w:type="dxa"/>
            <w:vMerge w:val="restart"/>
          </w:tcPr>
          <w:p w:rsidR="003C123A" w:rsidRPr="003C784C" w:rsidRDefault="003C123A" w:rsidP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Предоставление субсидий на текущую деятельность инфраструктуры 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10 431,19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2 780,91</w:t>
            </w:r>
          </w:p>
        </w:tc>
        <w:tc>
          <w:tcPr>
            <w:tcW w:w="1077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7 650,28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3C123A" w:rsidRPr="003C784C" w:rsidRDefault="003C123A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3C123A" w:rsidRPr="003C784C" w:rsidRDefault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>,</w:t>
            </w:r>
          </w:p>
          <w:p w:rsidR="003C123A" w:rsidRPr="003C784C" w:rsidRDefault="003C123A" w:rsidP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Фонд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</w:t>
            </w:r>
          </w:p>
        </w:tc>
        <w:tc>
          <w:tcPr>
            <w:tcW w:w="2693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2 780,91</w:t>
            </w:r>
          </w:p>
        </w:tc>
        <w:tc>
          <w:tcPr>
            <w:tcW w:w="1077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5 250,28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предпринимательства, воспользовавшихся 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102</w:t>
            </w:r>
          </w:p>
        </w:tc>
      </w:tr>
      <w:tr w:rsidR="003C784C" w:rsidRPr="003C784C" w:rsidTr="00312DEA">
        <w:tc>
          <w:tcPr>
            <w:tcW w:w="604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3</w:t>
            </w:r>
          </w:p>
        </w:tc>
        <w:tc>
          <w:tcPr>
            <w:tcW w:w="1273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7</w:t>
            </w:r>
          </w:p>
        </w:tc>
        <w:tc>
          <w:tcPr>
            <w:tcW w:w="1049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8</w:t>
            </w:r>
          </w:p>
        </w:tc>
        <w:tc>
          <w:tcPr>
            <w:tcW w:w="1875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3C123A" w:rsidRPr="003C784C" w:rsidRDefault="003C123A" w:rsidP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C123A">
        <w:trPr>
          <w:trHeight w:val="1105"/>
        </w:trPr>
        <w:tc>
          <w:tcPr>
            <w:tcW w:w="604" w:type="dxa"/>
            <w:vMerge w:val="restart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 xml:space="preserve">поддержки малого и среднего </w:t>
            </w:r>
            <w:proofErr w:type="spellStart"/>
            <w:proofErr w:type="gramStart"/>
            <w:r w:rsidRPr="003C784C">
              <w:rPr>
                <w:rFonts w:ascii="Times New Roman" w:hAnsi="Times New Roman"/>
              </w:rPr>
              <w:t>предприни-мательства</w:t>
            </w:r>
            <w:proofErr w:type="spellEnd"/>
            <w:proofErr w:type="gramEnd"/>
            <w:r w:rsidRPr="003C784C">
              <w:rPr>
                <w:rFonts w:ascii="Times New Roman" w:hAnsi="Times New Roman"/>
              </w:rPr>
              <w:t xml:space="preserve">, в </w:t>
            </w:r>
            <w:proofErr w:type="spellStart"/>
            <w:r w:rsidRPr="003C784C">
              <w:rPr>
                <w:rFonts w:ascii="Times New Roman" w:hAnsi="Times New Roman"/>
              </w:rPr>
              <w:t>т.ч</w:t>
            </w:r>
            <w:proofErr w:type="spellEnd"/>
            <w:r w:rsidRPr="003C784C">
              <w:rPr>
                <w:rFonts w:ascii="Times New Roman" w:hAnsi="Times New Roman"/>
              </w:rPr>
              <w:t>.:</w:t>
            </w:r>
          </w:p>
        </w:tc>
        <w:tc>
          <w:tcPr>
            <w:tcW w:w="851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49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Северск</w:t>
            </w:r>
            <w:r w:rsidR="00910D05" w:rsidRPr="003C784C">
              <w:rPr>
                <w:rFonts w:ascii="Times New Roman" w:hAnsi="Times New Roman"/>
              </w:rPr>
              <w:t>»</w:t>
            </w:r>
          </w:p>
        </w:tc>
        <w:tc>
          <w:tcPr>
            <w:tcW w:w="2693" w:type="dxa"/>
          </w:tcPr>
          <w:p w:rsidR="003C123A" w:rsidRPr="003C784C" w:rsidRDefault="003C123A" w:rsidP="000E4A5C">
            <w:pPr>
              <w:spacing w:after="0"/>
              <w:ind w:right="-57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 xml:space="preserve">услугами организаций </w:t>
            </w:r>
            <w:proofErr w:type="gramStart"/>
            <w:r w:rsidRPr="003C784C">
              <w:rPr>
                <w:rFonts w:ascii="Times New Roman" w:hAnsi="Times New Roman"/>
              </w:rPr>
              <w:t>ин</w:t>
            </w:r>
            <w:r w:rsidR="000E4A5C" w:rsidRPr="003C784C">
              <w:rPr>
                <w:rFonts w:ascii="Times New Roman" w:hAnsi="Times New Roman"/>
              </w:rPr>
              <w:t>-</w:t>
            </w:r>
            <w:proofErr w:type="spellStart"/>
            <w:r w:rsidRPr="003C784C">
              <w:rPr>
                <w:rFonts w:ascii="Times New Roman" w:hAnsi="Times New Roman"/>
              </w:rPr>
              <w:t>фраструктуры</w:t>
            </w:r>
            <w:proofErr w:type="spellEnd"/>
            <w:proofErr w:type="gramEnd"/>
            <w:r w:rsidRPr="003C784C">
              <w:rPr>
                <w:rFonts w:ascii="Times New Roman" w:hAnsi="Times New Roman"/>
              </w:rPr>
              <w:t xml:space="preserve"> поддержки субъектов малого и средне</w:t>
            </w:r>
            <w:r w:rsidR="000E4A5C" w:rsidRPr="003C784C">
              <w:rPr>
                <w:rFonts w:ascii="Times New Roman" w:hAnsi="Times New Roman"/>
              </w:rPr>
              <w:t>-</w:t>
            </w:r>
            <w:proofErr w:type="spellStart"/>
            <w:r w:rsidRPr="003C784C">
              <w:rPr>
                <w:rFonts w:ascii="Times New Roman" w:hAnsi="Times New Roman"/>
              </w:rPr>
              <w:t>го</w:t>
            </w:r>
            <w:proofErr w:type="spellEnd"/>
            <w:r w:rsidRPr="003C784C">
              <w:rPr>
                <w:rFonts w:ascii="Times New Roman" w:hAnsi="Times New Roman"/>
              </w:rPr>
              <w:t xml:space="preserve">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0E4A5C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</w:t>
            </w:r>
            <w:r w:rsidR="000E4A5C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</w:t>
            </w:r>
            <w:r w:rsidR="000E4A5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зовавшихся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ор</w:t>
            </w:r>
            <w:r w:rsidR="000E4A5C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ганизаций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инфраструктуры поддержки субъектов малого и среднего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117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0E4A5C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132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0E4A5C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восполь-зовавшихся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орга-низаций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инфраструктуры поддержки субъектов малого и среднего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147</w:t>
            </w:r>
          </w:p>
        </w:tc>
      </w:tr>
      <w:tr w:rsidR="003C784C" w:rsidRPr="003C784C" w:rsidTr="00312DEA">
        <w:tc>
          <w:tcPr>
            <w:tcW w:w="604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293" w:type="dxa"/>
            <w:vMerge w:val="restart"/>
          </w:tcPr>
          <w:p w:rsidR="00C9230A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Развитие и обеспечение деятельности муниципального центра поддержки предпринимательства Ассоциации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Некоммерческое партнерство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Агентство развития предприниматель</w:t>
            </w:r>
            <w:r w:rsidR="00C9230A" w:rsidRPr="003C784C">
              <w:rPr>
                <w:rFonts w:ascii="Times New Roman" w:hAnsi="Times New Roman" w:cs="Times New Roman"/>
              </w:rPr>
              <w:t>-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3C784C">
              <w:rPr>
                <w:rFonts w:ascii="Times New Roman" w:hAnsi="Times New Roman" w:cs="Times New Roman"/>
              </w:rPr>
              <w:t>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-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96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36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56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36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21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35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64</w:t>
            </w:r>
          </w:p>
        </w:tc>
      </w:tr>
      <w:tr w:rsidR="003C784C" w:rsidRPr="003C784C" w:rsidTr="00312DEA">
        <w:tc>
          <w:tcPr>
            <w:tcW w:w="604" w:type="dxa"/>
          </w:tcPr>
          <w:p w:rsidR="009C3DE1" w:rsidRPr="003C784C" w:rsidRDefault="009C3DE1" w:rsidP="009C3DE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9C3DE1" w:rsidRPr="003C784C" w:rsidRDefault="009C3DE1" w:rsidP="009C3DE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9C3DE1" w:rsidRPr="003C784C" w:rsidRDefault="009C3DE1" w:rsidP="009C3DE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293" w:type="dxa"/>
            <w:vMerge w:val="restart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Развитие и обеспечение деятельности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бизнес-инкубатора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B00EEB" w:rsidRPr="003C784C" w:rsidRDefault="00B00EEB" w:rsidP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3 320,92</w:t>
            </w:r>
          </w:p>
        </w:tc>
        <w:tc>
          <w:tcPr>
            <w:tcW w:w="992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2 420,91</w:t>
            </w:r>
          </w:p>
        </w:tc>
        <w:tc>
          <w:tcPr>
            <w:tcW w:w="1077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900,01</w:t>
            </w:r>
          </w:p>
        </w:tc>
        <w:tc>
          <w:tcPr>
            <w:tcW w:w="1049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2 720,92</w:t>
            </w:r>
          </w:p>
        </w:tc>
        <w:tc>
          <w:tcPr>
            <w:tcW w:w="992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2 420,91</w:t>
            </w:r>
          </w:p>
        </w:tc>
        <w:tc>
          <w:tcPr>
            <w:tcW w:w="1077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300,01</w:t>
            </w:r>
          </w:p>
        </w:tc>
        <w:tc>
          <w:tcPr>
            <w:tcW w:w="1049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действующих субъектов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от общего числа субъектов малого и среднего 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прошед-ших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процесс бизнес-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инкубирования</w:t>
            </w:r>
            <w:proofErr w:type="spellEnd"/>
            <w:r w:rsidRPr="003C784C">
              <w:rPr>
                <w:rFonts w:ascii="Times New Roman" w:hAnsi="Times New Roman" w:cs="Times New Roman"/>
              </w:rPr>
              <w:t>, проц.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61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(рези-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дентов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бизнес-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инкубато</w:t>
            </w:r>
            <w:proofErr w:type="spellEnd"/>
            <w:r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ра</w:t>
            </w:r>
            <w:proofErr w:type="spellEnd"/>
            <w:r w:rsidRPr="003C784C">
              <w:rPr>
                <w:rFonts w:ascii="Times New Roman" w:hAnsi="Times New Roman" w:cs="Times New Roman"/>
              </w:rPr>
              <w:t>), воспользовавшихся услугами бизнес-инкуба-тора, ед.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2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49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действующих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субъ-ектов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малого и среднего предпринимательства от общего числа субъектов малого и среднего 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прошед-ших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процесс бизнес-инку-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бирования</w:t>
            </w:r>
            <w:proofErr w:type="spellEnd"/>
            <w:r w:rsidRPr="003C784C">
              <w:rPr>
                <w:rFonts w:ascii="Times New Roman" w:hAnsi="Times New Roman" w:cs="Times New Roman"/>
              </w:rPr>
              <w:t>, проц.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резиден-тов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бизнес-инкубатора), воспользовавшихся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услу-гами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бизнес-инкубатора, ед.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</w:tcPr>
          <w:p w:rsidR="00B00EEB" w:rsidRPr="003C784C" w:rsidRDefault="00B00EEB" w:rsidP="00B00EEB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B00EEB" w:rsidRPr="003C784C" w:rsidRDefault="00B00EEB" w:rsidP="00B00EEB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B00EEB" w:rsidRPr="003C784C" w:rsidRDefault="00B00EEB" w:rsidP="00B00EEB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2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49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действующих субъектов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от общего числа субъектов малого и среднего 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прошед-ших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процесс бизнес-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инкубирования</w:t>
            </w:r>
            <w:proofErr w:type="spellEnd"/>
            <w:r w:rsidRPr="003C784C">
              <w:rPr>
                <w:rFonts w:ascii="Times New Roman" w:hAnsi="Times New Roman" w:cs="Times New Roman"/>
              </w:rPr>
              <w:t>, проц.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67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(рези-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дентов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бизнес-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инкубато</w:t>
            </w:r>
            <w:proofErr w:type="spellEnd"/>
            <w:r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ра</w:t>
            </w:r>
            <w:proofErr w:type="spellEnd"/>
            <w:r w:rsidRPr="003C784C">
              <w:rPr>
                <w:rFonts w:ascii="Times New Roman" w:hAnsi="Times New Roman" w:cs="Times New Roman"/>
              </w:rPr>
              <w:t>), воспользовавшихся услугами бизнес-инкуба-тора, ед.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действующих субъектов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от общего числа субъектов малого и среднего 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прошед-ших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процесс бизнес-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инкубирования</w:t>
            </w:r>
            <w:proofErr w:type="spellEnd"/>
            <w:r w:rsidRPr="003C784C">
              <w:rPr>
                <w:rFonts w:ascii="Times New Roman" w:hAnsi="Times New Roman" w:cs="Times New Roman"/>
              </w:rPr>
              <w:t>, проц.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(рези-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дентов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бизнес-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инкубато</w:t>
            </w:r>
            <w:proofErr w:type="spellEnd"/>
            <w:r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ра</w:t>
            </w:r>
            <w:proofErr w:type="spellEnd"/>
            <w:r w:rsidRPr="003C784C">
              <w:rPr>
                <w:rFonts w:ascii="Times New Roman" w:hAnsi="Times New Roman" w:cs="Times New Roman"/>
              </w:rPr>
              <w:t>), воспользовавшихся услугами бизнес-инкуба-тора, ед.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293" w:type="dxa"/>
            <w:vMerge w:val="restart"/>
          </w:tcPr>
          <w:p w:rsidR="00C9230A" w:rsidRPr="003C784C" w:rsidRDefault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Обеспечение деятельности технопарковой зоны (технопарка)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2 650,27</w:t>
            </w:r>
          </w:p>
        </w:tc>
        <w:tc>
          <w:tcPr>
            <w:tcW w:w="992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2 650,27</w:t>
            </w:r>
          </w:p>
        </w:tc>
        <w:tc>
          <w:tcPr>
            <w:tcW w:w="1049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C9230A" w:rsidRPr="003C784C" w:rsidRDefault="00C9230A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C9230A" w:rsidRPr="003C784C" w:rsidRDefault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992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1049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предоставленной субъектам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в аренду площади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-ка) от общей площади тех-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(резидентов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(технопарка), воспользовавшихся услугами технопарковой зоны (технопарка), ед.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35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предоставленной субъектам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в аренду площади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-ка) от общей площади тех-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85</w:t>
            </w:r>
          </w:p>
        </w:tc>
      </w:tr>
      <w:tr w:rsidR="003C784C" w:rsidRPr="003C784C" w:rsidTr="00312DEA">
        <w:tc>
          <w:tcPr>
            <w:tcW w:w="60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3</w:t>
            </w:r>
          </w:p>
        </w:tc>
        <w:tc>
          <w:tcPr>
            <w:tcW w:w="127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7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8</w:t>
            </w:r>
          </w:p>
        </w:tc>
        <w:tc>
          <w:tcPr>
            <w:tcW w:w="1875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резиден-тов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(технопарка),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воспользо-вавшихся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-ка), ед.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36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49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предоставленной субъектам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в аренду площади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-ка) от общей площади тех-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резиден-тов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(технопарка),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воспользо-вавшихся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-ка), ед.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37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Доля предоставленной субъектам малого 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сред-него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предпринимательства в аренду площади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95</w:t>
            </w:r>
          </w:p>
        </w:tc>
      </w:tr>
      <w:tr w:rsidR="003C784C" w:rsidRPr="003C784C" w:rsidTr="00312DEA">
        <w:tc>
          <w:tcPr>
            <w:tcW w:w="60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3</w:t>
            </w:r>
          </w:p>
        </w:tc>
        <w:tc>
          <w:tcPr>
            <w:tcW w:w="127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7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8</w:t>
            </w:r>
          </w:p>
        </w:tc>
        <w:tc>
          <w:tcPr>
            <w:tcW w:w="1875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803857" w:rsidRPr="003C784C" w:rsidRDefault="00803857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ка) от общей площади тех-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</w:t>
            </w:r>
            <w:proofErr w:type="gramStart"/>
            <w:r w:rsidRPr="003C784C">
              <w:rPr>
                <w:rFonts w:ascii="Times New Roman" w:hAnsi="Times New Roman" w:cs="Times New Roman"/>
              </w:rPr>
              <w:t>техно-парка</w:t>
            </w:r>
            <w:proofErr w:type="gramEnd"/>
            <w:r w:rsidRPr="003C784C">
              <w:rPr>
                <w:rFonts w:ascii="Times New Roman" w:hAnsi="Times New Roman" w:cs="Times New Roman"/>
              </w:rPr>
              <w:t>), за исключением мест общего пользования, проц.</w:t>
            </w:r>
          </w:p>
        </w:tc>
        <w:tc>
          <w:tcPr>
            <w:tcW w:w="851" w:type="dxa"/>
          </w:tcPr>
          <w:p w:rsidR="00803857" w:rsidRPr="003C784C" w:rsidRDefault="00803857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312DEA">
        <w:tc>
          <w:tcPr>
            <w:tcW w:w="604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803857" w:rsidRPr="003C784C" w:rsidRDefault="00803857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2. Количество субъектов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резиден-тов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технопарковой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зоны (технопарка),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воспользо-вавшихся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техно-парковой зоны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технопар</w:t>
            </w:r>
            <w:proofErr w:type="spellEnd"/>
            <w:r w:rsidRPr="003C784C">
              <w:rPr>
                <w:rFonts w:ascii="Times New Roman" w:hAnsi="Times New Roman" w:cs="Times New Roman"/>
              </w:rPr>
              <w:t>-ка), ед.</w:t>
            </w:r>
          </w:p>
        </w:tc>
        <w:tc>
          <w:tcPr>
            <w:tcW w:w="851" w:type="dxa"/>
          </w:tcPr>
          <w:p w:rsidR="00803857" w:rsidRPr="003C784C" w:rsidRDefault="00803857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38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293" w:type="dxa"/>
            <w:vMerge w:val="restart"/>
          </w:tcPr>
          <w:p w:rsidR="009B048F" w:rsidRPr="003C784C" w:rsidRDefault="009B048F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Обеспечение текущей деятельности Фонда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Микрокредитная компания фонд развития малого и среднего </w:t>
            </w:r>
            <w:proofErr w:type="gramStart"/>
            <w:r w:rsidRPr="003C784C">
              <w:rPr>
                <w:rFonts w:ascii="Times New Roman" w:hAnsi="Times New Roman" w:cs="Times New Roman"/>
              </w:rPr>
              <w:t>предпринимательства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  <w:r w:rsidR="00EB475D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  <w:r w:rsidR="00EB475D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9B048F" w:rsidRPr="003C784C" w:rsidRDefault="009B048F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9B048F" w:rsidRPr="003C784C" w:rsidRDefault="009B048F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Фонд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  <w:r w:rsidR="00EB475D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  <w:r w:rsidR="00EB475D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B048F" w:rsidRPr="003C784C" w:rsidRDefault="009B048F" w:rsidP="00803857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предпри-нимательства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воспользо-вавшихся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микро-кредитной организации, ед.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32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B048F" w:rsidRPr="003C784C" w:rsidRDefault="009B048F" w:rsidP="00803857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предпри-нимательства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воспользо-вавшихся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микро-кредитной организации, ед.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32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B048F" w:rsidRPr="003C784C" w:rsidRDefault="009B048F" w:rsidP="00803857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предпри-нимательства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воспользо-вавшихся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микро-кредитной организации, ед.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31</w:t>
            </w:r>
          </w:p>
        </w:tc>
      </w:tr>
      <w:tr w:rsidR="003C784C" w:rsidRPr="003C784C" w:rsidTr="00312DEA">
        <w:tc>
          <w:tcPr>
            <w:tcW w:w="604" w:type="dxa"/>
          </w:tcPr>
          <w:p w:rsidR="009B048F" w:rsidRPr="003C784C" w:rsidRDefault="009B048F" w:rsidP="009B048F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9B048F" w:rsidRPr="003C784C" w:rsidRDefault="009B048F" w:rsidP="009B048F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9B048F" w:rsidRPr="003C784C" w:rsidRDefault="009B048F" w:rsidP="009B048F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 w:rsidP="009B048F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3C784C">
              <w:rPr>
                <w:rFonts w:ascii="Times New Roman" w:hAnsi="Times New Roman" w:cs="Times New Roman"/>
              </w:rPr>
              <w:t>предпри</w:t>
            </w:r>
            <w:r w:rsidR="009B048F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нимательства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воспользо</w:t>
            </w:r>
            <w:r w:rsidR="009B048F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вавшихся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услугами микро</w:t>
            </w:r>
            <w:r w:rsidR="009B048F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кредитной организации,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31</w:t>
            </w:r>
          </w:p>
        </w:tc>
      </w:tr>
      <w:tr w:rsidR="003C784C" w:rsidRPr="003C784C" w:rsidTr="007E0571">
        <w:trPr>
          <w:trHeight w:val="203"/>
        </w:trPr>
        <w:tc>
          <w:tcPr>
            <w:tcW w:w="604" w:type="dxa"/>
          </w:tcPr>
          <w:p w:rsidR="00BE1359" w:rsidRPr="003C784C" w:rsidRDefault="00BE1359">
            <w:pPr>
              <w:pStyle w:val="ConsPlusNormal"/>
              <w:outlineLvl w:val="4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088" w:type="dxa"/>
            <w:gridSpan w:val="10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Задача 2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Содействие в формировании благоприятных условий для привлечения </w:t>
            </w:r>
            <w:proofErr w:type="gramStart"/>
            <w:r w:rsidRPr="003C784C">
              <w:rPr>
                <w:rFonts w:ascii="Times New Roman" w:hAnsi="Times New Roman" w:cs="Times New Roman"/>
              </w:rPr>
              <w:t>в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 инвестиций в целях обеспечения социально-экономического развития территории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93" w:type="dxa"/>
            <w:vMerge w:val="restart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Создание условий для развития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>, в т.ч.:</w:t>
            </w: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3 465,38</w:t>
            </w:r>
          </w:p>
        </w:tc>
        <w:tc>
          <w:tcPr>
            <w:tcW w:w="1077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140,54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3C784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3 465,38</w:t>
            </w:r>
          </w:p>
        </w:tc>
        <w:tc>
          <w:tcPr>
            <w:tcW w:w="1077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140,54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7E0571" w:rsidRPr="003C784C" w:rsidRDefault="007E0571" w:rsidP="0048005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  <w:r w:rsidR="00821D9B">
              <w:rPr>
                <w:rFonts w:ascii="Times New Roman" w:hAnsi="Times New Roman" w:cs="Times New Roman"/>
              </w:rPr>
              <w:t>3</w:t>
            </w:r>
            <w:r w:rsidR="00480053">
              <w:rPr>
                <w:rFonts w:ascii="Times New Roman" w:hAnsi="Times New Roman" w:cs="Times New Roman"/>
              </w:rPr>
              <w:t>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314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331</w:t>
            </w:r>
          </w:p>
        </w:tc>
      </w:tr>
      <w:tr w:rsidR="003C784C" w:rsidRPr="003C784C" w:rsidTr="00312DEA">
        <w:tc>
          <w:tcPr>
            <w:tcW w:w="604" w:type="dxa"/>
          </w:tcPr>
          <w:p w:rsidR="007E0571" w:rsidRPr="003C784C" w:rsidRDefault="007E0571" w:rsidP="007E057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7E0571" w:rsidRPr="003C784C" w:rsidRDefault="007E0571" w:rsidP="007E057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7E0571" w:rsidRPr="003C784C" w:rsidRDefault="007E0571" w:rsidP="007E057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340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293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Предоставление субсидии </w:t>
            </w:r>
            <w:proofErr w:type="gramStart"/>
            <w:r w:rsidRPr="003C784C">
              <w:rPr>
                <w:rFonts w:ascii="Times New Roman" w:hAnsi="Times New Roman" w:cs="Times New Roman"/>
              </w:rPr>
              <w:t>управ-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ляющей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компании, осуществляющей функции по управ-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лению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территорией опережающего социально-экономического развития «Северск»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3 465,38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140,54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3C784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3 605,92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3 465,38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140,54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3C784C">
              <w:rPr>
                <w:rFonts w:ascii="Times New Roman" w:hAnsi="Times New Roman"/>
                <w:lang w:eastAsia="ru-RU"/>
              </w:rPr>
              <w:t>зарегистри-рованных</w:t>
            </w:r>
            <w:proofErr w:type="spellEnd"/>
            <w:proofErr w:type="gramEnd"/>
            <w:r w:rsidRPr="003C784C">
              <w:rPr>
                <w:rFonts w:ascii="Times New Roman" w:hAnsi="Times New Roman"/>
                <w:lang w:eastAsia="ru-RU"/>
              </w:rPr>
              <w:t xml:space="preserve"> резидентов тер-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ритории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опережающего социально-экономическо-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го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910D05" w:rsidP="00821D9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821D9B">
              <w:rPr>
                <w:rFonts w:ascii="Times New Roman" w:hAnsi="Times New Roman" w:cs="Times New Roman"/>
              </w:rPr>
              <w:t>2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3C784C">
              <w:rPr>
                <w:rFonts w:ascii="Times New Roman" w:hAnsi="Times New Roman"/>
                <w:lang w:eastAsia="ru-RU"/>
              </w:rPr>
              <w:t>зарегистри-рованных</w:t>
            </w:r>
            <w:proofErr w:type="spellEnd"/>
            <w:proofErr w:type="gramEnd"/>
            <w:r w:rsidRPr="003C784C">
              <w:rPr>
                <w:rFonts w:ascii="Times New Roman" w:hAnsi="Times New Roman"/>
                <w:lang w:eastAsia="ru-RU"/>
              </w:rPr>
              <w:t xml:space="preserve"> резидентов тер-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ритории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опережающего социально-экономическо-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го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18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3C784C">
              <w:rPr>
                <w:rFonts w:ascii="Times New Roman" w:hAnsi="Times New Roman"/>
                <w:lang w:eastAsia="ru-RU"/>
              </w:rPr>
              <w:t>зарегистри-рованных</w:t>
            </w:r>
            <w:proofErr w:type="spellEnd"/>
            <w:proofErr w:type="gramEnd"/>
            <w:r w:rsidRPr="003C784C">
              <w:rPr>
                <w:rFonts w:ascii="Times New Roman" w:hAnsi="Times New Roman"/>
                <w:lang w:eastAsia="ru-RU"/>
              </w:rPr>
              <w:t xml:space="preserve"> резидентов тер-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ритории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опережающего социально-экономическо-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го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19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3C784C">
              <w:rPr>
                <w:rFonts w:ascii="Times New Roman" w:hAnsi="Times New Roman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3C784C">
              <w:rPr>
                <w:rFonts w:ascii="Times New Roman" w:hAnsi="Times New Roman"/>
                <w:lang w:eastAsia="ru-RU"/>
              </w:rPr>
              <w:t>зарегистри-рованных</w:t>
            </w:r>
            <w:proofErr w:type="spellEnd"/>
            <w:proofErr w:type="gramEnd"/>
            <w:r w:rsidRPr="003C784C">
              <w:rPr>
                <w:rFonts w:ascii="Times New Roman" w:hAnsi="Times New Roman"/>
                <w:lang w:eastAsia="ru-RU"/>
              </w:rPr>
              <w:t xml:space="preserve"> резидентов тер-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</w:p>
        </w:tc>
      </w:tr>
      <w:tr w:rsidR="003C784C" w:rsidRPr="003C784C" w:rsidTr="00312DEA">
        <w:tc>
          <w:tcPr>
            <w:tcW w:w="604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C784C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75" w:type="dxa"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proofErr w:type="spellStart"/>
            <w:r w:rsidRPr="003C784C">
              <w:rPr>
                <w:rFonts w:ascii="Times New Roman" w:hAnsi="Times New Roman"/>
                <w:lang w:eastAsia="ru-RU"/>
              </w:rPr>
              <w:t>ритории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опережающего социально-экономическо-</w:t>
            </w:r>
            <w:proofErr w:type="spellStart"/>
            <w:r w:rsidRPr="003C784C">
              <w:rPr>
                <w:rFonts w:ascii="Times New Roman" w:hAnsi="Times New Roman"/>
                <w:lang w:eastAsia="ru-RU"/>
              </w:rPr>
              <w:t>го</w:t>
            </w:r>
            <w:proofErr w:type="spellEnd"/>
            <w:r w:rsidRPr="003C784C">
              <w:rPr>
                <w:rFonts w:ascii="Times New Roman" w:hAnsi="Times New Roman"/>
                <w:lang w:eastAsia="ru-RU"/>
              </w:rPr>
              <w:t xml:space="preserve">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Итого по подпрограмме 1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910D05" w:rsidRPr="003C784C" w:rsidRDefault="00E277A3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14 037,11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E277A3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6 246,29</w:t>
            </w:r>
          </w:p>
        </w:tc>
        <w:tc>
          <w:tcPr>
            <w:tcW w:w="1077" w:type="dxa"/>
          </w:tcPr>
          <w:p w:rsidR="00910D05" w:rsidRPr="003C784C" w:rsidRDefault="00E277A3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7 790,82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910D05" w:rsidRPr="003C784C" w:rsidRDefault="00E277A3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11 637,11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E277A3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6 246,29</w:t>
            </w:r>
          </w:p>
        </w:tc>
        <w:tc>
          <w:tcPr>
            <w:tcW w:w="1077" w:type="dxa"/>
          </w:tcPr>
          <w:p w:rsidR="00910D05" w:rsidRPr="003C784C" w:rsidRDefault="00E277A3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5 390,82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</w:tbl>
    <w:p w:rsidR="00BE1359" w:rsidRPr="003C784C" w:rsidRDefault="00BE1359">
      <w:pPr>
        <w:rPr>
          <w:rFonts w:ascii="Times New Roman" w:hAnsi="Times New Roman"/>
        </w:rPr>
        <w:sectPr w:rsidR="00BE1359" w:rsidRPr="003C784C" w:rsidSect="006E27A1">
          <w:pgSz w:w="16838" w:h="11905" w:orient="landscape" w:code="9"/>
          <w:pgMar w:top="1701" w:right="1134" w:bottom="851" w:left="1134" w:header="709" w:footer="709" w:gutter="0"/>
          <w:pgNumType w:start="1"/>
          <w:cols w:space="720"/>
          <w:titlePg/>
          <w:docGrid w:linePitch="299"/>
        </w:sectPr>
      </w:pPr>
    </w:p>
    <w:p w:rsidR="00BE1359" w:rsidRPr="003C784C" w:rsidRDefault="00A417F3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CB2E686" wp14:editId="36427F11">
                <wp:simplePos x="0" y="0"/>
                <wp:positionH relativeFrom="column">
                  <wp:posOffset>3625215</wp:posOffset>
                </wp:positionH>
                <wp:positionV relativeFrom="paragraph">
                  <wp:posOffset>24130</wp:posOffset>
                </wp:positionV>
                <wp:extent cx="2486025" cy="866775"/>
                <wp:effectExtent l="9525" t="11430" r="9525" b="762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602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540EE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6</w:t>
                            </w:r>
                          </w:p>
                          <w:p w:rsidR="006366A3" w:rsidRPr="00152BE1" w:rsidRDefault="006366A3" w:rsidP="00540EE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Default="006366A3" w:rsidP="009038FB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ind w:right="31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Pr="00152BE1" w:rsidRDefault="006366A3" w:rsidP="009038FB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ind w:right="31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22.09.2021</w:t>
                            </w: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2E686" id="Rectangle 10" o:spid="_x0000_s1033" style="position:absolute;left:0;text-align:left;margin-left:285.45pt;margin-top:1.9pt;width:195.75pt;height:68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" strokecolor="white">
                <v:textbox>
                  <w:txbxContent>
                    <w:p w:rsidR="006366A3" w:rsidRPr="00152BE1" w:rsidRDefault="006366A3" w:rsidP="00540EE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6</w:t>
                      </w:r>
                    </w:p>
                    <w:p w:rsidR="006366A3" w:rsidRPr="00152BE1" w:rsidRDefault="006366A3" w:rsidP="00540EE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Default="006366A3" w:rsidP="009038FB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ind w:right="31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Pr="00152BE1" w:rsidRDefault="006366A3" w:rsidP="009038FB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ind w:right="31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22.09.2021</w:t>
                      </w: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2083</w:t>
                      </w:r>
                    </w:p>
                  </w:txbxContent>
                </v:textbox>
              </v:rect>
            </w:pict>
          </mc:Fallback>
        </mc:AlternateContent>
      </w:r>
    </w:p>
    <w:p w:rsidR="00431953" w:rsidRPr="003C784C" w:rsidRDefault="00431953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</w:rPr>
        <w:t>Приложение 2</w:t>
      </w:r>
    </w:p>
    <w:p w:rsidR="00BE1359" w:rsidRPr="003C784C" w:rsidRDefault="00BE1359" w:rsidP="00540EEC">
      <w:pPr>
        <w:pStyle w:val="ConsPlusNormal"/>
        <w:jc w:val="center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2211"/>
        <w:gridCol w:w="1112"/>
        <w:gridCol w:w="1134"/>
        <w:gridCol w:w="1077"/>
        <w:gridCol w:w="1077"/>
        <w:gridCol w:w="1085"/>
      </w:tblGrid>
      <w:tr w:rsidR="003C784C" w:rsidRPr="003C784C" w:rsidTr="00540EEC">
        <w:tc>
          <w:tcPr>
            <w:tcW w:w="1984" w:type="dxa"/>
            <w:vMerge w:val="restart"/>
          </w:tcPr>
          <w:p w:rsidR="00BE1359" w:rsidRPr="003C784C" w:rsidRDefault="00540EEC">
            <w:pPr>
              <w:pStyle w:val="ConsPlusNormal"/>
              <w:rPr>
                <w:rFonts w:ascii="Times New Roman" w:hAnsi="Times New Roman" w:cs="Times New Roman"/>
              </w:rPr>
            </w:pPr>
            <w:bookmarkStart w:id="3" w:name="P2291"/>
            <w:bookmarkEnd w:id="3"/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 год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2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5 270,94</w:t>
            </w:r>
          </w:p>
        </w:tc>
        <w:tc>
          <w:tcPr>
            <w:tcW w:w="1134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1 806,00</w:t>
            </w:r>
          </w:p>
        </w:tc>
        <w:tc>
          <w:tcPr>
            <w:tcW w:w="1077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077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федеральный бюджет (по согласованию (прогноз)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бюджет Томской области (по согласованию (прогноз)</w:t>
            </w:r>
          </w:p>
        </w:tc>
        <w:tc>
          <w:tcPr>
            <w:tcW w:w="1112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134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077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2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10 270,94</w:t>
            </w:r>
          </w:p>
        </w:tc>
        <w:tc>
          <w:tcPr>
            <w:tcW w:w="1134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6 806,00</w:t>
            </w:r>
          </w:p>
        </w:tc>
        <w:tc>
          <w:tcPr>
            <w:tcW w:w="1077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077" w:type="dxa"/>
          </w:tcPr>
          <w:p w:rsidR="00BE1359" w:rsidRPr="003C784C" w:rsidRDefault="00540EE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540EEC" w:rsidRPr="003C784C">
              <w:rPr>
                <w:rFonts w:ascii="Times New Roman" w:hAnsi="Times New Roman" w:cs="Times New Roman"/>
              </w:rPr>
              <w:t>»</w:t>
            </w:r>
          </w:p>
        </w:tc>
      </w:tr>
    </w:tbl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540EEC" w:rsidRPr="003C784C" w:rsidRDefault="00540EEC">
      <w:pPr>
        <w:pStyle w:val="ConsPlusTitle"/>
        <w:jc w:val="center"/>
        <w:outlineLvl w:val="2"/>
        <w:rPr>
          <w:rFonts w:ascii="Times New Roman" w:hAnsi="Times New Roman" w:cs="Times New Roman"/>
        </w:rPr>
        <w:sectPr w:rsidR="00540EEC" w:rsidRPr="003C784C" w:rsidSect="006E27A1">
          <w:pgSz w:w="11905" w:h="16838" w:code="9"/>
          <w:pgMar w:top="1134" w:right="851" w:bottom="1134" w:left="1701" w:header="709" w:footer="709" w:gutter="0"/>
          <w:cols w:space="720"/>
          <w:titlePg/>
          <w:docGrid w:linePitch="299"/>
        </w:sectPr>
      </w:pPr>
    </w:p>
    <w:p w:rsidR="00BE1359" w:rsidRPr="003C784C" w:rsidRDefault="00A417F3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0118798" wp14:editId="2B8B9295">
                <wp:simplePos x="0" y="0"/>
                <wp:positionH relativeFrom="column">
                  <wp:posOffset>6852285</wp:posOffset>
                </wp:positionH>
                <wp:positionV relativeFrom="paragraph">
                  <wp:posOffset>-194310</wp:posOffset>
                </wp:positionV>
                <wp:extent cx="2486025" cy="866775"/>
                <wp:effectExtent l="9525" t="9525" r="9525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602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A3" w:rsidRPr="00152BE1" w:rsidRDefault="006366A3" w:rsidP="009038FB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7</w:t>
                            </w:r>
                          </w:p>
                          <w:p w:rsidR="006366A3" w:rsidRPr="00152BE1" w:rsidRDefault="006366A3" w:rsidP="009038FB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366A3" w:rsidRPr="00152BE1" w:rsidRDefault="006366A3" w:rsidP="009038FB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ind w:right="31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6366A3" w:rsidRDefault="00D01A8A" w:rsidP="009038FB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22.09.2021</w:t>
                            </w:r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2083</w:t>
                            </w:r>
                            <w:bookmarkStart w:id="4" w:name="_GoBack"/>
                            <w:bookmarkEnd w:id="4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18798" id="Rectangle 11" o:spid="_x0000_s1034" style="position:absolute;left:0;text-align:left;margin-left:539.55pt;margin-top:-15.3pt;width:195.75pt;height:68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" strokecolor="white">
                <v:textbox>
                  <w:txbxContent>
                    <w:p w:rsidR="006366A3" w:rsidRPr="00152BE1" w:rsidRDefault="006366A3" w:rsidP="009038FB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7</w:t>
                      </w:r>
                    </w:p>
                    <w:p w:rsidR="006366A3" w:rsidRPr="00152BE1" w:rsidRDefault="006366A3" w:rsidP="009038FB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366A3" w:rsidRPr="00152BE1" w:rsidRDefault="006366A3" w:rsidP="009038FB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ind w:right="31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6366A3" w:rsidRDefault="00D01A8A" w:rsidP="009038FB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22.09.2021</w:t>
                      </w:r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__ № </w:t>
                      </w:r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2083</w:t>
                      </w:r>
                      <w:bookmarkStart w:id="5" w:name="_GoBack"/>
                      <w:bookmarkEnd w:id="5"/>
                    </w:p>
                  </w:txbxContent>
                </v:textbox>
              </v:rect>
            </w:pict>
          </mc:Fallback>
        </mc:AlternateContent>
      </w: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2D2AC8" w:rsidRPr="003C784C" w:rsidRDefault="002D2AC8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2D2AC8" w:rsidRPr="003C784C" w:rsidRDefault="002D2AC8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2D2AC8" w:rsidRPr="003C784C" w:rsidRDefault="002D2AC8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BE1359" w:rsidRPr="003C784C" w:rsidRDefault="00BE1359" w:rsidP="002D2AC8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14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435"/>
        <w:gridCol w:w="851"/>
        <w:gridCol w:w="1106"/>
        <w:gridCol w:w="878"/>
        <w:gridCol w:w="1077"/>
        <w:gridCol w:w="1054"/>
        <w:gridCol w:w="1077"/>
        <w:gridCol w:w="1895"/>
        <w:gridCol w:w="3064"/>
        <w:gridCol w:w="709"/>
      </w:tblGrid>
      <w:tr w:rsidR="003C784C" w:rsidRPr="003C784C" w:rsidTr="00CC6B72">
        <w:tc>
          <w:tcPr>
            <w:tcW w:w="604" w:type="dxa"/>
            <w:vMerge w:val="restart"/>
          </w:tcPr>
          <w:p w:rsidR="00BE1359" w:rsidRPr="003C784C" w:rsidRDefault="002D2A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3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Участие в региональном проекте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Акселерация субъектов малого и среднего предпринимательства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>, в т.ч.: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06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Комитет экономического развития </w:t>
            </w:r>
            <w:proofErr w:type="gramStart"/>
            <w:r w:rsidRPr="003C784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06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 w:cs="Times New Roman"/>
              </w:rPr>
              <w:t>мало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предпринима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, получивших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поддер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жку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в рамках регионального проекта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Акселерация </w:t>
            </w:r>
            <w:proofErr w:type="spellStart"/>
            <w:r w:rsidRPr="003C784C">
              <w:rPr>
                <w:rFonts w:ascii="Times New Roman" w:hAnsi="Times New Roman" w:cs="Times New Roman"/>
              </w:rPr>
              <w:t>субъ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ектов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малого и среднего пред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принимательства</w:t>
            </w:r>
            <w:proofErr w:type="spellEnd"/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C784C">
              <w:rPr>
                <w:rFonts w:ascii="Times New Roman" w:hAnsi="Times New Roman" w:cs="Times New Roman"/>
              </w:rPr>
              <w:t>нараста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ющим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 итогом), ед.</w:t>
            </w:r>
          </w:p>
        </w:tc>
        <w:tc>
          <w:tcPr>
            <w:tcW w:w="709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E27A1" w:rsidRPr="003C784C" w:rsidRDefault="006E27A1" w:rsidP="006E27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06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6E27A1" w:rsidRPr="003C784C" w:rsidRDefault="006E27A1" w:rsidP="006E27A1">
            <w:pPr>
              <w:spacing w:after="0"/>
            </w:pPr>
            <w:r w:rsidRPr="003C784C">
              <w:rPr>
                <w:rFonts w:ascii="Times New Roman" w:hAnsi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/>
              </w:rPr>
              <w:t>мало-</w:t>
            </w:r>
            <w:proofErr w:type="spellStart"/>
            <w:r w:rsidRPr="003C784C">
              <w:rPr>
                <w:rFonts w:ascii="Times New Roman" w:hAnsi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/>
              </w:rPr>
              <w:t>предпринима-тельства</w:t>
            </w:r>
            <w:proofErr w:type="spellEnd"/>
            <w:r w:rsidRPr="003C784C">
              <w:rPr>
                <w:rFonts w:ascii="Times New Roman" w:hAnsi="Times New Roman"/>
              </w:rPr>
              <w:t xml:space="preserve">, получивших </w:t>
            </w:r>
            <w:proofErr w:type="spellStart"/>
            <w:r w:rsidRPr="003C784C">
              <w:rPr>
                <w:rFonts w:ascii="Times New Roman" w:hAnsi="Times New Roman"/>
              </w:rPr>
              <w:t>поддер-жку</w:t>
            </w:r>
            <w:proofErr w:type="spellEnd"/>
            <w:r w:rsidRPr="003C784C">
              <w:rPr>
                <w:rFonts w:ascii="Times New Roman" w:hAnsi="Times New Roman"/>
              </w:rPr>
              <w:t xml:space="preserve"> в рамках регионального проекта «Акселерация </w:t>
            </w:r>
            <w:proofErr w:type="spellStart"/>
            <w:r w:rsidRPr="003C784C">
              <w:rPr>
                <w:rFonts w:ascii="Times New Roman" w:hAnsi="Times New Roman"/>
              </w:rPr>
              <w:t>субъ-ектов</w:t>
            </w:r>
            <w:proofErr w:type="spellEnd"/>
            <w:r w:rsidRPr="003C784C">
              <w:rPr>
                <w:rFonts w:ascii="Times New Roman" w:hAnsi="Times New Roman"/>
              </w:rPr>
              <w:t xml:space="preserve"> малого и среднего пред-</w:t>
            </w:r>
            <w:proofErr w:type="spellStart"/>
            <w:r w:rsidRPr="003C784C">
              <w:rPr>
                <w:rFonts w:ascii="Times New Roman" w:hAnsi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/>
              </w:rPr>
              <w:t>» (</w:t>
            </w:r>
            <w:proofErr w:type="spellStart"/>
            <w:r w:rsidRPr="003C784C">
              <w:rPr>
                <w:rFonts w:ascii="Times New Roman" w:hAnsi="Times New Roman"/>
              </w:rPr>
              <w:t>нараста-ющим</w:t>
            </w:r>
            <w:proofErr w:type="spellEnd"/>
            <w:r w:rsidRPr="003C784C">
              <w:rPr>
                <w:rFonts w:ascii="Times New Roman" w:hAnsi="Times New Roman"/>
              </w:rPr>
              <w:t xml:space="preserve"> итогом), ед.</w:t>
            </w:r>
          </w:p>
        </w:tc>
        <w:tc>
          <w:tcPr>
            <w:tcW w:w="709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E27A1" w:rsidRPr="003C784C" w:rsidRDefault="006E27A1" w:rsidP="006E27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06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6E27A1" w:rsidRPr="003C784C" w:rsidRDefault="006E27A1" w:rsidP="006E27A1">
            <w:pPr>
              <w:spacing w:after="0"/>
            </w:pPr>
            <w:r w:rsidRPr="003C784C">
              <w:rPr>
                <w:rFonts w:ascii="Times New Roman" w:hAnsi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/>
              </w:rPr>
              <w:t>мало-</w:t>
            </w:r>
            <w:proofErr w:type="spellStart"/>
            <w:r w:rsidRPr="003C784C">
              <w:rPr>
                <w:rFonts w:ascii="Times New Roman" w:hAnsi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/>
              </w:rPr>
              <w:t>предпринима-тельства</w:t>
            </w:r>
            <w:proofErr w:type="spellEnd"/>
            <w:r w:rsidRPr="003C784C">
              <w:rPr>
                <w:rFonts w:ascii="Times New Roman" w:hAnsi="Times New Roman"/>
              </w:rPr>
              <w:t xml:space="preserve">, получивших </w:t>
            </w:r>
            <w:proofErr w:type="spellStart"/>
            <w:r w:rsidRPr="003C784C">
              <w:rPr>
                <w:rFonts w:ascii="Times New Roman" w:hAnsi="Times New Roman"/>
              </w:rPr>
              <w:t>поддер-жку</w:t>
            </w:r>
            <w:proofErr w:type="spellEnd"/>
            <w:r w:rsidRPr="003C784C">
              <w:rPr>
                <w:rFonts w:ascii="Times New Roman" w:hAnsi="Times New Roman"/>
              </w:rPr>
              <w:t xml:space="preserve"> в рамках регионального проекта «Акселерация </w:t>
            </w:r>
            <w:proofErr w:type="spellStart"/>
            <w:r w:rsidRPr="003C784C">
              <w:rPr>
                <w:rFonts w:ascii="Times New Roman" w:hAnsi="Times New Roman"/>
              </w:rPr>
              <w:t>субъ-ектов</w:t>
            </w:r>
            <w:proofErr w:type="spellEnd"/>
            <w:r w:rsidRPr="003C784C">
              <w:rPr>
                <w:rFonts w:ascii="Times New Roman" w:hAnsi="Times New Roman"/>
              </w:rPr>
              <w:t xml:space="preserve"> малого и среднего пред-</w:t>
            </w:r>
            <w:proofErr w:type="spellStart"/>
            <w:r w:rsidRPr="003C784C">
              <w:rPr>
                <w:rFonts w:ascii="Times New Roman" w:hAnsi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/>
              </w:rPr>
              <w:t>» (</w:t>
            </w:r>
            <w:proofErr w:type="spellStart"/>
            <w:r w:rsidRPr="003C784C">
              <w:rPr>
                <w:rFonts w:ascii="Times New Roman" w:hAnsi="Times New Roman"/>
              </w:rPr>
              <w:t>нараста-ющим</w:t>
            </w:r>
            <w:proofErr w:type="spellEnd"/>
            <w:r w:rsidRPr="003C784C">
              <w:rPr>
                <w:rFonts w:ascii="Times New Roman" w:hAnsi="Times New Roman"/>
              </w:rPr>
              <w:t xml:space="preserve"> итогом), ед.</w:t>
            </w:r>
          </w:p>
        </w:tc>
        <w:tc>
          <w:tcPr>
            <w:tcW w:w="709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E27A1" w:rsidRPr="003C784C" w:rsidRDefault="006E27A1" w:rsidP="006E27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06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6E27A1" w:rsidRPr="003C784C" w:rsidRDefault="006E27A1" w:rsidP="006E27A1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6E27A1" w:rsidRPr="003C784C" w:rsidRDefault="006E27A1" w:rsidP="006E27A1">
            <w:pPr>
              <w:spacing w:after="0"/>
            </w:pPr>
            <w:r w:rsidRPr="003C784C">
              <w:rPr>
                <w:rFonts w:ascii="Times New Roman" w:hAnsi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/>
              </w:rPr>
              <w:t>мало-</w:t>
            </w:r>
            <w:proofErr w:type="spellStart"/>
            <w:r w:rsidRPr="003C784C">
              <w:rPr>
                <w:rFonts w:ascii="Times New Roman" w:hAnsi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/>
              </w:rPr>
              <w:t>предпринима-тельства</w:t>
            </w:r>
            <w:proofErr w:type="spellEnd"/>
            <w:r w:rsidRPr="003C784C">
              <w:rPr>
                <w:rFonts w:ascii="Times New Roman" w:hAnsi="Times New Roman"/>
              </w:rPr>
              <w:t xml:space="preserve">, получивших </w:t>
            </w:r>
            <w:proofErr w:type="spellStart"/>
            <w:r w:rsidRPr="003C784C">
              <w:rPr>
                <w:rFonts w:ascii="Times New Roman" w:hAnsi="Times New Roman"/>
              </w:rPr>
              <w:t>поддер-жку</w:t>
            </w:r>
            <w:proofErr w:type="spellEnd"/>
            <w:r w:rsidRPr="003C784C">
              <w:rPr>
                <w:rFonts w:ascii="Times New Roman" w:hAnsi="Times New Roman"/>
              </w:rPr>
              <w:t xml:space="preserve"> в рамках регионального проекта «Акселерация </w:t>
            </w:r>
            <w:proofErr w:type="spellStart"/>
            <w:r w:rsidRPr="003C784C">
              <w:rPr>
                <w:rFonts w:ascii="Times New Roman" w:hAnsi="Times New Roman"/>
              </w:rPr>
              <w:t>субъ-ектов</w:t>
            </w:r>
            <w:proofErr w:type="spellEnd"/>
            <w:r w:rsidRPr="003C784C">
              <w:rPr>
                <w:rFonts w:ascii="Times New Roman" w:hAnsi="Times New Roman"/>
              </w:rPr>
              <w:t xml:space="preserve"> малого и среднего пред-</w:t>
            </w:r>
            <w:proofErr w:type="spellStart"/>
            <w:r w:rsidRPr="003C784C">
              <w:rPr>
                <w:rFonts w:ascii="Times New Roman" w:hAnsi="Times New Roman"/>
              </w:rPr>
              <w:t>принимательства</w:t>
            </w:r>
            <w:proofErr w:type="spellEnd"/>
            <w:r w:rsidRPr="003C784C">
              <w:rPr>
                <w:rFonts w:ascii="Times New Roman" w:hAnsi="Times New Roman"/>
              </w:rPr>
              <w:t>» (</w:t>
            </w:r>
            <w:proofErr w:type="spellStart"/>
            <w:r w:rsidRPr="003C784C">
              <w:rPr>
                <w:rFonts w:ascii="Times New Roman" w:hAnsi="Times New Roman"/>
              </w:rPr>
              <w:t>нараста-ющим</w:t>
            </w:r>
            <w:proofErr w:type="spellEnd"/>
            <w:r w:rsidRPr="003C784C">
              <w:rPr>
                <w:rFonts w:ascii="Times New Roman" w:hAnsi="Times New Roman"/>
              </w:rPr>
              <w:t xml:space="preserve"> итогом), ед.</w:t>
            </w:r>
          </w:p>
        </w:tc>
        <w:tc>
          <w:tcPr>
            <w:tcW w:w="709" w:type="dxa"/>
          </w:tcPr>
          <w:p w:rsidR="006E27A1" w:rsidRPr="003C784C" w:rsidRDefault="006E27A1" w:rsidP="006E27A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</w:p>
        </w:tc>
      </w:tr>
      <w:tr w:rsidR="003C784C" w:rsidRPr="003C784C" w:rsidTr="00CC6B7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43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Предоставление субсидий субъектам малого и среднего предпринимательства, занимающимся социально значимыми видами деятельности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06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Комитет экономического развития </w:t>
            </w:r>
            <w:proofErr w:type="gramStart"/>
            <w:r w:rsidRPr="003C784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Х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06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 w:cs="Times New Roman"/>
              </w:rPr>
              <w:t>мало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предпринима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>, занимающихся социально значимыми видами деятельности, получивших поддержку, ед.</w:t>
            </w:r>
          </w:p>
        </w:tc>
        <w:tc>
          <w:tcPr>
            <w:tcW w:w="709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06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 w:cs="Times New Roman"/>
              </w:rPr>
              <w:t>мало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предпринима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>, занимающихся социально значимыми видами деятельности, получивших поддержку, ед.</w:t>
            </w:r>
          </w:p>
        </w:tc>
        <w:tc>
          <w:tcPr>
            <w:tcW w:w="709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06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2D2AC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 w:cs="Times New Roman"/>
              </w:rPr>
              <w:t>мало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предпринима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>, занимающихся социально значимыми видами деятельности, получивших поддержку, ед.</w:t>
            </w:r>
          </w:p>
        </w:tc>
        <w:tc>
          <w:tcPr>
            <w:tcW w:w="709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</w:t>
            </w:r>
            <w:proofErr w:type="gramStart"/>
            <w:r w:rsidRPr="003C784C">
              <w:rPr>
                <w:rFonts w:ascii="Times New Roman" w:hAnsi="Times New Roman" w:cs="Times New Roman"/>
              </w:rPr>
              <w:t>мало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proofErr w:type="spellStart"/>
            <w:r w:rsidRPr="003C784C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3C784C">
              <w:rPr>
                <w:rFonts w:ascii="Times New Roman" w:hAnsi="Times New Roman" w:cs="Times New Roman"/>
              </w:rPr>
              <w:t xml:space="preserve"> и среднего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предпринима</w:t>
            </w:r>
            <w:r w:rsidR="006E27A1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тельства</w:t>
            </w:r>
            <w:proofErr w:type="spellEnd"/>
            <w:r w:rsidRPr="003C784C">
              <w:rPr>
                <w:rFonts w:ascii="Times New Roman" w:hAnsi="Times New Roman" w:cs="Times New Roman"/>
              </w:rPr>
              <w:t xml:space="preserve">, занимающихся </w:t>
            </w:r>
            <w:r w:rsidRPr="003C784C">
              <w:rPr>
                <w:rFonts w:ascii="Times New Roman" w:hAnsi="Times New Roman" w:cs="Times New Roman"/>
              </w:rPr>
              <w:lastRenderedPageBreak/>
              <w:t>социально значимыми видами деятельности, получивших поддержку, ед.</w:t>
            </w:r>
            <w:r w:rsidR="005B36F7">
              <w:rPr>
                <w:rFonts w:ascii="Times New Roman" w:hAnsi="Times New Roman" w:cs="Times New Roman"/>
              </w:rPr>
              <w:t>»;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C784C" w:rsidRPr="003C784C" w:rsidTr="00CC6B72">
        <w:tc>
          <w:tcPr>
            <w:tcW w:w="604" w:type="dxa"/>
            <w:vMerge w:val="restart"/>
          </w:tcPr>
          <w:p w:rsidR="00BE1359" w:rsidRPr="003C784C" w:rsidRDefault="005B36F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="00BE1359" w:rsidRPr="003C784C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43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Предоставление субсидий Фонду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9 </w:t>
            </w:r>
            <w:r w:rsidR="00BE1359" w:rsidRPr="003C784C">
              <w:rPr>
                <w:rFonts w:ascii="Times New Roman" w:hAnsi="Times New Roman" w:cs="Times New Roman"/>
              </w:rPr>
              <w:t>053,25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5 00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053,25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Северск, Фонд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МКК ФРМСП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6 </w:t>
            </w:r>
            <w:r w:rsidR="00BE1359"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5 00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C784C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</w:t>
            </w:r>
          </w:p>
        </w:tc>
      </w:tr>
      <w:tr w:rsidR="003C784C" w:rsidRPr="003C784C" w:rsidTr="00CC6B7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3.1.1</w:t>
            </w:r>
          </w:p>
        </w:tc>
        <w:tc>
          <w:tcPr>
            <w:tcW w:w="243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Предоставление </w:t>
            </w:r>
            <w:r w:rsidRPr="003C784C">
              <w:rPr>
                <w:rFonts w:ascii="Times New Roman" w:hAnsi="Times New Roman" w:cs="Times New Roman"/>
              </w:rPr>
              <w:lastRenderedPageBreak/>
              <w:t xml:space="preserve">субсидии Фонду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9 </w:t>
            </w:r>
            <w:r w:rsidR="00BE1359" w:rsidRPr="003C784C">
              <w:rPr>
                <w:rFonts w:ascii="Times New Roman" w:hAnsi="Times New Roman" w:cs="Times New Roman"/>
              </w:rPr>
              <w:t>053,25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5 00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053,25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3C784C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lastRenderedPageBreak/>
              <w:t>ЗАТО Северск,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Фонд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МКК </w:t>
            </w:r>
            <w:proofErr w:type="gramStart"/>
            <w:r w:rsidRPr="003C784C">
              <w:rPr>
                <w:rFonts w:ascii="Times New Roman" w:hAnsi="Times New Roman" w:cs="Times New Roman"/>
              </w:rPr>
              <w:t>ФРМСП</w:t>
            </w:r>
            <w:proofErr w:type="gramEnd"/>
            <w:r w:rsidRPr="003C784C">
              <w:rPr>
                <w:rFonts w:ascii="Times New Roman" w:hAnsi="Times New Roman" w:cs="Times New Roman"/>
              </w:rPr>
              <w:t xml:space="preserve">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6 </w:t>
            </w:r>
            <w:r w:rsidR="00BE1359"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5 00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404,11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микрозаймов, предоставленных субъектам малого и среднего предпринимательства,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29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323,57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микрозаймов, предоставленных субъектам малого и среднего предпринимательства,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29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CC6B72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325,57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микрозаймов, предоставленных субъектам малого и среднего предпринимательства,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27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микрозаймов, предоставленных субъектам малого и среднего предпринимательства, ед.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</w:t>
            </w:r>
            <w:r w:rsidR="002B0FA3" w:rsidRPr="003C784C">
              <w:rPr>
                <w:rFonts w:ascii="Times New Roman" w:hAnsi="Times New Roman" w:cs="Times New Roman"/>
              </w:rPr>
              <w:t>»;</w:t>
            </w:r>
          </w:p>
        </w:tc>
      </w:tr>
      <w:tr w:rsidR="003C784C" w:rsidRPr="003C784C" w:rsidTr="00CC6B72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35" w:type="dxa"/>
            <w:vMerge w:val="restart"/>
          </w:tcPr>
          <w:p w:rsidR="00BE1359" w:rsidRPr="003C784C" w:rsidRDefault="002B0FA3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Итого по подпрограмме 2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10 270,94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054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5 270,94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6 806,00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054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1 806,00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1 731,47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06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CC6B7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CC6B72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43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06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78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9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  <w:r w:rsidR="002B0FA3" w:rsidRPr="003C784C">
              <w:rPr>
                <w:rFonts w:ascii="Times New Roman" w:hAnsi="Times New Roman" w:cs="Times New Roman"/>
              </w:rPr>
              <w:t>»</w:t>
            </w:r>
          </w:p>
        </w:tc>
      </w:tr>
    </w:tbl>
    <w:p w:rsidR="00541590" w:rsidRPr="003C784C" w:rsidRDefault="00541590" w:rsidP="00EB475D">
      <w:pPr>
        <w:rPr>
          <w:rFonts w:ascii="Times New Roman" w:hAnsi="Times New Roman"/>
        </w:rPr>
      </w:pPr>
    </w:p>
    <w:sectPr w:rsidR="00541590" w:rsidRPr="003C784C" w:rsidSect="006E27A1">
      <w:pgSz w:w="16838" w:h="11905" w:orient="landscape" w:code="9"/>
      <w:pgMar w:top="1701" w:right="1134" w:bottom="851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AA6" w:rsidRDefault="00E60AA6" w:rsidP="00EB475D">
      <w:pPr>
        <w:spacing w:after="0" w:line="240" w:lineRule="auto"/>
      </w:pPr>
      <w:r>
        <w:separator/>
      </w:r>
    </w:p>
  </w:endnote>
  <w:endnote w:type="continuationSeparator" w:id="0">
    <w:p w:rsidR="00E60AA6" w:rsidRDefault="00E60AA6" w:rsidP="00EB4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6A3" w:rsidRDefault="006366A3" w:rsidP="000E4A5C">
    <w:pPr>
      <w:tabs>
        <w:tab w:val="center" w:pos="4677"/>
        <w:tab w:val="right" w:pos="9355"/>
      </w:tabs>
      <w:spacing w:after="0" w:line="240" w:lineRule="auto"/>
    </w:pPr>
    <w:r w:rsidRPr="000E4A5C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0254965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6A3" w:rsidRDefault="006366A3" w:rsidP="000E4A5C">
    <w:pPr>
      <w:tabs>
        <w:tab w:val="center" w:pos="4677"/>
        <w:tab w:val="right" w:pos="9355"/>
      </w:tabs>
      <w:spacing w:after="0" w:line="240" w:lineRule="auto"/>
    </w:pPr>
    <w:r w:rsidRPr="000E4A5C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0254965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AA6" w:rsidRDefault="00E60AA6" w:rsidP="00EB475D">
      <w:pPr>
        <w:spacing w:after="0" w:line="240" w:lineRule="auto"/>
      </w:pPr>
      <w:r>
        <w:separator/>
      </w:r>
    </w:p>
  </w:footnote>
  <w:footnote w:type="continuationSeparator" w:id="0">
    <w:p w:rsidR="00E60AA6" w:rsidRDefault="00E60AA6" w:rsidP="00EB4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6A3" w:rsidRDefault="006366A3" w:rsidP="006E27A1">
    <w:pPr>
      <w:pStyle w:val="a5"/>
      <w:jc w:val="center"/>
    </w:pPr>
    <w:r w:rsidRPr="00EB475D">
      <w:rPr>
        <w:rFonts w:ascii="Times New Roman" w:hAnsi="Times New Roman"/>
        <w:sz w:val="24"/>
        <w:szCs w:val="24"/>
      </w:rPr>
      <w:fldChar w:fldCharType="begin"/>
    </w:r>
    <w:r w:rsidRPr="00EB475D">
      <w:rPr>
        <w:rFonts w:ascii="Times New Roman" w:hAnsi="Times New Roman"/>
        <w:sz w:val="24"/>
        <w:szCs w:val="24"/>
      </w:rPr>
      <w:instrText>PAGE   \* MERGEFORMAT</w:instrText>
    </w:r>
    <w:r w:rsidRPr="00EB475D">
      <w:rPr>
        <w:rFonts w:ascii="Times New Roman" w:hAnsi="Times New Roman"/>
        <w:sz w:val="24"/>
        <w:szCs w:val="24"/>
      </w:rPr>
      <w:fldChar w:fldCharType="separate"/>
    </w:r>
    <w:r w:rsidR="00D01A8A">
      <w:rPr>
        <w:rFonts w:ascii="Times New Roman" w:hAnsi="Times New Roman"/>
        <w:noProof/>
        <w:sz w:val="24"/>
        <w:szCs w:val="24"/>
      </w:rPr>
      <w:t>2</w:t>
    </w:r>
    <w:r w:rsidRPr="00EB475D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6A3" w:rsidRPr="006E27A1" w:rsidRDefault="006366A3" w:rsidP="006E27A1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59"/>
    <w:rsid w:val="000138E9"/>
    <w:rsid w:val="00015798"/>
    <w:rsid w:val="000612E5"/>
    <w:rsid w:val="000A418C"/>
    <w:rsid w:val="000A7CDC"/>
    <w:rsid w:val="000E4A5C"/>
    <w:rsid w:val="00122303"/>
    <w:rsid w:val="0018789F"/>
    <w:rsid w:val="001B57FA"/>
    <w:rsid w:val="001C1DC5"/>
    <w:rsid w:val="00247252"/>
    <w:rsid w:val="002871F0"/>
    <w:rsid w:val="002B0FA3"/>
    <w:rsid w:val="002D2AC8"/>
    <w:rsid w:val="002F0A34"/>
    <w:rsid w:val="00311AC3"/>
    <w:rsid w:val="00312DEA"/>
    <w:rsid w:val="003266CF"/>
    <w:rsid w:val="00380A81"/>
    <w:rsid w:val="003C123A"/>
    <w:rsid w:val="003C784C"/>
    <w:rsid w:val="00431953"/>
    <w:rsid w:val="00456A85"/>
    <w:rsid w:val="00480053"/>
    <w:rsid w:val="00484065"/>
    <w:rsid w:val="00540EEC"/>
    <w:rsid w:val="00541590"/>
    <w:rsid w:val="00577A24"/>
    <w:rsid w:val="005818E6"/>
    <w:rsid w:val="005A1195"/>
    <w:rsid w:val="005B36F7"/>
    <w:rsid w:val="005C35CC"/>
    <w:rsid w:val="005D4D32"/>
    <w:rsid w:val="005E2BC0"/>
    <w:rsid w:val="006366A3"/>
    <w:rsid w:val="006468FB"/>
    <w:rsid w:val="00667DEB"/>
    <w:rsid w:val="006E27A1"/>
    <w:rsid w:val="007E0571"/>
    <w:rsid w:val="00803857"/>
    <w:rsid w:val="00811298"/>
    <w:rsid w:val="00821D9B"/>
    <w:rsid w:val="008970CA"/>
    <w:rsid w:val="009038FB"/>
    <w:rsid w:val="00910D05"/>
    <w:rsid w:val="009362D2"/>
    <w:rsid w:val="009B048F"/>
    <w:rsid w:val="009C3DE1"/>
    <w:rsid w:val="009E22F3"/>
    <w:rsid w:val="009F6E6C"/>
    <w:rsid w:val="00A10E51"/>
    <w:rsid w:val="00A417F3"/>
    <w:rsid w:val="00A743CD"/>
    <w:rsid w:val="00B00EEB"/>
    <w:rsid w:val="00B10BDC"/>
    <w:rsid w:val="00B52AF4"/>
    <w:rsid w:val="00B576B2"/>
    <w:rsid w:val="00B73D77"/>
    <w:rsid w:val="00BE1359"/>
    <w:rsid w:val="00BE5E34"/>
    <w:rsid w:val="00C7777D"/>
    <w:rsid w:val="00C84CF3"/>
    <w:rsid w:val="00C9230A"/>
    <w:rsid w:val="00CC6B72"/>
    <w:rsid w:val="00CD583B"/>
    <w:rsid w:val="00CF0585"/>
    <w:rsid w:val="00D01A8A"/>
    <w:rsid w:val="00D30A45"/>
    <w:rsid w:val="00D54351"/>
    <w:rsid w:val="00DE616C"/>
    <w:rsid w:val="00E06E44"/>
    <w:rsid w:val="00E277A3"/>
    <w:rsid w:val="00E60AA6"/>
    <w:rsid w:val="00EA51A6"/>
    <w:rsid w:val="00EB475D"/>
    <w:rsid w:val="00EE2B37"/>
    <w:rsid w:val="00F313C5"/>
    <w:rsid w:val="00FC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7187F8-F89E-40B0-B06E-139E6ADF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35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BE135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E135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BE135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BE135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BE135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BE1359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BE1359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5A1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A1195"/>
    <w:rPr>
      <w:rFonts w:ascii="Segoe UI" w:hAnsi="Segoe UI" w:cs="Segoe UI"/>
      <w:sz w:val="18"/>
      <w:szCs w:val="18"/>
      <w:lang w:eastAsia="en-US"/>
    </w:rPr>
  </w:style>
  <w:style w:type="paragraph" w:styleId="a5">
    <w:name w:val="header"/>
    <w:basedOn w:val="a"/>
    <w:link w:val="a6"/>
    <w:uiPriority w:val="99"/>
    <w:unhideWhenUsed/>
    <w:rsid w:val="00EB47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B475D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EB47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B475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3413</Words>
  <Characters>19457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22825</CharactersWithSpaces>
  <SharedDoc>false</SharedDoc>
  <HLinks>
    <vt:vector size="36" baseType="variant">
      <vt:variant>
        <vt:i4>720962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P2291</vt:lpwstr>
      </vt:variant>
      <vt:variant>
        <vt:i4>458822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P1668</vt:lpwstr>
      </vt:variant>
      <vt:variant>
        <vt:i4>65606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P465</vt:lpwstr>
      </vt:variant>
      <vt:variant>
        <vt:i4>131139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P3312</vt:lpwstr>
      </vt:variant>
      <vt:variant>
        <vt:i4>720962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P2291</vt:lpwstr>
      </vt:variant>
      <vt:variant>
        <vt:i4>458822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P1668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Dolgih</cp:lastModifiedBy>
  <cp:revision>13</cp:revision>
  <cp:lastPrinted>2021-08-18T08:52:00Z</cp:lastPrinted>
  <dcterms:created xsi:type="dcterms:W3CDTF">2021-07-19T07:53:00Z</dcterms:created>
  <dcterms:modified xsi:type="dcterms:W3CDTF">2021-09-22T04:43:00Z</dcterms:modified>
</cp:coreProperties>
</file>