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B0E" w:rsidRDefault="00054B0E" w:rsidP="008E5893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06B0CE" wp14:editId="56B9D375">
                <wp:simplePos x="0" y="0"/>
                <wp:positionH relativeFrom="column">
                  <wp:posOffset>6779355</wp:posOffset>
                </wp:positionH>
                <wp:positionV relativeFrom="paragraph">
                  <wp:posOffset>-281741</wp:posOffset>
                </wp:positionV>
                <wp:extent cx="2483892" cy="846161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3892" cy="846161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87C10" w:rsidRPr="00BA19CA" w:rsidRDefault="00187C10" w:rsidP="00054B0E">
                            <w:pPr>
                              <w:pStyle w:val="ConsPlusNormal"/>
                              <w:widowControl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Приложение 4</w:t>
                            </w:r>
                          </w:p>
                          <w:p w:rsidR="00187C10" w:rsidRPr="00BA19CA" w:rsidRDefault="00187C10" w:rsidP="00054B0E">
                            <w:pPr>
                              <w:pStyle w:val="ConsPlusNormal"/>
                              <w:widowControl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A19CA">
                              <w:rPr>
                                <w:rFonts w:ascii="Times New Roman" w:hAnsi="Times New Roman" w:cs="Times New Roman"/>
                              </w:rPr>
                              <w:t xml:space="preserve">к постановлению </w:t>
                            </w:r>
                          </w:p>
                          <w:p w:rsidR="00187C10" w:rsidRPr="00BA19CA" w:rsidRDefault="00187C10" w:rsidP="00054B0E">
                            <w:pPr>
                              <w:pStyle w:val="ConsPlusNormal"/>
                              <w:widowControl/>
                              <w:ind w:firstLine="709"/>
                              <w:jc w:val="both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A19CA">
                              <w:rPr>
                                <w:rFonts w:ascii="Times New Roman" w:hAnsi="Times New Roman" w:cs="Times New Roman"/>
                              </w:rPr>
                              <w:t>Администрации ЗАТО Северск</w:t>
                            </w:r>
                          </w:p>
                          <w:p w:rsidR="00187C10" w:rsidRPr="008A0C78" w:rsidRDefault="00187C10" w:rsidP="00054B0E">
                            <w:pPr>
                              <w:ind w:firstLine="709"/>
                              <w:rPr>
                                <w:rFonts w:ascii="Times New Roman" w:hAnsi="Times New Roman"/>
                                <w:color w:val="7030A0"/>
                              </w:rPr>
                            </w:pPr>
                            <w:r w:rsidRPr="00BA19CA">
                              <w:rPr>
                                <w:rFonts w:ascii="Times New Roman" w:hAnsi="Times New Roman"/>
                              </w:rPr>
                              <w:t>от_</w:t>
                            </w:r>
                            <w:r w:rsidR="00271C2D">
                              <w:rPr>
                                <w:rFonts w:ascii="Times New Roman" w:hAnsi="Times New Roman"/>
                                <w:lang w:val="en-US"/>
                              </w:rPr>
                              <w:t>21</w:t>
                            </w:r>
                            <w:r w:rsidR="00271C2D">
                              <w:rPr>
                                <w:rFonts w:ascii="Times New Roman" w:hAnsi="Times New Roman"/>
                              </w:rPr>
                              <w:t>.</w:t>
                            </w:r>
                            <w:r w:rsidR="00271C2D">
                              <w:rPr>
                                <w:rFonts w:ascii="Times New Roman" w:hAnsi="Times New Roman"/>
                                <w:lang w:val="en-US"/>
                              </w:rPr>
                              <w:t>02</w:t>
                            </w:r>
                            <w:r w:rsidR="00271C2D">
                              <w:rPr>
                                <w:rFonts w:ascii="Times New Roman" w:hAnsi="Times New Roman"/>
                              </w:rPr>
                              <w:t>.</w:t>
                            </w:r>
                            <w:r w:rsidR="00271C2D">
                              <w:rPr>
                                <w:rFonts w:ascii="Times New Roman" w:hAnsi="Times New Roman"/>
                                <w:lang w:val="en-US"/>
                              </w:rPr>
                              <w:t>2022</w:t>
                            </w:r>
                            <w:r w:rsidRPr="00BA19CA">
                              <w:rPr>
                                <w:rFonts w:ascii="Times New Roman" w:hAnsi="Times New Roman"/>
                              </w:rPr>
                              <w:t>___№_</w:t>
                            </w:r>
                            <w:r w:rsidR="00271C2D">
                              <w:rPr>
                                <w:rFonts w:ascii="Times New Roman" w:hAnsi="Times New Roman"/>
                              </w:rPr>
                              <w:t>261</w:t>
                            </w:r>
                            <w:bookmarkStart w:id="0" w:name="_GoBack"/>
                            <w:bookmarkEnd w:id="0"/>
                            <w:r w:rsidRPr="00BA19CA">
                              <w:rPr>
                                <w:rFonts w:ascii="Times New Roman" w:hAnsi="Times New Roman"/>
                              </w:rPr>
                              <w:t>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6B0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33.8pt;margin-top:-22.2pt;width:195.6pt;height:6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" stroked="f">
                <v:fill opacity="0"/>
                <v:textbox>
                  <w:txbxContent>
                    <w:p w:rsidR="00187C10" w:rsidRPr="00BA19CA" w:rsidRDefault="00187C10" w:rsidP="00054B0E">
                      <w:pPr>
                        <w:pStyle w:val="ConsPlusNormal"/>
                        <w:widowControl/>
                        <w:ind w:firstLine="709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Приложение 4</w:t>
                      </w:r>
                    </w:p>
                    <w:p w:rsidR="00187C10" w:rsidRPr="00BA19CA" w:rsidRDefault="00187C10" w:rsidP="00054B0E">
                      <w:pPr>
                        <w:pStyle w:val="ConsPlusNormal"/>
                        <w:widowControl/>
                        <w:ind w:firstLine="709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BA19CA">
                        <w:rPr>
                          <w:rFonts w:ascii="Times New Roman" w:hAnsi="Times New Roman" w:cs="Times New Roman"/>
                        </w:rPr>
                        <w:t xml:space="preserve">к постановлению </w:t>
                      </w:r>
                    </w:p>
                    <w:p w:rsidR="00187C10" w:rsidRPr="00BA19CA" w:rsidRDefault="00187C10" w:rsidP="00054B0E">
                      <w:pPr>
                        <w:pStyle w:val="ConsPlusNormal"/>
                        <w:widowControl/>
                        <w:ind w:firstLine="709"/>
                        <w:jc w:val="both"/>
                        <w:rPr>
                          <w:rFonts w:ascii="Times New Roman" w:hAnsi="Times New Roman" w:cs="Times New Roman"/>
                        </w:rPr>
                      </w:pPr>
                      <w:r w:rsidRPr="00BA19CA">
                        <w:rPr>
                          <w:rFonts w:ascii="Times New Roman" w:hAnsi="Times New Roman" w:cs="Times New Roman"/>
                        </w:rPr>
                        <w:t>Администрации ЗАТО Северск</w:t>
                      </w:r>
                    </w:p>
                    <w:p w:rsidR="00187C10" w:rsidRPr="008A0C78" w:rsidRDefault="00187C10" w:rsidP="00054B0E">
                      <w:pPr>
                        <w:ind w:firstLine="709"/>
                        <w:rPr>
                          <w:rFonts w:ascii="Times New Roman" w:hAnsi="Times New Roman"/>
                          <w:color w:val="7030A0"/>
                        </w:rPr>
                      </w:pPr>
                      <w:r w:rsidRPr="00BA19CA">
                        <w:rPr>
                          <w:rFonts w:ascii="Times New Roman" w:hAnsi="Times New Roman"/>
                        </w:rPr>
                        <w:t>от_</w:t>
                      </w:r>
                      <w:r w:rsidR="00271C2D">
                        <w:rPr>
                          <w:rFonts w:ascii="Times New Roman" w:hAnsi="Times New Roman"/>
                          <w:lang w:val="en-US"/>
                        </w:rPr>
                        <w:t>21</w:t>
                      </w:r>
                      <w:r w:rsidR="00271C2D">
                        <w:rPr>
                          <w:rFonts w:ascii="Times New Roman" w:hAnsi="Times New Roman"/>
                        </w:rPr>
                        <w:t>.</w:t>
                      </w:r>
                      <w:r w:rsidR="00271C2D">
                        <w:rPr>
                          <w:rFonts w:ascii="Times New Roman" w:hAnsi="Times New Roman"/>
                          <w:lang w:val="en-US"/>
                        </w:rPr>
                        <w:t>02</w:t>
                      </w:r>
                      <w:r w:rsidR="00271C2D">
                        <w:rPr>
                          <w:rFonts w:ascii="Times New Roman" w:hAnsi="Times New Roman"/>
                        </w:rPr>
                        <w:t>.</w:t>
                      </w:r>
                      <w:r w:rsidR="00271C2D">
                        <w:rPr>
                          <w:rFonts w:ascii="Times New Roman" w:hAnsi="Times New Roman"/>
                          <w:lang w:val="en-US"/>
                        </w:rPr>
                        <w:t>2022</w:t>
                      </w:r>
                      <w:r w:rsidRPr="00BA19CA">
                        <w:rPr>
                          <w:rFonts w:ascii="Times New Roman" w:hAnsi="Times New Roman"/>
                        </w:rPr>
                        <w:t>___№_</w:t>
                      </w:r>
                      <w:r w:rsidR="00271C2D">
                        <w:rPr>
                          <w:rFonts w:ascii="Times New Roman" w:hAnsi="Times New Roman"/>
                        </w:rPr>
                        <w:t>261</w:t>
                      </w:r>
                      <w:bookmarkStart w:id="1" w:name="_GoBack"/>
                      <w:bookmarkEnd w:id="1"/>
                      <w:r w:rsidRPr="00BA19CA">
                        <w:rPr>
                          <w:rFonts w:ascii="Times New Roman" w:hAnsi="Times New Roman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</w:p>
    <w:p w:rsidR="008E5893" w:rsidRDefault="008E5893" w:rsidP="008E5893">
      <w:pPr>
        <w:widowControl w:val="0"/>
        <w:autoSpaceDE w:val="0"/>
        <w:autoSpaceDN w:val="0"/>
        <w:adjustRightInd w:val="0"/>
        <w:spacing w:after="12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DD3759" w:rsidRDefault="00DD3759" w:rsidP="00054B0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54B0E" w:rsidRPr="005A036A" w:rsidRDefault="00054B0E" w:rsidP="00054B0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5A036A">
        <w:rPr>
          <w:rFonts w:ascii="Times New Roman" w:hAnsi="Times New Roman" w:cs="Times New Roman"/>
          <w:sz w:val="20"/>
          <w:szCs w:val="20"/>
        </w:rPr>
        <w:t>ПАСПОРТ</w:t>
      </w:r>
      <w:r w:rsidRPr="005A036A">
        <w:rPr>
          <w:rFonts w:ascii="Times New Roman" w:hAnsi="Times New Roman" w:cs="Times New Roman"/>
          <w:sz w:val="20"/>
          <w:szCs w:val="20"/>
        </w:rPr>
        <w:br/>
        <w:t xml:space="preserve">подпрограммы 1 </w:t>
      </w:r>
      <w:r w:rsidR="00BB2842" w:rsidRPr="005A036A">
        <w:rPr>
          <w:rFonts w:ascii="Times New Roman" w:hAnsi="Times New Roman" w:cs="Times New Roman"/>
          <w:sz w:val="20"/>
          <w:szCs w:val="20"/>
        </w:rPr>
        <w:t>«</w:t>
      </w:r>
      <w:r w:rsidRPr="005A036A">
        <w:rPr>
          <w:rFonts w:ascii="Times New Roman" w:hAnsi="Times New Roman" w:cs="Times New Roman"/>
          <w:sz w:val="20"/>
          <w:szCs w:val="20"/>
        </w:rPr>
        <w:t>Строительство (приобретение) жилья и ликвидация аварийного жилищного фонда в ЗАТО Северск</w:t>
      </w:r>
      <w:r w:rsidR="00BB2842" w:rsidRPr="005A036A">
        <w:rPr>
          <w:rFonts w:ascii="Times New Roman" w:hAnsi="Times New Roman" w:cs="Times New Roman"/>
          <w:sz w:val="20"/>
          <w:szCs w:val="20"/>
        </w:rPr>
        <w:t>»</w:t>
      </w:r>
      <w:r w:rsidRPr="005A036A">
        <w:rPr>
          <w:rFonts w:ascii="Times New Roman" w:hAnsi="Times New Roman" w:cs="Times New Roman"/>
          <w:sz w:val="20"/>
          <w:szCs w:val="20"/>
        </w:rPr>
        <w:br/>
        <w:t xml:space="preserve"> муниципальной программы </w:t>
      </w:r>
      <w:r w:rsidR="00BB2842" w:rsidRPr="005A036A">
        <w:rPr>
          <w:rFonts w:ascii="Times New Roman" w:hAnsi="Times New Roman" w:cs="Times New Roman"/>
          <w:sz w:val="20"/>
          <w:szCs w:val="20"/>
        </w:rPr>
        <w:t>«</w:t>
      </w:r>
      <w:r w:rsidRPr="005A036A">
        <w:rPr>
          <w:rFonts w:ascii="Times New Roman" w:hAnsi="Times New Roman" w:cs="Times New Roman"/>
          <w:sz w:val="20"/>
          <w:szCs w:val="20"/>
        </w:rPr>
        <w:t>Обеспечение доступным и комфортным жильем граждан ЗАТО Северск</w:t>
      </w:r>
      <w:r w:rsidR="00BB2842" w:rsidRPr="005A036A">
        <w:rPr>
          <w:rFonts w:ascii="Times New Roman" w:hAnsi="Times New Roman" w:cs="Times New Roman"/>
          <w:sz w:val="20"/>
          <w:szCs w:val="20"/>
        </w:rPr>
        <w:t>»</w:t>
      </w:r>
    </w:p>
    <w:p w:rsidR="00054B0E" w:rsidRDefault="00054B0E" w:rsidP="00054B0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4616" w:type="dxa"/>
        <w:tblInd w:w="93" w:type="dxa"/>
        <w:tblLook w:val="04A0" w:firstRow="1" w:lastRow="0" w:firstColumn="1" w:lastColumn="0" w:noHBand="0" w:noVBand="1"/>
      </w:tblPr>
      <w:tblGrid>
        <w:gridCol w:w="2380"/>
        <w:gridCol w:w="3140"/>
        <w:gridCol w:w="1220"/>
        <w:gridCol w:w="599"/>
        <w:gridCol w:w="621"/>
        <w:gridCol w:w="1198"/>
        <w:gridCol w:w="22"/>
        <w:gridCol w:w="1220"/>
        <w:gridCol w:w="577"/>
        <w:gridCol w:w="1819"/>
        <w:gridCol w:w="1820"/>
      </w:tblGrid>
      <w:tr w:rsidR="00542DC0" w:rsidRPr="00542DC0" w:rsidTr="00542DC0">
        <w:trPr>
          <w:trHeight w:val="20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1</w:t>
            </w:r>
          </w:p>
        </w:tc>
        <w:tc>
          <w:tcPr>
            <w:tcW w:w="122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(приобретение) жилья и ликвидация аварийного жилищного фонда в ЗАТО Северск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 подпрограммы 1</w:t>
            </w:r>
          </w:p>
        </w:tc>
        <w:tc>
          <w:tcPr>
            <w:tcW w:w="122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2021 - 2024 годы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22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Участники подпрограммы 1</w:t>
            </w:r>
          </w:p>
        </w:tc>
        <w:tc>
          <w:tcPr>
            <w:tcW w:w="122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капитального строительства Администрации ЗАТО Северск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Цель подпрограммы 1</w:t>
            </w:r>
          </w:p>
        </w:tc>
        <w:tc>
          <w:tcPr>
            <w:tcW w:w="122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Переселение граждан из аварийного жилищного фонда, улучшение жилищных условий граждан, проживающих в ЗАТО Северск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815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1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Задачи подпрограммы 1</w:t>
            </w:r>
          </w:p>
        </w:tc>
        <w:tc>
          <w:tcPr>
            <w:tcW w:w="122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Обеспечение строительства многоквартирных домов (приобретения квартир) для расселения аварийного жилищного фонда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Ликвидация существующего аварийного жилищного фонда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Стимулирование спроса граждан на приобретение вновь построенных квартир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2B32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Обследование технического состояния мно</w:t>
            </w:r>
            <w:r w:rsidR="002B32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гоквартирных домов ЗАТО Северск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Финансовое обеспечение договоров пожизненной ренты за жилые помещения, передаваемые в муниципальную собственность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Ведомственные целевые программы, входящие в состав подпрограммы 1 (далее - ВЦП)</w:t>
            </w:r>
          </w:p>
        </w:tc>
        <w:tc>
          <w:tcPr>
            <w:tcW w:w="1223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BB2842"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Обследование технического состояния многоквартирных домов ЗАТО Северск</w:t>
            </w:r>
            <w:r w:rsidR="00BB2842"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542DC0" w:rsidRPr="00542DC0" w:rsidTr="003C362D">
        <w:trPr>
          <w:trHeight w:val="20"/>
        </w:trPr>
        <w:tc>
          <w:tcPr>
            <w:tcW w:w="2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финансирования подпрограммы 1, всего, </w:t>
            </w: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 т.ч. по годам ее реализации, тыс. руб.</w:t>
            </w: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Источники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</w:tr>
      <w:tr w:rsidR="00542DC0" w:rsidRPr="00542DC0" w:rsidTr="003C362D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7 119,98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2 344,03</w:t>
            </w:r>
          </w:p>
        </w:tc>
        <w:tc>
          <w:tcPr>
            <w:tcW w:w="1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2 014,15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</w:tr>
      <w:tr w:rsidR="00542DC0" w:rsidRPr="00542DC0" w:rsidTr="003C362D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542DC0" w:rsidRPr="00542DC0" w:rsidTr="003C362D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42DC0" w:rsidRPr="00542DC0" w:rsidTr="003C362D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81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923,00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896,50</w:t>
            </w:r>
          </w:p>
        </w:tc>
        <w:tc>
          <w:tcPr>
            <w:tcW w:w="1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26,50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42DC0" w:rsidRPr="00542DC0" w:rsidTr="003C362D">
        <w:trPr>
          <w:trHeight w:val="20"/>
        </w:trPr>
        <w:tc>
          <w:tcPr>
            <w:tcW w:w="2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8 042,98</w:t>
            </w:r>
          </w:p>
        </w:tc>
        <w:tc>
          <w:tcPr>
            <w:tcW w:w="18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3 240,53</w:t>
            </w:r>
          </w:p>
        </w:tc>
        <w:tc>
          <w:tcPr>
            <w:tcW w:w="18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2 040,65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2D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1 380,90</w:t>
            </w:r>
          </w:p>
        </w:tc>
      </w:tr>
      <w:tr w:rsidR="00542DC0" w:rsidRPr="00542DC0" w:rsidTr="00542DC0">
        <w:trPr>
          <w:trHeight w:val="2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2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203B" w:rsidRPr="00542DC0" w:rsidRDefault="0055203B" w:rsidP="0055203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4C29A5" w:rsidRDefault="004C29A5" w:rsidP="00054B0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FB03AB" w:rsidRDefault="00FB03AB" w:rsidP="00054B0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7D5D24" w:rsidRDefault="007D5D24" w:rsidP="007D5D24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FB03AB" w:rsidRDefault="00FB03AB" w:rsidP="007D5D24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FB03AB" w:rsidRDefault="00FB03AB" w:rsidP="007D5D24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2F0679" w:rsidRDefault="002F0679" w:rsidP="007D5D24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2F0679" w:rsidRDefault="002F0679" w:rsidP="007D5D24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2F0679" w:rsidRDefault="002F0679" w:rsidP="007D5D24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2F0679" w:rsidRDefault="002F0679" w:rsidP="007D5D24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2F0679" w:rsidRDefault="002F0679" w:rsidP="007D5D24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2F0679" w:rsidRDefault="002F0679" w:rsidP="007D5D24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FB03AB" w:rsidRDefault="00FB03AB" w:rsidP="007D5D24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A12D3A" w:rsidRDefault="00A12D3A" w:rsidP="007D5D24">
      <w:pPr>
        <w:spacing w:line="240" w:lineRule="auto"/>
        <w:ind w:firstLine="11340"/>
        <w:rPr>
          <w:rFonts w:ascii="Times New Roman" w:hAnsi="Times New Roman" w:cs="Times New Roman"/>
          <w:sz w:val="20"/>
          <w:szCs w:val="20"/>
        </w:rPr>
      </w:pPr>
    </w:p>
    <w:p w:rsidR="00542DC0" w:rsidRDefault="00542DC0" w:rsidP="003C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362D" w:rsidRDefault="003C362D" w:rsidP="003C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362D" w:rsidRDefault="003C362D" w:rsidP="003C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C362D" w:rsidRDefault="003C362D" w:rsidP="003C36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3C362D" w:rsidSect="00A12D3A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96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CCA" w:rsidRDefault="00AF5CCA" w:rsidP="004C6649">
      <w:pPr>
        <w:spacing w:after="0" w:line="240" w:lineRule="auto"/>
      </w:pPr>
      <w:r>
        <w:separator/>
      </w:r>
    </w:p>
  </w:endnote>
  <w:endnote w:type="continuationSeparator" w:id="0">
    <w:p w:rsidR="00AF5CCA" w:rsidRDefault="00AF5CCA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 w:rsidP="00E204F8">
    <w:pPr>
      <w:pStyle w:val="a5"/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E204F8">
      <w:rPr>
        <w:rFonts w:ascii="Times New Roman" w:hAnsi="Times New Roman" w:cs="Times New Roman"/>
        <w:sz w:val="20"/>
        <w:szCs w:val="20"/>
      </w:rPr>
      <w:t>Внутренний номер: 0266103</w:t>
    </w:r>
  </w:p>
  <w:p w:rsidR="00187C10" w:rsidRDefault="00187C1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CCA" w:rsidRDefault="00AF5CCA" w:rsidP="004C6649">
      <w:pPr>
        <w:spacing w:after="0" w:line="240" w:lineRule="auto"/>
      </w:pPr>
      <w:r>
        <w:separator/>
      </w:r>
    </w:p>
  </w:footnote>
  <w:footnote w:type="continuationSeparator" w:id="0">
    <w:p w:rsidR="00AF5CCA" w:rsidRDefault="00AF5CCA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271C2D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187C10" w:rsidRDefault="00187C1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C10" w:rsidRPr="00E204F8" w:rsidRDefault="00187C10">
    <w:pPr>
      <w:pStyle w:val="a3"/>
      <w:jc w:val="center"/>
      <w:rPr>
        <w:rFonts w:ascii="Times New Roman" w:hAnsi="Times New Roman" w:cs="Times New Roman"/>
        <w:sz w:val="20"/>
        <w:szCs w:val="20"/>
      </w:rPr>
    </w:pPr>
  </w:p>
  <w:p w:rsidR="00187C10" w:rsidRDefault="00187C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2270B"/>
    <w:rsid w:val="000402BA"/>
    <w:rsid w:val="00041715"/>
    <w:rsid w:val="000437B8"/>
    <w:rsid w:val="000466F7"/>
    <w:rsid w:val="00047400"/>
    <w:rsid w:val="00052FF1"/>
    <w:rsid w:val="00054B0E"/>
    <w:rsid w:val="0007058E"/>
    <w:rsid w:val="00077BFE"/>
    <w:rsid w:val="000803BC"/>
    <w:rsid w:val="000A45EB"/>
    <w:rsid w:val="000C0654"/>
    <w:rsid w:val="000D4333"/>
    <w:rsid w:val="00103C26"/>
    <w:rsid w:val="00107057"/>
    <w:rsid w:val="00120F62"/>
    <w:rsid w:val="0013646F"/>
    <w:rsid w:val="00146E4B"/>
    <w:rsid w:val="00160956"/>
    <w:rsid w:val="001632FD"/>
    <w:rsid w:val="00164BE4"/>
    <w:rsid w:val="001757AF"/>
    <w:rsid w:val="001815FC"/>
    <w:rsid w:val="00187C10"/>
    <w:rsid w:val="001A25F4"/>
    <w:rsid w:val="001B0A04"/>
    <w:rsid w:val="001C5FDE"/>
    <w:rsid w:val="001C6121"/>
    <w:rsid w:val="001D4CFE"/>
    <w:rsid w:val="001E73E6"/>
    <w:rsid w:val="00202A61"/>
    <w:rsid w:val="00205C52"/>
    <w:rsid w:val="002211AA"/>
    <w:rsid w:val="00222BD2"/>
    <w:rsid w:val="00222E90"/>
    <w:rsid w:val="00227FA4"/>
    <w:rsid w:val="00244FD6"/>
    <w:rsid w:val="0026266F"/>
    <w:rsid w:val="00271C2D"/>
    <w:rsid w:val="00276115"/>
    <w:rsid w:val="00277044"/>
    <w:rsid w:val="00294F83"/>
    <w:rsid w:val="002B2905"/>
    <w:rsid w:val="002B3260"/>
    <w:rsid w:val="002C1B77"/>
    <w:rsid w:val="002F0679"/>
    <w:rsid w:val="002F1F5C"/>
    <w:rsid w:val="002F32BE"/>
    <w:rsid w:val="002F6186"/>
    <w:rsid w:val="00303C65"/>
    <w:rsid w:val="00312C10"/>
    <w:rsid w:val="00317C82"/>
    <w:rsid w:val="00320DF9"/>
    <w:rsid w:val="00322979"/>
    <w:rsid w:val="00327C23"/>
    <w:rsid w:val="00332378"/>
    <w:rsid w:val="00336145"/>
    <w:rsid w:val="003461CC"/>
    <w:rsid w:val="00357FDC"/>
    <w:rsid w:val="00362528"/>
    <w:rsid w:val="00364827"/>
    <w:rsid w:val="0037670A"/>
    <w:rsid w:val="00383D63"/>
    <w:rsid w:val="00392819"/>
    <w:rsid w:val="003B7C40"/>
    <w:rsid w:val="003C2090"/>
    <w:rsid w:val="003C212F"/>
    <w:rsid w:val="003C362D"/>
    <w:rsid w:val="003E55A8"/>
    <w:rsid w:val="003F37B4"/>
    <w:rsid w:val="00412769"/>
    <w:rsid w:val="00413D78"/>
    <w:rsid w:val="004272D1"/>
    <w:rsid w:val="00447F84"/>
    <w:rsid w:val="00471FAD"/>
    <w:rsid w:val="00476981"/>
    <w:rsid w:val="004A7706"/>
    <w:rsid w:val="004C27F1"/>
    <w:rsid w:val="004C29A5"/>
    <w:rsid w:val="004C6649"/>
    <w:rsid w:val="004D18D6"/>
    <w:rsid w:val="004E34C4"/>
    <w:rsid w:val="004E37A6"/>
    <w:rsid w:val="004E61D0"/>
    <w:rsid w:val="004F6094"/>
    <w:rsid w:val="005031E5"/>
    <w:rsid w:val="00506587"/>
    <w:rsid w:val="005358F5"/>
    <w:rsid w:val="00540D6A"/>
    <w:rsid w:val="00542DC0"/>
    <w:rsid w:val="00547106"/>
    <w:rsid w:val="00547B62"/>
    <w:rsid w:val="0055203B"/>
    <w:rsid w:val="00554296"/>
    <w:rsid w:val="005704EC"/>
    <w:rsid w:val="00570B6F"/>
    <w:rsid w:val="00572331"/>
    <w:rsid w:val="00576635"/>
    <w:rsid w:val="00595128"/>
    <w:rsid w:val="0059547B"/>
    <w:rsid w:val="0059556F"/>
    <w:rsid w:val="005955BD"/>
    <w:rsid w:val="005A036A"/>
    <w:rsid w:val="005B2D80"/>
    <w:rsid w:val="005B44AB"/>
    <w:rsid w:val="005B59A4"/>
    <w:rsid w:val="005B7D90"/>
    <w:rsid w:val="005C2710"/>
    <w:rsid w:val="005D512E"/>
    <w:rsid w:val="005E3963"/>
    <w:rsid w:val="005E4F23"/>
    <w:rsid w:val="005E5BD0"/>
    <w:rsid w:val="005E7B46"/>
    <w:rsid w:val="005F1D96"/>
    <w:rsid w:val="005F7D4D"/>
    <w:rsid w:val="00605417"/>
    <w:rsid w:val="00612C69"/>
    <w:rsid w:val="00615DD2"/>
    <w:rsid w:val="00620DA4"/>
    <w:rsid w:val="00626DA2"/>
    <w:rsid w:val="0062700D"/>
    <w:rsid w:val="00627FF1"/>
    <w:rsid w:val="00630024"/>
    <w:rsid w:val="0063613E"/>
    <w:rsid w:val="006457C2"/>
    <w:rsid w:val="006634E6"/>
    <w:rsid w:val="006709DF"/>
    <w:rsid w:val="00672F61"/>
    <w:rsid w:val="006735C7"/>
    <w:rsid w:val="006855F2"/>
    <w:rsid w:val="0069419F"/>
    <w:rsid w:val="006A1542"/>
    <w:rsid w:val="006A57B4"/>
    <w:rsid w:val="006B6A5F"/>
    <w:rsid w:val="006B6AA8"/>
    <w:rsid w:val="006B7A7E"/>
    <w:rsid w:val="006C1CA3"/>
    <w:rsid w:val="006D2705"/>
    <w:rsid w:val="006D6747"/>
    <w:rsid w:val="006E1B32"/>
    <w:rsid w:val="006F09FA"/>
    <w:rsid w:val="00705857"/>
    <w:rsid w:val="0071110A"/>
    <w:rsid w:val="007117CE"/>
    <w:rsid w:val="007117E7"/>
    <w:rsid w:val="007119BD"/>
    <w:rsid w:val="0071274C"/>
    <w:rsid w:val="00714A96"/>
    <w:rsid w:val="007336ED"/>
    <w:rsid w:val="007405AC"/>
    <w:rsid w:val="0077148A"/>
    <w:rsid w:val="0077562A"/>
    <w:rsid w:val="0078169E"/>
    <w:rsid w:val="007871AF"/>
    <w:rsid w:val="007920E8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35BD"/>
    <w:rsid w:val="00863695"/>
    <w:rsid w:val="00865353"/>
    <w:rsid w:val="00882525"/>
    <w:rsid w:val="00886ECA"/>
    <w:rsid w:val="00895EE1"/>
    <w:rsid w:val="008B14C2"/>
    <w:rsid w:val="008D36A4"/>
    <w:rsid w:val="008E5893"/>
    <w:rsid w:val="008F1DCC"/>
    <w:rsid w:val="008F4880"/>
    <w:rsid w:val="009139FE"/>
    <w:rsid w:val="009227F4"/>
    <w:rsid w:val="00930D0D"/>
    <w:rsid w:val="00931C27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E626D"/>
    <w:rsid w:val="00AF531A"/>
    <w:rsid w:val="00AF5CCA"/>
    <w:rsid w:val="00AF6744"/>
    <w:rsid w:val="00B12480"/>
    <w:rsid w:val="00B17AC8"/>
    <w:rsid w:val="00B22691"/>
    <w:rsid w:val="00B242E1"/>
    <w:rsid w:val="00B24DCC"/>
    <w:rsid w:val="00B255FC"/>
    <w:rsid w:val="00B26B23"/>
    <w:rsid w:val="00B313AD"/>
    <w:rsid w:val="00B315C3"/>
    <w:rsid w:val="00B31B5E"/>
    <w:rsid w:val="00B4684D"/>
    <w:rsid w:val="00B50A03"/>
    <w:rsid w:val="00B64DCD"/>
    <w:rsid w:val="00B8105A"/>
    <w:rsid w:val="00B83F72"/>
    <w:rsid w:val="00B873AD"/>
    <w:rsid w:val="00B8761B"/>
    <w:rsid w:val="00B9015B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831FD"/>
    <w:rsid w:val="00C834B5"/>
    <w:rsid w:val="00C837E1"/>
    <w:rsid w:val="00C8538F"/>
    <w:rsid w:val="00C90EAF"/>
    <w:rsid w:val="00CA2034"/>
    <w:rsid w:val="00CA5AF8"/>
    <w:rsid w:val="00CA7D59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D121BF"/>
    <w:rsid w:val="00D13414"/>
    <w:rsid w:val="00D15E47"/>
    <w:rsid w:val="00D32786"/>
    <w:rsid w:val="00D33B73"/>
    <w:rsid w:val="00D415F5"/>
    <w:rsid w:val="00D43B1E"/>
    <w:rsid w:val="00D520EA"/>
    <w:rsid w:val="00D52422"/>
    <w:rsid w:val="00D529DE"/>
    <w:rsid w:val="00D7145E"/>
    <w:rsid w:val="00D75975"/>
    <w:rsid w:val="00D87AC3"/>
    <w:rsid w:val="00D9191F"/>
    <w:rsid w:val="00D91CA0"/>
    <w:rsid w:val="00D91E53"/>
    <w:rsid w:val="00DA3AF9"/>
    <w:rsid w:val="00DA79A0"/>
    <w:rsid w:val="00DB0553"/>
    <w:rsid w:val="00DC1260"/>
    <w:rsid w:val="00DC1D0F"/>
    <w:rsid w:val="00DC7B3F"/>
    <w:rsid w:val="00DD3759"/>
    <w:rsid w:val="00DF2C87"/>
    <w:rsid w:val="00E028C8"/>
    <w:rsid w:val="00E07A56"/>
    <w:rsid w:val="00E161E4"/>
    <w:rsid w:val="00E204F8"/>
    <w:rsid w:val="00E2669C"/>
    <w:rsid w:val="00E3147B"/>
    <w:rsid w:val="00E40D7D"/>
    <w:rsid w:val="00E453BA"/>
    <w:rsid w:val="00E4586A"/>
    <w:rsid w:val="00E474BC"/>
    <w:rsid w:val="00E61C0A"/>
    <w:rsid w:val="00E639A9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D5551"/>
    <w:rsid w:val="00EF18CE"/>
    <w:rsid w:val="00EF2B86"/>
    <w:rsid w:val="00F1410D"/>
    <w:rsid w:val="00F266AF"/>
    <w:rsid w:val="00F31B60"/>
    <w:rsid w:val="00F34B60"/>
    <w:rsid w:val="00F3644F"/>
    <w:rsid w:val="00F444BF"/>
    <w:rsid w:val="00F5248E"/>
    <w:rsid w:val="00F54082"/>
    <w:rsid w:val="00F56F07"/>
    <w:rsid w:val="00F6434F"/>
    <w:rsid w:val="00F7661F"/>
    <w:rsid w:val="00F76E9A"/>
    <w:rsid w:val="00F81824"/>
    <w:rsid w:val="00F83FB0"/>
    <w:rsid w:val="00F91DFA"/>
    <w:rsid w:val="00F967B1"/>
    <w:rsid w:val="00FB03AB"/>
    <w:rsid w:val="00FC2D3F"/>
    <w:rsid w:val="00FD0D09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A171AF6-4FB2-4EC4-9334-18E62A836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DBDA2-C162-4E3B-81DB-66A47445D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Trofimova</cp:lastModifiedBy>
  <cp:revision>6</cp:revision>
  <cp:lastPrinted>2022-02-02T08:25:00Z</cp:lastPrinted>
  <dcterms:created xsi:type="dcterms:W3CDTF">2022-02-03T04:21:00Z</dcterms:created>
  <dcterms:modified xsi:type="dcterms:W3CDTF">2022-02-21T08:32:00Z</dcterms:modified>
</cp:coreProperties>
</file>