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49" w:type="dxa"/>
        <w:tblInd w:w="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0"/>
        <w:gridCol w:w="4219"/>
      </w:tblGrid>
      <w:tr w:rsidR="003C06C7" w:rsidRPr="00CD2CC0" w14:paraId="46BFF284" w14:textId="77777777" w:rsidTr="003C06C7">
        <w:tc>
          <w:tcPr>
            <w:tcW w:w="10930" w:type="dxa"/>
          </w:tcPr>
          <w:p w14:paraId="712D3B0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F3E5E98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Pr="002E7F9D">
              <w:rPr>
                <w:rFonts w:ascii="Times New Roman" w:hAnsi="Times New Roman" w:cs="Times New Roman"/>
              </w:rPr>
              <w:t>3</w:t>
            </w:r>
          </w:p>
        </w:tc>
      </w:tr>
      <w:tr w:rsidR="003C06C7" w:rsidRPr="00CD2CC0" w14:paraId="37F8F664" w14:textId="77777777" w:rsidTr="003C06C7">
        <w:tc>
          <w:tcPr>
            <w:tcW w:w="10930" w:type="dxa"/>
          </w:tcPr>
          <w:p w14:paraId="4CC79130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1F19B31C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14:paraId="687E4533" w14:textId="77777777" w:rsidTr="003C06C7">
        <w:tc>
          <w:tcPr>
            <w:tcW w:w="10930" w:type="dxa"/>
          </w:tcPr>
          <w:p w14:paraId="65111D2A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5C98AEFF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14:paraId="1E30988A" w14:textId="77777777" w:rsidTr="003C06C7">
        <w:tc>
          <w:tcPr>
            <w:tcW w:w="10930" w:type="dxa"/>
          </w:tcPr>
          <w:p w14:paraId="4F31AA31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3F5AEC86" w14:textId="28FEBA52" w:rsidR="003C06C7" w:rsidRPr="002E7F9D" w:rsidRDefault="003C06C7" w:rsidP="0012133A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от__</w:t>
            </w:r>
            <w:r w:rsidR="0012133A">
              <w:rPr>
                <w:rFonts w:ascii="Times New Roman" w:hAnsi="Times New Roman" w:cs="Times New Roman"/>
              </w:rPr>
              <w:t>28.02.2022</w:t>
            </w:r>
            <w:r w:rsidRPr="002E7F9D">
              <w:rPr>
                <w:rFonts w:ascii="Times New Roman" w:hAnsi="Times New Roman" w:cs="Times New Roman"/>
              </w:rPr>
              <w:t>___№___</w:t>
            </w:r>
            <w:r w:rsidR="0012133A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2E7F9D">
              <w:rPr>
                <w:rFonts w:ascii="Times New Roman" w:hAnsi="Times New Roman" w:cs="Times New Roman"/>
              </w:rPr>
              <w:t>____</w:t>
            </w:r>
          </w:p>
        </w:tc>
      </w:tr>
      <w:tr w:rsidR="003C06C7" w:rsidRPr="00CD2CC0" w14:paraId="226C4789" w14:textId="77777777" w:rsidTr="003C06C7">
        <w:tc>
          <w:tcPr>
            <w:tcW w:w="10930" w:type="dxa"/>
          </w:tcPr>
          <w:p w14:paraId="4958A107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</w:tcPr>
          <w:p w14:paraId="68265A8A" w14:textId="77777777" w:rsidR="003C06C7" w:rsidRPr="002E7F9D" w:rsidRDefault="003C06C7" w:rsidP="00CD2CC0">
            <w:pPr>
              <w:rPr>
                <w:rFonts w:ascii="Times New Roman" w:hAnsi="Times New Roman" w:cs="Times New Roman"/>
              </w:rPr>
            </w:pPr>
          </w:p>
        </w:tc>
      </w:tr>
    </w:tbl>
    <w:p w14:paraId="695E0783" w14:textId="71E04774" w:rsidR="002438FD" w:rsidRDefault="002438FD" w:rsidP="002438F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AD05C5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о составе и значениях целевых показателей (индикаторов) р</w:t>
      </w:r>
      <w:r>
        <w:rPr>
          <w:rFonts w:ascii="Times New Roman" w:eastAsia="Times New Roman" w:hAnsi="Times New Roman" w:cs="Times New Roman"/>
          <w:szCs w:val="24"/>
          <w:lang w:eastAsia="ru-RU"/>
        </w:rPr>
        <w:t>езультативности подпрограммы 3 «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>Обеспечение сохранности и доступности автомобильных дорог г.Северска, улучше</w:t>
      </w:r>
      <w:r>
        <w:rPr>
          <w:rFonts w:ascii="Times New Roman" w:eastAsia="Times New Roman" w:hAnsi="Times New Roman" w:cs="Times New Roman"/>
          <w:szCs w:val="24"/>
          <w:lang w:eastAsia="ru-RU"/>
        </w:rPr>
        <w:t>ние транспортной инфраструктуры» муниципальной программы «</w:t>
      </w:r>
      <w:r w:rsidRPr="00AD05C5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</w:p>
    <w:p w14:paraId="57530A40" w14:textId="77777777" w:rsidR="002438FD" w:rsidRDefault="002438FD" w:rsidP="002438FD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W w:w="14709" w:type="dxa"/>
        <w:tblLook w:val="04A0" w:firstRow="1" w:lastRow="0" w:firstColumn="1" w:lastColumn="0" w:noHBand="0" w:noVBand="1"/>
      </w:tblPr>
      <w:tblGrid>
        <w:gridCol w:w="590"/>
        <w:gridCol w:w="3063"/>
        <w:gridCol w:w="924"/>
        <w:gridCol w:w="818"/>
        <w:gridCol w:w="818"/>
        <w:gridCol w:w="818"/>
        <w:gridCol w:w="818"/>
        <w:gridCol w:w="818"/>
        <w:gridCol w:w="818"/>
        <w:gridCol w:w="1316"/>
        <w:gridCol w:w="1782"/>
        <w:gridCol w:w="2126"/>
      </w:tblGrid>
      <w:tr w:rsidR="002438FD" w:rsidRPr="00AD05C5" w14:paraId="3DB4D12F" w14:textId="77777777" w:rsidTr="00424D53">
        <w:trPr>
          <w:trHeight w:val="216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D150A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CE7AB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04618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49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B851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50511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050F1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DF960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2438FD" w:rsidRPr="00AD05C5" w14:paraId="238774B6" w14:textId="77777777" w:rsidTr="00424D53">
        <w:trPr>
          <w:trHeight w:val="774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C9D4E9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F9CA82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DAAB3B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E7AD48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EF7B7F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16196E5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7E6AE46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7B8A086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0F32081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32B6F2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A16A10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6E9CEF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2B5D2A61" w14:textId="77777777" w:rsidR="002438FD" w:rsidRPr="00745B25" w:rsidRDefault="002438FD">
      <w:pPr>
        <w:rPr>
          <w:sz w:val="2"/>
          <w:szCs w:val="2"/>
        </w:rPr>
      </w:pPr>
    </w:p>
    <w:tbl>
      <w:tblPr>
        <w:tblW w:w="14709" w:type="dxa"/>
        <w:tblLook w:val="04A0" w:firstRow="1" w:lastRow="0" w:firstColumn="1" w:lastColumn="0" w:noHBand="0" w:noVBand="1"/>
      </w:tblPr>
      <w:tblGrid>
        <w:gridCol w:w="590"/>
        <w:gridCol w:w="3063"/>
        <w:gridCol w:w="924"/>
        <w:gridCol w:w="818"/>
        <w:gridCol w:w="818"/>
        <w:gridCol w:w="818"/>
        <w:gridCol w:w="818"/>
        <w:gridCol w:w="818"/>
        <w:gridCol w:w="818"/>
        <w:gridCol w:w="1316"/>
        <w:gridCol w:w="1782"/>
        <w:gridCol w:w="2126"/>
      </w:tblGrid>
      <w:tr w:rsidR="002438FD" w:rsidRPr="00AD05C5" w14:paraId="0C965299" w14:textId="77777777" w:rsidTr="00424D53">
        <w:trPr>
          <w:trHeight w:val="315"/>
          <w:tblHeader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3593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F881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5E3B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D075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6D5DF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9CC8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69D84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5AA44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E053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7A007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2F826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687D8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2438FD" w:rsidRPr="00AD05C5" w14:paraId="4A8E1A99" w14:textId="77777777" w:rsidTr="00424D53">
        <w:trPr>
          <w:trHeight w:val="478"/>
        </w:trPr>
        <w:tc>
          <w:tcPr>
            <w:tcW w:w="147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64FC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3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сохранности и доступности автомобильных дорог г.Северска, улучше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ние транспортной инфраструктуры»</w:t>
            </w:r>
          </w:p>
        </w:tc>
      </w:tr>
      <w:tr w:rsidR="002438FD" w:rsidRPr="00AD05C5" w14:paraId="40A0A01B" w14:textId="77777777" w:rsidTr="00424D53">
        <w:trPr>
          <w:trHeight w:val="252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F2D95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48A58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C03F2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03AAD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7B791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22C6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D6DB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49A1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768F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D3A52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3249E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B084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438FD" w:rsidRPr="00AD05C5" w14:paraId="447C71DE" w14:textId="77777777" w:rsidTr="00AC0211">
        <w:trPr>
          <w:trHeight w:val="1897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F1B7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E561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площадь увеличения парковочных мест на внутридворовых территориях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834B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4B1E9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9ED12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89292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CC60" w14:textId="261C7DAC" w:rsidR="002438FD" w:rsidRPr="00AD05C5" w:rsidRDefault="00467AFE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3079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9B9A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3059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D9229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D01D7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438FD" w:rsidRPr="00AD05C5" w14:paraId="3C40561A" w14:textId="77777777" w:rsidTr="00424D53">
        <w:trPr>
          <w:trHeight w:val="1269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9268A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749E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EAE3C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F0FA9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89466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1C3E7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54D43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BCBD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25761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F1155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8D5B4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1C7B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438FD" w:rsidRPr="00AD05C5" w14:paraId="64C50879" w14:textId="77777777" w:rsidTr="00424D53">
        <w:trPr>
          <w:trHeight w:val="271"/>
        </w:trPr>
        <w:tc>
          <w:tcPr>
            <w:tcW w:w="147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3FEDD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объектов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улично-дорожной сети г.Северска»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2438FD" w:rsidRPr="00AD05C5" w14:paraId="26DAA9A7" w14:textId="77777777" w:rsidTr="00424D53">
        <w:trPr>
          <w:trHeight w:val="63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FFE4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FCA49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текущего ремонта дорожного полотна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0211E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36A7F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94182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FAFB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5875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6236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58610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E27C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A49C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CE4A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438FD" w:rsidRPr="00AD05C5" w14:paraId="468EE921" w14:textId="77777777" w:rsidTr="00424D53">
        <w:trPr>
          <w:trHeight w:val="1319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B2B0F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AB8E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прошедших инструментальную диагностику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51689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8F90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662A6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6441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E54F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EDD6C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123EC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BC43E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43825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BF6E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438FD" w:rsidRPr="00AD05C5" w14:paraId="2E0FBDF4" w14:textId="77777777" w:rsidTr="00424D53">
        <w:trPr>
          <w:trHeight w:val="488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26EBA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CA4F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приобретенной спецтехники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41289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809CF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CFD5F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1280A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9CB4A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8D6E9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97A64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92EAF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E00B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D233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438FD" w:rsidRPr="00AD05C5" w14:paraId="1B0CC5E1" w14:textId="77777777" w:rsidTr="00424D53">
        <w:trPr>
          <w:trHeight w:val="231"/>
        </w:trPr>
        <w:tc>
          <w:tcPr>
            <w:tcW w:w="147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701CC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внутриквартальных территорий достаточн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ым количеством парковочных мест»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2438FD" w:rsidRPr="00AD05C5" w14:paraId="55C78272" w14:textId="77777777" w:rsidTr="00424D53">
        <w:trPr>
          <w:trHeight w:val="126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00940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C527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2808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BA3F5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DBACD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451A6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F47E" w14:textId="7D3EE696" w:rsidR="002438FD" w:rsidRPr="00AD05C5" w:rsidRDefault="005322E9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5F8A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FBD6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F1E40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87177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5B181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438FD" w:rsidRPr="00AD05C5" w14:paraId="09D5CB5E" w14:textId="77777777" w:rsidTr="00424D53">
        <w:trPr>
          <w:trHeight w:val="538"/>
        </w:trPr>
        <w:tc>
          <w:tcPr>
            <w:tcW w:w="147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2E6C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3 «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 и транспортного обслуживания»</w:t>
            </w: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3</w:t>
            </w:r>
          </w:p>
        </w:tc>
      </w:tr>
      <w:tr w:rsidR="002438FD" w:rsidRPr="00AD05C5" w14:paraId="45510926" w14:textId="77777777" w:rsidTr="00424D53">
        <w:trPr>
          <w:trHeight w:val="1808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785D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6FDC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проведенных проверок для осуществления функций технического контроля по работам, связанным с содержанием и ремонтом улично-дорожной сети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D303B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EABA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CAA42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5170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F6A6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2AA8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4152C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FDEB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FE68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DB40C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438FD" w:rsidRPr="00AD05C5" w14:paraId="31E96252" w14:textId="77777777" w:rsidTr="00424D53">
        <w:trPr>
          <w:trHeight w:val="212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8DA02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06B73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6E3C3" w14:textId="77777777" w:rsidR="002438FD" w:rsidRPr="00AD05C5" w:rsidRDefault="002438FD" w:rsidP="00C02F8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602C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23187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2F50F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04BBE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8546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3B2B0" w14:textId="77777777" w:rsidR="002438FD" w:rsidRPr="00AD05C5" w:rsidRDefault="002438FD" w:rsidP="008F02D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ABEC4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1ADA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3F922" w14:textId="77777777" w:rsidR="002438FD" w:rsidRPr="00AD05C5" w:rsidRDefault="002438FD" w:rsidP="00C02F8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05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14:paraId="18F2A3E3" w14:textId="77777777" w:rsidR="00C13E10" w:rsidRDefault="00C13E10" w:rsidP="00AD05C5">
      <w:pPr>
        <w:ind w:firstLine="709"/>
        <w:jc w:val="center"/>
      </w:pPr>
    </w:p>
    <w:sectPr w:rsidR="00C13E10" w:rsidSect="00424D53">
      <w:headerReference w:type="default" r:id="rId6"/>
      <w:footerReference w:type="default" r:id="rId7"/>
      <w:pgSz w:w="16838" w:h="11906" w:orient="landscape"/>
      <w:pgMar w:top="1702" w:right="1103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1A3310" w14:textId="77777777" w:rsidR="00861BAA" w:rsidRDefault="00861BAA" w:rsidP="002E5BF2">
      <w:r>
        <w:separator/>
      </w:r>
    </w:p>
  </w:endnote>
  <w:endnote w:type="continuationSeparator" w:id="0">
    <w:p w14:paraId="79BE3557" w14:textId="77777777" w:rsidR="00861BAA" w:rsidRDefault="00861BAA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D56912" w14:textId="77777777" w:rsidR="00FD2358" w:rsidRPr="00FD2358" w:rsidRDefault="00FD2358" w:rsidP="00FD235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D235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59B093" w14:textId="77777777" w:rsidR="00861BAA" w:rsidRDefault="00861BAA" w:rsidP="002E5BF2">
      <w:r>
        <w:separator/>
      </w:r>
    </w:p>
  </w:footnote>
  <w:footnote w:type="continuationSeparator" w:id="0">
    <w:p w14:paraId="449B643E" w14:textId="77777777" w:rsidR="00861BAA" w:rsidRDefault="00861BAA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1384137982"/>
      <w:docPartObj>
        <w:docPartGallery w:val="Page Numbers (Top of Page)"/>
        <w:docPartUnique/>
      </w:docPartObj>
    </w:sdtPr>
    <w:sdtEndPr>
      <w:rPr>
        <w:color w:val="auto"/>
      </w:rPr>
    </w:sdtEndPr>
    <w:sdtContent>
      <w:p w14:paraId="6AFA770E" w14:textId="77777777" w:rsidR="00DA0FB1" w:rsidRPr="009C258A" w:rsidRDefault="00DA0FB1">
        <w:pPr>
          <w:pStyle w:val="a6"/>
          <w:jc w:val="center"/>
        </w:pPr>
        <w:r w:rsidRPr="009C258A">
          <w:rPr>
            <w:rFonts w:ascii="Times New Roman" w:hAnsi="Times New Roman" w:cs="Times New Roman"/>
          </w:rPr>
          <w:fldChar w:fldCharType="begin"/>
        </w:r>
        <w:r w:rsidRPr="009C258A">
          <w:rPr>
            <w:rFonts w:ascii="Times New Roman" w:hAnsi="Times New Roman" w:cs="Times New Roman"/>
          </w:rPr>
          <w:instrText>PAGE   \* MERGEFORMAT</w:instrText>
        </w:r>
        <w:r w:rsidRPr="009C258A">
          <w:rPr>
            <w:rFonts w:ascii="Times New Roman" w:hAnsi="Times New Roman" w:cs="Times New Roman"/>
          </w:rPr>
          <w:fldChar w:fldCharType="separate"/>
        </w:r>
        <w:r w:rsidR="0012133A">
          <w:rPr>
            <w:rFonts w:ascii="Times New Roman" w:hAnsi="Times New Roman" w:cs="Times New Roman"/>
            <w:noProof/>
          </w:rPr>
          <w:t>1</w:t>
        </w:r>
        <w:r w:rsidRPr="009C258A">
          <w:rPr>
            <w:rFonts w:ascii="Times New Roman" w:hAnsi="Times New Roman" w:cs="Times New Roman"/>
          </w:rPr>
          <w:fldChar w:fldCharType="end"/>
        </w:r>
      </w:p>
    </w:sdtContent>
  </w:sdt>
  <w:p w14:paraId="25B6515E" w14:textId="77777777" w:rsidR="00DA0FB1" w:rsidRDefault="00DA0FB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4FD2"/>
    <w:rsid w:val="000455BB"/>
    <w:rsid w:val="0005442C"/>
    <w:rsid w:val="00055285"/>
    <w:rsid w:val="000B5A5F"/>
    <w:rsid w:val="001066C5"/>
    <w:rsid w:val="0012133A"/>
    <w:rsid w:val="001342D4"/>
    <w:rsid w:val="00183F28"/>
    <w:rsid w:val="002438FD"/>
    <w:rsid w:val="002664A1"/>
    <w:rsid w:val="002D628F"/>
    <w:rsid w:val="002E5BF2"/>
    <w:rsid w:val="002E7F9D"/>
    <w:rsid w:val="00311EA6"/>
    <w:rsid w:val="003152DD"/>
    <w:rsid w:val="00387078"/>
    <w:rsid w:val="003A1C21"/>
    <w:rsid w:val="003A7CBE"/>
    <w:rsid w:val="003C06C7"/>
    <w:rsid w:val="0041201D"/>
    <w:rsid w:val="00424D53"/>
    <w:rsid w:val="00426D3D"/>
    <w:rsid w:val="00467AFE"/>
    <w:rsid w:val="00475F95"/>
    <w:rsid w:val="005322E9"/>
    <w:rsid w:val="00562FA5"/>
    <w:rsid w:val="005B1292"/>
    <w:rsid w:val="005C770B"/>
    <w:rsid w:val="005C7B54"/>
    <w:rsid w:val="005E23CA"/>
    <w:rsid w:val="006821D1"/>
    <w:rsid w:val="007374D6"/>
    <w:rsid w:val="00745B25"/>
    <w:rsid w:val="0077560A"/>
    <w:rsid w:val="007E0B8D"/>
    <w:rsid w:val="00861BAA"/>
    <w:rsid w:val="00875B46"/>
    <w:rsid w:val="008F02DC"/>
    <w:rsid w:val="0096276D"/>
    <w:rsid w:val="00974115"/>
    <w:rsid w:val="00975298"/>
    <w:rsid w:val="00995542"/>
    <w:rsid w:val="009A477F"/>
    <w:rsid w:val="009A7FA2"/>
    <w:rsid w:val="009B0ACB"/>
    <w:rsid w:val="009C258A"/>
    <w:rsid w:val="009D784A"/>
    <w:rsid w:val="00A04DD2"/>
    <w:rsid w:val="00AB2CC4"/>
    <w:rsid w:val="00AC0211"/>
    <w:rsid w:val="00AD05C5"/>
    <w:rsid w:val="00B23130"/>
    <w:rsid w:val="00B23E8B"/>
    <w:rsid w:val="00B9018F"/>
    <w:rsid w:val="00BD1766"/>
    <w:rsid w:val="00C13E10"/>
    <w:rsid w:val="00C27259"/>
    <w:rsid w:val="00C3370F"/>
    <w:rsid w:val="00C423A7"/>
    <w:rsid w:val="00CD2CC0"/>
    <w:rsid w:val="00CF07CA"/>
    <w:rsid w:val="00D8234A"/>
    <w:rsid w:val="00DA0FB1"/>
    <w:rsid w:val="00E51FAB"/>
    <w:rsid w:val="00E55715"/>
    <w:rsid w:val="00F004D9"/>
    <w:rsid w:val="00F208FF"/>
    <w:rsid w:val="00F243A3"/>
    <w:rsid w:val="00FB0D60"/>
    <w:rsid w:val="00FD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661D74"/>
  <w15:docId w15:val="{666E2C5B-180A-4F08-9A61-05918B093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19</cp:revision>
  <cp:lastPrinted>2022-02-09T06:14:00Z</cp:lastPrinted>
  <dcterms:created xsi:type="dcterms:W3CDTF">2021-12-21T10:06:00Z</dcterms:created>
  <dcterms:modified xsi:type="dcterms:W3CDTF">2022-03-01T10:18:00Z</dcterms:modified>
</cp:coreProperties>
</file>