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800FD2">
        <w:tc>
          <w:tcPr>
            <w:tcW w:w="3479" w:type="dxa"/>
          </w:tcPr>
          <w:p w:rsidR="006A1967" w:rsidRPr="004939F7" w:rsidRDefault="007F2EB8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E0150C">
              <w:rPr>
                <w:rFonts w:ascii="Times New Roman" w:hAnsi="Times New Roman" w:cs="Times New Roman"/>
              </w:rPr>
              <w:t>5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proofErr w:type="gramStart"/>
            <w:r w:rsidRPr="004939F7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4939F7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0130C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от __</w:t>
            </w:r>
            <w:r w:rsidR="000130C7">
              <w:rPr>
                <w:rFonts w:ascii="Times New Roman" w:hAnsi="Times New Roman" w:cs="Times New Roman"/>
              </w:rPr>
              <w:t>28.02.2022</w:t>
            </w:r>
            <w:r w:rsidRPr="004939F7">
              <w:rPr>
                <w:rFonts w:ascii="Times New Roman" w:hAnsi="Times New Roman" w:cs="Times New Roman"/>
              </w:rPr>
              <w:t>___№___</w:t>
            </w:r>
            <w:r w:rsidR="000130C7">
              <w:rPr>
                <w:rFonts w:ascii="Times New Roman" w:hAnsi="Times New Roman" w:cs="Times New Roman"/>
              </w:rPr>
              <w:t>325</w:t>
            </w:r>
            <w:bookmarkStart w:id="0" w:name="_GoBack"/>
            <w:bookmarkEnd w:id="0"/>
            <w:r w:rsidRPr="004939F7">
              <w:rPr>
                <w:rFonts w:ascii="Times New Roman" w:hAnsi="Times New Roman" w:cs="Times New Roman"/>
              </w:rPr>
              <w:t>__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:rsidTr="00800FD2">
        <w:tc>
          <w:tcPr>
            <w:tcW w:w="3479" w:type="dxa"/>
          </w:tcPr>
          <w:p w:rsidR="00800FD2" w:rsidRPr="004939F7" w:rsidRDefault="00800FD2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</w:p>
        </w:tc>
      </w:tr>
    </w:tbl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9D287D" w:rsidRPr="004939F7" w:rsidRDefault="00800FD2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:rsidR="009E3718" w:rsidRPr="009E3718" w:rsidRDefault="009E3718">
      <w:pPr>
        <w:rPr>
          <w:sz w:val="2"/>
          <w:szCs w:val="2"/>
        </w:rPr>
      </w:pPr>
    </w:p>
    <w:tbl>
      <w:tblPr>
        <w:tblW w:w="1463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865"/>
        <w:gridCol w:w="3969"/>
        <w:gridCol w:w="1418"/>
        <w:gridCol w:w="1559"/>
        <w:gridCol w:w="1559"/>
        <w:gridCol w:w="1560"/>
        <w:gridCol w:w="1701"/>
      </w:tblGrid>
      <w:tr w:rsidR="00E0150C" w:rsidTr="003A4EBE">
        <w:trPr>
          <w:trHeight w:val="553"/>
        </w:trPr>
        <w:tc>
          <w:tcPr>
            <w:tcW w:w="286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«Показатели цели подпрограммы 4 и их значения (по годам реализации)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Показатели цели, </w:t>
            </w:r>
          </w:p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единица измерения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2020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2021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2022 год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2023 год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2024 год</w:t>
            </w:r>
          </w:p>
        </w:tc>
      </w:tr>
      <w:tr w:rsidR="00E0150C" w:rsidTr="00E0150C">
        <w:trPr>
          <w:trHeight w:val="830"/>
        </w:trPr>
        <w:tc>
          <w:tcPr>
            <w:tcW w:w="286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1. Регулярность движения по муниципальным </w:t>
            </w:r>
            <w:proofErr w:type="gramStart"/>
            <w:r>
              <w:rPr>
                <w:rFonts w:ascii="Times New Roman" w:hAnsi="Times New Roman" w:cs="Times New Roman"/>
                <w:color w:val="000000"/>
                <w:szCs w:val="24"/>
              </w:rPr>
              <w:t>маршрутам</w:t>
            </w:r>
            <w:proofErr w:type="gramEnd"/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 ЗАТО Северск,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</w:rPr>
              <w:t>проц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97</w:t>
            </w:r>
          </w:p>
        </w:tc>
      </w:tr>
      <w:tr w:rsidR="00E0150C" w:rsidTr="00E0150C">
        <w:trPr>
          <w:trHeight w:val="983"/>
        </w:trPr>
        <w:tc>
          <w:tcPr>
            <w:tcW w:w="286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2. Доля посадочных площадок общественного транспорта, нуждающихся в ремонте или переоборудовании,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</w:rPr>
              <w:t>проц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35,9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32,8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29,7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29,7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29,7»</w:t>
            </w:r>
            <w:r w:rsidR="003B026A">
              <w:rPr>
                <w:rFonts w:ascii="Times New Roman" w:hAnsi="Times New Roman" w:cs="Times New Roman"/>
                <w:color w:val="000000"/>
                <w:szCs w:val="24"/>
              </w:rPr>
              <w:t>;</w:t>
            </w:r>
          </w:p>
        </w:tc>
      </w:tr>
      <w:tr w:rsidR="00E0150C" w:rsidTr="00E0150C">
        <w:trPr>
          <w:trHeight w:val="135"/>
        </w:trPr>
        <w:tc>
          <w:tcPr>
            <w:tcW w:w="286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«Объем финансирования подпрограммы 4, всего,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color w:val="000000"/>
                <w:szCs w:val="24"/>
              </w:rPr>
              <w:t>. по годам ее реализации, тыс. руб.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Источники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2021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2022 год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2023 год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2024 год</w:t>
            </w:r>
          </w:p>
        </w:tc>
      </w:tr>
      <w:tr w:rsidR="00E0150C" w:rsidTr="00E337E6">
        <w:trPr>
          <w:trHeight w:val="305"/>
        </w:trPr>
        <w:tc>
          <w:tcPr>
            <w:tcW w:w="286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Местный бюджет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112 695,62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44 773,28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22 690,78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22 690,78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22 540,78</w:t>
            </w:r>
          </w:p>
        </w:tc>
      </w:tr>
      <w:tr w:rsidR="00E0150C" w:rsidTr="00E337E6">
        <w:trPr>
          <w:trHeight w:val="305"/>
        </w:trPr>
        <w:tc>
          <w:tcPr>
            <w:tcW w:w="286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Другие источники: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E0150C" w:rsidTr="00E337E6">
        <w:trPr>
          <w:trHeight w:val="610"/>
        </w:trPr>
        <w:tc>
          <w:tcPr>
            <w:tcW w:w="286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федеральный бюджет</w:t>
            </w:r>
          </w:p>
          <w:p w:rsidR="00E0150C" w:rsidRDefault="00E015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</w:tr>
      <w:tr w:rsidR="00E0150C" w:rsidTr="00E337E6">
        <w:trPr>
          <w:trHeight w:val="610"/>
        </w:trPr>
        <w:tc>
          <w:tcPr>
            <w:tcW w:w="286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бюджет Томской области</w:t>
            </w:r>
          </w:p>
          <w:p w:rsidR="00E0150C" w:rsidRDefault="00E015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</w:tr>
      <w:tr w:rsidR="00E0150C" w:rsidTr="00E337E6">
        <w:trPr>
          <w:trHeight w:val="610"/>
        </w:trPr>
        <w:tc>
          <w:tcPr>
            <w:tcW w:w="286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внебюджетные источники</w:t>
            </w:r>
          </w:p>
          <w:p w:rsidR="00E0150C" w:rsidRDefault="00E015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</w:tr>
      <w:tr w:rsidR="00E0150C" w:rsidTr="00E337E6">
        <w:trPr>
          <w:trHeight w:val="305"/>
        </w:trPr>
        <w:tc>
          <w:tcPr>
            <w:tcW w:w="286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112 695,62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44 773,28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22 690,78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22 690,78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22 540,78»</w:t>
            </w:r>
          </w:p>
        </w:tc>
      </w:tr>
    </w:tbl>
    <w:p w:rsidR="009D287D" w:rsidRPr="004939F7" w:rsidRDefault="009D287D" w:rsidP="006F30C1">
      <w:pPr>
        <w:rPr>
          <w:rFonts w:ascii="Times New Roman" w:hAnsi="Times New Roman" w:cs="Times New Roman"/>
        </w:rPr>
      </w:pPr>
    </w:p>
    <w:sectPr w:rsidR="009D287D" w:rsidRPr="004939F7" w:rsidSect="008844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54A" w:rsidRDefault="002C554A" w:rsidP="009A2023">
      <w:r>
        <w:separator/>
      </w:r>
    </w:p>
  </w:endnote>
  <w:endnote w:type="continuationSeparator" w:id="0">
    <w:p w:rsidR="002C554A" w:rsidRDefault="002C554A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07E" w:rsidRDefault="00C9707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07E" w:rsidRPr="00C9707E" w:rsidRDefault="00C9707E" w:rsidP="00C9707E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C9707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0263575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07E" w:rsidRDefault="00C9707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54A" w:rsidRDefault="002C554A" w:rsidP="009A2023">
      <w:r>
        <w:separator/>
      </w:r>
    </w:p>
  </w:footnote>
  <w:footnote w:type="continuationSeparator" w:id="0">
    <w:p w:rsidR="002C554A" w:rsidRDefault="002C554A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07E" w:rsidRDefault="00C9707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07E" w:rsidRDefault="00C9707E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07E" w:rsidRDefault="00C9707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130C7"/>
    <w:rsid w:val="000516C6"/>
    <w:rsid w:val="0005442C"/>
    <w:rsid w:val="000E7E5E"/>
    <w:rsid w:val="001111B3"/>
    <w:rsid w:val="00263FB5"/>
    <w:rsid w:val="002664A4"/>
    <w:rsid w:val="002C554A"/>
    <w:rsid w:val="00371852"/>
    <w:rsid w:val="003B026A"/>
    <w:rsid w:val="003D133D"/>
    <w:rsid w:val="003E7E18"/>
    <w:rsid w:val="00420EB7"/>
    <w:rsid w:val="004939F7"/>
    <w:rsid w:val="004A0F39"/>
    <w:rsid w:val="00620EEF"/>
    <w:rsid w:val="006554D7"/>
    <w:rsid w:val="006975ED"/>
    <w:rsid w:val="006A1967"/>
    <w:rsid w:val="006B6D5C"/>
    <w:rsid w:val="006F30C1"/>
    <w:rsid w:val="00750DDC"/>
    <w:rsid w:val="00775005"/>
    <w:rsid w:val="007F2EB8"/>
    <w:rsid w:val="00800FD2"/>
    <w:rsid w:val="0087262D"/>
    <w:rsid w:val="00875B46"/>
    <w:rsid w:val="008844D3"/>
    <w:rsid w:val="009753C1"/>
    <w:rsid w:val="009A2023"/>
    <w:rsid w:val="009A4E6D"/>
    <w:rsid w:val="009D287D"/>
    <w:rsid w:val="009E3718"/>
    <w:rsid w:val="00A00AE5"/>
    <w:rsid w:val="00B07749"/>
    <w:rsid w:val="00B1064F"/>
    <w:rsid w:val="00B40D6C"/>
    <w:rsid w:val="00B746AB"/>
    <w:rsid w:val="00C9707E"/>
    <w:rsid w:val="00CA6F27"/>
    <w:rsid w:val="00E0150C"/>
    <w:rsid w:val="00EE2507"/>
    <w:rsid w:val="00EF4A07"/>
    <w:rsid w:val="00F2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FB90F77-7985-44E8-AA26-B7989D92D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22</cp:revision>
  <cp:lastPrinted>2021-12-10T10:00:00Z</cp:lastPrinted>
  <dcterms:created xsi:type="dcterms:W3CDTF">2021-09-02T04:30:00Z</dcterms:created>
  <dcterms:modified xsi:type="dcterms:W3CDTF">2022-03-01T10:19:00Z</dcterms:modified>
</cp:coreProperties>
</file>