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D17DE1">
              <w:rPr>
                <w:rFonts w:ascii="Times New Roman" w:hAnsi="Times New Roman" w:cs="Times New Roman"/>
              </w:rPr>
              <w:t>7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7B638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__</w:t>
            </w:r>
            <w:r w:rsidR="007B6387">
              <w:rPr>
                <w:rFonts w:ascii="Times New Roman" w:hAnsi="Times New Roman" w:cs="Times New Roman"/>
              </w:rPr>
              <w:t>28.02.2022</w:t>
            </w:r>
            <w:r w:rsidRPr="004939F7">
              <w:rPr>
                <w:rFonts w:ascii="Times New Roman" w:hAnsi="Times New Roman" w:cs="Times New Roman"/>
              </w:rPr>
              <w:t>___№___</w:t>
            </w:r>
            <w:r w:rsidR="007B6387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4939F7">
              <w:rPr>
                <w:rFonts w:ascii="Times New Roman" w:hAnsi="Times New Roman" w:cs="Times New Roman"/>
              </w:rPr>
              <w:t>__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800FD2" w:rsidRPr="004939F7" w:rsidTr="00800FD2">
        <w:tc>
          <w:tcPr>
            <w:tcW w:w="14742" w:type="dxa"/>
          </w:tcPr>
          <w:p w:rsidR="00800FD2" w:rsidRPr="004939F7" w:rsidRDefault="00800FD2" w:rsidP="00D17DE1">
            <w:pPr>
              <w:tabs>
                <w:tab w:val="left" w:pos="990"/>
              </w:tabs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D17DE1" w:rsidRPr="00D17DE1" w:rsidRDefault="00D17DE1" w:rsidP="00D17DE1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D17DE1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ведомственных целевых программ, основных мероприятий и ресурсное </w:t>
      </w:r>
      <w:r>
        <w:rPr>
          <w:rFonts w:ascii="Times New Roman" w:eastAsia="Times New Roman" w:hAnsi="Times New Roman" w:cs="Times New Roman"/>
          <w:szCs w:val="24"/>
          <w:lang w:eastAsia="ru-RU"/>
        </w:rPr>
        <w:t>обеспечение подпрограммы 4 «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t>Транспортное обслуживание на</w:t>
      </w:r>
      <w:r>
        <w:rPr>
          <w:rFonts w:ascii="Times New Roman" w:eastAsia="Times New Roman" w:hAnsi="Times New Roman" w:cs="Times New Roman"/>
          <w:szCs w:val="24"/>
          <w:lang w:eastAsia="ru-RU"/>
        </w:rPr>
        <w:t>селения в границах ЗАТО Северск» муниципальной программы «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</w:p>
    <w:p w:rsidR="009D287D" w:rsidRDefault="00D47206" w:rsidP="00D4720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17"/>
        <w:gridCol w:w="826"/>
        <w:gridCol w:w="1325"/>
        <w:gridCol w:w="1163"/>
        <w:gridCol w:w="1274"/>
        <w:gridCol w:w="1450"/>
        <w:gridCol w:w="1417"/>
        <w:gridCol w:w="1337"/>
        <w:gridCol w:w="2267"/>
        <w:gridCol w:w="1293"/>
      </w:tblGrid>
      <w:tr w:rsidR="00D17DE1" w:rsidRPr="00D17DE1" w:rsidTr="00D17DE1">
        <w:trPr>
          <w:trHeight w:val="183"/>
        </w:trPr>
        <w:tc>
          <w:tcPr>
            <w:tcW w:w="817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Наименова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ние подпрограм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мы, задачи подпрограм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мы, ВЦП (основного мероприя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тия) муниципаль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ной программы</w:t>
            </w:r>
          </w:p>
        </w:tc>
        <w:tc>
          <w:tcPr>
            <w:tcW w:w="826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Срок реа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лиза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 xml:space="preserve">ции, </w:t>
            </w:r>
            <w:r w:rsidRPr="00D17DE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325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Объем финанси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рования, тыс. руб.</w:t>
            </w:r>
          </w:p>
        </w:tc>
        <w:tc>
          <w:tcPr>
            <w:tcW w:w="5304" w:type="dxa"/>
            <w:gridSpan w:val="4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337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Участники подпрог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раммы, участники мероприя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тия</w:t>
            </w:r>
          </w:p>
        </w:tc>
        <w:tc>
          <w:tcPr>
            <w:tcW w:w="3560" w:type="dxa"/>
            <w:gridSpan w:val="2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17DE1" w:rsidRPr="00D17DE1" w:rsidTr="00D17DE1">
        <w:trPr>
          <w:trHeight w:val="189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федера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льного бюджета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ноз)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областно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го бюджета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внебюд-</w:t>
            </w:r>
            <w:r w:rsidRPr="00D17DE1">
              <w:rPr>
                <w:rFonts w:ascii="Times New Roman" w:hAnsi="Times New Roman" w:cs="Times New Roman"/>
              </w:rPr>
              <w:br/>
              <w:t>жетных источников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293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значения по годам реализа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D17DE1" w:rsidRPr="00D17DE1" w:rsidRDefault="00D17DE1">
      <w:pPr>
        <w:rPr>
          <w:sz w:val="2"/>
          <w:szCs w:val="2"/>
        </w:rPr>
      </w:pPr>
    </w:p>
    <w:p w:rsidR="00D8589D" w:rsidRPr="00D8589D" w:rsidRDefault="00D8589D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617"/>
        <w:gridCol w:w="826"/>
        <w:gridCol w:w="1325"/>
        <w:gridCol w:w="1163"/>
        <w:gridCol w:w="1274"/>
        <w:gridCol w:w="1450"/>
        <w:gridCol w:w="1417"/>
        <w:gridCol w:w="1337"/>
        <w:gridCol w:w="2267"/>
        <w:gridCol w:w="1293"/>
      </w:tblGrid>
      <w:tr w:rsidR="00D17DE1" w:rsidRPr="00D17DE1" w:rsidTr="00D8589D">
        <w:trPr>
          <w:trHeight w:val="315"/>
          <w:tblHeader/>
        </w:trPr>
        <w:tc>
          <w:tcPr>
            <w:tcW w:w="8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6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5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63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4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0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3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3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11</w:t>
            </w:r>
          </w:p>
        </w:tc>
      </w:tr>
      <w:tr w:rsidR="00D17DE1" w:rsidRPr="00D17DE1" w:rsidTr="00D17DE1">
        <w:trPr>
          <w:trHeight w:val="615"/>
        </w:trPr>
        <w:tc>
          <w:tcPr>
            <w:tcW w:w="817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969" w:type="dxa"/>
            <w:gridSpan w:val="10"/>
            <w:hideMark/>
          </w:tcPr>
          <w:p w:rsidR="00D17DE1" w:rsidRPr="00D17DE1" w:rsidRDefault="00D85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="00D17DE1" w:rsidRPr="00D17DE1">
              <w:rPr>
                <w:rFonts w:ascii="Times New Roman" w:hAnsi="Times New Roman" w:cs="Times New Roman"/>
              </w:rPr>
              <w:t>Организация транспортного обслуживания населения ЗАТО Северск автомобильным транспортом по муниципальным</w:t>
            </w:r>
            <w:r>
              <w:rPr>
                <w:rFonts w:ascii="Times New Roman" w:hAnsi="Times New Roman" w:cs="Times New Roman"/>
              </w:rPr>
              <w:t xml:space="preserve"> маршрутам регулярных перевозок»</w:t>
            </w:r>
            <w:r w:rsidR="00D17DE1" w:rsidRPr="00D17DE1">
              <w:rPr>
                <w:rFonts w:ascii="Times New Roman" w:hAnsi="Times New Roman" w:cs="Times New Roman"/>
              </w:rPr>
              <w:t xml:space="preserve"> подпрограммы 4</w:t>
            </w:r>
          </w:p>
        </w:tc>
      </w:tr>
      <w:tr w:rsidR="00D17DE1" w:rsidRPr="00D17DE1" w:rsidTr="00D17DE1">
        <w:trPr>
          <w:trHeight w:val="148"/>
        </w:trPr>
        <w:tc>
          <w:tcPr>
            <w:tcW w:w="817" w:type="dxa"/>
            <w:vMerge w:val="restart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ВЦП </w:t>
            </w:r>
            <w:r w:rsidR="00D8589D">
              <w:rPr>
                <w:rFonts w:ascii="Times New Roman" w:hAnsi="Times New Roman" w:cs="Times New Roman"/>
              </w:rPr>
              <w:lastRenderedPageBreak/>
              <w:t>«</w:t>
            </w:r>
            <w:r w:rsidRPr="00D17DE1">
              <w:rPr>
                <w:rFonts w:ascii="Times New Roman" w:hAnsi="Times New Roman" w:cs="Times New Roman"/>
              </w:rPr>
              <w:t>Организа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ция транспортно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го обслужива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ния населения ЗАТО Северск автомобиль</w:t>
            </w:r>
            <w:r w:rsidR="00D8589D">
              <w:rPr>
                <w:rFonts w:ascii="Times New Roman" w:hAnsi="Times New Roman" w:cs="Times New Roman"/>
              </w:rPr>
              <w:t>-ным</w:t>
            </w:r>
            <w:r w:rsidRPr="00D17DE1">
              <w:rPr>
                <w:rFonts w:ascii="Times New Roman" w:hAnsi="Times New Roman" w:cs="Times New Roman"/>
              </w:rPr>
              <w:t xml:space="preserve"> транспортом по муниципаль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ным</w:t>
            </w:r>
            <w:r w:rsidR="00D8589D">
              <w:rPr>
                <w:rFonts w:ascii="Times New Roman" w:hAnsi="Times New Roman" w:cs="Times New Roman"/>
              </w:rPr>
              <w:t xml:space="preserve"> маршрутам регулярных перевозок»</w:t>
            </w: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112 245,62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112 245,62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УЖКХ </w:t>
            </w:r>
            <w:r w:rsidRPr="00D17DE1">
              <w:rPr>
                <w:rFonts w:ascii="Times New Roman" w:hAnsi="Times New Roman" w:cs="Times New Roman"/>
              </w:rPr>
              <w:lastRenderedPageBreak/>
              <w:t>ТиС</w:t>
            </w: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94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 w:val="restart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163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417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 w:rsidR="00D8589D"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D17DE1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916744,3</w:t>
            </w:r>
          </w:p>
        </w:tc>
      </w:tr>
      <w:tr w:rsidR="00D17DE1" w:rsidRPr="00D17DE1" w:rsidTr="00D17DE1">
        <w:trPr>
          <w:trHeight w:val="189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93" w:type="dxa"/>
            <w:hideMark/>
          </w:tcPr>
          <w:p w:rsidR="00D17DE1" w:rsidRPr="00D17DE1" w:rsidRDefault="00921CA2" w:rsidP="00BC0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</w:tr>
      <w:tr w:rsidR="00D17DE1" w:rsidRPr="00D17DE1" w:rsidTr="00D17DE1">
        <w:trPr>
          <w:trHeight w:val="94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 w:val="restart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163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7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 w:rsidR="00D8589D"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D17DE1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478422,7</w:t>
            </w:r>
          </w:p>
        </w:tc>
      </w:tr>
      <w:tr w:rsidR="00D17DE1" w:rsidRPr="00D17DE1" w:rsidTr="00D17DE1">
        <w:trPr>
          <w:trHeight w:val="703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2. Количество приобретенных карт маршрута регулярных перевозок и бланков свидетельств об осуществлении </w:t>
            </w:r>
            <w:r w:rsidRPr="00D17DE1">
              <w:rPr>
                <w:rFonts w:ascii="Times New Roman" w:hAnsi="Times New Roman" w:cs="Times New Roman"/>
              </w:rPr>
              <w:lastRenderedPageBreak/>
              <w:t>перевозок по маршруту регулярных перевозок,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17DE1" w:rsidRPr="00D17DE1" w:rsidTr="00D17DE1">
        <w:trPr>
          <w:trHeight w:val="94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163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7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 w:rsidR="00D8589D"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D17DE1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478422,7</w:t>
            </w:r>
          </w:p>
        </w:tc>
      </w:tr>
      <w:tr w:rsidR="00D17DE1" w:rsidRPr="00D17DE1" w:rsidTr="00D17DE1">
        <w:trPr>
          <w:trHeight w:val="189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94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163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7" w:type="dxa"/>
            <w:vMerge w:val="restart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 w:rsidR="00D8589D"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D17DE1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93" w:type="dxa"/>
            <w:hideMark/>
          </w:tcPr>
          <w:p w:rsidR="00D17DE1" w:rsidRPr="00D17DE1" w:rsidRDefault="00BB77D3" w:rsidP="00BC0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478422,7</w:t>
            </w:r>
          </w:p>
        </w:tc>
      </w:tr>
      <w:tr w:rsidR="00D17DE1" w:rsidRPr="00D17DE1" w:rsidTr="00D17DE1">
        <w:trPr>
          <w:trHeight w:val="189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211"/>
        </w:trPr>
        <w:tc>
          <w:tcPr>
            <w:tcW w:w="817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969" w:type="dxa"/>
            <w:gridSpan w:val="10"/>
            <w:hideMark/>
          </w:tcPr>
          <w:p w:rsidR="00D17DE1" w:rsidRPr="00D17DE1" w:rsidRDefault="00D85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="00D17DE1" w:rsidRPr="00D17DE1">
              <w:rPr>
                <w:rFonts w:ascii="Times New Roman" w:hAnsi="Times New Roman" w:cs="Times New Roman"/>
              </w:rPr>
              <w:t>Обеспечение комфортного о</w:t>
            </w:r>
            <w:r>
              <w:rPr>
                <w:rFonts w:ascii="Times New Roman" w:hAnsi="Times New Roman" w:cs="Times New Roman"/>
              </w:rPr>
              <w:t>жидания общественного траспорта»</w:t>
            </w:r>
            <w:r w:rsidR="00D17DE1" w:rsidRPr="00D17DE1">
              <w:rPr>
                <w:rFonts w:ascii="Times New Roman" w:hAnsi="Times New Roman" w:cs="Times New Roman"/>
              </w:rPr>
              <w:t xml:space="preserve"> подпрограммы 4</w:t>
            </w:r>
          </w:p>
        </w:tc>
      </w:tr>
      <w:tr w:rsidR="00D17DE1" w:rsidRPr="00D17DE1" w:rsidTr="00D17DE1">
        <w:trPr>
          <w:trHeight w:val="202"/>
        </w:trPr>
        <w:tc>
          <w:tcPr>
            <w:tcW w:w="817" w:type="dxa"/>
            <w:vMerge w:val="restart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Основное мероприятие. Устройство и ремонт остановок обществен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транспорта, в т.ч.:</w:t>
            </w: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126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3</w:t>
            </w:r>
          </w:p>
        </w:tc>
      </w:tr>
      <w:tr w:rsidR="00D17DE1" w:rsidRPr="00D17DE1" w:rsidTr="00D17DE1">
        <w:trPr>
          <w:trHeight w:val="126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3</w:t>
            </w:r>
          </w:p>
        </w:tc>
      </w:tr>
      <w:tr w:rsidR="00D17DE1" w:rsidRPr="00D17DE1" w:rsidTr="00D17DE1">
        <w:trPr>
          <w:trHeight w:val="126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93" w:type="dxa"/>
            <w:hideMark/>
          </w:tcPr>
          <w:p w:rsidR="00D17DE1" w:rsidRPr="00D17DE1" w:rsidRDefault="003B19C3" w:rsidP="00BC0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17DE1" w:rsidRPr="00D17DE1" w:rsidTr="00D17DE1">
        <w:trPr>
          <w:trHeight w:val="126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227"/>
        </w:trPr>
        <w:tc>
          <w:tcPr>
            <w:tcW w:w="817" w:type="dxa"/>
            <w:vMerge w:val="restart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Устройство посадочных площадок для остановок обществен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</w:t>
            </w: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63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63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63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D17DE1" w:rsidRPr="00D17DE1" w:rsidTr="00D17DE1">
        <w:trPr>
          <w:trHeight w:val="63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1. Количество обустроенных посадочных </w:t>
            </w:r>
            <w:r w:rsidRPr="00D17DE1">
              <w:rPr>
                <w:rFonts w:ascii="Times New Roman" w:hAnsi="Times New Roman" w:cs="Times New Roman"/>
              </w:rPr>
              <w:lastRenderedPageBreak/>
              <w:t>площадок, шт</w:t>
            </w:r>
          </w:p>
        </w:tc>
        <w:tc>
          <w:tcPr>
            <w:tcW w:w="1293" w:type="dxa"/>
            <w:hideMark/>
          </w:tcPr>
          <w:p w:rsidR="00D17DE1" w:rsidRPr="00D17DE1" w:rsidRDefault="00D17DE1" w:rsidP="00BC0AD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D17DE1" w:rsidRPr="00D17DE1" w:rsidTr="00D17DE1">
        <w:trPr>
          <w:trHeight w:val="278"/>
        </w:trPr>
        <w:tc>
          <w:tcPr>
            <w:tcW w:w="817" w:type="dxa"/>
            <w:vMerge w:val="restart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 xml:space="preserve"> 2.1.2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Установка (ремонт) павильонов на остановках обществен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</w:t>
            </w: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94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 w:rsidP="00651244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установленных</w:t>
            </w:r>
            <w:r w:rsidR="00651244">
              <w:rPr>
                <w:rFonts w:ascii="Times New Roman" w:hAnsi="Times New Roman" w:cs="Times New Roman"/>
              </w:rPr>
              <w:t xml:space="preserve"> (</w:t>
            </w:r>
            <w:r w:rsidR="001F1F22">
              <w:rPr>
                <w:rFonts w:ascii="Times New Roman" w:hAnsi="Times New Roman" w:cs="Times New Roman"/>
              </w:rPr>
              <w:t>отремонтирован-ных</w:t>
            </w:r>
            <w:r w:rsidR="00651244">
              <w:rPr>
                <w:rFonts w:ascii="Times New Roman" w:hAnsi="Times New Roman" w:cs="Times New Roman"/>
              </w:rPr>
              <w:t>)</w:t>
            </w:r>
            <w:r w:rsidR="001F1F22">
              <w:rPr>
                <w:rFonts w:ascii="Times New Roman" w:hAnsi="Times New Roman" w:cs="Times New Roman"/>
              </w:rPr>
              <w:t xml:space="preserve"> </w:t>
            </w:r>
            <w:r w:rsidRPr="00D17DE1">
              <w:rPr>
                <w:rFonts w:ascii="Times New Roman" w:hAnsi="Times New Roman" w:cs="Times New Roman"/>
              </w:rPr>
              <w:t>павильонов на остановках общественного транспорта, ед</w:t>
            </w:r>
          </w:p>
        </w:tc>
        <w:tc>
          <w:tcPr>
            <w:tcW w:w="1293" w:type="dxa"/>
            <w:hideMark/>
          </w:tcPr>
          <w:p w:rsidR="00D17DE1" w:rsidRPr="00D17DE1" w:rsidRDefault="001F1F22" w:rsidP="00BC0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C0AD9" w:rsidRPr="00D17DE1" w:rsidTr="00D17DE1">
        <w:trPr>
          <w:trHeight w:val="945"/>
        </w:trPr>
        <w:tc>
          <w:tcPr>
            <w:tcW w:w="81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BC0AD9" w:rsidRPr="00D17DE1" w:rsidRDefault="00BC0AD9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C0AD9" w:rsidRPr="00D17DE1" w:rsidRDefault="00651244" w:rsidP="00B44A80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установленных</w:t>
            </w:r>
            <w:r>
              <w:rPr>
                <w:rFonts w:ascii="Times New Roman" w:hAnsi="Times New Roman" w:cs="Times New Roman"/>
              </w:rPr>
              <w:t xml:space="preserve"> (отремонтирован-ных) </w:t>
            </w:r>
            <w:r w:rsidRPr="00D17DE1">
              <w:rPr>
                <w:rFonts w:ascii="Times New Roman" w:hAnsi="Times New Roman" w:cs="Times New Roman"/>
              </w:rPr>
              <w:t>павильонов на остановках общественного транспорта, ед</w:t>
            </w:r>
          </w:p>
        </w:tc>
        <w:tc>
          <w:tcPr>
            <w:tcW w:w="1293" w:type="dxa"/>
            <w:hideMark/>
          </w:tcPr>
          <w:p w:rsidR="00BC0AD9" w:rsidRPr="00D17DE1" w:rsidRDefault="00BC0AD9" w:rsidP="00BC0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C0AD9" w:rsidRPr="00D17DE1" w:rsidTr="00D17DE1">
        <w:trPr>
          <w:trHeight w:val="945"/>
        </w:trPr>
        <w:tc>
          <w:tcPr>
            <w:tcW w:w="81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BC0AD9" w:rsidRPr="00D17DE1" w:rsidRDefault="00BC0AD9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C0AD9" w:rsidRPr="00D17DE1" w:rsidRDefault="00651244" w:rsidP="00B44A80">
            <w:pPr>
              <w:rPr>
                <w:rFonts w:ascii="Times New Roman" w:hAnsi="Times New Roman" w:cs="Times New Roman"/>
              </w:rPr>
            </w:pPr>
            <w:r w:rsidRPr="00651244">
              <w:rPr>
                <w:rFonts w:ascii="Times New Roman" w:hAnsi="Times New Roman" w:cs="Times New Roman"/>
              </w:rPr>
              <w:t>1. Количество установленных (отремонтирован-ных) павильонов на остановках общественного транспорта, ед</w:t>
            </w:r>
          </w:p>
        </w:tc>
        <w:tc>
          <w:tcPr>
            <w:tcW w:w="1293" w:type="dxa"/>
            <w:hideMark/>
          </w:tcPr>
          <w:p w:rsidR="00BC0AD9" w:rsidRPr="00D17DE1" w:rsidRDefault="00BC0AD9" w:rsidP="00BC0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C0AD9" w:rsidRPr="00D17DE1" w:rsidTr="00D17DE1">
        <w:trPr>
          <w:trHeight w:val="945"/>
        </w:trPr>
        <w:tc>
          <w:tcPr>
            <w:tcW w:w="81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BC0AD9" w:rsidRPr="00D17DE1" w:rsidRDefault="00BC0AD9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3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BC0AD9" w:rsidRPr="00D17DE1" w:rsidRDefault="00BC0AD9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BC0AD9" w:rsidRPr="00D17DE1" w:rsidRDefault="00BC0A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C0AD9" w:rsidRPr="00D17DE1" w:rsidRDefault="00651244" w:rsidP="00B44A80">
            <w:pPr>
              <w:rPr>
                <w:rFonts w:ascii="Times New Roman" w:hAnsi="Times New Roman" w:cs="Times New Roman"/>
              </w:rPr>
            </w:pPr>
            <w:r w:rsidRPr="00651244">
              <w:rPr>
                <w:rFonts w:ascii="Times New Roman" w:hAnsi="Times New Roman" w:cs="Times New Roman"/>
              </w:rPr>
              <w:t>1. Количество установленных (отремонтирован-ных) павильонов на остановках общественного транспорта, ед</w:t>
            </w:r>
          </w:p>
        </w:tc>
        <w:tc>
          <w:tcPr>
            <w:tcW w:w="1293" w:type="dxa"/>
            <w:hideMark/>
          </w:tcPr>
          <w:p w:rsidR="00BC0AD9" w:rsidRPr="00D17DE1" w:rsidRDefault="00BC0AD9" w:rsidP="00BC0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17DE1" w:rsidRPr="00D17DE1" w:rsidTr="00D17DE1">
        <w:trPr>
          <w:trHeight w:val="315"/>
        </w:trPr>
        <w:tc>
          <w:tcPr>
            <w:tcW w:w="817" w:type="dxa"/>
            <w:vMerge w:val="restart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Итого по подпрограм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ме 4</w:t>
            </w: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112 695,62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112 695,62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 w:val="restart"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31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31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22 690,78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22 690,78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31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22 690,78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22 690,78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D17DE1" w:rsidRPr="00D17DE1" w:rsidTr="00D17DE1">
        <w:trPr>
          <w:trHeight w:val="315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hideMark/>
          </w:tcPr>
          <w:p w:rsidR="00D17DE1" w:rsidRPr="00D17DE1" w:rsidRDefault="00D17DE1" w:rsidP="00D17DE1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25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163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3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93" w:type="dxa"/>
            <w:hideMark/>
          </w:tcPr>
          <w:p w:rsidR="00D17DE1" w:rsidRPr="00D17DE1" w:rsidRDefault="00D17DE1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</w:tbl>
    <w:p w:rsidR="00D17DE1" w:rsidRPr="004939F7" w:rsidRDefault="00D17DE1" w:rsidP="00D17DE1">
      <w:pPr>
        <w:rPr>
          <w:rFonts w:ascii="Times New Roman" w:hAnsi="Times New Roman" w:cs="Times New Roman"/>
        </w:rPr>
      </w:pPr>
    </w:p>
    <w:sectPr w:rsidR="00D17DE1" w:rsidRPr="004939F7" w:rsidSect="001D4CA4">
      <w:headerReference w:type="default" r:id="rId6"/>
      <w:footerReference w:type="default" r:id="rId7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4F9" w:rsidRDefault="00C424F9" w:rsidP="009A2023">
      <w:r>
        <w:separator/>
      </w:r>
    </w:p>
  </w:endnote>
  <w:endnote w:type="continuationSeparator" w:id="0">
    <w:p w:rsidR="00C424F9" w:rsidRDefault="00C424F9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F79" w:rsidRPr="00FF1F79" w:rsidRDefault="00FF1F79" w:rsidP="00FF1F79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F1F7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4F9" w:rsidRDefault="00C424F9" w:rsidP="009A2023">
      <w:r>
        <w:separator/>
      </w:r>
    </w:p>
  </w:footnote>
  <w:footnote w:type="continuationSeparator" w:id="0">
    <w:p w:rsidR="00C424F9" w:rsidRDefault="00C424F9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671F79" w:rsidRPr="00DC1535" w:rsidRDefault="00671F79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2C570C">
          <w:tab/>
        </w:r>
        <w:r w:rsidRPr="002C570C">
          <w:tab/>
        </w:r>
        <w:r w:rsidRPr="002C570C">
          <w:tab/>
        </w:r>
        <w:r w:rsidRPr="00DC1535">
          <w:rPr>
            <w:rFonts w:ascii="Times New Roman" w:hAnsi="Times New Roman" w:cs="Times New Roman"/>
          </w:rPr>
          <w:fldChar w:fldCharType="begin"/>
        </w:r>
        <w:r w:rsidRPr="00DC1535">
          <w:rPr>
            <w:rFonts w:ascii="Times New Roman" w:hAnsi="Times New Roman" w:cs="Times New Roman"/>
          </w:rPr>
          <w:instrText>PAGE   \* MERGEFORMAT</w:instrText>
        </w:r>
        <w:r w:rsidRPr="00DC1535">
          <w:rPr>
            <w:rFonts w:ascii="Times New Roman" w:hAnsi="Times New Roman" w:cs="Times New Roman"/>
          </w:rPr>
          <w:fldChar w:fldCharType="separate"/>
        </w:r>
        <w:r w:rsidR="007B6387">
          <w:rPr>
            <w:rFonts w:ascii="Times New Roman" w:hAnsi="Times New Roman" w:cs="Times New Roman"/>
            <w:noProof/>
          </w:rPr>
          <w:t>1</w:t>
        </w:r>
        <w:r w:rsidRPr="00DC1535">
          <w:rPr>
            <w:rFonts w:ascii="Times New Roman" w:hAnsi="Times New Roman" w:cs="Times New Roman"/>
          </w:rPr>
          <w:fldChar w:fldCharType="end"/>
        </w:r>
      </w:p>
    </w:sdtContent>
  </w:sdt>
  <w:p w:rsidR="00671F79" w:rsidRDefault="00671F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E7E5E"/>
    <w:rsid w:val="001111B3"/>
    <w:rsid w:val="00131FCB"/>
    <w:rsid w:val="001D4CA4"/>
    <w:rsid w:val="001F1F22"/>
    <w:rsid w:val="00263FB5"/>
    <w:rsid w:val="002664A4"/>
    <w:rsid w:val="002C570C"/>
    <w:rsid w:val="00316039"/>
    <w:rsid w:val="00371852"/>
    <w:rsid w:val="003B19C3"/>
    <w:rsid w:val="003D133D"/>
    <w:rsid w:val="003E7E18"/>
    <w:rsid w:val="00420EB7"/>
    <w:rsid w:val="004939F7"/>
    <w:rsid w:val="004A0F39"/>
    <w:rsid w:val="00620EEF"/>
    <w:rsid w:val="00651244"/>
    <w:rsid w:val="006554D7"/>
    <w:rsid w:val="00671F79"/>
    <w:rsid w:val="006975ED"/>
    <w:rsid w:val="006A1605"/>
    <w:rsid w:val="006A1967"/>
    <w:rsid w:val="006B6D5C"/>
    <w:rsid w:val="006F30C1"/>
    <w:rsid w:val="00750DDC"/>
    <w:rsid w:val="00775005"/>
    <w:rsid w:val="007B6387"/>
    <w:rsid w:val="007F2EB8"/>
    <w:rsid w:val="00800FD2"/>
    <w:rsid w:val="0087262D"/>
    <w:rsid w:val="00875B46"/>
    <w:rsid w:val="00921CA2"/>
    <w:rsid w:val="009753C1"/>
    <w:rsid w:val="009A2023"/>
    <w:rsid w:val="009A4E6D"/>
    <w:rsid w:val="009D287D"/>
    <w:rsid w:val="009E3718"/>
    <w:rsid w:val="009E580D"/>
    <w:rsid w:val="00A00AE5"/>
    <w:rsid w:val="00B07749"/>
    <w:rsid w:val="00B1064F"/>
    <w:rsid w:val="00B40D6C"/>
    <w:rsid w:val="00B746AB"/>
    <w:rsid w:val="00BB77D3"/>
    <w:rsid w:val="00BC0AD9"/>
    <w:rsid w:val="00C424F9"/>
    <w:rsid w:val="00CA6F27"/>
    <w:rsid w:val="00D17DE1"/>
    <w:rsid w:val="00D47206"/>
    <w:rsid w:val="00D8589D"/>
    <w:rsid w:val="00DC1535"/>
    <w:rsid w:val="00EE2507"/>
    <w:rsid w:val="00EF4A07"/>
    <w:rsid w:val="00F20814"/>
    <w:rsid w:val="00FF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B29B2-E637-4B45-BBE6-5EAAB1C6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34</cp:revision>
  <cp:lastPrinted>2022-02-09T06:09:00Z</cp:lastPrinted>
  <dcterms:created xsi:type="dcterms:W3CDTF">2021-09-02T04:30:00Z</dcterms:created>
  <dcterms:modified xsi:type="dcterms:W3CDTF">2022-03-01T10:20:00Z</dcterms:modified>
</cp:coreProperties>
</file>