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984E95" w:rsidRPr="00F43107" w:rsidTr="00DF2870">
        <w:tc>
          <w:tcPr>
            <w:tcW w:w="11051" w:type="dxa"/>
          </w:tcPr>
          <w:p w:rsidR="00984E95" w:rsidRPr="00F43107" w:rsidRDefault="00984E95" w:rsidP="00DF28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F431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132D23" wp14:editId="44B76A4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0517DE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550" w:type="dxa"/>
          </w:tcPr>
          <w:p w:rsidR="00984E95" w:rsidRPr="00757CAF" w:rsidRDefault="00984E9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84E95" w:rsidRPr="00757CAF" w:rsidRDefault="00984E9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:rsidR="00984E95" w:rsidRPr="00757CAF" w:rsidRDefault="00984E9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984E95" w:rsidRPr="00757CAF" w:rsidRDefault="00984E9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984E95" w:rsidRPr="00757CAF" w:rsidRDefault="00984E9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9C78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31.03.2022</w:t>
            </w:r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9C78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</w:t>
            </w:r>
            <w:bookmarkStart w:id="0" w:name="_GoBack"/>
            <w:bookmarkEnd w:id="0"/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</w:p>
          <w:p w:rsidR="00984E95" w:rsidRPr="00757CAF" w:rsidRDefault="00984E9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1077"/>
        <w:gridCol w:w="964"/>
        <w:gridCol w:w="964"/>
        <w:gridCol w:w="964"/>
        <w:gridCol w:w="1054"/>
        <w:gridCol w:w="964"/>
        <w:gridCol w:w="1701"/>
        <w:gridCol w:w="2732"/>
        <w:gridCol w:w="1559"/>
      </w:tblGrid>
      <w:tr w:rsidR="00984E95" w:rsidRPr="00984E95" w:rsidTr="00DF2870">
        <w:tc>
          <w:tcPr>
            <w:tcW w:w="604" w:type="dxa"/>
            <w:vMerge w:val="restart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  <w:t>5.1</w:t>
            </w:r>
          </w:p>
        </w:tc>
        <w:tc>
          <w:tcPr>
            <w:tcW w:w="2154" w:type="dxa"/>
            <w:vMerge w:val="restart"/>
          </w:tcPr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мероприятие.</w:t>
            </w:r>
          </w:p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Создание и введение в эксплуатацию системы интеллектуального видеонаблюдения в местах массового скопления людей, в </w:t>
            </w:r>
            <w:proofErr w:type="spellStart"/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т.ч</w:t>
            </w:r>
            <w:proofErr w:type="spellEnd"/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077" w:type="dxa"/>
            <w:vAlign w:val="center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</w:tcPr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ЗАТО Северск, КРИО,</w:t>
            </w:r>
          </w:p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Управление ЧС</w:t>
            </w:r>
          </w:p>
          <w:p w:rsidR="00984E95" w:rsidRDefault="00984E95" w:rsidP="00984E9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Администрации ЗАТО </w:t>
            </w:r>
            <w:proofErr w:type="gram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Северск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УЖКХ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ТиС</w:t>
            </w:r>
            <w:proofErr w:type="spellEnd"/>
          </w:p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  <w:t>X</w:t>
            </w:r>
          </w:p>
        </w:tc>
      </w:tr>
      <w:tr w:rsidR="00984E95" w:rsidRPr="00984E95" w:rsidTr="00DF2870">
        <w:trPr>
          <w:trHeight w:val="1288"/>
        </w:trPr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видео -аналитики,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84E95" w:rsidRPr="00984E95" w:rsidTr="00DF2870"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видео- аналитики,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84E95" w:rsidRPr="00984E95" w:rsidTr="00DF2870"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видео- аналитики,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84E95" w:rsidRPr="00984E95" w:rsidTr="00DF2870">
        <w:tc>
          <w:tcPr>
            <w:tcW w:w="604" w:type="dxa"/>
            <w:vMerge w:val="restart"/>
          </w:tcPr>
          <w:p w:rsidR="00984E95" w:rsidRPr="00984E95" w:rsidRDefault="00984E95" w:rsidP="00984E9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5.1.1</w:t>
            </w:r>
          </w:p>
        </w:tc>
        <w:tc>
          <w:tcPr>
            <w:tcW w:w="2154" w:type="dxa"/>
            <w:vMerge w:val="restart"/>
          </w:tcPr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Внедрение системы видеонаблюдения с функциями биометрической идентификации и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видеоаналитики</w:t>
            </w:r>
            <w:proofErr w:type="spellEnd"/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</w:tcPr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ЗАТО Северск, КРИО,</w:t>
            </w:r>
          </w:p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Управление ЧС</w:t>
            </w:r>
          </w:p>
          <w:p w:rsidR="00C8640C" w:rsidRDefault="00984E95" w:rsidP="00C864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 w:rsidR="00C8640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</w:t>
            </w:r>
            <w:r w:rsidR="00C8640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УЖКХ </w:t>
            </w:r>
            <w:proofErr w:type="spellStart"/>
            <w:r w:rsidR="00C8640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ТиС</w:t>
            </w:r>
            <w:proofErr w:type="spellEnd"/>
          </w:p>
          <w:p w:rsidR="00C8640C" w:rsidRPr="00984E95" w:rsidRDefault="00C8640C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X</w:t>
            </w:r>
          </w:p>
        </w:tc>
      </w:tr>
      <w:tr w:rsidR="00984E95" w:rsidRPr="00984E95" w:rsidTr="00DF2870"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Количество подключенных камер к системе видеонаблюдения,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84E95" w:rsidRPr="00984E95" w:rsidTr="00DF2870">
        <w:trPr>
          <w:trHeight w:val="832"/>
        </w:trPr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2023 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Количество подключенных камер к системе видеонаблюдения,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84E95" w:rsidRPr="00984E95" w:rsidTr="00DF2870">
        <w:trPr>
          <w:trHeight w:val="693"/>
        </w:trPr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Количество подключенных камер к системе видеонаблюдения,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84E95" w:rsidRPr="00984E95" w:rsidTr="00DF2870">
        <w:tc>
          <w:tcPr>
            <w:tcW w:w="604" w:type="dxa"/>
            <w:vMerge w:val="restart"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5.1.2</w:t>
            </w:r>
          </w:p>
        </w:tc>
        <w:tc>
          <w:tcPr>
            <w:tcW w:w="2154" w:type="dxa"/>
            <w:vMerge w:val="restart"/>
          </w:tcPr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Обеспечение доступа правоохранительным органам в систему видеонаблюдения для получения сведений</w:t>
            </w: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</w:tcPr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ЗАТО Северск, КРИО,</w:t>
            </w:r>
          </w:p>
          <w:p w:rsidR="00984E95" w:rsidRPr="00984E95" w:rsidRDefault="00984E95" w:rsidP="00984E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Управление ЧС</w:t>
            </w:r>
          </w:p>
          <w:p w:rsidR="00C8640C" w:rsidRDefault="00984E95" w:rsidP="00C864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 w:rsidR="00C8640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</w:t>
            </w:r>
            <w:r w:rsidR="00C8640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УЖКХ </w:t>
            </w:r>
            <w:proofErr w:type="spellStart"/>
            <w:r w:rsidR="00C8640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ТиС</w:t>
            </w:r>
            <w:proofErr w:type="spellEnd"/>
          </w:p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>X</w:t>
            </w:r>
          </w:p>
        </w:tc>
      </w:tr>
      <w:tr w:rsidR="00984E95" w:rsidRPr="00984E95" w:rsidTr="00DF2870"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84E95" w:rsidRPr="00984E95" w:rsidTr="00DF2870"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2023 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84E95" w:rsidRPr="00984E95" w:rsidTr="00DF2870">
        <w:tc>
          <w:tcPr>
            <w:tcW w:w="60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4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4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984E95" w:rsidRPr="00984E95" w:rsidRDefault="00984E95" w:rsidP="00984E9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732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</w:tcPr>
          <w:p w:rsidR="00984E95" w:rsidRPr="00984E95" w:rsidRDefault="00984E95" w:rsidP="00984E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84E9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65233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</w:tbl>
    <w:p w:rsidR="00F817A4" w:rsidRDefault="00F817A4"/>
    <w:sectPr w:rsidR="00F817A4" w:rsidSect="00772F4F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1" w:right="1134" w:bottom="850" w:left="1134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423" w:rsidRDefault="00ED7423" w:rsidP="00772F4F">
      <w:pPr>
        <w:spacing w:after="0" w:line="240" w:lineRule="auto"/>
      </w:pPr>
      <w:r>
        <w:separator/>
      </w:r>
    </w:p>
  </w:endnote>
  <w:endnote w:type="continuationSeparator" w:id="0">
    <w:p w:rsidR="00ED7423" w:rsidRDefault="00ED7423" w:rsidP="00772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F4F" w:rsidRPr="00D03CD4" w:rsidRDefault="00772F4F" w:rsidP="00772F4F">
    <w:pPr>
      <w:pStyle w:val="a5"/>
      <w:rPr>
        <w:rFonts w:ascii="Times New Roman" w:hAnsi="Times New Roman" w:cs="Times New Roman"/>
        <w:sz w:val="20"/>
        <w:szCs w:val="20"/>
      </w:rPr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772F4F">
      <w:rPr>
        <w:rFonts w:ascii="Times New Roman" w:hAnsi="Times New Roman" w:cs="Times New Roman"/>
        <w:sz w:val="20"/>
        <w:szCs w:val="20"/>
      </w:rPr>
      <w:t>0267379</w:t>
    </w:r>
  </w:p>
  <w:p w:rsidR="00772F4F" w:rsidRDefault="00772F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63E" w:rsidRPr="00D03CD4" w:rsidRDefault="009F063E" w:rsidP="009F063E">
    <w:pPr>
      <w:pStyle w:val="a5"/>
      <w:rPr>
        <w:rFonts w:ascii="Times New Roman" w:hAnsi="Times New Roman" w:cs="Times New Roman"/>
        <w:sz w:val="20"/>
        <w:szCs w:val="20"/>
      </w:rPr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772F4F">
      <w:rPr>
        <w:rFonts w:ascii="Times New Roman" w:hAnsi="Times New Roman" w:cs="Times New Roman"/>
        <w:sz w:val="20"/>
        <w:szCs w:val="20"/>
      </w:rPr>
      <w:t>0267379</w:t>
    </w:r>
  </w:p>
  <w:p w:rsidR="009F063E" w:rsidRDefault="009F063E" w:rsidP="009F063E">
    <w:pPr>
      <w:pStyle w:val="a5"/>
    </w:pPr>
  </w:p>
  <w:p w:rsidR="009F063E" w:rsidRDefault="009F06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423" w:rsidRDefault="00ED7423" w:rsidP="00772F4F">
      <w:pPr>
        <w:spacing w:after="0" w:line="240" w:lineRule="auto"/>
      </w:pPr>
      <w:r>
        <w:separator/>
      </w:r>
    </w:p>
  </w:footnote>
  <w:footnote w:type="continuationSeparator" w:id="0">
    <w:p w:rsidR="00ED7423" w:rsidRDefault="00ED7423" w:rsidP="00772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F4F" w:rsidRPr="00772F4F" w:rsidRDefault="00772F4F" w:rsidP="00772F4F">
    <w:pPr>
      <w:pStyle w:val="a3"/>
      <w:jc w:val="center"/>
      <w:rPr>
        <w:rFonts w:ascii="Times New Roman" w:hAnsi="Times New Roman" w:cs="Times New Roman"/>
        <w:sz w:val="20"/>
        <w:szCs w:val="20"/>
      </w:rPr>
    </w:pPr>
    <w:r w:rsidRPr="00772F4F">
      <w:rPr>
        <w:rFonts w:ascii="Times New Roman" w:hAnsi="Times New Roman" w:cs="Times New Roman"/>
        <w:sz w:val="20"/>
        <w:szCs w:val="20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F4F" w:rsidRDefault="00772F4F">
    <w:pPr>
      <w:pStyle w:val="a3"/>
      <w:jc w:val="center"/>
    </w:pPr>
  </w:p>
  <w:p w:rsidR="00772F4F" w:rsidRDefault="00772F4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F5"/>
    <w:rsid w:val="0065233D"/>
    <w:rsid w:val="00746EF5"/>
    <w:rsid w:val="00772F4F"/>
    <w:rsid w:val="00965CFC"/>
    <w:rsid w:val="00984E95"/>
    <w:rsid w:val="009C78FD"/>
    <w:rsid w:val="009F063E"/>
    <w:rsid w:val="00C8640C"/>
    <w:rsid w:val="00ED7423"/>
    <w:rsid w:val="00F4760D"/>
    <w:rsid w:val="00F542B9"/>
    <w:rsid w:val="00F8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C24D53-7B8F-4AB6-9261-B1EE79D8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2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2F4F"/>
  </w:style>
  <w:style w:type="paragraph" w:styleId="a5">
    <w:name w:val="footer"/>
    <w:basedOn w:val="a"/>
    <w:link w:val="a6"/>
    <w:unhideWhenUsed/>
    <w:rsid w:val="00772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72F4F"/>
  </w:style>
  <w:style w:type="paragraph" w:styleId="a7">
    <w:name w:val="Balloon Text"/>
    <w:basedOn w:val="a"/>
    <w:link w:val="a8"/>
    <w:uiPriority w:val="99"/>
    <w:semiHidden/>
    <w:unhideWhenUsed/>
    <w:rsid w:val="009F0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F06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8</cp:revision>
  <cp:lastPrinted>2022-03-21T03:20:00Z</cp:lastPrinted>
  <dcterms:created xsi:type="dcterms:W3CDTF">2022-02-18T02:18:00Z</dcterms:created>
  <dcterms:modified xsi:type="dcterms:W3CDTF">2022-03-31T08:07:00Z</dcterms:modified>
</cp:coreProperties>
</file>