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3D2465" w:rsidRPr="00F43107" w:rsidTr="00DF2870">
        <w:tc>
          <w:tcPr>
            <w:tcW w:w="11051" w:type="dxa"/>
          </w:tcPr>
          <w:p w:rsidR="003D2465" w:rsidRPr="00F43107" w:rsidRDefault="003D2465" w:rsidP="00DF2870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F4310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FB8DBB9" wp14:editId="21D2438B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7A7D6B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3550" w:type="dxa"/>
          </w:tcPr>
          <w:p w:rsidR="003D2465" w:rsidRPr="00757CAF" w:rsidRDefault="003D2465" w:rsidP="00DF2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D2465" w:rsidRPr="00757CAF" w:rsidRDefault="003D2465" w:rsidP="00DF2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Приложение 2</w:t>
            </w:r>
          </w:p>
          <w:p w:rsidR="003D2465" w:rsidRPr="00757CAF" w:rsidRDefault="003D2465" w:rsidP="00DF2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</w:t>
            </w:r>
            <w:r w:rsidRPr="00757C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:rsidR="003D2465" w:rsidRPr="00757CAF" w:rsidRDefault="003D2465" w:rsidP="00DF28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57C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757C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3D2465" w:rsidRPr="00757CAF" w:rsidRDefault="00DD107E" w:rsidP="00DF28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bookmarkStart w:id="0" w:name="_GoBack"/>
            <w:bookmarkEnd w:id="0"/>
            <w:r w:rsidR="003D2465" w:rsidRPr="00757C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DD10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</w:t>
            </w:r>
            <w:r w:rsidR="003D2465" w:rsidRPr="00757C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</w:t>
            </w:r>
            <w:r w:rsidRPr="00DD10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31/03/2022</w:t>
            </w:r>
            <w:r w:rsidR="003D2465" w:rsidRPr="00757C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___№__</w:t>
            </w:r>
            <w:r w:rsidRPr="00DD10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543</w:t>
            </w:r>
            <w:r w:rsidR="003D2465" w:rsidRPr="00757C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  <w:p w:rsidR="003D2465" w:rsidRPr="00757CAF" w:rsidRDefault="003D2465" w:rsidP="00DF2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F817A4" w:rsidRDefault="00F817A4"/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1984"/>
        <w:gridCol w:w="964"/>
        <w:gridCol w:w="1134"/>
        <w:gridCol w:w="1134"/>
        <w:gridCol w:w="1134"/>
        <w:gridCol w:w="1134"/>
        <w:gridCol w:w="838"/>
        <w:gridCol w:w="1543"/>
        <w:gridCol w:w="2567"/>
        <w:gridCol w:w="1560"/>
      </w:tblGrid>
      <w:tr w:rsidR="003D2465" w:rsidRPr="00A95549" w:rsidTr="00DF2870">
        <w:tc>
          <w:tcPr>
            <w:tcW w:w="604" w:type="dxa"/>
            <w:vMerge w:val="restart"/>
          </w:tcPr>
          <w:p w:rsidR="003D2465" w:rsidRPr="00A95549" w:rsidRDefault="005E1FBC" w:rsidP="00DF287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</w:t>
            </w:r>
            <w:r w:rsidR="003D2465" w:rsidRPr="00A9554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5.1</w:t>
            </w:r>
          </w:p>
        </w:tc>
        <w:tc>
          <w:tcPr>
            <w:tcW w:w="1984" w:type="dxa"/>
            <w:vMerge w:val="restart"/>
          </w:tcPr>
          <w:p w:rsidR="003D2465" w:rsidRPr="00A95549" w:rsidRDefault="003D2465" w:rsidP="00DF28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мероприятие.</w:t>
            </w:r>
          </w:p>
          <w:p w:rsidR="003D2465" w:rsidRPr="00A95549" w:rsidRDefault="003D2465" w:rsidP="00DF28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Создание и введение в эксплуатацию системы интеллектуального видеонаблюдения в местах массового скопления людей, в </w:t>
            </w:r>
            <w:proofErr w:type="spellStart"/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964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vAlign w:val="center"/>
          </w:tcPr>
          <w:p w:rsidR="003D2465" w:rsidRPr="005001C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01C9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001C9">
              <w:rPr>
                <w:rFonts w:ascii="Times New Roman" w:hAnsi="Times New Roman" w:cs="Times New Roman"/>
                <w:sz w:val="20"/>
                <w:szCs w:val="20"/>
              </w:rPr>
              <w:t>987,70</w:t>
            </w:r>
          </w:p>
        </w:tc>
        <w:tc>
          <w:tcPr>
            <w:tcW w:w="1134" w:type="dxa"/>
            <w:vAlign w:val="center"/>
          </w:tcPr>
          <w:p w:rsidR="003D2465" w:rsidRPr="00372D2B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2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372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187,20</w:t>
            </w:r>
          </w:p>
        </w:tc>
        <w:tc>
          <w:tcPr>
            <w:tcW w:w="1134" w:type="dxa"/>
            <w:vAlign w:val="center"/>
          </w:tcPr>
          <w:p w:rsidR="003D2465" w:rsidRPr="00372D2B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2D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Align w:val="center"/>
          </w:tcPr>
          <w:p w:rsidR="003D2465" w:rsidRPr="005001C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01C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001C9">
              <w:rPr>
                <w:rFonts w:ascii="Times New Roman" w:hAnsi="Times New Roman" w:cs="Times New Roman"/>
                <w:sz w:val="20"/>
                <w:szCs w:val="20"/>
              </w:rPr>
              <w:t>800,50</w:t>
            </w:r>
          </w:p>
        </w:tc>
        <w:tc>
          <w:tcPr>
            <w:tcW w:w="838" w:type="dxa"/>
            <w:vAlign w:val="center"/>
          </w:tcPr>
          <w:p w:rsidR="003D2465" w:rsidRPr="00372D2B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2D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 w:rsidRPr="00372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vMerge w:val="restart"/>
          </w:tcPr>
          <w:p w:rsidR="003D2465" w:rsidRPr="00A95549" w:rsidRDefault="003D2465" w:rsidP="00DF28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Администрация</w:t>
            </w:r>
            <w:proofErr w:type="gramEnd"/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Северск, КРИО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</w:p>
          <w:p w:rsidR="003D2465" w:rsidRPr="00A95549" w:rsidRDefault="003D2465" w:rsidP="00DF28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Управление ЧС</w:t>
            </w:r>
          </w:p>
          <w:p w:rsidR="003D2465" w:rsidRPr="00A95549" w:rsidRDefault="003D2465" w:rsidP="00DF28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УЖКХ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567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3D2465" w:rsidRPr="00307AC9" w:rsidTr="00DF2870">
        <w:tc>
          <w:tcPr>
            <w:tcW w:w="604" w:type="dxa"/>
            <w:vMerge/>
          </w:tcPr>
          <w:p w:rsidR="003D2465" w:rsidRPr="00A95549" w:rsidRDefault="003D2465" w:rsidP="00DF287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3D2465" w:rsidRPr="00A95549" w:rsidRDefault="003D2465" w:rsidP="00DF287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4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sz w:val="20"/>
                <w:szCs w:val="20"/>
              </w:rPr>
              <w:t xml:space="preserve">2022 </w:t>
            </w:r>
          </w:p>
        </w:tc>
        <w:tc>
          <w:tcPr>
            <w:tcW w:w="1134" w:type="dxa"/>
          </w:tcPr>
          <w:p w:rsidR="003D2465" w:rsidRPr="005001C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01C9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001C9">
              <w:rPr>
                <w:rFonts w:ascii="Times New Roman" w:hAnsi="Times New Roman" w:cs="Times New Roman"/>
                <w:sz w:val="20"/>
                <w:szCs w:val="20"/>
              </w:rPr>
              <w:t>337,00</w:t>
            </w:r>
          </w:p>
        </w:tc>
        <w:tc>
          <w:tcPr>
            <w:tcW w:w="1134" w:type="dxa"/>
          </w:tcPr>
          <w:p w:rsidR="003D2465" w:rsidRPr="00372D2B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2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372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617,00</w:t>
            </w:r>
          </w:p>
        </w:tc>
        <w:tc>
          <w:tcPr>
            <w:tcW w:w="1134" w:type="dxa"/>
          </w:tcPr>
          <w:p w:rsidR="003D2465" w:rsidRPr="00372D2B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2D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3D2465" w:rsidRPr="005001C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01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001C9">
              <w:rPr>
                <w:rFonts w:ascii="Times New Roman" w:hAnsi="Times New Roman" w:cs="Times New Roman"/>
                <w:sz w:val="20"/>
                <w:szCs w:val="20"/>
              </w:rPr>
              <w:t>720,00</w:t>
            </w:r>
          </w:p>
        </w:tc>
        <w:tc>
          <w:tcPr>
            <w:tcW w:w="838" w:type="dxa"/>
          </w:tcPr>
          <w:p w:rsidR="003D2465" w:rsidRPr="00372D2B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2D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43" w:type="dxa"/>
            <w:vMerge/>
          </w:tcPr>
          <w:p w:rsidR="003D2465" w:rsidRPr="00A95549" w:rsidRDefault="003D2465" w:rsidP="00DF287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67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 </w:t>
            </w: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Доля общественных территорий, оборудованных камерами видеонаблюдения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подключенными</w:t>
            </w: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 системе идентификации и видео-</w:t>
            </w: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аналитики</w:t>
            </w: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560" w:type="dxa"/>
          </w:tcPr>
          <w:p w:rsidR="003D2465" w:rsidRPr="00307AC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07AC9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3D2465" w:rsidRPr="00307AC9" w:rsidTr="00DF2870">
        <w:tc>
          <w:tcPr>
            <w:tcW w:w="604" w:type="dxa"/>
            <w:vMerge/>
          </w:tcPr>
          <w:p w:rsidR="003D2465" w:rsidRPr="00A95549" w:rsidRDefault="003D2465" w:rsidP="00DF287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3D2465" w:rsidRPr="00A95549" w:rsidRDefault="003D2465" w:rsidP="00DF287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4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sz w:val="20"/>
                <w:szCs w:val="20"/>
              </w:rPr>
              <w:t xml:space="preserve">2023 </w:t>
            </w:r>
          </w:p>
        </w:tc>
        <w:tc>
          <w:tcPr>
            <w:tcW w:w="1134" w:type="dxa"/>
          </w:tcPr>
          <w:p w:rsidR="003D2465" w:rsidRPr="005001C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01C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001C9">
              <w:rPr>
                <w:rFonts w:ascii="Times New Roman" w:hAnsi="Times New Roman" w:cs="Times New Roman"/>
                <w:sz w:val="20"/>
                <w:szCs w:val="20"/>
              </w:rPr>
              <w:t>790,10</w:t>
            </w:r>
          </w:p>
        </w:tc>
        <w:tc>
          <w:tcPr>
            <w:tcW w:w="1134" w:type="dxa"/>
          </w:tcPr>
          <w:p w:rsidR="003D2465" w:rsidRPr="00372D2B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2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372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285,10</w:t>
            </w:r>
          </w:p>
        </w:tc>
        <w:tc>
          <w:tcPr>
            <w:tcW w:w="1134" w:type="dxa"/>
          </w:tcPr>
          <w:p w:rsidR="003D2465" w:rsidRPr="00372D2B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2D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3D2465" w:rsidRPr="005001C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01C9">
              <w:rPr>
                <w:rFonts w:ascii="Times New Roman" w:hAnsi="Times New Roman" w:cs="Times New Roman"/>
                <w:sz w:val="20"/>
                <w:szCs w:val="20"/>
              </w:rPr>
              <w:t>505,00</w:t>
            </w:r>
          </w:p>
        </w:tc>
        <w:tc>
          <w:tcPr>
            <w:tcW w:w="838" w:type="dxa"/>
          </w:tcPr>
          <w:p w:rsidR="003D2465" w:rsidRPr="00372D2B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2D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43" w:type="dxa"/>
            <w:vMerge/>
          </w:tcPr>
          <w:p w:rsidR="003D2465" w:rsidRPr="00A95549" w:rsidRDefault="003D2465" w:rsidP="00DF287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67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 </w:t>
            </w: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Доля общественных территорий, оборудованных камерами видеонаблюдения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подключенными</w:t>
            </w: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 системе идентификации и видео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аналитики</w:t>
            </w: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560" w:type="dxa"/>
          </w:tcPr>
          <w:p w:rsidR="003D2465" w:rsidRPr="00307AC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07AC9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3D2465" w:rsidRPr="00307AC9" w:rsidTr="003D2465">
        <w:trPr>
          <w:trHeight w:val="2322"/>
        </w:trPr>
        <w:tc>
          <w:tcPr>
            <w:tcW w:w="604" w:type="dxa"/>
            <w:vMerge/>
          </w:tcPr>
          <w:p w:rsidR="003D2465" w:rsidRPr="00A95549" w:rsidRDefault="003D2465" w:rsidP="00DF287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3D2465" w:rsidRPr="00A95549" w:rsidRDefault="003D2465" w:rsidP="00DF287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4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sz w:val="20"/>
                <w:szCs w:val="20"/>
              </w:rPr>
              <w:t xml:space="preserve">2024 </w:t>
            </w:r>
          </w:p>
        </w:tc>
        <w:tc>
          <w:tcPr>
            <w:tcW w:w="1134" w:type="dxa"/>
          </w:tcPr>
          <w:p w:rsidR="003D2465" w:rsidRPr="005001C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01C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001C9">
              <w:rPr>
                <w:rFonts w:ascii="Times New Roman" w:hAnsi="Times New Roman" w:cs="Times New Roman"/>
                <w:sz w:val="20"/>
                <w:szCs w:val="20"/>
              </w:rPr>
              <w:t>860,60</w:t>
            </w:r>
          </w:p>
        </w:tc>
        <w:tc>
          <w:tcPr>
            <w:tcW w:w="1134" w:type="dxa"/>
          </w:tcPr>
          <w:p w:rsidR="003D2465" w:rsidRPr="00372D2B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2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372D2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285,10</w:t>
            </w:r>
          </w:p>
        </w:tc>
        <w:tc>
          <w:tcPr>
            <w:tcW w:w="1134" w:type="dxa"/>
          </w:tcPr>
          <w:p w:rsidR="003D2465" w:rsidRPr="00372D2B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2D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3D2465" w:rsidRPr="005001C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001C9">
              <w:rPr>
                <w:rFonts w:ascii="Times New Roman" w:hAnsi="Times New Roman" w:cs="Times New Roman"/>
                <w:sz w:val="20"/>
                <w:szCs w:val="20"/>
              </w:rPr>
              <w:t>575,50</w:t>
            </w:r>
          </w:p>
        </w:tc>
        <w:tc>
          <w:tcPr>
            <w:tcW w:w="838" w:type="dxa"/>
          </w:tcPr>
          <w:p w:rsidR="003D2465" w:rsidRPr="00372D2B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72D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43" w:type="dxa"/>
            <w:vMerge/>
          </w:tcPr>
          <w:p w:rsidR="003D2465" w:rsidRPr="00A95549" w:rsidRDefault="003D2465" w:rsidP="00DF287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67" w:type="dxa"/>
          </w:tcPr>
          <w:p w:rsidR="003D2465" w:rsidRDefault="003D2465" w:rsidP="00DF28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 </w:t>
            </w: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Доля общественных территорий, оборудованных камерами видеонаблюдения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подключенными</w:t>
            </w: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 системе идентификации и видео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аналитики</w:t>
            </w: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5E1FBC" w:rsidRDefault="005E1FBC" w:rsidP="00DF28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E1FBC" w:rsidRDefault="005E1FBC" w:rsidP="00DF28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E1FBC" w:rsidRDefault="005E1FBC" w:rsidP="00DF28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5E1FBC" w:rsidRPr="00A95549" w:rsidRDefault="005E1FBC" w:rsidP="00DF28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3D2465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07AC9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  <w:p w:rsidR="003D2465" w:rsidRPr="00307AC9" w:rsidRDefault="003D2465" w:rsidP="003D246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D2465" w:rsidRPr="00A95549" w:rsidTr="00DF2870">
        <w:tc>
          <w:tcPr>
            <w:tcW w:w="604" w:type="dxa"/>
            <w:vMerge w:val="restart"/>
          </w:tcPr>
          <w:p w:rsidR="003D2465" w:rsidRPr="00A95549" w:rsidRDefault="003D2465" w:rsidP="00DF287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lastRenderedPageBreak/>
              <w:t>5.1.1</w:t>
            </w:r>
          </w:p>
        </w:tc>
        <w:tc>
          <w:tcPr>
            <w:tcW w:w="1984" w:type="dxa"/>
            <w:vMerge w:val="restart"/>
          </w:tcPr>
          <w:p w:rsidR="003D2465" w:rsidRPr="00A95549" w:rsidRDefault="003D2465" w:rsidP="00DF28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Внедрение системы видеонаблюдения с функциями биометрической идентификации и </w:t>
            </w:r>
            <w:proofErr w:type="spellStart"/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видеоаналитики</w:t>
            </w:r>
            <w:proofErr w:type="spellEnd"/>
          </w:p>
        </w:tc>
        <w:tc>
          <w:tcPr>
            <w:tcW w:w="964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vAlign w:val="center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277,70</w:t>
            </w:r>
          </w:p>
        </w:tc>
        <w:tc>
          <w:tcPr>
            <w:tcW w:w="1134" w:type="dxa"/>
            <w:vAlign w:val="center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187,20</w:t>
            </w:r>
          </w:p>
        </w:tc>
        <w:tc>
          <w:tcPr>
            <w:tcW w:w="1134" w:type="dxa"/>
            <w:vAlign w:val="center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Align w:val="center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090,50</w:t>
            </w:r>
          </w:p>
        </w:tc>
        <w:tc>
          <w:tcPr>
            <w:tcW w:w="838" w:type="dxa"/>
            <w:vAlign w:val="center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vMerge w:val="restart"/>
          </w:tcPr>
          <w:p w:rsidR="003D2465" w:rsidRPr="00A95549" w:rsidRDefault="003D2465" w:rsidP="00DF28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Администрация</w:t>
            </w:r>
            <w:proofErr w:type="gramEnd"/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Северск, КРИО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</w:p>
          <w:p w:rsidR="003D2465" w:rsidRPr="00A95549" w:rsidRDefault="003D2465" w:rsidP="00DF28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Управление ЧС</w:t>
            </w:r>
          </w:p>
          <w:p w:rsidR="003D2465" w:rsidRPr="00A95549" w:rsidRDefault="003D2465" w:rsidP="00DF287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УЖКХ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567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3D2465" w:rsidRPr="00307AC9" w:rsidTr="00DF2870">
        <w:tc>
          <w:tcPr>
            <w:tcW w:w="604" w:type="dxa"/>
            <w:vMerge/>
          </w:tcPr>
          <w:p w:rsidR="003D2465" w:rsidRPr="00A95549" w:rsidRDefault="003D2465" w:rsidP="00DF287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3D2465" w:rsidRPr="00A95549" w:rsidRDefault="003D2465" w:rsidP="00DF287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4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sz w:val="20"/>
                <w:szCs w:val="20"/>
              </w:rPr>
              <w:t xml:space="preserve">2022 </w:t>
            </w:r>
          </w:p>
        </w:tc>
        <w:tc>
          <w:tcPr>
            <w:tcW w:w="1134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167,00</w:t>
            </w:r>
          </w:p>
        </w:tc>
        <w:tc>
          <w:tcPr>
            <w:tcW w:w="1134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617,00</w:t>
            </w:r>
          </w:p>
        </w:tc>
        <w:tc>
          <w:tcPr>
            <w:tcW w:w="1134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550,00</w:t>
            </w:r>
          </w:p>
        </w:tc>
        <w:tc>
          <w:tcPr>
            <w:tcW w:w="838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43" w:type="dxa"/>
            <w:vMerge/>
          </w:tcPr>
          <w:p w:rsidR="003D2465" w:rsidRPr="00A95549" w:rsidRDefault="003D2465" w:rsidP="00DF287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67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Pr="00A95549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подключенных камер к системе видеонаблюдения, </w:t>
            </w:r>
            <w:proofErr w:type="spellStart"/>
            <w:r w:rsidRPr="00A95549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560" w:type="dxa"/>
          </w:tcPr>
          <w:p w:rsidR="003D2465" w:rsidRPr="00307AC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07AC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16</w:t>
            </w:r>
          </w:p>
        </w:tc>
      </w:tr>
      <w:tr w:rsidR="003D2465" w:rsidRPr="00307AC9" w:rsidTr="00DF2870">
        <w:tc>
          <w:tcPr>
            <w:tcW w:w="604" w:type="dxa"/>
            <w:vMerge/>
          </w:tcPr>
          <w:p w:rsidR="003D2465" w:rsidRPr="00A95549" w:rsidRDefault="003D2465" w:rsidP="00DF287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3D2465" w:rsidRPr="00A95549" w:rsidRDefault="003D2465" w:rsidP="00DF287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4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sz w:val="20"/>
                <w:szCs w:val="20"/>
              </w:rPr>
              <w:t xml:space="preserve">2023 </w:t>
            </w:r>
          </w:p>
        </w:tc>
        <w:tc>
          <w:tcPr>
            <w:tcW w:w="1134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520,10</w:t>
            </w:r>
          </w:p>
        </w:tc>
        <w:tc>
          <w:tcPr>
            <w:tcW w:w="1134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285,10</w:t>
            </w:r>
          </w:p>
        </w:tc>
        <w:tc>
          <w:tcPr>
            <w:tcW w:w="1134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235,00</w:t>
            </w:r>
          </w:p>
        </w:tc>
        <w:tc>
          <w:tcPr>
            <w:tcW w:w="838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43" w:type="dxa"/>
            <w:vMerge/>
          </w:tcPr>
          <w:p w:rsidR="003D2465" w:rsidRPr="00A95549" w:rsidRDefault="003D2465" w:rsidP="00DF287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67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27AD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подключенных камер к системе видеонаблюдения, </w:t>
            </w:r>
            <w:proofErr w:type="spellStart"/>
            <w:r w:rsidRPr="007F27A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560" w:type="dxa"/>
          </w:tcPr>
          <w:p w:rsidR="003D2465" w:rsidRPr="00307AC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07AC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17</w:t>
            </w:r>
          </w:p>
        </w:tc>
      </w:tr>
      <w:tr w:rsidR="003D2465" w:rsidRPr="00307AC9" w:rsidTr="00DF2870">
        <w:tc>
          <w:tcPr>
            <w:tcW w:w="604" w:type="dxa"/>
            <w:vMerge/>
          </w:tcPr>
          <w:p w:rsidR="003D2465" w:rsidRPr="00A95549" w:rsidRDefault="003D2465" w:rsidP="00DF287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3D2465" w:rsidRPr="00A95549" w:rsidRDefault="003D2465" w:rsidP="00DF287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4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sz w:val="20"/>
                <w:szCs w:val="20"/>
              </w:rPr>
              <w:t xml:space="preserve">2024 </w:t>
            </w:r>
          </w:p>
        </w:tc>
        <w:tc>
          <w:tcPr>
            <w:tcW w:w="1134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590,60</w:t>
            </w:r>
          </w:p>
        </w:tc>
        <w:tc>
          <w:tcPr>
            <w:tcW w:w="1134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285,10</w:t>
            </w:r>
          </w:p>
        </w:tc>
        <w:tc>
          <w:tcPr>
            <w:tcW w:w="1134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305,50</w:t>
            </w:r>
          </w:p>
        </w:tc>
        <w:tc>
          <w:tcPr>
            <w:tcW w:w="838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43" w:type="dxa"/>
            <w:vMerge/>
          </w:tcPr>
          <w:p w:rsidR="003D2465" w:rsidRPr="00A95549" w:rsidRDefault="003D2465" w:rsidP="00DF287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67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27AD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подключенных камер к системе видеонаблюдения, </w:t>
            </w:r>
            <w:proofErr w:type="spellStart"/>
            <w:r w:rsidRPr="007F27A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560" w:type="dxa"/>
          </w:tcPr>
          <w:p w:rsidR="003D2465" w:rsidRPr="00307AC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07AC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17</w:t>
            </w:r>
          </w:p>
        </w:tc>
      </w:tr>
      <w:tr w:rsidR="003D2465" w:rsidRPr="00A95549" w:rsidTr="00DF2870">
        <w:tc>
          <w:tcPr>
            <w:tcW w:w="604" w:type="dxa"/>
            <w:vMerge w:val="restart"/>
          </w:tcPr>
          <w:p w:rsidR="003D2465" w:rsidRPr="00A95549" w:rsidRDefault="003D2465" w:rsidP="00DF287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5.1.2</w:t>
            </w:r>
          </w:p>
        </w:tc>
        <w:tc>
          <w:tcPr>
            <w:tcW w:w="1984" w:type="dxa"/>
            <w:vMerge w:val="restart"/>
          </w:tcPr>
          <w:p w:rsidR="003D2465" w:rsidRPr="00A95549" w:rsidRDefault="003D2465" w:rsidP="00DF287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Обеспечение доступа правоохранительным органам в систему видеонаблюдения для получения сведений</w:t>
            </w:r>
          </w:p>
        </w:tc>
        <w:tc>
          <w:tcPr>
            <w:tcW w:w="964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vAlign w:val="center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710,00</w:t>
            </w:r>
          </w:p>
        </w:tc>
        <w:tc>
          <w:tcPr>
            <w:tcW w:w="1134" w:type="dxa"/>
            <w:vAlign w:val="center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Align w:val="center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Align w:val="center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710,00</w:t>
            </w:r>
          </w:p>
        </w:tc>
        <w:tc>
          <w:tcPr>
            <w:tcW w:w="838" w:type="dxa"/>
            <w:vAlign w:val="center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43" w:type="dxa"/>
            <w:vMerge w:val="restart"/>
          </w:tcPr>
          <w:p w:rsidR="003D2465" w:rsidRPr="00A95549" w:rsidRDefault="003D2465" w:rsidP="00DF28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Администрация</w:t>
            </w:r>
            <w:proofErr w:type="gramEnd"/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Северск, КРИО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</w:p>
          <w:p w:rsidR="003D2465" w:rsidRPr="00A95549" w:rsidRDefault="003D2465" w:rsidP="00DF28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Управление ЧС</w:t>
            </w:r>
          </w:p>
          <w:p w:rsidR="003D2465" w:rsidRPr="00A95549" w:rsidRDefault="003D2465" w:rsidP="00DF28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ЗАТО Северск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УЖКХ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567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3D2465" w:rsidRPr="00307AC9" w:rsidTr="00DF2870">
        <w:tc>
          <w:tcPr>
            <w:tcW w:w="604" w:type="dxa"/>
            <w:vMerge/>
          </w:tcPr>
          <w:p w:rsidR="003D2465" w:rsidRPr="00A95549" w:rsidRDefault="003D2465" w:rsidP="00DF287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3D2465" w:rsidRPr="00A95549" w:rsidRDefault="003D2465" w:rsidP="00DF287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4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sz w:val="20"/>
                <w:szCs w:val="20"/>
              </w:rPr>
              <w:t xml:space="preserve">2022 </w:t>
            </w:r>
          </w:p>
        </w:tc>
        <w:tc>
          <w:tcPr>
            <w:tcW w:w="1134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170,00</w:t>
            </w:r>
          </w:p>
        </w:tc>
        <w:tc>
          <w:tcPr>
            <w:tcW w:w="1134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170,00</w:t>
            </w:r>
          </w:p>
        </w:tc>
        <w:tc>
          <w:tcPr>
            <w:tcW w:w="838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43" w:type="dxa"/>
            <w:vMerge/>
          </w:tcPr>
          <w:p w:rsidR="003D2465" w:rsidRPr="00A95549" w:rsidRDefault="003D2465" w:rsidP="00DF287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67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Pr="00A95549">
              <w:rPr>
                <w:rFonts w:ascii="Times New Roman" w:hAnsi="Times New Roman" w:cs="Times New Roman"/>
                <w:sz w:val="20"/>
                <w:szCs w:val="20"/>
              </w:rPr>
              <w:t>Количество подключенных камер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A95549">
              <w:rPr>
                <w:rFonts w:ascii="Times New Roman" w:hAnsi="Times New Roman" w:cs="Times New Roman"/>
                <w:sz w:val="20"/>
                <w:szCs w:val="20"/>
              </w:rPr>
              <w:t xml:space="preserve"> доступных правоохранительным органам, </w:t>
            </w:r>
            <w:proofErr w:type="spellStart"/>
            <w:r w:rsidRPr="00A95549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560" w:type="dxa"/>
          </w:tcPr>
          <w:p w:rsidR="003D2465" w:rsidRPr="00307AC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07AC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16</w:t>
            </w:r>
          </w:p>
        </w:tc>
      </w:tr>
      <w:tr w:rsidR="003D2465" w:rsidRPr="00307AC9" w:rsidTr="00DF2870">
        <w:tc>
          <w:tcPr>
            <w:tcW w:w="604" w:type="dxa"/>
            <w:vMerge/>
          </w:tcPr>
          <w:p w:rsidR="003D2465" w:rsidRPr="00A95549" w:rsidRDefault="003D2465" w:rsidP="00DF287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3D2465" w:rsidRPr="00A95549" w:rsidRDefault="003D2465" w:rsidP="00DF287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4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sz w:val="20"/>
                <w:szCs w:val="20"/>
              </w:rPr>
              <w:t xml:space="preserve">2023 </w:t>
            </w:r>
          </w:p>
        </w:tc>
        <w:tc>
          <w:tcPr>
            <w:tcW w:w="1134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270,00</w:t>
            </w:r>
          </w:p>
        </w:tc>
        <w:tc>
          <w:tcPr>
            <w:tcW w:w="1134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270,00</w:t>
            </w:r>
          </w:p>
        </w:tc>
        <w:tc>
          <w:tcPr>
            <w:tcW w:w="838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43" w:type="dxa"/>
            <w:vMerge/>
          </w:tcPr>
          <w:p w:rsidR="003D2465" w:rsidRPr="00A95549" w:rsidRDefault="003D2465" w:rsidP="00DF287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67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F41D1">
              <w:rPr>
                <w:rFonts w:ascii="Times New Roman" w:hAnsi="Times New Roman" w:cs="Times New Roman"/>
                <w:sz w:val="20"/>
                <w:szCs w:val="20"/>
              </w:rPr>
              <w:t>1. Количество подключенных камер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1F41D1">
              <w:rPr>
                <w:rFonts w:ascii="Times New Roman" w:hAnsi="Times New Roman" w:cs="Times New Roman"/>
                <w:sz w:val="20"/>
                <w:szCs w:val="20"/>
              </w:rPr>
              <w:t xml:space="preserve"> доступных правоохранительным органам, </w:t>
            </w:r>
            <w:proofErr w:type="spellStart"/>
            <w:r w:rsidRPr="001F41D1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560" w:type="dxa"/>
          </w:tcPr>
          <w:p w:rsidR="003D2465" w:rsidRPr="00307AC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07AC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17</w:t>
            </w:r>
          </w:p>
        </w:tc>
      </w:tr>
      <w:tr w:rsidR="003D2465" w:rsidRPr="00307AC9" w:rsidTr="00DF2870">
        <w:tc>
          <w:tcPr>
            <w:tcW w:w="604" w:type="dxa"/>
            <w:vMerge/>
          </w:tcPr>
          <w:p w:rsidR="003D2465" w:rsidRPr="00A95549" w:rsidRDefault="003D2465" w:rsidP="00DF287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3D2465" w:rsidRPr="00A95549" w:rsidRDefault="003D2465" w:rsidP="00DF287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4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sz w:val="20"/>
                <w:szCs w:val="20"/>
              </w:rPr>
              <w:t xml:space="preserve">2024 </w:t>
            </w:r>
          </w:p>
        </w:tc>
        <w:tc>
          <w:tcPr>
            <w:tcW w:w="1134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270,00</w:t>
            </w:r>
          </w:p>
        </w:tc>
        <w:tc>
          <w:tcPr>
            <w:tcW w:w="1134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270,00</w:t>
            </w:r>
          </w:p>
        </w:tc>
        <w:tc>
          <w:tcPr>
            <w:tcW w:w="838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9554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43" w:type="dxa"/>
            <w:vMerge/>
          </w:tcPr>
          <w:p w:rsidR="003D2465" w:rsidRPr="00A95549" w:rsidRDefault="003D2465" w:rsidP="00DF287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67" w:type="dxa"/>
          </w:tcPr>
          <w:p w:rsidR="003D2465" w:rsidRPr="00A95549" w:rsidRDefault="003D2465" w:rsidP="00DF28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F41D1">
              <w:rPr>
                <w:rFonts w:ascii="Times New Roman" w:hAnsi="Times New Roman" w:cs="Times New Roman"/>
                <w:sz w:val="20"/>
                <w:szCs w:val="20"/>
              </w:rPr>
              <w:t>1. Количество подключенных камер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1F41D1">
              <w:rPr>
                <w:rFonts w:ascii="Times New Roman" w:hAnsi="Times New Roman" w:cs="Times New Roman"/>
                <w:sz w:val="20"/>
                <w:szCs w:val="20"/>
              </w:rPr>
              <w:t xml:space="preserve"> доступных правоохранительным органам, </w:t>
            </w:r>
            <w:proofErr w:type="spellStart"/>
            <w:r w:rsidRPr="001F41D1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560" w:type="dxa"/>
          </w:tcPr>
          <w:p w:rsidR="003D2465" w:rsidRPr="005E1FBC" w:rsidRDefault="003D2465" w:rsidP="00DF287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07AC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17</w:t>
            </w:r>
            <w:r w:rsidR="002B1FF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</w:tr>
    </w:tbl>
    <w:p w:rsidR="003D2465" w:rsidRDefault="003D2465"/>
    <w:sectPr w:rsidR="003D2465" w:rsidSect="00F4702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2" w:right="1134" w:bottom="1701" w:left="1134" w:header="708" w:footer="47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3BB5" w:rsidRDefault="00523BB5" w:rsidP="00F47022">
      <w:pPr>
        <w:spacing w:after="0" w:line="240" w:lineRule="auto"/>
      </w:pPr>
      <w:r>
        <w:separator/>
      </w:r>
    </w:p>
  </w:endnote>
  <w:endnote w:type="continuationSeparator" w:id="0">
    <w:p w:rsidR="00523BB5" w:rsidRDefault="00523BB5" w:rsidP="00F470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7022" w:rsidRDefault="00F47022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7022" w:rsidRDefault="00F47022">
    <w:pPr>
      <w:pStyle w:val="a6"/>
    </w:pPr>
    <w:r w:rsidRPr="00D03CD4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772F4F">
      <w:rPr>
        <w:rFonts w:ascii="Times New Roman" w:hAnsi="Times New Roman" w:cs="Times New Roman"/>
        <w:sz w:val="20"/>
        <w:szCs w:val="20"/>
      </w:rPr>
      <w:t>0267379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7022" w:rsidRDefault="00124E5D">
    <w:pPr>
      <w:pStyle w:val="a6"/>
    </w:pPr>
    <w:r w:rsidRPr="00D03CD4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772F4F">
      <w:rPr>
        <w:rFonts w:ascii="Times New Roman" w:hAnsi="Times New Roman" w:cs="Times New Roman"/>
        <w:sz w:val="20"/>
        <w:szCs w:val="20"/>
      </w:rPr>
      <w:t>0267379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3BB5" w:rsidRDefault="00523BB5" w:rsidP="00F47022">
      <w:pPr>
        <w:spacing w:after="0" w:line="240" w:lineRule="auto"/>
      </w:pPr>
      <w:r>
        <w:separator/>
      </w:r>
    </w:p>
  </w:footnote>
  <w:footnote w:type="continuationSeparator" w:id="0">
    <w:p w:rsidR="00523BB5" w:rsidRDefault="00523BB5" w:rsidP="00F470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7022" w:rsidRDefault="00F47022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56962922"/>
      <w:docPartObj>
        <w:docPartGallery w:val="Page Numbers (Top of Page)"/>
        <w:docPartUnique/>
      </w:docPartObj>
    </w:sdtPr>
    <w:sdtEndPr/>
    <w:sdtContent>
      <w:p w:rsidR="00F47022" w:rsidRDefault="00F47022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107E">
          <w:rPr>
            <w:noProof/>
          </w:rPr>
          <w:t>3</w:t>
        </w:r>
        <w:r>
          <w:fldChar w:fldCharType="end"/>
        </w:r>
      </w:p>
    </w:sdtContent>
  </w:sdt>
  <w:p w:rsidR="00F47022" w:rsidRDefault="00F47022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7022" w:rsidRDefault="00F4702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2EC"/>
    <w:rsid w:val="00124E5D"/>
    <w:rsid w:val="001C0E3A"/>
    <w:rsid w:val="002B1FF0"/>
    <w:rsid w:val="003D2465"/>
    <w:rsid w:val="00523BB5"/>
    <w:rsid w:val="005E1FBC"/>
    <w:rsid w:val="00B342EC"/>
    <w:rsid w:val="00D152D2"/>
    <w:rsid w:val="00DD107E"/>
    <w:rsid w:val="00E61937"/>
    <w:rsid w:val="00F47022"/>
    <w:rsid w:val="00F8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270A34B-BE67-4859-BAF6-8F6D0D698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1FB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470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47022"/>
  </w:style>
  <w:style w:type="paragraph" w:styleId="a6">
    <w:name w:val="footer"/>
    <w:basedOn w:val="a"/>
    <w:link w:val="a7"/>
    <w:unhideWhenUsed/>
    <w:rsid w:val="00F470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F470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316</Words>
  <Characters>1804</Characters>
  <Application>Microsoft Office Word</Application>
  <DocSecurity>0</DocSecurity>
  <Lines>15</Lines>
  <Paragraphs>4</Paragraphs>
  <ScaleCrop>false</ScaleCrop>
  <Company/>
  <LinksUpToDate>false</LinksUpToDate>
  <CharactersWithSpaces>2116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9</cp:revision>
  <dcterms:created xsi:type="dcterms:W3CDTF">2022-02-18T02:36:00Z</dcterms:created>
  <dcterms:modified xsi:type="dcterms:W3CDTF">2022-03-31T08:07:00Z</dcterms:modified>
</cp:coreProperties>
</file>