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2B0065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2B0065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2B0065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F977CC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F977CC">
              <w:rPr>
                <w:rFonts w:ascii="Times New Roman" w:hAnsi="Times New Roman" w:cs="Times New Roman"/>
                <w:sz w:val="24"/>
                <w:szCs w:val="24"/>
              </w:rPr>
              <w:t>29.07.2022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 № __</w:t>
            </w:r>
            <w:r w:rsidR="00F977CC">
              <w:rPr>
                <w:rFonts w:ascii="Times New Roman" w:hAnsi="Times New Roman" w:cs="Times New Roman"/>
                <w:sz w:val="24"/>
                <w:szCs w:val="24"/>
              </w:rPr>
              <w:t>1332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bookmarkEnd w:id="0"/>
          </w:p>
        </w:tc>
      </w:tr>
    </w:tbl>
    <w:p w:rsidR="00375EE5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E51605" w:rsidRDefault="00E5160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tbl>
      <w:tblPr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1"/>
        <w:gridCol w:w="1559"/>
        <w:gridCol w:w="1063"/>
        <w:gridCol w:w="1063"/>
        <w:gridCol w:w="1063"/>
        <w:gridCol w:w="1063"/>
        <w:gridCol w:w="1063"/>
        <w:gridCol w:w="1064"/>
        <w:gridCol w:w="1063"/>
        <w:gridCol w:w="1063"/>
        <w:gridCol w:w="1063"/>
        <w:gridCol w:w="1063"/>
        <w:gridCol w:w="1063"/>
        <w:gridCol w:w="1064"/>
      </w:tblGrid>
      <w:tr w:rsidR="00704D63" w:rsidRPr="005C1D93" w:rsidTr="005C1D93">
        <w:trPr>
          <w:trHeight w:val="556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59E1" w:rsidRPr="005C1D93" w:rsidRDefault="005C1D93" w:rsidP="005C1D93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704D63"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финансирования Программы, всего, в </w:t>
            </w:r>
            <w:proofErr w:type="spellStart"/>
            <w:r w:rsidR="00704D63"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="00704D63"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по годам реализации Программы, </w:t>
            </w:r>
          </w:p>
          <w:p w:rsidR="00704D63" w:rsidRPr="005C1D93" w:rsidRDefault="002C59E1" w:rsidP="005C1D93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тыс.</w:t>
            </w:r>
            <w:r w:rsidR="00704D63"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="00704D63"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220624" w:rsidRPr="005C1D93" w:rsidTr="00510295">
        <w:trPr>
          <w:trHeight w:val="989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 (потребность (прогноз)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ind w:hanging="7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8598</w:t>
            </w:r>
            <w:r w:rsidRPr="00220624">
              <w:rPr>
                <w:sz w:val="22"/>
                <w:szCs w:val="22"/>
              </w:rPr>
              <w:t>223,10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 xml:space="preserve">602562,26 </w:t>
            </w:r>
          </w:p>
          <w:p w:rsidR="00220624" w:rsidRPr="005C1D93" w:rsidRDefault="00220624" w:rsidP="00220624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 xml:space="preserve">611469,55 </w:t>
            </w:r>
          </w:p>
          <w:p w:rsidR="00220624" w:rsidRPr="005C1D93" w:rsidRDefault="00220624" w:rsidP="00220624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628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165,27 &lt;*&gt;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184,19 &lt;*&gt;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ind w:hanging="17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691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800,27 &lt;*&gt;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506,81 &lt;*&gt;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hanging="149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755</w:t>
            </w:r>
            <w:r w:rsidRPr="0022779E">
              <w:rPr>
                <w:sz w:val="22"/>
                <w:szCs w:val="22"/>
              </w:rPr>
              <w:t>523,08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ind w:right="-67" w:hanging="7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944</w:t>
            </w:r>
            <w:r w:rsidRPr="00220624">
              <w:rPr>
                <w:sz w:val="22"/>
                <w:szCs w:val="22"/>
              </w:rPr>
              <w:t>101,92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</w:t>
            </w:r>
            <w:r w:rsidRPr="0022779E">
              <w:rPr>
                <w:sz w:val="22"/>
                <w:szCs w:val="22"/>
              </w:rPr>
              <w:t>268,28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984</w:t>
            </w:r>
            <w:r w:rsidRPr="0022779E">
              <w:rPr>
                <w:sz w:val="22"/>
                <w:szCs w:val="22"/>
              </w:rPr>
              <w:t>494,57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right="5"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968</w:t>
            </w:r>
            <w:r w:rsidRPr="0022779E">
              <w:rPr>
                <w:sz w:val="22"/>
                <w:szCs w:val="22"/>
              </w:rPr>
              <w:t>956,93</w:t>
            </w:r>
          </w:p>
        </w:tc>
      </w:tr>
      <w:tr w:rsidR="00220624" w:rsidRPr="005C1D93" w:rsidTr="00510295">
        <w:trPr>
          <w:trHeight w:val="29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ind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6730</w:t>
            </w:r>
            <w:r w:rsidRPr="00220624">
              <w:rPr>
                <w:sz w:val="22"/>
                <w:szCs w:val="22"/>
              </w:rPr>
              <w:t>779,37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 xml:space="preserve">602562,26 </w:t>
            </w:r>
          </w:p>
          <w:p w:rsidR="00220624" w:rsidRPr="005C1D93" w:rsidRDefault="00220624" w:rsidP="00220624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 xml:space="preserve">611469,55 </w:t>
            </w:r>
          </w:p>
          <w:p w:rsidR="00220624" w:rsidRPr="005C1D93" w:rsidRDefault="00220624" w:rsidP="00220624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628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165,27 &lt;*&gt;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184,19 &lt;*&gt;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ind w:hanging="17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691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800,27 &lt;*&gt;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506,81 &lt;*&gt;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755</w:t>
            </w:r>
            <w:r w:rsidRPr="0022779E">
              <w:rPr>
                <w:sz w:val="22"/>
                <w:szCs w:val="22"/>
              </w:rPr>
              <w:t>523,08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779</w:t>
            </w:r>
            <w:r w:rsidRPr="00220624">
              <w:rPr>
                <w:sz w:val="22"/>
                <w:szCs w:val="22"/>
              </w:rPr>
              <w:t>358,92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630</w:t>
            </w:r>
            <w:r w:rsidRPr="0022779E">
              <w:rPr>
                <w:sz w:val="22"/>
                <w:szCs w:val="22"/>
              </w:rPr>
              <w:t>361,32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610</w:t>
            </w:r>
            <w:r w:rsidRPr="0022779E">
              <w:rPr>
                <w:sz w:val="22"/>
                <w:szCs w:val="22"/>
              </w:rPr>
              <w:t>657,73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right="5" w:hanging="149"/>
              <w:jc w:val="right"/>
              <w:rPr>
                <w:sz w:val="22"/>
                <w:szCs w:val="22"/>
              </w:rPr>
            </w:pPr>
            <w:r w:rsidRPr="0022779E">
              <w:rPr>
                <w:sz w:val="22"/>
                <w:szCs w:val="22"/>
              </w:rPr>
              <w:t>0,00</w:t>
            </w:r>
          </w:p>
        </w:tc>
      </w:tr>
      <w:tr w:rsidR="00220624" w:rsidRPr="005C1D93" w:rsidTr="00510295">
        <w:trPr>
          <w:trHeight w:val="303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ind w:hanging="78"/>
              <w:jc w:val="right"/>
              <w:rPr>
                <w:sz w:val="22"/>
                <w:szCs w:val="22"/>
              </w:rPr>
            </w:pPr>
            <w:r w:rsidRPr="00220624">
              <w:rPr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 w:rsidRPr="0022779E">
              <w:rPr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 w:rsidRPr="00220624">
              <w:rPr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 w:rsidRPr="0022779E">
              <w:rPr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 w:rsidRPr="0022779E">
              <w:rPr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right="5" w:hanging="149"/>
              <w:jc w:val="right"/>
              <w:rPr>
                <w:sz w:val="22"/>
                <w:szCs w:val="22"/>
              </w:rPr>
            </w:pPr>
            <w:r w:rsidRPr="0022779E">
              <w:rPr>
                <w:sz w:val="22"/>
                <w:szCs w:val="22"/>
              </w:rPr>
              <w:t> </w:t>
            </w:r>
          </w:p>
        </w:tc>
      </w:tr>
      <w:tr w:rsidR="00220624" w:rsidRPr="005C1D93" w:rsidTr="00510295">
        <w:trPr>
          <w:trHeight w:val="864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федеральный бюджет (потребность (прогноз)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848</w:t>
            </w:r>
            <w:r w:rsidRPr="00220624">
              <w:rPr>
                <w:sz w:val="22"/>
                <w:szCs w:val="22"/>
              </w:rPr>
              <w:t>929,12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019,59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156,71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  <w:r w:rsidRPr="0022779E">
              <w:rPr>
                <w:sz w:val="22"/>
                <w:szCs w:val="22"/>
              </w:rPr>
              <w:t>584,42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</w:t>
            </w:r>
            <w:r w:rsidRPr="00220624">
              <w:rPr>
                <w:sz w:val="22"/>
                <w:szCs w:val="22"/>
              </w:rPr>
              <w:t>476,42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259</w:t>
            </w:r>
            <w:r w:rsidRPr="0022779E">
              <w:rPr>
                <w:sz w:val="22"/>
                <w:szCs w:val="22"/>
              </w:rPr>
              <w:t>837,57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</w:t>
            </w:r>
            <w:r w:rsidRPr="0022779E">
              <w:rPr>
                <w:sz w:val="22"/>
                <w:szCs w:val="22"/>
              </w:rPr>
              <w:t>769,92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right="5"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136</w:t>
            </w:r>
            <w:r w:rsidRPr="0022779E">
              <w:rPr>
                <w:sz w:val="22"/>
                <w:szCs w:val="22"/>
              </w:rPr>
              <w:t>766,12</w:t>
            </w:r>
          </w:p>
        </w:tc>
      </w:tr>
      <w:tr w:rsidR="00220624" w:rsidRPr="005C1D93" w:rsidTr="00510295">
        <w:trPr>
          <w:trHeight w:val="752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федеральный бюджет (по согласованию (прогноз)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527</w:t>
            </w:r>
            <w:r w:rsidRPr="00220624">
              <w:rPr>
                <w:sz w:val="22"/>
                <w:szCs w:val="22"/>
              </w:rPr>
              <w:t>517,50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019,59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156,71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  <w:r w:rsidRPr="0022779E">
              <w:rPr>
                <w:sz w:val="22"/>
                <w:szCs w:val="22"/>
              </w:rPr>
              <w:t>584,41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</w:t>
            </w:r>
            <w:r w:rsidRPr="00220624">
              <w:rPr>
                <w:sz w:val="22"/>
                <w:szCs w:val="22"/>
              </w:rPr>
              <w:t>772,05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hanging="14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</w:t>
            </w:r>
            <w:r w:rsidRPr="0022779E">
              <w:rPr>
                <w:sz w:val="22"/>
                <w:szCs w:val="22"/>
              </w:rPr>
              <w:t>010,97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  <w:r w:rsidRPr="0022779E">
              <w:rPr>
                <w:sz w:val="22"/>
                <w:szCs w:val="22"/>
              </w:rPr>
              <w:t>655,38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2779E">
              <w:rPr>
                <w:sz w:val="22"/>
                <w:szCs w:val="22"/>
              </w:rPr>
              <w:t>0,00</w:t>
            </w:r>
          </w:p>
        </w:tc>
      </w:tr>
      <w:tr w:rsidR="00220624" w:rsidRPr="005C1D93" w:rsidTr="00510295">
        <w:trPr>
          <w:trHeight w:val="1194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 Томской области (потребность (прогноз)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Default="00220624" w:rsidP="00220624">
            <w:pPr>
              <w:spacing w:line="240" w:lineRule="auto"/>
              <w:ind w:hanging="2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17734</w:t>
            </w:r>
            <w:r w:rsidRPr="00220624">
              <w:rPr>
                <w:sz w:val="22"/>
                <w:szCs w:val="22"/>
              </w:rPr>
              <w:t>278,</w:t>
            </w:r>
          </w:p>
          <w:p w:rsidR="00220624" w:rsidRPr="00220624" w:rsidRDefault="00220624" w:rsidP="00220624">
            <w:pPr>
              <w:spacing w:line="240" w:lineRule="auto"/>
              <w:ind w:hanging="220"/>
              <w:jc w:val="right"/>
              <w:rPr>
                <w:sz w:val="22"/>
                <w:szCs w:val="22"/>
              </w:rPr>
            </w:pPr>
            <w:r w:rsidRPr="00220624">
              <w:rPr>
                <w:sz w:val="22"/>
                <w:szCs w:val="22"/>
              </w:rPr>
              <w:t>93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382,15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204,43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1269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375,24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1414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641,23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1456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615,96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1516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759,46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1562</w:t>
            </w:r>
            <w:r w:rsidRPr="0022779E">
              <w:rPr>
                <w:sz w:val="22"/>
                <w:szCs w:val="22"/>
              </w:rPr>
              <w:t>111,02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1785</w:t>
            </w:r>
            <w:r w:rsidRPr="00220624">
              <w:rPr>
                <w:sz w:val="22"/>
                <w:szCs w:val="22"/>
              </w:rPr>
              <w:t>339,45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2091</w:t>
            </w:r>
            <w:r w:rsidRPr="0022779E">
              <w:rPr>
                <w:sz w:val="22"/>
                <w:szCs w:val="22"/>
              </w:rPr>
              <w:t>399,70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2006</w:t>
            </w:r>
            <w:r w:rsidRPr="0022779E">
              <w:rPr>
                <w:sz w:val="22"/>
                <w:szCs w:val="22"/>
              </w:rPr>
              <w:t>416,19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2208</w:t>
            </w:r>
            <w:r w:rsidRPr="0022779E">
              <w:rPr>
                <w:sz w:val="22"/>
                <w:szCs w:val="22"/>
              </w:rPr>
              <w:t>034,09</w:t>
            </w:r>
          </w:p>
        </w:tc>
      </w:tr>
      <w:tr w:rsidR="00220624" w:rsidRPr="005C1D93" w:rsidTr="00220624">
        <w:trPr>
          <w:trHeight w:val="1072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 Томской области (по согласованию (прогноз)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13920</w:t>
            </w:r>
            <w:r w:rsidRPr="00220624">
              <w:rPr>
                <w:sz w:val="22"/>
                <w:szCs w:val="22"/>
              </w:rPr>
              <w:t>551,50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382,15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204,43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1269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375,24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1414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641,23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1456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615,96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1516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759,46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1562</w:t>
            </w:r>
            <w:r w:rsidRPr="0022779E">
              <w:rPr>
                <w:sz w:val="22"/>
                <w:szCs w:val="22"/>
              </w:rPr>
              <w:t>111,02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1604</w:t>
            </w:r>
            <w:r w:rsidRPr="00220624">
              <w:rPr>
                <w:sz w:val="22"/>
                <w:szCs w:val="22"/>
              </w:rPr>
              <w:t>534,16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1336</w:t>
            </w:r>
            <w:r w:rsidRPr="0022779E">
              <w:rPr>
                <w:sz w:val="22"/>
                <w:szCs w:val="22"/>
              </w:rPr>
              <w:t>128,52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1336</w:t>
            </w:r>
            <w:r w:rsidRPr="0022779E">
              <w:rPr>
                <w:sz w:val="22"/>
                <w:szCs w:val="22"/>
              </w:rPr>
              <w:t>799,32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2779E">
              <w:rPr>
                <w:sz w:val="22"/>
                <w:szCs w:val="22"/>
              </w:rPr>
              <w:t>0,00</w:t>
            </w:r>
          </w:p>
        </w:tc>
      </w:tr>
      <w:tr w:rsidR="00220624" w:rsidRPr="005C1D93" w:rsidTr="00220624">
        <w:trPr>
          <w:trHeight w:val="836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ind w:right="-14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внебюджетные источники (по согласованию (прогноз)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ind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220624">
              <w:rPr>
                <w:sz w:val="22"/>
                <w:szCs w:val="22"/>
              </w:rPr>
              <w:t>989,77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11,77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73,47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857,92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3,90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2779E">
              <w:rPr>
                <w:sz w:val="22"/>
                <w:szCs w:val="22"/>
              </w:rPr>
              <w:t>504,83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220624">
              <w:rPr>
                <w:sz w:val="22"/>
                <w:szCs w:val="22"/>
              </w:rPr>
              <w:t>300,18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Pr="0022779E">
              <w:rPr>
                <w:sz w:val="22"/>
                <w:szCs w:val="22"/>
              </w:rPr>
              <w:t>039,71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2779E">
              <w:rPr>
                <w:sz w:val="22"/>
                <w:szCs w:val="22"/>
              </w:rPr>
              <w:t>103,00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22779E">
              <w:rPr>
                <w:sz w:val="22"/>
                <w:szCs w:val="22"/>
              </w:rPr>
              <w:t>095,00</w:t>
            </w:r>
          </w:p>
        </w:tc>
      </w:tr>
      <w:tr w:rsidR="00220624" w:rsidRPr="005C1D93" w:rsidTr="00510295">
        <w:trPr>
          <w:trHeight w:val="413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ind w:right="-67" w:hanging="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21202</w:t>
            </w:r>
            <w:r w:rsidRPr="00220624">
              <w:rPr>
                <w:sz w:val="22"/>
                <w:szCs w:val="22"/>
              </w:rPr>
              <w:t>838,14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1802274,57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1835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747,45 &lt;*&gt;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1899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398,43 &lt;*&gt;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2114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829,32 &lt;*&gt;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2152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435,82 &lt;*&gt;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5C1D93" w:rsidRDefault="00220624" w:rsidP="00220624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2295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422,97 &lt;*&gt;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2430</w:t>
            </w:r>
            <w:r w:rsidRPr="0022779E">
              <w:rPr>
                <w:sz w:val="22"/>
                <w:szCs w:val="22"/>
              </w:rPr>
              <w:t>723,34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0624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2512</w:t>
            </w:r>
            <w:r w:rsidRPr="00220624">
              <w:rPr>
                <w:sz w:val="22"/>
                <w:szCs w:val="22"/>
              </w:rPr>
              <w:t>965,31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2091</w:t>
            </w:r>
            <w:r w:rsidRPr="0022779E">
              <w:rPr>
                <w:sz w:val="22"/>
                <w:szCs w:val="22"/>
              </w:rPr>
              <w:t>540,52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2075</w:t>
            </w:r>
            <w:r w:rsidRPr="0022779E">
              <w:rPr>
                <w:sz w:val="22"/>
                <w:szCs w:val="22"/>
              </w:rPr>
              <w:t>215,43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624" w:rsidRPr="0022779E" w:rsidRDefault="00220624" w:rsidP="00220624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22779E">
              <w:rPr>
                <w:sz w:val="22"/>
                <w:szCs w:val="22"/>
              </w:rPr>
              <w:t>095,00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701357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601" w:rsidRDefault="00C93601">
      <w:r>
        <w:separator/>
      </w:r>
    </w:p>
  </w:endnote>
  <w:endnote w:type="continuationSeparator" w:id="0">
    <w:p w:rsidR="00C93601" w:rsidRDefault="00C93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EA7" w:rsidRDefault="00A93EA7">
    <w:pPr>
      <w:pStyle w:val="a5"/>
    </w:pPr>
  </w:p>
  <w:p w:rsidR="00A93EA7" w:rsidRPr="00A93EA7" w:rsidRDefault="00E51605">
    <w:pPr>
      <w:pStyle w:val="a5"/>
      <w:rPr>
        <w:sz w:val="20"/>
        <w:szCs w:val="20"/>
      </w:rPr>
    </w:pPr>
    <w:r>
      <w:rPr>
        <w:sz w:val="20"/>
        <w:szCs w:val="20"/>
      </w:rPr>
      <w:t xml:space="preserve">Внутренний номер: </w:t>
    </w:r>
    <w:r w:rsidR="00A15FAF" w:rsidRPr="00A15FAF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EA7" w:rsidRDefault="00A93EA7">
    <w:pPr>
      <w:pStyle w:val="a5"/>
    </w:pPr>
  </w:p>
  <w:p w:rsidR="00A93EA7" w:rsidRPr="00A93EA7" w:rsidRDefault="00A15FAF" w:rsidP="00A15FAF">
    <w:pPr>
      <w:pStyle w:val="a5"/>
      <w:rPr>
        <w:sz w:val="20"/>
        <w:szCs w:val="20"/>
      </w:rPr>
    </w:pPr>
    <w:r w:rsidRPr="00A15FAF">
      <w:rPr>
        <w:sz w:val="20"/>
        <w:szCs w:val="20"/>
      </w:rPr>
      <w:t>Внутренний номер: 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601" w:rsidRDefault="00C93601">
      <w:r>
        <w:separator/>
      </w:r>
    </w:p>
  </w:footnote>
  <w:footnote w:type="continuationSeparator" w:id="0">
    <w:p w:rsidR="00C93601" w:rsidRDefault="00C936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F977CC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446"/>
    <w:rsid w:val="00141CF5"/>
    <w:rsid w:val="00147287"/>
    <w:rsid w:val="00192484"/>
    <w:rsid w:val="001A438B"/>
    <w:rsid w:val="001B086B"/>
    <w:rsid w:val="001B6037"/>
    <w:rsid w:val="001B65A2"/>
    <w:rsid w:val="001C731B"/>
    <w:rsid w:val="001D03E8"/>
    <w:rsid w:val="001F526F"/>
    <w:rsid w:val="001F697F"/>
    <w:rsid w:val="00200348"/>
    <w:rsid w:val="002179FA"/>
    <w:rsid w:val="00220624"/>
    <w:rsid w:val="0022256D"/>
    <w:rsid w:val="002227BE"/>
    <w:rsid w:val="0022282F"/>
    <w:rsid w:val="0022779E"/>
    <w:rsid w:val="002427C3"/>
    <w:rsid w:val="0024380D"/>
    <w:rsid w:val="00244CDE"/>
    <w:rsid w:val="00253EE2"/>
    <w:rsid w:val="00292FE6"/>
    <w:rsid w:val="00293FFF"/>
    <w:rsid w:val="002A09AE"/>
    <w:rsid w:val="002B0065"/>
    <w:rsid w:val="002B4AFB"/>
    <w:rsid w:val="002C59E1"/>
    <w:rsid w:val="002D1CC4"/>
    <w:rsid w:val="002D38BF"/>
    <w:rsid w:val="002E1AD6"/>
    <w:rsid w:val="002E5C8D"/>
    <w:rsid w:val="00300AE8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355A"/>
    <w:rsid w:val="00394443"/>
    <w:rsid w:val="003A4A92"/>
    <w:rsid w:val="003B40BC"/>
    <w:rsid w:val="003C34C6"/>
    <w:rsid w:val="003C6142"/>
    <w:rsid w:val="003D3189"/>
    <w:rsid w:val="003D40EF"/>
    <w:rsid w:val="003E0208"/>
    <w:rsid w:val="003F0442"/>
    <w:rsid w:val="003F3234"/>
    <w:rsid w:val="00416835"/>
    <w:rsid w:val="00443549"/>
    <w:rsid w:val="00462074"/>
    <w:rsid w:val="00472664"/>
    <w:rsid w:val="00482A6C"/>
    <w:rsid w:val="00484486"/>
    <w:rsid w:val="004A0881"/>
    <w:rsid w:val="004D3581"/>
    <w:rsid w:val="004D6BBE"/>
    <w:rsid w:val="004E5419"/>
    <w:rsid w:val="004E55A9"/>
    <w:rsid w:val="004F5407"/>
    <w:rsid w:val="00506F1A"/>
    <w:rsid w:val="005108E5"/>
    <w:rsid w:val="00533A24"/>
    <w:rsid w:val="005653FB"/>
    <w:rsid w:val="00566AA2"/>
    <w:rsid w:val="00577BA7"/>
    <w:rsid w:val="0058693C"/>
    <w:rsid w:val="005A4B00"/>
    <w:rsid w:val="005B016C"/>
    <w:rsid w:val="005B3646"/>
    <w:rsid w:val="005B6D9F"/>
    <w:rsid w:val="005C0A20"/>
    <w:rsid w:val="005C1D93"/>
    <w:rsid w:val="005D6EA4"/>
    <w:rsid w:val="005F35FF"/>
    <w:rsid w:val="005F4823"/>
    <w:rsid w:val="005F6014"/>
    <w:rsid w:val="005F6523"/>
    <w:rsid w:val="005F678D"/>
    <w:rsid w:val="00613B48"/>
    <w:rsid w:val="00616013"/>
    <w:rsid w:val="00625D11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4E2C"/>
    <w:rsid w:val="006E62A9"/>
    <w:rsid w:val="006F5C12"/>
    <w:rsid w:val="00701357"/>
    <w:rsid w:val="00701AC4"/>
    <w:rsid w:val="00704D63"/>
    <w:rsid w:val="007064A6"/>
    <w:rsid w:val="00726E4A"/>
    <w:rsid w:val="0072796E"/>
    <w:rsid w:val="00735762"/>
    <w:rsid w:val="00741272"/>
    <w:rsid w:val="00742F64"/>
    <w:rsid w:val="00773A33"/>
    <w:rsid w:val="00775D46"/>
    <w:rsid w:val="00780F81"/>
    <w:rsid w:val="0079642C"/>
    <w:rsid w:val="007B2CF6"/>
    <w:rsid w:val="007C0150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959BB"/>
    <w:rsid w:val="008A12F0"/>
    <w:rsid w:val="008A158A"/>
    <w:rsid w:val="008C13EC"/>
    <w:rsid w:val="008C42DB"/>
    <w:rsid w:val="008C75EC"/>
    <w:rsid w:val="008D6EC9"/>
    <w:rsid w:val="008F0B47"/>
    <w:rsid w:val="00913230"/>
    <w:rsid w:val="00920231"/>
    <w:rsid w:val="0092394F"/>
    <w:rsid w:val="009271D1"/>
    <w:rsid w:val="00937518"/>
    <w:rsid w:val="0095653A"/>
    <w:rsid w:val="00964E40"/>
    <w:rsid w:val="00966BDC"/>
    <w:rsid w:val="00972CC8"/>
    <w:rsid w:val="0098152E"/>
    <w:rsid w:val="00985A94"/>
    <w:rsid w:val="00997804"/>
    <w:rsid w:val="009A47D2"/>
    <w:rsid w:val="009B33BA"/>
    <w:rsid w:val="009C1D75"/>
    <w:rsid w:val="009E1028"/>
    <w:rsid w:val="009E286E"/>
    <w:rsid w:val="009F628E"/>
    <w:rsid w:val="009F73F9"/>
    <w:rsid w:val="00A1583F"/>
    <w:rsid w:val="00A15FAF"/>
    <w:rsid w:val="00A24A12"/>
    <w:rsid w:val="00A321B6"/>
    <w:rsid w:val="00A5512D"/>
    <w:rsid w:val="00A55F27"/>
    <w:rsid w:val="00A71F37"/>
    <w:rsid w:val="00A722E7"/>
    <w:rsid w:val="00A93EA7"/>
    <w:rsid w:val="00AA219F"/>
    <w:rsid w:val="00AA368D"/>
    <w:rsid w:val="00AE0022"/>
    <w:rsid w:val="00AE32AD"/>
    <w:rsid w:val="00AF4B6A"/>
    <w:rsid w:val="00B016F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2D91"/>
    <w:rsid w:val="00C03DD5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93601"/>
    <w:rsid w:val="00CB1561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50AD4"/>
    <w:rsid w:val="00D63562"/>
    <w:rsid w:val="00D942BA"/>
    <w:rsid w:val="00DA12A3"/>
    <w:rsid w:val="00DA2656"/>
    <w:rsid w:val="00DB7618"/>
    <w:rsid w:val="00DC5966"/>
    <w:rsid w:val="00DC5CC7"/>
    <w:rsid w:val="00DD50FC"/>
    <w:rsid w:val="00DE16B9"/>
    <w:rsid w:val="00E0758E"/>
    <w:rsid w:val="00E100ED"/>
    <w:rsid w:val="00E100EE"/>
    <w:rsid w:val="00E135E1"/>
    <w:rsid w:val="00E1551B"/>
    <w:rsid w:val="00E3685B"/>
    <w:rsid w:val="00E5019C"/>
    <w:rsid w:val="00E51605"/>
    <w:rsid w:val="00E72619"/>
    <w:rsid w:val="00E72C19"/>
    <w:rsid w:val="00E745D8"/>
    <w:rsid w:val="00E84C9A"/>
    <w:rsid w:val="00EA1EBF"/>
    <w:rsid w:val="00EE5C11"/>
    <w:rsid w:val="00EF0C73"/>
    <w:rsid w:val="00EF30F4"/>
    <w:rsid w:val="00F05121"/>
    <w:rsid w:val="00F120F9"/>
    <w:rsid w:val="00F13FF4"/>
    <w:rsid w:val="00F26600"/>
    <w:rsid w:val="00F51343"/>
    <w:rsid w:val="00F6079C"/>
    <w:rsid w:val="00F74392"/>
    <w:rsid w:val="00F76429"/>
    <w:rsid w:val="00F809D3"/>
    <w:rsid w:val="00F81E33"/>
    <w:rsid w:val="00F837F8"/>
    <w:rsid w:val="00F86976"/>
    <w:rsid w:val="00F9262F"/>
    <w:rsid w:val="00F94FA1"/>
    <w:rsid w:val="00F977CC"/>
    <w:rsid w:val="00FA08DF"/>
    <w:rsid w:val="00FC13F2"/>
    <w:rsid w:val="00FC2D1D"/>
    <w:rsid w:val="00FD0DE2"/>
    <w:rsid w:val="00FE7883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EF760F-2E0A-4039-B83E-C1BF00DAE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704D6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704D6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7</cp:revision>
  <cp:lastPrinted>2019-07-12T02:01:00Z</cp:lastPrinted>
  <dcterms:created xsi:type="dcterms:W3CDTF">2021-07-23T08:37:00Z</dcterms:created>
  <dcterms:modified xsi:type="dcterms:W3CDTF">2022-08-01T03:21:00Z</dcterms:modified>
</cp:coreProperties>
</file>