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10A" w:rsidRPr="00DC4A60" w:rsidRDefault="000D310A" w:rsidP="00B869FA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DC4A60">
        <w:rPr>
          <w:rFonts w:ascii="Times New Roman" w:hAnsi="Times New Roman" w:cs="Times New Roman"/>
          <w:sz w:val="24"/>
          <w:szCs w:val="24"/>
        </w:rPr>
        <w:t>Приложение 3</w:t>
      </w:r>
    </w:p>
    <w:p w:rsidR="000D310A" w:rsidRPr="00DC4A60" w:rsidRDefault="000D310A" w:rsidP="00B869FA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DC4A60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0D310A" w:rsidRPr="00DC4A60" w:rsidRDefault="000D310A" w:rsidP="00B869FA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4A6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C4A60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0D310A" w:rsidRPr="00DC4A60" w:rsidRDefault="000D310A" w:rsidP="00B869FA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DC4A60">
        <w:rPr>
          <w:rFonts w:ascii="Times New Roman" w:hAnsi="Times New Roman" w:cs="Times New Roman"/>
          <w:sz w:val="24"/>
          <w:szCs w:val="24"/>
        </w:rPr>
        <w:t>от___</w:t>
      </w:r>
      <w:r w:rsidR="00841CDD" w:rsidRPr="00841CDD">
        <w:rPr>
          <w:rFonts w:ascii="Times New Roman" w:hAnsi="Times New Roman" w:cs="Times New Roman"/>
          <w:sz w:val="24"/>
          <w:szCs w:val="24"/>
        </w:rPr>
        <w:t>29</w:t>
      </w:r>
      <w:r w:rsidR="00841CDD">
        <w:rPr>
          <w:rFonts w:ascii="Times New Roman" w:hAnsi="Times New Roman" w:cs="Times New Roman"/>
          <w:sz w:val="24"/>
          <w:szCs w:val="24"/>
        </w:rPr>
        <w:t>.07.2022</w:t>
      </w:r>
      <w:r w:rsidRPr="00DC4A60">
        <w:rPr>
          <w:rFonts w:ascii="Times New Roman" w:hAnsi="Times New Roman" w:cs="Times New Roman"/>
          <w:sz w:val="24"/>
          <w:szCs w:val="24"/>
        </w:rPr>
        <w:t>_____№__</w:t>
      </w:r>
      <w:r w:rsidR="00841CDD">
        <w:rPr>
          <w:rFonts w:ascii="Times New Roman" w:hAnsi="Times New Roman" w:cs="Times New Roman"/>
          <w:sz w:val="24"/>
          <w:szCs w:val="24"/>
        </w:rPr>
        <w:t>1333__</w:t>
      </w:r>
    </w:p>
    <w:p w:rsidR="00607C0C" w:rsidRDefault="00607C0C" w:rsidP="00607C0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607C0C" w:rsidRPr="00DC4A60" w:rsidRDefault="00607C0C" w:rsidP="00607C0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C4A60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607C0C" w:rsidRPr="00DC4A60" w:rsidRDefault="00607C0C" w:rsidP="00607C0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C4A60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«Обеспечение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C4A60">
        <w:rPr>
          <w:rFonts w:ascii="Times New Roman" w:hAnsi="Times New Roman" w:cs="Times New Roman"/>
          <w:b w:val="0"/>
          <w:sz w:val="24"/>
          <w:szCs w:val="24"/>
        </w:rPr>
        <w:t xml:space="preserve">доступным и комфортным жильем </w:t>
      </w:r>
      <w:proofErr w:type="gramStart"/>
      <w:r w:rsidRPr="00DC4A60">
        <w:rPr>
          <w:rFonts w:ascii="Times New Roman" w:hAnsi="Times New Roman" w:cs="Times New Roman"/>
          <w:b w:val="0"/>
          <w:sz w:val="24"/>
          <w:szCs w:val="24"/>
        </w:rPr>
        <w:t>граждан</w:t>
      </w:r>
      <w:proofErr w:type="gramEnd"/>
      <w:r w:rsidRPr="00DC4A60">
        <w:rPr>
          <w:rFonts w:ascii="Times New Roman" w:hAnsi="Times New Roman" w:cs="Times New Roman"/>
          <w:b w:val="0"/>
          <w:sz w:val="24"/>
          <w:szCs w:val="24"/>
        </w:rPr>
        <w:t xml:space="preserve"> ЗАТО Северск»</w:t>
      </w:r>
    </w:p>
    <w:p w:rsidR="00151A3D" w:rsidRPr="00DC4A60" w:rsidRDefault="00151A3D" w:rsidP="00151A3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151A3D" w:rsidRPr="00DC4A60" w:rsidRDefault="00607C0C" w:rsidP="00607C0C">
      <w:pPr>
        <w:pStyle w:val="ConsPlusNormal"/>
        <w:ind w:right="-31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51A3D" w:rsidRPr="00DC4A60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1516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6"/>
        <w:gridCol w:w="851"/>
        <w:gridCol w:w="1497"/>
        <w:gridCol w:w="2268"/>
        <w:gridCol w:w="1985"/>
        <w:gridCol w:w="1842"/>
        <w:gridCol w:w="2410"/>
        <w:gridCol w:w="1985"/>
      </w:tblGrid>
      <w:tr w:rsidR="00DF6A62" w:rsidRPr="00DC4A60" w:rsidTr="00B869FA">
        <w:tc>
          <w:tcPr>
            <w:tcW w:w="454" w:type="dxa"/>
            <w:vMerge w:val="restart"/>
          </w:tcPr>
          <w:p w:rsidR="00DF6A62" w:rsidRPr="00DC4A60" w:rsidRDefault="0076760B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F6A62" w:rsidRPr="00DC4A6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76" w:type="dxa"/>
            <w:vMerge w:val="restart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851" w:type="dxa"/>
            <w:vMerge w:val="restart"/>
          </w:tcPr>
          <w:p w:rsidR="00DF6A62" w:rsidRPr="00DC4A60" w:rsidRDefault="00DF6A62" w:rsidP="009363BB">
            <w:pPr>
              <w:pStyle w:val="ConsPlusNormal"/>
              <w:ind w:left="-1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r w:rsidR="00947DA2" w:rsidRPr="00DC4A60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, год</w:t>
            </w:r>
          </w:p>
        </w:tc>
        <w:tc>
          <w:tcPr>
            <w:tcW w:w="1497" w:type="dxa"/>
            <w:vMerge w:val="restart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r w:rsidR="00947DA2" w:rsidRPr="00DC4A60"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8505" w:type="dxa"/>
            <w:gridSpan w:val="4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985" w:type="dxa"/>
            <w:vMerge w:val="restart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</w:p>
        </w:tc>
      </w:tr>
      <w:tr w:rsidR="00B869FA" w:rsidRPr="00DC4A60" w:rsidTr="00B869FA">
        <w:tc>
          <w:tcPr>
            <w:tcW w:w="454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F6A62" w:rsidRPr="00DC4A60" w:rsidRDefault="00DD609B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феде</w:t>
            </w:r>
            <w:r w:rsidR="00947DA2">
              <w:rPr>
                <w:rFonts w:ascii="Times New Roman" w:hAnsi="Times New Roman" w:cs="Times New Roman"/>
                <w:sz w:val="24"/>
                <w:szCs w:val="24"/>
              </w:rPr>
              <w:t>раль</w:t>
            </w:r>
            <w:r w:rsidR="00DF6A62" w:rsidRPr="00DC4A60">
              <w:rPr>
                <w:rFonts w:ascii="Times New Roman" w:hAnsi="Times New Roman" w:cs="Times New Roman"/>
                <w:sz w:val="24"/>
                <w:szCs w:val="24"/>
              </w:rPr>
              <w:t>ного бюджета (по согласованию (прогноз)</w:t>
            </w:r>
          </w:p>
        </w:tc>
        <w:tc>
          <w:tcPr>
            <w:tcW w:w="1985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областного бюджета (по согласованию (прогноз)</w:t>
            </w:r>
          </w:p>
        </w:tc>
        <w:tc>
          <w:tcPr>
            <w:tcW w:w="1842" w:type="dxa"/>
          </w:tcPr>
          <w:p w:rsidR="00B869FA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 xml:space="preserve">местного </w:t>
            </w:r>
          </w:p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</w:p>
        </w:tc>
        <w:tc>
          <w:tcPr>
            <w:tcW w:w="2410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 (по согласованию (прогноз)</w:t>
            </w:r>
          </w:p>
        </w:tc>
        <w:tc>
          <w:tcPr>
            <w:tcW w:w="1985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0305" w:rsidRPr="00680305" w:rsidRDefault="00680305" w:rsidP="0068030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516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6"/>
        <w:gridCol w:w="851"/>
        <w:gridCol w:w="1497"/>
        <w:gridCol w:w="2268"/>
        <w:gridCol w:w="1985"/>
        <w:gridCol w:w="1842"/>
        <w:gridCol w:w="2410"/>
        <w:gridCol w:w="1985"/>
      </w:tblGrid>
      <w:tr w:rsidR="00DF6A62" w:rsidRPr="00DC4A60" w:rsidTr="00B869FA">
        <w:trPr>
          <w:trHeight w:val="227"/>
          <w:tblHeader/>
        </w:trPr>
        <w:tc>
          <w:tcPr>
            <w:tcW w:w="454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6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7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F6A62" w:rsidRPr="00DC4A60" w:rsidTr="00B869FA">
        <w:trPr>
          <w:trHeight w:val="227"/>
        </w:trPr>
        <w:tc>
          <w:tcPr>
            <w:tcW w:w="454" w:type="dxa"/>
            <w:vMerge w:val="restart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76" w:type="dxa"/>
            <w:vMerge w:val="restart"/>
          </w:tcPr>
          <w:p w:rsidR="00DF6A62" w:rsidRPr="00DC4A60" w:rsidRDefault="00352EF4" w:rsidP="009428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1103" w:history="1">
              <w:r w:rsidR="00DF6A62" w:rsidRPr="00DC4A6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1</w:t>
              </w:r>
            </w:hyperlink>
            <w:r w:rsidR="00151A3D" w:rsidRPr="00DC4A6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F6A62" w:rsidRPr="00DC4A60">
              <w:rPr>
                <w:rFonts w:ascii="Times New Roman" w:hAnsi="Times New Roman" w:cs="Times New Roman"/>
                <w:sz w:val="24"/>
                <w:szCs w:val="24"/>
              </w:rPr>
              <w:t>Строительство (приобретение) жилья и ликвидация аварийного</w:t>
            </w:r>
            <w:r w:rsidR="00151A3D" w:rsidRPr="00DC4A60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фонда </w:t>
            </w:r>
            <w:proofErr w:type="gramStart"/>
            <w:r w:rsidR="00151A3D" w:rsidRPr="00DC4A6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151A3D" w:rsidRPr="00DC4A6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851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97" w:type="dxa"/>
          </w:tcPr>
          <w:p w:rsidR="00DF6A62" w:rsidRPr="00DC4A60" w:rsidRDefault="008178B8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11 846,49</w:t>
            </w:r>
          </w:p>
        </w:tc>
        <w:tc>
          <w:tcPr>
            <w:tcW w:w="2268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F6A62" w:rsidRPr="00DC4A60" w:rsidRDefault="008178B8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1 685,14</w:t>
            </w:r>
          </w:p>
        </w:tc>
        <w:tc>
          <w:tcPr>
            <w:tcW w:w="1842" w:type="dxa"/>
          </w:tcPr>
          <w:p w:rsidR="00DF6A62" w:rsidRPr="00DC4A60" w:rsidRDefault="008178B8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10 161,35</w:t>
            </w:r>
          </w:p>
        </w:tc>
        <w:tc>
          <w:tcPr>
            <w:tcW w:w="2410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</w:tcPr>
          <w:p w:rsidR="00DF6A62" w:rsidRPr="00DC4A60" w:rsidRDefault="00DF6A62" w:rsidP="00B869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DF6A62" w:rsidRPr="00DC4A60" w:rsidTr="00B869FA">
        <w:trPr>
          <w:trHeight w:val="227"/>
        </w:trPr>
        <w:tc>
          <w:tcPr>
            <w:tcW w:w="454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97" w:type="dxa"/>
          </w:tcPr>
          <w:p w:rsidR="00DF6A62" w:rsidRPr="00DC4A60" w:rsidRDefault="008178B8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3 240,53</w:t>
            </w:r>
          </w:p>
        </w:tc>
        <w:tc>
          <w:tcPr>
            <w:tcW w:w="2268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896,50</w:t>
            </w:r>
          </w:p>
        </w:tc>
        <w:tc>
          <w:tcPr>
            <w:tcW w:w="1842" w:type="dxa"/>
          </w:tcPr>
          <w:p w:rsidR="00DF6A62" w:rsidRPr="00DC4A60" w:rsidRDefault="008178B8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2 344,03</w:t>
            </w:r>
          </w:p>
        </w:tc>
        <w:tc>
          <w:tcPr>
            <w:tcW w:w="2410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DF6A62" w:rsidRPr="00DC4A60" w:rsidRDefault="00DF6A62" w:rsidP="00B86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A62" w:rsidRPr="00DC4A60" w:rsidTr="00B869FA">
        <w:trPr>
          <w:trHeight w:val="227"/>
        </w:trPr>
        <w:tc>
          <w:tcPr>
            <w:tcW w:w="454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97" w:type="dxa"/>
          </w:tcPr>
          <w:p w:rsidR="00DF6A62" w:rsidRPr="00DC4A60" w:rsidRDefault="008178B8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5 844,16</w:t>
            </w:r>
          </w:p>
        </w:tc>
        <w:tc>
          <w:tcPr>
            <w:tcW w:w="2268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F6A62" w:rsidRPr="00DC4A60" w:rsidRDefault="008178B8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788,64</w:t>
            </w:r>
          </w:p>
        </w:tc>
        <w:tc>
          <w:tcPr>
            <w:tcW w:w="1842" w:type="dxa"/>
          </w:tcPr>
          <w:p w:rsidR="00DF6A62" w:rsidRPr="00DC4A60" w:rsidRDefault="008178B8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5 055,52</w:t>
            </w:r>
          </w:p>
        </w:tc>
        <w:tc>
          <w:tcPr>
            <w:tcW w:w="2410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DF6A62" w:rsidRPr="00DC4A60" w:rsidRDefault="00DF6A62" w:rsidP="00B86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A62" w:rsidRPr="00DC4A60" w:rsidTr="00B869FA">
        <w:trPr>
          <w:trHeight w:val="227"/>
        </w:trPr>
        <w:tc>
          <w:tcPr>
            <w:tcW w:w="454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97" w:type="dxa"/>
          </w:tcPr>
          <w:p w:rsidR="00DF6A62" w:rsidRPr="00DC4A60" w:rsidRDefault="008178B8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1 380,90</w:t>
            </w:r>
          </w:p>
        </w:tc>
        <w:tc>
          <w:tcPr>
            <w:tcW w:w="2268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DF6A62" w:rsidRPr="00DC4A60" w:rsidRDefault="008178B8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78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8B8">
              <w:rPr>
                <w:rFonts w:ascii="Times New Roman" w:hAnsi="Times New Roman" w:cs="Times New Roman"/>
                <w:sz w:val="24"/>
                <w:szCs w:val="24"/>
              </w:rPr>
              <w:t>380,90</w:t>
            </w:r>
          </w:p>
        </w:tc>
        <w:tc>
          <w:tcPr>
            <w:tcW w:w="2410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DF6A62" w:rsidRPr="00DC4A60" w:rsidRDefault="00DF6A62" w:rsidP="00B86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A62" w:rsidRPr="00DC4A60" w:rsidTr="00B869FA">
        <w:trPr>
          <w:trHeight w:val="227"/>
        </w:trPr>
        <w:tc>
          <w:tcPr>
            <w:tcW w:w="454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97" w:type="dxa"/>
          </w:tcPr>
          <w:p w:rsidR="00DF6A62" w:rsidRPr="00DC4A60" w:rsidRDefault="008178B8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78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8B8">
              <w:rPr>
                <w:rFonts w:ascii="Times New Roman" w:hAnsi="Times New Roman" w:cs="Times New Roman"/>
                <w:sz w:val="24"/>
                <w:szCs w:val="24"/>
              </w:rPr>
              <w:t>380,90</w:t>
            </w:r>
          </w:p>
        </w:tc>
        <w:tc>
          <w:tcPr>
            <w:tcW w:w="2268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DF6A62" w:rsidRPr="00DC4A60" w:rsidRDefault="008178B8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1 380,90</w:t>
            </w:r>
          </w:p>
        </w:tc>
        <w:tc>
          <w:tcPr>
            <w:tcW w:w="2410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DF6A62" w:rsidRPr="00DC4A60" w:rsidRDefault="00DF6A62" w:rsidP="00B86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A62" w:rsidRPr="00DC4A60" w:rsidTr="00B869FA">
        <w:trPr>
          <w:trHeight w:val="227"/>
        </w:trPr>
        <w:tc>
          <w:tcPr>
            <w:tcW w:w="454" w:type="dxa"/>
            <w:vMerge w:val="restart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76" w:type="dxa"/>
            <w:vMerge w:val="restart"/>
          </w:tcPr>
          <w:p w:rsidR="00DF6A62" w:rsidRPr="00DC4A60" w:rsidRDefault="00352EF4" w:rsidP="009428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1873" w:history="1">
              <w:r w:rsidR="00DF6A62" w:rsidRPr="00DC4A6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2</w:t>
              </w:r>
            </w:hyperlink>
            <w:r w:rsidR="00151A3D" w:rsidRPr="00DC4A6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F6A62" w:rsidRPr="00DC4A60">
              <w:rPr>
                <w:rFonts w:ascii="Times New Roman" w:hAnsi="Times New Roman" w:cs="Times New Roman"/>
                <w:sz w:val="24"/>
                <w:szCs w:val="24"/>
              </w:rPr>
              <w:t>Содержание и управление многокв</w:t>
            </w:r>
            <w:r w:rsidR="00151A3D" w:rsidRPr="00DC4A60">
              <w:rPr>
                <w:rFonts w:ascii="Times New Roman" w:hAnsi="Times New Roman" w:cs="Times New Roman"/>
                <w:sz w:val="24"/>
                <w:szCs w:val="24"/>
              </w:rPr>
              <w:t xml:space="preserve">артирными домами </w:t>
            </w:r>
            <w:proofErr w:type="gramStart"/>
            <w:r w:rsidR="00151A3D" w:rsidRPr="00DC4A6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151A3D" w:rsidRPr="00DC4A6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851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97" w:type="dxa"/>
          </w:tcPr>
          <w:p w:rsidR="00DF6A62" w:rsidRPr="00DC4A60" w:rsidRDefault="001615D4" w:rsidP="00E6679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39 140,63</w:t>
            </w:r>
          </w:p>
        </w:tc>
        <w:tc>
          <w:tcPr>
            <w:tcW w:w="2268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F6A62" w:rsidRPr="00DC4A60" w:rsidRDefault="00A8243D" w:rsidP="00E6679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DF6A62" w:rsidRPr="00DC4A60" w:rsidRDefault="001615D4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39 140,63</w:t>
            </w:r>
          </w:p>
        </w:tc>
        <w:tc>
          <w:tcPr>
            <w:tcW w:w="2410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</w:tcPr>
          <w:p w:rsidR="00DF6A62" w:rsidRPr="00DC4A60" w:rsidRDefault="00DF6A62" w:rsidP="00B869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DF6A62" w:rsidRPr="00DC4A60" w:rsidTr="00B869FA">
        <w:trPr>
          <w:trHeight w:val="227"/>
        </w:trPr>
        <w:tc>
          <w:tcPr>
            <w:tcW w:w="454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97" w:type="dxa"/>
          </w:tcPr>
          <w:p w:rsidR="00DF6A62" w:rsidRPr="00DC4A60" w:rsidRDefault="001615D4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18 672,24</w:t>
            </w:r>
          </w:p>
        </w:tc>
        <w:tc>
          <w:tcPr>
            <w:tcW w:w="2268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A8243D" w:rsidRPr="00DC4A60" w:rsidRDefault="00A8243D" w:rsidP="00A824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DF6A62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18 672,24</w:t>
            </w:r>
          </w:p>
        </w:tc>
        <w:tc>
          <w:tcPr>
            <w:tcW w:w="2410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DF6A62" w:rsidRPr="00DC4A60" w:rsidRDefault="00DF6A62" w:rsidP="00B86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A62" w:rsidRPr="00DC4A60" w:rsidTr="00B869FA">
        <w:trPr>
          <w:trHeight w:val="227"/>
        </w:trPr>
        <w:tc>
          <w:tcPr>
            <w:tcW w:w="454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97" w:type="dxa"/>
          </w:tcPr>
          <w:p w:rsidR="00DF6A62" w:rsidRPr="00DC4A60" w:rsidRDefault="00D81910" w:rsidP="00E6679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13 268,39</w:t>
            </w:r>
          </w:p>
        </w:tc>
        <w:tc>
          <w:tcPr>
            <w:tcW w:w="2268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F6A62" w:rsidRPr="00DC4A60" w:rsidRDefault="00A8243D" w:rsidP="00A824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DF6A62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13 268,39</w:t>
            </w:r>
          </w:p>
        </w:tc>
        <w:tc>
          <w:tcPr>
            <w:tcW w:w="2410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DF6A62" w:rsidRPr="00DC4A60" w:rsidRDefault="00DF6A62" w:rsidP="00B86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A62" w:rsidRPr="00DC4A60" w:rsidTr="00B869FA">
        <w:trPr>
          <w:trHeight w:val="227"/>
        </w:trPr>
        <w:tc>
          <w:tcPr>
            <w:tcW w:w="454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97" w:type="dxa"/>
          </w:tcPr>
          <w:p w:rsidR="00DF6A62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3 600,00</w:t>
            </w:r>
          </w:p>
        </w:tc>
        <w:tc>
          <w:tcPr>
            <w:tcW w:w="2268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F6A62" w:rsidRPr="00DC4A60" w:rsidRDefault="00A8243D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DF6A62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3 600,00</w:t>
            </w:r>
          </w:p>
        </w:tc>
        <w:tc>
          <w:tcPr>
            <w:tcW w:w="2410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DF6A62" w:rsidRPr="00DC4A60" w:rsidRDefault="00DF6A62" w:rsidP="00B86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A62" w:rsidRPr="00DC4A60" w:rsidTr="00B869FA">
        <w:trPr>
          <w:trHeight w:val="227"/>
        </w:trPr>
        <w:tc>
          <w:tcPr>
            <w:tcW w:w="454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DF6A62" w:rsidRPr="00DC4A60" w:rsidRDefault="00DF6A62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F6A62" w:rsidRPr="00DC4A60" w:rsidRDefault="00DF6A62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97" w:type="dxa"/>
          </w:tcPr>
          <w:p w:rsidR="00DF6A62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3 600,00</w:t>
            </w:r>
          </w:p>
        </w:tc>
        <w:tc>
          <w:tcPr>
            <w:tcW w:w="2268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DF6A62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3 600,00</w:t>
            </w:r>
          </w:p>
        </w:tc>
        <w:tc>
          <w:tcPr>
            <w:tcW w:w="2410" w:type="dxa"/>
          </w:tcPr>
          <w:p w:rsidR="00DF6A62" w:rsidRPr="00DC4A60" w:rsidRDefault="00DF6A62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DF6A62" w:rsidRPr="00DC4A60" w:rsidRDefault="00DF6A62" w:rsidP="00B86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69B" w:rsidRPr="00DC4A60" w:rsidTr="00B869FA">
        <w:trPr>
          <w:trHeight w:val="227"/>
        </w:trPr>
        <w:tc>
          <w:tcPr>
            <w:tcW w:w="454" w:type="dxa"/>
            <w:vMerge w:val="restart"/>
          </w:tcPr>
          <w:p w:rsidR="0073169B" w:rsidRPr="00DC4A60" w:rsidRDefault="0073169B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76" w:type="dxa"/>
            <w:vMerge w:val="restart"/>
          </w:tcPr>
          <w:p w:rsidR="0073169B" w:rsidRPr="00DC4A60" w:rsidRDefault="00352EF4" w:rsidP="009428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72" w:history="1">
              <w:r w:rsidR="0073169B" w:rsidRPr="00DC4A6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3</w:t>
              </w:r>
            </w:hyperlink>
            <w:r w:rsidR="0073169B" w:rsidRPr="00DC4A60">
              <w:rPr>
                <w:rFonts w:ascii="Times New Roman" w:hAnsi="Times New Roman" w:cs="Times New Roman"/>
                <w:sz w:val="24"/>
                <w:szCs w:val="24"/>
              </w:rPr>
              <w:t xml:space="preserve"> «Обеспечивающая подпрограмма»</w:t>
            </w:r>
          </w:p>
        </w:tc>
        <w:tc>
          <w:tcPr>
            <w:tcW w:w="851" w:type="dxa"/>
          </w:tcPr>
          <w:p w:rsidR="0073169B" w:rsidRPr="00DC4A60" w:rsidRDefault="0073169B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97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</w:tcPr>
          <w:p w:rsidR="0073169B" w:rsidRPr="00DC4A60" w:rsidRDefault="0073169B" w:rsidP="00B869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73169B" w:rsidRPr="00DC4A60" w:rsidTr="00B869FA">
        <w:trPr>
          <w:trHeight w:val="227"/>
        </w:trPr>
        <w:tc>
          <w:tcPr>
            <w:tcW w:w="454" w:type="dxa"/>
            <w:vMerge/>
          </w:tcPr>
          <w:p w:rsidR="0073169B" w:rsidRPr="00DC4A60" w:rsidRDefault="0073169B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3169B" w:rsidRPr="00DC4A60" w:rsidRDefault="0073169B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3169B" w:rsidRPr="00DC4A60" w:rsidRDefault="0073169B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97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73169B" w:rsidRPr="00DC4A60" w:rsidRDefault="0073169B" w:rsidP="00B86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69B" w:rsidRPr="00DC4A60" w:rsidTr="00B869FA">
        <w:trPr>
          <w:trHeight w:val="227"/>
        </w:trPr>
        <w:tc>
          <w:tcPr>
            <w:tcW w:w="454" w:type="dxa"/>
            <w:vMerge/>
          </w:tcPr>
          <w:p w:rsidR="0073169B" w:rsidRPr="00DC4A60" w:rsidRDefault="0073169B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3169B" w:rsidRPr="00DC4A60" w:rsidRDefault="0073169B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3169B" w:rsidRPr="00DC4A60" w:rsidRDefault="0073169B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97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73169B" w:rsidRPr="00DC4A60" w:rsidRDefault="0073169B" w:rsidP="00B86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69B" w:rsidRPr="00DC4A60" w:rsidTr="00B869FA">
        <w:trPr>
          <w:trHeight w:val="227"/>
        </w:trPr>
        <w:tc>
          <w:tcPr>
            <w:tcW w:w="454" w:type="dxa"/>
            <w:vMerge/>
          </w:tcPr>
          <w:p w:rsidR="0073169B" w:rsidRPr="00DC4A60" w:rsidRDefault="0073169B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3169B" w:rsidRPr="00DC4A60" w:rsidRDefault="0073169B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3169B" w:rsidRPr="00DC4A60" w:rsidRDefault="0073169B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97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73169B" w:rsidRPr="00DC4A60" w:rsidRDefault="0073169B" w:rsidP="00B86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69B" w:rsidRPr="00DC4A60" w:rsidTr="00607C0C">
        <w:trPr>
          <w:trHeight w:val="346"/>
        </w:trPr>
        <w:tc>
          <w:tcPr>
            <w:tcW w:w="454" w:type="dxa"/>
            <w:vMerge/>
          </w:tcPr>
          <w:p w:rsidR="0073169B" w:rsidRPr="00DC4A60" w:rsidRDefault="0073169B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3169B" w:rsidRPr="00DC4A60" w:rsidRDefault="0073169B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3169B" w:rsidRPr="00DC4A60" w:rsidRDefault="0073169B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97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73169B" w:rsidRPr="00DC4A60" w:rsidRDefault="0073169B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73169B" w:rsidRPr="00DC4A60" w:rsidRDefault="0073169B" w:rsidP="00B869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A60" w:rsidRPr="00DC4A60" w:rsidTr="00B869FA">
        <w:trPr>
          <w:trHeight w:val="227"/>
        </w:trPr>
        <w:tc>
          <w:tcPr>
            <w:tcW w:w="454" w:type="dxa"/>
            <w:vMerge w:val="restart"/>
          </w:tcPr>
          <w:p w:rsidR="00DC4A60" w:rsidRPr="00DC4A60" w:rsidRDefault="00DC4A60" w:rsidP="009428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</w:tcPr>
          <w:p w:rsidR="00DC4A60" w:rsidRPr="00DC4A60" w:rsidRDefault="00DC4A60" w:rsidP="009428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851" w:type="dxa"/>
          </w:tcPr>
          <w:p w:rsidR="00DC4A60" w:rsidRPr="00DC4A60" w:rsidRDefault="00DC4A60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97" w:type="dxa"/>
          </w:tcPr>
          <w:p w:rsidR="00DC4A60" w:rsidRPr="00DC4A60" w:rsidRDefault="00D81910" w:rsidP="00E6679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50 987,12</w:t>
            </w:r>
          </w:p>
        </w:tc>
        <w:tc>
          <w:tcPr>
            <w:tcW w:w="2268" w:type="dxa"/>
          </w:tcPr>
          <w:p w:rsidR="00DC4A60" w:rsidRPr="00DC4A60" w:rsidRDefault="00DC4A6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C4A60" w:rsidRPr="00DC4A60" w:rsidRDefault="00D81910" w:rsidP="00E6679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1 685,14</w:t>
            </w:r>
          </w:p>
        </w:tc>
        <w:tc>
          <w:tcPr>
            <w:tcW w:w="1842" w:type="dxa"/>
          </w:tcPr>
          <w:p w:rsidR="00DC4A60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49 301,98</w:t>
            </w:r>
          </w:p>
        </w:tc>
        <w:tc>
          <w:tcPr>
            <w:tcW w:w="2410" w:type="dxa"/>
          </w:tcPr>
          <w:p w:rsidR="00DC4A60" w:rsidRPr="00DC4A60" w:rsidRDefault="00DC4A6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 w:val="restart"/>
          </w:tcPr>
          <w:p w:rsidR="00DC4A60" w:rsidRPr="00DC4A60" w:rsidRDefault="00DC4A60" w:rsidP="00B869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A60" w:rsidRPr="00DC4A60" w:rsidTr="00B869FA">
        <w:trPr>
          <w:trHeight w:val="227"/>
        </w:trPr>
        <w:tc>
          <w:tcPr>
            <w:tcW w:w="454" w:type="dxa"/>
            <w:vMerge/>
          </w:tcPr>
          <w:p w:rsidR="00DC4A60" w:rsidRPr="00DC4A60" w:rsidRDefault="00DC4A60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DC4A60" w:rsidRPr="00DC4A60" w:rsidRDefault="00DC4A60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C4A60" w:rsidRPr="00DC4A60" w:rsidRDefault="00DC4A60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97" w:type="dxa"/>
          </w:tcPr>
          <w:p w:rsidR="00DC4A60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21 912,77</w:t>
            </w:r>
          </w:p>
        </w:tc>
        <w:tc>
          <w:tcPr>
            <w:tcW w:w="2268" w:type="dxa"/>
          </w:tcPr>
          <w:p w:rsidR="00DC4A60" w:rsidRPr="00DC4A60" w:rsidRDefault="00DC4A6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C4A60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896,50</w:t>
            </w:r>
          </w:p>
        </w:tc>
        <w:tc>
          <w:tcPr>
            <w:tcW w:w="1842" w:type="dxa"/>
          </w:tcPr>
          <w:p w:rsidR="00DC4A60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21 016,27</w:t>
            </w:r>
          </w:p>
        </w:tc>
        <w:tc>
          <w:tcPr>
            <w:tcW w:w="2410" w:type="dxa"/>
          </w:tcPr>
          <w:p w:rsidR="00DC4A60" w:rsidRPr="00DC4A60" w:rsidRDefault="00DC4A6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DC4A60" w:rsidRPr="00DC4A60" w:rsidRDefault="00DC4A60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A60" w:rsidRPr="00DC4A60" w:rsidTr="00B869FA">
        <w:trPr>
          <w:trHeight w:val="227"/>
        </w:trPr>
        <w:tc>
          <w:tcPr>
            <w:tcW w:w="454" w:type="dxa"/>
            <w:vMerge/>
          </w:tcPr>
          <w:p w:rsidR="00DC4A60" w:rsidRPr="00DC4A60" w:rsidRDefault="00DC4A60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DC4A60" w:rsidRPr="00DC4A60" w:rsidRDefault="00DC4A60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C4A60" w:rsidRPr="00DC4A60" w:rsidRDefault="00DC4A60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97" w:type="dxa"/>
          </w:tcPr>
          <w:p w:rsidR="00DC4A60" w:rsidRPr="00DC4A60" w:rsidRDefault="00D81910" w:rsidP="00E6679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19 112,55</w:t>
            </w:r>
          </w:p>
        </w:tc>
        <w:tc>
          <w:tcPr>
            <w:tcW w:w="2268" w:type="dxa"/>
          </w:tcPr>
          <w:p w:rsidR="00DC4A60" w:rsidRPr="00DC4A60" w:rsidRDefault="00DC4A6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C4A60" w:rsidRPr="00DC4A60" w:rsidRDefault="00D81910" w:rsidP="00E6679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788,64</w:t>
            </w:r>
          </w:p>
        </w:tc>
        <w:tc>
          <w:tcPr>
            <w:tcW w:w="1842" w:type="dxa"/>
          </w:tcPr>
          <w:p w:rsidR="00DC4A60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18 323,91</w:t>
            </w:r>
          </w:p>
        </w:tc>
        <w:tc>
          <w:tcPr>
            <w:tcW w:w="2410" w:type="dxa"/>
          </w:tcPr>
          <w:p w:rsidR="00DC4A60" w:rsidRPr="00DC4A60" w:rsidRDefault="00DC4A6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DC4A60" w:rsidRPr="00DC4A60" w:rsidRDefault="00DC4A60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A60" w:rsidRPr="00DC4A60" w:rsidTr="00B869FA">
        <w:trPr>
          <w:trHeight w:val="227"/>
        </w:trPr>
        <w:tc>
          <w:tcPr>
            <w:tcW w:w="454" w:type="dxa"/>
            <w:vMerge/>
          </w:tcPr>
          <w:p w:rsidR="00DC4A60" w:rsidRPr="00DC4A60" w:rsidRDefault="00DC4A60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DC4A60" w:rsidRPr="00DC4A60" w:rsidRDefault="00DC4A60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C4A60" w:rsidRPr="00DC4A60" w:rsidRDefault="00DC4A60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97" w:type="dxa"/>
          </w:tcPr>
          <w:p w:rsidR="00DC4A60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4 980,90</w:t>
            </w:r>
          </w:p>
        </w:tc>
        <w:tc>
          <w:tcPr>
            <w:tcW w:w="2268" w:type="dxa"/>
          </w:tcPr>
          <w:p w:rsidR="00DC4A60" w:rsidRPr="00DC4A60" w:rsidRDefault="00DC4A6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C4A60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DC4A60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4 980,90</w:t>
            </w:r>
          </w:p>
        </w:tc>
        <w:tc>
          <w:tcPr>
            <w:tcW w:w="2410" w:type="dxa"/>
          </w:tcPr>
          <w:p w:rsidR="00DC4A60" w:rsidRPr="00DC4A60" w:rsidRDefault="00DC4A6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DC4A60" w:rsidRPr="00DC4A60" w:rsidRDefault="00DC4A60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A60" w:rsidRPr="00DC4A60" w:rsidTr="00607C0C">
        <w:trPr>
          <w:trHeight w:val="57"/>
        </w:trPr>
        <w:tc>
          <w:tcPr>
            <w:tcW w:w="454" w:type="dxa"/>
            <w:vMerge/>
          </w:tcPr>
          <w:p w:rsidR="00DC4A60" w:rsidRPr="00DC4A60" w:rsidRDefault="00DC4A60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DC4A60" w:rsidRPr="00DC4A60" w:rsidRDefault="00DC4A60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C4A60" w:rsidRPr="00DC4A60" w:rsidRDefault="00DC4A60" w:rsidP="009428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97" w:type="dxa"/>
          </w:tcPr>
          <w:p w:rsidR="00DC4A60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4 980,90</w:t>
            </w:r>
          </w:p>
        </w:tc>
        <w:tc>
          <w:tcPr>
            <w:tcW w:w="2268" w:type="dxa"/>
          </w:tcPr>
          <w:p w:rsidR="00DC4A60" w:rsidRPr="00DC4A60" w:rsidRDefault="00DC4A6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</w:tcPr>
          <w:p w:rsidR="00DC4A60" w:rsidRPr="00DC4A60" w:rsidRDefault="00DC4A6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</w:tcPr>
          <w:p w:rsidR="00DC4A60" w:rsidRPr="00DC4A60" w:rsidRDefault="00D8191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4 980,90</w:t>
            </w:r>
          </w:p>
        </w:tc>
        <w:tc>
          <w:tcPr>
            <w:tcW w:w="2410" w:type="dxa"/>
          </w:tcPr>
          <w:p w:rsidR="00DC4A60" w:rsidRPr="00DC4A60" w:rsidRDefault="00DC4A60" w:rsidP="0094281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4A6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vMerge/>
          </w:tcPr>
          <w:p w:rsidR="00DC4A60" w:rsidRPr="00DC4A60" w:rsidRDefault="00DC4A60" w:rsidP="009428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571F" w:rsidRPr="00DC4A60" w:rsidRDefault="0091571F">
      <w:pPr>
        <w:rPr>
          <w:rFonts w:ascii="Times New Roman" w:hAnsi="Times New Roman" w:cs="Times New Roman"/>
          <w:sz w:val="24"/>
          <w:szCs w:val="24"/>
        </w:rPr>
      </w:pPr>
    </w:p>
    <w:sectPr w:rsidR="0091571F" w:rsidRPr="00DC4A60" w:rsidSect="009363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85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EF4" w:rsidRDefault="00352EF4" w:rsidP="00151A3D">
      <w:pPr>
        <w:spacing w:after="0" w:line="240" w:lineRule="auto"/>
      </w:pPr>
      <w:r>
        <w:separator/>
      </w:r>
    </w:p>
  </w:endnote>
  <w:endnote w:type="continuationSeparator" w:id="0">
    <w:p w:rsidR="00352EF4" w:rsidRDefault="00352EF4" w:rsidP="00151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CDD" w:rsidRDefault="00841CD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A60" w:rsidRPr="00841CDD" w:rsidRDefault="00DC4A60" w:rsidP="00841CDD">
    <w:pPr>
      <w:pStyle w:val="a7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A60" w:rsidRPr="00841CDD" w:rsidRDefault="00DC4A60" w:rsidP="00841CD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EF4" w:rsidRDefault="00352EF4" w:rsidP="00151A3D">
      <w:pPr>
        <w:spacing w:after="0" w:line="240" w:lineRule="auto"/>
      </w:pPr>
      <w:r>
        <w:separator/>
      </w:r>
    </w:p>
  </w:footnote>
  <w:footnote w:type="continuationSeparator" w:id="0">
    <w:p w:rsidR="00352EF4" w:rsidRDefault="00352EF4" w:rsidP="00151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CDD" w:rsidRDefault="00841CD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A60" w:rsidRPr="00F0051E" w:rsidRDefault="00DC4A60">
    <w:pPr>
      <w:pStyle w:val="a5"/>
      <w:jc w:val="center"/>
      <w:rPr>
        <w:rFonts w:ascii="Times New Roman" w:hAnsi="Times New Roman" w:cs="Times New Roman"/>
        <w:sz w:val="20"/>
      </w:rPr>
    </w:pPr>
  </w:p>
  <w:p w:rsidR="00DC4A60" w:rsidRDefault="00DC4A60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CDD" w:rsidRDefault="00841CD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F0C"/>
    <w:rsid w:val="00033B18"/>
    <w:rsid w:val="0005214C"/>
    <w:rsid w:val="000D310A"/>
    <w:rsid w:val="000D3245"/>
    <w:rsid w:val="00151A3D"/>
    <w:rsid w:val="001615D4"/>
    <w:rsid w:val="002501E9"/>
    <w:rsid w:val="00352EF4"/>
    <w:rsid w:val="00607C0C"/>
    <w:rsid w:val="00680305"/>
    <w:rsid w:val="0073169B"/>
    <w:rsid w:val="0076760B"/>
    <w:rsid w:val="007B7740"/>
    <w:rsid w:val="008128C3"/>
    <w:rsid w:val="008178B8"/>
    <w:rsid w:val="00841CDD"/>
    <w:rsid w:val="008C5F0C"/>
    <w:rsid w:val="0091571F"/>
    <w:rsid w:val="009363BB"/>
    <w:rsid w:val="00942817"/>
    <w:rsid w:val="00947DA2"/>
    <w:rsid w:val="009B0476"/>
    <w:rsid w:val="00A8243D"/>
    <w:rsid w:val="00B869FA"/>
    <w:rsid w:val="00C57933"/>
    <w:rsid w:val="00D81910"/>
    <w:rsid w:val="00DC4A60"/>
    <w:rsid w:val="00DD609B"/>
    <w:rsid w:val="00DF6A62"/>
    <w:rsid w:val="00E66795"/>
    <w:rsid w:val="00EA608D"/>
    <w:rsid w:val="00F0051E"/>
    <w:rsid w:val="00F11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3F14721-1360-4E35-988A-5A63C5667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A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7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157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6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6A6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51A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1A3D"/>
  </w:style>
  <w:style w:type="paragraph" w:styleId="a7">
    <w:name w:val="footer"/>
    <w:basedOn w:val="a"/>
    <w:link w:val="a8"/>
    <w:unhideWhenUsed/>
    <w:rsid w:val="00151A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51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B3E8A-01FF-4373-A9C0-44F42E890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11</cp:revision>
  <cp:lastPrinted>2022-07-13T05:16:00Z</cp:lastPrinted>
  <dcterms:created xsi:type="dcterms:W3CDTF">2022-07-11T08:09:00Z</dcterms:created>
  <dcterms:modified xsi:type="dcterms:W3CDTF">2022-08-01T04:53:00Z</dcterms:modified>
</cp:coreProperties>
</file>