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2"/>
        <w:tblW w:w="3827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</w:tblGrid>
      <w:tr w:rsidR="0098534F" w:rsidRPr="001B0462" w:rsidTr="001B00DC">
        <w:tc>
          <w:tcPr>
            <w:tcW w:w="3827" w:type="dxa"/>
          </w:tcPr>
          <w:p w:rsidR="0098534F" w:rsidRPr="001B0462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1B0462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8534F" w:rsidRPr="001B0462" w:rsidTr="001B00DC">
        <w:tc>
          <w:tcPr>
            <w:tcW w:w="3827" w:type="dxa"/>
          </w:tcPr>
          <w:p w:rsidR="0098534F" w:rsidRPr="001B0462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1B0462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98534F" w:rsidRPr="001B0462" w:rsidTr="001B00DC">
        <w:tc>
          <w:tcPr>
            <w:tcW w:w="3827" w:type="dxa"/>
          </w:tcPr>
          <w:p w:rsidR="0098534F" w:rsidRPr="001B0462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1B0462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98534F" w:rsidRPr="001B0462" w:rsidTr="001B00DC">
        <w:tc>
          <w:tcPr>
            <w:tcW w:w="3827" w:type="dxa"/>
          </w:tcPr>
          <w:p w:rsidR="0098534F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от_</w:t>
            </w:r>
            <w:r w:rsidR="008E110F">
              <w:rPr>
                <w:rFonts w:ascii="Times New Roman" w:hAnsi="Times New Roman" w:cs="Times New Roman"/>
                <w:szCs w:val="24"/>
                <w:lang w:val="en-US"/>
              </w:rPr>
              <w:t>29</w:t>
            </w:r>
            <w:r w:rsidR="008E110F">
              <w:rPr>
                <w:rFonts w:ascii="Times New Roman" w:hAnsi="Times New Roman" w:cs="Times New Roman"/>
                <w:szCs w:val="24"/>
              </w:rPr>
              <w:t>.07.2022</w:t>
            </w:r>
            <w:r>
              <w:rPr>
                <w:rFonts w:ascii="Times New Roman" w:hAnsi="Times New Roman" w:cs="Times New Roman"/>
                <w:szCs w:val="24"/>
              </w:rPr>
              <w:t>__№__</w:t>
            </w:r>
            <w:r w:rsidR="008E110F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Cs w:val="24"/>
              </w:rPr>
              <w:t>____</w:t>
            </w:r>
          </w:p>
          <w:p w:rsidR="0098534F" w:rsidRPr="001B0462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936"/>
        <w:gridCol w:w="2156"/>
        <w:gridCol w:w="1186"/>
        <w:gridCol w:w="1196"/>
        <w:gridCol w:w="1297"/>
        <w:gridCol w:w="1275"/>
        <w:gridCol w:w="1276"/>
        <w:gridCol w:w="851"/>
        <w:gridCol w:w="1705"/>
        <w:gridCol w:w="2152"/>
        <w:gridCol w:w="962"/>
      </w:tblGrid>
      <w:tr w:rsidR="0098534F" w:rsidRPr="0053045B" w:rsidTr="001B00DC">
        <w:trPr>
          <w:trHeight w:val="308"/>
        </w:trPr>
        <w:tc>
          <w:tcPr>
            <w:tcW w:w="93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«1.1</w:t>
            </w:r>
          </w:p>
        </w:tc>
        <w:tc>
          <w:tcPr>
            <w:tcW w:w="2156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 xml:space="preserve">Основное мероприятие. Выполнение работ по благоустройству общественных пространств, включая </w:t>
            </w:r>
            <w:r>
              <w:rPr>
                <w:rFonts w:ascii="Times New Roman" w:hAnsi="Times New Roman" w:cs="Times New Roman"/>
                <w:szCs w:val="24"/>
              </w:rPr>
              <w:t>участие      в региональном проекте «</w:t>
            </w:r>
            <w:r w:rsidRPr="00CF4D31">
              <w:rPr>
                <w:rFonts w:ascii="Times New Roman" w:hAnsi="Times New Roman" w:cs="Times New Roman"/>
                <w:szCs w:val="24"/>
              </w:rPr>
              <w:t>Формирование комфортной городской среды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F4D31">
              <w:rPr>
                <w:rFonts w:ascii="Times New Roman" w:hAnsi="Times New Roman" w:cs="Times New Roman"/>
                <w:szCs w:val="24"/>
              </w:rPr>
              <w:t xml:space="preserve">, в т.ч.: </w:t>
            </w: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F4D31">
              <w:rPr>
                <w:rFonts w:ascii="Times New Roman" w:hAnsi="Times New Roman" w:cs="Times New Roman"/>
                <w:spacing w:val="-10"/>
                <w:szCs w:val="24"/>
              </w:rPr>
              <w:t>344 053,75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306 834,15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13 887,44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23 332,15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F4D31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31 478,47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24 505,91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5 043,82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1 928,74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730,27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51,22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8 956,68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63,41</w:t>
            </w:r>
          </w:p>
        </w:tc>
      </w:tr>
      <w:tr w:rsidR="0098534F" w:rsidRPr="0053045B" w:rsidTr="001B00DC">
        <w:trPr>
          <w:trHeight w:val="1535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40 464,47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2 558,73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 xml:space="preserve">1. Доля общественных пространств с обновленным благоустройством </w:t>
            </w:r>
            <w:r w:rsidRPr="00CF4D31">
              <w:rPr>
                <w:rFonts w:ascii="Times New Roman" w:hAnsi="Times New Roman" w:cs="Times New Roman"/>
                <w:szCs w:val="24"/>
              </w:rPr>
              <w:lastRenderedPageBreak/>
              <w:t>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lastRenderedPageBreak/>
              <w:t>70,73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96" w:type="dxa"/>
            <w:hideMark/>
          </w:tcPr>
          <w:p w:rsidR="0098534F" w:rsidRPr="00084FF4" w:rsidRDefault="0098534F" w:rsidP="003012C9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084FF4">
              <w:rPr>
                <w:rFonts w:ascii="Times New Roman" w:hAnsi="Times New Roman" w:cs="Times New Roman"/>
                <w:spacing w:val="-10"/>
                <w:szCs w:val="24"/>
              </w:rPr>
              <w:t>112 968,45 &lt;*&gt;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100 253,58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3 212,45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9 502,42 &lt;*&gt;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80,49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CF4D3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92 304,08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82 003,01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2 747,32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7 553,75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87,8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CF4D3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71 944,49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54 597,67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2 058,54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15 288,28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vAlign w:val="center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Доля общественных пространств с обновленным благоустройством (нарастающим итогом),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95,12</w:t>
            </w:r>
            <w:r w:rsidR="001B00DC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8534F" w:rsidRPr="0053045B" w:rsidTr="001B00DC">
        <w:trPr>
          <w:trHeight w:val="323"/>
        </w:trPr>
        <w:tc>
          <w:tcPr>
            <w:tcW w:w="93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«1.1.19</w:t>
            </w:r>
          </w:p>
        </w:tc>
        <w:tc>
          <w:tcPr>
            <w:tcW w:w="2156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 на территории, прилегающей к жилым домам по 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ул.Победы № 16 и № 20 в г.Северске</w:t>
            </w: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44 685,19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37 157,96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1 257,46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6 269,76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Администра-ции ЗАТО Северск</w:t>
            </w: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8534F" w:rsidRPr="0053045B" w:rsidTr="001B00DC">
        <w:trPr>
          <w:trHeight w:val="94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53045B" w:rsidTr="001B00DC">
        <w:trPr>
          <w:trHeight w:val="94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53045B" w:rsidTr="001B00DC">
        <w:trPr>
          <w:trHeight w:val="94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53045B" w:rsidTr="001B00DC">
        <w:trPr>
          <w:trHeight w:val="94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22 685,19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20 384,96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630,46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1 669,76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8534F" w:rsidRPr="0053045B" w:rsidTr="001B00DC">
        <w:trPr>
          <w:trHeight w:val="94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22 344,68 &lt;*&gt;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16 773,00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627,00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4 944,68 &lt;*&gt;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(прогноз-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7 753,33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4 111,73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315,73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8534F" w:rsidRPr="0053045B" w:rsidTr="001B00DC">
        <w:trPr>
          <w:trHeight w:val="126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(прогноз-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3 325,87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1»</w:t>
            </w:r>
            <w:r w:rsidR="00E74A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98534F" w:rsidRPr="00CF4D31" w:rsidTr="001B00DC">
        <w:trPr>
          <w:trHeight w:val="315"/>
        </w:trPr>
        <w:tc>
          <w:tcPr>
            <w:tcW w:w="936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56" w:type="dxa"/>
            <w:vMerge w:val="restart"/>
            <w:hideMark/>
          </w:tcPr>
          <w:p w:rsidR="0098534F" w:rsidRPr="00CF4D31" w:rsidRDefault="00E74A44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98534F" w:rsidRPr="00CF4D31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 w:rsidR="0098534F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9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4FF4">
              <w:rPr>
                <w:rFonts w:ascii="Times New Roman" w:hAnsi="Times New Roman" w:cs="Times New Roman"/>
                <w:spacing w:val="-10"/>
                <w:szCs w:val="24"/>
              </w:rPr>
              <w:t>348 636,30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307 120,89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13 946,17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27 569,24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52" w:type="dxa"/>
            <w:hideMark/>
          </w:tcPr>
          <w:p w:rsidR="0098534F" w:rsidRPr="00CF4D31" w:rsidRDefault="0098534F" w:rsidP="000458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8534F" w:rsidRPr="00CF4D31" w:rsidTr="001B00DC">
        <w:trPr>
          <w:trHeight w:val="157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33 286,14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24 792,65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65,2</w:t>
            </w:r>
          </w:p>
        </w:tc>
      </w:tr>
      <w:tr w:rsidR="0098534F" w:rsidRPr="00CF4D31" w:rsidTr="001B00DC">
        <w:trPr>
          <w:trHeight w:val="315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32</w:t>
            </w:r>
          </w:p>
        </w:tc>
      </w:tr>
      <w:tr w:rsidR="0098534F" w:rsidRPr="00CF4D31" w:rsidTr="00B76003">
        <w:trPr>
          <w:trHeight w:val="3523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75</w:t>
            </w:r>
          </w:p>
        </w:tc>
      </w:tr>
      <w:tr w:rsidR="0098534F" w:rsidRPr="00CF4D31" w:rsidTr="001B00DC">
        <w:trPr>
          <w:trHeight w:val="280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98534F" w:rsidRPr="00CF4D31" w:rsidTr="001B00DC">
        <w:trPr>
          <w:trHeight w:val="112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8534F" w:rsidRPr="00CF4D31" w:rsidTr="00B76003">
        <w:trPr>
          <w:trHeight w:val="3509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81,2</w:t>
            </w:r>
          </w:p>
        </w:tc>
      </w:tr>
      <w:tr w:rsidR="0098534F" w:rsidRPr="00CF4D31" w:rsidTr="001B00DC">
        <w:trPr>
          <w:trHeight w:val="315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8534F" w:rsidRPr="00CF4D31" w:rsidTr="00B76003">
        <w:trPr>
          <w:trHeight w:val="3523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82,33</w:t>
            </w:r>
          </w:p>
        </w:tc>
      </w:tr>
      <w:tr w:rsidR="0098534F" w:rsidRPr="00CF4D31" w:rsidTr="001B00DC">
        <w:trPr>
          <w:trHeight w:val="315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8534F" w:rsidRPr="00CF4D31" w:rsidTr="00B76003">
        <w:trPr>
          <w:trHeight w:val="3381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96" w:type="dxa"/>
            <w:vMerge w:val="restart"/>
            <w:hideMark/>
          </w:tcPr>
          <w:p w:rsidR="0098534F" w:rsidRPr="00124341" w:rsidRDefault="0098534F" w:rsidP="003012C9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124341">
              <w:rPr>
                <w:rFonts w:ascii="Times New Roman" w:hAnsi="Times New Roman" w:cs="Times New Roman"/>
                <w:spacing w:val="-10"/>
                <w:szCs w:val="24"/>
              </w:rPr>
              <w:t>112 968,45 &lt;*&gt;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100 253,58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3 212,45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9 502,42 &lt;*&gt;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84,33</w:t>
            </w:r>
          </w:p>
        </w:tc>
      </w:tr>
      <w:tr w:rsidR="0098534F" w:rsidRPr="00CF4D31" w:rsidTr="001B00DC">
        <w:trPr>
          <w:trHeight w:val="315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8534F" w:rsidRPr="00CF4D31" w:rsidTr="00B76003">
        <w:trPr>
          <w:trHeight w:val="3523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2023 (прогноз-</w:t>
            </w:r>
            <w:r w:rsidRPr="00CF4D3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92 304,08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82 003,01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2 747,32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7 553,75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89,33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8534F" w:rsidRPr="00CF4D31" w:rsidTr="001B00DC">
        <w:trPr>
          <w:trHeight w:val="112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Северск, имеющих право участвовать в голосовании,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8534F" w:rsidRPr="00CF4D31" w:rsidTr="00B76003">
        <w:trPr>
          <w:trHeight w:val="3509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2024 (прогноз-</w:t>
            </w:r>
            <w:r w:rsidRPr="00CF4D31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71 944,49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54 597,67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2 058,54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15 288,28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8534F" w:rsidRPr="00CF4D31" w:rsidTr="001B00DC">
        <w:trPr>
          <w:trHeight w:val="22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93,33</w:t>
            </w:r>
          </w:p>
        </w:tc>
      </w:tr>
      <w:tr w:rsidR="0098534F" w:rsidRPr="00CF4D31" w:rsidTr="001B00DC">
        <w:trPr>
          <w:trHeight w:val="1556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F4D3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8534F" w:rsidRPr="00CF4D31" w:rsidTr="001B00DC">
        <w:trPr>
          <w:trHeight w:val="315"/>
        </w:trPr>
        <w:tc>
          <w:tcPr>
            <w:tcW w:w="93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56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86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96" w:type="dxa"/>
            <w:hideMark/>
          </w:tcPr>
          <w:p w:rsidR="0098534F" w:rsidRPr="001A2844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A2844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426 506,74</w:t>
            </w:r>
          </w:p>
        </w:tc>
        <w:tc>
          <w:tcPr>
            <w:tcW w:w="1297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342 072,73</w:t>
            </w:r>
          </w:p>
        </w:tc>
        <w:tc>
          <w:tcPr>
            <w:tcW w:w="1275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41 104,98</w:t>
            </w:r>
          </w:p>
        </w:tc>
        <w:tc>
          <w:tcPr>
            <w:tcW w:w="1276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43 240,73</w:t>
            </w:r>
          </w:p>
        </w:tc>
        <w:tc>
          <w:tcPr>
            <w:tcW w:w="851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05" w:type="dxa"/>
            <w:vMerge w:val="restart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62" w:type="dxa"/>
            <w:hideMark/>
          </w:tcPr>
          <w:p w:rsidR="0098534F" w:rsidRPr="00CF4D31" w:rsidRDefault="0098534F" w:rsidP="000458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98534F" w:rsidRPr="00CF4D31" w:rsidTr="001B00DC">
        <w:trPr>
          <w:trHeight w:val="189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54 031,88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41 853,03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8 596,84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3 493,71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</w:t>
            </w:r>
          </w:p>
        </w:tc>
      </w:tr>
      <w:tr w:rsidR="0098534F" w:rsidRPr="00CF4D31" w:rsidTr="001B00DC">
        <w:trPr>
          <w:trHeight w:val="1890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44,5</w:t>
            </w:r>
          </w:p>
        </w:tc>
      </w:tr>
      <w:tr w:rsidR="000458C9" w:rsidRPr="00CF4D31" w:rsidTr="001B00DC">
        <w:trPr>
          <w:trHeight w:val="989"/>
        </w:trPr>
        <w:tc>
          <w:tcPr>
            <w:tcW w:w="93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0458C9" w:rsidRPr="00CF4D31" w:rsidRDefault="000458C9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выполненных по дополнительному перечню, проц</w:t>
            </w:r>
          </w:p>
        </w:tc>
        <w:tc>
          <w:tcPr>
            <w:tcW w:w="962" w:type="dxa"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CF4D31" w:rsidTr="001B00DC">
        <w:trPr>
          <w:trHeight w:val="563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70 374,37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67 409,09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2 084,81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880,47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33,9</w:t>
            </w:r>
          </w:p>
        </w:tc>
      </w:tr>
      <w:tr w:rsidR="0098534F" w:rsidRPr="00CF4D31" w:rsidTr="001B00DC">
        <w:trPr>
          <w:trHeight w:val="346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51,17</w:t>
            </w:r>
          </w:p>
        </w:tc>
      </w:tr>
      <w:tr w:rsidR="0098534F" w:rsidRPr="00CF4D31" w:rsidTr="00B76003">
        <w:trPr>
          <w:trHeight w:val="4641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</w:t>
            </w:r>
            <w:r w:rsidR="005230B3"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стоимости работ, выполненных по дополнительному перечню,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CF4D31" w:rsidTr="001B00DC">
        <w:trPr>
          <w:trHeight w:val="837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196" w:type="dxa"/>
            <w:vMerge w:val="restart"/>
            <w:hideMark/>
          </w:tcPr>
          <w:p w:rsidR="0098534F" w:rsidRPr="00124341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2434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114 088,99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77 897,00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22 409,19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13 782,80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37,9</w:t>
            </w:r>
          </w:p>
        </w:tc>
      </w:tr>
      <w:tr w:rsidR="000458C9" w:rsidRPr="00CF4D31" w:rsidTr="001B00DC">
        <w:trPr>
          <w:trHeight w:val="837"/>
        </w:trPr>
        <w:tc>
          <w:tcPr>
            <w:tcW w:w="93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0458C9" w:rsidRPr="00CF4D31" w:rsidRDefault="000458C9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0458C9" w:rsidRPr="00124341" w:rsidRDefault="000458C9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62" w:type="dxa"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55,44</w:t>
            </w:r>
          </w:p>
        </w:tc>
      </w:tr>
      <w:tr w:rsidR="0098534F" w:rsidRPr="00CF4D31" w:rsidTr="001B00DC">
        <w:trPr>
          <w:trHeight w:val="1546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</w:t>
            </w:r>
            <w:r w:rsidR="005230B3"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благоустройству дворовых территорий от </w:t>
            </w:r>
            <w:r w:rsidR="005230B3"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стоимости работ, выполненных по дополнительному перечню,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98534F" w:rsidRPr="00CF4D31" w:rsidTr="001B00DC">
        <w:trPr>
          <w:trHeight w:val="189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67 171,71 &lt;*&gt;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36 768,57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1 137,17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29 265,97 &lt;*&gt;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</w:tr>
      <w:tr w:rsidR="000458C9" w:rsidRPr="00CF4D31" w:rsidTr="001B00DC">
        <w:trPr>
          <w:trHeight w:val="1414"/>
        </w:trPr>
        <w:tc>
          <w:tcPr>
            <w:tcW w:w="93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0458C9" w:rsidRPr="00CF4D31" w:rsidRDefault="000458C9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0458C9" w:rsidRPr="00CF4D31" w:rsidRDefault="000458C9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62" w:type="dxa"/>
          </w:tcPr>
          <w:p w:rsidR="000458C9" w:rsidRPr="00CF4D31" w:rsidRDefault="000458C9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56,19</w:t>
            </w:r>
          </w:p>
        </w:tc>
      </w:tr>
      <w:tr w:rsidR="005230B3" w:rsidRPr="00CF4D31" w:rsidTr="001B00DC">
        <w:trPr>
          <w:trHeight w:val="705"/>
        </w:trPr>
        <w:tc>
          <w:tcPr>
            <w:tcW w:w="936" w:type="dxa"/>
            <w:vMerge/>
          </w:tcPr>
          <w:p w:rsidR="005230B3" w:rsidRPr="00CF4D31" w:rsidRDefault="005230B3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5230B3" w:rsidRPr="00CF4D31" w:rsidRDefault="005230B3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5230B3" w:rsidRPr="00CF4D31" w:rsidRDefault="005230B3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5230B3" w:rsidRPr="00CF4D31" w:rsidRDefault="005230B3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5230B3" w:rsidRPr="00CF4D31" w:rsidRDefault="005230B3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62" w:type="dxa"/>
          </w:tcPr>
          <w:p w:rsidR="005230B3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8534F" w:rsidRPr="00CF4D31" w:rsidTr="001B00DC">
        <w:trPr>
          <w:trHeight w:val="705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96" w:type="dxa"/>
            <w:vMerge w:val="restart"/>
            <w:hideMark/>
          </w:tcPr>
          <w:p w:rsidR="0098534F" w:rsidRPr="00124341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2434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138 108,09 &lt;*&gt;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118 145,04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6 876,97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13 086,08 &lt;*&gt;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52,3</w:t>
            </w:r>
          </w:p>
        </w:tc>
      </w:tr>
      <w:tr w:rsidR="0098534F" w:rsidRPr="00CF4D31" w:rsidTr="001B00DC">
        <w:trPr>
          <w:trHeight w:val="705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124341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</w:t>
            </w:r>
            <w:r w:rsidR="005230B3"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пользования, нарастающим итогом,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57,56</w:t>
            </w:r>
          </w:p>
        </w:tc>
      </w:tr>
      <w:tr w:rsidR="0098534F" w:rsidRPr="00CF4D31" w:rsidTr="001B00DC">
        <w:trPr>
          <w:trHeight w:val="979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5230B3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62" w:type="dxa"/>
            <w:hideMark/>
          </w:tcPr>
          <w:p w:rsidR="0098534F" w:rsidRPr="00CF4D31" w:rsidRDefault="005230B3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CF4D31" w:rsidTr="001B00DC">
        <w:trPr>
          <w:trHeight w:val="412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(прогноз-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vMerge w:val="restart"/>
            <w:hideMark/>
          </w:tcPr>
          <w:p w:rsidR="0098534F" w:rsidRPr="00124341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12434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114 143,63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99 894,47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6 411,84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7 837,32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62,6</w:t>
            </w:r>
          </w:p>
        </w:tc>
      </w:tr>
      <w:tr w:rsidR="0098534F" w:rsidRPr="00CF4D31" w:rsidTr="001B00DC">
        <w:trPr>
          <w:trHeight w:val="412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124341" w:rsidRDefault="0098534F" w:rsidP="003012C9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общего пользования, нарастающим итогом,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60,97</w:t>
            </w:r>
          </w:p>
        </w:tc>
      </w:tr>
      <w:tr w:rsidR="0098534F" w:rsidRPr="00CF4D31" w:rsidTr="001B00DC">
        <w:trPr>
          <w:trHeight w:val="378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8534F" w:rsidRPr="00CF4D31" w:rsidTr="001B00DC">
        <w:trPr>
          <w:trHeight w:val="837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(прогноз-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93 781,04</w:t>
            </w:r>
          </w:p>
        </w:tc>
        <w:tc>
          <w:tcPr>
            <w:tcW w:w="1297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72 486,13</w:t>
            </w:r>
          </w:p>
        </w:tc>
        <w:tc>
          <w:tcPr>
            <w:tcW w:w="1275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5 723,06</w:t>
            </w:r>
          </w:p>
        </w:tc>
        <w:tc>
          <w:tcPr>
            <w:tcW w:w="1276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15 571,85</w:t>
            </w:r>
          </w:p>
        </w:tc>
        <w:tc>
          <w:tcPr>
            <w:tcW w:w="851" w:type="dxa"/>
            <w:vMerge w:val="restart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72,9</w:t>
            </w:r>
          </w:p>
        </w:tc>
      </w:tr>
      <w:tr w:rsidR="0098534F" w:rsidRPr="00CF4D31" w:rsidTr="001B00DC">
        <w:trPr>
          <w:trHeight w:val="837"/>
        </w:trPr>
        <w:tc>
          <w:tcPr>
            <w:tcW w:w="93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</w:t>
            </w: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62" w:type="dxa"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63,7</w:t>
            </w:r>
          </w:p>
        </w:tc>
      </w:tr>
      <w:tr w:rsidR="0098534F" w:rsidRPr="00CF4D31" w:rsidTr="001B00DC">
        <w:trPr>
          <w:trHeight w:val="3780"/>
        </w:trPr>
        <w:tc>
          <w:tcPr>
            <w:tcW w:w="93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6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hideMark/>
          </w:tcPr>
          <w:p w:rsidR="0098534F" w:rsidRPr="00CF4D31" w:rsidRDefault="0098534F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9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7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52" w:type="dxa"/>
            <w:hideMark/>
          </w:tcPr>
          <w:p w:rsidR="0098534F" w:rsidRPr="00CF4D31" w:rsidRDefault="0098534F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62" w:type="dxa"/>
            <w:hideMark/>
          </w:tcPr>
          <w:p w:rsidR="0098534F" w:rsidRPr="00CF4D31" w:rsidRDefault="0098534F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4D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DD17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98534F" w:rsidRPr="0053045B" w:rsidRDefault="0098534F" w:rsidP="0098534F">
      <w:pPr>
        <w:rPr>
          <w:rFonts w:ascii="Times New Roman" w:hAnsi="Times New Roman" w:cs="Times New Roman"/>
          <w:szCs w:val="24"/>
        </w:rPr>
      </w:pPr>
    </w:p>
    <w:p w:rsidR="001B0462" w:rsidRPr="0053045B" w:rsidRDefault="001B0462" w:rsidP="001B0462">
      <w:pPr>
        <w:rPr>
          <w:rFonts w:ascii="Times New Roman" w:hAnsi="Times New Roman" w:cs="Times New Roman"/>
          <w:szCs w:val="24"/>
        </w:rPr>
      </w:pPr>
    </w:p>
    <w:sectPr w:rsidR="001B0462" w:rsidRPr="0053045B" w:rsidSect="00D12A91">
      <w:headerReference w:type="default" r:id="rId6"/>
      <w:footerReference w:type="default" r:id="rId7"/>
      <w:footerReference w:type="first" r:id="rId8"/>
      <w:pgSz w:w="16838" w:h="11906" w:orient="landscape"/>
      <w:pgMar w:top="156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999" w:rsidRDefault="00D53999" w:rsidP="008F4546">
      <w:r>
        <w:separator/>
      </w:r>
    </w:p>
  </w:endnote>
  <w:endnote w:type="continuationSeparator" w:id="0">
    <w:p w:rsidR="00D53999" w:rsidRDefault="00D53999" w:rsidP="008F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E0F" w:rsidRDefault="00743E0F" w:rsidP="00743E0F">
    <w:pPr>
      <w:tabs>
        <w:tab w:val="center" w:pos="4677"/>
        <w:tab w:val="right" w:pos="9355"/>
      </w:tabs>
    </w:pPr>
    <w:r w:rsidRPr="00743E0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D77" w:rsidRDefault="00AC6D77" w:rsidP="00AC6D77">
    <w:pPr>
      <w:tabs>
        <w:tab w:val="center" w:pos="4677"/>
        <w:tab w:val="right" w:pos="9355"/>
      </w:tabs>
    </w:pPr>
    <w:r w:rsidRPr="00743E0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</w:p>
  <w:p w:rsidR="00AC6D77" w:rsidRDefault="00AC6D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999" w:rsidRDefault="00D53999" w:rsidP="008F4546">
      <w:r>
        <w:separator/>
      </w:r>
    </w:p>
  </w:footnote>
  <w:footnote w:type="continuationSeparator" w:id="0">
    <w:p w:rsidR="00D53999" w:rsidRDefault="00D53999" w:rsidP="008F4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93380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12A91" w:rsidRPr="00D12A91" w:rsidRDefault="00D12A91">
        <w:pPr>
          <w:pStyle w:val="a4"/>
          <w:jc w:val="center"/>
          <w:rPr>
            <w:rFonts w:ascii="Times New Roman" w:hAnsi="Times New Roman" w:cs="Times New Roman"/>
          </w:rPr>
        </w:pPr>
        <w:r w:rsidRPr="00D12A91">
          <w:rPr>
            <w:rFonts w:ascii="Times New Roman" w:hAnsi="Times New Roman" w:cs="Times New Roman"/>
          </w:rPr>
          <w:fldChar w:fldCharType="begin"/>
        </w:r>
        <w:r w:rsidRPr="00D12A91">
          <w:rPr>
            <w:rFonts w:ascii="Times New Roman" w:hAnsi="Times New Roman" w:cs="Times New Roman"/>
          </w:rPr>
          <w:instrText>PAGE   \* MERGEFORMAT</w:instrText>
        </w:r>
        <w:r w:rsidRPr="00D12A91">
          <w:rPr>
            <w:rFonts w:ascii="Times New Roman" w:hAnsi="Times New Roman" w:cs="Times New Roman"/>
          </w:rPr>
          <w:fldChar w:fldCharType="separate"/>
        </w:r>
        <w:r w:rsidR="008E110F">
          <w:rPr>
            <w:rFonts w:ascii="Times New Roman" w:hAnsi="Times New Roman" w:cs="Times New Roman"/>
            <w:noProof/>
          </w:rPr>
          <w:t>2</w:t>
        </w:r>
        <w:r w:rsidRPr="00D12A91">
          <w:rPr>
            <w:rFonts w:ascii="Times New Roman" w:hAnsi="Times New Roman" w:cs="Times New Roman"/>
          </w:rPr>
          <w:fldChar w:fldCharType="end"/>
        </w:r>
      </w:p>
    </w:sdtContent>
  </w:sdt>
  <w:p w:rsidR="00D12A91" w:rsidRDefault="00D12A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D79"/>
    <w:rsid w:val="000458C9"/>
    <w:rsid w:val="00050524"/>
    <w:rsid w:val="00084FF4"/>
    <w:rsid w:val="00091092"/>
    <w:rsid w:val="00124341"/>
    <w:rsid w:val="001269C0"/>
    <w:rsid w:val="001A2844"/>
    <w:rsid w:val="001B00DC"/>
    <w:rsid w:val="001B0462"/>
    <w:rsid w:val="001D1C31"/>
    <w:rsid w:val="003549DB"/>
    <w:rsid w:val="005230B3"/>
    <w:rsid w:val="0053045B"/>
    <w:rsid w:val="0067089B"/>
    <w:rsid w:val="00743E0F"/>
    <w:rsid w:val="008307BC"/>
    <w:rsid w:val="008E110F"/>
    <w:rsid w:val="008F4546"/>
    <w:rsid w:val="0098534F"/>
    <w:rsid w:val="009A245F"/>
    <w:rsid w:val="00AC6D77"/>
    <w:rsid w:val="00B31A47"/>
    <w:rsid w:val="00B76003"/>
    <w:rsid w:val="00C20BEE"/>
    <w:rsid w:val="00C82781"/>
    <w:rsid w:val="00CF4D31"/>
    <w:rsid w:val="00D12A91"/>
    <w:rsid w:val="00D53999"/>
    <w:rsid w:val="00DD1741"/>
    <w:rsid w:val="00E74A44"/>
    <w:rsid w:val="00E77426"/>
    <w:rsid w:val="00F6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889ABC-E679-44D1-BE35-A54F458E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3D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45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546"/>
  </w:style>
  <w:style w:type="paragraph" w:styleId="a6">
    <w:name w:val="footer"/>
    <w:basedOn w:val="a"/>
    <w:link w:val="a7"/>
    <w:uiPriority w:val="99"/>
    <w:unhideWhenUsed/>
    <w:rsid w:val="008F45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546"/>
  </w:style>
  <w:style w:type="table" w:customStyle="1" w:styleId="1">
    <w:name w:val="Сетка таблицы1"/>
    <w:basedOn w:val="a1"/>
    <w:next w:val="a3"/>
    <w:uiPriority w:val="59"/>
    <w:rsid w:val="008F4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1B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12A9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2A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15</cp:revision>
  <cp:lastPrinted>2022-07-12T12:04:00Z</cp:lastPrinted>
  <dcterms:created xsi:type="dcterms:W3CDTF">2022-07-12T10:19:00Z</dcterms:created>
  <dcterms:modified xsi:type="dcterms:W3CDTF">2022-08-01T10:25:00Z</dcterms:modified>
</cp:coreProperties>
</file>