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37" w:type="dxa"/>
        <w:tblInd w:w="1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85"/>
        <w:gridCol w:w="4352"/>
      </w:tblGrid>
      <w:tr w:rsidR="003C06C7" w:rsidRPr="00CD2CC0" w:rsidTr="00DC2BFE">
        <w:tc>
          <w:tcPr>
            <w:tcW w:w="10785" w:type="dxa"/>
          </w:tcPr>
          <w:p w:rsidR="003C06C7" w:rsidRPr="002E7F9D" w:rsidRDefault="003C06C7" w:rsidP="00AC6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52" w:type="dxa"/>
          </w:tcPr>
          <w:p w:rsidR="003C06C7" w:rsidRPr="002E7F9D" w:rsidRDefault="003C06C7" w:rsidP="00EE478C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EE478C">
              <w:rPr>
                <w:rFonts w:ascii="Times New Roman" w:hAnsi="Times New Roman" w:cs="Times New Roman"/>
              </w:rPr>
              <w:t>8</w:t>
            </w:r>
          </w:p>
        </w:tc>
      </w:tr>
      <w:tr w:rsidR="003C06C7" w:rsidRPr="00CD2CC0" w:rsidTr="00DC2BFE">
        <w:tc>
          <w:tcPr>
            <w:tcW w:w="10785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52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:rsidTr="00DC2BFE">
        <w:tc>
          <w:tcPr>
            <w:tcW w:w="10785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52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:rsidTr="00DC2BFE">
        <w:tc>
          <w:tcPr>
            <w:tcW w:w="10785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52" w:type="dxa"/>
          </w:tcPr>
          <w:p w:rsidR="003C06C7" w:rsidRPr="002E7F9D" w:rsidRDefault="00AA5843" w:rsidP="0035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от__29.07.2022___№__1345____</w:t>
            </w:r>
            <w:bookmarkStart w:id="0" w:name="_GoBack"/>
            <w:bookmarkEnd w:id="0"/>
          </w:p>
        </w:tc>
      </w:tr>
    </w:tbl>
    <w:p w:rsidR="001C2436" w:rsidRDefault="001C2436" w:rsidP="001C2436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992"/>
        <w:gridCol w:w="1701"/>
        <w:gridCol w:w="992"/>
        <w:gridCol w:w="1418"/>
        <w:gridCol w:w="1559"/>
        <w:gridCol w:w="992"/>
        <w:gridCol w:w="1276"/>
        <w:gridCol w:w="2268"/>
        <w:gridCol w:w="928"/>
      </w:tblGrid>
      <w:tr w:rsidR="001C2436" w:rsidRPr="00705740" w:rsidTr="00DC2BFE">
        <w:trPr>
          <w:trHeight w:val="226"/>
        </w:trPr>
        <w:tc>
          <w:tcPr>
            <w:tcW w:w="817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0574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843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Основное мероприятие. Строительство, реконструкция и капитальный ремонт объектов благоустрой-ства, в т.ч.: 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455 589,19</w:t>
            </w:r>
          </w:p>
        </w:tc>
        <w:tc>
          <w:tcPr>
            <w:tcW w:w="992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455 589,19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УКС Админи-страции ЗАТО Северск</w:t>
            </w: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63 410,09</w:t>
            </w:r>
          </w:p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63 410,09</w:t>
            </w:r>
          </w:p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1C2436" w:rsidRPr="00705740" w:rsidTr="00DC2BFE">
        <w:trPr>
          <w:trHeight w:val="94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130 102,42</w:t>
            </w:r>
          </w:p>
        </w:tc>
        <w:tc>
          <w:tcPr>
            <w:tcW w:w="992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130 102,42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</w:t>
            </w:r>
          </w:p>
        </w:tc>
      </w:tr>
      <w:tr w:rsidR="001C2436" w:rsidRPr="00705740" w:rsidTr="00DC2BFE">
        <w:trPr>
          <w:trHeight w:val="741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130 000,00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</w:t>
            </w:r>
          </w:p>
        </w:tc>
      </w:tr>
      <w:tr w:rsidR="001C2436" w:rsidRPr="00705740" w:rsidTr="00DC2BFE">
        <w:trPr>
          <w:trHeight w:val="791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132 076,68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C2436" w:rsidRPr="00705740" w:rsidRDefault="001C2436" w:rsidP="00A93932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</w:t>
            </w:r>
            <w:r w:rsidR="00A93932">
              <w:rPr>
                <w:rFonts w:ascii="Times New Roman" w:hAnsi="Times New Roman" w:cs="Times New Roman"/>
              </w:rPr>
              <w:t xml:space="preserve"> </w:t>
            </w:r>
            <w:r w:rsidRPr="00705740">
              <w:rPr>
                <w:rFonts w:ascii="Times New Roman" w:hAnsi="Times New Roman" w:cs="Times New Roman"/>
              </w:rPr>
              <w:t>076,68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</w:t>
            </w:r>
          </w:p>
        </w:tc>
      </w:tr>
      <w:tr w:rsidR="001C2436" w:rsidRPr="00705740" w:rsidTr="00DC2BFE">
        <w:trPr>
          <w:trHeight w:val="698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»</w:t>
            </w:r>
            <w:r w:rsidR="00C86039">
              <w:rPr>
                <w:rFonts w:ascii="Times New Roman" w:hAnsi="Times New Roman" w:cs="Times New Roman"/>
              </w:rPr>
              <w:t>;</w:t>
            </w:r>
          </w:p>
        </w:tc>
      </w:tr>
      <w:tr w:rsidR="001C2436" w:rsidRPr="00705740" w:rsidTr="00DC2BFE">
        <w:trPr>
          <w:trHeight w:val="339"/>
        </w:trPr>
        <w:tc>
          <w:tcPr>
            <w:tcW w:w="817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05740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1843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Разработка проектно-сметной документации на капитальный ремонт и ремонт объектов благоустройст-ва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252,56</w:t>
            </w:r>
          </w:p>
        </w:tc>
        <w:tc>
          <w:tcPr>
            <w:tcW w:w="992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252,56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УКС Админи-страции ЗАТО Северск</w:t>
            </w: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1C2436" w:rsidRPr="00705740" w:rsidTr="00DC2BFE">
        <w:trPr>
          <w:trHeight w:val="94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</w:t>
            </w:r>
          </w:p>
        </w:tc>
      </w:tr>
      <w:tr w:rsidR="001C2436" w:rsidRPr="00705740" w:rsidTr="00DC2BFE">
        <w:trPr>
          <w:trHeight w:val="94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102,42</w:t>
            </w:r>
          </w:p>
        </w:tc>
        <w:tc>
          <w:tcPr>
            <w:tcW w:w="992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C2436" w:rsidRPr="0093592E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93592E">
              <w:rPr>
                <w:rFonts w:ascii="Times New Roman" w:hAnsi="Times New Roman" w:cs="Times New Roman"/>
              </w:rPr>
              <w:t>102,42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C2436" w:rsidRPr="00705740" w:rsidTr="00DC2BFE">
        <w:trPr>
          <w:trHeight w:val="94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1C2436" w:rsidRPr="00705740" w:rsidTr="00DC2BFE">
        <w:trPr>
          <w:trHeight w:val="811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1C2436" w:rsidRPr="00705740" w:rsidTr="00DC2BFE">
        <w:trPr>
          <w:trHeight w:val="315"/>
        </w:trPr>
        <w:tc>
          <w:tcPr>
            <w:tcW w:w="817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Итого по </w:t>
            </w:r>
            <w:r w:rsidRPr="00705740">
              <w:rPr>
                <w:rFonts w:ascii="Times New Roman" w:hAnsi="Times New Roman" w:cs="Times New Roman"/>
              </w:rPr>
              <w:lastRenderedPageBreak/>
              <w:t>подпрограмме 3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462 371,89</w:t>
            </w:r>
          </w:p>
        </w:tc>
        <w:tc>
          <w:tcPr>
            <w:tcW w:w="992" w:type="dxa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462 371,89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992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1C2436" w:rsidRPr="00705740" w:rsidTr="00DC2BFE">
        <w:trPr>
          <w:trHeight w:val="220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132 332,91</w:t>
            </w:r>
          </w:p>
        </w:tc>
        <w:tc>
          <w:tcPr>
            <w:tcW w:w="992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C2436" w:rsidRPr="00F50AB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50AB9">
              <w:rPr>
                <w:rFonts w:ascii="Times New Roman" w:hAnsi="Times New Roman" w:cs="Times New Roman"/>
              </w:rPr>
              <w:t>132 332,91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103</w:t>
            </w:r>
          </w:p>
        </w:tc>
      </w:tr>
      <w:tr w:rsidR="001C2436" w:rsidRPr="00705740" w:rsidTr="00DC2BFE">
        <w:trPr>
          <w:trHeight w:val="220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132 139,71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132 139,71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103</w:t>
            </w:r>
          </w:p>
        </w:tc>
      </w:tr>
      <w:tr w:rsidR="001C2436" w:rsidRPr="00705740" w:rsidTr="00DC2BFE">
        <w:trPr>
          <w:trHeight w:val="220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134 489,18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134 489,18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103</w:t>
            </w:r>
          </w:p>
        </w:tc>
      </w:tr>
      <w:tr w:rsidR="001C2436" w:rsidRPr="00705740" w:rsidTr="00DC2BFE">
        <w:trPr>
          <w:trHeight w:val="220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1C2436" w:rsidRPr="00705740" w:rsidTr="00DC2BFE">
        <w:trPr>
          <w:trHeight w:val="269"/>
        </w:trPr>
        <w:tc>
          <w:tcPr>
            <w:tcW w:w="817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0574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3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Задача 1 </w:t>
            </w:r>
            <w:r w:rsidRPr="00705740">
              <w:rPr>
                <w:rFonts w:ascii="Times New Roman" w:hAnsi="Times New Roman" w:cs="Times New Roman"/>
              </w:rPr>
              <w:lastRenderedPageBreak/>
              <w:t xml:space="preserve">«Обеспечение деятельности УЖКХ ТиС» 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127 717,75</w:t>
            </w:r>
          </w:p>
        </w:tc>
        <w:tc>
          <w:tcPr>
            <w:tcW w:w="992" w:type="dxa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260,00</w:t>
            </w:r>
          </w:p>
        </w:tc>
        <w:tc>
          <w:tcPr>
            <w:tcW w:w="1559" w:type="dxa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127 457,75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 xml:space="preserve">УЖКХ </w:t>
            </w:r>
            <w:r w:rsidRPr="00705740">
              <w:rPr>
                <w:rFonts w:ascii="Times New Roman" w:hAnsi="Times New Roman" w:cs="Times New Roman"/>
              </w:rPr>
              <w:lastRenderedPageBreak/>
              <w:t>ТиС, УЖКХ ТиС</w:t>
            </w: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X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992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31 671,36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32 020,25</w:t>
            </w:r>
          </w:p>
        </w:tc>
        <w:tc>
          <w:tcPr>
            <w:tcW w:w="992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1C2436" w:rsidRPr="00797421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97421">
              <w:rPr>
                <w:rFonts w:ascii="Times New Roman" w:hAnsi="Times New Roman" w:cs="Times New Roman"/>
              </w:rPr>
              <w:t>31 955,25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992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31 915,57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992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31 915,57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  <w:r w:rsidR="005C40AD">
              <w:rPr>
                <w:rFonts w:ascii="Times New Roman" w:hAnsi="Times New Roman" w:cs="Times New Roman"/>
              </w:rPr>
              <w:t>»;</w:t>
            </w:r>
          </w:p>
        </w:tc>
      </w:tr>
      <w:tr w:rsidR="001C2436" w:rsidRPr="00705740" w:rsidTr="00DC2BFE">
        <w:trPr>
          <w:trHeight w:val="315"/>
        </w:trPr>
        <w:tc>
          <w:tcPr>
            <w:tcW w:w="817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1C2436" w:rsidRPr="00705740" w:rsidRDefault="005C40AD" w:rsidP="003012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C2436" w:rsidRPr="00705740">
              <w:rPr>
                <w:rFonts w:ascii="Times New Roman" w:hAnsi="Times New Roman" w:cs="Times New Roman"/>
              </w:rPr>
              <w:t xml:space="preserve">Итого по </w:t>
            </w:r>
            <w:r w:rsidR="001C2436" w:rsidRPr="00705740">
              <w:rPr>
                <w:rFonts w:ascii="Times New Roman" w:hAnsi="Times New Roman" w:cs="Times New Roman"/>
              </w:rPr>
              <w:lastRenderedPageBreak/>
              <w:t>подпрограмме 4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127 717,75</w:t>
            </w:r>
          </w:p>
        </w:tc>
        <w:tc>
          <w:tcPr>
            <w:tcW w:w="992" w:type="dxa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260,00</w:t>
            </w:r>
          </w:p>
        </w:tc>
        <w:tc>
          <w:tcPr>
            <w:tcW w:w="1559" w:type="dxa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127 457,75</w:t>
            </w:r>
          </w:p>
        </w:tc>
        <w:tc>
          <w:tcPr>
            <w:tcW w:w="992" w:type="dxa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992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31 671,36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32 020,25</w:t>
            </w:r>
          </w:p>
        </w:tc>
        <w:tc>
          <w:tcPr>
            <w:tcW w:w="992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1C2436" w:rsidRPr="00F22364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F22364">
              <w:rPr>
                <w:rFonts w:ascii="Times New Roman" w:hAnsi="Times New Roman" w:cs="Times New Roman"/>
              </w:rPr>
              <w:t>31 955,25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31 980,57</w:t>
            </w:r>
          </w:p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31 915,57</w:t>
            </w:r>
          </w:p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</w:p>
        </w:tc>
      </w:tr>
      <w:tr w:rsidR="001C2436" w:rsidRPr="00705740" w:rsidTr="00DC2BFE">
        <w:trPr>
          <w:trHeight w:val="157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31 980,57</w:t>
            </w:r>
          </w:p>
        </w:tc>
        <w:tc>
          <w:tcPr>
            <w:tcW w:w="992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559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31 915,57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98</w:t>
            </w:r>
          </w:p>
        </w:tc>
      </w:tr>
      <w:tr w:rsidR="001C2436" w:rsidRPr="00705740" w:rsidTr="00DC2BFE">
        <w:trPr>
          <w:trHeight w:val="126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Выполнение муниципального задания подведомствен-ными учреждениями,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100</w:t>
            </w:r>
            <w:r w:rsidR="005C40AD">
              <w:rPr>
                <w:rFonts w:ascii="Times New Roman" w:hAnsi="Times New Roman" w:cs="Times New Roman"/>
              </w:rPr>
              <w:t>»;</w:t>
            </w:r>
          </w:p>
        </w:tc>
      </w:tr>
      <w:tr w:rsidR="00B045E6" w:rsidRPr="00705740" w:rsidTr="00DC2BFE">
        <w:trPr>
          <w:trHeight w:val="313"/>
        </w:trPr>
        <w:tc>
          <w:tcPr>
            <w:tcW w:w="817" w:type="dxa"/>
            <w:vMerge w:val="restart"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vMerge w:val="restart"/>
            <w:hideMark/>
          </w:tcPr>
          <w:p w:rsidR="00B045E6" w:rsidRPr="00705740" w:rsidRDefault="005C40AD" w:rsidP="003012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B045E6" w:rsidRPr="00705740">
              <w:rPr>
                <w:rFonts w:ascii="Times New Roman" w:hAnsi="Times New Roman" w:cs="Times New Roman"/>
              </w:rPr>
              <w:t xml:space="preserve">Итого по </w:t>
            </w:r>
            <w:r w:rsidR="00B045E6" w:rsidRPr="00705740">
              <w:rPr>
                <w:rFonts w:ascii="Times New Roman" w:hAnsi="Times New Roman" w:cs="Times New Roman"/>
              </w:rPr>
              <w:lastRenderedPageBreak/>
              <w:t>Программе</w:t>
            </w:r>
          </w:p>
        </w:tc>
        <w:tc>
          <w:tcPr>
            <w:tcW w:w="992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1 171 761,11</w:t>
            </w:r>
          </w:p>
        </w:tc>
        <w:tc>
          <w:tcPr>
            <w:tcW w:w="992" w:type="dxa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17 628,00</w:t>
            </w:r>
          </w:p>
        </w:tc>
        <w:tc>
          <w:tcPr>
            <w:tcW w:w="1559" w:type="dxa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1 154 133,11</w:t>
            </w:r>
          </w:p>
        </w:tc>
        <w:tc>
          <w:tcPr>
            <w:tcW w:w="992" w:type="dxa"/>
            <w:hideMark/>
          </w:tcPr>
          <w:p w:rsidR="00B045E6" w:rsidRPr="00705740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28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Х</w:t>
            </w:r>
          </w:p>
        </w:tc>
      </w:tr>
      <w:tr w:rsidR="00B045E6" w:rsidRPr="00705740" w:rsidTr="00DC2BFE">
        <w:trPr>
          <w:trHeight w:val="1890"/>
        </w:trPr>
        <w:tc>
          <w:tcPr>
            <w:tcW w:w="817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175 193,67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3 011,40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172 182,27</w:t>
            </w:r>
          </w:p>
        </w:tc>
        <w:tc>
          <w:tcPr>
            <w:tcW w:w="992" w:type="dxa"/>
            <w:vMerge w:val="restart"/>
            <w:hideMark/>
          </w:tcPr>
          <w:p w:rsidR="00B045E6" w:rsidRPr="00705740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</w:t>
            </w:r>
          </w:p>
        </w:tc>
      </w:tr>
      <w:tr w:rsidR="00B045E6" w:rsidRPr="00705740" w:rsidTr="00FF64C3">
        <w:trPr>
          <w:trHeight w:val="2205"/>
        </w:trPr>
        <w:tc>
          <w:tcPr>
            <w:tcW w:w="817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342</w:t>
            </w:r>
          </w:p>
        </w:tc>
      </w:tr>
      <w:tr w:rsidR="00B045E6" w:rsidRPr="00705740" w:rsidTr="00FF64C3">
        <w:trPr>
          <w:trHeight w:val="3150"/>
        </w:trPr>
        <w:tc>
          <w:tcPr>
            <w:tcW w:w="817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24</w:t>
            </w:r>
          </w:p>
        </w:tc>
      </w:tr>
      <w:tr w:rsidR="00B045E6" w:rsidRPr="00705740" w:rsidTr="00FF64C3">
        <w:trPr>
          <w:trHeight w:val="2520"/>
        </w:trPr>
        <w:tc>
          <w:tcPr>
            <w:tcW w:w="817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B045E6" w:rsidRPr="00846E39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</w:t>
            </w:r>
          </w:p>
        </w:tc>
      </w:tr>
      <w:tr w:rsidR="00B045E6" w:rsidRPr="00705740" w:rsidTr="00DC2BFE">
        <w:trPr>
          <w:trHeight w:val="1890"/>
        </w:trPr>
        <w:tc>
          <w:tcPr>
            <w:tcW w:w="817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326 534,50</w:t>
            </w:r>
          </w:p>
        </w:tc>
        <w:tc>
          <w:tcPr>
            <w:tcW w:w="992" w:type="dxa"/>
            <w:vMerge w:val="restart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4 872,20</w:t>
            </w:r>
          </w:p>
        </w:tc>
        <w:tc>
          <w:tcPr>
            <w:tcW w:w="1559" w:type="dxa"/>
            <w:vMerge w:val="restart"/>
            <w:hideMark/>
          </w:tcPr>
          <w:p w:rsidR="00B045E6" w:rsidRPr="00B045E6" w:rsidRDefault="00B045E6">
            <w:pPr>
              <w:jc w:val="right"/>
              <w:rPr>
                <w:rFonts w:ascii="Times New Roman" w:hAnsi="Times New Roman" w:cs="Times New Roman"/>
              </w:rPr>
            </w:pPr>
            <w:r w:rsidRPr="00B045E6">
              <w:rPr>
                <w:rFonts w:ascii="Times New Roman" w:hAnsi="Times New Roman" w:cs="Times New Roman"/>
              </w:rPr>
              <w:t>321 662,30</w:t>
            </w:r>
          </w:p>
        </w:tc>
        <w:tc>
          <w:tcPr>
            <w:tcW w:w="992" w:type="dxa"/>
            <w:vMerge w:val="restart"/>
            <w:hideMark/>
          </w:tcPr>
          <w:p w:rsidR="00B045E6" w:rsidRPr="00705740" w:rsidRDefault="00B045E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B045E6" w:rsidRPr="00705740" w:rsidRDefault="00B045E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B045E6" w:rsidRPr="00705740" w:rsidRDefault="00B045E6" w:rsidP="003012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C2436" w:rsidRPr="00705740" w:rsidTr="00DC2BFE">
        <w:trPr>
          <w:trHeight w:val="220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500</w:t>
            </w:r>
          </w:p>
        </w:tc>
      </w:tr>
      <w:tr w:rsidR="001C2436" w:rsidRPr="00705740" w:rsidTr="00DC2BFE">
        <w:trPr>
          <w:trHeight w:val="315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36</w:t>
            </w:r>
          </w:p>
        </w:tc>
      </w:tr>
      <w:tr w:rsidR="001C2436" w:rsidRPr="00705740" w:rsidTr="00DC2BFE">
        <w:trPr>
          <w:trHeight w:val="252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</w:t>
            </w:r>
          </w:p>
        </w:tc>
      </w:tr>
      <w:tr w:rsidR="004C196D" w:rsidRPr="00705740" w:rsidTr="00DC2BFE">
        <w:trPr>
          <w:trHeight w:val="1890"/>
        </w:trPr>
        <w:tc>
          <w:tcPr>
            <w:tcW w:w="817" w:type="dxa"/>
            <w:vMerge/>
            <w:hideMark/>
          </w:tcPr>
          <w:p w:rsidR="004C196D" w:rsidRPr="00705740" w:rsidRDefault="004C196D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4C196D" w:rsidRPr="00705740" w:rsidRDefault="004C196D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4C196D" w:rsidRPr="00705740" w:rsidRDefault="004C196D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:rsidR="004C196D" w:rsidRPr="004C196D" w:rsidRDefault="004C196D">
            <w:pPr>
              <w:jc w:val="right"/>
              <w:rPr>
                <w:rFonts w:ascii="Times New Roman" w:hAnsi="Times New Roman" w:cs="Times New Roman"/>
              </w:rPr>
            </w:pPr>
            <w:r w:rsidRPr="004C196D">
              <w:rPr>
                <w:rFonts w:ascii="Times New Roman" w:hAnsi="Times New Roman" w:cs="Times New Roman"/>
              </w:rPr>
              <w:t>332 596,58</w:t>
            </w:r>
          </w:p>
        </w:tc>
        <w:tc>
          <w:tcPr>
            <w:tcW w:w="992" w:type="dxa"/>
            <w:vMerge w:val="restart"/>
            <w:hideMark/>
          </w:tcPr>
          <w:p w:rsidR="004C196D" w:rsidRPr="004C196D" w:rsidRDefault="004C196D">
            <w:pPr>
              <w:jc w:val="right"/>
              <w:rPr>
                <w:rFonts w:ascii="Times New Roman" w:hAnsi="Times New Roman" w:cs="Times New Roman"/>
              </w:rPr>
            </w:pPr>
            <w:r w:rsidRPr="004C19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4C196D" w:rsidRPr="004C196D" w:rsidRDefault="004C196D">
            <w:pPr>
              <w:jc w:val="right"/>
              <w:rPr>
                <w:rFonts w:ascii="Times New Roman" w:hAnsi="Times New Roman" w:cs="Times New Roman"/>
              </w:rPr>
            </w:pPr>
            <w:r w:rsidRPr="004C196D">
              <w:rPr>
                <w:rFonts w:ascii="Times New Roman" w:hAnsi="Times New Roman" w:cs="Times New Roman"/>
              </w:rPr>
              <w:t>4 872,20</w:t>
            </w:r>
          </w:p>
        </w:tc>
        <w:tc>
          <w:tcPr>
            <w:tcW w:w="1559" w:type="dxa"/>
            <w:vMerge w:val="restart"/>
            <w:hideMark/>
          </w:tcPr>
          <w:p w:rsidR="004C196D" w:rsidRPr="004C196D" w:rsidRDefault="004C196D">
            <w:pPr>
              <w:jc w:val="right"/>
              <w:rPr>
                <w:rFonts w:ascii="Times New Roman" w:hAnsi="Times New Roman" w:cs="Times New Roman"/>
              </w:rPr>
            </w:pPr>
            <w:r w:rsidRPr="004C196D">
              <w:rPr>
                <w:rFonts w:ascii="Times New Roman" w:hAnsi="Times New Roman" w:cs="Times New Roman"/>
              </w:rPr>
              <w:t>327 724,38</w:t>
            </w:r>
          </w:p>
        </w:tc>
        <w:tc>
          <w:tcPr>
            <w:tcW w:w="992" w:type="dxa"/>
            <w:vMerge w:val="restart"/>
            <w:hideMark/>
          </w:tcPr>
          <w:p w:rsidR="004C196D" w:rsidRPr="00705740" w:rsidRDefault="004C196D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C196D" w:rsidRPr="00705740" w:rsidRDefault="004C196D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4C196D" w:rsidRPr="00705740" w:rsidRDefault="004C196D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4C196D" w:rsidRPr="00705740" w:rsidRDefault="004C196D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1C2436" w:rsidRPr="00705740" w:rsidTr="00DC2BFE">
        <w:trPr>
          <w:trHeight w:val="220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470</w:t>
            </w:r>
          </w:p>
        </w:tc>
      </w:tr>
      <w:tr w:rsidR="001C2436" w:rsidRPr="00705740" w:rsidTr="00DC2BFE">
        <w:trPr>
          <w:trHeight w:val="315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48</w:t>
            </w:r>
          </w:p>
        </w:tc>
      </w:tr>
      <w:tr w:rsidR="001C2436" w:rsidRPr="00705740" w:rsidTr="00DC2BFE">
        <w:trPr>
          <w:trHeight w:val="252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</w:t>
            </w:r>
          </w:p>
        </w:tc>
      </w:tr>
      <w:tr w:rsidR="001C2436" w:rsidRPr="00705740" w:rsidTr="00DC2BFE">
        <w:trPr>
          <w:trHeight w:val="189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337 436,36</w:t>
            </w:r>
          </w:p>
        </w:tc>
        <w:tc>
          <w:tcPr>
            <w:tcW w:w="992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4 872,20</w:t>
            </w:r>
          </w:p>
        </w:tc>
        <w:tc>
          <w:tcPr>
            <w:tcW w:w="1559" w:type="dxa"/>
            <w:vMerge w:val="restart"/>
            <w:hideMark/>
          </w:tcPr>
          <w:p w:rsidR="001C2436" w:rsidRPr="00846E39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846E39">
              <w:rPr>
                <w:rFonts w:ascii="Times New Roman" w:hAnsi="Times New Roman" w:cs="Times New Roman"/>
              </w:rPr>
              <w:t>332 564,16</w:t>
            </w:r>
          </w:p>
        </w:tc>
        <w:tc>
          <w:tcPr>
            <w:tcW w:w="992" w:type="dxa"/>
            <w:vMerge w:val="restart"/>
            <w:hideMark/>
          </w:tcPr>
          <w:p w:rsidR="001C2436" w:rsidRPr="00705740" w:rsidRDefault="001C2436" w:rsidP="003012C9">
            <w:pPr>
              <w:jc w:val="right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</w:t>
            </w:r>
          </w:p>
        </w:tc>
      </w:tr>
      <w:tr w:rsidR="001C2436" w:rsidRPr="00705740" w:rsidTr="00DC2BFE">
        <w:trPr>
          <w:trHeight w:val="2205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440</w:t>
            </w:r>
          </w:p>
        </w:tc>
      </w:tr>
      <w:tr w:rsidR="001C2436" w:rsidRPr="00705740" w:rsidTr="00DC2BFE">
        <w:trPr>
          <w:trHeight w:val="315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64</w:t>
            </w:r>
          </w:p>
        </w:tc>
      </w:tr>
      <w:tr w:rsidR="001C2436" w:rsidRPr="00705740" w:rsidTr="00DC2BFE">
        <w:trPr>
          <w:trHeight w:val="2520"/>
        </w:trPr>
        <w:tc>
          <w:tcPr>
            <w:tcW w:w="817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1C2436" w:rsidRPr="00705740" w:rsidRDefault="001C2436" w:rsidP="003012C9">
            <w:pPr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1C2436" w:rsidRPr="00705740" w:rsidRDefault="001C2436" w:rsidP="003012C9">
            <w:pPr>
              <w:jc w:val="center"/>
              <w:rPr>
                <w:rFonts w:ascii="Times New Roman" w:hAnsi="Times New Roman" w:cs="Times New Roman"/>
              </w:rPr>
            </w:pPr>
            <w:r w:rsidRPr="00705740"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1C2436" w:rsidRPr="004939F7" w:rsidRDefault="001C2436" w:rsidP="001C2436">
      <w:pPr>
        <w:rPr>
          <w:rFonts w:ascii="Times New Roman" w:hAnsi="Times New Roman" w:cs="Times New Roman"/>
        </w:rPr>
      </w:pPr>
    </w:p>
    <w:p w:rsidR="001C2436" w:rsidRPr="00BB7D18" w:rsidRDefault="001C2436" w:rsidP="001C2436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p w:rsidR="001C2436" w:rsidRPr="00BB7D18" w:rsidRDefault="001C2436" w:rsidP="00BB7D18">
      <w:pPr>
        <w:jc w:val="both"/>
        <w:rPr>
          <w:rFonts w:ascii="Times New Roman" w:hAnsi="Times New Roman" w:cs="Times New Roman"/>
          <w:szCs w:val="24"/>
        </w:rPr>
      </w:pPr>
    </w:p>
    <w:sectPr w:rsidR="001C2436" w:rsidRPr="00BB7D18" w:rsidSect="00F409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596" w:rsidRDefault="00EA5596" w:rsidP="002E5BF2">
      <w:r>
        <w:separator/>
      </w:r>
    </w:p>
  </w:endnote>
  <w:endnote w:type="continuationSeparator" w:id="0">
    <w:p w:rsidR="00EA5596" w:rsidRDefault="00EA559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ED" w:rsidRDefault="007679E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D18" w:rsidRPr="007679ED" w:rsidRDefault="00BB7D18" w:rsidP="00042D02">
    <w:pPr>
      <w:tabs>
        <w:tab w:val="center" w:pos="4677"/>
        <w:tab w:val="right" w:pos="9355"/>
      </w:tabs>
      <w:rPr>
        <w:rFonts w:ascii="Times New Roman" w:hAnsi="Times New Roman" w:cs="Times New Roman"/>
        <w:color w:val="FFFFFF" w:themeColor="background1"/>
        <w:sz w:val="20"/>
        <w:szCs w:val="20"/>
      </w:rPr>
    </w:pPr>
    <w:r w:rsidRPr="007679E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0275002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ED" w:rsidRPr="007679ED" w:rsidRDefault="007679ED" w:rsidP="007679ED">
    <w:pPr>
      <w:tabs>
        <w:tab w:val="center" w:pos="4677"/>
        <w:tab w:val="right" w:pos="9355"/>
      </w:tabs>
      <w:rPr>
        <w:rFonts w:ascii="Times New Roman" w:hAnsi="Times New Roman" w:cs="Times New Roman"/>
        <w:color w:val="FFFFFF" w:themeColor="background1"/>
        <w:sz w:val="20"/>
        <w:szCs w:val="20"/>
      </w:rPr>
    </w:pPr>
    <w:r w:rsidRPr="007679E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0275002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596" w:rsidRDefault="00EA5596" w:rsidP="002E5BF2">
      <w:r>
        <w:separator/>
      </w:r>
    </w:p>
  </w:footnote>
  <w:footnote w:type="continuationSeparator" w:id="0">
    <w:p w:rsidR="00EA5596" w:rsidRDefault="00EA559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ED" w:rsidRDefault="007679E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BB7D18" w:rsidRPr="00B0377E" w:rsidRDefault="00BB7D18">
        <w:pPr>
          <w:pStyle w:val="a6"/>
          <w:jc w:val="center"/>
        </w:pPr>
        <w:r w:rsidRPr="00B0377E">
          <w:rPr>
            <w:rFonts w:ascii="Times New Roman" w:hAnsi="Times New Roman" w:cs="Times New Roman"/>
          </w:rPr>
          <w:fldChar w:fldCharType="begin"/>
        </w:r>
        <w:r w:rsidRPr="00B0377E">
          <w:rPr>
            <w:rFonts w:ascii="Times New Roman" w:hAnsi="Times New Roman" w:cs="Times New Roman"/>
          </w:rPr>
          <w:instrText>PAGE   \* MERGEFORMAT</w:instrText>
        </w:r>
        <w:r w:rsidRPr="00B0377E">
          <w:rPr>
            <w:rFonts w:ascii="Times New Roman" w:hAnsi="Times New Roman" w:cs="Times New Roman"/>
          </w:rPr>
          <w:fldChar w:fldCharType="separate"/>
        </w:r>
        <w:r w:rsidR="00AA5843">
          <w:rPr>
            <w:rFonts w:ascii="Times New Roman" w:hAnsi="Times New Roman" w:cs="Times New Roman"/>
            <w:noProof/>
          </w:rPr>
          <w:t>2</w:t>
        </w:r>
        <w:r w:rsidRPr="00B0377E">
          <w:rPr>
            <w:rFonts w:ascii="Times New Roman" w:hAnsi="Times New Roman" w:cs="Times New Roman"/>
          </w:rPr>
          <w:fldChar w:fldCharType="end"/>
        </w:r>
      </w:p>
    </w:sdtContent>
  </w:sdt>
  <w:p w:rsidR="00BB7D18" w:rsidRDefault="00BB7D1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D18" w:rsidRPr="00314AF9" w:rsidRDefault="00BB7D18" w:rsidP="00AC62DD">
    <w:pPr>
      <w:pStyle w:val="a6"/>
      <w:jc w:val="cent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2D02"/>
    <w:rsid w:val="000455BB"/>
    <w:rsid w:val="0005442C"/>
    <w:rsid w:val="00055285"/>
    <w:rsid w:val="00076989"/>
    <w:rsid w:val="00086E7D"/>
    <w:rsid w:val="000A1B29"/>
    <w:rsid w:val="000B5A5F"/>
    <w:rsid w:val="001066C5"/>
    <w:rsid w:val="001342D4"/>
    <w:rsid w:val="00145A00"/>
    <w:rsid w:val="00183F28"/>
    <w:rsid w:val="00184BA5"/>
    <w:rsid w:val="001C2436"/>
    <w:rsid w:val="001D0491"/>
    <w:rsid w:val="001E0724"/>
    <w:rsid w:val="00236BA2"/>
    <w:rsid w:val="00244C49"/>
    <w:rsid w:val="002664A1"/>
    <w:rsid w:val="00285716"/>
    <w:rsid w:val="002D628F"/>
    <w:rsid w:val="002E5BF2"/>
    <w:rsid w:val="002E7F9D"/>
    <w:rsid w:val="00311EA6"/>
    <w:rsid w:val="00314AF9"/>
    <w:rsid w:val="003152DD"/>
    <w:rsid w:val="003310B1"/>
    <w:rsid w:val="00351874"/>
    <w:rsid w:val="00351B6E"/>
    <w:rsid w:val="00387078"/>
    <w:rsid w:val="003930E7"/>
    <w:rsid w:val="003A1C21"/>
    <w:rsid w:val="003A7CBE"/>
    <w:rsid w:val="003C06C7"/>
    <w:rsid w:val="003F3B01"/>
    <w:rsid w:val="00426D3D"/>
    <w:rsid w:val="00475F95"/>
    <w:rsid w:val="004A3AF4"/>
    <w:rsid w:val="004C196D"/>
    <w:rsid w:val="00562FA5"/>
    <w:rsid w:val="005A4BE8"/>
    <w:rsid w:val="005C40AD"/>
    <w:rsid w:val="005C770B"/>
    <w:rsid w:val="005C7B54"/>
    <w:rsid w:val="005E23CA"/>
    <w:rsid w:val="006136BC"/>
    <w:rsid w:val="006821D1"/>
    <w:rsid w:val="006A37B1"/>
    <w:rsid w:val="0071030F"/>
    <w:rsid w:val="007374D6"/>
    <w:rsid w:val="007465BD"/>
    <w:rsid w:val="007679ED"/>
    <w:rsid w:val="0077560A"/>
    <w:rsid w:val="007B222A"/>
    <w:rsid w:val="007B251D"/>
    <w:rsid w:val="007E0B8D"/>
    <w:rsid w:val="00875B46"/>
    <w:rsid w:val="00892AC7"/>
    <w:rsid w:val="008A3E63"/>
    <w:rsid w:val="008A45C1"/>
    <w:rsid w:val="00902DF3"/>
    <w:rsid w:val="00954B59"/>
    <w:rsid w:val="0096276D"/>
    <w:rsid w:val="00974115"/>
    <w:rsid w:val="00975298"/>
    <w:rsid w:val="00995542"/>
    <w:rsid w:val="009A477F"/>
    <w:rsid w:val="009A7FA2"/>
    <w:rsid w:val="009B0ACB"/>
    <w:rsid w:val="00A04DD2"/>
    <w:rsid w:val="00A93932"/>
    <w:rsid w:val="00AA5843"/>
    <w:rsid w:val="00AB2CC4"/>
    <w:rsid w:val="00AC62DD"/>
    <w:rsid w:val="00B0377E"/>
    <w:rsid w:val="00B045E6"/>
    <w:rsid w:val="00B23130"/>
    <w:rsid w:val="00B23E8B"/>
    <w:rsid w:val="00B44E5E"/>
    <w:rsid w:val="00BB254D"/>
    <w:rsid w:val="00BB7D18"/>
    <w:rsid w:val="00BD1766"/>
    <w:rsid w:val="00BD2145"/>
    <w:rsid w:val="00C13E10"/>
    <w:rsid w:val="00C27259"/>
    <w:rsid w:val="00C3370F"/>
    <w:rsid w:val="00C86039"/>
    <w:rsid w:val="00CB7D26"/>
    <w:rsid w:val="00CD2CC0"/>
    <w:rsid w:val="00D74BF2"/>
    <w:rsid w:val="00D8234A"/>
    <w:rsid w:val="00DA0FB1"/>
    <w:rsid w:val="00DC2BFE"/>
    <w:rsid w:val="00E51FAB"/>
    <w:rsid w:val="00E64A07"/>
    <w:rsid w:val="00E922CD"/>
    <w:rsid w:val="00EA5596"/>
    <w:rsid w:val="00EE478C"/>
    <w:rsid w:val="00F000BA"/>
    <w:rsid w:val="00F004D9"/>
    <w:rsid w:val="00F208FF"/>
    <w:rsid w:val="00F243A3"/>
    <w:rsid w:val="00F409D2"/>
    <w:rsid w:val="00F6284D"/>
    <w:rsid w:val="00F77FC0"/>
    <w:rsid w:val="00F94B9F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02D167-CFCE-42F5-9C68-260EEBEA3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351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5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7A574-DE7B-4014-8ADC-604A27A7C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15</cp:revision>
  <cp:lastPrinted>2022-07-20T05:12:00Z</cp:lastPrinted>
  <dcterms:created xsi:type="dcterms:W3CDTF">2022-07-07T11:55:00Z</dcterms:created>
  <dcterms:modified xsi:type="dcterms:W3CDTF">2022-08-02T01:30:00Z</dcterms:modified>
</cp:coreProperties>
</file>