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768" w:rsidRPr="00237A83" w:rsidRDefault="00981768" w:rsidP="00A8199B">
      <w:pPr>
        <w:pStyle w:val="ConsPlusNormal"/>
        <w:widowControl/>
        <w:tabs>
          <w:tab w:val="left" w:pos="7230"/>
          <w:tab w:val="left" w:pos="8327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237A83">
        <w:rPr>
          <w:rFonts w:ascii="Times New Roman" w:hAnsi="Times New Roman" w:cs="Times New Roman"/>
          <w:sz w:val="24"/>
          <w:szCs w:val="24"/>
        </w:rPr>
        <w:t>Приложение 1</w:t>
      </w:r>
      <w:r w:rsidR="00327082" w:rsidRPr="00237A83">
        <w:rPr>
          <w:rFonts w:ascii="Times New Roman" w:hAnsi="Times New Roman" w:cs="Times New Roman"/>
          <w:sz w:val="24"/>
          <w:szCs w:val="24"/>
        </w:rPr>
        <w:tab/>
      </w:r>
    </w:p>
    <w:p w:rsidR="00981768" w:rsidRPr="00237A83" w:rsidRDefault="00981768" w:rsidP="00A8199B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237A83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981768" w:rsidRPr="00237A83" w:rsidRDefault="00981768" w:rsidP="00A8199B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proofErr w:type="gramStart"/>
      <w:r w:rsidRPr="00237A83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237A83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981768" w:rsidRPr="00237A83" w:rsidRDefault="00981768" w:rsidP="00A8199B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237A83">
        <w:rPr>
          <w:rFonts w:ascii="Times New Roman" w:hAnsi="Times New Roman" w:cs="Times New Roman"/>
          <w:sz w:val="24"/>
          <w:szCs w:val="24"/>
        </w:rPr>
        <w:t>от__</w:t>
      </w:r>
      <w:r w:rsidR="002C62D9" w:rsidRPr="002C62D9">
        <w:rPr>
          <w:rFonts w:ascii="Times New Roman" w:hAnsi="Times New Roman" w:cs="Times New Roman"/>
          <w:sz w:val="24"/>
          <w:szCs w:val="24"/>
        </w:rPr>
        <w:t>24</w:t>
      </w:r>
      <w:r w:rsidR="002C62D9">
        <w:rPr>
          <w:rFonts w:ascii="Times New Roman" w:hAnsi="Times New Roman" w:cs="Times New Roman"/>
          <w:sz w:val="24"/>
          <w:szCs w:val="24"/>
        </w:rPr>
        <w:t>.08.2022</w:t>
      </w:r>
      <w:r w:rsidRPr="00237A83">
        <w:rPr>
          <w:rFonts w:ascii="Times New Roman" w:hAnsi="Times New Roman" w:cs="Times New Roman"/>
          <w:sz w:val="24"/>
          <w:szCs w:val="24"/>
        </w:rPr>
        <w:t>___№___</w:t>
      </w:r>
      <w:r w:rsidR="002C62D9">
        <w:rPr>
          <w:rFonts w:ascii="Times New Roman" w:hAnsi="Times New Roman" w:cs="Times New Roman"/>
          <w:sz w:val="24"/>
          <w:szCs w:val="24"/>
        </w:rPr>
        <w:t>1518__</w:t>
      </w:r>
    </w:p>
    <w:p w:rsidR="00981768" w:rsidRPr="00237A83" w:rsidRDefault="00981768" w:rsidP="00327082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:rsidR="00D12C5E" w:rsidRPr="00237A83" w:rsidRDefault="00D12C5E" w:rsidP="00327082">
      <w:pPr>
        <w:pStyle w:val="ConsPlusTitle"/>
        <w:rPr>
          <w:rFonts w:ascii="Times New Roman" w:hAnsi="Times New Roman" w:cs="Times New Roman"/>
          <w:sz w:val="24"/>
          <w:szCs w:val="24"/>
        </w:rPr>
      </w:pPr>
    </w:p>
    <w:tbl>
      <w:tblPr>
        <w:tblW w:w="1502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2"/>
        <w:gridCol w:w="4678"/>
        <w:gridCol w:w="1275"/>
        <w:gridCol w:w="1843"/>
        <w:gridCol w:w="1842"/>
        <w:gridCol w:w="1418"/>
        <w:gridCol w:w="1418"/>
      </w:tblGrid>
      <w:tr w:rsidR="003A7981" w:rsidRPr="00237A83" w:rsidTr="005523C7">
        <w:trPr>
          <w:trHeight w:val="227"/>
        </w:trPr>
        <w:tc>
          <w:tcPr>
            <w:tcW w:w="2552" w:type="dxa"/>
            <w:vMerge w:val="restart"/>
          </w:tcPr>
          <w:p w:rsidR="003A7981" w:rsidRPr="00237A83" w:rsidRDefault="003A7981" w:rsidP="0032708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7A83">
              <w:rPr>
                <w:rFonts w:ascii="Times New Roman" w:hAnsi="Times New Roman" w:cs="Times New Roman"/>
                <w:sz w:val="24"/>
                <w:szCs w:val="24"/>
              </w:rPr>
              <w:t xml:space="preserve">«Объем финансирования Программы, всего, в </w:t>
            </w:r>
            <w:proofErr w:type="spellStart"/>
            <w:r w:rsidRPr="00237A83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237A83">
              <w:rPr>
                <w:rFonts w:ascii="Times New Roman" w:hAnsi="Times New Roman" w:cs="Times New Roman"/>
                <w:sz w:val="24"/>
                <w:szCs w:val="24"/>
              </w:rPr>
              <w:t>. по годам реализации Программы, тыс. руб.</w:t>
            </w:r>
          </w:p>
        </w:tc>
        <w:tc>
          <w:tcPr>
            <w:tcW w:w="4678" w:type="dxa"/>
          </w:tcPr>
          <w:p w:rsidR="003A7981" w:rsidRPr="00237A83" w:rsidRDefault="003A7981" w:rsidP="0032708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7A83">
              <w:rPr>
                <w:rFonts w:ascii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275" w:type="dxa"/>
          </w:tcPr>
          <w:p w:rsidR="003A7981" w:rsidRPr="00237A83" w:rsidRDefault="003A7981" w:rsidP="0058788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7A8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43" w:type="dxa"/>
          </w:tcPr>
          <w:p w:rsidR="003A7981" w:rsidRPr="00237A83" w:rsidRDefault="003A7981" w:rsidP="0058788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7A83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1842" w:type="dxa"/>
          </w:tcPr>
          <w:p w:rsidR="003A7981" w:rsidRPr="00237A83" w:rsidRDefault="003A7981" w:rsidP="0058788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7A83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418" w:type="dxa"/>
          </w:tcPr>
          <w:p w:rsidR="003A7981" w:rsidRPr="00237A83" w:rsidRDefault="003A7981" w:rsidP="0058788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7A83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418" w:type="dxa"/>
          </w:tcPr>
          <w:p w:rsidR="003A7981" w:rsidRPr="00237A83" w:rsidRDefault="003A7981" w:rsidP="0058788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7A83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</w:tr>
      <w:tr w:rsidR="00D43D6C" w:rsidRPr="005523C7" w:rsidTr="005523C7">
        <w:trPr>
          <w:trHeight w:val="291"/>
        </w:trPr>
        <w:tc>
          <w:tcPr>
            <w:tcW w:w="2552" w:type="dxa"/>
            <w:vMerge/>
          </w:tcPr>
          <w:p w:rsidR="00D43D6C" w:rsidRPr="00237A83" w:rsidRDefault="00D43D6C" w:rsidP="0038727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43D6C" w:rsidRPr="00237A83" w:rsidRDefault="00D43D6C" w:rsidP="005523C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7A83">
              <w:rPr>
                <w:rFonts w:ascii="Times New Roman" w:hAnsi="Times New Roman" w:cs="Times New Roman"/>
                <w:sz w:val="24"/>
                <w:szCs w:val="24"/>
              </w:rPr>
              <w:t>Местный бюджет (потребность)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37A83">
              <w:rPr>
                <w:rFonts w:ascii="Times New Roman" w:hAnsi="Times New Roman" w:cs="Times New Roman"/>
                <w:sz w:val="24"/>
                <w:szCs w:val="24"/>
              </w:rPr>
              <w:t>(прогноз)</w:t>
            </w:r>
          </w:p>
        </w:tc>
        <w:tc>
          <w:tcPr>
            <w:tcW w:w="1275" w:type="dxa"/>
          </w:tcPr>
          <w:p w:rsidR="00D43D6C" w:rsidRPr="00D43D6C" w:rsidRDefault="008418D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  <w:r w:rsidR="00F330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289,40</w:t>
            </w:r>
          </w:p>
        </w:tc>
        <w:tc>
          <w:tcPr>
            <w:tcW w:w="1843" w:type="dxa"/>
          </w:tcPr>
          <w:p w:rsidR="00D43D6C" w:rsidRPr="00D43D6C" w:rsidRDefault="00D43D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40 516,42</w:t>
            </w:r>
          </w:p>
        </w:tc>
        <w:tc>
          <w:tcPr>
            <w:tcW w:w="1842" w:type="dxa"/>
          </w:tcPr>
          <w:p w:rsidR="00D43D6C" w:rsidRPr="00D43D6C" w:rsidRDefault="00D43D6C" w:rsidP="008418D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60 75</w:t>
            </w:r>
            <w:r w:rsidR="008418DB">
              <w:rPr>
                <w:rFonts w:ascii="Times New Roman" w:hAnsi="Times New Roman" w:cs="Times New Roman"/>
                <w:sz w:val="24"/>
                <w:szCs w:val="24"/>
              </w:rPr>
              <w:t>4,8</w:t>
            </w: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4 &lt;*&gt;</w:t>
            </w:r>
          </w:p>
        </w:tc>
        <w:tc>
          <w:tcPr>
            <w:tcW w:w="1418" w:type="dxa"/>
          </w:tcPr>
          <w:p w:rsidR="00D43D6C" w:rsidRPr="00D43D6C" w:rsidRDefault="008418D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  <w:r w:rsidR="00F330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245,00</w:t>
            </w:r>
          </w:p>
        </w:tc>
        <w:tc>
          <w:tcPr>
            <w:tcW w:w="1418" w:type="dxa"/>
          </w:tcPr>
          <w:p w:rsidR="00D43D6C" w:rsidRPr="00D43D6C" w:rsidRDefault="00D43D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77 707,57</w:t>
            </w:r>
          </w:p>
        </w:tc>
      </w:tr>
      <w:tr w:rsidR="00D43D6C" w:rsidRPr="005523C7" w:rsidTr="005523C7">
        <w:trPr>
          <w:trHeight w:val="388"/>
        </w:trPr>
        <w:tc>
          <w:tcPr>
            <w:tcW w:w="2552" w:type="dxa"/>
            <w:vMerge/>
          </w:tcPr>
          <w:p w:rsidR="00D43D6C" w:rsidRPr="00237A83" w:rsidRDefault="00D43D6C" w:rsidP="0038727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43D6C" w:rsidRPr="00237A83" w:rsidRDefault="00D43D6C" w:rsidP="00DC4D3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7A8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5" w:type="dxa"/>
          </w:tcPr>
          <w:p w:rsidR="00D43D6C" w:rsidRPr="00D43D6C" w:rsidRDefault="00D43D6C" w:rsidP="008418D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149 202,</w:t>
            </w:r>
            <w:r w:rsidR="008418D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:rsidR="00D43D6C" w:rsidRPr="00D43D6C" w:rsidRDefault="00D43D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40 516,42</w:t>
            </w:r>
          </w:p>
        </w:tc>
        <w:tc>
          <w:tcPr>
            <w:tcW w:w="1842" w:type="dxa"/>
          </w:tcPr>
          <w:p w:rsidR="00D43D6C" w:rsidRPr="00D43D6C" w:rsidRDefault="00D43D6C" w:rsidP="008418D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44 13</w:t>
            </w:r>
            <w:r w:rsidR="008418D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418D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7 &lt;*&gt;</w:t>
            </w:r>
          </w:p>
        </w:tc>
        <w:tc>
          <w:tcPr>
            <w:tcW w:w="1418" w:type="dxa"/>
          </w:tcPr>
          <w:p w:rsidR="00D43D6C" w:rsidRPr="00D43D6C" w:rsidRDefault="00D43D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32 744,91</w:t>
            </w:r>
          </w:p>
        </w:tc>
        <w:tc>
          <w:tcPr>
            <w:tcW w:w="1418" w:type="dxa"/>
          </w:tcPr>
          <w:p w:rsidR="00D43D6C" w:rsidRPr="00D43D6C" w:rsidRDefault="00D43D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32 744,91</w:t>
            </w:r>
          </w:p>
        </w:tc>
      </w:tr>
      <w:tr w:rsidR="00D43D6C" w:rsidRPr="005523C7" w:rsidTr="005523C7">
        <w:trPr>
          <w:trHeight w:val="227"/>
        </w:trPr>
        <w:tc>
          <w:tcPr>
            <w:tcW w:w="2552" w:type="dxa"/>
            <w:vMerge/>
          </w:tcPr>
          <w:p w:rsidR="00D43D6C" w:rsidRPr="00237A83" w:rsidRDefault="00D43D6C" w:rsidP="0038727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43D6C" w:rsidRPr="00237A83" w:rsidRDefault="00D43D6C" w:rsidP="00DC4D3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7A83">
              <w:rPr>
                <w:rFonts w:ascii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275" w:type="dxa"/>
          </w:tcPr>
          <w:p w:rsidR="00D43D6C" w:rsidRPr="00D43D6C" w:rsidRDefault="00D43D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</w:tcPr>
          <w:p w:rsidR="00D43D6C" w:rsidRPr="00D43D6C" w:rsidRDefault="00D43D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</w:tcPr>
          <w:p w:rsidR="00D43D6C" w:rsidRPr="00D43D6C" w:rsidRDefault="00D43D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</w:tcPr>
          <w:p w:rsidR="00D43D6C" w:rsidRPr="00D43D6C" w:rsidRDefault="00D43D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</w:tcPr>
          <w:p w:rsidR="00D43D6C" w:rsidRPr="00D43D6C" w:rsidRDefault="00D43D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43D6C" w:rsidRPr="005523C7" w:rsidTr="005523C7">
        <w:trPr>
          <w:trHeight w:val="227"/>
        </w:trPr>
        <w:tc>
          <w:tcPr>
            <w:tcW w:w="2552" w:type="dxa"/>
            <w:vMerge/>
          </w:tcPr>
          <w:p w:rsidR="00D43D6C" w:rsidRPr="00237A83" w:rsidRDefault="00D43D6C" w:rsidP="0038727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43D6C" w:rsidRPr="00237A83" w:rsidRDefault="00D43D6C" w:rsidP="00DC4D3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7A8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(потребность) (прогноз)</w:t>
            </w:r>
          </w:p>
        </w:tc>
        <w:tc>
          <w:tcPr>
            <w:tcW w:w="1275" w:type="dxa"/>
          </w:tcPr>
          <w:p w:rsidR="00D43D6C" w:rsidRPr="00D43D6C" w:rsidRDefault="00D43D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D43D6C" w:rsidRPr="00D43D6C" w:rsidRDefault="00D43D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</w:tcPr>
          <w:p w:rsidR="00D43D6C" w:rsidRPr="00D43D6C" w:rsidRDefault="00D43D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D43D6C" w:rsidRPr="00D43D6C" w:rsidRDefault="00D43D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D43D6C" w:rsidRPr="00D43D6C" w:rsidRDefault="00D43D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43D6C" w:rsidRPr="005523C7" w:rsidTr="005523C7">
        <w:trPr>
          <w:trHeight w:val="227"/>
        </w:trPr>
        <w:tc>
          <w:tcPr>
            <w:tcW w:w="2552" w:type="dxa"/>
            <w:vMerge/>
          </w:tcPr>
          <w:p w:rsidR="00D43D6C" w:rsidRPr="00237A83" w:rsidRDefault="00D43D6C" w:rsidP="0038727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43D6C" w:rsidRPr="00237A83" w:rsidRDefault="00D43D6C" w:rsidP="00DC4D3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7A8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275" w:type="dxa"/>
          </w:tcPr>
          <w:p w:rsidR="00D43D6C" w:rsidRPr="00D43D6C" w:rsidRDefault="00D43D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D43D6C" w:rsidRPr="00D43D6C" w:rsidRDefault="00D43D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</w:tcPr>
          <w:p w:rsidR="00D43D6C" w:rsidRPr="00D43D6C" w:rsidRDefault="00D43D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D43D6C" w:rsidRPr="00D43D6C" w:rsidRDefault="00D43D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D43D6C" w:rsidRPr="00D43D6C" w:rsidRDefault="00D43D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43D6C" w:rsidRPr="005523C7" w:rsidTr="005523C7">
        <w:trPr>
          <w:trHeight w:val="227"/>
        </w:trPr>
        <w:tc>
          <w:tcPr>
            <w:tcW w:w="2552" w:type="dxa"/>
            <w:vMerge/>
          </w:tcPr>
          <w:p w:rsidR="00D43D6C" w:rsidRPr="00237A83" w:rsidRDefault="00D43D6C" w:rsidP="0038727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43D6C" w:rsidRPr="00237A83" w:rsidRDefault="00D43D6C" w:rsidP="00DC4D3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7A83">
              <w:rPr>
                <w:rFonts w:ascii="Times New Roman" w:hAnsi="Times New Roman" w:cs="Times New Roman"/>
                <w:sz w:val="24"/>
                <w:szCs w:val="24"/>
              </w:rPr>
              <w:t>бюджет Томской области (потребность) (прогноз)</w:t>
            </w:r>
          </w:p>
        </w:tc>
        <w:tc>
          <w:tcPr>
            <w:tcW w:w="1275" w:type="dxa"/>
          </w:tcPr>
          <w:p w:rsidR="00D43D6C" w:rsidRPr="00D43D6C" w:rsidRDefault="008418D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</w:t>
            </w:r>
            <w:r w:rsidR="00F330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601,51</w:t>
            </w:r>
          </w:p>
        </w:tc>
        <w:tc>
          <w:tcPr>
            <w:tcW w:w="1843" w:type="dxa"/>
          </w:tcPr>
          <w:p w:rsidR="00D43D6C" w:rsidRPr="00D43D6C" w:rsidRDefault="00D43D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5 229,60</w:t>
            </w:r>
          </w:p>
        </w:tc>
        <w:tc>
          <w:tcPr>
            <w:tcW w:w="1842" w:type="dxa"/>
          </w:tcPr>
          <w:p w:rsidR="00D43D6C" w:rsidRPr="00D43D6C" w:rsidRDefault="00D43D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D43D6C" w:rsidRPr="00D43D6C" w:rsidRDefault="008418D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  <w:r w:rsidR="00F330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261,20</w:t>
            </w:r>
          </w:p>
        </w:tc>
        <w:tc>
          <w:tcPr>
            <w:tcW w:w="1418" w:type="dxa"/>
          </w:tcPr>
          <w:p w:rsidR="00D43D6C" w:rsidRPr="00D43D6C" w:rsidRDefault="00D43D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69 110,71</w:t>
            </w:r>
          </w:p>
        </w:tc>
      </w:tr>
      <w:tr w:rsidR="00D43D6C" w:rsidRPr="005523C7" w:rsidTr="005523C7">
        <w:trPr>
          <w:trHeight w:val="227"/>
        </w:trPr>
        <w:tc>
          <w:tcPr>
            <w:tcW w:w="2552" w:type="dxa"/>
            <w:vMerge/>
          </w:tcPr>
          <w:p w:rsidR="00D43D6C" w:rsidRPr="00237A83" w:rsidRDefault="00D43D6C" w:rsidP="0038727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43D6C" w:rsidRPr="00237A83" w:rsidRDefault="00D43D6C" w:rsidP="00DC4D3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7A83">
              <w:rPr>
                <w:rFonts w:ascii="Times New Roman" w:hAnsi="Times New Roman" w:cs="Times New Roman"/>
                <w:sz w:val="24"/>
                <w:szCs w:val="24"/>
              </w:rPr>
              <w:t>бюджет Томской области (по согласованию)   (прогноз)</w:t>
            </w:r>
          </w:p>
        </w:tc>
        <w:tc>
          <w:tcPr>
            <w:tcW w:w="1275" w:type="dxa"/>
          </w:tcPr>
          <w:p w:rsidR="00D43D6C" w:rsidRPr="00D43D6C" w:rsidRDefault="00D43D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83 439,80</w:t>
            </w:r>
          </w:p>
        </w:tc>
        <w:tc>
          <w:tcPr>
            <w:tcW w:w="1843" w:type="dxa"/>
          </w:tcPr>
          <w:p w:rsidR="00D43D6C" w:rsidRPr="00D43D6C" w:rsidRDefault="00D43D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5 229,60</w:t>
            </w:r>
          </w:p>
        </w:tc>
        <w:tc>
          <w:tcPr>
            <w:tcW w:w="1842" w:type="dxa"/>
          </w:tcPr>
          <w:p w:rsidR="00D43D6C" w:rsidRPr="00D43D6C" w:rsidRDefault="00D43D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D43D6C" w:rsidRPr="00D43D6C" w:rsidRDefault="00D43D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78 210,20</w:t>
            </w:r>
          </w:p>
        </w:tc>
        <w:tc>
          <w:tcPr>
            <w:tcW w:w="1418" w:type="dxa"/>
          </w:tcPr>
          <w:p w:rsidR="00D43D6C" w:rsidRPr="00D43D6C" w:rsidRDefault="00D43D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43D6C" w:rsidRPr="005523C7" w:rsidTr="005523C7">
        <w:trPr>
          <w:trHeight w:val="227"/>
        </w:trPr>
        <w:tc>
          <w:tcPr>
            <w:tcW w:w="2552" w:type="dxa"/>
            <w:vMerge/>
          </w:tcPr>
          <w:p w:rsidR="00D43D6C" w:rsidRPr="00237A83" w:rsidRDefault="00D43D6C" w:rsidP="0038727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43D6C" w:rsidRPr="00237A83" w:rsidRDefault="00D43D6C" w:rsidP="00DC4D3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7A8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согласованию)  (прогноз)</w:t>
            </w:r>
          </w:p>
        </w:tc>
        <w:tc>
          <w:tcPr>
            <w:tcW w:w="1275" w:type="dxa"/>
          </w:tcPr>
          <w:p w:rsidR="00D43D6C" w:rsidRPr="00D43D6C" w:rsidRDefault="00D43D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4 000,00</w:t>
            </w:r>
          </w:p>
        </w:tc>
        <w:tc>
          <w:tcPr>
            <w:tcW w:w="1843" w:type="dxa"/>
          </w:tcPr>
          <w:p w:rsidR="00D43D6C" w:rsidRPr="00D43D6C" w:rsidRDefault="00D43D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842" w:type="dxa"/>
          </w:tcPr>
          <w:p w:rsidR="00D43D6C" w:rsidRPr="00D43D6C" w:rsidRDefault="00D43D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418" w:type="dxa"/>
          </w:tcPr>
          <w:p w:rsidR="00D43D6C" w:rsidRPr="00D43D6C" w:rsidRDefault="00D43D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418" w:type="dxa"/>
          </w:tcPr>
          <w:p w:rsidR="00D43D6C" w:rsidRPr="00D43D6C" w:rsidRDefault="00D43D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</w:tr>
      <w:tr w:rsidR="00D43D6C" w:rsidRPr="005523C7" w:rsidTr="005523C7">
        <w:trPr>
          <w:trHeight w:val="227"/>
        </w:trPr>
        <w:tc>
          <w:tcPr>
            <w:tcW w:w="2552" w:type="dxa"/>
            <w:vMerge/>
          </w:tcPr>
          <w:p w:rsidR="00D43D6C" w:rsidRPr="00237A83" w:rsidRDefault="00D43D6C" w:rsidP="0038727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43D6C" w:rsidRPr="00237A83" w:rsidRDefault="00D43D6C" w:rsidP="00DC4D3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7A8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5" w:type="dxa"/>
          </w:tcPr>
          <w:p w:rsidR="00D43D6C" w:rsidRPr="00D43D6C" w:rsidRDefault="00D43D6C" w:rsidP="008418D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236 642,</w:t>
            </w:r>
            <w:r w:rsidR="008418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:rsidR="00D43D6C" w:rsidRPr="00D43D6C" w:rsidRDefault="00D43D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46 746,02</w:t>
            </w:r>
          </w:p>
        </w:tc>
        <w:tc>
          <w:tcPr>
            <w:tcW w:w="1842" w:type="dxa"/>
          </w:tcPr>
          <w:p w:rsidR="00D43D6C" w:rsidRPr="00D43D6C" w:rsidRDefault="00D43D6C" w:rsidP="008418D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45 13</w:t>
            </w:r>
            <w:r w:rsidR="008418DB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7 &lt;*&gt;</w:t>
            </w:r>
          </w:p>
        </w:tc>
        <w:tc>
          <w:tcPr>
            <w:tcW w:w="1418" w:type="dxa"/>
          </w:tcPr>
          <w:p w:rsidR="00D43D6C" w:rsidRPr="00D43D6C" w:rsidRDefault="00D43D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111 955,11</w:t>
            </w:r>
          </w:p>
        </w:tc>
        <w:tc>
          <w:tcPr>
            <w:tcW w:w="1418" w:type="dxa"/>
          </w:tcPr>
          <w:p w:rsidR="00D43D6C" w:rsidRPr="00D43D6C" w:rsidRDefault="00D43D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3D6C">
              <w:rPr>
                <w:rFonts w:ascii="Times New Roman" w:hAnsi="Times New Roman" w:cs="Times New Roman"/>
                <w:sz w:val="24"/>
                <w:szCs w:val="24"/>
              </w:rPr>
              <w:t>33 744,91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8128C3" w:rsidRDefault="008128C3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4E6D53" w:rsidRPr="00DC4A60" w:rsidRDefault="004E6D53" w:rsidP="004E6D53">
      <w:pPr>
        <w:pStyle w:val="ConsPlusNormal"/>
        <w:widowControl/>
        <w:ind w:firstLine="11340"/>
        <w:jc w:val="both"/>
        <w:rPr>
          <w:rFonts w:ascii="Times New Roman" w:hAnsi="Times New Roman" w:cs="Times New Roman"/>
          <w:sz w:val="24"/>
          <w:szCs w:val="24"/>
        </w:rPr>
      </w:pPr>
      <w:r w:rsidRPr="00DC4A60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4E6D53" w:rsidRPr="00DC4A60" w:rsidRDefault="004E6D53" w:rsidP="004E6D53">
      <w:pPr>
        <w:pStyle w:val="ConsPlusNormal"/>
        <w:widowControl/>
        <w:ind w:firstLine="11340"/>
        <w:jc w:val="both"/>
        <w:rPr>
          <w:rFonts w:ascii="Times New Roman" w:hAnsi="Times New Roman" w:cs="Times New Roman"/>
          <w:sz w:val="24"/>
          <w:szCs w:val="24"/>
        </w:rPr>
      </w:pPr>
      <w:r w:rsidRPr="00DC4A60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4E6D53" w:rsidRPr="00DC4A60" w:rsidRDefault="004E6D53" w:rsidP="004E6D53">
      <w:pPr>
        <w:pStyle w:val="ConsPlusNormal"/>
        <w:widowControl/>
        <w:ind w:firstLine="113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C4A60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DC4A60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4E6D53" w:rsidRPr="00DC4A60" w:rsidRDefault="004E6D53" w:rsidP="004E6D53">
      <w:pPr>
        <w:pStyle w:val="ConsPlusNormal"/>
        <w:widowControl/>
        <w:ind w:firstLine="11340"/>
        <w:jc w:val="both"/>
        <w:rPr>
          <w:rFonts w:ascii="Times New Roman" w:hAnsi="Times New Roman" w:cs="Times New Roman"/>
          <w:sz w:val="24"/>
          <w:szCs w:val="24"/>
        </w:rPr>
      </w:pPr>
      <w:r w:rsidRPr="00DC4A60">
        <w:rPr>
          <w:rFonts w:ascii="Times New Roman" w:hAnsi="Times New Roman" w:cs="Times New Roman"/>
          <w:sz w:val="24"/>
          <w:szCs w:val="24"/>
        </w:rPr>
        <w:t>от__</w:t>
      </w:r>
      <w:r w:rsidR="002C62D9">
        <w:rPr>
          <w:rFonts w:ascii="Times New Roman" w:hAnsi="Times New Roman" w:cs="Times New Roman"/>
          <w:sz w:val="24"/>
          <w:szCs w:val="24"/>
        </w:rPr>
        <w:t>24.08.2022</w:t>
      </w:r>
      <w:r w:rsidRPr="00DC4A60">
        <w:rPr>
          <w:rFonts w:ascii="Times New Roman" w:hAnsi="Times New Roman" w:cs="Times New Roman"/>
          <w:sz w:val="24"/>
          <w:szCs w:val="24"/>
        </w:rPr>
        <w:t>_№__</w:t>
      </w:r>
      <w:r w:rsidR="002C62D9">
        <w:rPr>
          <w:rFonts w:ascii="Times New Roman" w:hAnsi="Times New Roman" w:cs="Times New Roman"/>
          <w:sz w:val="24"/>
          <w:szCs w:val="24"/>
        </w:rPr>
        <w:t>1518</w:t>
      </w:r>
      <w:r w:rsidRPr="00DC4A60">
        <w:rPr>
          <w:rFonts w:ascii="Times New Roman" w:hAnsi="Times New Roman" w:cs="Times New Roman"/>
          <w:sz w:val="24"/>
          <w:szCs w:val="24"/>
        </w:rPr>
        <w:t>_____</w:t>
      </w:r>
    </w:p>
    <w:p w:rsidR="004E6D53" w:rsidRDefault="004E6D53" w:rsidP="004E6D53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:rsidR="004E6D53" w:rsidRPr="00DC4A60" w:rsidRDefault="004E6D53" w:rsidP="004E6D53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DC4A60">
        <w:rPr>
          <w:rFonts w:ascii="Times New Roman" w:hAnsi="Times New Roman" w:cs="Times New Roman"/>
          <w:b w:val="0"/>
          <w:sz w:val="24"/>
          <w:szCs w:val="24"/>
        </w:rPr>
        <w:t xml:space="preserve">РЕСУРСНОЕ ОБЕСПЕЧЕНИЕ </w:t>
      </w:r>
    </w:p>
    <w:p w:rsidR="004E6D53" w:rsidRPr="00DC4A60" w:rsidRDefault="004E6D53" w:rsidP="004E6D53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DC4A60">
        <w:rPr>
          <w:rFonts w:ascii="Times New Roman" w:hAnsi="Times New Roman" w:cs="Times New Roman"/>
          <w:b w:val="0"/>
          <w:sz w:val="24"/>
          <w:szCs w:val="24"/>
        </w:rPr>
        <w:t>муниципальной программы «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Повышение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энергоэффективности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DC4A60">
        <w:rPr>
          <w:rFonts w:ascii="Times New Roman" w:hAnsi="Times New Roman" w:cs="Times New Roman"/>
          <w:b w:val="0"/>
          <w:sz w:val="24"/>
          <w:szCs w:val="24"/>
        </w:rPr>
        <w:t>ЗАТО Северск»</w:t>
      </w:r>
    </w:p>
    <w:p w:rsidR="004E6D53" w:rsidRPr="00DC4A60" w:rsidRDefault="004E6D53" w:rsidP="004E6D53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:rsidR="004E6D53" w:rsidRPr="00DC4A60" w:rsidRDefault="004E6D53" w:rsidP="004E6D53">
      <w:pPr>
        <w:pStyle w:val="ConsPlusNormal"/>
        <w:ind w:right="-31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DC4A60">
        <w:rPr>
          <w:rFonts w:ascii="Times New Roman" w:hAnsi="Times New Roman" w:cs="Times New Roman"/>
          <w:sz w:val="24"/>
          <w:szCs w:val="24"/>
        </w:rPr>
        <w:t xml:space="preserve">Таблица </w:t>
      </w:r>
      <w:r>
        <w:rPr>
          <w:rFonts w:ascii="Times New Roman" w:hAnsi="Times New Roman" w:cs="Times New Roman"/>
          <w:sz w:val="24"/>
          <w:szCs w:val="24"/>
        </w:rPr>
        <w:t>7</w:t>
      </w:r>
    </w:p>
    <w:tbl>
      <w:tblPr>
        <w:tblW w:w="15168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876"/>
        <w:gridCol w:w="851"/>
        <w:gridCol w:w="1639"/>
        <w:gridCol w:w="2126"/>
        <w:gridCol w:w="1985"/>
        <w:gridCol w:w="1842"/>
        <w:gridCol w:w="2410"/>
        <w:gridCol w:w="1985"/>
      </w:tblGrid>
      <w:tr w:rsidR="004E6D53" w:rsidRPr="00B2760B" w:rsidTr="00BF4FDC">
        <w:tc>
          <w:tcPr>
            <w:tcW w:w="454" w:type="dxa"/>
            <w:vMerge w:val="restart"/>
            <w:tcBorders>
              <w:bottom w:val="nil"/>
            </w:tcBorders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1876" w:type="dxa"/>
            <w:vMerge w:val="restart"/>
            <w:tcBorders>
              <w:bottom w:val="nil"/>
            </w:tcBorders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муниципальной программы</w:t>
            </w:r>
          </w:p>
        </w:tc>
        <w:tc>
          <w:tcPr>
            <w:tcW w:w="851" w:type="dxa"/>
            <w:vMerge w:val="restart"/>
            <w:tcBorders>
              <w:bottom w:val="nil"/>
            </w:tcBorders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Срок реализации, год</w:t>
            </w:r>
          </w:p>
        </w:tc>
        <w:tc>
          <w:tcPr>
            <w:tcW w:w="1639" w:type="dxa"/>
            <w:vMerge w:val="restart"/>
            <w:tcBorders>
              <w:bottom w:val="nil"/>
            </w:tcBorders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тыс. руб.</w:t>
            </w:r>
          </w:p>
        </w:tc>
        <w:tc>
          <w:tcPr>
            <w:tcW w:w="8363" w:type="dxa"/>
            <w:gridSpan w:val="4"/>
            <w:tcBorders>
              <w:bottom w:val="single" w:sz="4" w:space="0" w:color="auto"/>
            </w:tcBorders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985" w:type="dxa"/>
            <w:vMerge w:val="restart"/>
          </w:tcPr>
          <w:p w:rsidR="004E6D53" w:rsidRPr="00B2760B" w:rsidRDefault="004E6D53" w:rsidP="00BF4F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Соисполнители</w:t>
            </w:r>
          </w:p>
        </w:tc>
      </w:tr>
      <w:tr w:rsidR="004E6D53" w:rsidRPr="00B2760B" w:rsidTr="00BF4FDC">
        <w:tc>
          <w:tcPr>
            <w:tcW w:w="454" w:type="dxa"/>
            <w:vMerge/>
            <w:tcBorders>
              <w:bottom w:val="nil"/>
            </w:tcBorders>
          </w:tcPr>
          <w:p w:rsidR="004E6D53" w:rsidRPr="00B2760B" w:rsidRDefault="004E6D53" w:rsidP="002C62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  <w:tcBorders>
              <w:bottom w:val="nil"/>
            </w:tcBorders>
          </w:tcPr>
          <w:p w:rsidR="004E6D53" w:rsidRPr="00B2760B" w:rsidRDefault="004E6D53" w:rsidP="002C62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bottom w:val="nil"/>
            </w:tcBorders>
          </w:tcPr>
          <w:p w:rsidR="004E6D53" w:rsidRPr="00B2760B" w:rsidRDefault="004E6D53" w:rsidP="002C62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bottom w:val="nil"/>
            </w:tcBorders>
          </w:tcPr>
          <w:p w:rsidR="004E6D53" w:rsidRPr="00B2760B" w:rsidRDefault="004E6D53" w:rsidP="002C62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nil"/>
            </w:tcBorders>
          </w:tcPr>
          <w:p w:rsidR="004E6D53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федерального бюджета (по согласованию </w:t>
            </w:r>
          </w:p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(прогноз)</w:t>
            </w:r>
          </w:p>
        </w:tc>
        <w:tc>
          <w:tcPr>
            <w:tcW w:w="1985" w:type="dxa"/>
            <w:tcBorders>
              <w:bottom w:val="nil"/>
            </w:tcBorders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областного бюджета (по согласованию (прогноз)</w:t>
            </w:r>
          </w:p>
        </w:tc>
        <w:tc>
          <w:tcPr>
            <w:tcW w:w="1842" w:type="dxa"/>
            <w:tcBorders>
              <w:bottom w:val="nil"/>
            </w:tcBorders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 xml:space="preserve">местного </w:t>
            </w:r>
          </w:p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</w:p>
        </w:tc>
        <w:tc>
          <w:tcPr>
            <w:tcW w:w="2410" w:type="dxa"/>
            <w:tcBorders>
              <w:bottom w:val="nil"/>
            </w:tcBorders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внебюджетных источников (по согласованию (прогноз)</w:t>
            </w:r>
          </w:p>
        </w:tc>
        <w:tc>
          <w:tcPr>
            <w:tcW w:w="1985" w:type="dxa"/>
            <w:vMerge/>
            <w:tcBorders>
              <w:bottom w:val="nil"/>
            </w:tcBorders>
          </w:tcPr>
          <w:p w:rsidR="004E6D53" w:rsidRPr="00B2760B" w:rsidRDefault="004E6D53" w:rsidP="00BF4F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E6D53" w:rsidRPr="00B2760B" w:rsidRDefault="004E6D53" w:rsidP="004E6D53">
      <w:pPr>
        <w:spacing w:after="0" w:line="240" w:lineRule="auto"/>
        <w:rPr>
          <w:rFonts w:ascii="Times New Roman" w:hAnsi="Times New Roman" w:cs="Times New Roman"/>
          <w:sz w:val="2"/>
          <w:szCs w:val="2"/>
          <w:highlight w:val="yellow"/>
        </w:rPr>
      </w:pPr>
    </w:p>
    <w:tbl>
      <w:tblPr>
        <w:tblW w:w="15168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876"/>
        <w:gridCol w:w="851"/>
        <w:gridCol w:w="1639"/>
        <w:gridCol w:w="2126"/>
        <w:gridCol w:w="1985"/>
        <w:gridCol w:w="1842"/>
        <w:gridCol w:w="2410"/>
        <w:gridCol w:w="1985"/>
      </w:tblGrid>
      <w:tr w:rsidR="004E6D53" w:rsidRPr="00B2760B" w:rsidTr="00BF4FDC">
        <w:trPr>
          <w:trHeight w:val="227"/>
          <w:tblHeader/>
        </w:trPr>
        <w:tc>
          <w:tcPr>
            <w:tcW w:w="454" w:type="dxa"/>
            <w:tcBorders>
              <w:top w:val="single" w:sz="4" w:space="0" w:color="auto"/>
            </w:tcBorders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76" w:type="dxa"/>
            <w:tcBorders>
              <w:top w:val="single" w:sz="4" w:space="0" w:color="auto"/>
            </w:tcBorders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39" w:type="dxa"/>
            <w:tcBorders>
              <w:top w:val="single" w:sz="4" w:space="0" w:color="auto"/>
            </w:tcBorders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4E6D53" w:rsidRPr="00681BF4" w:rsidTr="00BF4FDC">
        <w:trPr>
          <w:trHeight w:val="227"/>
        </w:trPr>
        <w:tc>
          <w:tcPr>
            <w:tcW w:w="454" w:type="dxa"/>
            <w:vMerge w:val="restart"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76" w:type="dxa"/>
            <w:vMerge w:val="restart"/>
          </w:tcPr>
          <w:p w:rsidR="004E6D53" w:rsidRPr="00B2760B" w:rsidRDefault="00077196" w:rsidP="002C62D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1103" w:history="1">
              <w:r w:rsidR="004E6D53" w:rsidRPr="00681BF4">
                <w:rPr>
                  <w:rFonts w:ascii="Times New Roman" w:hAnsi="Times New Roman" w:cs="Times New Roman"/>
                  <w:sz w:val="24"/>
                  <w:szCs w:val="24"/>
                </w:rPr>
                <w:t>Подпрограмма 1</w:t>
              </w:r>
            </w:hyperlink>
            <w:r w:rsidR="004E6D53" w:rsidRPr="00B276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E6D5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E6D53" w:rsidRPr="00B2760B">
              <w:rPr>
                <w:rFonts w:ascii="Times New Roman" w:hAnsi="Times New Roman" w:cs="Times New Roman"/>
                <w:sz w:val="24"/>
                <w:szCs w:val="24"/>
              </w:rPr>
              <w:t>Повышение энергетической эффективности в муниципальном и жилищном секторе</w:t>
            </w:r>
            <w:r w:rsidR="004E6D5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39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7 696,08</w:t>
            </w:r>
          </w:p>
        </w:tc>
        <w:tc>
          <w:tcPr>
            <w:tcW w:w="2126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3 696,08</w:t>
            </w:r>
          </w:p>
        </w:tc>
        <w:tc>
          <w:tcPr>
            <w:tcW w:w="2410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4 000,00</w:t>
            </w:r>
          </w:p>
        </w:tc>
        <w:tc>
          <w:tcPr>
            <w:tcW w:w="1985" w:type="dxa"/>
            <w:vMerge w:val="restart"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4E6D53" w:rsidRPr="00681BF4" w:rsidTr="00BF4FDC">
        <w:trPr>
          <w:trHeight w:val="227"/>
        </w:trPr>
        <w:tc>
          <w:tcPr>
            <w:tcW w:w="454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639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3 284,22</w:t>
            </w:r>
          </w:p>
        </w:tc>
        <w:tc>
          <w:tcPr>
            <w:tcW w:w="2126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2 284,22</w:t>
            </w:r>
          </w:p>
        </w:tc>
        <w:tc>
          <w:tcPr>
            <w:tcW w:w="2410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985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6D53" w:rsidRPr="00681BF4" w:rsidTr="00BF4FDC">
        <w:trPr>
          <w:trHeight w:val="227"/>
        </w:trPr>
        <w:tc>
          <w:tcPr>
            <w:tcW w:w="454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639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1 811,86</w:t>
            </w:r>
          </w:p>
        </w:tc>
        <w:tc>
          <w:tcPr>
            <w:tcW w:w="2126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811,86</w:t>
            </w:r>
          </w:p>
        </w:tc>
        <w:tc>
          <w:tcPr>
            <w:tcW w:w="2410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985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6D53" w:rsidRPr="00681BF4" w:rsidTr="00BF4FDC">
        <w:trPr>
          <w:trHeight w:val="227"/>
        </w:trPr>
        <w:tc>
          <w:tcPr>
            <w:tcW w:w="454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639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1 300,00</w:t>
            </w:r>
          </w:p>
        </w:tc>
        <w:tc>
          <w:tcPr>
            <w:tcW w:w="2126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2410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985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6D53" w:rsidRPr="00681BF4" w:rsidTr="00BF4FDC">
        <w:trPr>
          <w:trHeight w:val="227"/>
        </w:trPr>
        <w:tc>
          <w:tcPr>
            <w:tcW w:w="454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39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1 300,00</w:t>
            </w:r>
          </w:p>
        </w:tc>
        <w:tc>
          <w:tcPr>
            <w:tcW w:w="2126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2410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985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6D53" w:rsidRPr="00681BF4" w:rsidTr="00BF4FDC">
        <w:trPr>
          <w:trHeight w:val="227"/>
        </w:trPr>
        <w:tc>
          <w:tcPr>
            <w:tcW w:w="454" w:type="dxa"/>
            <w:vMerge w:val="restart"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76" w:type="dxa"/>
            <w:vMerge w:val="restart"/>
          </w:tcPr>
          <w:p w:rsidR="004E6D53" w:rsidRPr="00B2760B" w:rsidRDefault="00077196" w:rsidP="002C62D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1873" w:history="1">
              <w:r w:rsidR="004E6D53" w:rsidRPr="00681BF4">
                <w:rPr>
                  <w:rFonts w:ascii="Times New Roman" w:hAnsi="Times New Roman" w:cs="Times New Roman"/>
                  <w:sz w:val="24"/>
                  <w:szCs w:val="24"/>
                </w:rPr>
                <w:t>Подпрограмма 2</w:t>
              </w:r>
            </w:hyperlink>
            <w:r w:rsidR="004E6D53" w:rsidRPr="00B2760B">
              <w:rPr>
                <w:rFonts w:ascii="Times New Roman" w:hAnsi="Times New Roman" w:cs="Times New Roman"/>
                <w:sz w:val="24"/>
                <w:szCs w:val="24"/>
              </w:rPr>
              <w:t xml:space="preserve"> «Развитие сетей энергоснабжения </w:t>
            </w:r>
            <w:proofErr w:type="gramStart"/>
            <w:r w:rsidR="004E6D53" w:rsidRPr="00B2760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="004E6D53" w:rsidRPr="00B2760B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Северск»</w:t>
            </w:r>
          </w:p>
        </w:tc>
        <w:tc>
          <w:tcPr>
            <w:tcW w:w="851" w:type="dxa"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39" w:type="dxa"/>
          </w:tcPr>
          <w:p w:rsidR="004E6D53" w:rsidRPr="00DE6AE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6AE4">
              <w:rPr>
                <w:rFonts w:ascii="Times New Roman" w:hAnsi="Times New Roman" w:cs="Times New Roman"/>
                <w:sz w:val="24"/>
                <w:szCs w:val="24"/>
              </w:rPr>
              <w:t>228 946,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E6AE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</w:tcPr>
          <w:p w:rsidR="004E6D53" w:rsidRPr="00DE6AE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6AE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</w:tcPr>
          <w:p w:rsidR="004E6D53" w:rsidRPr="00DE6AE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6AE4">
              <w:rPr>
                <w:rFonts w:ascii="Times New Roman" w:hAnsi="Times New Roman" w:cs="Times New Roman"/>
                <w:sz w:val="24"/>
                <w:szCs w:val="24"/>
              </w:rPr>
              <w:t>83 439,80</w:t>
            </w:r>
          </w:p>
        </w:tc>
        <w:tc>
          <w:tcPr>
            <w:tcW w:w="1842" w:type="dxa"/>
          </w:tcPr>
          <w:p w:rsidR="004E6D53" w:rsidRPr="00DE6AE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6AE4">
              <w:rPr>
                <w:rFonts w:ascii="Times New Roman" w:hAnsi="Times New Roman" w:cs="Times New Roman"/>
                <w:sz w:val="24"/>
                <w:szCs w:val="24"/>
              </w:rPr>
              <w:t>145 506,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E6AE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10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 w:val="restart"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4E6D53" w:rsidRPr="00681BF4" w:rsidTr="00BF4FDC">
        <w:trPr>
          <w:trHeight w:val="227"/>
        </w:trPr>
        <w:tc>
          <w:tcPr>
            <w:tcW w:w="454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639" w:type="dxa"/>
          </w:tcPr>
          <w:p w:rsidR="004E6D53" w:rsidRPr="00DE6AE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6AE4">
              <w:rPr>
                <w:rFonts w:ascii="Times New Roman" w:hAnsi="Times New Roman" w:cs="Times New Roman"/>
                <w:sz w:val="24"/>
                <w:szCs w:val="24"/>
              </w:rPr>
              <w:t>43 461,80</w:t>
            </w:r>
          </w:p>
        </w:tc>
        <w:tc>
          <w:tcPr>
            <w:tcW w:w="2126" w:type="dxa"/>
          </w:tcPr>
          <w:p w:rsidR="004E6D53" w:rsidRPr="00DE6AE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6AE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</w:tcPr>
          <w:p w:rsidR="004E6D53" w:rsidRPr="00DE6AE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6AE4">
              <w:rPr>
                <w:rFonts w:ascii="Times New Roman" w:hAnsi="Times New Roman" w:cs="Times New Roman"/>
                <w:sz w:val="24"/>
                <w:szCs w:val="24"/>
              </w:rPr>
              <w:t>5 229,60</w:t>
            </w:r>
          </w:p>
        </w:tc>
        <w:tc>
          <w:tcPr>
            <w:tcW w:w="1842" w:type="dxa"/>
          </w:tcPr>
          <w:p w:rsidR="004E6D53" w:rsidRPr="00DE6AE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6AE4">
              <w:rPr>
                <w:rFonts w:ascii="Times New Roman" w:hAnsi="Times New Roman" w:cs="Times New Roman"/>
                <w:sz w:val="24"/>
                <w:szCs w:val="24"/>
              </w:rPr>
              <w:t>38 232,20</w:t>
            </w:r>
          </w:p>
        </w:tc>
        <w:tc>
          <w:tcPr>
            <w:tcW w:w="2410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6D53" w:rsidRPr="00681BF4" w:rsidTr="00BF4FDC">
        <w:trPr>
          <w:trHeight w:val="227"/>
        </w:trPr>
        <w:tc>
          <w:tcPr>
            <w:tcW w:w="454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639" w:type="dxa"/>
          </w:tcPr>
          <w:p w:rsidR="004E6D53" w:rsidRPr="00DE6AE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6AE4">
              <w:rPr>
                <w:rFonts w:ascii="Times New Roman" w:hAnsi="Times New Roman" w:cs="Times New Roman"/>
                <w:sz w:val="24"/>
                <w:szCs w:val="24"/>
              </w:rPr>
              <w:t>43 31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DE6AE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DE6AE4">
              <w:rPr>
                <w:rFonts w:ascii="Times New Roman" w:hAnsi="Times New Roman" w:cs="Times New Roman"/>
                <w:sz w:val="24"/>
                <w:szCs w:val="24"/>
              </w:rPr>
              <w:t>1 &lt;*&gt;</w:t>
            </w:r>
          </w:p>
        </w:tc>
        <w:tc>
          <w:tcPr>
            <w:tcW w:w="2126" w:type="dxa"/>
          </w:tcPr>
          <w:p w:rsidR="004E6D53" w:rsidRPr="00DE6AE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6AE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</w:tcPr>
          <w:p w:rsidR="004E6D53" w:rsidRPr="00DE6AE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6AE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</w:tcPr>
          <w:p w:rsidR="004E6D53" w:rsidRPr="00DE6AE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6AE4">
              <w:rPr>
                <w:rFonts w:ascii="Times New Roman" w:hAnsi="Times New Roman" w:cs="Times New Roman"/>
                <w:sz w:val="24"/>
                <w:szCs w:val="24"/>
              </w:rPr>
              <w:t>43 31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DE6AE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DE6AE4">
              <w:rPr>
                <w:rFonts w:ascii="Times New Roman" w:hAnsi="Times New Roman" w:cs="Times New Roman"/>
                <w:sz w:val="24"/>
                <w:szCs w:val="24"/>
              </w:rPr>
              <w:t>1 &lt;*&gt;</w:t>
            </w:r>
          </w:p>
        </w:tc>
        <w:tc>
          <w:tcPr>
            <w:tcW w:w="2410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6D53" w:rsidRPr="00681BF4" w:rsidTr="00BF4FDC">
        <w:trPr>
          <w:trHeight w:val="227"/>
        </w:trPr>
        <w:tc>
          <w:tcPr>
            <w:tcW w:w="454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639" w:type="dxa"/>
          </w:tcPr>
          <w:p w:rsidR="004E6D53" w:rsidRPr="00DE6AE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6AE4">
              <w:rPr>
                <w:rFonts w:ascii="Times New Roman" w:hAnsi="Times New Roman" w:cs="Times New Roman"/>
                <w:sz w:val="24"/>
                <w:szCs w:val="24"/>
              </w:rPr>
              <w:t>110 655,11</w:t>
            </w:r>
          </w:p>
        </w:tc>
        <w:tc>
          <w:tcPr>
            <w:tcW w:w="2126" w:type="dxa"/>
          </w:tcPr>
          <w:p w:rsidR="004E6D53" w:rsidRPr="00DE6AE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6AE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</w:tcPr>
          <w:p w:rsidR="004E6D53" w:rsidRPr="00DE6AE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6AE4">
              <w:rPr>
                <w:rFonts w:ascii="Times New Roman" w:hAnsi="Times New Roman" w:cs="Times New Roman"/>
                <w:sz w:val="24"/>
                <w:szCs w:val="24"/>
              </w:rPr>
              <w:t>78 210,20</w:t>
            </w:r>
          </w:p>
        </w:tc>
        <w:tc>
          <w:tcPr>
            <w:tcW w:w="1842" w:type="dxa"/>
          </w:tcPr>
          <w:p w:rsidR="004E6D53" w:rsidRPr="00DE6AE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6AE4">
              <w:rPr>
                <w:rFonts w:ascii="Times New Roman" w:hAnsi="Times New Roman" w:cs="Times New Roman"/>
                <w:sz w:val="24"/>
                <w:szCs w:val="24"/>
              </w:rPr>
              <w:t>32 444,91</w:t>
            </w:r>
          </w:p>
        </w:tc>
        <w:tc>
          <w:tcPr>
            <w:tcW w:w="2410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6D53" w:rsidRPr="00681BF4" w:rsidTr="00BF4FDC">
        <w:trPr>
          <w:trHeight w:val="227"/>
        </w:trPr>
        <w:tc>
          <w:tcPr>
            <w:tcW w:w="454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39" w:type="dxa"/>
          </w:tcPr>
          <w:p w:rsidR="004E6D53" w:rsidRPr="006B0E05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0E05">
              <w:rPr>
                <w:rFonts w:ascii="Times New Roman" w:hAnsi="Times New Roman" w:cs="Times New Roman"/>
                <w:sz w:val="24"/>
                <w:szCs w:val="24"/>
              </w:rPr>
              <w:t>32 444,91</w:t>
            </w:r>
          </w:p>
        </w:tc>
        <w:tc>
          <w:tcPr>
            <w:tcW w:w="2126" w:type="dxa"/>
          </w:tcPr>
          <w:p w:rsidR="004E6D53" w:rsidRPr="006B0E05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0E0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</w:tcPr>
          <w:p w:rsidR="004E6D53" w:rsidRPr="006B0E05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0E0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</w:tcPr>
          <w:p w:rsidR="004E6D53" w:rsidRPr="006B0E05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0E05">
              <w:rPr>
                <w:rFonts w:ascii="Times New Roman" w:hAnsi="Times New Roman" w:cs="Times New Roman"/>
                <w:sz w:val="24"/>
                <w:szCs w:val="24"/>
              </w:rPr>
              <w:t>32 444,91</w:t>
            </w:r>
          </w:p>
        </w:tc>
        <w:tc>
          <w:tcPr>
            <w:tcW w:w="2410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6D53" w:rsidRPr="00681BF4" w:rsidTr="00BF4FDC">
        <w:trPr>
          <w:trHeight w:val="227"/>
        </w:trPr>
        <w:tc>
          <w:tcPr>
            <w:tcW w:w="454" w:type="dxa"/>
            <w:vMerge w:val="restart"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876" w:type="dxa"/>
            <w:vMerge w:val="restart"/>
          </w:tcPr>
          <w:p w:rsidR="004E6D53" w:rsidRPr="00B2760B" w:rsidRDefault="00077196" w:rsidP="002C62D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372" w:history="1">
              <w:r w:rsidR="004E6D53" w:rsidRPr="00681BF4">
                <w:rPr>
                  <w:rFonts w:ascii="Times New Roman" w:hAnsi="Times New Roman" w:cs="Times New Roman"/>
                  <w:sz w:val="24"/>
                  <w:szCs w:val="24"/>
                </w:rPr>
                <w:t>Подпрограмма 3</w:t>
              </w:r>
            </w:hyperlink>
            <w:r w:rsidR="004E6D53" w:rsidRPr="00B2760B">
              <w:rPr>
                <w:rFonts w:ascii="Times New Roman" w:hAnsi="Times New Roman" w:cs="Times New Roman"/>
                <w:sz w:val="24"/>
                <w:szCs w:val="24"/>
              </w:rPr>
              <w:t xml:space="preserve"> «Обеспечивающая подпрограмма»</w:t>
            </w:r>
          </w:p>
        </w:tc>
        <w:tc>
          <w:tcPr>
            <w:tcW w:w="851" w:type="dxa"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39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 w:val="restart"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4E6D53" w:rsidRPr="00681BF4" w:rsidTr="00BF4FDC">
        <w:trPr>
          <w:trHeight w:val="227"/>
        </w:trPr>
        <w:tc>
          <w:tcPr>
            <w:tcW w:w="454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639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6D53" w:rsidRPr="00681BF4" w:rsidTr="00BF4FDC">
        <w:trPr>
          <w:trHeight w:val="227"/>
        </w:trPr>
        <w:tc>
          <w:tcPr>
            <w:tcW w:w="454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639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6D53" w:rsidRPr="00681BF4" w:rsidTr="00BF4FDC">
        <w:trPr>
          <w:trHeight w:val="227"/>
        </w:trPr>
        <w:tc>
          <w:tcPr>
            <w:tcW w:w="454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639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6D53" w:rsidRPr="00681BF4" w:rsidTr="00BF4FDC">
        <w:trPr>
          <w:trHeight w:val="346"/>
        </w:trPr>
        <w:tc>
          <w:tcPr>
            <w:tcW w:w="454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39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6D53" w:rsidRPr="00681BF4" w:rsidTr="00BF4FDC">
        <w:trPr>
          <w:trHeight w:val="227"/>
        </w:trPr>
        <w:tc>
          <w:tcPr>
            <w:tcW w:w="454" w:type="dxa"/>
            <w:vMerge w:val="restart"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 w:val="restart"/>
          </w:tcPr>
          <w:p w:rsidR="004E6D53" w:rsidRPr="00B2760B" w:rsidRDefault="004E6D53" w:rsidP="002C62D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851" w:type="dxa"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39" w:type="dxa"/>
          </w:tcPr>
          <w:p w:rsidR="004E6D53" w:rsidRPr="00DE6AE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476">
              <w:rPr>
                <w:rFonts w:ascii="Times New Roman" w:hAnsi="Times New Roman" w:cs="Times New Roman"/>
                <w:sz w:val="24"/>
                <w:szCs w:val="24"/>
              </w:rPr>
              <w:t>236 642,28</w:t>
            </w:r>
          </w:p>
        </w:tc>
        <w:tc>
          <w:tcPr>
            <w:tcW w:w="2126" w:type="dxa"/>
          </w:tcPr>
          <w:p w:rsidR="004E6D53" w:rsidRPr="00DE6AE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</w:tcPr>
          <w:p w:rsidR="004E6D53" w:rsidRPr="00DE6AE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476">
              <w:rPr>
                <w:rFonts w:ascii="Times New Roman" w:hAnsi="Times New Roman" w:cs="Times New Roman"/>
                <w:sz w:val="24"/>
                <w:szCs w:val="24"/>
              </w:rPr>
              <w:t>83 439,80</w:t>
            </w:r>
          </w:p>
        </w:tc>
        <w:tc>
          <w:tcPr>
            <w:tcW w:w="1842" w:type="dxa"/>
          </w:tcPr>
          <w:p w:rsidR="004E6D53" w:rsidRPr="00DE6AE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476">
              <w:rPr>
                <w:rFonts w:ascii="Times New Roman" w:hAnsi="Times New Roman" w:cs="Times New Roman"/>
                <w:sz w:val="24"/>
                <w:szCs w:val="24"/>
              </w:rPr>
              <w:t>149 202,48</w:t>
            </w:r>
          </w:p>
        </w:tc>
        <w:tc>
          <w:tcPr>
            <w:tcW w:w="2410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4 000,00</w:t>
            </w:r>
          </w:p>
        </w:tc>
        <w:tc>
          <w:tcPr>
            <w:tcW w:w="1985" w:type="dxa"/>
            <w:vMerge w:val="restart"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6D53" w:rsidRPr="00681BF4" w:rsidTr="00BF4FDC">
        <w:trPr>
          <w:trHeight w:val="227"/>
        </w:trPr>
        <w:tc>
          <w:tcPr>
            <w:tcW w:w="454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639" w:type="dxa"/>
          </w:tcPr>
          <w:p w:rsidR="004E6D53" w:rsidRPr="00DE6AE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476">
              <w:rPr>
                <w:rFonts w:ascii="Times New Roman" w:hAnsi="Times New Roman" w:cs="Times New Roman"/>
                <w:sz w:val="24"/>
                <w:szCs w:val="24"/>
              </w:rPr>
              <w:t>46 746,02</w:t>
            </w:r>
          </w:p>
        </w:tc>
        <w:tc>
          <w:tcPr>
            <w:tcW w:w="2126" w:type="dxa"/>
          </w:tcPr>
          <w:p w:rsidR="004E6D53" w:rsidRPr="00DE6AE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</w:tcPr>
          <w:p w:rsidR="004E6D53" w:rsidRPr="00DE6AE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476">
              <w:rPr>
                <w:rFonts w:ascii="Times New Roman" w:hAnsi="Times New Roman" w:cs="Times New Roman"/>
                <w:sz w:val="24"/>
                <w:szCs w:val="24"/>
              </w:rPr>
              <w:t>5 229,60</w:t>
            </w:r>
          </w:p>
        </w:tc>
        <w:tc>
          <w:tcPr>
            <w:tcW w:w="1842" w:type="dxa"/>
          </w:tcPr>
          <w:p w:rsidR="004E6D53" w:rsidRPr="00DE6AE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476">
              <w:rPr>
                <w:rFonts w:ascii="Times New Roman" w:hAnsi="Times New Roman" w:cs="Times New Roman"/>
                <w:sz w:val="24"/>
                <w:szCs w:val="24"/>
              </w:rPr>
              <w:t>40 516,42</w:t>
            </w:r>
          </w:p>
        </w:tc>
        <w:tc>
          <w:tcPr>
            <w:tcW w:w="2410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985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6D53" w:rsidRPr="00681BF4" w:rsidTr="00BF4FDC">
        <w:trPr>
          <w:trHeight w:val="227"/>
        </w:trPr>
        <w:tc>
          <w:tcPr>
            <w:tcW w:w="454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639" w:type="dxa"/>
          </w:tcPr>
          <w:p w:rsidR="004E6D53" w:rsidRPr="00DE6AE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476">
              <w:rPr>
                <w:rFonts w:ascii="Times New Roman" w:hAnsi="Times New Roman" w:cs="Times New Roman"/>
                <w:sz w:val="24"/>
                <w:szCs w:val="24"/>
              </w:rPr>
              <w:t>45 130,67 &lt;*&gt;</w:t>
            </w:r>
          </w:p>
        </w:tc>
        <w:tc>
          <w:tcPr>
            <w:tcW w:w="2126" w:type="dxa"/>
          </w:tcPr>
          <w:p w:rsidR="004E6D53" w:rsidRPr="00DE6AE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</w:tcPr>
          <w:p w:rsidR="004E6D53" w:rsidRPr="00DE6AE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</w:tcPr>
          <w:p w:rsidR="004E6D53" w:rsidRPr="00DE6AE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476">
              <w:rPr>
                <w:rFonts w:ascii="Times New Roman" w:hAnsi="Times New Roman" w:cs="Times New Roman"/>
                <w:sz w:val="24"/>
                <w:szCs w:val="24"/>
              </w:rPr>
              <w:t>44 130,67 &lt;*&gt;</w:t>
            </w:r>
          </w:p>
        </w:tc>
        <w:tc>
          <w:tcPr>
            <w:tcW w:w="2410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985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6D53" w:rsidRPr="00681BF4" w:rsidTr="00BF4FDC">
        <w:trPr>
          <w:trHeight w:val="227"/>
        </w:trPr>
        <w:tc>
          <w:tcPr>
            <w:tcW w:w="454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639" w:type="dxa"/>
          </w:tcPr>
          <w:p w:rsidR="004E6D53" w:rsidRPr="00DE6AE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476">
              <w:rPr>
                <w:rFonts w:ascii="Times New Roman" w:hAnsi="Times New Roman" w:cs="Times New Roman"/>
                <w:sz w:val="24"/>
                <w:szCs w:val="24"/>
              </w:rPr>
              <w:t>111 955,11</w:t>
            </w:r>
          </w:p>
        </w:tc>
        <w:tc>
          <w:tcPr>
            <w:tcW w:w="2126" w:type="dxa"/>
          </w:tcPr>
          <w:p w:rsidR="004E6D53" w:rsidRPr="00DE6AE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</w:tcPr>
          <w:p w:rsidR="004E6D53" w:rsidRPr="00DE6AE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476">
              <w:rPr>
                <w:rFonts w:ascii="Times New Roman" w:hAnsi="Times New Roman" w:cs="Times New Roman"/>
                <w:sz w:val="24"/>
                <w:szCs w:val="24"/>
              </w:rPr>
              <w:t>78 210,20</w:t>
            </w:r>
          </w:p>
        </w:tc>
        <w:tc>
          <w:tcPr>
            <w:tcW w:w="1842" w:type="dxa"/>
          </w:tcPr>
          <w:p w:rsidR="004E6D53" w:rsidRPr="00DE6AE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476">
              <w:rPr>
                <w:rFonts w:ascii="Times New Roman" w:hAnsi="Times New Roman" w:cs="Times New Roman"/>
                <w:sz w:val="24"/>
                <w:szCs w:val="24"/>
              </w:rPr>
              <w:t>32 744,91</w:t>
            </w:r>
          </w:p>
        </w:tc>
        <w:tc>
          <w:tcPr>
            <w:tcW w:w="2410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985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6D53" w:rsidRPr="00681BF4" w:rsidTr="00BF4FDC">
        <w:trPr>
          <w:trHeight w:val="57"/>
        </w:trPr>
        <w:tc>
          <w:tcPr>
            <w:tcW w:w="454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E6D53" w:rsidRPr="00B2760B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60B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39" w:type="dxa"/>
          </w:tcPr>
          <w:p w:rsidR="004E6D53" w:rsidRPr="00DE6AE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476">
              <w:rPr>
                <w:rFonts w:ascii="Times New Roman" w:hAnsi="Times New Roman" w:cs="Times New Roman"/>
                <w:sz w:val="24"/>
                <w:szCs w:val="24"/>
              </w:rPr>
              <w:t>33 744,91</w:t>
            </w:r>
          </w:p>
        </w:tc>
        <w:tc>
          <w:tcPr>
            <w:tcW w:w="2126" w:type="dxa"/>
          </w:tcPr>
          <w:p w:rsidR="004E6D53" w:rsidRPr="00DE6AE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</w:tcPr>
          <w:p w:rsidR="004E6D53" w:rsidRPr="00DE6AE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</w:tcPr>
          <w:p w:rsidR="004E6D53" w:rsidRPr="00DE6AE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476">
              <w:rPr>
                <w:rFonts w:ascii="Times New Roman" w:hAnsi="Times New Roman" w:cs="Times New Roman"/>
                <w:sz w:val="24"/>
                <w:szCs w:val="24"/>
              </w:rPr>
              <w:t>32 744,91</w:t>
            </w:r>
          </w:p>
        </w:tc>
        <w:tc>
          <w:tcPr>
            <w:tcW w:w="2410" w:type="dxa"/>
          </w:tcPr>
          <w:p w:rsidR="004E6D53" w:rsidRPr="00681BF4" w:rsidRDefault="004E6D53" w:rsidP="002C62D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1BF4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985" w:type="dxa"/>
            <w:vMerge/>
          </w:tcPr>
          <w:p w:rsidR="004E6D53" w:rsidRPr="00DC4A60" w:rsidRDefault="004E6D53" w:rsidP="002C62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E6D53" w:rsidRDefault="004E6D53" w:rsidP="004E6D5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4E6D53" w:rsidRDefault="004E6D53" w:rsidP="004E6D5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</w:t>
      </w:r>
    </w:p>
    <w:p w:rsidR="004E6D53" w:rsidRDefault="004E6D53" w:rsidP="004E6D5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6AE4">
        <w:rPr>
          <w:rFonts w:ascii="Times New Roman" w:hAnsi="Times New Roman" w:cs="Times New Roman"/>
          <w:sz w:val="24"/>
          <w:szCs w:val="24"/>
        </w:rPr>
        <w:t>&lt;*&gt; Объем финансирования включает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6AE4">
        <w:rPr>
          <w:rFonts w:ascii="Times New Roman" w:hAnsi="Times New Roman" w:cs="Times New Roman"/>
          <w:sz w:val="24"/>
          <w:szCs w:val="24"/>
        </w:rPr>
        <w:t xml:space="preserve">в 2022 году неиспользованный остаток средств местного бюджета 2021 года в сумме </w:t>
      </w:r>
      <w:r>
        <w:rPr>
          <w:rFonts w:ascii="Times New Roman" w:hAnsi="Times New Roman" w:cs="Times New Roman"/>
          <w:sz w:val="24"/>
          <w:szCs w:val="24"/>
        </w:rPr>
        <w:br/>
      </w:r>
      <w:r w:rsidRPr="00DE6AE4">
        <w:rPr>
          <w:rFonts w:ascii="Times New Roman" w:hAnsi="Times New Roman" w:cs="Times New Roman"/>
          <w:sz w:val="24"/>
          <w:szCs w:val="24"/>
        </w:rPr>
        <w:t>934,43 тыс. руб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E6AE4">
        <w:rPr>
          <w:rFonts w:ascii="Times New Roman" w:hAnsi="Times New Roman" w:cs="Times New Roman"/>
          <w:sz w:val="24"/>
          <w:szCs w:val="24"/>
        </w:rPr>
        <w:t>Указанн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DE6AE4">
        <w:rPr>
          <w:rFonts w:ascii="Times New Roman" w:hAnsi="Times New Roman" w:cs="Times New Roman"/>
          <w:sz w:val="24"/>
          <w:szCs w:val="24"/>
        </w:rPr>
        <w:t xml:space="preserve"> сумм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DE6AE4">
        <w:rPr>
          <w:rFonts w:ascii="Times New Roman" w:hAnsi="Times New Roman" w:cs="Times New Roman"/>
          <w:sz w:val="24"/>
          <w:szCs w:val="24"/>
        </w:rPr>
        <w:t xml:space="preserve"> неиспользованных остатков бюджетных средств не увеличива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DE6AE4">
        <w:rPr>
          <w:rFonts w:ascii="Times New Roman" w:hAnsi="Times New Roman" w:cs="Times New Roman"/>
          <w:sz w:val="24"/>
          <w:szCs w:val="24"/>
        </w:rPr>
        <w:t xml:space="preserve">т общий объем финансирования Программы в строках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DE6AE4">
        <w:rPr>
          <w:rFonts w:ascii="Times New Roman" w:hAnsi="Times New Roman" w:cs="Times New Roman"/>
          <w:sz w:val="24"/>
          <w:szCs w:val="24"/>
        </w:rPr>
        <w:t>Все</w:t>
      </w:r>
      <w:r>
        <w:rPr>
          <w:rFonts w:ascii="Times New Roman" w:hAnsi="Times New Roman" w:cs="Times New Roman"/>
          <w:sz w:val="24"/>
          <w:szCs w:val="24"/>
        </w:rPr>
        <w:t>го».</w:t>
      </w:r>
    </w:p>
    <w:p w:rsidR="004E6D53" w:rsidRDefault="004E6D53" w:rsidP="004E6D5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E6D53" w:rsidRDefault="004E6D53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4320E5" w:rsidRDefault="004320E5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4320E5" w:rsidRDefault="004320E5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4320E5" w:rsidRDefault="004320E5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4320E5" w:rsidRDefault="004320E5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4320E5" w:rsidRDefault="004320E5" w:rsidP="004320E5">
      <w:pPr>
        <w:pStyle w:val="ConsPlusNormal"/>
        <w:widowControl/>
        <w:tabs>
          <w:tab w:val="left" w:pos="7230"/>
          <w:tab w:val="left" w:pos="8327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:rsidR="004320E5" w:rsidRPr="00280D02" w:rsidRDefault="004320E5" w:rsidP="004320E5">
      <w:pPr>
        <w:pStyle w:val="ConsPlusNormal"/>
        <w:widowControl/>
        <w:tabs>
          <w:tab w:val="left" w:pos="7230"/>
          <w:tab w:val="left" w:pos="8327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280D02"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  <w:r w:rsidRPr="00280D02">
        <w:rPr>
          <w:rFonts w:ascii="Times New Roman" w:hAnsi="Times New Roman" w:cs="Times New Roman"/>
          <w:sz w:val="24"/>
          <w:szCs w:val="24"/>
        </w:rPr>
        <w:tab/>
      </w:r>
    </w:p>
    <w:p w:rsidR="004320E5" w:rsidRPr="00280D02" w:rsidRDefault="004320E5" w:rsidP="004320E5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280D02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4320E5" w:rsidRPr="00280D02" w:rsidRDefault="004320E5" w:rsidP="004320E5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proofErr w:type="gramStart"/>
      <w:r w:rsidRPr="00280D02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280D02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4320E5" w:rsidRPr="00280D02" w:rsidRDefault="004320E5" w:rsidP="004320E5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280D02">
        <w:rPr>
          <w:rFonts w:ascii="Times New Roman" w:hAnsi="Times New Roman" w:cs="Times New Roman"/>
          <w:sz w:val="24"/>
          <w:szCs w:val="24"/>
        </w:rPr>
        <w:t>от__</w:t>
      </w:r>
      <w:r w:rsidR="002C62D9">
        <w:rPr>
          <w:rFonts w:ascii="Times New Roman" w:hAnsi="Times New Roman" w:cs="Times New Roman"/>
          <w:sz w:val="24"/>
          <w:szCs w:val="24"/>
        </w:rPr>
        <w:t>24.08.2022</w:t>
      </w:r>
      <w:r w:rsidRPr="00280D02">
        <w:rPr>
          <w:rFonts w:ascii="Times New Roman" w:hAnsi="Times New Roman" w:cs="Times New Roman"/>
          <w:sz w:val="24"/>
          <w:szCs w:val="24"/>
        </w:rPr>
        <w:t>___№___</w:t>
      </w:r>
      <w:r w:rsidR="002C62D9">
        <w:rPr>
          <w:rFonts w:ascii="Times New Roman" w:hAnsi="Times New Roman" w:cs="Times New Roman"/>
          <w:sz w:val="24"/>
          <w:szCs w:val="24"/>
        </w:rPr>
        <w:t>1518</w:t>
      </w:r>
      <w:r w:rsidRPr="00280D02">
        <w:rPr>
          <w:rFonts w:ascii="Times New Roman" w:hAnsi="Times New Roman" w:cs="Times New Roman"/>
          <w:sz w:val="24"/>
          <w:szCs w:val="24"/>
        </w:rPr>
        <w:t>__</w:t>
      </w:r>
    </w:p>
    <w:p w:rsidR="004320E5" w:rsidRDefault="004320E5" w:rsidP="004320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Cs w:val="24"/>
        </w:rPr>
      </w:pPr>
    </w:p>
    <w:p w:rsidR="004320E5" w:rsidRPr="009C47B6" w:rsidRDefault="004320E5" w:rsidP="004320E5">
      <w:pPr>
        <w:spacing w:after="0" w:line="240" w:lineRule="auto"/>
        <w:rPr>
          <w:rFonts w:ascii="Times New Roman" w:hAnsi="Times New Roman" w:cs="Times New Roman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817"/>
        <w:gridCol w:w="5034"/>
        <w:gridCol w:w="807"/>
        <w:gridCol w:w="1626"/>
        <w:gridCol w:w="1626"/>
        <w:gridCol w:w="1626"/>
        <w:gridCol w:w="1626"/>
        <w:gridCol w:w="1624"/>
      </w:tblGrid>
      <w:tr w:rsidR="004320E5" w:rsidRPr="009C47B6" w:rsidTr="00730E7F">
        <w:trPr>
          <w:trHeight w:val="380"/>
        </w:trPr>
        <w:tc>
          <w:tcPr>
            <w:tcW w:w="197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«Муниципальная программа «Повышение </w:t>
            </w:r>
            <w:proofErr w:type="spellStart"/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энергоэффективности</w:t>
            </w:r>
            <w:proofErr w:type="spellEnd"/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proofErr w:type="gramStart"/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</w:t>
            </w:r>
            <w:proofErr w:type="gramEnd"/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47B6">
              <w:rPr>
                <w:rFonts w:ascii="Times New Roman" w:hAnsi="Times New Roman" w:cs="Times New Roman"/>
              </w:rPr>
              <w:t>232 642,68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47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47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47B6">
              <w:rPr>
                <w:rFonts w:ascii="Times New Roman" w:hAnsi="Times New Roman" w:cs="Times New Roman"/>
              </w:rPr>
              <w:t>147 017,22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47B6">
              <w:rPr>
                <w:rFonts w:ascii="Times New Roman" w:hAnsi="Times New Roman" w:cs="Times New Roman"/>
              </w:rPr>
              <w:t>85 625,46</w:t>
            </w:r>
          </w:p>
        </w:tc>
      </w:tr>
      <w:tr w:rsidR="004320E5" w:rsidRPr="009C47B6" w:rsidTr="00730E7F">
        <w:trPr>
          <w:trHeight w:val="315"/>
        </w:trPr>
        <w:tc>
          <w:tcPr>
            <w:tcW w:w="197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47B6">
              <w:rPr>
                <w:rFonts w:ascii="Times New Roman" w:hAnsi="Times New Roman" w:cs="Times New Roman"/>
              </w:rPr>
              <w:t>45 746,02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47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47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47B6">
              <w:rPr>
                <w:rFonts w:ascii="Times New Roman" w:hAnsi="Times New Roman" w:cs="Times New Roman"/>
              </w:rPr>
              <w:t>39 078,16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47B6">
              <w:rPr>
                <w:rFonts w:ascii="Times New Roman" w:hAnsi="Times New Roman" w:cs="Times New Roman"/>
              </w:rPr>
              <w:t>6 667,86</w:t>
            </w:r>
          </w:p>
        </w:tc>
      </w:tr>
      <w:tr w:rsidR="004320E5" w:rsidRPr="009C47B6" w:rsidTr="00730E7F">
        <w:trPr>
          <w:trHeight w:val="315"/>
        </w:trPr>
        <w:tc>
          <w:tcPr>
            <w:tcW w:w="197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47B6">
              <w:rPr>
                <w:rFonts w:ascii="Times New Roman" w:hAnsi="Times New Roman" w:cs="Times New Roman"/>
              </w:rPr>
              <w:t>44 13</w:t>
            </w:r>
            <w:r>
              <w:rPr>
                <w:rFonts w:ascii="Times New Roman" w:hAnsi="Times New Roman" w:cs="Times New Roman"/>
              </w:rPr>
              <w:t>0</w:t>
            </w:r>
            <w:r w:rsidRPr="009C47B6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6</w:t>
            </w:r>
            <w:r w:rsidRPr="009C47B6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 </w:t>
            </w:r>
            <w:r w:rsidRPr="009C47B6">
              <w:rPr>
                <w:rFonts w:ascii="Times New Roman" w:hAnsi="Times New Roman" w:cs="Times New Roman"/>
              </w:rPr>
              <w:t>&lt;*&gt;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47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47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47B6">
              <w:rPr>
                <w:rFonts w:ascii="Times New Roman" w:hAnsi="Times New Roman" w:cs="Times New Roman"/>
              </w:rPr>
              <w:t>43 383,67</w:t>
            </w:r>
            <w:r>
              <w:rPr>
                <w:rFonts w:ascii="Times New Roman" w:hAnsi="Times New Roman" w:cs="Times New Roman"/>
              </w:rPr>
              <w:t> </w:t>
            </w:r>
            <w:r w:rsidRPr="009C47B6">
              <w:rPr>
                <w:rFonts w:ascii="Times New Roman" w:hAnsi="Times New Roman" w:cs="Times New Roman"/>
              </w:rPr>
              <w:t>&lt;*&gt;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47B6">
              <w:rPr>
                <w:rFonts w:ascii="Times New Roman" w:hAnsi="Times New Roman" w:cs="Times New Roman"/>
              </w:rPr>
              <w:t>747,</w:t>
            </w:r>
            <w:r>
              <w:rPr>
                <w:rFonts w:ascii="Times New Roman" w:hAnsi="Times New Roman" w:cs="Times New Roman"/>
              </w:rPr>
              <w:t>0</w:t>
            </w:r>
            <w:r w:rsidRPr="009C47B6">
              <w:rPr>
                <w:rFonts w:ascii="Times New Roman" w:hAnsi="Times New Roman" w:cs="Times New Roman"/>
              </w:rPr>
              <w:t>0</w:t>
            </w:r>
          </w:p>
        </w:tc>
      </w:tr>
      <w:tr w:rsidR="004320E5" w:rsidRPr="009C47B6" w:rsidTr="00730E7F">
        <w:trPr>
          <w:trHeight w:val="315"/>
        </w:trPr>
        <w:tc>
          <w:tcPr>
            <w:tcW w:w="197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47B6">
              <w:rPr>
                <w:rFonts w:ascii="Times New Roman" w:hAnsi="Times New Roman" w:cs="Times New Roman"/>
              </w:rPr>
              <w:t>110 955,11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47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47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47B6">
              <w:rPr>
                <w:rFonts w:ascii="Times New Roman" w:hAnsi="Times New Roman" w:cs="Times New Roman"/>
              </w:rPr>
              <w:t>32 744,91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47B6">
              <w:rPr>
                <w:rFonts w:ascii="Times New Roman" w:hAnsi="Times New Roman" w:cs="Times New Roman"/>
              </w:rPr>
              <w:t>78 210,20</w:t>
            </w:r>
          </w:p>
        </w:tc>
      </w:tr>
      <w:tr w:rsidR="004320E5" w:rsidRPr="009C47B6" w:rsidTr="00730E7F">
        <w:trPr>
          <w:trHeight w:val="315"/>
        </w:trPr>
        <w:tc>
          <w:tcPr>
            <w:tcW w:w="197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47B6">
              <w:rPr>
                <w:rFonts w:ascii="Times New Roman" w:hAnsi="Times New Roman" w:cs="Times New Roman"/>
              </w:rPr>
              <w:t>32 744,91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47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47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47B6">
              <w:rPr>
                <w:rFonts w:ascii="Times New Roman" w:hAnsi="Times New Roman" w:cs="Times New Roman"/>
              </w:rPr>
              <w:t>32 744,91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C47B6">
              <w:rPr>
                <w:rFonts w:ascii="Times New Roman" w:hAnsi="Times New Roman" w:cs="Times New Roman"/>
              </w:rPr>
              <w:t>0,00</w:t>
            </w:r>
          </w:p>
        </w:tc>
      </w:tr>
      <w:tr w:rsidR="004320E5" w:rsidRPr="009C47B6" w:rsidTr="00BF4FDC">
        <w:trPr>
          <w:trHeight w:val="390"/>
        </w:trPr>
        <w:tc>
          <w:tcPr>
            <w:tcW w:w="27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</w:t>
            </w:r>
          </w:p>
        </w:tc>
        <w:tc>
          <w:tcPr>
            <w:tcW w:w="17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1 «Повышение энергетической эффективности в муниципальном и жилищном секторе»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A2E02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A2E02">
              <w:rPr>
                <w:rFonts w:ascii="Times New Roman" w:hAnsi="Times New Roman" w:cs="Times New Roman"/>
              </w:rPr>
              <w:t>3 696,08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A2E02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A2E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A2E02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A2E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A2E02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A2E02">
              <w:rPr>
                <w:rFonts w:ascii="Times New Roman" w:hAnsi="Times New Roman" w:cs="Times New Roman"/>
              </w:rPr>
              <w:t>3 696,08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A2E02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A2E02">
              <w:rPr>
                <w:rFonts w:ascii="Times New Roman" w:hAnsi="Times New Roman" w:cs="Times New Roman"/>
              </w:rPr>
              <w:t>0,00</w:t>
            </w:r>
          </w:p>
        </w:tc>
      </w:tr>
      <w:tr w:rsidR="004320E5" w:rsidRPr="009C47B6" w:rsidTr="00BF4FDC">
        <w:trPr>
          <w:trHeight w:val="315"/>
        </w:trPr>
        <w:tc>
          <w:tcPr>
            <w:tcW w:w="2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A2E02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A2E02">
              <w:rPr>
                <w:rFonts w:ascii="Times New Roman" w:hAnsi="Times New Roman" w:cs="Times New Roman"/>
              </w:rPr>
              <w:t>2 284,22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A2E02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A2E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A2E02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A2E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A2E02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A2E02">
              <w:rPr>
                <w:rFonts w:ascii="Times New Roman" w:hAnsi="Times New Roman" w:cs="Times New Roman"/>
              </w:rPr>
              <w:t>2 284,22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A2E02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A2E02">
              <w:rPr>
                <w:rFonts w:ascii="Times New Roman" w:hAnsi="Times New Roman" w:cs="Times New Roman"/>
              </w:rPr>
              <w:t>0,00</w:t>
            </w:r>
          </w:p>
        </w:tc>
      </w:tr>
      <w:tr w:rsidR="004320E5" w:rsidRPr="009C47B6" w:rsidTr="00BF4FDC">
        <w:trPr>
          <w:trHeight w:val="315"/>
        </w:trPr>
        <w:tc>
          <w:tcPr>
            <w:tcW w:w="2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A2E02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A2E02">
              <w:rPr>
                <w:rFonts w:ascii="Times New Roman" w:hAnsi="Times New Roman" w:cs="Times New Roman"/>
              </w:rPr>
              <w:t>811,86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A2E02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A2E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A2E02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A2E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A2E02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A2E02">
              <w:rPr>
                <w:rFonts w:ascii="Times New Roman" w:hAnsi="Times New Roman" w:cs="Times New Roman"/>
              </w:rPr>
              <w:t>811,86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A2E02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A2E02">
              <w:rPr>
                <w:rFonts w:ascii="Times New Roman" w:hAnsi="Times New Roman" w:cs="Times New Roman"/>
              </w:rPr>
              <w:t>0,00</w:t>
            </w:r>
          </w:p>
        </w:tc>
      </w:tr>
      <w:tr w:rsidR="004320E5" w:rsidRPr="009C47B6" w:rsidTr="00BF4FDC">
        <w:trPr>
          <w:trHeight w:val="315"/>
        </w:trPr>
        <w:tc>
          <w:tcPr>
            <w:tcW w:w="2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A2E02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A2E02"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A2E02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A2E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A2E02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A2E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A2E02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A2E02"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A2E02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A2E02">
              <w:rPr>
                <w:rFonts w:ascii="Times New Roman" w:hAnsi="Times New Roman" w:cs="Times New Roman"/>
              </w:rPr>
              <w:t>0,00</w:t>
            </w:r>
          </w:p>
        </w:tc>
      </w:tr>
      <w:tr w:rsidR="004320E5" w:rsidRPr="009C47B6" w:rsidTr="00BF4FDC">
        <w:trPr>
          <w:trHeight w:val="315"/>
        </w:trPr>
        <w:tc>
          <w:tcPr>
            <w:tcW w:w="2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A2E02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A2E02"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A2E02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A2E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A2E02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A2E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A2E02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A2E02"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A2E02" w:rsidRDefault="004320E5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A2E02">
              <w:rPr>
                <w:rFonts w:ascii="Times New Roman" w:hAnsi="Times New Roman" w:cs="Times New Roman"/>
              </w:rPr>
              <w:t>0,00»</w:t>
            </w:r>
            <w:r>
              <w:rPr>
                <w:rFonts w:ascii="Times New Roman" w:hAnsi="Times New Roman" w:cs="Times New Roman"/>
              </w:rPr>
              <w:t>;</w:t>
            </w:r>
          </w:p>
        </w:tc>
      </w:tr>
      <w:tr w:rsidR="004320E5" w:rsidRPr="009C47B6" w:rsidTr="00BF4FDC">
        <w:trPr>
          <w:trHeight w:val="341"/>
        </w:trPr>
        <w:tc>
          <w:tcPr>
            <w:tcW w:w="2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1.2</w:t>
            </w:r>
          </w:p>
        </w:tc>
        <w:tc>
          <w:tcPr>
            <w:tcW w:w="17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Реализация энергосберегающих мероприятий в жилищном секторе, в </w:t>
            </w:r>
            <w:proofErr w:type="spellStart"/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.:</w:t>
            </w:r>
          </w:p>
        </w:tc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D502F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50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3 696,06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D502F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50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D502F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50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D502F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50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3 696,06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4320E5" w:rsidRPr="009C47B6" w:rsidTr="00BF4FDC">
        <w:trPr>
          <w:trHeight w:val="315"/>
        </w:trPr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D502F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50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2 284,21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D502F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50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D502F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50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D502F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50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2 284,21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4320E5" w:rsidRPr="009C47B6" w:rsidTr="00BF4FDC">
        <w:trPr>
          <w:trHeight w:val="315"/>
        </w:trPr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D502F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50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811,85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D502F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50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D502F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50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D502F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50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811,85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4320E5" w:rsidRPr="009C47B6" w:rsidTr="00BF4FDC">
        <w:trPr>
          <w:trHeight w:val="315"/>
        </w:trPr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D502F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50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D502F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50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D502F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50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D502F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50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4320E5" w:rsidRPr="009C47B6" w:rsidTr="00BF4FDC">
        <w:trPr>
          <w:trHeight w:val="315"/>
        </w:trPr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D502F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50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300,00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D502F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50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D502F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50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D502F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50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300,00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4320E5" w:rsidRPr="009C47B6" w:rsidTr="00BF4FDC">
        <w:trPr>
          <w:trHeight w:val="602"/>
        </w:trPr>
        <w:tc>
          <w:tcPr>
            <w:tcW w:w="2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1.2.1</w:t>
            </w:r>
          </w:p>
        </w:tc>
        <w:tc>
          <w:tcPr>
            <w:tcW w:w="17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Внесение платы за установку общедомовых приборов учета и за установку (замену) приборов учета в жилых помещениях муниципального жилищ</w:t>
            </w: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ного </w:t>
            </w:r>
            <w:proofErr w:type="gramStart"/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фонда</w:t>
            </w:r>
            <w:proofErr w:type="gramEnd"/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D502F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50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1 968,60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D502F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50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D502F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50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D502F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50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1 968,60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4320E5" w:rsidRPr="009C47B6" w:rsidTr="00BF4FDC">
        <w:trPr>
          <w:trHeight w:val="315"/>
        </w:trPr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D502F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50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861,30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D502F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50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D502F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50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D502F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50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861,30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4320E5" w:rsidRPr="009C47B6" w:rsidTr="00BF4FDC">
        <w:trPr>
          <w:trHeight w:val="315"/>
        </w:trPr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D502F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50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507,30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D502F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50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D502F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50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D502F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50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507,30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4320E5" w:rsidRPr="009C47B6" w:rsidTr="00BF4FDC">
        <w:trPr>
          <w:trHeight w:val="315"/>
        </w:trPr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D502F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50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300,00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D502F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50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D502F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50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D502F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50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300,00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4320E5" w:rsidRPr="009C47B6" w:rsidTr="00BF4FDC">
        <w:trPr>
          <w:trHeight w:val="315"/>
        </w:trPr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D502F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50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300,00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D502F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50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D502F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50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1D502F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50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300,00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»;</w:t>
            </w:r>
          </w:p>
        </w:tc>
      </w:tr>
      <w:tr w:rsidR="004320E5" w:rsidRPr="00BA080D" w:rsidTr="00BF4FDC">
        <w:trPr>
          <w:trHeight w:val="387"/>
        </w:trPr>
        <w:tc>
          <w:tcPr>
            <w:tcW w:w="2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1.2.3</w:t>
            </w:r>
          </w:p>
        </w:tc>
        <w:tc>
          <w:tcPr>
            <w:tcW w:w="17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Оплата расходов на коммунальные услуги в размере повышающего коэффициента к нормативу потребления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1 727,46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1 727,46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4320E5" w:rsidRPr="00BA080D" w:rsidTr="00BF4FDC">
        <w:trPr>
          <w:trHeight w:val="315"/>
        </w:trPr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1 422,91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1 422,91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4320E5" w:rsidRPr="00BA080D" w:rsidTr="00BF4FDC">
        <w:trPr>
          <w:trHeight w:val="315"/>
        </w:trPr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304,55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304,55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4320E5" w:rsidRPr="00BA080D" w:rsidTr="00BF4FDC">
        <w:trPr>
          <w:trHeight w:val="315"/>
        </w:trPr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4320E5" w:rsidRPr="00BA080D" w:rsidTr="00BF4FDC">
        <w:trPr>
          <w:trHeight w:val="315"/>
        </w:trPr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4320E5" w:rsidRPr="00BA080D" w:rsidTr="00BF4FDC">
        <w:trPr>
          <w:trHeight w:val="260"/>
        </w:trPr>
        <w:tc>
          <w:tcPr>
            <w:tcW w:w="27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17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2 «Развитие сетей энергоснабжения </w:t>
            </w:r>
            <w:proofErr w:type="gramStart"/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</w:t>
            </w:r>
            <w:proofErr w:type="gramEnd"/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228 946,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143 321,14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85 625,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4320E5" w:rsidRPr="00BA080D" w:rsidTr="00BF4FDC">
        <w:trPr>
          <w:trHeight w:val="315"/>
        </w:trPr>
        <w:tc>
          <w:tcPr>
            <w:tcW w:w="2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43 461,80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36 793,94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6 667,86</w:t>
            </w:r>
          </w:p>
        </w:tc>
      </w:tr>
      <w:tr w:rsidR="004320E5" w:rsidRPr="00BA080D" w:rsidTr="00BF4FDC">
        <w:trPr>
          <w:trHeight w:val="315"/>
        </w:trPr>
        <w:tc>
          <w:tcPr>
            <w:tcW w:w="2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43 31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 &lt;*&gt;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42 571,81 &lt;*&gt;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747,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4320E5" w:rsidRPr="00BA080D" w:rsidTr="00BF4FDC">
        <w:trPr>
          <w:trHeight w:val="315"/>
        </w:trPr>
        <w:tc>
          <w:tcPr>
            <w:tcW w:w="2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110 655,11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32 444,91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78 210,20</w:t>
            </w:r>
          </w:p>
        </w:tc>
      </w:tr>
      <w:tr w:rsidR="004320E5" w:rsidRPr="00BA080D" w:rsidTr="00BF4FDC">
        <w:trPr>
          <w:trHeight w:val="315"/>
        </w:trPr>
        <w:tc>
          <w:tcPr>
            <w:tcW w:w="2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32 444,91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32 444,91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BA080D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080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0,00»;</w:t>
            </w:r>
          </w:p>
        </w:tc>
      </w:tr>
      <w:tr w:rsidR="004320E5" w:rsidRPr="009C47B6" w:rsidTr="00BF4FDC">
        <w:trPr>
          <w:trHeight w:val="242"/>
        </w:trPr>
        <w:tc>
          <w:tcPr>
            <w:tcW w:w="27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</w:t>
            </w:r>
          </w:p>
        </w:tc>
        <w:tc>
          <w:tcPr>
            <w:tcW w:w="17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Организация строительства газораспределительных сетей, в </w:t>
            </w:r>
            <w:proofErr w:type="spellStart"/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.: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D14D19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4D1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85 625,46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D14D19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4D1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D14D19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4D1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D14D19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4D1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D14D19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4D1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85 625,46</w:t>
            </w:r>
          </w:p>
        </w:tc>
      </w:tr>
      <w:tr w:rsidR="004320E5" w:rsidRPr="009C47B6" w:rsidTr="00BF4FDC">
        <w:trPr>
          <w:trHeight w:val="315"/>
        </w:trPr>
        <w:tc>
          <w:tcPr>
            <w:tcW w:w="2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D14D19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4D1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6 667,86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D14D19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4D1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D14D19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4D1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D14D19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4D1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D14D19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4D1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6 667,86</w:t>
            </w:r>
          </w:p>
        </w:tc>
      </w:tr>
      <w:tr w:rsidR="004320E5" w:rsidRPr="009C47B6" w:rsidTr="00BF4FDC">
        <w:trPr>
          <w:trHeight w:val="315"/>
        </w:trPr>
        <w:tc>
          <w:tcPr>
            <w:tcW w:w="2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D14D19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747,0</w:t>
            </w:r>
            <w:r w:rsidRPr="00D14D1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D14D19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4D1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D14D19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4D1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D14D19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4D1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D14D19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747,0</w:t>
            </w:r>
            <w:r w:rsidRPr="00D14D1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4320E5" w:rsidRPr="009C47B6" w:rsidTr="00BF4FDC">
        <w:trPr>
          <w:trHeight w:val="315"/>
        </w:trPr>
        <w:tc>
          <w:tcPr>
            <w:tcW w:w="2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D14D19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4D1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78 210,20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D14D19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4D1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D14D19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4D1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D14D19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4D1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D14D19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4D1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78 210,20</w:t>
            </w:r>
          </w:p>
        </w:tc>
      </w:tr>
      <w:tr w:rsidR="004320E5" w:rsidRPr="009C47B6" w:rsidTr="00BF4FDC">
        <w:trPr>
          <w:trHeight w:val="315"/>
        </w:trPr>
        <w:tc>
          <w:tcPr>
            <w:tcW w:w="2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D14D19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4D1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D14D19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4D1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D14D19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4D1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D14D19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4D1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D14D19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4D1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»;</w:t>
            </w:r>
          </w:p>
        </w:tc>
      </w:tr>
      <w:tr w:rsidR="004320E5" w:rsidRPr="0095040A" w:rsidTr="00BF4FDC">
        <w:trPr>
          <w:trHeight w:val="385"/>
        </w:trPr>
        <w:tc>
          <w:tcPr>
            <w:tcW w:w="27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2.2.2</w:t>
            </w:r>
          </w:p>
        </w:tc>
        <w:tc>
          <w:tcPr>
            <w:tcW w:w="17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 сетей газоснабжения от ГРС к участкам территории опережающего социально-экономического развития «Северск» (70:22:0010402:234; 70:22:0010402:266; 70:22:0010803:127; 70:22:0010401:34; 70:22:0010402:14), Томская область, ЗАТО Северск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5040A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04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85 625,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  <w:r w:rsidRPr="009504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5040A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04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5040A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04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5040A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04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5040A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04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85 625,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  <w:r w:rsidRPr="009504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4320E5" w:rsidRPr="0095040A" w:rsidTr="00BF4FDC">
        <w:trPr>
          <w:trHeight w:val="315"/>
        </w:trPr>
        <w:tc>
          <w:tcPr>
            <w:tcW w:w="2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5040A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04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6 667,86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5040A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04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5040A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04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5040A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04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5040A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04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6 667,86</w:t>
            </w:r>
          </w:p>
        </w:tc>
      </w:tr>
      <w:tr w:rsidR="004320E5" w:rsidRPr="0095040A" w:rsidTr="00BF4FDC">
        <w:trPr>
          <w:trHeight w:val="315"/>
        </w:trPr>
        <w:tc>
          <w:tcPr>
            <w:tcW w:w="2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5040A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04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747,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  <w:r w:rsidRPr="009504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5040A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04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5040A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04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5040A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04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5040A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04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747,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  <w:r w:rsidRPr="009504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4320E5" w:rsidRPr="0095040A" w:rsidTr="00BF4FDC">
        <w:trPr>
          <w:trHeight w:val="315"/>
        </w:trPr>
        <w:tc>
          <w:tcPr>
            <w:tcW w:w="2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5040A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04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78 210,20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5040A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04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5040A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04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5040A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04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5040A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04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78 210,20</w:t>
            </w:r>
          </w:p>
        </w:tc>
      </w:tr>
      <w:tr w:rsidR="004320E5" w:rsidRPr="0095040A" w:rsidTr="00BF4FDC">
        <w:trPr>
          <w:trHeight w:val="315"/>
        </w:trPr>
        <w:tc>
          <w:tcPr>
            <w:tcW w:w="2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5040A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04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5040A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04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5040A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04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5040A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04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5040A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04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»;</w:t>
            </w:r>
          </w:p>
        </w:tc>
      </w:tr>
      <w:tr w:rsidR="004320E5" w:rsidRPr="005E6744" w:rsidTr="00BF4FDC">
        <w:trPr>
          <w:trHeight w:val="247"/>
        </w:trPr>
        <w:tc>
          <w:tcPr>
            <w:tcW w:w="2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2.3</w:t>
            </w:r>
          </w:p>
        </w:tc>
        <w:tc>
          <w:tcPr>
            <w:tcW w:w="17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ВЦП «Организация уличного освещения и текущего содержания электрооборудования объектов благоустройства и объектов дорожного </w:t>
            </w:r>
            <w:proofErr w:type="gramStart"/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обустройства</w:t>
            </w:r>
            <w:proofErr w:type="gramEnd"/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5E6744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E67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142 888,30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5E6744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E67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5E6744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E67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5E6744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E67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142 888,30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4320E5" w:rsidRPr="005E6744" w:rsidTr="00BF4FDC">
        <w:trPr>
          <w:trHeight w:val="315"/>
        </w:trPr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5E6744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E67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36 577,52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5E6744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E67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5E6744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E67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5E6744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E67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36 577,52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4320E5" w:rsidRPr="005E6744" w:rsidTr="00BF4FDC">
        <w:trPr>
          <w:trHeight w:val="315"/>
        </w:trPr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5E6744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E67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42 355,39 &lt;*&gt;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5E6744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E67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5E6744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E67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5E6744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E67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42 355,39 &lt;*&gt;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4320E5" w:rsidRPr="005E6744" w:rsidTr="00BF4FDC">
        <w:trPr>
          <w:trHeight w:val="315"/>
        </w:trPr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5E6744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E67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32 444,91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5E6744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E67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5E6744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E67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5E6744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E67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32 444,91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4320E5" w:rsidRPr="005E6744" w:rsidTr="00BF4FDC">
        <w:trPr>
          <w:trHeight w:val="315"/>
        </w:trPr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E5" w:rsidRPr="009C47B6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5E6744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E67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32 444,91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5E6744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E67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5E6744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E67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5E6744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E67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32 444,91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0E5" w:rsidRPr="009C47B6" w:rsidRDefault="004320E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47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:rsidR="00730E7F" w:rsidRPr="00966A92" w:rsidRDefault="00730E7F" w:rsidP="00730E7F">
      <w:pPr>
        <w:pStyle w:val="ConsPlusNormal"/>
        <w:widowControl/>
        <w:tabs>
          <w:tab w:val="left" w:pos="7230"/>
          <w:tab w:val="left" w:pos="8327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966A92"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  <w:r w:rsidRPr="00966A92">
        <w:rPr>
          <w:rFonts w:ascii="Times New Roman" w:hAnsi="Times New Roman" w:cs="Times New Roman"/>
          <w:sz w:val="24"/>
          <w:szCs w:val="24"/>
        </w:rPr>
        <w:tab/>
      </w:r>
    </w:p>
    <w:p w:rsidR="00730E7F" w:rsidRPr="00966A92" w:rsidRDefault="00730E7F" w:rsidP="00730E7F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966A92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730E7F" w:rsidRPr="00966A92" w:rsidRDefault="00730E7F" w:rsidP="00730E7F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proofErr w:type="gramStart"/>
      <w:r w:rsidRPr="00966A92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966A92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730E7F" w:rsidRPr="00966A92" w:rsidRDefault="00730E7F" w:rsidP="00730E7F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966A92">
        <w:rPr>
          <w:rFonts w:ascii="Times New Roman" w:hAnsi="Times New Roman" w:cs="Times New Roman"/>
          <w:sz w:val="24"/>
          <w:szCs w:val="24"/>
        </w:rPr>
        <w:t>от___</w:t>
      </w:r>
      <w:r w:rsidR="002C62D9">
        <w:rPr>
          <w:rFonts w:ascii="Times New Roman" w:hAnsi="Times New Roman" w:cs="Times New Roman"/>
          <w:sz w:val="24"/>
          <w:szCs w:val="24"/>
        </w:rPr>
        <w:t>24.08.2022</w:t>
      </w:r>
      <w:r w:rsidRPr="00966A92">
        <w:rPr>
          <w:rFonts w:ascii="Times New Roman" w:hAnsi="Times New Roman" w:cs="Times New Roman"/>
          <w:sz w:val="24"/>
          <w:szCs w:val="24"/>
        </w:rPr>
        <w:t>__№__</w:t>
      </w:r>
      <w:r w:rsidR="002C62D9">
        <w:rPr>
          <w:rFonts w:ascii="Times New Roman" w:hAnsi="Times New Roman" w:cs="Times New Roman"/>
          <w:sz w:val="24"/>
          <w:szCs w:val="24"/>
        </w:rPr>
        <w:t>1518___</w:t>
      </w:r>
    </w:p>
    <w:p w:rsidR="00730E7F" w:rsidRPr="00966A92" w:rsidRDefault="00730E7F" w:rsidP="00730E7F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</w:p>
    <w:p w:rsidR="00730E7F" w:rsidRPr="00966A92" w:rsidRDefault="00730E7F" w:rsidP="00730E7F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</w:p>
    <w:tbl>
      <w:tblPr>
        <w:tblW w:w="5000" w:type="pct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012"/>
        <w:gridCol w:w="3956"/>
        <w:gridCol w:w="1533"/>
        <w:gridCol w:w="1533"/>
        <w:gridCol w:w="1621"/>
        <w:gridCol w:w="1445"/>
        <w:gridCol w:w="1530"/>
      </w:tblGrid>
      <w:tr w:rsidR="00730E7F" w:rsidRPr="00A72C8D" w:rsidTr="00BF4FDC">
        <w:trPr>
          <w:trHeight w:val="227"/>
        </w:trPr>
        <w:tc>
          <w:tcPr>
            <w:tcW w:w="1029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30E7F" w:rsidRPr="00A72C8D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A72C8D">
              <w:rPr>
                <w:rFonts w:ascii="Times New Roman" w:hAnsi="Times New Roman" w:cs="Times New Roman"/>
                <w:szCs w:val="24"/>
              </w:rPr>
              <w:t xml:space="preserve">«Объем финансирования подпрограммы 1, всего, в </w:t>
            </w:r>
            <w:proofErr w:type="spellStart"/>
            <w:r w:rsidRPr="00A72C8D">
              <w:rPr>
                <w:rFonts w:ascii="Times New Roman" w:hAnsi="Times New Roman" w:cs="Times New Roman"/>
                <w:szCs w:val="24"/>
              </w:rPr>
              <w:t>т.ч</w:t>
            </w:r>
            <w:proofErr w:type="spellEnd"/>
            <w:r w:rsidRPr="00A72C8D">
              <w:rPr>
                <w:rFonts w:ascii="Times New Roman" w:hAnsi="Times New Roman" w:cs="Times New Roman"/>
                <w:szCs w:val="24"/>
              </w:rPr>
              <w:t>. по годам ее реализации, тыс. руб.</w:t>
            </w:r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0E7F" w:rsidRPr="00A72C8D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A72C8D">
              <w:rPr>
                <w:rFonts w:ascii="Times New Roman" w:hAnsi="Times New Roman" w:cs="Times New Roman"/>
                <w:szCs w:val="24"/>
              </w:rPr>
              <w:t>Источники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0E7F" w:rsidRPr="00A72C8D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A72C8D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0E7F" w:rsidRPr="00A72C8D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A72C8D">
              <w:rPr>
                <w:rFonts w:ascii="Times New Roman" w:hAnsi="Times New Roman" w:cs="Times New Roman"/>
                <w:szCs w:val="24"/>
              </w:rPr>
              <w:t>2021 год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0E7F" w:rsidRPr="00A72C8D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A72C8D">
              <w:rPr>
                <w:rFonts w:ascii="Times New Roman" w:hAnsi="Times New Roman" w:cs="Times New Roman"/>
                <w:szCs w:val="24"/>
              </w:rPr>
              <w:t>2022 год</w:t>
            </w:r>
          </w:p>
        </w:tc>
        <w:tc>
          <w:tcPr>
            <w:tcW w:w="4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0E7F" w:rsidRPr="00A72C8D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A72C8D">
              <w:rPr>
                <w:rFonts w:ascii="Times New Roman" w:hAnsi="Times New Roman" w:cs="Times New Roman"/>
                <w:szCs w:val="24"/>
              </w:rPr>
              <w:t>2023 год</w:t>
            </w:r>
          </w:p>
        </w:tc>
        <w:tc>
          <w:tcPr>
            <w:tcW w:w="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0E7F" w:rsidRPr="00A72C8D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A72C8D">
              <w:rPr>
                <w:rFonts w:ascii="Times New Roman" w:hAnsi="Times New Roman" w:cs="Times New Roman"/>
                <w:szCs w:val="24"/>
              </w:rPr>
              <w:t>2024 год</w:t>
            </w:r>
          </w:p>
        </w:tc>
      </w:tr>
      <w:tr w:rsidR="00730E7F" w:rsidRPr="00492A29" w:rsidTr="00BF4FDC">
        <w:trPr>
          <w:trHeight w:val="305"/>
        </w:trPr>
        <w:tc>
          <w:tcPr>
            <w:tcW w:w="102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730E7F" w:rsidRPr="00492A29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0E7F" w:rsidRPr="00492A29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492A29">
              <w:rPr>
                <w:rFonts w:ascii="Times New Roman" w:hAnsi="Times New Roman" w:cs="Times New Roman"/>
                <w:szCs w:val="24"/>
              </w:rPr>
              <w:t>Местный бюджет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0E7F" w:rsidRPr="00492A29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92A29">
              <w:rPr>
                <w:rFonts w:ascii="Times New Roman" w:hAnsi="Times New Roman" w:cs="Times New Roman"/>
                <w:szCs w:val="24"/>
              </w:rPr>
              <w:t>3 696,08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0E7F" w:rsidRPr="00492A29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92A29">
              <w:rPr>
                <w:rFonts w:ascii="Times New Roman" w:hAnsi="Times New Roman" w:cs="Times New Roman"/>
                <w:szCs w:val="24"/>
              </w:rPr>
              <w:t>2 284,22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0E7F" w:rsidRPr="00492A29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92A29">
              <w:rPr>
                <w:rFonts w:ascii="Times New Roman" w:hAnsi="Times New Roman" w:cs="Times New Roman"/>
                <w:szCs w:val="24"/>
              </w:rPr>
              <w:t>811,86</w:t>
            </w:r>
          </w:p>
        </w:tc>
        <w:tc>
          <w:tcPr>
            <w:tcW w:w="4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0E7F" w:rsidRPr="00492A29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92A29">
              <w:rPr>
                <w:rFonts w:ascii="Times New Roman" w:hAnsi="Times New Roman" w:cs="Times New Roman"/>
                <w:szCs w:val="24"/>
              </w:rPr>
              <w:t>300,00</w:t>
            </w:r>
          </w:p>
        </w:tc>
        <w:tc>
          <w:tcPr>
            <w:tcW w:w="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0E7F" w:rsidRPr="00492A29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92A29">
              <w:rPr>
                <w:rFonts w:ascii="Times New Roman" w:hAnsi="Times New Roman" w:cs="Times New Roman"/>
                <w:szCs w:val="24"/>
              </w:rPr>
              <w:t>300,00</w:t>
            </w:r>
          </w:p>
        </w:tc>
      </w:tr>
      <w:tr w:rsidR="00730E7F" w:rsidRPr="00492A29" w:rsidTr="00BF4FDC">
        <w:trPr>
          <w:trHeight w:val="305"/>
        </w:trPr>
        <w:tc>
          <w:tcPr>
            <w:tcW w:w="102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730E7F" w:rsidRPr="00492A29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0E7F" w:rsidRPr="00492A29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492A29">
              <w:rPr>
                <w:rFonts w:ascii="Times New Roman" w:hAnsi="Times New Roman" w:cs="Times New Roman"/>
                <w:szCs w:val="24"/>
              </w:rPr>
              <w:t>Другие источники: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0E7F" w:rsidRPr="00492A29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92A29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0E7F" w:rsidRPr="00492A29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92A29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0E7F" w:rsidRPr="00492A29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92A29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4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0E7F" w:rsidRPr="00492A29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92A29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0E7F" w:rsidRPr="00492A29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92A29">
              <w:rPr>
                <w:rFonts w:ascii="Times New Roman" w:hAnsi="Times New Roman" w:cs="Times New Roman"/>
                <w:szCs w:val="24"/>
              </w:rPr>
              <w:t> </w:t>
            </w:r>
          </w:p>
        </w:tc>
      </w:tr>
      <w:tr w:rsidR="00730E7F" w:rsidRPr="00492A29" w:rsidTr="00BF4FDC">
        <w:trPr>
          <w:trHeight w:val="610"/>
        </w:trPr>
        <w:tc>
          <w:tcPr>
            <w:tcW w:w="102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730E7F" w:rsidRPr="00492A29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0E7F" w:rsidRPr="00492A29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492A29">
              <w:rPr>
                <w:rFonts w:ascii="Times New Roman" w:hAnsi="Times New Roman" w:cs="Times New Roman"/>
                <w:szCs w:val="24"/>
              </w:rPr>
              <w:t>федеральный бюджет</w:t>
            </w:r>
          </w:p>
          <w:p w:rsidR="00730E7F" w:rsidRPr="00492A29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492A29">
              <w:rPr>
                <w:rFonts w:ascii="Times New Roman" w:hAnsi="Times New Roman" w:cs="Times New Roman"/>
                <w:szCs w:val="24"/>
              </w:rPr>
              <w:t>(по согласованию (прогноз)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0E7F" w:rsidRPr="00492A29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92A2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0E7F" w:rsidRPr="00492A29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92A2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0E7F" w:rsidRPr="00492A29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92A2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0E7F" w:rsidRPr="00492A29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92A2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0E7F" w:rsidRPr="00492A29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92A29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730E7F" w:rsidRPr="00492A29" w:rsidTr="00BF4FDC">
        <w:trPr>
          <w:trHeight w:val="610"/>
        </w:trPr>
        <w:tc>
          <w:tcPr>
            <w:tcW w:w="102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730E7F" w:rsidRPr="00492A29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0E7F" w:rsidRPr="00492A29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492A29">
              <w:rPr>
                <w:rFonts w:ascii="Times New Roman" w:hAnsi="Times New Roman" w:cs="Times New Roman"/>
                <w:szCs w:val="24"/>
              </w:rPr>
              <w:t>бюджет Томской области</w:t>
            </w:r>
          </w:p>
          <w:p w:rsidR="00730E7F" w:rsidRPr="00492A29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492A29">
              <w:rPr>
                <w:rFonts w:ascii="Times New Roman" w:hAnsi="Times New Roman" w:cs="Times New Roman"/>
                <w:szCs w:val="24"/>
              </w:rPr>
              <w:t>(по согласованию (прогноз)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0E7F" w:rsidRPr="00492A29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92A2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0E7F" w:rsidRPr="00492A29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92A2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0E7F" w:rsidRPr="00492A29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92A2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0E7F" w:rsidRPr="00492A29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92A2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0E7F" w:rsidRPr="00492A29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92A29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730E7F" w:rsidRPr="00492A29" w:rsidTr="00BF4FDC">
        <w:trPr>
          <w:trHeight w:val="610"/>
        </w:trPr>
        <w:tc>
          <w:tcPr>
            <w:tcW w:w="102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730E7F" w:rsidRPr="00492A29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0E7F" w:rsidRPr="00492A29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492A29">
              <w:rPr>
                <w:rFonts w:ascii="Times New Roman" w:hAnsi="Times New Roman" w:cs="Times New Roman"/>
                <w:szCs w:val="24"/>
              </w:rPr>
              <w:t>внебюджетные источники</w:t>
            </w:r>
          </w:p>
          <w:p w:rsidR="00730E7F" w:rsidRPr="00492A29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492A29">
              <w:rPr>
                <w:rFonts w:ascii="Times New Roman" w:hAnsi="Times New Roman" w:cs="Times New Roman"/>
                <w:szCs w:val="24"/>
              </w:rPr>
              <w:t>(по согласованию (прогноз)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0E7F" w:rsidRPr="00492A29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92A29">
              <w:rPr>
                <w:rFonts w:ascii="Times New Roman" w:hAnsi="Times New Roman" w:cs="Times New Roman"/>
                <w:szCs w:val="24"/>
              </w:rPr>
              <w:t>4 000,00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0E7F" w:rsidRPr="00492A29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92A29">
              <w:rPr>
                <w:rFonts w:ascii="Times New Roman" w:hAnsi="Times New Roman" w:cs="Times New Roman"/>
                <w:szCs w:val="24"/>
              </w:rPr>
              <w:t>1 000,00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0E7F" w:rsidRPr="00492A29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92A29">
              <w:rPr>
                <w:rFonts w:ascii="Times New Roman" w:hAnsi="Times New Roman" w:cs="Times New Roman"/>
                <w:szCs w:val="24"/>
              </w:rPr>
              <w:t>1 000,00</w:t>
            </w:r>
          </w:p>
        </w:tc>
        <w:tc>
          <w:tcPr>
            <w:tcW w:w="4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0E7F" w:rsidRPr="00492A29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92A29">
              <w:rPr>
                <w:rFonts w:ascii="Times New Roman" w:hAnsi="Times New Roman" w:cs="Times New Roman"/>
                <w:szCs w:val="24"/>
              </w:rPr>
              <w:t>1 000,00</w:t>
            </w:r>
          </w:p>
        </w:tc>
        <w:tc>
          <w:tcPr>
            <w:tcW w:w="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0E7F" w:rsidRPr="00492A29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92A29">
              <w:rPr>
                <w:rFonts w:ascii="Times New Roman" w:hAnsi="Times New Roman" w:cs="Times New Roman"/>
                <w:szCs w:val="24"/>
              </w:rPr>
              <w:t>1 000,00</w:t>
            </w:r>
          </w:p>
        </w:tc>
      </w:tr>
      <w:tr w:rsidR="00730E7F" w:rsidRPr="00492A29" w:rsidTr="00BF4FDC">
        <w:trPr>
          <w:trHeight w:val="305"/>
        </w:trPr>
        <w:tc>
          <w:tcPr>
            <w:tcW w:w="102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0E7F" w:rsidRPr="00492A29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0E7F" w:rsidRPr="00492A29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492A29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0E7F" w:rsidRPr="00492A29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92A29">
              <w:rPr>
                <w:rFonts w:ascii="Times New Roman" w:hAnsi="Times New Roman" w:cs="Times New Roman"/>
                <w:szCs w:val="24"/>
              </w:rPr>
              <w:t>7 696,08</w:t>
            </w:r>
          </w:p>
        </w:tc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0E7F" w:rsidRPr="00492A29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92A29">
              <w:rPr>
                <w:rFonts w:ascii="Times New Roman" w:hAnsi="Times New Roman" w:cs="Times New Roman"/>
                <w:szCs w:val="24"/>
              </w:rPr>
              <w:t>3 284,22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0E7F" w:rsidRPr="00492A29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92A29">
              <w:rPr>
                <w:rFonts w:ascii="Times New Roman" w:hAnsi="Times New Roman" w:cs="Times New Roman"/>
                <w:szCs w:val="24"/>
              </w:rPr>
              <w:t>1 811,86</w:t>
            </w:r>
          </w:p>
        </w:tc>
        <w:tc>
          <w:tcPr>
            <w:tcW w:w="4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0E7F" w:rsidRPr="00492A29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92A29">
              <w:rPr>
                <w:rFonts w:ascii="Times New Roman" w:hAnsi="Times New Roman" w:cs="Times New Roman"/>
                <w:szCs w:val="24"/>
              </w:rPr>
              <w:t>1 300,00</w:t>
            </w:r>
          </w:p>
        </w:tc>
        <w:tc>
          <w:tcPr>
            <w:tcW w:w="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0E7F" w:rsidRPr="00492A29" w:rsidRDefault="00730E7F" w:rsidP="00BF4F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92A29">
              <w:rPr>
                <w:rFonts w:ascii="Times New Roman" w:hAnsi="Times New Roman" w:cs="Times New Roman"/>
                <w:szCs w:val="24"/>
              </w:rPr>
              <w:t>1 300,00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</w:p>
        </w:tc>
      </w:tr>
    </w:tbl>
    <w:p w:rsidR="00730E7F" w:rsidRPr="00492A29" w:rsidRDefault="00730E7F" w:rsidP="00730E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24"/>
        </w:rPr>
      </w:pPr>
    </w:p>
    <w:p w:rsidR="004320E5" w:rsidRDefault="004320E5" w:rsidP="004320E5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:rsidR="00730E7F" w:rsidRDefault="00730E7F" w:rsidP="004320E5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:rsidR="00730E7F" w:rsidRDefault="00730E7F" w:rsidP="004320E5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:rsidR="00730E7F" w:rsidRDefault="00730E7F" w:rsidP="004320E5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:rsidR="00730E7F" w:rsidRDefault="00730E7F" w:rsidP="004320E5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:rsidR="00730E7F" w:rsidRDefault="00730E7F" w:rsidP="004320E5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:rsidR="00730E7F" w:rsidRDefault="00730E7F" w:rsidP="004320E5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:rsidR="00730E7F" w:rsidRDefault="00730E7F" w:rsidP="004320E5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:rsidR="00730E7F" w:rsidRDefault="00730E7F" w:rsidP="004320E5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:rsidR="00730E7F" w:rsidRDefault="00730E7F" w:rsidP="004320E5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:rsidR="00730E7F" w:rsidRDefault="00730E7F" w:rsidP="004320E5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:rsidR="00730E7F" w:rsidRDefault="00730E7F" w:rsidP="004320E5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:rsidR="00730E7F" w:rsidRDefault="00730E7F" w:rsidP="004320E5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:rsidR="00730E7F" w:rsidRDefault="00730E7F" w:rsidP="004320E5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:rsidR="00730E7F" w:rsidRDefault="00730E7F" w:rsidP="004320E5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:rsidR="00730E7F" w:rsidRDefault="00730E7F" w:rsidP="00730E7F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</w:p>
    <w:p w:rsidR="008A7DEB" w:rsidRDefault="008A7DEB" w:rsidP="008A7DEB">
      <w:pPr>
        <w:pStyle w:val="ConsPlusNormal"/>
        <w:widowControl/>
        <w:tabs>
          <w:tab w:val="left" w:pos="7230"/>
          <w:tab w:val="left" w:pos="8327"/>
        </w:tabs>
        <w:ind w:firstLine="11340"/>
        <w:rPr>
          <w:rFonts w:ascii="Times New Roman" w:hAnsi="Times New Roman" w:cs="Times New Roman"/>
          <w:sz w:val="24"/>
          <w:szCs w:val="24"/>
        </w:rPr>
      </w:pPr>
    </w:p>
    <w:p w:rsidR="008A7DEB" w:rsidRPr="00D0298E" w:rsidRDefault="008A7DEB" w:rsidP="008A7DEB">
      <w:pPr>
        <w:pStyle w:val="ConsPlusNormal"/>
        <w:widowControl/>
        <w:tabs>
          <w:tab w:val="left" w:pos="7230"/>
          <w:tab w:val="left" w:pos="8327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D0298E">
        <w:rPr>
          <w:rFonts w:ascii="Times New Roman" w:hAnsi="Times New Roman" w:cs="Times New Roman"/>
          <w:sz w:val="24"/>
          <w:szCs w:val="24"/>
        </w:rPr>
        <w:lastRenderedPageBreak/>
        <w:t>Приложение 5</w:t>
      </w:r>
      <w:r w:rsidRPr="00D0298E">
        <w:rPr>
          <w:rFonts w:ascii="Times New Roman" w:hAnsi="Times New Roman" w:cs="Times New Roman"/>
          <w:sz w:val="24"/>
          <w:szCs w:val="24"/>
        </w:rPr>
        <w:tab/>
      </w:r>
    </w:p>
    <w:p w:rsidR="008A7DEB" w:rsidRPr="00D0298E" w:rsidRDefault="008A7DEB" w:rsidP="008A7DEB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D0298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8A7DEB" w:rsidRPr="00D0298E" w:rsidRDefault="008A7DEB" w:rsidP="008A7DEB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proofErr w:type="gramStart"/>
      <w:r w:rsidRPr="00D0298E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D0298E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8A7DEB" w:rsidRPr="00D0298E" w:rsidRDefault="008A7DEB" w:rsidP="008A7DEB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D0298E">
        <w:rPr>
          <w:rFonts w:ascii="Times New Roman" w:hAnsi="Times New Roman" w:cs="Times New Roman"/>
          <w:sz w:val="24"/>
          <w:szCs w:val="24"/>
        </w:rPr>
        <w:t>от___</w:t>
      </w:r>
      <w:r w:rsidR="002C62D9">
        <w:rPr>
          <w:rFonts w:ascii="Times New Roman" w:hAnsi="Times New Roman" w:cs="Times New Roman"/>
          <w:sz w:val="24"/>
          <w:szCs w:val="24"/>
        </w:rPr>
        <w:t>24.08.2022</w:t>
      </w:r>
      <w:r w:rsidRPr="00D0298E">
        <w:rPr>
          <w:rFonts w:ascii="Times New Roman" w:hAnsi="Times New Roman" w:cs="Times New Roman"/>
          <w:sz w:val="24"/>
          <w:szCs w:val="24"/>
        </w:rPr>
        <w:t>__№__</w:t>
      </w:r>
      <w:r w:rsidR="002C62D9">
        <w:rPr>
          <w:rFonts w:ascii="Times New Roman" w:hAnsi="Times New Roman" w:cs="Times New Roman"/>
          <w:sz w:val="24"/>
          <w:szCs w:val="24"/>
        </w:rPr>
        <w:t>1518_</w:t>
      </w:r>
      <w:r w:rsidRPr="00D0298E">
        <w:rPr>
          <w:rFonts w:ascii="Times New Roman" w:hAnsi="Times New Roman" w:cs="Times New Roman"/>
          <w:sz w:val="24"/>
          <w:szCs w:val="24"/>
        </w:rPr>
        <w:t>__</w:t>
      </w:r>
    </w:p>
    <w:p w:rsidR="008A7DEB" w:rsidRPr="00D0298E" w:rsidRDefault="008A7DEB" w:rsidP="008A7DEB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981"/>
        <w:gridCol w:w="834"/>
        <w:gridCol w:w="1339"/>
        <w:gridCol w:w="1175"/>
        <w:gridCol w:w="1287"/>
        <w:gridCol w:w="1091"/>
        <w:gridCol w:w="1325"/>
        <w:gridCol w:w="1699"/>
        <w:gridCol w:w="1932"/>
        <w:gridCol w:w="1306"/>
      </w:tblGrid>
      <w:tr w:rsidR="008A7DEB" w:rsidRPr="007557F1" w:rsidTr="00BF4FDC">
        <w:trPr>
          <w:trHeight w:val="20"/>
        </w:trPr>
        <w:tc>
          <w:tcPr>
            <w:tcW w:w="817" w:type="dxa"/>
            <w:vMerge w:val="restart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«2.1</w:t>
            </w:r>
          </w:p>
        </w:tc>
        <w:tc>
          <w:tcPr>
            <w:tcW w:w="1981" w:type="dxa"/>
            <w:vMerge w:val="restart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Реализация энергосберегающих мероприятий в жилищном секторе, в </w:t>
            </w:r>
            <w:proofErr w:type="spellStart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.:</w:t>
            </w:r>
          </w:p>
        </w:tc>
        <w:tc>
          <w:tcPr>
            <w:tcW w:w="834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39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  <w:szCs w:val="24"/>
              </w:rPr>
              <w:t>7 696,06</w:t>
            </w:r>
          </w:p>
        </w:tc>
        <w:tc>
          <w:tcPr>
            <w:tcW w:w="1175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7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91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  <w:szCs w:val="24"/>
              </w:rPr>
              <w:t>3 696,06</w:t>
            </w:r>
          </w:p>
        </w:tc>
        <w:tc>
          <w:tcPr>
            <w:tcW w:w="1325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  <w:szCs w:val="24"/>
              </w:rPr>
              <w:t>4 000,00</w:t>
            </w:r>
          </w:p>
        </w:tc>
        <w:tc>
          <w:tcPr>
            <w:tcW w:w="1699" w:type="dxa"/>
            <w:vMerge w:val="restart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ТСЖ, управляющие организации</w:t>
            </w:r>
          </w:p>
        </w:tc>
        <w:tc>
          <w:tcPr>
            <w:tcW w:w="1932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306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A7DEB" w:rsidRPr="007557F1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1" w:type="dxa"/>
            <w:vMerge/>
            <w:vAlign w:val="center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34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339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  <w:szCs w:val="24"/>
              </w:rPr>
              <w:t>3 284,21</w:t>
            </w:r>
          </w:p>
        </w:tc>
        <w:tc>
          <w:tcPr>
            <w:tcW w:w="1175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7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91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  <w:szCs w:val="24"/>
              </w:rPr>
              <w:t>2 284,21</w:t>
            </w:r>
          </w:p>
        </w:tc>
        <w:tc>
          <w:tcPr>
            <w:tcW w:w="1325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  <w:szCs w:val="24"/>
              </w:rPr>
              <w:t>1 000,00</w:t>
            </w:r>
          </w:p>
        </w:tc>
        <w:tc>
          <w:tcPr>
            <w:tcW w:w="1699" w:type="dxa"/>
            <w:vMerge/>
            <w:vAlign w:val="center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32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Удельный суммарный расход энергетических ресурсов в </w:t>
            </w:r>
            <w:proofErr w:type="spellStart"/>
            <w:proofErr w:type="gramStart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многоквартир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proofErr w:type="gramEnd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домах на </w:t>
            </w:r>
            <w:proofErr w:type="spellStart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кв.м</w:t>
            </w:r>
            <w:proofErr w:type="spellEnd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</w:t>
            </w:r>
            <w:proofErr w:type="spellEnd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 </w:t>
            </w:r>
            <w:proofErr w:type="spellStart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усл</w:t>
            </w:r>
            <w:proofErr w:type="spellEnd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топл</w:t>
            </w:r>
            <w:proofErr w:type="spellEnd"/>
          </w:p>
        </w:tc>
        <w:tc>
          <w:tcPr>
            <w:tcW w:w="1306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0,061</w:t>
            </w:r>
          </w:p>
        </w:tc>
      </w:tr>
      <w:tr w:rsidR="008A7DEB" w:rsidRPr="007557F1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1" w:type="dxa"/>
            <w:vMerge/>
            <w:vAlign w:val="center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34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339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  <w:szCs w:val="24"/>
              </w:rPr>
              <w:t>1 811,85</w:t>
            </w:r>
          </w:p>
        </w:tc>
        <w:tc>
          <w:tcPr>
            <w:tcW w:w="1175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7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91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  <w:szCs w:val="24"/>
              </w:rPr>
              <w:t>811,85</w:t>
            </w:r>
          </w:p>
        </w:tc>
        <w:tc>
          <w:tcPr>
            <w:tcW w:w="1325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  <w:szCs w:val="24"/>
              </w:rPr>
              <w:t>1 000,00</w:t>
            </w:r>
          </w:p>
        </w:tc>
        <w:tc>
          <w:tcPr>
            <w:tcW w:w="1699" w:type="dxa"/>
            <w:vMerge/>
            <w:vAlign w:val="center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3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Удельный суммарный расход энергетических ресурсов в </w:t>
            </w:r>
            <w:proofErr w:type="spellStart"/>
            <w:proofErr w:type="gramStart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многоквартир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proofErr w:type="gramEnd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домах на </w:t>
            </w:r>
            <w:proofErr w:type="spellStart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кв.м</w:t>
            </w:r>
            <w:proofErr w:type="spellEnd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</w:t>
            </w:r>
            <w:proofErr w:type="spellEnd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 </w:t>
            </w:r>
            <w:proofErr w:type="spellStart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усл</w:t>
            </w:r>
            <w:proofErr w:type="spellEnd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топл</w:t>
            </w:r>
            <w:proofErr w:type="spellEnd"/>
          </w:p>
        </w:tc>
        <w:tc>
          <w:tcPr>
            <w:tcW w:w="1306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0,06</w:t>
            </w:r>
          </w:p>
        </w:tc>
      </w:tr>
      <w:tr w:rsidR="008A7DEB" w:rsidRPr="007557F1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1" w:type="dxa"/>
            <w:vMerge/>
            <w:vAlign w:val="center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34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339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  <w:szCs w:val="24"/>
              </w:rPr>
              <w:t>1 300,00</w:t>
            </w:r>
          </w:p>
        </w:tc>
        <w:tc>
          <w:tcPr>
            <w:tcW w:w="1175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7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91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  <w:szCs w:val="24"/>
              </w:rPr>
              <w:t>300,00</w:t>
            </w:r>
          </w:p>
        </w:tc>
        <w:tc>
          <w:tcPr>
            <w:tcW w:w="1325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  <w:szCs w:val="24"/>
              </w:rPr>
              <w:t>1 000,00</w:t>
            </w:r>
          </w:p>
        </w:tc>
        <w:tc>
          <w:tcPr>
            <w:tcW w:w="1699" w:type="dxa"/>
            <w:vMerge/>
            <w:vAlign w:val="center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32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Удельный суммарный расход энергетических ресурсов в </w:t>
            </w:r>
            <w:proofErr w:type="spellStart"/>
            <w:proofErr w:type="gramStart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многоквартир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proofErr w:type="gramEnd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домах на </w:t>
            </w:r>
            <w:proofErr w:type="spellStart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кв.м</w:t>
            </w:r>
            <w:proofErr w:type="spellEnd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</w:t>
            </w:r>
            <w:proofErr w:type="spellEnd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 </w:t>
            </w:r>
            <w:proofErr w:type="spellStart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усл</w:t>
            </w:r>
            <w:proofErr w:type="spellEnd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топл</w:t>
            </w:r>
            <w:proofErr w:type="spellEnd"/>
          </w:p>
        </w:tc>
        <w:tc>
          <w:tcPr>
            <w:tcW w:w="1306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0,059</w:t>
            </w:r>
          </w:p>
        </w:tc>
      </w:tr>
      <w:tr w:rsidR="008A7DEB" w:rsidRPr="007557F1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1" w:type="dxa"/>
            <w:vMerge/>
            <w:vAlign w:val="center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34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339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  <w:szCs w:val="24"/>
              </w:rPr>
              <w:t>1 300,00</w:t>
            </w:r>
          </w:p>
        </w:tc>
        <w:tc>
          <w:tcPr>
            <w:tcW w:w="1175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7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91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  <w:szCs w:val="24"/>
              </w:rPr>
              <w:t>300,00</w:t>
            </w:r>
          </w:p>
        </w:tc>
        <w:tc>
          <w:tcPr>
            <w:tcW w:w="1325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  <w:szCs w:val="24"/>
              </w:rPr>
              <w:t>1 000,00</w:t>
            </w:r>
          </w:p>
        </w:tc>
        <w:tc>
          <w:tcPr>
            <w:tcW w:w="1699" w:type="dxa"/>
            <w:vMerge/>
            <w:vAlign w:val="center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32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Удельный суммарный расход энергетических ресурсов в </w:t>
            </w:r>
            <w:proofErr w:type="spellStart"/>
            <w:proofErr w:type="gramStart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многоквартир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ных</w:t>
            </w:r>
            <w:proofErr w:type="spellEnd"/>
            <w:proofErr w:type="gramEnd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домах на </w:t>
            </w:r>
            <w:proofErr w:type="spellStart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кв.м</w:t>
            </w:r>
            <w:proofErr w:type="spellEnd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</w:t>
            </w:r>
            <w:proofErr w:type="spellEnd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 </w:t>
            </w:r>
            <w:proofErr w:type="spellStart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усл</w:t>
            </w:r>
            <w:proofErr w:type="spellEnd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топл</w:t>
            </w:r>
            <w:proofErr w:type="spellEnd"/>
          </w:p>
        </w:tc>
        <w:tc>
          <w:tcPr>
            <w:tcW w:w="1306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0,059</w:t>
            </w:r>
          </w:p>
        </w:tc>
      </w:tr>
      <w:tr w:rsidR="008A7DEB" w:rsidRPr="007557F1" w:rsidTr="00BF4FDC">
        <w:trPr>
          <w:trHeight w:val="20"/>
        </w:trPr>
        <w:tc>
          <w:tcPr>
            <w:tcW w:w="817" w:type="dxa"/>
            <w:vMerge w:val="restart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2.1.1</w:t>
            </w:r>
          </w:p>
        </w:tc>
        <w:tc>
          <w:tcPr>
            <w:tcW w:w="1981" w:type="dxa"/>
            <w:vMerge w:val="restart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hAnsi="Times New Roman" w:cs="Times New Roman"/>
                <w:szCs w:val="24"/>
              </w:rPr>
              <w:t xml:space="preserve">Внесение платы за установку общедомовых приборов учета и за установку (замену) приборов учета в жилых помещениях муниципального жилищного </w:t>
            </w:r>
            <w:proofErr w:type="gramStart"/>
            <w:r w:rsidRPr="007557F1">
              <w:rPr>
                <w:rFonts w:ascii="Times New Roman" w:hAnsi="Times New Roman" w:cs="Times New Roman"/>
                <w:szCs w:val="24"/>
              </w:rPr>
              <w:t>фонда</w:t>
            </w:r>
            <w:proofErr w:type="gramEnd"/>
            <w:r w:rsidRPr="007557F1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834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39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</w:rPr>
              <w:t>1 968,60</w:t>
            </w:r>
          </w:p>
        </w:tc>
        <w:tc>
          <w:tcPr>
            <w:tcW w:w="1175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7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1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</w:rPr>
              <w:t>1 968,60</w:t>
            </w:r>
          </w:p>
        </w:tc>
        <w:tc>
          <w:tcPr>
            <w:tcW w:w="1325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99" w:type="dxa"/>
            <w:vMerge w:val="restart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1932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306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A7DEB" w:rsidRPr="007557F1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1" w:type="dxa"/>
            <w:vMerge/>
            <w:vAlign w:val="center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34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339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</w:rPr>
              <w:t>861,30</w:t>
            </w:r>
          </w:p>
        </w:tc>
        <w:tc>
          <w:tcPr>
            <w:tcW w:w="1175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7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1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</w:rPr>
              <w:t>861,30</w:t>
            </w:r>
          </w:p>
        </w:tc>
        <w:tc>
          <w:tcPr>
            <w:tcW w:w="1325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99" w:type="dxa"/>
            <w:vMerge/>
            <w:vAlign w:val="center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32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установленных </w:t>
            </w:r>
            <w:proofErr w:type="spellStart"/>
            <w:proofErr w:type="gramStart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индивидуаль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proofErr w:type="gramEnd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приборов учета, </w:t>
            </w:r>
            <w:proofErr w:type="spellStart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306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208</w:t>
            </w:r>
          </w:p>
        </w:tc>
      </w:tr>
      <w:tr w:rsidR="008A7DEB" w:rsidRPr="007557F1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1" w:type="dxa"/>
            <w:vMerge/>
            <w:vAlign w:val="center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34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339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</w:rPr>
              <w:t>507,30</w:t>
            </w:r>
          </w:p>
        </w:tc>
        <w:tc>
          <w:tcPr>
            <w:tcW w:w="1175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7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1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</w:rPr>
              <w:t>507,30</w:t>
            </w:r>
          </w:p>
        </w:tc>
        <w:tc>
          <w:tcPr>
            <w:tcW w:w="1325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99" w:type="dxa"/>
            <w:vMerge/>
            <w:vAlign w:val="center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32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установленных </w:t>
            </w:r>
            <w:proofErr w:type="spellStart"/>
            <w:proofErr w:type="gramStart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индивидуаль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proofErr w:type="gramEnd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приборов учета, </w:t>
            </w:r>
            <w:proofErr w:type="spellStart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306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101</w:t>
            </w:r>
          </w:p>
        </w:tc>
      </w:tr>
      <w:tr w:rsidR="008A7DEB" w:rsidRPr="007557F1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1" w:type="dxa"/>
            <w:vMerge/>
            <w:vAlign w:val="center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34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339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1175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7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1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1325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99" w:type="dxa"/>
            <w:vMerge/>
            <w:vAlign w:val="center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32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установленных </w:t>
            </w:r>
            <w:proofErr w:type="spellStart"/>
            <w:proofErr w:type="gramStart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индивидуаль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proofErr w:type="gramEnd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приборов учета, </w:t>
            </w:r>
            <w:proofErr w:type="spellStart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306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</w:t>
            </w:r>
          </w:p>
        </w:tc>
      </w:tr>
      <w:tr w:rsidR="008A7DEB" w:rsidRPr="007557F1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1" w:type="dxa"/>
            <w:vMerge/>
            <w:vAlign w:val="center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34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339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1175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7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1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1325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7557F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99" w:type="dxa"/>
            <w:vMerge/>
            <w:vAlign w:val="center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32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установленных </w:t>
            </w:r>
            <w:proofErr w:type="spellStart"/>
            <w:proofErr w:type="gramStart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индивидуаль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proofErr w:type="gramEnd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приборов учета, </w:t>
            </w:r>
            <w:proofErr w:type="spellStart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306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33»;</w:t>
            </w:r>
          </w:p>
        </w:tc>
      </w:tr>
      <w:tr w:rsidR="008A7DEB" w:rsidRPr="007557F1" w:rsidTr="00BF4FDC">
        <w:trPr>
          <w:trHeight w:val="20"/>
        </w:trPr>
        <w:tc>
          <w:tcPr>
            <w:tcW w:w="817" w:type="dxa"/>
            <w:vMerge w:val="restart"/>
          </w:tcPr>
          <w:p w:rsidR="008A7DEB" w:rsidRPr="007557F1" w:rsidRDefault="008A7DEB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«2.1.3</w:t>
            </w:r>
          </w:p>
        </w:tc>
        <w:tc>
          <w:tcPr>
            <w:tcW w:w="1981" w:type="dxa"/>
            <w:vMerge w:val="restart"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Оплата расходов на коммунальные услуги в размере повышающего коэффициента к нормативу потребления</w:t>
            </w:r>
          </w:p>
        </w:tc>
        <w:tc>
          <w:tcPr>
            <w:tcW w:w="834" w:type="dxa"/>
            <w:shd w:val="clear" w:color="auto" w:fill="auto"/>
          </w:tcPr>
          <w:p w:rsidR="008A7DEB" w:rsidRPr="007557F1" w:rsidRDefault="008A7DEB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39" w:type="dxa"/>
            <w:shd w:val="clear" w:color="auto" w:fill="auto"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1 727,46</w:t>
            </w:r>
          </w:p>
        </w:tc>
        <w:tc>
          <w:tcPr>
            <w:tcW w:w="1175" w:type="dxa"/>
            <w:shd w:val="clear" w:color="auto" w:fill="auto"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7" w:type="dxa"/>
            <w:shd w:val="clear" w:color="auto" w:fill="auto"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1" w:type="dxa"/>
            <w:shd w:val="clear" w:color="auto" w:fill="auto"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1 727,46</w:t>
            </w:r>
          </w:p>
        </w:tc>
        <w:tc>
          <w:tcPr>
            <w:tcW w:w="1325" w:type="dxa"/>
            <w:shd w:val="clear" w:color="auto" w:fill="auto"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99" w:type="dxa"/>
            <w:vMerge w:val="restart"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1932" w:type="dxa"/>
            <w:shd w:val="clear" w:color="auto" w:fill="auto"/>
          </w:tcPr>
          <w:p w:rsidR="008A7DEB" w:rsidRPr="007557F1" w:rsidRDefault="008A7DEB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306" w:type="dxa"/>
            <w:shd w:val="clear" w:color="auto" w:fill="auto"/>
          </w:tcPr>
          <w:p w:rsidR="008A7DEB" w:rsidRPr="007557F1" w:rsidRDefault="008A7DEB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A7DEB" w:rsidRPr="007557F1" w:rsidTr="00BF4FDC">
        <w:trPr>
          <w:trHeight w:val="20"/>
        </w:trPr>
        <w:tc>
          <w:tcPr>
            <w:tcW w:w="817" w:type="dxa"/>
            <w:vMerge/>
            <w:vAlign w:val="center"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1" w:type="dxa"/>
            <w:vMerge/>
            <w:vAlign w:val="center"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34" w:type="dxa"/>
            <w:shd w:val="clear" w:color="auto" w:fill="auto"/>
          </w:tcPr>
          <w:p w:rsidR="008A7DEB" w:rsidRPr="007557F1" w:rsidRDefault="008A7DEB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339" w:type="dxa"/>
            <w:shd w:val="clear" w:color="auto" w:fill="auto"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1 422,91</w:t>
            </w:r>
          </w:p>
        </w:tc>
        <w:tc>
          <w:tcPr>
            <w:tcW w:w="1175" w:type="dxa"/>
            <w:shd w:val="clear" w:color="auto" w:fill="auto"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7" w:type="dxa"/>
            <w:shd w:val="clear" w:color="auto" w:fill="auto"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1" w:type="dxa"/>
            <w:shd w:val="clear" w:color="auto" w:fill="auto"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1 422,91</w:t>
            </w:r>
          </w:p>
        </w:tc>
        <w:tc>
          <w:tcPr>
            <w:tcW w:w="1325" w:type="dxa"/>
            <w:shd w:val="clear" w:color="auto" w:fill="auto"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99" w:type="dxa"/>
            <w:vMerge/>
            <w:vAlign w:val="center"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32" w:type="dxa"/>
            <w:shd w:val="clear" w:color="auto" w:fill="auto"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квартир (жилых помещений), не оборудованных ИПУ, </w:t>
            </w:r>
            <w:proofErr w:type="spellStart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06" w:type="dxa"/>
            <w:shd w:val="clear" w:color="auto" w:fill="auto"/>
          </w:tcPr>
          <w:p w:rsidR="008A7DEB" w:rsidRPr="007557F1" w:rsidRDefault="008A7DEB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hAnsi="Times New Roman" w:cs="Times New Roman"/>
                <w:szCs w:val="24"/>
              </w:rPr>
              <w:t>495</w:t>
            </w:r>
          </w:p>
        </w:tc>
      </w:tr>
      <w:tr w:rsidR="008A7DEB" w:rsidRPr="007557F1" w:rsidTr="00BF4FDC">
        <w:trPr>
          <w:trHeight w:val="20"/>
        </w:trPr>
        <w:tc>
          <w:tcPr>
            <w:tcW w:w="817" w:type="dxa"/>
            <w:vMerge/>
            <w:vAlign w:val="center"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1" w:type="dxa"/>
            <w:vMerge/>
            <w:vAlign w:val="center"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34" w:type="dxa"/>
            <w:shd w:val="clear" w:color="auto" w:fill="auto"/>
          </w:tcPr>
          <w:p w:rsidR="008A7DEB" w:rsidRPr="007557F1" w:rsidRDefault="008A7DEB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339" w:type="dxa"/>
            <w:shd w:val="clear" w:color="auto" w:fill="auto"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304,55</w:t>
            </w:r>
          </w:p>
        </w:tc>
        <w:tc>
          <w:tcPr>
            <w:tcW w:w="1175" w:type="dxa"/>
            <w:shd w:val="clear" w:color="auto" w:fill="auto"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7" w:type="dxa"/>
            <w:shd w:val="clear" w:color="auto" w:fill="auto"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1" w:type="dxa"/>
            <w:shd w:val="clear" w:color="auto" w:fill="auto"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304,55</w:t>
            </w:r>
          </w:p>
        </w:tc>
        <w:tc>
          <w:tcPr>
            <w:tcW w:w="1325" w:type="dxa"/>
            <w:shd w:val="clear" w:color="auto" w:fill="auto"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99" w:type="dxa"/>
            <w:vMerge/>
            <w:vAlign w:val="center"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32" w:type="dxa"/>
            <w:shd w:val="clear" w:color="auto" w:fill="auto"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квартир (жилых помещений), не оборудованных </w:t>
            </w: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ИПУ, </w:t>
            </w:r>
            <w:proofErr w:type="spellStart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06" w:type="dxa"/>
            <w:shd w:val="clear" w:color="auto" w:fill="auto"/>
          </w:tcPr>
          <w:p w:rsidR="008A7DEB" w:rsidRPr="007557F1" w:rsidRDefault="008A7DEB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hAnsi="Times New Roman" w:cs="Times New Roman"/>
                <w:szCs w:val="24"/>
              </w:rPr>
              <w:lastRenderedPageBreak/>
              <w:t>287</w:t>
            </w:r>
          </w:p>
        </w:tc>
      </w:tr>
      <w:tr w:rsidR="008A7DEB" w:rsidRPr="007557F1" w:rsidTr="00BF4FDC">
        <w:trPr>
          <w:trHeight w:val="20"/>
        </w:trPr>
        <w:tc>
          <w:tcPr>
            <w:tcW w:w="817" w:type="dxa"/>
            <w:vMerge/>
            <w:vAlign w:val="center"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1" w:type="dxa"/>
            <w:vMerge/>
            <w:vAlign w:val="center"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34" w:type="dxa"/>
            <w:shd w:val="clear" w:color="auto" w:fill="auto"/>
          </w:tcPr>
          <w:p w:rsidR="008A7DEB" w:rsidRPr="007557F1" w:rsidRDefault="008A7DEB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339" w:type="dxa"/>
            <w:shd w:val="clear" w:color="auto" w:fill="auto"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5" w:type="dxa"/>
            <w:shd w:val="clear" w:color="auto" w:fill="auto"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7" w:type="dxa"/>
            <w:shd w:val="clear" w:color="auto" w:fill="auto"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1" w:type="dxa"/>
            <w:shd w:val="clear" w:color="auto" w:fill="auto"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5" w:type="dxa"/>
            <w:shd w:val="clear" w:color="auto" w:fill="auto"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99" w:type="dxa"/>
            <w:vMerge/>
            <w:vAlign w:val="center"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32" w:type="dxa"/>
            <w:shd w:val="clear" w:color="auto" w:fill="auto"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квартир (жилых помещений), не оборудованных ИПУ, </w:t>
            </w:r>
            <w:proofErr w:type="spellStart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06" w:type="dxa"/>
            <w:shd w:val="clear" w:color="auto" w:fill="auto"/>
          </w:tcPr>
          <w:p w:rsidR="008A7DEB" w:rsidRPr="007557F1" w:rsidRDefault="008A7DEB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hAnsi="Times New Roman" w:cs="Times New Roman"/>
                <w:szCs w:val="24"/>
              </w:rPr>
              <w:t>186</w:t>
            </w:r>
          </w:p>
        </w:tc>
      </w:tr>
      <w:tr w:rsidR="008A7DEB" w:rsidRPr="007557F1" w:rsidTr="00BF4FDC">
        <w:trPr>
          <w:trHeight w:val="20"/>
        </w:trPr>
        <w:tc>
          <w:tcPr>
            <w:tcW w:w="817" w:type="dxa"/>
            <w:vMerge/>
            <w:vAlign w:val="center"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1" w:type="dxa"/>
            <w:vMerge/>
            <w:vAlign w:val="center"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34" w:type="dxa"/>
            <w:shd w:val="clear" w:color="auto" w:fill="auto"/>
          </w:tcPr>
          <w:p w:rsidR="008A7DEB" w:rsidRPr="007557F1" w:rsidRDefault="008A7DEB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339" w:type="dxa"/>
            <w:shd w:val="clear" w:color="auto" w:fill="auto"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5" w:type="dxa"/>
            <w:shd w:val="clear" w:color="auto" w:fill="auto"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7" w:type="dxa"/>
            <w:shd w:val="clear" w:color="auto" w:fill="auto"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1" w:type="dxa"/>
            <w:shd w:val="clear" w:color="auto" w:fill="auto"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5" w:type="dxa"/>
            <w:shd w:val="clear" w:color="auto" w:fill="auto"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99" w:type="dxa"/>
            <w:vMerge/>
            <w:vAlign w:val="center"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32" w:type="dxa"/>
            <w:shd w:val="clear" w:color="auto" w:fill="auto"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квартир (жилых помещений), не оборудованных ИПУ, </w:t>
            </w:r>
            <w:proofErr w:type="spellStart"/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306" w:type="dxa"/>
            <w:shd w:val="clear" w:color="auto" w:fill="auto"/>
          </w:tcPr>
          <w:p w:rsidR="008A7DEB" w:rsidRPr="007557F1" w:rsidRDefault="008A7DEB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hAnsi="Times New Roman" w:cs="Times New Roman"/>
                <w:szCs w:val="24"/>
              </w:rPr>
              <w:t>153</w:t>
            </w:r>
          </w:p>
        </w:tc>
      </w:tr>
      <w:tr w:rsidR="008A7DEB" w:rsidRPr="007557F1" w:rsidTr="00BF4FDC">
        <w:trPr>
          <w:trHeight w:val="20"/>
        </w:trPr>
        <w:tc>
          <w:tcPr>
            <w:tcW w:w="817" w:type="dxa"/>
            <w:vMerge w:val="restart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981" w:type="dxa"/>
            <w:vMerge w:val="restart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834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39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7 696,08</w:t>
            </w:r>
          </w:p>
        </w:tc>
        <w:tc>
          <w:tcPr>
            <w:tcW w:w="1175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7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1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3 696,08</w:t>
            </w:r>
          </w:p>
        </w:tc>
        <w:tc>
          <w:tcPr>
            <w:tcW w:w="1325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4 000,00</w:t>
            </w:r>
          </w:p>
        </w:tc>
        <w:tc>
          <w:tcPr>
            <w:tcW w:w="1699" w:type="dxa"/>
            <w:vMerge w:val="restart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932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306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A7DEB" w:rsidRPr="007557F1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1" w:type="dxa"/>
            <w:vMerge/>
            <w:vAlign w:val="center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34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339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3 284,22</w:t>
            </w:r>
          </w:p>
        </w:tc>
        <w:tc>
          <w:tcPr>
            <w:tcW w:w="1175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7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1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2 284,22</w:t>
            </w:r>
          </w:p>
        </w:tc>
        <w:tc>
          <w:tcPr>
            <w:tcW w:w="1325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1 000,00</w:t>
            </w:r>
          </w:p>
        </w:tc>
        <w:tc>
          <w:tcPr>
            <w:tcW w:w="1699" w:type="dxa"/>
            <w:vMerge/>
            <w:vAlign w:val="center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32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306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A7DEB" w:rsidRPr="007557F1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1" w:type="dxa"/>
            <w:vMerge/>
            <w:vAlign w:val="center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34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339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1 811,86</w:t>
            </w:r>
          </w:p>
        </w:tc>
        <w:tc>
          <w:tcPr>
            <w:tcW w:w="1175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7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1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811,86</w:t>
            </w:r>
          </w:p>
        </w:tc>
        <w:tc>
          <w:tcPr>
            <w:tcW w:w="1325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1 000,00</w:t>
            </w:r>
          </w:p>
        </w:tc>
        <w:tc>
          <w:tcPr>
            <w:tcW w:w="1699" w:type="dxa"/>
            <w:vMerge/>
            <w:vAlign w:val="center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32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306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A7DEB" w:rsidRPr="007557F1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1" w:type="dxa"/>
            <w:vMerge/>
            <w:vAlign w:val="center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34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339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1 300,00</w:t>
            </w:r>
          </w:p>
        </w:tc>
        <w:tc>
          <w:tcPr>
            <w:tcW w:w="1175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7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1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1325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1 000,00</w:t>
            </w:r>
          </w:p>
        </w:tc>
        <w:tc>
          <w:tcPr>
            <w:tcW w:w="1699" w:type="dxa"/>
            <w:vMerge/>
            <w:vAlign w:val="center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32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306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A7DEB" w:rsidRPr="007557F1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1" w:type="dxa"/>
            <w:vMerge/>
            <w:vAlign w:val="center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34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339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1 300,00</w:t>
            </w:r>
          </w:p>
        </w:tc>
        <w:tc>
          <w:tcPr>
            <w:tcW w:w="1175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7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91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1325" w:type="dxa"/>
            <w:shd w:val="clear" w:color="auto" w:fill="auto"/>
            <w:hideMark/>
          </w:tcPr>
          <w:p w:rsidR="008A7DEB" w:rsidRPr="007557F1" w:rsidRDefault="008A7DEB" w:rsidP="00BF4FDC">
            <w:pPr>
              <w:jc w:val="right"/>
              <w:rPr>
                <w:rFonts w:ascii="Times New Roman" w:hAnsi="Times New Roman" w:cs="Times New Roman"/>
              </w:rPr>
            </w:pPr>
            <w:r w:rsidRPr="007557F1">
              <w:rPr>
                <w:rFonts w:ascii="Times New Roman" w:hAnsi="Times New Roman" w:cs="Times New Roman"/>
              </w:rPr>
              <w:t>1 000,00</w:t>
            </w:r>
          </w:p>
        </w:tc>
        <w:tc>
          <w:tcPr>
            <w:tcW w:w="1699" w:type="dxa"/>
            <w:vMerge/>
            <w:vAlign w:val="center"/>
            <w:hideMark/>
          </w:tcPr>
          <w:p w:rsidR="008A7DEB" w:rsidRPr="007557F1" w:rsidRDefault="008A7DEB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32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306" w:type="dxa"/>
            <w:shd w:val="clear" w:color="auto" w:fill="auto"/>
            <w:hideMark/>
          </w:tcPr>
          <w:p w:rsidR="008A7DEB" w:rsidRPr="007557F1" w:rsidRDefault="008A7DEB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7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X»</w:t>
            </w:r>
          </w:p>
        </w:tc>
      </w:tr>
    </w:tbl>
    <w:p w:rsidR="008A7DEB" w:rsidRPr="00D0298E" w:rsidRDefault="008A7DEB" w:rsidP="008A7D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30E7F" w:rsidRPr="005E6744" w:rsidRDefault="00730E7F" w:rsidP="00730E7F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</w:p>
    <w:p w:rsidR="004320E5" w:rsidRDefault="004320E5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8A7DEB" w:rsidRDefault="008A7DEB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8A7DEB" w:rsidRDefault="008A7DEB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8A7DEB" w:rsidRDefault="008A7DEB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8A7DEB" w:rsidRDefault="008A7DEB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8A7DEB" w:rsidRDefault="008A7DEB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8A7DEB" w:rsidRDefault="008A7DEB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8A7DEB" w:rsidRDefault="008A7DEB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8A7DEB" w:rsidRDefault="008A7DEB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8A7DEB" w:rsidRDefault="008A7DEB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8A7DEB" w:rsidRDefault="008A7DEB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8A7DEB" w:rsidRDefault="008A7DEB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8A7DEB" w:rsidRDefault="008A7DEB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6C49D5" w:rsidRPr="00F86667" w:rsidRDefault="006C49D5" w:rsidP="006C49D5">
      <w:pPr>
        <w:pStyle w:val="ConsPlusNormal"/>
        <w:widowControl/>
        <w:tabs>
          <w:tab w:val="left" w:pos="7230"/>
          <w:tab w:val="left" w:pos="8327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F86667">
        <w:rPr>
          <w:rFonts w:ascii="Times New Roman" w:hAnsi="Times New Roman" w:cs="Times New Roman"/>
          <w:sz w:val="24"/>
          <w:szCs w:val="24"/>
        </w:rPr>
        <w:lastRenderedPageBreak/>
        <w:t>Приложение 6</w:t>
      </w:r>
      <w:r w:rsidRPr="00F86667">
        <w:rPr>
          <w:rFonts w:ascii="Times New Roman" w:hAnsi="Times New Roman" w:cs="Times New Roman"/>
          <w:sz w:val="24"/>
          <w:szCs w:val="24"/>
        </w:rPr>
        <w:tab/>
      </w:r>
    </w:p>
    <w:p w:rsidR="006C49D5" w:rsidRPr="00F86667" w:rsidRDefault="006C49D5" w:rsidP="006C49D5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F86667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6C49D5" w:rsidRPr="00F86667" w:rsidRDefault="006C49D5" w:rsidP="006C49D5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proofErr w:type="gramStart"/>
      <w:r w:rsidRPr="00F86667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F86667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6C49D5" w:rsidRPr="00F86667" w:rsidRDefault="006C49D5" w:rsidP="006C49D5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F86667">
        <w:rPr>
          <w:rFonts w:ascii="Times New Roman" w:hAnsi="Times New Roman" w:cs="Times New Roman"/>
          <w:sz w:val="24"/>
          <w:szCs w:val="24"/>
        </w:rPr>
        <w:t>от___</w:t>
      </w:r>
      <w:r w:rsidR="002C62D9">
        <w:rPr>
          <w:rFonts w:ascii="Times New Roman" w:hAnsi="Times New Roman" w:cs="Times New Roman"/>
          <w:sz w:val="24"/>
          <w:szCs w:val="24"/>
        </w:rPr>
        <w:t>24.08.2022</w:t>
      </w:r>
      <w:r w:rsidRPr="00F86667">
        <w:rPr>
          <w:rFonts w:ascii="Times New Roman" w:hAnsi="Times New Roman" w:cs="Times New Roman"/>
          <w:sz w:val="24"/>
          <w:szCs w:val="24"/>
        </w:rPr>
        <w:t>___№__</w:t>
      </w:r>
      <w:r w:rsidR="002C62D9">
        <w:rPr>
          <w:rFonts w:ascii="Times New Roman" w:hAnsi="Times New Roman" w:cs="Times New Roman"/>
          <w:sz w:val="24"/>
          <w:szCs w:val="24"/>
        </w:rPr>
        <w:t>1518</w:t>
      </w:r>
      <w:r w:rsidRPr="00F86667">
        <w:rPr>
          <w:rFonts w:ascii="Times New Roman" w:hAnsi="Times New Roman" w:cs="Times New Roman"/>
          <w:sz w:val="24"/>
          <w:szCs w:val="24"/>
        </w:rPr>
        <w:t>__</w:t>
      </w:r>
    </w:p>
    <w:p w:rsidR="006C49D5" w:rsidRPr="00F86667" w:rsidRDefault="006C49D5" w:rsidP="006C49D5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</w:p>
    <w:p w:rsidR="006C49D5" w:rsidRPr="00F86667" w:rsidRDefault="006C49D5" w:rsidP="006C49D5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010"/>
        <w:gridCol w:w="3942"/>
        <w:gridCol w:w="1650"/>
        <w:gridCol w:w="1553"/>
        <w:gridCol w:w="1721"/>
        <w:gridCol w:w="1387"/>
        <w:gridCol w:w="1523"/>
      </w:tblGrid>
      <w:tr w:rsidR="006C49D5" w:rsidRPr="00FA21C2" w:rsidTr="00BF4FDC">
        <w:trPr>
          <w:trHeight w:val="227"/>
        </w:trPr>
        <w:tc>
          <w:tcPr>
            <w:tcW w:w="10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9D5" w:rsidRPr="00FA21C2" w:rsidRDefault="006C49D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A21C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«Объем финансирования подпрограммы 2, всего, в </w:t>
            </w:r>
            <w:proofErr w:type="spellStart"/>
            <w:r w:rsidRPr="00FA21C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 w:rsidRPr="00FA21C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 по годам ее реализации, тыс. руб.</w:t>
            </w:r>
          </w:p>
        </w:tc>
        <w:tc>
          <w:tcPr>
            <w:tcW w:w="1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9D5" w:rsidRPr="00FA21C2" w:rsidRDefault="006C49D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A21C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5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9D5" w:rsidRPr="00FA21C2" w:rsidRDefault="006C49D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A21C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9D5" w:rsidRPr="00FA21C2" w:rsidRDefault="006C49D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A21C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9D5" w:rsidRPr="00FA21C2" w:rsidRDefault="006C49D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A21C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9D5" w:rsidRPr="00FA21C2" w:rsidRDefault="006C49D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A21C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9D5" w:rsidRPr="00FA21C2" w:rsidRDefault="006C49D5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A21C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</w:tr>
      <w:tr w:rsidR="006C49D5" w:rsidRPr="00C34C94" w:rsidTr="00BF4FDC">
        <w:trPr>
          <w:trHeight w:val="315"/>
        </w:trPr>
        <w:tc>
          <w:tcPr>
            <w:tcW w:w="10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9D5" w:rsidRPr="00FA21C2" w:rsidRDefault="006C49D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9D5" w:rsidRPr="00FA21C2" w:rsidRDefault="006C49D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A21C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9D5" w:rsidRPr="00C34C94" w:rsidRDefault="006C49D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4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145 506,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  <w:r w:rsidRPr="00C34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9D5" w:rsidRPr="00C34C94" w:rsidRDefault="006C49D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4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38 232,20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9D5" w:rsidRPr="00C34C94" w:rsidRDefault="006C49D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4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43 31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  <w:r w:rsidRPr="00C34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  <w:r w:rsidRPr="00C34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 &lt;*&gt;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9D5" w:rsidRPr="00C34C94" w:rsidRDefault="006C49D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4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32 444,91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9D5" w:rsidRPr="00C34C94" w:rsidRDefault="006C49D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4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32 444,91</w:t>
            </w:r>
          </w:p>
        </w:tc>
      </w:tr>
      <w:tr w:rsidR="006C49D5" w:rsidRPr="00C34C94" w:rsidTr="00BF4FDC">
        <w:trPr>
          <w:trHeight w:val="315"/>
        </w:trPr>
        <w:tc>
          <w:tcPr>
            <w:tcW w:w="10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9D5" w:rsidRPr="00FA21C2" w:rsidRDefault="006C49D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9D5" w:rsidRPr="00FA21C2" w:rsidRDefault="006C49D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A21C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9D5" w:rsidRPr="00C34C94" w:rsidRDefault="006C49D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4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9D5" w:rsidRPr="00C34C94" w:rsidRDefault="006C49D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4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9D5" w:rsidRPr="00C34C94" w:rsidRDefault="006C49D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4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9D5" w:rsidRPr="00C34C94" w:rsidRDefault="006C49D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4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9D5" w:rsidRPr="00C34C94" w:rsidRDefault="006C49D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4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6C49D5" w:rsidRPr="00C34C94" w:rsidTr="00BF4FDC">
        <w:trPr>
          <w:trHeight w:val="511"/>
        </w:trPr>
        <w:tc>
          <w:tcPr>
            <w:tcW w:w="10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9D5" w:rsidRPr="00FA21C2" w:rsidRDefault="006C49D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9D5" w:rsidRPr="00FA21C2" w:rsidRDefault="006C49D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A21C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  <w:r w:rsidRPr="00FA21C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  <w:r w:rsidRPr="00FA21C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9D5" w:rsidRPr="00C34C94" w:rsidRDefault="006C49D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4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9D5" w:rsidRPr="00C34C94" w:rsidRDefault="006C49D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4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9D5" w:rsidRPr="00C34C94" w:rsidRDefault="006C49D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4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9D5" w:rsidRPr="00C34C94" w:rsidRDefault="006C49D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4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9D5" w:rsidRPr="00C34C94" w:rsidRDefault="006C49D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4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C49D5" w:rsidRPr="00C34C94" w:rsidTr="00BF4FDC">
        <w:trPr>
          <w:trHeight w:val="561"/>
        </w:trPr>
        <w:tc>
          <w:tcPr>
            <w:tcW w:w="10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9D5" w:rsidRPr="00FA21C2" w:rsidRDefault="006C49D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9D5" w:rsidRPr="00FA21C2" w:rsidRDefault="006C49D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A21C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</w:t>
            </w:r>
            <w:r w:rsidRPr="00FA21C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  <w:r w:rsidRPr="00FA21C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9D5" w:rsidRPr="00C34C94" w:rsidRDefault="006C49D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4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83 439,80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9D5" w:rsidRPr="00C34C94" w:rsidRDefault="006C49D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4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5 229,60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9D5" w:rsidRPr="00C34C94" w:rsidRDefault="006C49D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4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9D5" w:rsidRPr="00C34C94" w:rsidRDefault="006C49D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4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78 210,20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9D5" w:rsidRPr="00C34C94" w:rsidRDefault="006C49D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4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C49D5" w:rsidRPr="00C34C94" w:rsidTr="00BF4FDC">
        <w:trPr>
          <w:trHeight w:val="555"/>
        </w:trPr>
        <w:tc>
          <w:tcPr>
            <w:tcW w:w="10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9D5" w:rsidRPr="00FA21C2" w:rsidRDefault="006C49D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9D5" w:rsidRPr="00FA21C2" w:rsidRDefault="006C49D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A21C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  <w:r w:rsidRPr="00FA21C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  <w:r w:rsidRPr="00FA21C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9D5" w:rsidRPr="00C34C94" w:rsidRDefault="006C49D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4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9D5" w:rsidRPr="00C34C94" w:rsidRDefault="006C49D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4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9D5" w:rsidRPr="00C34C94" w:rsidRDefault="006C49D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4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9D5" w:rsidRPr="00C34C94" w:rsidRDefault="006C49D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4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9D5" w:rsidRPr="00C34C94" w:rsidRDefault="006C49D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4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C49D5" w:rsidRPr="00C34C94" w:rsidTr="00BF4FDC">
        <w:trPr>
          <w:trHeight w:val="315"/>
        </w:trPr>
        <w:tc>
          <w:tcPr>
            <w:tcW w:w="10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9D5" w:rsidRPr="00FA21C2" w:rsidRDefault="006C49D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9D5" w:rsidRPr="00FA21C2" w:rsidRDefault="006C49D5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A21C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9D5" w:rsidRPr="00C34C94" w:rsidRDefault="006C49D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4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228 946,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C34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9D5" w:rsidRPr="00C34C94" w:rsidRDefault="006C49D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4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43 461,80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9D5" w:rsidRPr="00C34C94" w:rsidRDefault="006C49D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4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43 31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  <w:r w:rsidRPr="00C34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  <w:r w:rsidRPr="00C34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 &lt;*&gt;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9D5" w:rsidRPr="00C34C94" w:rsidRDefault="006C49D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4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110 655,11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9D5" w:rsidRPr="00C34C94" w:rsidRDefault="006C49D5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4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32 444,91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:rsidR="006C49D5" w:rsidRPr="00FA21C2" w:rsidRDefault="006C49D5" w:rsidP="006C49D5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A7DEB" w:rsidRDefault="008A7DEB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6C49D5" w:rsidRDefault="006C49D5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6C49D5" w:rsidRDefault="006C49D5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6C49D5" w:rsidRDefault="006C49D5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6C49D5" w:rsidRDefault="006C49D5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6C49D5" w:rsidRDefault="006C49D5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6C49D5" w:rsidRDefault="006C49D5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6C49D5" w:rsidRDefault="006C49D5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6C49D5" w:rsidRDefault="006C49D5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6C49D5" w:rsidRDefault="006C49D5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6C49D5" w:rsidRDefault="006C49D5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6C49D5" w:rsidRDefault="006C49D5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6C49D5" w:rsidRDefault="006C49D5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6C49D5" w:rsidRDefault="006C49D5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6C49D5" w:rsidRDefault="006C49D5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6C49D5" w:rsidRDefault="006C49D5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A65130" w:rsidRPr="00EA524E" w:rsidRDefault="00A65130" w:rsidP="00A65130">
      <w:pPr>
        <w:pStyle w:val="ConsPlusNormal"/>
        <w:widowControl/>
        <w:tabs>
          <w:tab w:val="left" w:pos="7230"/>
          <w:tab w:val="left" w:pos="8327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EA524E">
        <w:rPr>
          <w:rFonts w:ascii="Times New Roman" w:hAnsi="Times New Roman" w:cs="Times New Roman"/>
          <w:sz w:val="24"/>
          <w:szCs w:val="24"/>
        </w:rPr>
        <w:lastRenderedPageBreak/>
        <w:t>Приложение 7</w:t>
      </w:r>
      <w:r w:rsidRPr="00EA524E">
        <w:rPr>
          <w:rFonts w:ascii="Times New Roman" w:hAnsi="Times New Roman" w:cs="Times New Roman"/>
          <w:sz w:val="24"/>
          <w:szCs w:val="24"/>
        </w:rPr>
        <w:tab/>
      </w:r>
    </w:p>
    <w:p w:rsidR="00A65130" w:rsidRPr="00EA524E" w:rsidRDefault="00A65130" w:rsidP="00A65130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EA524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A65130" w:rsidRPr="00EA524E" w:rsidRDefault="00A65130" w:rsidP="00A65130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proofErr w:type="gramStart"/>
      <w:r w:rsidRPr="00EA524E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A524E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A65130" w:rsidRPr="00EA524E" w:rsidRDefault="00A65130" w:rsidP="00A65130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EA524E">
        <w:rPr>
          <w:rFonts w:ascii="Times New Roman" w:hAnsi="Times New Roman" w:cs="Times New Roman"/>
          <w:sz w:val="24"/>
          <w:szCs w:val="24"/>
        </w:rPr>
        <w:t>от__</w:t>
      </w:r>
      <w:r w:rsidR="002C62D9">
        <w:rPr>
          <w:rFonts w:ascii="Times New Roman" w:hAnsi="Times New Roman" w:cs="Times New Roman"/>
          <w:sz w:val="24"/>
          <w:szCs w:val="24"/>
        </w:rPr>
        <w:t>24.08.2022</w:t>
      </w:r>
      <w:r w:rsidRPr="00EA524E">
        <w:rPr>
          <w:rFonts w:ascii="Times New Roman" w:hAnsi="Times New Roman" w:cs="Times New Roman"/>
          <w:sz w:val="24"/>
          <w:szCs w:val="24"/>
        </w:rPr>
        <w:t>___№__</w:t>
      </w:r>
      <w:r w:rsidR="002C62D9">
        <w:rPr>
          <w:rFonts w:ascii="Times New Roman" w:hAnsi="Times New Roman" w:cs="Times New Roman"/>
          <w:sz w:val="24"/>
          <w:szCs w:val="24"/>
        </w:rPr>
        <w:t>1518</w:t>
      </w:r>
      <w:r w:rsidRPr="00EA524E">
        <w:rPr>
          <w:rFonts w:ascii="Times New Roman" w:hAnsi="Times New Roman" w:cs="Times New Roman"/>
          <w:sz w:val="24"/>
          <w:szCs w:val="24"/>
        </w:rPr>
        <w:t>___</w:t>
      </w:r>
    </w:p>
    <w:p w:rsidR="00A65130" w:rsidRPr="00EA524E" w:rsidRDefault="00A65130" w:rsidP="00A65130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</w:rPr>
      </w:pPr>
    </w:p>
    <w:p w:rsidR="00A65130" w:rsidRPr="00EA524E" w:rsidRDefault="00A65130" w:rsidP="00A65130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</w:p>
    <w:tbl>
      <w:tblPr>
        <w:tblW w:w="1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851"/>
        <w:gridCol w:w="1417"/>
        <w:gridCol w:w="775"/>
        <w:gridCol w:w="1213"/>
        <w:gridCol w:w="1556"/>
        <w:gridCol w:w="848"/>
        <w:gridCol w:w="1661"/>
        <w:gridCol w:w="2149"/>
        <w:gridCol w:w="1231"/>
      </w:tblGrid>
      <w:tr w:rsidR="00A65130" w:rsidRPr="00D93DB1" w:rsidTr="00BF4FDC">
        <w:trPr>
          <w:trHeight w:val="20"/>
        </w:trPr>
        <w:tc>
          <w:tcPr>
            <w:tcW w:w="817" w:type="dxa"/>
            <w:vMerge w:val="restart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«1.1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Организация строительства </w:t>
            </w:r>
            <w:proofErr w:type="spellStart"/>
            <w:proofErr w:type="gramStart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газораспредели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тельных</w:t>
            </w:r>
            <w:proofErr w:type="gramEnd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сетей, в </w:t>
            </w:r>
            <w:proofErr w:type="spellStart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.:</w:t>
            </w:r>
          </w:p>
        </w:tc>
        <w:tc>
          <w:tcPr>
            <w:tcW w:w="851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85 625,</w:t>
            </w:r>
            <w:r>
              <w:rPr>
                <w:rFonts w:ascii="Times New Roman" w:hAnsi="Times New Roman" w:cs="Times New Roman"/>
                <w:szCs w:val="24"/>
              </w:rPr>
              <w:t>0</w:t>
            </w:r>
            <w:r w:rsidRPr="00D93DB1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775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3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83 439,80</w:t>
            </w:r>
          </w:p>
        </w:tc>
        <w:tc>
          <w:tcPr>
            <w:tcW w:w="1556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2 185,</w:t>
            </w:r>
            <w:r>
              <w:rPr>
                <w:rFonts w:ascii="Times New Roman" w:hAnsi="Times New Roman" w:cs="Times New Roman"/>
                <w:szCs w:val="24"/>
              </w:rPr>
              <w:t>2</w:t>
            </w:r>
            <w:r w:rsidRPr="00D93DB1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848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61" w:type="dxa"/>
            <w:vMerge w:val="restart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УКС </w:t>
            </w:r>
            <w:proofErr w:type="gramStart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2149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31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65130" w:rsidRPr="00D93DB1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6 667,86</w:t>
            </w:r>
          </w:p>
        </w:tc>
        <w:tc>
          <w:tcPr>
            <w:tcW w:w="775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3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5 229,60</w:t>
            </w:r>
          </w:p>
        </w:tc>
        <w:tc>
          <w:tcPr>
            <w:tcW w:w="1556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1 438,26</w:t>
            </w:r>
          </w:p>
        </w:tc>
        <w:tc>
          <w:tcPr>
            <w:tcW w:w="848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61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Число потребителей (абонентов) природного газа (получивших техническую возможность для подключения к сети газоснабжения), </w:t>
            </w:r>
            <w:proofErr w:type="spellStart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231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225</w:t>
            </w:r>
          </w:p>
        </w:tc>
      </w:tr>
      <w:tr w:rsidR="00A65130" w:rsidRPr="00D93DB1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747,</w:t>
            </w:r>
            <w:r>
              <w:rPr>
                <w:rFonts w:ascii="Times New Roman" w:hAnsi="Times New Roman" w:cs="Times New Roman"/>
                <w:szCs w:val="24"/>
              </w:rPr>
              <w:t>0</w:t>
            </w:r>
            <w:r w:rsidRPr="00D93DB1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775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3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6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747,</w:t>
            </w:r>
            <w:r>
              <w:rPr>
                <w:rFonts w:ascii="Times New Roman" w:hAnsi="Times New Roman" w:cs="Times New Roman"/>
                <w:szCs w:val="24"/>
              </w:rPr>
              <w:t>0</w:t>
            </w:r>
            <w:r w:rsidRPr="00D93DB1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848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61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Число потребителей (абонентов) природного газа (получивших техническую возможность для подключения к сети газоснабжения), </w:t>
            </w:r>
            <w:proofErr w:type="spellStart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231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225</w:t>
            </w:r>
          </w:p>
        </w:tc>
      </w:tr>
      <w:tr w:rsidR="00A65130" w:rsidRPr="00D93DB1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78 210,20</w:t>
            </w:r>
          </w:p>
        </w:tc>
        <w:tc>
          <w:tcPr>
            <w:tcW w:w="775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3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78 210,20</w:t>
            </w:r>
          </w:p>
        </w:tc>
        <w:tc>
          <w:tcPr>
            <w:tcW w:w="1556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48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61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Число потребителей (абонентов) природного газа (получивших техническую возможность для подключения к сети газоснабжения), </w:t>
            </w:r>
            <w:proofErr w:type="spellStart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231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239</w:t>
            </w:r>
          </w:p>
        </w:tc>
      </w:tr>
      <w:tr w:rsidR="00A65130" w:rsidRPr="00D93DB1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75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3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6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48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61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Число потребителей (абонентов) природного газа (получивших техническую возмож</w:t>
            </w: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ность для подключения к сети газоснабжения), </w:t>
            </w:r>
            <w:proofErr w:type="spellStart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231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239»;</w:t>
            </w:r>
          </w:p>
        </w:tc>
      </w:tr>
      <w:tr w:rsidR="00A65130" w:rsidRPr="00D93DB1" w:rsidTr="00BF4FDC">
        <w:trPr>
          <w:trHeight w:val="20"/>
        </w:trPr>
        <w:tc>
          <w:tcPr>
            <w:tcW w:w="817" w:type="dxa"/>
            <w:vMerge w:val="restart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«1.1.2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 сетей газоснабжения от ГРС к участкам территории опережающего социально-экономического развития «Северск» (70:22:0010402:234; 70:22:0010402:266; 70:22:0010803:127; 70:22:0010401:34; 70:22:0010402:14), Томская область, ЗАТО Северск</w:t>
            </w:r>
          </w:p>
        </w:tc>
        <w:tc>
          <w:tcPr>
            <w:tcW w:w="851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85 625,</w:t>
            </w:r>
            <w:r>
              <w:rPr>
                <w:rFonts w:ascii="Times New Roman" w:hAnsi="Times New Roman" w:cs="Times New Roman"/>
                <w:szCs w:val="24"/>
              </w:rPr>
              <w:t>0</w:t>
            </w:r>
            <w:r w:rsidRPr="00D93DB1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775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3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83 439,80</w:t>
            </w:r>
          </w:p>
        </w:tc>
        <w:tc>
          <w:tcPr>
            <w:tcW w:w="1556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2 185,</w:t>
            </w:r>
            <w:r>
              <w:rPr>
                <w:rFonts w:ascii="Times New Roman" w:hAnsi="Times New Roman" w:cs="Times New Roman"/>
                <w:szCs w:val="24"/>
              </w:rPr>
              <w:t>2</w:t>
            </w:r>
            <w:r w:rsidRPr="00D93DB1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848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61" w:type="dxa"/>
            <w:vMerge w:val="restart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УКС </w:t>
            </w:r>
            <w:proofErr w:type="gramStart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2149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31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65130" w:rsidRPr="00D93DB1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6 667,86</w:t>
            </w:r>
          </w:p>
        </w:tc>
        <w:tc>
          <w:tcPr>
            <w:tcW w:w="775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3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5 229,60</w:t>
            </w:r>
          </w:p>
        </w:tc>
        <w:tc>
          <w:tcPr>
            <w:tcW w:w="1556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1 438,26</w:t>
            </w:r>
          </w:p>
        </w:tc>
        <w:tc>
          <w:tcPr>
            <w:tcW w:w="848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61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построенных сетей к участкам ТОР «Северск», км</w:t>
            </w:r>
          </w:p>
        </w:tc>
        <w:tc>
          <w:tcPr>
            <w:tcW w:w="1231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65130" w:rsidRPr="00D93DB1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747,</w:t>
            </w:r>
            <w:r>
              <w:rPr>
                <w:rFonts w:ascii="Times New Roman" w:hAnsi="Times New Roman" w:cs="Times New Roman"/>
                <w:szCs w:val="24"/>
              </w:rPr>
              <w:t>0</w:t>
            </w:r>
            <w:r w:rsidRPr="00D93DB1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775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3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6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747,</w:t>
            </w:r>
            <w:r>
              <w:rPr>
                <w:rFonts w:ascii="Times New Roman" w:hAnsi="Times New Roman" w:cs="Times New Roman"/>
                <w:szCs w:val="24"/>
              </w:rPr>
              <w:t>0</w:t>
            </w:r>
            <w:r w:rsidRPr="00D93DB1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848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61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построенных сетей к участкам ТОР «Северск», км</w:t>
            </w:r>
          </w:p>
        </w:tc>
        <w:tc>
          <w:tcPr>
            <w:tcW w:w="1231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65130" w:rsidRPr="00D93DB1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78 210,20</w:t>
            </w:r>
          </w:p>
        </w:tc>
        <w:tc>
          <w:tcPr>
            <w:tcW w:w="775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3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78 210,20</w:t>
            </w:r>
          </w:p>
        </w:tc>
        <w:tc>
          <w:tcPr>
            <w:tcW w:w="1556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48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61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построенных сетей к участкам ТОР «Северск», км</w:t>
            </w:r>
          </w:p>
        </w:tc>
        <w:tc>
          <w:tcPr>
            <w:tcW w:w="1231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5,45</w:t>
            </w:r>
          </w:p>
        </w:tc>
      </w:tr>
      <w:tr w:rsidR="00A65130" w:rsidRPr="00D93DB1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75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3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6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48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61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построенных сетей к участкам ТОР «Северск», км</w:t>
            </w:r>
          </w:p>
        </w:tc>
        <w:tc>
          <w:tcPr>
            <w:tcW w:w="1231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0»;</w:t>
            </w:r>
          </w:p>
        </w:tc>
      </w:tr>
      <w:tr w:rsidR="00A65130" w:rsidRPr="00D93DB1" w:rsidTr="00BF4FDC">
        <w:trPr>
          <w:trHeight w:val="20"/>
        </w:trPr>
        <w:tc>
          <w:tcPr>
            <w:tcW w:w="817" w:type="dxa"/>
            <w:vMerge w:val="restart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«3.1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ВЦП «Организация уличного освещения и текущего содержания </w:t>
            </w:r>
            <w:proofErr w:type="gramStart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электро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оборудования</w:t>
            </w:r>
            <w:proofErr w:type="gramEnd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объектов благоустройства и объектов дорожного обустройства ЗАТО Северск»</w:t>
            </w:r>
          </w:p>
        </w:tc>
        <w:tc>
          <w:tcPr>
            <w:tcW w:w="851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142 888,30</w:t>
            </w:r>
          </w:p>
        </w:tc>
        <w:tc>
          <w:tcPr>
            <w:tcW w:w="775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3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6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142 888,30</w:t>
            </w:r>
          </w:p>
        </w:tc>
        <w:tc>
          <w:tcPr>
            <w:tcW w:w="848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61" w:type="dxa"/>
            <w:vMerge w:val="restart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2149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31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65130" w:rsidRPr="00D93DB1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36 577,52</w:t>
            </w:r>
          </w:p>
        </w:tc>
        <w:tc>
          <w:tcPr>
            <w:tcW w:w="775" w:type="dxa"/>
            <w:vMerge w:val="restart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3" w:type="dxa"/>
            <w:vMerge w:val="restart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6" w:type="dxa"/>
            <w:vMerge w:val="restart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36 577,52</w:t>
            </w:r>
          </w:p>
        </w:tc>
        <w:tc>
          <w:tcPr>
            <w:tcW w:w="848" w:type="dxa"/>
            <w:vMerge w:val="restart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D93DB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61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Повышение уровня благоустройства городской среды, создание комфортных условий проживания населения, </w:t>
            </w:r>
            <w:proofErr w:type="spellStart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31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A65130" w:rsidRPr="00D93DB1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13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6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48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61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A65130" w:rsidRPr="00D93DB1" w:rsidRDefault="00A65130" w:rsidP="002C62D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Организация функционирования объектов уличного </w:t>
            </w:r>
            <w:proofErr w:type="gramStart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освещения</w:t>
            </w:r>
            <w:proofErr w:type="gramEnd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Северск, </w:t>
            </w:r>
            <w:proofErr w:type="spellStart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31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A65130" w:rsidRPr="00D93DB1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13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6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48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61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3. </w:t>
            </w: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Организация </w:t>
            </w:r>
            <w:proofErr w:type="spellStart"/>
            <w:proofErr w:type="gramStart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функциониро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вания</w:t>
            </w:r>
            <w:proofErr w:type="spellEnd"/>
            <w:proofErr w:type="gramEnd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электрооборудова</w:t>
            </w: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ния объектов благоустройства ЗАТО Северск, </w:t>
            </w:r>
            <w:proofErr w:type="spellStart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31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100</w:t>
            </w:r>
          </w:p>
        </w:tc>
      </w:tr>
      <w:tr w:rsidR="00A65130" w:rsidRPr="00D93DB1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13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6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48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61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A65130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4. </w:t>
            </w: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Организация энергоснабжения объектов дорожного обустройства, </w:t>
            </w:r>
            <w:proofErr w:type="spellStart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1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A65130" w:rsidRPr="00D93DB1" w:rsidTr="00BF4FDC">
        <w:trPr>
          <w:trHeight w:val="310"/>
        </w:trPr>
        <w:tc>
          <w:tcPr>
            <w:tcW w:w="817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B28D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A65130" w:rsidRPr="004B28DA" w:rsidRDefault="00A65130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B28DA">
              <w:rPr>
                <w:rFonts w:ascii="Times New Roman" w:hAnsi="Times New Roman" w:cs="Times New Roman"/>
                <w:szCs w:val="24"/>
              </w:rPr>
              <w:t>42 355,39 &lt;*&gt;</w:t>
            </w:r>
          </w:p>
        </w:tc>
        <w:tc>
          <w:tcPr>
            <w:tcW w:w="775" w:type="dxa"/>
            <w:vMerge w:val="restart"/>
            <w:shd w:val="clear" w:color="auto" w:fill="auto"/>
            <w:hideMark/>
          </w:tcPr>
          <w:p w:rsidR="00A65130" w:rsidRPr="004B28DA" w:rsidRDefault="00A65130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B28D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3" w:type="dxa"/>
            <w:vMerge w:val="restart"/>
            <w:shd w:val="clear" w:color="auto" w:fill="auto"/>
            <w:hideMark/>
          </w:tcPr>
          <w:p w:rsidR="00A65130" w:rsidRPr="004B28DA" w:rsidRDefault="00A65130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B28D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6" w:type="dxa"/>
            <w:vMerge w:val="restart"/>
            <w:shd w:val="clear" w:color="auto" w:fill="auto"/>
            <w:hideMark/>
          </w:tcPr>
          <w:p w:rsidR="00A65130" w:rsidRPr="004B28DA" w:rsidRDefault="00A65130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B28DA">
              <w:rPr>
                <w:rFonts w:ascii="Times New Roman" w:hAnsi="Times New Roman" w:cs="Times New Roman"/>
                <w:szCs w:val="24"/>
              </w:rPr>
              <w:t>42 355,39 &lt;*&gt;</w:t>
            </w:r>
          </w:p>
        </w:tc>
        <w:tc>
          <w:tcPr>
            <w:tcW w:w="848" w:type="dxa"/>
            <w:vMerge w:val="restart"/>
            <w:shd w:val="clear" w:color="auto" w:fill="auto"/>
            <w:hideMark/>
          </w:tcPr>
          <w:p w:rsidR="00A65130" w:rsidRPr="004B28DA" w:rsidRDefault="00A65130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61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Повышение уровня благоустройства городской среды, создание комфортных условий проживания населения, </w:t>
            </w:r>
            <w:proofErr w:type="spellStart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31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79,89</w:t>
            </w:r>
          </w:p>
        </w:tc>
      </w:tr>
      <w:tr w:rsidR="00A65130" w:rsidRPr="00D93DB1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13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6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48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61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A65130" w:rsidRPr="00D93DB1" w:rsidRDefault="00A65130" w:rsidP="002C62D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Организация функционирования объектов уличного </w:t>
            </w:r>
            <w:proofErr w:type="gramStart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освещения</w:t>
            </w:r>
            <w:proofErr w:type="gramEnd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Северск, </w:t>
            </w:r>
            <w:proofErr w:type="spellStart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31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79,89</w:t>
            </w:r>
          </w:p>
        </w:tc>
      </w:tr>
      <w:tr w:rsidR="00A65130" w:rsidRPr="00D93DB1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13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6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48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61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A65130" w:rsidRPr="00D93DB1" w:rsidRDefault="00A65130" w:rsidP="002C62D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3. </w:t>
            </w: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Организация функционирования электрооборудования объектов </w:t>
            </w:r>
            <w:proofErr w:type="gramStart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благоустройства</w:t>
            </w:r>
            <w:proofErr w:type="gramEnd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Северск, </w:t>
            </w:r>
            <w:proofErr w:type="spellStart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31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79,89</w:t>
            </w:r>
          </w:p>
        </w:tc>
      </w:tr>
      <w:tr w:rsidR="00A65130" w:rsidRPr="00D93DB1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13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6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48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61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4. </w:t>
            </w: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Организация энергоснабжения объектов дорожного обустройства, </w:t>
            </w:r>
            <w:proofErr w:type="spellStart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31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79,89</w:t>
            </w:r>
          </w:p>
        </w:tc>
      </w:tr>
      <w:tr w:rsidR="00A65130" w:rsidRPr="00D93DB1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B28D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A65130" w:rsidRPr="004B28DA" w:rsidRDefault="00A65130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B28DA">
              <w:rPr>
                <w:rFonts w:ascii="Times New Roman" w:hAnsi="Times New Roman" w:cs="Times New Roman"/>
                <w:szCs w:val="24"/>
              </w:rPr>
              <w:t>32 444,91</w:t>
            </w:r>
          </w:p>
        </w:tc>
        <w:tc>
          <w:tcPr>
            <w:tcW w:w="775" w:type="dxa"/>
            <w:vMerge w:val="restart"/>
            <w:shd w:val="clear" w:color="auto" w:fill="auto"/>
            <w:hideMark/>
          </w:tcPr>
          <w:p w:rsidR="00A65130" w:rsidRPr="004B28DA" w:rsidRDefault="00A65130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B28D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3" w:type="dxa"/>
            <w:vMerge w:val="restart"/>
            <w:shd w:val="clear" w:color="auto" w:fill="auto"/>
            <w:hideMark/>
          </w:tcPr>
          <w:p w:rsidR="00A65130" w:rsidRPr="004B28DA" w:rsidRDefault="00A65130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B28D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6" w:type="dxa"/>
            <w:vMerge w:val="restart"/>
            <w:shd w:val="clear" w:color="auto" w:fill="auto"/>
            <w:hideMark/>
          </w:tcPr>
          <w:p w:rsidR="00A65130" w:rsidRPr="004B28DA" w:rsidRDefault="00A65130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B28DA">
              <w:rPr>
                <w:rFonts w:ascii="Times New Roman" w:hAnsi="Times New Roman" w:cs="Times New Roman"/>
                <w:szCs w:val="24"/>
              </w:rPr>
              <w:t>32 444,91</w:t>
            </w:r>
          </w:p>
        </w:tc>
        <w:tc>
          <w:tcPr>
            <w:tcW w:w="848" w:type="dxa"/>
            <w:vMerge w:val="restart"/>
            <w:shd w:val="clear" w:color="auto" w:fill="auto"/>
            <w:hideMark/>
          </w:tcPr>
          <w:p w:rsidR="00A65130" w:rsidRPr="004B28DA" w:rsidRDefault="00A65130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61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Повышение уровня благоустройства городской среды, создание комфортных условий прожива</w:t>
            </w: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ния населения, </w:t>
            </w:r>
            <w:proofErr w:type="spellStart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31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60,75</w:t>
            </w:r>
          </w:p>
        </w:tc>
      </w:tr>
      <w:tr w:rsidR="00A65130" w:rsidRPr="00D93DB1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13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6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48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61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A65130" w:rsidRPr="00D93DB1" w:rsidRDefault="00A65130" w:rsidP="002C62D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Организация функционирования объектов уличного </w:t>
            </w:r>
            <w:proofErr w:type="gramStart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освещения</w:t>
            </w:r>
            <w:proofErr w:type="gramEnd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Северск, </w:t>
            </w:r>
            <w:proofErr w:type="spellStart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31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60,75</w:t>
            </w:r>
          </w:p>
        </w:tc>
      </w:tr>
      <w:tr w:rsidR="00A65130" w:rsidRPr="00D93DB1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13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6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48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61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A65130" w:rsidRPr="00D93DB1" w:rsidRDefault="00A65130" w:rsidP="002C62D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3. </w:t>
            </w: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Организация функционирования электрооборудования объектов </w:t>
            </w:r>
            <w:proofErr w:type="gramStart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благоустройства</w:t>
            </w:r>
            <w:proofErr w:type="gramEnd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Северск, </w:t>
            </w:r>
            <w:proofErr w:type="spellStart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31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60,75</w:t>
            </w:r>
          </w:p>
        </w:tc>
      </w:tr>
      <w:tr w:rsidR="00A65130" w:rsidRPr="00D93DB1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13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6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48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61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4. </w:t>
            </w: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Организация энергоснабжения объектов дорожного обустройства, </w:t>
            </w:r>
            <w:proofErr w:type="spellStart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31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60,75</w:t>
            </w:r>
          </w:p>
        </w:tc>
      </w:tr>
      <w:tr w:rsidR="00A65130" w:rsidRPr="00D93DB1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B28D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A65130" w:rsidRPr="004B28DA" w:rsidRDefault="00A65130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B28DA">
              <w:rPr>
                <w:rFonts w:ascii="Times New Roman" w:hAnsi="Times New Roman" w:cs="Times New Roman"/>
                <w:szCs w:val="24"/>
              </w:rPr>
              <w:t>32 444,91</w:t>
            </w:r>
          </w:p>
        </w:tc>
        <w:tc>
          <w:tcPr>
            <w:tcW w:w="775" w:type="dxa"/>
            <w:vMerge w:val="restart"/>
            <w:shd w:val="clear" w:color="auto" w:fill="auto"/>
            <w:hideMark/>
          </w:tcPr>
          <w:p w:rsidR="00A65130" w:rsidRPr="004B28DA" w:rsidRDefault="00A65130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B28D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3" w:type="dxa"/>
            <w:vMerge w:val="restart"/>
            <w:shd w:val="clear" w:color="auto" w:fill="auto"/>
            <w:hideMark/>
          </w:tcPr>
          <w:p w:rsidR="00A65130" w:rsidRPr="004B28DA" w:rsidRDefault="00A65130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B28D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6" w:type="dxa"/>
            <w:vMerge w:val="restart"/>
            <w:shd w:val="clear" w:color="auto" w:fill="auto"/>
            <w:hideMark/>
          </w:tcPr>
          <w:p w:rsidR="00A65130" w:rsidRPr="004B28DA" w:rsidRDefault="00A65130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B28DA">
              <w:rPr>
                <w:rFonts w:ascii="Times New Roman" w:hAnsi="Times New Roman" w:cs="Times New Roman"/>
                <w:szCs w:val="24"/>
              </w:rPr>
              <w:t>32 444,91</w:t>
            </w:r>
          </w:p>
        </w:tc>
        <w:tc>
          <w:tcPr>
            <w:tcW w:w="848" w:type="dxa"/>
            <w:vMerge w:val="restart"/>
            <w:shd w:val="clear" w:color="auto" w:fill="auto"/>
            <w:hideMark/>
          </w:tcPr>
          <w:p w:rsidR="00A65130" w:rsidRPr="004B28DA" w:rsidRDefault="00A65130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61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Повышение уровня благоустройства городской среды, создание комфортных условий проживания населения, </w:t>
            </w:r>
            <w:proofErr w:type="spellStart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31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60,75</w:t>
            </w:r>
          </w:p>
        </w:tc>
      </w:tr>
      <w:tr w:rsidR="00A65130" w:rsidRPr="00D93DB1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13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6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48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61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A65130" w:rsidRPr="00D93DB1" w:rsidRDefault="00A65130" w:rsidP="002C62D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Организация функционирования объектов уличного </w:t>
            </w:r>
            <w:proofErr w:type="gramStart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освещения</w:t>
            </w:r>
            <w:proofErr w:type="gramEnd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Северск, </w:t>
            </w:r>
            <w:proofErr w:type="spellStart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31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60,75</w:t>
            </w:r>
          </w:p>
        </w:tc>
      </w:tr>
      <w:tr w:rsidR="00A65130" w:rsidRPr="00D93DB1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13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6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48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61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A65130" w:rsidRPr="00D93DB1" w:rsidRDefault="00A65130" w:rsidP="002C62D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3. </w:t>
            </w: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Организация функционирования электрооборудования объектов </w:t>
            </w:r>
            <w:proofErr w:type="gramStart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благоустройства</w:t>
            </w:r>
            <w:proofErr w:type="gramEnd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Северск, </w:t>
            </w:r>
            <w:proofErr w:type="spellStart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31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60,75</w:t>
            </w:r>
          </w:p>
        </w:tc>
      </w:tr>
      <w:tr w:rsidR="00A65130" w:rsidRPr="00D93DB1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13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6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48" w:type="dxa"/>
            <w:vMerge/>
            <w:vAlign w:val="center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61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4. </w:t>
            </w: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Организация энергоснабжения </w:t>
            </w: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объектов дорожного обустройства, </w:t>
            </w:r>
            <w:proofErr w:type="spellStart"/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31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60,75</w:t>
            </w:r>
          </w:p>
        </w:tc>
      </w:tr>
      <w:tr w:rsidR="00A65130" w:rsidRPr="00D93DB1" w:rsidTr="00BF4FDC">
        <w:trPr>
          <w:trHeight w:val="20"/>
        </w:trPr>
        <w:tc>
          <w:tcPr>
            <w:tcW w:w="817" w:type="dxa"/>
            <w:vMerge w:val="restart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851" w:type="dxa"/>
            <w:shd w:val="clear" w:color="auto" w:fill="auto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B28D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A65130" w:rsidRPr="004B28DA" w:rsidRDefault="00A65130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B28DA">
              <w:rPr>
                <w:rFonts w:ascii="Times New Roman" w:hAnsi="Times New Roman" w:cs="Times New Roman"/>
                <w:szCs w:val="24"/>
              </w:rPr>
              <w:t>228 946,</w:t>
            </w:r>
            <w:r>
              <w:rPr>
                <w:rFonts w:ascii="Times New Roman" w:hAnsi="Times New Roman" w:cs="Times New Roman"/>
                <w:szCs w:val="24"/>
              </w:rPr>
              <w:t>2</w:t>
            </w:r>
            <w:r w:rsidRPr="004B28DA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775" w:type="dxa"/>
            <w:shd w:val="clear" w:color="auto" w:fill="auto"/>
            <w:hideMark/>
          </w:tcPr>
          <w:p w:rsidR="00A65130" w:rsidRPr="004B28DA" w:rsidRDefault="00A65130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B28D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3" w:type="dxa"/>
            <w:shd w:val="clear" w:color="auto" w:fill="auto"/>
            <w:hideMark/>
          </w:tcPr>
          <w:p w:rsidR="00A65130" w:rsidRPr="004B28DA" w:rsidRDefault="00A65130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B28DA">
              <w:rPr>
                <w:rFonts w:ascii="Times New Roman" w:hAnsi="Times New Roman" w:cs="Times New Roman"/>
                <w:szCs w:val="24"/>
              </w:rPr>
              <w:t>83 439,80</w:t>
            </w:r>
          </w:p>
        </w:tc>
        <w:tc>
          <w:tcPr>
            <w:tcW w:w="1556" w:type="dxa"/>
            <w:shd w:val="clear" w:color="auto" w:fill="auto"/>
            <w:hideMark/>
          </w:tcPr>
          <w:p w:rsidR="00A65130" w:rsidRPr="004B28DA" w:rsidRDefault="00A65130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B28DA">
              <w:rPr>
                <w:rFonts w:ascii="Times New Roman" w:hAnsi="Times New Roman" w:cs="Times New Roman"/>
                <w:szCs w:val="24"/>
              </w:rPr>
              <w:t>145 506,</w:t>
            </w:r>
            <w:r>
              <w:rPr>
                <w:rFonts w:ascii="Times New Roman" w:hAnsi="Times New Roman" w:cs="Times New Roman"/>
                <w:szCs w:val="24"/>
              </w:rPr>
              <w:t>4</w:t>
            </w:r>
            <w:r w:rsidRPr="004B28DA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848" w:type="dxa"/>
            <w:shd w:val="clear" w:color="auto" w:fill="auto"/>
          </w:tcPr>
          <w:p w:rsidR="00A65130" w:rsidRPr="004B28DA" w:rsidRDefault="00A65130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61" w:type="dxa"/>
            <w:vMerge w:val="restart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31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65130" w:rsidRPr="00D93DB1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B28D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shd w:val="clear" w:color="auto" w:fill="auto"/>
            <w:hideMark/>
          </w:tcPr>
          <w:p w:rsidR="00A65130" w:rsidRPr="004B28DA" w:rsidRDefault="00A65130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B28DA">
              <w:rPr>
                <w:rFonts w:ascii="Times New Roman" w:hAnsi="Times New Roman" w:cs="Times New Roman"/>
                <w:szCs w:val="24"/>
              </w:rPr>
              <w:t>43 461,80</w:t>
            </w:r>
          </w:p>
        </w:tc>
        <w:tc>
          <w:tcPr>
            <w:tcW w:w="775" w:type="dxa"/>
            <w:shd w:val="clear" w:color="auto" w:fill="auto"/>
            <w:hideMark/>
          </w:tcPr>
          <w:p w:rsidR="00A65130" w:rsidRPr="004B28DA" w:rsidRDefault="00A65130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B28D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3" w:type="dxa"/>
            <w:shd w:val="clear" w:color="auto" w:fill="auto"/>
            <w:hideMark/>
          </w:tcPr>
          <w:p w:rsidR="00A65130" w:rsidRPr="004B28DA" w:rsidRDefault="00A65130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B28DA">
              <w:rPr>
                <w:rFonts w:ascii="Times New Roman" w:hAnsi="Times New Roman" w:cs="Times New Roman"/>
                <w:szCs w:val="24"/>
              </w:rPr>
              <w:t>5 229,60</w:t>
            </w:r>
          </w:p>
        </w:tc>
        <w:tc>
          <w:tcPr>
            <w:tcW w:w="1556" w:type="dxa"/>
            <w:shd w:val="clear" w:color="auto" w:fill="auto"/>
            <w:hideMark/>
          </w:tcPr>
          <w:p w:rsidR="00A65130" w:rsidRPr="004B28DA" w:rsidRDefault="00A65130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B28DA">
              <w:rPr>
                <w:rFonts w:ascii="Times New Roman" w:hAnsi="Times New Roman" w:cs="Times New Roman"/>
                <w:szCs w:val="24"/>
              </w:rPr>
              <w:t>38 232,20</w:t>
            </w:r>
          </w:p>
        </w:tc>
        <w:tc>
          <w:tcPr>
            <w:tcW w:w="848" w:type="dxa"/>
            <w:shd w:val="clear" w:color="auto" w:fill="auto"/>
          </w:tcPr>
          <w:p w:rsidR="00A65130" w:rsidRPr="004B28DA" w:rsidRDefault="00A65130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61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31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65130" w:rsidRPr="00D93DB1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B28D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:rsidR="00A65130" w:rsidRPr="004B28DA" w:rsidRDefault="00A65130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B28DA">
              <w:rPr>
                <w:rFonts w:ascii="Times New Roman" w:hAnsi="Times New Roman" w:cs="Times New Roman"/>
                <w:szCs w:val="24"/>
              </w:rPr>
              <w:t>43 31</w:t>
            </w:r>
            <w:r>
              <w:rPr>
                <w:rFonts w:ascii="Times New Roman" w:hAnsi="Times New Roman" w:cs="Times New Roman"/>
                <w:szCs w:val="24"/>
              </w:rPr>
              <w:t>8</w:t>
            </w:r>
            <w:r w:rsidRPr="004B28DA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8</w:t>
            </w:r>
            <w:r w:rsidRPr="004B28DA">
              <w:rPr>
                <w:rFonts w:ascii="Times New Roman" w:hAnsi="Times New Roman" w:cs="Times New Roman"/>
                <w:szCs w:val="24"/>
              </w:rPr>
              <w:t>1 &lt;*&gt;</w:t>
            </w:r>
          </w:p>
        </w:tc>
        <w:tc>
          <w:tcPr>
            <w:tcW w:w="775" w:type="dxa"/>
            <w:shd w:val="clear" w:color="auto" w:fill="auto"/>
            <w:hideMark/>
          </w:tcPr>
          <w:p w:rsidR="00A65130" w:rsidRPr="004B28DA" w:rsidRDefault="00A65130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B28D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3" w:type="dxa"/>
            <w:shd w:val="clear" w:color="auto" w:fill="auto"/>
            <w:hideMark/>
          </w:tcPr>
          <w:p w:rsidR="00A65130" w:rsidRPr="004B28DA" w:rsidRDefault="00A65130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B28D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6" w:type="dxa"/>
            <w:shd w:val="clear" w:color="auto" w:fill="auto"/>
            <w:hideMark/>
          </w:tcPr>
          <w:p w:rsidR="00A65130" w:rsidRPr="004B28DA" w:rsidRDefault="00A65130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B28DA">
              <w:rPr>
                <w:rFonts w:ascii="Times New Roman" w:hAnsi="Times New Roman" w:cs="Times New Roman"/>
                <w:szCs w:val="24"/>
              </w:rPr>
              <w:t>43 31</w:t>
            </w:r>
            <w:r>
              <w:rPr>
                <w:rFonts w:ascii="Times New Roman" w:hAnsi="Times New Roman" w:cs="Times New Roman"/>
                <w:szCs w:val="24"/>
              </w:rPr>
              <w:t>8</w:t>
            </w:r>
            <w:r w:rsidRPr="004B28DA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8</w:t>
            </w:r>
            <w:r w:rsidRPr="004B28DA">
              <w:rPr>
                <w:rFonts w:ascii="Times New Roman" w:hAnsi="Times New Roman" w:cs="Times New Roman"/>
                <w:szCs w:val="24"/>
              </w:rPr>
              <w:t>1 &lt;*&gt;</w:t>
            </w:r>
          </w:p>
        </w:tc>
        <w:tc>
          <w:tcPr>
            <w:tcW w:w="848" w:type="dxa"/>
            <w:shd w:val="clear" w:color="auto" w:fill="auto"/>
          </w:tcPr>
          <w:p w:rsidR="00A65130" w:rsidRPr="004B28DA" w:rsidRDefault="00A65130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61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31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65130" w:rsidRPr="00D93DB1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B28D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:rsidR="00A65130" w:rsidRPr="004B28DA" w:rsidRDefault="00A65130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B28DA">
              <w:rPr>
                <w:rFonts w:ascii="Times New Roman" w:hAnsi="Times New Roman" w:cs="Times New Roman"/>
                <w:szCs w:val="24"/>
              </w:rPr>
              <w:t>110 655,11</w:t>
            </w:r>
          </w:p>
        </w:tc>
        <w:tc>
          <w:tcPr>
            <w:tcW w:w="775" w:type="dxa"/>
            <w:shd w:val="clear" w:color="auto" w:fill="auto"/>
            <w:hideMark/>
          </w:tcPr>
          <w:p w:rsidR="00A65130" w:rsidRPr="004B28DA" w:rsidRDefault="00A65130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B28D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3" w:type="dxa"/>
            <w:shd w:val="clear" w:color="auto" w:fill="auto"/>
            <w:hideMark/>
          </w:tcPr>
          <w:p w:rsidR="00A65130" w:rsidRPr="004B28DA" w:rsidRDefault="00A65130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B28DA">
              <w:rPr>
                <w:rFonts w:ascii="Times New Roman" w:hAnsi="Times New Roman" w:cs="Times New Roman"/>
                <w:szCs w:val="24"/>
              </w:rPr>
              <w:t>78 210,20</w:t>
            </w:r>
          </w:p>
        </w:tc>
        <w:tc>
          <w:tcPr>
            <w:tcW w:w="1556" w:type="dxa"/>
            <w:shd w:val="clear" w:color="auto" w:fill="auto"/>
            <w:hideMark/>
          </w:tcPr>
          <w:p w:rsidR="00A65130" w:rsidRPr="004B28DA" w:rsidRDefault="00A65130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B28DA">
              <w:rPr>
                <w:rFonts w:ascii="Times New Roman" w:hAnsi="Times New Roman" w:cs="Times New Roman"/>
                <w:szCs w:val="24"/>
              </w:rPr>
              <w:t>32 444,91</w:t>
            </w:r>
          </w:p>
        </w:tc>
        <w:tc>
          <w:tcPr>
            <w:tcW w:w="848" w:type="dxa"/>
            <w:shd w:val="clear" w:color="auto" w:fill="auto"/>
          </w:tcPr>
          <w:p w:rsidR="00A65130" w:rsidRPr="004B28DA" w:rsidRDefault="00A65130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61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31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65130" w:rsidRPr="00D93DB1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65130" w:rsidRPr="004B28DA" w:rsidRDefault="00A65130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4B28D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:rsidR="00A65130" w:rsidRPr="004B28DA" w:rsidRDefault="00A65130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B28DA">
              <w:rPr>
                <w:rFonts w:ascii="Times New Roman" w:hAnsi="Times New Roman" w:cs="Times New Roman"/>
                <w:szCs w:val="24"/>
              </w:rPr>
              <w:t>32 444,91</w:t>
            </w:r>
          </w:p>
        </w:tc>
        <w:tc>
          <w:tcPr>
            <w:tcW w:w="775" w:type="dxa"/>
            <w:shd w:val="clear" w:color="auto" w:fill="auto"/>
            <w:hideMark/>
          </w:tcPr>
          <w:p w:rsidR="00A65130" w:rsidRPr="004B28DA" w:rsidRDefault="00A65130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B28D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3" w:type="dxa"/>
            <w:shd w:val="clear" w:color="auto" w:fill="auto"/>
            <w:hideMark/>
          </w:tcPr>
          <w:p w:rsidR="00A65130" w:rsidRPr="004B28DA" w:rsidRDefault="00A65130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B28D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6" w:type="dxa"/>
            <w:shd w:val="clear" w:color="auto" w:fill="auto"/>
            <w:hideMark/>
          </w:tcPr>
          <w:p w:rsidR="00A65130" w:rsidRPr="004B28DA" w:rsidRDefault="00A65130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B28DA">
              <w:rPr>
                <w:rFonts w:ascii="Times New Roman" w:hAnsi="Times New Roman" w:cs="Times New Roman"/>
                <w:szCs w:val="24"/>
              </w:rPr>
              <w:t>32 444,91</w:t>
            </w:r>
          </w:p>
        </w:tc>
        <w:tc>
          <w:tcPr>
            <w:tcW w:w="848" w:type="dxa"/>
            <w:shd w:val="clear" w:color="auto" w:fill="auto"/>
          </w:tcPr>
          <w:p w:rsidR="00A65130" w:rsidRPr="004B28DA" w:rsidRDefault="00A65130" w:rsidP="00BF4FD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61" w:type="dxa"/>
            <w:vMerge/>
            <w:vAlign w:val="center"/>
            <w:hideMark/>
          </w:tcPr>
          <w:p w:rsidR="00A65130" w:rsidRPr="00D93DB1" w:rsidRDefault="00A65130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31" w:type="dxa"/>
            <w:shd w:val="clear" w:color="auto" w:fill="auto"/>
            <w:hideMark/>
          </w:tcPr>
          <w:p w:rsidR="00A65130" w:rsidRPr="00D93DB1" w:rsidRDefault="00A65130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3D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X»</w:t>
            </w:r>
          </w:p>
        </w:tc>
      </w:tr>
    </w:tbl>
    <w:p w:rsidR="00A65130" w:rsidRPr="00EA524E" w:rsidRDefault="00A65130" w:rsidP="00A6513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C49D5" w:rsidRDefault="006C49D5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A65130" w:rsidRDefault="00A65130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A65130" w:rsidRDefault="00A65130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A65130" w:rsidRDefault="00A65130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A65130" w:rsidRDefault="00A65130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A65130" w:rsidRDefault="00A65130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A65130" w:rsidRDefault="00A65130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A65130" w:rsidRDefault="00A65130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A65130" w:rsidRDefault="00A65130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A65130" w:rsidRDefault="00A65130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A65130" w:rsidRDefault="00A65130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A65130" w:rsidRDefault="00A65130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A65130" w:rsidRDefault="00A65130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A65130" w:rsidRDefault="00A65130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A65130" w:rsidRDefault="00A65130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A65130" w:rsidRDefault="00A65130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A65130" w:rsidRDefault="00A65130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A65130" w:rsidRDefault="00A65130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A65130" w:rsidRDefault="00A65130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A65130" w:rsidRDefault="00A65130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A65130" w:rsidRDefault="00A65130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29486E" w:rsidRPr="00D94446" w:rsidRDefault="0029486E" w:rsidP="0029486E">
      <w:pPr>
        <w:pStyle w:val="ConsPlusNormal"/>
        <w:widowControl/>
        <w:tabs>
          <w:tab w:val="left" w:pos="7230"/>
          <w:tab w:val="left" w:pos="8327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D94446">
        <w:rPr>
          <w:rFonts w:ascii="Times New Roman" w:hAnsi="Times New Roman" w:cs="Times New Roman"/>
          <w:sz w:val="24"/>
          <w:szCs w:val="24"/>
        </w:rPr>
        <w:lastRenderedPageBreak/>
        <w:t>Приложение 8</w:t>
      </w:r>
      <w:r w:rsidRPr="00D94446">
        <w:rPr>
          <w:rFonts w:ascii="Times New Roman" w:hAnsi="Times New Roman" w:cs="Times New Roman"/>
          <w:sz w:val="24"/>
          <w:szCs w:val="24"/>
        </w:rPr>
        <w:tab/>
      </w:r>
    </w:p>
    <w:p w:rsidR="0029486E" w:rsidRPr="00D94446" w:rsidRDefault="0029486E" w:rsidP="0029486E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D94446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29486E" w:rsidRPr="00D94446" w:rsidRDefault="0029486E" w:rsidP="0029486E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proofErr w:type="gramStart"/>
      <w:r w:rsidRPr="00D94446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D94446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29486E" w:rsidRDefault="0029486E" w:rsidP="0029486E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D94446">
        <w:rPr>
          <w:rFonts w:ascii="Times New Roman" w:hAnsi="Times New Roman" w:cs="Times New Roman"/>
          <w:sz w:val="24"/>
          <w:szCs w:val="24"/>
        </w:rPr>
        <w:t>от_</w:t>
      </w:r>
      <w:r w:rsidR="002C62D9">
        <w:rPr>
          <w:rFonts w:ascii="Times New Roman" w:hAnsi="Times New Roman" w:cs="Times New Roman"/>
          <w:sz w:val="24"/>
          <w:szCs w:val="24"/>
        </w:rPr>
        <w:t>24.08.2022</w:t>
      </w:r>
      <w:r w:rsidRPr="00D94446">
        <w:rPr>
          <w:rFonts w:ascii="Times New Roman" w:hAnsi="Times New Roman" w:cs="Times New Roman"/>
          <w:sz w:val="24"/>
          <w:szCs w:val="24"/>
        </w:rPr>
        <w:t>___№___</w:t>
      </w:r>
      <w:r w:rsidR="002C62D9">
        <w:rPr>
          <w:rFonts w:ascii="Times New Roman" w:hAnsi="Times New Roman" w:cs="Times New Roman"/>
          <w:sz w:val="24"/>
          <w:szCs w:val="24"/>
        </w:rPr>
        <w:t>1518</w:t>
      </w:r>
      <w:r w:rsidRPr="00D94446">
        <w:rPr>
          <w:rFonts w:ascii="Times New Roman" w:hAnsi="Times New Roman" w:cs="Times New Roman"/>
          <w:sz w:val="24"/>
          <w:szCs w:val="24"/>
        </w:rPr>
        <w:t>___</w:t>
      </w:r>
    </w:p>
    <w:p w:rsidR="002C62D9" w:rsidRPr="00D94446" w:rsidRDefault="002C62D9" w:rsidP="0029486E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709"/>
        <w:gridCol w:w="1212"/>
        <w:gridCol w:w="1152"/>
        <w:gridCol w:w="1210"/>
        <w:gridCol w:w="1152"/>
        <w:gridCol w:w="1086"/>
        <w:gridCol w:w="1417"/>
        <w:gridCol w:w="2535"/>
        <w:gridCol w:w="1228"/>
      </w:tblGrid>
      <w:tr w:rsidR="0029486E" w:rsidRPr="00D94446" w:rsidTr="00BF4FDC">
        <w:trPr>
          <w:trHeight w:val="20"/>
        </w:trPr>
        <w:tc>
          <w:tcPr>
            <w:tcW w:w="817" w:type="dxa"/>
            <w:vMerge w:val="restart"/>
            <w:shd w:val="clear" w:color="auto" w:fill="auto"/>
            <w:hideMark/>
          </w:tcPr>
          <w:p w:rsidR="0029486E" w:rsidRPr="00CF4621" w:rsidRDefault="0029486E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6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F46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29486E" w:rsidRPr="00CF4621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6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строительства газораспределительных сетей, в </w:t>
            </w:r>
            <w:proofErr w:type="spellStart"/>
            <w:r w:rsidRPr="00CF46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CF46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.: </w:t>
            </w:r>
          </w:p>
        </w:tc>
        <w:tc>
          <w:tcPr>
            <w:tcW w:w="709" w:type="dxa"/>
            <w:shd w:val="clear" w:color="auto" w:fill="auto"/>
            <w:hideMark/>
          </w:tcPr>
          <w:p w:rsidR="0029486E" w:rsidRPr="00CF4621" w:rsidRDefault="0029486E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6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2" w:type="dxa"/>
            <w:shd w:val="clear" w:color="auto" w:fill="auto"/>
            <w:hideMark/>
          </w:tcPr>
          <w:p w:rsidR="0029486E" w:rsidRPr="00CF4621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6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271 08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CF46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CF46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52" w:type="dxa"/>
            <w:shd w:val="clear" w:color="auto" w:fill="auto"/>
            <w:hideMark/>
          </w:tcPr>
          <w:p w:rsidR="0029486E" w:rsidRPr="00CF4621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6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10" w:type="dxa"/>
            <w:shd w:val="clear" w:color="auto" w:fill="auto"/>
            <w:hideMark/>
          </w:tcPr>
          <w:p w:rsidR="0029486E" w:rsidRPr="00CF4621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231 601,51</w:t>
            </w:r>
          </w:p>
        </w:tc>
        <w:tc>
          <w:tcPr>
            <w:tcW w:w="1152" w:type="dxa"/>
            <w:shd w:val="clear" w:color="auto" w:fill="auto"/>
            <w:hideMark/>
          </w:tcPr>
          <w:p w:rsidR="0029486E" w:rsidRPr="00CF4621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39 480,36</w:t>
            </w:r>
          </w:p>
        </w:tc>
        <w:tc>
          <w:tcPr>
            <w:tcW w:w="1086" w:type="dxa"/>
            <w:shd w:val="clear" w:color="auto" w:fill="auto"/>
            <w:hideMark/>
          </w:tcPr>
          <w:p w:rsidR="0029486E" w:rsidRDefault="0029486E" w:rsidP="00BF4FDC">
            <w:pPr>
              <w:jc w:val="right"/>
              <w:rPr>
                <w:szCs w:val="24"/>
              </w:rPr>
            </w:pPr>
            <w:r w:rsidRPr="00CF46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6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2" w:type="dxa"/>
            <w:shd w:val="clear" w:color="auto" w:fill="auto"/>
            <w:hideMark/>
          </w:tcPr>
          <w:p w:rsidR="0029486E" w:rsidRPr="00CF4621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6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6 667,86</w:t>
            </w:r>
          </w:p>
        </w:tc>
        <w:tc>
          <w:tcPr>
            <w:tcW w:w="1152" w:type="dxa"/>
            <w:shd w:val="clear" w:color="auto" w:fill="auto"/>
            <w:hideMark/>
          </w:tcPr>
          <w:p w:rsidR="0029486E" w:rsidRPr="00CF4621" w:rsidRDefault="0029486E" w:rsidP="00BF4FD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6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10" w:type="dxa"/>
            <w:shd w:val="clear" w:color="auto" w:fill="auto"/>
            <w:hideMark/>
          </w:tcPr>
          <w:p w:rsidR="0029486E" w:rsidRPr="00CF4621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6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5 229,60</w:t>
            </w:r>
          </w:p>
        </w:tc>
        <w:tc>
          <w:tcPr>
            <w:tcW w:w="1152" w:type="dxa"/>
            <w:shd w:val="clear" w:color="auto" w:fill="auto"/>
            <w:hideMark/>
          </w:tcPr>
          <w:p w:rsidR="0029486E" w:rsidRPr="00CF4621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6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1 438,26</w:t>
            </w:r>
          </w:p>
        </w:tc>
        <w:tc>
          <w:tcPr>
            <w:tcW w:w="1086" w:type="dxa"/>
            <w:shd w:val="clear" w:color="auto" w:fill="auto"/>
            <w:hideMark/>
          </w:tcPr>
          <w:p w:rsidR="0029486E" w:rsidRDefault="0029486E" w:rsidP="00BF4FDC">
            <w:pPr>
              <w:jc w:val="right"/>
              <w:rPr>
                <w:szCs w:val="24"/>
              </w:rPr>
            </w:pPr>
            <w:r w:rsidRPr="00CF46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hideMark/>
          </w:tcPr>
          <w:p w:rsidR="0029486E" w:rsidRPr="00592DCE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2D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потребителей (абонентов) природного газа (получивших техническую возможность для подключения к сети газоснабжения), </w:t>
            </w:r>
            <w:proofErr w:type="spellStart"/>
            <w:r w:rsidRPr="00592D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28" w:type="dxa"/>
            <w:shd w:val="clear" w:color="auto" w:fill="auto"/>
            <w:hideMark/>
          </w:tcPr>
          <w:p w:rsidR="0029486E" w:rsidRPr="00592DCE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2D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225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29486E" w:rsidRPr="00D94446" w:rsidRDefault="0029486E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6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2" w:type="dxa"/>
            <w:shd w:val="clear" w:color="auto" w:fill="auto"/>
          </w:tcPr>
          <w:p w:rsidR="0029486E" w:rsidRPr="00CF4621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6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747,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CF46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52" w:type="dxa"/>
            <w:shd w:val="clear" w:color="auto" w:fill="auto"/>
          </w:tcPr>
          <w:p w:rsidR="0029486E" w:rsidRPr="00CF4621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6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29486E" w:rsidRPr="00CF4621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6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29486E" w:rsidRPr="00CF4621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6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747,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CF46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86" w:type="dxa"/>
            <w:shd w:val="clear" w:color="auto" w:fill="auto"/>
          </w:tcPr>
          <w:p w:rsidR="0029486E" w:rsidRDefault="0029486E" w:rsidP="00BF4FDC">
            <w:pPr>
              <w:jc w:val="right"/>
              <w:rPr>
                <w:szCs w:val="24"/>
              </w:rPr>
            </w:pPr>
            <w:r w:rsidRPr="00CF46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Align w:val="center"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</w:tcPr>
          <w:p w:rsidR="0029486E" w:rsidRPr="00592DCE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2D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потребителей (абонентов) природного газа (получивших техническую возможность для подключения к сети газоснабжения), </w:t>
            </w:r>
            <w:proofErr w:type="spellStart"/>
            <w:r w:rsidRPr="00592D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28" w:type="dxa"/>
            <w:shd w:val="clear" w:color="auto" w:fill="auto"/>
          </w:tcPr>
          <w:p w:rsidR="0029486E" w:rsidRPr="00592DCE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2D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225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29486E" w:rsidRPr="00D94446" w:rsidRDefault="0029486E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6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2" w:type="dxa"/>
            <w:shd w:val="clear" w:color="auto" w:fill="auto"/>
          </w:tcPr>
          <w:p w:rsidR="0029486E" w:rsidRPr="00CF4621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6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178 228,50</w:t>
            </w:r>
          </w:p>
        </w:tc>
        <w:tc>
          <w:tcPr>
            <w:tcW w:w="1152" w:type="dxa"/>
            <w:shd w:val="clear" w:color="auto" w:fill="auto"/>
          </w:tcPr>
          <w:p w:rsidR="0029486E" w:rsidRPr="00CF4621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6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29486E" w:rsidRPr="00CF4621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157 261,20</w:t>
            </w:r>
          </w:p>
        </w:tc>
        <w:tc>
          <w:tcPr>
            <w:tcW w:w="1152" w:type="dxa"/>
            <w:shd w:val="clear" w:color="auto" w:fill="auto"/>
          </w:tcPr>
          <w:p w:rsidR="0029486E" w:rsidRPr="00CF4621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20 967,30</w:t>
            </w:r>
          </w:p>
        </w:tc>
        <w:tc>
          <w:tcPr>
            <w:tcW w:w="1086" w:type="dxa"/>
            <w:shd w:val="clear" w:color="auto" w:fill="auto"/>
          </w:tcPr>
          <w:p w:rsidR="0029486E" w:rsidRDefault="0029486E" w:rsidP="00BF4FDC">
            <w:pPr>
              <w:jc w:val="right"/>
              <w:rPr>
                <w:szCs w:val="24"/>
              </w:rPr>
            </w:pPr>
            <w:r w:rsidRPr="00CF46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Align w:val="center"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</w:tcPr>
          <w:p w:rsidR="0029486E" w:rsidRPr="00592DCE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2D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потребителей (абонентов) природного газа (получивших техническую возможность для подключения к сети газоснабжения), </w:t>
            </w:r>
            <w:proofErr w:type="spellStart"/>
            <w:r w:rsidRPr="00592D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28" w:type="dxa"/>
            <w:shd w:val="clear" w:color="auto" w:fill="auto"/>
          </w:tcPr>
          <w:p w:rsidR="0029486E" w:rsidRPr="00592DCE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2D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388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29486E" w:rsidRPr="00D94446" w:rsidRDefault="0029486E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6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2" w:type="dxa"/>
            <w:shd w:val="clear" w:color="auto" w:fill="auto"/>
          </w:tcPr>
          <w:p w:rsidR="0029486E" w:rsidRPr="00CF4621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6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85 438,51</w:t>
            </w:r>
          </w:p>
        </w:tc>
        <w:tc>
          <w:tcPr>
            <w:tcW w:w="1152" w:type="dxa"/>
            <w:shd w:val="clear" w:color="auto" w:fill="auto"/>
          </w:tcPr>
          <w:p w:rsidR="0029486E" w:rsidRPr="00CF4621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6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29486E" w:rsidRPr="00CF4621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6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69 110,71</w:t>
            </w:r>
          </w:p>
        </w:tc>
        <w:tc>
          <w:tcPr>
            <w:tcW w:w="1152" w:type="dxa"/>
            <w:shd w:val="clear" w:color="auto" w:fill="auto"/>
          </w:tcPr>
          <w:p w:rsidR="0029486E" w:rsidRPr="00CF4621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6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16 327,80</w:t>
            </w:r>
          </w:p>
        </w:tc>
        <w:tc>
          <w:tcPr>
            <w:tcW w:w="1086" w:type="dxa"/>
            <w:shd w:val="clear" w:color="auto" w:fill="auto"/>
          </w:tcPr>
          <w:p w:rsidR="0029486E" w:rsidRDefault="0029486E" w:rsidP="00BF4FDC">
            <w:pPr>
              <w:jc w:val="right"/>
              <w:rPr>
                <w:szCs w:val="24"/>
              </w:rPr>
            </w:pPr>
            <w:r w:rsidRPr="00CF46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Align w:val="center"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</w:tcPr>
          <w:p w:rsidR="0029486E" w:rsidRPr="00592DCE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2D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потребителей (абонентов) природного газа (получивших техническую возможность для подключения к сети газоснабжения), </w:t>
            </w:r>
            <w:proofErr w:type="spellStart"/>
            <w:r w:rsidRPr="00592D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28" w:type="dxa"/>
            <w:shd w:val="clear" w:color="auto" w:fill="auto"/>
          </w:tcPr>
          <w:p w:rsidR="0029486E" w:rsidRPr="00592DCE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2D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 w:val="restart"/>
            <w:shd w:val="clear" w:color="auto" w:fill="auto"/>
            <w:hideMark/>
          </w:tcPr>
          <w:p w:rsidR="0029486E" w:rsidRPr="00CF4621" w:rsidRDefault="0029486E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F46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29486E" w:rsidRDefault="0029486E" w:rsidP="00BF4FDC">
            <w:pPr>
              <w:spacing w:after="0" w:line="240" w:lineRule="auto"/>
              <w:rPr>
                <w:szCs w:val="24"/>
              </w:rPr>
            </w:pPr>
            <w:r w:rsidRPr="00AB23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сетей газоснабжения от ГРС к участкам территории опережающего социально-экономического развития "Северск" (70:22:0010402:234; 70:22:0010402:266; </w:t>
            </w:r>
            <w:r w:rsidRPr="00AB23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70:22:0010803:127; 70:22:0010401:34; 70:22:0010402:14), Томская область, ЗАТО Северск</w:t>
            </w:r>
          </w:p>
        </w:tc>
        <w:tc>
          <w:tcPr>
            <w:tcW w:w="709" w:type="dxa"/>
            <w:shd w:val="clear" w:color="auto" w:fill="auto"/>
            <w:hideMark/>
          </w:tcPr>
          <w:p w:rsidR="0029486E" w:rsidRPr="00CF4621" w:rsidRDefault="0029486E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6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12" w:type="dxa"/>
            <w:shd w:val="clear" w:color="auto" w:fill="auto"/>
            <w:hideMark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100 20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52" w:type="dxa"/>
            <w:shd w:val="clear" w:color="auto" w:fill="auto"/>
            <w:hideMark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10" w:type="dxa"/>
            <w:shd w:val="clear" w:color="auto" w:fill="auto"/>
            <w:hideMark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93 380,09</w:t>
            </w:r>
          </w:p>
        </w:tc>
        <w:tc>
          <w:tcPr>
            <w:tcW w:w="1152" w:type="dxa"/>
            <w:shd w:val="clear" w:color="auto" w:fill="auto"/>
            <w:hideMark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6 824,76</w:t>
            </w:r>
          </w:p>
        </w:tc>
        <w:tc>
          <w:tcPr>
            <w:tcW w:w="1086" w:type="dxa"/>
            <w:shd w:val="clear" w:color="auto" w:fill="auto"/>
            <w:hideMark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29486E" w:rsidRPr="00B6642C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535" w:type="dxa"/>
            <w:shd w:val="clear" w:color="auto" w:fill="auto"/>
            <w:hideMark/>
          </w:tcPr>
          <w:p w:rsidR="0029486E" w:rsidRPr="00B6642C" w:rsidRDefault="0029486E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28" w:type="dxa"/>
            <w:shd w:val="clear" w:color="auto" w:fill="auto"/>
            <w:hideMark/>
          </w:tcPr>
          <w:p w:rsidR="0029486E" w:rsidRPr="00B6642C" w:rsidRDefault="0029486E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9486E" w:rsidRPr="00592DCE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6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2" w:type="dxa"/>
            <w:shd w:val="clear" w:color="auto" w:fill="auto"/>
            <w:hideMark/>
          </w:tcPr>
          <w:p w:rsidR="0029486E" w:rsidRPr="00CF4621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6 667,86</w:t>
            </w:r>
          </w:p>
        </w:tc>
        <w:tc>
          <w:tcPr>
            <w:tcW w:w="1152" w:type="dxa"/>
            <w:shd w:val="clear" w:color="auto" w:fill="auto"/>
            <w:hideMark/>
          </w:tcPr>
          <w:p w:rsidR="0029486E" w:rsidRPr="00CF4621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10" w:type="dxa"/>
            <w:shd w:val="clear" w:color="auto" w:fill="auto"/>
            <w:hideMark/>
          </w:tcPr>
          <w:p w:rsidR="0029486E" w:rsidRPr="00CF4621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5 229,60</w:t>
            </w:r>
          </w:p>
        </w:tc>
        <w:tc>
          <w:tcPr>
            <w:tcW w:w="1152" w:type="dxa"/>
            <w:shd w:val="clear" w:color="auto" w:fill="auto"/>
            <w:hideMark/>
          </w:tcPr>
          <w:p w:rsidR="0029486E" w:rsidRPr="00CF4621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1 438,26</w:t>
            </w:r>
          </w:p>
        </w:tc>
        <w:tc>
          <w:tcPr>
            <w:tcW w:w="1086" w:type="dxa"/>
            <w:shd w:val="clear" w:color="auto" w:fill="auto"/>
            <w:hideMark/>
          </w:tcPr>
          <w:p w:rsidR="0029486E" w:rsidRPr="00B6642C" w:rsidRDefault="0029486E" w:rsidP="00BF4FD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hideMark/>
          </w:tcPr>
          <w:p w:rsidR="0029486E" w:rsidRPr="00592DCE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Протяженность построенных сетей к участкам ТОР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км; </w:t>
            </w:r>
            <w:proofErr w:type="spellStart"/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228" w:type="dxa"/>
            <w:shd w:val="clear" w:color="auto" w:fill="auto"/>
            <w:hideMark/>
          </w:tcPr>
          <w:p w:rsidR="0029486E" w:rsidRPr="00592DCE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9486E" w:rsidRPr="00592DCE" w:rsidTr="00BF4FDC">
        <w:trPr>
          <w:trHeight w:val="20"/>
        </w:trPr>
        <w:tc>
          <w:tcPr>
            <w:tcW w:w="817" w:type="dxa"/>
            <w:vMerge/>
            <w:vAlign w:val="center"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29486E" w:rsidRPr="00D94446" w:rsidRDefault="0029486E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6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2" w:type="dxa"/>
            <w:shd w:val="clear" w:color="auto" w:fill="auto"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747,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52" w:type="dxa"/>
            <w:shd w:val="clear" w:color="auto" w:fill="auto"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747,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86" w:type="dxa"/>
            <w:shd w:val="clear" w:color="auto" w:fill="auto"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Align w:val="center"/>
          </w:tcPr>
          <w:p w:rsidR="0029486E" w:rsidRPr="00B6642C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</w:tcPr>
          <w:p w:rsidR="0029486E" w:rsidRPr="00B6642C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Протяженность построенных сетей к участкам ТОР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км; </w:t>
            </w:r>
            <w:proofErr w:type="spellStart"/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228" w:type="dxa"/>
            <w:shd w:val="clear" w:color="auto" w:fill="auto"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9486E" w:rsidRPr="00592DCE" w:rsidTr="00BF4FDC">
        <w:trPr>
          <w:trHeight w:val="20"/>
        </w:trPr>
        <w:tc>
          <w:tcPr>
            <w:tcW w:w="817" w:type="dxa"/>
            <w:vMerge/>
            <w:vAlign w:val="center"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29486E" w:rsidRPr="00D94446" w:rsidRDefault="0029486E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6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2" w:type="dxa"/>
            <w:shd w:val="clear" w:color="auto" w:fill="auto"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92 789,99</w:t>
            </w:r>
          </w:p>
        </w:tc>
        <w:tc>
          <w:tcPr>
            <w:tcW w:w="1152" w:type="dxa"/>
            <w:shd w:val="clear" w:color="auto" w:fill="auto"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88 150,49</w:t>
            </w:r>
          </w:p>
        </w:tc>
        <w:tc>
          <w:tcPr>
            <w:tcW w:w="1152" w:type="dxa"/>
            <w:shd w:val="clear" w:color="auto" w:fill="auto"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4 639,50</w:t>
            </w:r>
          </w:p>
        </w:tc>
        <w:tc>
          <w:tcPr>
            <w:tcW w:w="1086" w:type="dxa"/>
            <w:shd w:val="clear" w:color="auto" w:fill="auto"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Align w:val="center"/>
          </w:tcPr>
          <w:p w:rsidR="0029486E" w:rsidRPr="00B6642C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</w:tcPr>
          <w:p w:rsidR="0029486E" w:rsidRPr="00B6642C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постро</w:t>
            </w:r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енных сетей к участкам ТОР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км; </w:t>
            </w:r>
            <w:proofErr w:type="spellStart"/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228" w:type="dxa"/>
            <w:shd w:val="clear" w:color="auto" w:fill="auto"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5,45</w:t>
            </w:r>
          </w:p>
        </w:tc>
      </w:tr>
      <w:tr w:rsidR="0029486E" w:rsidRPr="00592DCE" w:rsidTr="00BF4FDC">
        <w:trPr>
          <w:trHeight w:val="20"/>
        </w:trPr>
        <w:tc>
          <w:tcPr>
            <w:tcW w:w="817" w:type="dxa"/>
            <w:vMerge/>
            <w:vAlign w:val="center"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29486E" w:rsidRPr="00D94446" w:rsidRDefault="0029486E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6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2" w:type="dxa"/>
            <w:shd w:val="clear" w:color="auto" w:fill="auto"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86" w:type="dxa"/>
            <w:shd w:val="clear" w:color="auto" w:fill="auto"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Align w:val="center"/>
          </w:tcPr>
          <w:p w:rsidR="0029486E" w:rsidRPr="00B6642C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</w:tcPr>
          <w:p w:rsidR="0029486E" w:rsidRPr="00B6642C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Протяженность построенных сетей к участкам ТОР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км; </w:t>
            </w:r>
            <w:proofErr w:type="spellStart"/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228" w:type="dxa"/>
            <w:shd w:val="clear" w:color="auto" w:fill="auto"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6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29486E" w:rsidRPr="00D94446" w:rsidTr="00BF4FDC">
        <w:trPr>
          <w:trHeight w:val="200"/>
        </w:trPr>
        <w:tc>
          <w:tcPr>
            <w:tcW w:w="817" w:type="dxa"/>
            <w:vMerge w:val="restart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«3.1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«Организация уличного освещения и текущего содержания электрооборудования объектов благоустройства и объектов дорожного </w:t>
            </w:r>
            <w:proofErr w:type="gram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обустройства</w:t>
            </w:r>
            <w:proofErr w:type="gramEnd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709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2" w:type="dxa"/>
            <w:shd w:val="clear" w:color="auto" w:fill="auto"/>
            <w:hideMark/>
          </w:tcPr>
          <w:p w:rsidR="0029486E" w:rsidRPr="00141A76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1A76">
              <w:rPr>
                <w:rFonts w:ascii="Times New Roman" w:hAnsi="Times New Roman" w:cs="Times New Roman"/>
                <w:sz w:val="20"/>
                <w:szCs w:val="20"/>
              </w:rPr>
              <w:t>195 465,00</w:t>
            </w:r>
          </w:p>
        </w:tc>
        <w:tc>
          <w:tcPr>
            <w:tcW w:w="1152" w:type="dxa"/>
            <w:shd w:val="clear" w:color="auto" w:fill="auto"/>
            <w:hideMark/>
          </w:tcPr>
          <w:p w:rsidR="0029486E" w:rsidRPr="00141A76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1A7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  <w:hideMark/>
          </w:tcPr>
          <w:p w:rsidR="0029486E" w:rsidRPr="00141A76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1A7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  <w:hideMark/>
          </w:tcPr>
          <w:p w:rsidR="0029486E" w:rsidRPr="00141A76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1A76">
              <w:rPr>
                <w:rFonts w:ascii="Times New Roman" w:hAnsi="Times New Roman" w:cs="Times New Roman"/>
                <w:sz w:val="20"/>
                <w:szCs w:val="20"/>
              </w:rPr>
              <w:t>195 465,00</w:t>
            </w:r>
          </w:p>
        </w:tc>
        <w:tc>
          <w:tcPr>
            <w:tcW w:w="1086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2" w:type="dxa"/>
            <w:vMerge w:val="restart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36 577,52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36 577,52</w:t>
            </w:r>
          </w:p>
        </w:tc>
        <w:tc>
          <w:tcPr>
            <w:tcW w:w="1086" w:type="dxa"/>
            <w:vMerge w:val="restart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Повышение уровня благоустройства городской среды, создание комфортных условий проживания населения, </w:t>
            </w:r>
            <w:proofErr w:type="spell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Организация функционирования объектов уличного </w:t>
            </w:r>
            <w:proofErr w:type="gram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освещения</w:t>
            </w:r>
            <w:proofErr w:type="gramEnd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Организация функционирования электрооборудования объектов </w:t>
            </w:r>
            <w:proofErr w:type="gram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благоустройства</w:t>
            </w:r>
            <w:proofErr w:type="gramEnd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Организация энергоснабжения объектов дорожного обустройства, </w:t>
            </w:r>
            <w:proofErr w:type="spell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2" w:type="dxa"/>
            <w:vMerge w:val="restart"/>
            <w:shd w:val="clear" w:color="auto" w:fill="auto"/>
            <w:hideMark/>
          </w:tcPr>
          <w:p w:rsidR="0029486E" w:rsidRPr="00141A76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1A76">
              <w:rPr>
                <w:rFonts w:ascii="Times New Roman" w:hAnsi="Times New Roman" w:cs="Times New Roman"/>
                <w:sz w:val="20"/>
                <w:szCs w:val="20"/>
              </w:rPr>
              <w:t>53 015,21 &lt;*&gt;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29486E" w:rsidRPr="00141A76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1A7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:rsidR="0029486E" w:rsidRPr="00141A76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1A7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29486E" w:rsidRPr="00141A76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1A76">
              <w:rPr>
                <w:rFonts w:ascii="Times New Roman" w:hAnsi="Times New Roman" w:cs="Times New Roman"/>
                <w:sz w:val="20"/>
                <w:szCs w:val="20"/>
              </w:rPr>
              <w:t>53 015,21 &lt;*&gt;</w:t>
            </w:r>
          </w:p>
        </w:tc>
        <w:tc>
          <w:tcPr>
            <w:tcW w:w="1086" w:type="dxa"/>
            <w:vMerge w:val="restart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Повышение уровня благоустройства городской среды, создание комфортных условий проживания населения, </w:t>
            </w:r>
            <w:proofErr w:type="spell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Организация функционирования объектов уличного </w:t>
            </w:r>
            <w:proofErr w:type="gram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освещения</w:t>
            </w:r>
            <w:proofErr w:type="gramEnd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Организация функционирования электрооборудования объектов </w:t>
            </w:r>
            <w:proofErr w:type="gram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благоустройства</w:t>
            </w:r>
            <w:proofErr w:type="gramEnd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Организация энергоснабжения объектов до</w:t>
            </w: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рожного обустройства, </w:t>
            </w:r>
            <w:proofErr w:type="spell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2" w:type="dxa"/>
            <w:vMerge w:val="restart"/>
            <w:shd w:val="clear" w:color="auto" w:fill="auto"/>
            <w:hideMark/>
          </w:tcPr>
          <w:p w:rsidR="0029486E" w:rsidRPr="00950BDF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0BDF">
              <w:rPr>
                <w:rFonts w:ascii="Times New Roman" w:hAnsi="Times New Roman" w:cs="Times New Roman"/>
                <w:sz w:val="20"/>
                <w:szCs w:val="20"/>
              </w:rPr>
              <w:t>53 403,35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29486E" w:rsidRPr="00950BDF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0BD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:rsidR="0029486E" w:rsidRPr="00950BDF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0BD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29486E" w:rsidRPr="00950BDF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0BDF">
              <w:rPr>
                <w:rFonts w:ascii="Times New Roman" w:hAnsi="Times New Roman" w:cs="Times New Roman"/>
                <w:sz w:val="20"/>
                <w:szCs w:val="20"/>
              </w:rPr>
              <w:t>53 403,35</w:t>
            </w:r>
          </w:p>
        </w:tc>
        <w:tc>
          <w:tcPr>
            <w:tcW w:w="1086" w:type="dxa"/>
            <w:vMerge w:val="restart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Повышение уровня благоустройства городской среды, создание комфортных условий проживания населения, </w:t>
            </w:r>
            <w:proofErr w:type="spell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Организация функционирования объектов уличного </w:t>
            </w:r>
            <w:proofErr w:type="gram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освещения</w:t>
            </w:r>
            <w:proofErr w:type="gramEnd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Организация функционирования электрооборудования объектов </w:t>
            </w:r>
            <w:proofErr w:type="gram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благоустройства</w:t>
            </w:r>
            <w:proofErr w:type="gramEnd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Организация энергоснабжения объектов дорожного обустройства, </w:t>
            </w:r>
            <w:proofErr w:type="spell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2" w:type="dxa"/>
            <w:vMerge w:val="restart"/>
            <w:shd w:val="clear" w:color="auto" w:fill="auto"/>
            <w:hideMark/>
          </w:tcPr>
          <w:p w:rsidR="0029486E" w:rsidRPr="00950BDF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0BDF">
              <w:rPr>
                <w:rFonts w:ascii="Times New Roman" w:hAnsi="Times New Roman" w:cs="Times New Roman"/>
                <w:sz w:val="20"/>
                <w:szCs w:val="20"/>
              </w:rPr>
              <w:t>53 403,35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29486E" w:rsidRPr="00950BDF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0BD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:rsidR="0029486E" w:rsidRPr="00950BDF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0BD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29486E" w:rsidRPr="00950BDF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0BDF">
              <w:rPr>
                <w:rFonts w:ascii="Times New Roman" w:hAnsi="Times New Roman" w:cs="Times New Roman"/>
                <w:sz w:val="20"/>
                <w:szCs w:val="20"/>
              </w:rPr>
              <w:t>53 403,35</w:t>
            </w:r>
          </w:p>
        </w:tc>
        <w:tc>
          <w:tcPr>
            <w:tcW w:w="1086" w:type="dxa"/>
            <w:vMerge w:val="restart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Повышение уровня благоустройства городской среды, создание комфортных условий проживания населения, </w:t>
            </w:r>
            <w:proofErr w:type="spell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Организация функционирования объектов уличного </w:t>
            </w:r>
            <w:proofErr w:type="gram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освещения</w:t>
            </w:r>
            <w:proofErr w:type="gramEnd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Организация функционирования электрооборудования объектов </w:t>
            </w:r>
            <w:proofErr w:type="gram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благоустройства</w:t>
            </w:r>
            <w:proofErr w:type="gramEnd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Организация энергоснабжения объектов дорожного обустройства, </w:t>
            </w:r>
            <w:proofErr w:type="spell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 w:val="restart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709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2" w:type="dxa"/>
            <w:shd w:val="clear" w:color="auto" w:fill="auto"/>
            <w:hideMark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642C">
              <w:rPr>
                <w:rFonts w:ascii="Times New Roman" w:hAnsi="Times New Roman" w:cs="Times New Roman"/>
                <w:sz w:val="20"/>
                <w:szCs w:val="20"/>
              </w:rPr>
              <w:t>478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759,93</w:t>
            </w:r>
          </w:p>
        </w:tc>
        <w:tc>
          <w:tcPr>
            <w:tcW w:w="1152" w:type="dxa"/>
            <w:shd w:val="clear" w:color="auto" w:fill="auto"/>
            <w:hideMark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6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  <w:hideMark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213 601,51</w:t>
            </w:r>
          </w:p>
        </w:tc>
        <w:tc>
          <w:tcPr>
            <w:tcW w:w="1152" w:type="dxa"/>
            <w:shd w:val="clear" w:color="auto" w:fill="auto"/>
            <w:hideMark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247 158,42</w:t>
            </w:r>
          </w:p>
        </w:tc>
        <w:tc>
          <w:tcPr>
            <w:tcW w:w="1086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2" w:type="dxa"/>
            <w:vMerge w:val="restart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43 461,80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38 232,20</w:t>
            </w:r>
          </w:p>
        </w:tc>
        <w:tc>
          <w:tcPr>
            <w:tcW w:w="1086" w:type="dxa"/>
            <w:vMerge w:val="restart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потребителей </w:t>
            </w: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(абонентов) природного газа (получивших техническую возможность для подключения к сети газоснабжения), </w:t>
            </w:r>
            <w:proofErr w:type="spell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7,6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функционирующих объектов благоустройства, подключенных к электрической энергии, </w:t>
            </w:r>
            <w:proofErr w:type="spell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Протяженность освещенных дорог, улиц и межквартальных проездов, км</w:t>
            </w:r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2" w:type="dxa"/>
            <w:vMerge w:val="restart"/>
            <w:shd w:val="clear" w:color="auto" w:fill="auto"/>
            <w:hideMark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642C">
              <w:rPr>
                <w:rFonts w:ascii="Times New Roman" w:hAnsi="Times New Roman" w:cs="Times New Roman"/>
                <w:sz w:val="20"/>
                <w:szCs w:val="20"/>
              </w:rPr>
              <w:t>56 946,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B6642C">
              <w:rPr>
                <w:rFonts w:ascii="Times New Roman" w:hAnsi="Times New Roman" w:cs="Times New Roman"/>
                <w:sz w:val="20"/>
                <w:szCs w:val="20"/>
              </w:rPr>
              <w:t>9 &lt;*&gt;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6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6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642C">
              <w:rPr>
                <w:rFonts w:ascii="Times New Roman" w:hAnsi="Times New Roman" w:cs="Times New Roman"/>
                <w:sz w:val="20"/>
                <w:szCs w:val="20"/>
              </w:rPr>
              <w:t>56 946,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B6642C">
              <w:rPr>
                <w:rFonts w:ascii="Times New Roman" w:hAnsi="Times New Roman" w:cs="Times New Roman"/>
                <w:sz w:val="20"/>
                <w:szCs w:val="20"/>
              </w:rPr>
              <w:t>9 &lt;*&gt;</w:t>
            </w:r>
          </w:p>
        </w:tc>
        <w:tc>
          <w:tcPr>
            <w:tcW w:w="1086" w:type="dxa"/>
            <w:vMerge w:val="restart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потребителей (абонентов) природного газа (получивших техническую возможность для подключения к сети газоснабжения), </w:t>
            </w:r>
            <w:proofErr w:type="spell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29486E" w:rsidRPr="00582290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582290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29486E" w:rsidRPr="00582290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582290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dxa"/>
            <w:vMerge/>
            <w:vAlign w:val="center"/>
            <w:hideMark/>
          </w:tcPr>
          <w:p w:rsidR="0029486E" w:rsidRPr="00582290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функционирующих объектов благоустройства, подключенных к электрической энергии, </w:t>
            </w:r>
            <w:proofErr w:type="spell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29486E" w:rsidRPr="00582290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582290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29486E" w:rsidRPr="00582290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582290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dxa"/>
            <w:vMerge/>
            <w:vAlign w:val="center"/>
            <w:hideMark/>
          </w:tcPr>
          <w:p w:rsidR="0029486E" w:rsidRPr="00582290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Протяженность освещенных дорог, улиц и межквартальных проездов, км</w:t>
            </w:r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2" w:type="dxa"/>
            <w:vMerge w:val="restart"/>
            <w:shd w:val="clear" w:color="auto" w:fill="auto"/>
            <w:hideMark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642C">
              <w:rPr>
                <w:rFonts w:ascii="Times New Roman" w:hAnsi="Times New Roman" w:cs="Times New Roman"/>
                <w:sz w:val="20"/>
                <w:szCs w:val="20"/>
              </w:rPr>
              <w:t>235 643,73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6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157 261,20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78 382,53</w:t>
            </w:r>
          </w:p>
        </w:tc>
        <w:tc>
          <w:tcPr>
            <w:tcW w:w="1086" w:type="dxa"/>
            <w:vMerge w:val="restart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потребителей (абонентов) природного газа (получивших техническую возможность для подключения к сети газоснабжения), </w:t>
            </w:r>
            <w:proofErr w:type="spell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функционирующих объектов благоустройства, подключенных к электрической энергии, </w:t>
            </w:r>
            <w:proofErr w:type="spell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Протяженность освещенных дорог, улиц и межквартальных проездов, км</w:t>
            </w:r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2" w:type="dxa"/>
            <w:vMerge w:val="restart"/>
            <w:shd w:val="clear" w:color="auto" w:fill="auto"/>
            <w:hideMark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642C">
              <w:rPr>
                <w:rFonts w:ascii="Times New Roman" w:hAnsi="Times New Roman" w:cs="Times New Roman"/>
                <w:sz w:val="20"/>
                <w:szCs w:val="20"/>
              </w:rPr>
              <w:t>143 642,74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6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642C">
              <w:rPr>
                <w:rFonts w:ascii="Times New Roman" w:hAnsi="Times New Roman" w:cs="Times New Roman"/>
                <w:sz w:val="20"/>
                <w:szCs w:val="20"/>
              </w:rPr>
              <w:t>69 110,71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29486E" w:rsidRPr="00B6642C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642C">
              <w:rPr>
                <w:rFonts w:ascii="Times New Roman" w:hAnsi="Times New Roman" w:cs="Times New Roman"/>
                <w:sz w:val="20"/>
                <w:szCs w:val="20"/>
              </w:rPr>
              <w:t>74 532,03</w:t>
            </w:r>
          </w:p>
        </w:tc>
        <w:tc>
          <w:tcPr>
            <w:tcW w:w="1086" w:type="dxa"/>
            <w:vMerge w:val="restart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потребителей (абонентов) природного газа (получивших техническую возможность для подключения к сети газоснабжения), </w:t>
            </w:r>
            <w:proofErr w:type="spell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18,1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функционирующих объектов благоустройства, подключенных к электрической энергии, </w:t>
            </w:r>
            <w:proofErr w:type="spell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Протяженность освещенных дорог, улиц и межквартальных проездов, км</w:t>
            </w:r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122,5»;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 w:val="restart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«Итого по Программе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29486E" w:rsidRPr="0081253B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1253B">
              <w:rPr>
                <w:rFonts w:ascii="Times New Roman" w:hAnsi="Times New Roman" w:cs="Times New Roman"/>
                <w:sz w:val="20"/>
                <w:szCs w:val="20"/>
              </w:rPr>
              <w:t>495 89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81253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81253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5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29486E" w:rsidRPr="0081253B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1253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29486E" w:rsidRPr="0081253B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231 601,51</w:t>
            </w:r>
          </w:p>
        </w:tc>
        <w:tc>
          <w:tcPr>
            <w:tcW w:w="115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29486E" w:rsidRPr="0081253B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260 289,40</w:t>
            </w:r>
          </w:p>
        </w:tc>
        <w:tc>
          <w:tcPr>
            <w:tcW w:w="1086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29486E" w:rsidRPr="0081253B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1253B">
              <w:rPr>
                <w:rFonts w:ascii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417" w:type="dxa"/>
            <w:vMerge w:val="restart"/>
            <w:tcBorders>
              <w:bottom w:val="single" w:sz="4" w:space="0" w:color="auto"/>
            </w:tcBorders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35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46 746,02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40 516,42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Удельная величина потребления электрической энергии в многоквартирных домах на 1 проживающего, </w:t>
            </w:r>
            <w:proofErr w:type="spell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квт.ч</w:t>
            </w:r>
            <w:proofErr w:type="spellEnd"/>
          </w:p>
        </w:tc>
        <w:tc>
          <w:tcPr>
            <w:tcW w:w="1228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878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Удельная величина потребления тепловой энергии в многоквартирных домах на 1 кв. м общей площади, </w:t>
            </w:r>
            <w:proofErr w:type="spell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гигакал</w:t>
            </w:r>
            <w:proofErr w:type="spellEnd"/>
          </w:p>
        </w:tc>
        <w:tc>
          <w:tcPr>
            <w:tcW w:w="1228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0,273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Удельная величина потребления горячей воды в многоквартирных домах на 1 проживающего, м3</w:t>
            </w:r>
          </w:p>
        </w:tc>
        <w:tc>
          <w:tcPr>
            <w:tcW w:w="1228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18,48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Удельная величина потребления холодной воды в многоквартирных домах на 1 проживающего, м3</w:t>
            </w:r>
          </w:p>
        </w:tc>
        <w:tc>
          <w:tcPr>
            <w:tcW w:w="1228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36,23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Удельная величина потребления электрической </w:t>
            </w: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энергии муниципальными бюджетными учреждениями и органами местного самоуправления на 1 человека населения, </w:t>
            </w:r>
            <w:proofErr w:type="spell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квт.ч</w:t>
            </w:r>
            <w:proofErr w:type="spellEnd"/>
          </w:p>
        </w:tc>
        <w:tc>
          <w:tcPr>
            <w:tcW w:w="1228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108,9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Удельная величина потребления тепловой энергии муниципальными бюджетными учреждениями и органами местного самоуправления на 1 кв. м общей площади, </w:t>
            </w:r>
            <w:proofErr w:type="spell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гигакал</w:t>
            </w:r>
            <w:proofErr w:type="spellEnd"/>
          </w:p>
        </w:tc>
        <w:tc>
          <w:tcPr>
            <w:tcW w:w="1228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0,251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Удельная величина потребления горячей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1,77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 Удельная величина потребления холодной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1,79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486E" w:rsidRPr="0081253B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1253B">
              <w:rPr>
                <w:rFonts w:ascii="Times New Roman" w:hAnsi="Times New Roman" w:cs="Times New Roman"/>
                <w:sz w:val="20"/>
                <w:szCs w:val="20"/>
              </w:rPr>
              <w:t>61 75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81253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81253B">
              <w:rPr>
                <w:rFonts w:ascii="Times New Roman" w:hAnsi="Times New Roman" w:cs="Times New Roman"/>
                <w:sz w:val="20"/>
                <w:szCs w:val="20"/>
              </w:rPr>
              <w:t>4 &lt;*&gt;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486E" w:rsidRPr="0081253B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1253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486E" w:rsidRPr="0081253B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1253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486E" w:rsidRPr="0081253B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1253B">
              <w:rPr>
                <w:rFonts w:ascii="Times New Roman" w:hAnsi="Times New Roman" w:cs="Times New Roman"/>
                <w:sz w:val="20"/>
                <w:szCs w:val="20"/>
              </w:rPr>
              <w:t>60 75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81253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81253B">
              <w:rPr>
                <w:rFonts w:ascii="Times New Roman" w:hAnsi="Times New Roman" w:cs="Times New Roman"/>
                <w:sz w:val="20"/>
                <w:szCs w:val="20"/>
              </w:rPr>
              <w:t>4 &lt;*&gt;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Удельная величина потребления электрической энергии в многоквартирных домах на 1 проживающего, </w:t>
            </w:r>
            <w:proofErr w:type="spell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квт.ч</w:t>
            </w:r>
            <w:proofErr w:type="spellEnd"/>
          </w:p>
        </w:tc>
        <w:tc>
          <w:tcPr>
            <w:tcW w:w="1228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864,9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Удельная величина потребления тепловой энергии в многоквартирных домах на 1 кв. м общей площади, </w:t>
            </w:r>
            <w:proofErr w:type="spell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гигакал</w:t>
            </w:r>
            <w:proofErr w:type="spellEnd"/>
          </w:p>
        </w:tc>
        <w:tc>
          <w:tcPr>
            <w:tcW w:w="1228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0,269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Удельная величина потребления горячей воды в многоквартирных домах на 1 проживающего, м3</w:t>
            </w:r>
          </w:p>
        </w:tc>
        <w:tc>
          <w:tcPr>
            <w:tcW w:w="1228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18,21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Удельная величина потребления холодной воды в многоквартирных домах на 1 проживающего, м3</w:t>
            </w:r>
          </w:p>
        </w:tc>
        <w:tc>
          <w:tcPr>
            <w:tcW w:w="1228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36,23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населения, </w:t>
            </w:r>
            <w:proofErr w:type="spell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квт.ч</w:t>
            </w:r>
            <w:proofErr w:type="spellEnd"/>
          </w:p>
        </w:tc>
        <w:tc>
          <w:tcPr>
            <w:tcW w:w="1228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107,2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Удельная величина потребления тепловой энергии муниципальными бюджетными учреждениями и органами местного самоуправления на 1 кв. м общей площади, </w:t>
            </w:r>
            <w:proofErr w:type="spell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гигакал</w:t>
            </w:r>
            <w:proofErr w:type="spellEnd"/>
          </w:p>
        </w:tc>
        <w:tc>
          <w:tcPr>
            <w:tcW w:w="1228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0,248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Удельная величина потребления горячей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1,75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tcBorders>
              <w:top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vMerge/>
            <w:tcBorders>
              <w:top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</w:tcBorders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 Удельная величина потребления холодной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1,77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2" w:type="dxa"/>
            <w:vMerge w:val="restart"/>
            <w:shd w:val="clear" w:color="auto" w:fill="auto"/>
            <w:hideMark/>
          </w:tcPr>
          <w:p w:rsidR="0029486E" w:rsidRPr="0081253B" w:rsidRDefault="0029486E" w:rsidP="00BF4FD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1253B">
              <w:rPr>
                <w:rFonts w:ascii="Times New Roman" w:hAnsi="Times New Roman" w:cs="Times New Roman"/>
                <w:sz w:val="20"/>
                <w:szCs w:val="20"/>
              </w:rPr>
              <w:t>240 506,20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29486E" w:rsidRPr="0081253B" w:rsidRDefault="0029486E" w:rsidP="00BF4FD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1253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:rsidR="0029486E" w:rsidRPr="0081253B" w:rsidRDefault="0029486E" w:rsidP="00BF4FD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157 261,20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29486E" w:rsidRPr="0081253B" w:rsidRDefault="0029486E" w:rsidP="00BF4FD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82 245,00</w:t>
            </w:r>
          </w:p>
        </w:tc>
        <w:tc>
          <w:tcPr>
            <w:tcW w:w="1086" w:type="dxa"/>
            <w:vMerge w:val="restart"/>
            <w:shd w:val="clear" w:color="auto" w:fill="auto"/>
            <w:hideMark/>
          </w:tcPr>
          <w:p w:rsidR="0029486E" w:rsidRPr="00D94446" w:rsidRDefault="0029486E" w:rsidP="00BF4FD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Удельная величина потребления электрической энергии в многоквартирных домах на 1 проживающего, </w:t>
            </w:r>
            <w:proofErr w:type="spell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квт.ч</w:t>
            </w:r>
            <w:proofErr w:type="spellEnd"/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851,9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Удельная величина потребления тепловой энергии в многоквартирных </w:t>
            </w: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домах на 1 кв. м общей площади, </w:t>
            </w:r>
            <w:proofErr w:type="spell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гигакал</w:t>
            </w:r>
            <w:proofErr w:type="spellEnd"/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0,265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Удельная величина потребления горячей воды в многоквартирных домах на 1 проживающего, м3</w:t>
            </w:r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17,93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Удельная величина потребления холодной воды в многоквартирных домах на 1 проживающего, м3</w:t>
            </w:r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36,23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населения, </w:t>
            </w:r>
            <w:proofErr w:type="spell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квт.ч</w:t>
            </w:r>
            <w:proofErr w:type="spellEnd"/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105,5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Удельная величина потребления тепловой энергии муниципальными бюджетными учреждениями и органами местного самоуправления на 1 кв. м общей площади, </w:t>
            </w:r>
            <w:proofErr w:type="spell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гигакал</w:t>
            </w:r>
            <w:proofErr w:type="spellEnd"/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0,248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Удельная величина потребления горячей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1,73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 Удельная величина потребления холодной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1,74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2" w:type="dxa"/>
            <w:vMerge w:val="restart"/>
            <w:shd w:val="clear" w:color="auto" w:fill="auto"/>
            <w:hideMark/>
          </w:tcPr>
          <w:p w:rsidR="0029486E" w:rsidRPr="00BB4B93" w:rsidRDefault="0029486E" w:rsidP="00BF4FD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B93">
              <w:rPr>
                <w:rFonts w:ascii="Times New Roman" w:hAnsi="Times New Roman" w:cs="Times New Roman"/>
                <w:sz w:val="20"/>
                <w:szCs w:val="20"/>
              </w:rPr>
              <w:t>147 818,28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29486E" w:rsidRPr="00BB4B93" w:rsidRDefault="0029486E" w:rsidP="00BF4FD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B9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:rsidR="0029486E" w:rsidRPr="00BB4B93" w:rsidRDefault="0029486E" w:rsidP="00BF4FD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B93">
              <w:rPr>
                <w:rFonts w:ascii="Times New Roman" w:hAnsi="Times New Roman" w:cs="Times New Roman"/>
                <w:sz w:val="20"/>
                <w:szCs w:val="20"/>
              </w:rPr>
              <w:t>69 110,71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:rsidR="0029486E" w:rsidRPr="00BB4B93" w:rsidRDefault="0029486E" w:rsidP="00BF4FD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B93">
              <w:rPr>
                <w:rFonts w:ascii="Times New Roman" w:hAnsi="Times New Roman" w:cs="Times New Roman"/>
                <w:sz w:val="20"/>
                <w:szCs w:val="20"/>
              </w:rPr>
              <w:t>77 707,57</w:t>
            </w:r>
          </w:p>
        </w:tc>
        <w:tc>
          <w:tcPr>
            <w:tcW w:w="1086" w:type="dxa"/>
            <w:vMerge w:val="restart"/>
            <w:shd w:val="clear" w:color="auto" w:fill="auto"/>
            <w:hideMark/>
          </w:tcPr>
          <w:p w:rsidR="0029486E" w:rsidRPr="00BB4B93" w:rsidRDefault="0029486E" w:rsidP="00BF4FD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B93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Удельная величина потребления электрической </w:t>
            </w: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энергии в многоквартирных домах на 1 проживающего, </w:t>
            </w:r>
            <w:proofErr w:type="spell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квт.ч</w:t>
            </w:r>
            <w:proofErr w:type="spellEnd"/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839,1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Удельная величина потребления тепловой энергии в многоквартирных домах на 1 кв. м общей площади, </w:t>
            </w:r>
            <w:proofErr w:type="spell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гигакал</w:t>
            </w:r>
            <w:proofErr w:type="spellEnd"/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0,261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Удельная величина потребления горячей воды в многоквартирных домах на 1 проживающего, м3</w:t>
            </w:r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17,67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Удельная величина потребления холодной воды в многоквартирных домах на 1 проживающего, м3</w:t>
            </w:r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36,23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населения, </w:t>
            </w:r>
            <w:proofErr w:type="spell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квт.ч</w:t>
            </w:r>
            <w:proofErr w:type="spellEnd"/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103,7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Удельная величина потребления тепловой энергии муниципальными бюджетными учреждениями и органами местного самоуправления на 1 кв. м общей площади, </w:t>
            </w:r>
            <w:proofErr w:type="spellStart"/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гигакал</w:t>
            </w:r>
            <w:proofErr w:type="spellEnd"/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0,248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Удельная величина потребления горячей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1,71</w:t>
            </w:r>
          </w:p>
        </w:tc>
      </w:tr>
      <w:tr w:rsidR="0029486E" w:rsidRPr="00D94446" w:rsidTr="00BF4FDC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6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 Удельная величина потребления холодной воды муниципальными бюд</w:t>
            </w: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shd w:val="clear" w:color="auto" w:fill="auto"/>
            <w:hideMark/>
          </w:tcPr>
          <w:p w:rsidR="0029486E" w:rsidRPr="00D94446" w:rsidRDefault="0029486E" w:rsidP="00BF4F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1,71»</w:t>
            </w:r>
          </w:p>
        </w:tc>
      </w:tr>
    </w:tbl>
    <w:p w:rsidR="0029486E" w:rsidRPr="00D94446" w:rsidRDefault="0029486E" w:rsidP="0029486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65130" w:rsidRPr="00237A83" w:rsidRDefault="00A65130" w:rsidP="0038727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sectPr w:rsidR="00A65130" w:rsidRPr="00237A83" w:rsidSect="00A8199B">
      <w:footerReference w:type="default" r:id="rId6"/>
      <w:pgSz w:w="16838" w:h="11906" w:orient="landscape"/>
      <w:pgMar w:top="1701" w:right="1134" w:bottom="566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7196" w:rsidRDefault="00077196" w:rsidP="005832F6">
      <w:pPr>
        <w:spacing w:after="0" w:line="240" w:lineRule="auto"/>
      </w:pPr>
      <w:r>
        <w:separator/>
      </w:r>
    </w:p>
  </w:endnote>
  <w:endnote w:type="continuationSeparator" w:id="0">
    <w:p w:rsidR="00077196" w:rsidRDefault="00077196" w:rsidP="00583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2F6" w:rsidRPr="00A8199B" w:rsidRDefault="00A8199B" w:rsidP="00A8199B">
    <w:pPr>
      <w:pStyle w:val="a7"/>
    </w:pPr>
    <w:r w:rsidRPr="00A8199B">
      <w:rPr>
        <w:rFonts w:ascii="Times New Roman" w:hAnsi="Times New Roman" w:cs="Times New Roman"/>
        <w:sz w:val="20"/>
      </w:rPr>
      <w:t>Внутренний номер: 027</w:t>
    </w:r>
    <w:r w:rsidR="0038727F">
      <w:rPr>
        <w:rFonts w:ascii="Times New Roman" w:hAnsi="Times New Roman" w:cs="Times New Roman"/>
        <w:sz w:val="20"/>
      </w:rPr>
      <w:t>7412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7196" w:rsidRDefault="00077196" w:rsidP="005832F6">
      <w:pPr>
        <w:spacing w:after="0" w:line="240" w:lineRule="auto"/>
      </w:pPr>
      <w:r>
        <w:separator/>
      </w:r>
    </w:p>
  </w:footnote>
  <w:footnote w:type="continuationSeparator" w:id="0">
    <w:p w:rsidR="00077196" w:rsidRDefault="00077196" w:rsidP="005832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378"/>
    <w:rsid w:val="00033475"/>
    <w:rsid w:val="00077196"/>
    <w:rsid w:val="000D6017"/>
    <w:rsid w:val="00131674"/>
    <w:rsid w:val="00237A83"/>
    <w:rsid w:val="00262307"/>
    <w:rsid w:val="0029486E"/>
    <w:rsid w:val="00295FE6"/>
    <w:rsid w:val="002A7835"/>
    <w:rsid w:val="002C62D9"/>
    <w:rsid w:val="002E6F3E"/>
    <w:rsid w:val="002F2C87"/>
    <w:rsid w:val="00327082"/>
    <w:rsid w:val="00330A27"/>
    <w:rsid w:val="0038727F"/>
    <w:rsid w:val="003A5A1C"/>
    <w:rsid w:val="003A7981"/>
    <w:rsid w:val="00413247"/>
    <w:rsid w:val="00421531"/>
    <w:rsid w:val="004320E5"/>
    <w:rsid w:val="004E6D53"/>
    <w:rsid w:val="0050341E"/>
    <w:rsid w:val="005523C7"/>
    <w:rsid w:val="005832F6"/>
    <w:rsid w:val="0058788D"/>
    <w:rsid w:val="005F2378"/>
    <w:rsid w:val="00632F9E"/>
    <w:rsid w:val="00682DB3"/>
    <w:rsid w:val="00685EE3"/>
    <w:rsid w:val="006C49D5"/>
    <w:rsid w:val="00730E7F"/>
    <w:rsid w:val="0077320D"/>
    <w:rsid w:val="008128C3"/>
    <w:rsid w:val="008418DB"/>
    <w:rsid w:val="00850602"/>
    <w:rsid w:val="008A7DEB"/>
    <w:rsid w:val="0093546B"/>
    <w:rsid w:val="00937C37"/>
    <w:rsid w:val="00981768"/>
    <w:rsid w:val="009B1EDE"/>
    <w:rsid w:val="00A65130"/>
    <w:rsid w:val="00A8199B"/>
    <w:rsid w:val="00B22CB2"/>
    <w:rsid w:val="00B43C5D"/>
    <w:rsid w:val="00B57679"/>
    <w:rsid w:val="00B7242A"/>
    <w:rsid w:val="00B80272"/>
    <w:rsid w:val="00B85677"/>
    <w:rsid w:val="00C146A8"/>
    <w:rsid w:val="00D12C5E"/>
    <w:rsid w:val="00D305BE"/>
    <w:rsid w:val="00D43D6C"/>
    <w:rsid w:val="00DC4D36"/>
    <w:rsid w:val="00EB0C95"/>
    <w:rsid w:val="00F33068"/>
    <w:rsid w:val="00F51053"/>
    <w:rsid w:val="00F6798C"/>
    <w:rsid w:val="00F93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0AF036-DC29-4E8A-BCBA-BFFDFEBD0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D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12C5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D12C5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878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788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832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832F6"/>
  </w:style>
  <w:style w:type="paragraph" w:styleId="a7">
    <w:name w:val="footer"/>
    <w:basedOn w:val="a"/>
    <w:link w:val="a8"/>
    <w:unhideWhenUsed/>
    <w:rsid w:val="005832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5832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25</Pages>
  <Words>3573</Words>
  <Characters>20367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Панасенко</dc:creator>
  <cp:lastModifiedBy>Trofimova</cp:lastModifiedBy>
  <cp:revision>17</cp:revision>
  <cp:lastPrinted>2022-08-18T09:44:00Z</cp:lastPrinted>
  <dcterms:created xsi:type="dcterms:W3CDTF">2022-07-27T06:39:00Z</dcterms:created>
  <dcterms:modified xsi:type="dcterms:W3CDTF">2022-08-24T08:48:00Z</dcterms:modified>
</cp:coreProperties>
</file>