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Tr="00D4566C">
        <w:tc>
          <w:tcPr>
            <w:tcW w:w="10598" w:type="dxa"/>
          </w:tcPr>
          <w:p w:rsidR="00D4566C" w:rsidRDefault="00D4566C"/>
        </w:tc>
        <w:tc>
          <w:tcPr>
            <w:tcW w:w="4188" w:type="dxa"/>
          </w:tcPr>
          <w:tbl>
            <w:tblPr>
              <w:tblStyle w:val="a3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D4566C" w:rsidTr="00200908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7048FB">
                  <w:pPr>
                    <w:ind w:left="258" w:hanging="258"/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4</w:t>
                  </w:r>
                </w:p>
              </w:tc>
            </w:tr>
            <w:tr w:rsidR="00D4566C" w:rsidRPr="00D4566C" w:rsidTr="00200908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7048FB">
                  <w:pPr>
                    <w:ind w:left="258" w:hanging="258"/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D4566C" w:rsidTr="00200908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7048FB">
                  <w:pPr>
                    <w:ind w:left="258" w:hanging="258"/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D4566C" w:rsidTr="00200908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2C3166">
                  <w:pPr>
                    <w:ind w:left="258" w:hanging="258"/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от___</w:t>
                  </w:r>
                  <w:r w:rsidR="002C3166">
                    <w:rPr>
                      <w:rFonts w:ascii="Times New Roman" w:hAnsi="Times New Roman" w:cs="Times New Roman"/>
                    </w:rPr>
                    <w:t>26.12.2022</w:t>
                  </w:r>
                  <w:r w:rsidRPr="00D4566C">
                    <w:rPr>
                      <w:rFonts w:ascii="Times New Roman" w:hAnsi="Times New Roman" w:cs="Times New Roman"/>
                    </w:rPr>
                    <w:t>___№__</w:t>
                  </w:r>
                  <w:r w:rsidR="002C3166">
                    <w:rPr>
                      <w:rFonts w:ascii="Times New Roman" w:hAnsi="Times New Roman" w:cs="Times New Roman"/>
                    </w:rPr>
                    <w:t>2429</w:t>
                  </w:r>
                  <w:bookmarkStart w:id="0" w:name="_GoBack"/>
                  <w:bookmarkEnd w:id="0"/>
                  <w:r w:rsidRPr="00D4566C">
                    <w:rPr>
                      <w:rFonts w:ascii="Times New Roman" w:hAnsi="Times New Roman" w:cs="Times New Roman"/>
                    </w:rPr>
                    <w:t>_____</w:t>
                  </w:r>
                </w:p>
              </w:tc>
            </w:tr>
          </w:tbl>
          <w:p w:rsidR="00D4566C" w:rsidRDefault="00D4566C"/>
        </w:tc>
      </w:tr>
    </w:tbl>
    <w:p w:rsidR="00341BF8" w:rsidRDefault="00341BF8" w:rsidP="007048FB">
      <w:pPr>
        <w:ind w:right="-31"/>
        <w:jc w:val="right"/>
        <w:rPr>
          <w:rFonts w:ascii="Times New Roman" w:hAnsi="Times New Roman" w:cs="Times New Roman"/>
          <w:szCs w:val="24"/>
        </w:rPr>
      </w:pPr>
    </w:p>
    <w:p w:rsidR="00875B46" w:rsidRDefault="00875B46" w:rsidP="007048FB">
      <w:pPr>
        <w:ind w:right="-31"/>
        <w:jc w:val="right"/>
        <w:rPr>
          <w:rFonts w:ascii="Times New Roman" w:hAnsi="Times New Roman" w:cs="Times New Roman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364"/>
        <w:gridCol w:w="1467"/>
        <w:gridCol w:w="1619"/>
        <w:gridCol w:w="1634"/>
        <w:gridCol w:w="1305"/>
        <w:gridCol w:w="1400"/>
        <w:gridCol w:w="1417"/>
        <w:gridCol w:w="1495"/>
      </w:tblGrid>
      <w:tr w:rsidR="0069727A" w:rsidRPr="00C812D7" w:rsidTr="00E72AA9">
        <w:trPr>
          <w:trHeight w:val="330"/>
        </w:trPr>
        <w:tc>
          <w:tcPr>
            <w:tcW w:w="3085" w:type="dxa"/>
            <w:gridSpan w:val="2"/>
            <w:vMerge w:val="restart"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«Муниципальная программа «</w:t>
            </w:r>
            <w:r w:rsidRPr="00C812D7">
              <w:rPr>
                <w:rFonts w:ascii="Times New Roman" w:hAnsi="Times New Roman" w:cs="Times New Roman"/>
                <w:szCs w:val="24"/>
              </w:rPr>
              <w:t>Формирование современн</w:t>
            </w:r>
            <w:r>
              <w:rPr>
                <w:rFonts w:ascii="Times New Roman" w:hAnsi="Times New Roman" w:cs="Times New Roman"/>
                <w:szCs w:val="24"/>
              </w:rPr>
              <w:t>ой городской среды ЗАТО Северск»</w:t>
            </w: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334 676,29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55 691,00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278 343,39</w:t>
            </w:r>
          </w:p>
        </w:tc>
      </w:tr>
      <w:tr w:rsidR="0069727A" w:rsidRPr="00C812D7" w:rsidTr="00E72AA9">
        <w:trPr>
          <w:trHeight w:val="315"/>
        </w:trPr>
        <w:tc>
          <w:tcPr>
            <w:tcW w:w="3085" w:type="dxa"/>
            <w:gridSpan w:val="2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53 943,59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20 853,59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32 448,10</w:t>
            </w:r>
          </w:p>
        </w:tc>
      </w:tr>
      <w:tr w:rsidR="0069727A" w:rsidRPr="00C812D7" w:rsidTr="00E72AA9">
        <w:trPr>
          <w:trHeight w:val="315"/>
        </w:trPr>
        <w:tc>
          <w:tcPr>
            <w:tcW w:w="3085" w:type="dxa"/>
            <w:gridSpan w:val="2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70 374,37</w:t>
            </w:r>
          </w:p>
        </w:tc>
      </w:tr>
      <w:tr w:rsidR="0069727A" w:rsidRPr="00C812D7" w:rsidTr="00E72AA9">
        <w:trPr>
          <w:trHeight w:val="315"/>
        </w:trPr>
        <w:tc>
          <w:tcPr>
            <w:tcW w:w="3085" w:type="dxa"/>
            <w:gridSpan w:val="2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114 088,99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91 736,05</w:t>
            </w:r>
          </w:p>
        </w:tc>
      </w:tr>
      <w:tr w:rsidR="0069727A" w:rsidRPr="00C812D7" w:rsidTr="00E72AA9">
        <w:trPr>
          <w:trHeight w:val="315"/>
        </w:trPr>
        <w:tc>
          <w:tcPr>
            <w:tcW w:w="3085" w:type="dxa"/>
            <w:gridSpan w:val="2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67 171,71 &lt;*&gt;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26 695,24 &lt;*&gt;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40 476,47</w:t>
            </w:r>
          </w:p>
        </w:tc>
      </w:tr>
      <w:tr w:rsidR="0069727A" w:rsidRPr="00C812D7" w:rsidTr="00E72AA9">
        <w:trPr>
          <w:trHeight w:val="315"/>
        </w:trPr>
        <w:tc>
          <w:tcPr>
            <w:tcW w:w="3085" w:type="dxa"/>
            <w:gridSpan w:val="2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69727A" w:rsidRPr="0069727A" w:rsidRDefault="0069727A" w:rsidP="00654DF2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46 365,9</w:t>
            </w:r>
            <w:r w:rsidR="00654DF2">
              <w:rPr>
                <w:rFonts w:ascii="Times New Roman" w:hAnsi="Times New Roman" w:cs="Times New Roman"/>
              </w:rPr>
              <w:t>4</w:t>
            </w:r>
            <w:r w:rsidRPr="0069727A">
              <w:rPr>
                <w:rFonts w:ascii="Times New Roman" w:hAnsi="Times New Roman" w:cs="Times New Roman"/>
              </w:rPr>
              <w:t xml:space="preserve"> &lt;*&gt;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1495" w:type="dxa"/>
            <w:hideMark/>
          </w:tcPr>
          <w:p w:rsidR="0069727A" w:rsidRPr="0069727A" w:rsidRDefault="0069727A" w:rsidP="00654DF2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43 653,0</w:t>
            </w:r>
            <w:r w:rsidR="00654DF2">
              <w:rPr>
                <w:rFonts w:ascii="Times New Roman" w:hAnsi="Times New Roman" w:cs="Times New Roman"/>
              </w:rPr>
              <w:t>9</w:t>
            </w:r>
            <w:r w:rsidRPr="0069727A">
              <w:rPr>
                <w:rFonts w:ascii="Times New Roman" w:hAnsi="Times New Roman" w:cs="Times New Roman"/>
              </w:rPr>
              <w:t xml:space="preserve"> &lt;*&gt;</w:t>
            </w:r>
          </w:p>
        </w:tc>
      </w:tr>
      <w:tr w:rsidR="0069727A" w:rsidRPr="00C812D7" w:rsidTr="00E72AA9">
        <w:trPr>
          <w:trHeight w:val="1091"/>
        </w:trPr>
        <w:tc>
          <w:tcPr>
            <w:tcW w:w="3085" w:type="dxa"/>
            <w:gridSpan w:val="2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C812D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4 551,65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4 551,65</w:t>
            </w:r>
          </w:p>
        </w:tc>
      </w:tr>
      <w:tr w:rsidR="0069727A" w:rsidRPr="00C812D7" w:rsidTr="00E72AA9">
        <w:trPr>
          <w:trHeight w:val="987"/>
        </w:trPr>
        <w:tc>
          <w:tcPr>
            <w:tcW w:w="3085" w:type="dxa"/>
            <w:gridSpan w:val="2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C812D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3 325,87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3 325,87</w:t>
            </w:r>
          </w:p>
        </w:tc>
      </w:tr>
      <w:tr w:rsidR="00BD0D64" w:rsidRPr="00C812D7" w:rsidTr="00E72AA9">
        <w:trPr>
          <w:trHeight w:val="152"/>
        </w:trPr>
        <w:tc>
          <w:tcPr>
            <w:tcW w:w="817" w:type="dxa"/>
            <w:vMerge w:val="restart"/>
            <w:hideMark/>
          </w:tcPr>
          <w:p w:rsidR="00BD0D64" w:rsidRPr="00C812D7" w:rsidRDefault="00BD0D64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1.</w:t>
            </w:r>
          </w:p>
        </w:tc>
        <w:tc>
          <w:tcPr>
            <w:tcW w:w="2268" w:type="dxa"/>
            <w:vMerge w:val="restart"/>
            <w:hideMark/>
          </w:tcPr>
          <w:p w:rsidR="00BD0D64" w:rsidRPr="00C812D7" w:rsidRDefault="00BD0D64" w:rsidP="005D01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Подпрограмма 1 «</w:t>
            </w:r>
            <w:r w:rsidRPr="00C812D7">
              <w:rPr>
                <w:rFonts w:ascii="Times New Roman" w:hAnsi="Times New Roman" w:cs="Times New Roman"/>
                <w:szCs w:val="24"/>
              </w:rPr>
              <w:t>Благ</w:t>
            </w:r>
            <w:r>
              <w:rPr>
                <w:rFonts w:ascii="Times New Roman" w:hAnsi="Times New Roman" w:cs="Times New Roman"/>
                <w:szCs w:val="24"/>
              </w:rPr>
              <w:t>оустройство дворовых территорий»</w:t>
            </w:r>
          </w:p>
        </w:tc>
        <w:tc>
          <w:tcPr>
            <w:tcW w:w="1364" w:type="dxa"/>
            <w:hideMark/>
          </w:tcPr>
          <w:p w:rsidR="00BD0D64" w:rsidRPr="00C812D7" w:rsidRDefault="00BD0D64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55 355,35</w:t>
            </w:r>
          </w:p>
        </w:tc>
        <w:tc>
          <w:tcPr>
            <w:tcW w:w="1619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55 355,35</w:t>
            </w:r>
          </w:p>
        </w:tc>
        <w:tc>
          <w:tcPr>
            <w:tcW w:w="1495" w:type="dxa"/>
            <w:hideMark/>
          </w:tcPr>
          <w:p w:rsidR="00BD0D64" w:rsidRPr="00C812D7" w:rsidRDefault="00BD0D64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D0D64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BD0D64" w:rsidRPr="00C812D7" w:rsidRDefault="00BD0D6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BD0D64" w:rsidRPr="00C812D7" w:rsidRDefault="00BD0D6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BD0D64" w:rsidRPr="00C812D7" w:rsidRDefault="00BD0D64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619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495" w:type="dxa"/>
            <w:hideMark/>
          </w:tcPr>
          <w:p w:rsidR="00BD0D64" w:rsidRPr="00C812D7" w:rsidRDefault="00BD0D64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D0D64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BD0D64" w:rsidRPr="00C812D7" w:rsidRDefault="00BD0D6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BD0D64" w:rsidRPr="00C812D7" w:rsidRDefault="00BD0D6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BD0D64" w:rsidRPr="00C812D7" w:rsidRDefault="00BD0D64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BD0D64" w:rsidRPr="00C812D7" w:rsidRDefault="00BD0D64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D0D64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BD0D64" w:rsidRPr="00C812D7" w:rsidRDefault="00BD0D6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BD0D64" w:rsidRPr="00C812D7" w:rsidRDefault="00BD0D6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BD0D64" w:rsidRPr="00C812D7" w:rsidRDefault="00BD0D64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619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495" w:type="dxa"/>
            <w:hideMark/>
          </w:tcPr>
          <w:p w:rsidR="00BD0D64" w:rsidRPr="00C812D7" w:rsidRDefault="00BD0D64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D0D64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BD0D64" w:rsidRPr="00C812D7" w:rsidRDefault="00BD0D6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BD0D64" w:rsidRPr="00C812D7" w:rsidRDefault="00BD0D6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BD0D64" w:rsidRPr="00C812D7" w:rsidRDefault="00BD0D64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pacing w:val="-14"/>
              </w:rPr>
            </w:pPr>
            <w:r w:rsidRPr="00BD0D64">
              <w:rPr>
                <w:rFonts w:ascii="Times New Roman" w:hAnsi="Times New Roman" w:cs="Times New Roman"/>
                <w:spacing w:val="-14"/>
              </w:rPr>
              <w:t>26 555,74 &lt;*&gt;</w:t>
            </w:r>
          </w:p>
        </w:tc>
        <w:tc>
          <w:tcPr>
            <w:tcW w:w="1619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BD0D64" w:rsidRPr="00BD0D64" w:rsidRDefault="00BD0D64" w:rsidP="00BD0D64">
            <w:pPr>
              <w:jc w:val="right"/>
              <w:rPr>
                <w:rFonts w:ascii="Times New Roman" w:hAnsi="Times New Roman" w:cs="Times New Roman"/>
                <w:spacing w:val="-14"/>
              </w:rPr>
            </w:pPr>
            <w:r w:rsidRPr="00BD0D64">
              <w:rPr>
                <w:rFonts w:ascii="Times New Roman" w:hAnsi="Times New Roman" w:cs="Times New Roman"/>
                <w:spacing w:val="-14"/>
              </w:rPr>
              <w:t>26 555,74&lt;*&gt;</w:t>
            </w:r>
          </w:p>
        </w:tc>
        <w:tc>
          <w:tcPr>
            <w:tcW w:w="1495" w:type="dxa"/>
            <w:hideMark/>
          </w:tcPr>
          <w:p w:rsidR="00BD0D64" w:rsidRPr="00C812D7" w:rsidRDefault="00BD0D64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D0D64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BD0D64" w:rsidRPr="00C812D7" w:rsidRDefault="00BD0D6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BD0D64" w:rsidRPr="00C812D7" w:rsidRDefault="00BD0D6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BD0D64" w:rsidRPr="00C812D7" w:rsidRDefault="00BD0D64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1619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BD0D64" w:rsidRPr="00BD0D64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0D64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1495" w:type="dxa"/>
            <w:hideMark/>
          </w:tcPr>
          <w:p w:rsidR="00BD0D64" w:rsidRPr="00C812D7" w:rsidRDefault="00BD0D64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530DE" w:rsidRPr="00C812D7" w:rsidTr="00E72AA9">
        <w:trPr>
          <w:trHeight w:val="1072"/>
        </w:trPr>
        <w:tc>
          <w:tcPr>
            <w:tcW w:w="817" w:type="dxa"/>
            <w:vMerge/>
            <w:hideMark/>
          </w:tcPr>
          <w:p w:rsidR="002530DE" w:rsidRPr="00C812D7" w:rsidRDefault="002530DE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2530DE" w:rsidRPr="00C812D7" w:rsidRDefault="002530DE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2530DE" w:rsidRPr="00C812D7" w:rsidRDefault="002530DE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C812D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67" w:type="dxa"/>
            <w:hideMark/>
          </w:tcPr>
          <w:p w:rsidR="002530DE" w:rsidRPr="002530DE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2530DE" w:rsidRPr="002530DE" w:rsidRDefault="00BD0D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530DE" w:rsidRPr="00C812D7" w:rsidRDefault="002530DE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530DE" w:rsidRPr="00C812D7" w:rsidTr="00E72AA9">
        <w:trPr>
          <w:trHeight w:val="960"/>
        </w:trPr>
        <w:tc>
          <w:tcPr>
            <w:tcW w:w="817" w:type="dxa"/>
            <w:vMerge/>
            <w:hideMark/>
          </w:tcPr>
          <w:p w:rsidR="002530DE" w:rsidRPr="00C812D7" w:rsidRDefault="002530DE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2530DE" w:rsidRPr="00C812D7" w:rsidRDefault="002530DE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2530DE" w:rsidRPr="00C812D7" w:rsidRDefault="002530DE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2530DE" w:rsidRPr="002530DE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2530DE" w:rsidRPr="002530DE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530DE" w:rsidRPr="00C812D7" w:rsidRDefault="002530DE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10C2D" w:rsidRPr="00C812D7" w:rsidTr="00E72AA9">
        <w:trPr>
          <w:trHeight w:val="254"/>
        </w:trPr>
        <w:tc>
          <w:tcPr>
            <w:tcW w:w="817" w:type="dxa"/>
            <w:vMerge w:val="restart"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1.1</w:t>
            </w:r>
          </w:p>
        </w:tc>
        <w:tc>
          <w:tcPr>
            <w:tcW w:w="2268" w:type="dxa"/>
            <w:vMerge w:val="restart"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Основное мероприятие. Благоустройство дворовых территорий в соответствии с рейтинговым перечнем, в т.ч.:</w:t>
            </w:r>
          </w:p>
        </w:tc>
        <w:tc>
          <w:tcPr>
            <w:tcW w:w="1364" w:type="dxa"/>
            <w:hideMark/>
          </w:tcPr>
          <w:p w:rsidR="00E10C2D" w:rsidRPr="00C812D7" w:rsidRDefault="00E10C2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55 355,35</w:t>
            </w:r>
          </w:p>
        </w:tc>
        <w:tc>
          <w:tcPr>
            <w:tcW w:w="1619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55 355,35</w:t>
            </w:r>
          </w:p>
        </w:tc>
        <w:tc>
          <w:tcPr>
            <w:tcW w:w="1495" w:type="dxa"/>
            <w:hideMark/>
          </w:tcPr>
          <w:p w:rsidR="00E10C2D" w:rsidRPr="00C812D7" w:rsidRDefault="00E10C2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10C2D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E10C2D" w:rsidRPr="00C812D7" w:rsidRDefault="00E10C2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619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495" w:type="dxa"/>
            <w:hideMark/>
          </w:tcPr>
          <w:p w:rsidR="00E10C2D" w:rsidRPr="00C812D7" w:rsidRDefault="00E10C2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10C2D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E10C2D" w:rsidRPr="00C812D7" w:rsidRDefault="00E10C2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E10C2D" w:rsidRPr="00C812D7" w:rsidRDefault="00E10C2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10C2D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E10C2D" w:rsidRPr="00C812D7" w:rsidRDefault="00E10C2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619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495" w:type="dxa"/>
            <w:hideMark/>
          </w:tcPr>
          <w:p w:rsidR="00E10C2D" w:rsidRPr="00C812D7" w:rsidRDefault="00E10C2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10C2D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E10C2D" w:rsidRPr="00C812D7" w:rsidRDefault="00E10C2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619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495" w:type="dxa"/>
            <w:hideMark/>
          </w:tcPr>
          <w:p w:rsidR="00E10C2D" w:rsidRPr="00C812D7" w:rsidRDefault="00E10C2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10C2D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E10C2D" w:rsidRPr="00C812D7" w:rsidRDefault="00E10C2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1619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1495" w:type="dxa"/>
            <w:hideMark/>
          </w:tcPr>
          <w:p w:rsidR="00E10C2D" w:rsidRPr="00C812D7" w:rsidRDefault="00E10C2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530DE" w:rsidRPr="00C812D7" w:rsidTr="00E72AA9">
        <w:trPr>
          <w:trHeight w:val="1046"/>
        </w:trPr>
        <w:tc>
          <w:tcPr>
            <w:tcW w:w="817" w:type="dxa"/>
            <w:vMerge/>
            <w:hideMark/>
          </w:tcPr>
          <w:p w:rsidR="002530DE" w:rsidRPr="00C812D7" w:rsidRDefault="002530DE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2530DE" w:rsidRPr="00C812D7" w:rsidRDefault="002530DE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2530DE" w:rsidRPr="00C812D7" w:rsidRDefault="002530DE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2530DE" w:rsidRPr="002530DE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2530DE" w:rsidRPr="002530DE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530DE" w:rsidRPr="00C812D7" w:rsidRDefault="002530DE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530DE" w:rsidRPr="00C812D7" w:rsidTr="00E72AA9">
        <w:trPr>
          <w:trHeight w:val="987"/>
        </w:trPr>
        <w:tc>
          <w:tcPr>
            <w:tcW w:w="817" w:type="dxa"/>
            <w:vMerge/>
            <w:hideMark/>
          </w:tcPr>
          <w:p w:rsidR="002530DE" w:rsidRPr="00C812D7" w:rsidRDefault="002530DE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2530DE" w:rsidRPr="00C812D7" w:rsidRDefault="002530DE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2530DE" w:rsidRPr="00C812D7" w:rsidRDefault="002530DE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2530DE" w:rsidRPr="002530DE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2530DE" w:rsidRPr="002530DE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530DE" w:rsidRPr="00C812D7" w:rsidRDefault="002530DE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  <w:r w:rsidR="00E72AA9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E10C2D" w:rsidRPr="00C812D7" w:rsidTr="00E72AA9">
        <w:trPr>
          <w:trHeight w:val="226"/>
        </w:trPr>
        <w:tc>
          <w:tcPr>
            <w:tcW w:w="817" w:type="dxa"/>
            <w:vMerge w:val="restart"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812D7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2268" w:type="dxa"/>
            <w:vMerge w:val="restart"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Установка детского игрового и спортивного оборудования</w:t>
            </w:r>
          </w:p>
        </w:tc>
        <w:tc>
          <w:tcPr>
            <w:tcW w:w="1364" w:type="dxa"/>
            <w:hideMark/>
          </w:tcPr>
          <w:p w:rsidR="00E10C2D" w:rsidRPr="00C812D7" w:rsidRDefault="00E10C2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26 575,97</w:t>
            </w:r>
          </w:p>
        </w:tc>
        <w:tc>
          <w:tcPr>
            <w:tcW w:w="1619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26 575,97</w:t>
            </w:r>
          </w:p>
        </w:tc>
        <w:tc>
          <w:tcPr>
            <w:tcW w:w="1495" w:type="dxa"/>
            <w:hideMark/>
          </w:tcPr>
          <w:p w:rsidR="00E10C2D" w:rsidRPr="00C812D7" w:rsidRDefault="00E10C2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10C2D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E10C2D" w:rsidRPr="00C812D7" w:rsidRDefault="00E10C2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619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495" w:type="dxa"/>
            <w:hideMark/>
          </w:tcPr>
          <w:p w:rsidR="00E10C2D" w:rsidRPr="00C812D7" w:rsidRDefault="00E10C2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10C2D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E10C2D" w:rsidRPr="00C812D7" w:rsidRDefault="00E10C2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E10C2D" w:rsidRPr="00C812D7" w:rsidRDefault="00E10C2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10C2D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E10C2D" w:rsidRPr="00C812D7" w:rsidRDefault="00E10C2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7 442,82</w:t>
            </w:r>
          </w:p>
        </w:tc>
        <w:tc>
          <w:tcPr>
            <w:tcW w:w="1619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7 442,82</w:t>
            </w:r>
          </w:p>
        </w:tc>
        <w:tc>
          <w:tcPr>
            <w:tcW w:w="1495" w:type="dxa"/>
            <w:hideMark/>
          </w:tcPr>
          <w:p w:rsidR="00E10C2D" w:rsidRPr="00C812D7" w:rsidRDefault="00E10C2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10C2D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E10C2D" w:rsidRPr="00C812D7" w:rsidRDefault="00E10C2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pacing w:val="-20"/>
                <w:szCs w:val="24"/>
              </w:rPr>
            </w:pPr>
            <w:r w:rsidRPr="00E10C2D">
              <w:rPr>
                <w:rFonts w:ascii="Times New Roman" w:hAnsi="Times New Roman" w:cs="Times New Roman"/>
                <w:spacing w:val="-20"/>
              </w:rPr>
              <w:t>17 090,42 &lt;*&gt;</w:t>
            </w:r>
          </w:p>
        </w:tc>
        <w:tc>
          <w:tcPr>
            <w:tcW w:w="1619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E10C2D">
              <w:rPr>
                <w:rFonts w:ascii="Times New Roman" w:hAnsi="Times New Roman" w:cs="Times New Roman"/>
                <w:spacing w:val="-20"/>
              </w:rPr>
              <w:t>17 090,42 &lt;*&gt;</w:t>
            </w:r>
          </w:p>
        </w:tc>
        <w:tc>
          <w:tcPr>
            <w:tcW w:w="1495" w:type="dxa"/>
            <w:hideMark/>
          </w:tcPr>
          <w:p w:rsidR="00E10C2D" w:rsidRPr="00E72AA9" w:rsidRDefault="00E10C2D" w:rsidP="005D0172">
            <w:pPr>
              <w:jc w:val="right"/>
              <w:rPr>
                <w:rFonts w:ascii="Times New Roman" w:hAnsi="Times New Roman" w:cs="Times New Roman"/>
                <w:spacing w:val="-14"/>
              </w:rPr>
            </w:pPr>
            <w:r w:rsidRPr="00E72AA9">
              <w:rPr>
                <w:rFonts w:ascii="Times New Roman" w:hAnsi="Times New Roman" w:cs="Times New Roman"/>
                <w:spacing w:val="-14"/>
              </w:rPr>
              <w:t>0,00</w:t>
            </w:r>
          </w:p>
        </w:tc>
      </w:tr>
      <w:tr w:rsidR="00E10C2D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E10C2D" w:rsidRPr="00C812D7" w:rsidRDefault="00E10C2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E10C2D" w:rsidRPr="00C812D7" w:rsidRDefault="00E10C2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1619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E10C2D" w:rsidRPr="00E10C2D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C2D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1495" w:type="dxa"/>
            <w:hideMark/>
          </w:tcPr>
          <w:p w:rsidR="00E10C2D" w:rsidRPr="00C812D7" w:rsidRDefault="00E10C2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530DE" w:rsidRPr="00C812D7" w:rsidTr="00E72AA9">
        <w:trPr>
          <w:trHeight w:val="1004"/>
        </w:trPr>
        <w:tc>
          <w:tcPr>
            <w:tcW w:w="817" w:type="dxa"/>
            <w:vMerge/>
            <w:hideMark/>
          </w:tcPr>
          <w:p w:rsidR="002530DE" w:rsidRPr="00C812D7" w:rsidRDefault="002530DE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2530DE" w:rsidRPr="00C812D7" w:rsidRDefault="002530DE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2530DE" w:rsidRPr="00C812D7" w:rsidRDefault="002530DE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2530DE" w:rsidRPr="002530DE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2530DE" w:rsidRPr="002530DE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530DE" w:rsidRPr="00C812D7" w:rsidRDefault="002530DE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530DE" w:rsidRPr="00C812D7" w:rsidTr="00E72AA9">
        <w:trPr>
          <w:trHeight w:val="987"/>
        </w:trPr>
        <w:tc>
          <w:tcPr>
            <w:tcW w:w="817" w:type="dxa"/>
            <w:vMerge/>
            <w:hideMark/>
          </w:tcPr>
          <w:p w:rsidR="002530DE" w:rsidRPr="00C812D7" w:rsidRDefault="002530DE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2530DE" w:rsidRPr="00C812D7" w:rsidRDefault="002530DE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2530DE" w:rsidRPr="00C812D7" w:rsidRDefault="002530DE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2530DE" w:rsidRPr="002530DE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2530DE" w:rsidRPr="002530DE" w:rsidRDefault="002530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30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2530DE" w:rsidRPr="002530DE" w:rsidRDefault="00E10C2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530DE" w:rsidRPr="00C812D7" w:rsidRDefault="002530DE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  <w:r w:rsidR="00E72AA9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69727A" w:rsidRPr="00C812D7" w:rsidTr="00E72AA9">
        <w:trPr>
          <w:trHeight w:val="226"/>
        </w:trPr>
        <w:tc>
          <w:tcPr>
            <w:tcW w:w="817" w:type="dxa"/>
            <w:vMerge w:val="restart"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812D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2268" w:type="dxa"/>
            <w:vMerge w:val="restart"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Подпрограмма 2 «</w:t>
            </w:r>
            <w:r w:rsidRPr="00C812D7">
              <w:rPr>
                <w:rFonts w:ascii="Times New Roman" w:hAnsi="Times New Roman" w:cs="Times New Roman"/>
                <w:szCs w:val="24"/>
              </w:rPr>
              <w:t>Благоустр</w:t>
            </w:r>
            <w:r>
              <w:rPr>
                <w:rFonts w:ascii="Times New Roman" w:hAnsi="Times New Roman" w:cs="Times New Roman"/>
                <w:szCs w:val="24"/>
              </w:rPr>
              <w:t>ойство общественных пространств»</w:t>
            </w: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279 320,94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335,65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278 343,39</w:t>
            </w:r>
          </w:p>
        </w:tc>
      </w:tr>
      <w:tr w:rsidR="0069727A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32 448,10</w:t>
            </w:r>
          </w:p>
        </w:tc>
      </w:tr>
      <w:tr w:rsidR="0069727A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70 374,37</w:t>
            </w:r>
          </w:p>
        </w:tc>
      </w:tr>
      <w:tr w:rsidR="0069727A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91 736,05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91 736,05</w:t>
            </w:r>
          </w:p>
        </w:tc>
      </w:tr>
      <w:tr w:rsidR="0069727A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40 615,97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139,50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40 476,47</w:t>
            </w:r>
          </w:p>
        </w:tc>
      </w:tr>
      <w:tr w:rsidR="0069727A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69727A" w:rsidRPr="0069727A" w:rsidRDefault="00654D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43 653,09</w:t>
            </w:r>
            <w:r w:rsidR="0069727A" w:rsidRPr="0069727A">
              <w:rPr>
                <w:rFonts w:ascii="Times New Roman" w:hAnsi="Times New Roman" w:cs="Times New Roman"/>
              </w:rPr>
              <w:t xml:space="preserve"> &lt;*&gt;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 w:rsidP="00654DF2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43 653,0</w:t>
            </w:r>
            <w:r w:rsidR="00654DF2">
              <w:rPr>
                <w:rFonts w:ascii="Times New Roman" w:hAnsi="Times New Roman" w:cs="Times New Roman"/>
              </w:rPr>
              <w:t>9</w:t>
            </w:r>
            <w:r w:rsidRPr="0069727A">
              <w:rPr>
                <w:rFonts w:ascii="Times New Roman" w:hAnsi="Times New Roman" w:cs="Times New Roman"/>
              </w:rPr>
              <w:t xml:space="preserve"> &lt;*&gt;</w:t>
            </w:r>
          </w:p>
        </w:tc>
      </w:tr>
      <w:tr w:rsidR="0069727A" w:rsidRPr="00C812D7" w:rsidTr="00E72AA9">
        <w:trPr>
          <w:trHeight w:val="1004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4 551,65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4 551,65</w:t>
            </w:r>
          </w:p>
        </w:tc>
      </w:tr>
      <w:tr w:rsidR="0069727A" w:rsidRPr="00C812D7" w:rsidTr="00E72AA9">
        <w:trPr>
          <w:trHeight w:val="987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3 325,87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3 325,87</w:t>
            </w:r>
          </w:p>
        </w:tc>
      </w:tr>
      <w:tr w:rsidR="0069727A" w:rsidRPr="0069727A" w:rsidTr="00E72AA9">
        <w:trPr>
          <w:trHeight w:val="152"/>
        </w:trPr>
        <w:tc>
          <w:tcPr>
            <w:tcW w:w="817" w:type="dxa"/>
            <w:vMerge w:val="restart"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2.1</w:t>
            </w:r>
          </w:p>
        </w:tc>
        <w:tc>
          <w:tcPr>
            <w:tcW w:w="2268" w:type="dxa"/>
            <w:vMerge w:val="restart"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Основное мероприятие. Выполнение работ по благоустройству общественных пространств, включая участие в </w:t>
            </w: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регионально</w:t>
            </w:r>
            <w:r>
              <w:rPr>
                <w:rFonts w:ascii="Times New Roman" w:hAnsi="Times New Roman" w:cs="Times New Roman"/>
                <w:szCs w:val="24"/>
              </w:rPr>
              <w:t>м проекте «</w:t>
            </w:r>
            <w:r w:rsidRPr="00C812D7">
              <w:rPr>
                <w:rFonts w:ascii="Times New Roman" w:hAnsi="Times New Roman" w:cs="Times New Roman"/>
                <w:szCs w:val="24"/>
              </w:rPr>
              <w:t>Формиров</w:t>
            </w:r>
            <w:r>
              <w:rPr>
                <w:rFonts w:ascii="Times New Roman" w:hAnsi="Times New Roman" w:cs="Times New Roman"/>
                <w:szCs w:val="24"/>
              </w:rPr>
              <w:t>ание комфортной городской среды»</w:t>
            </w:r>
            <w:r w:rsidRPr="00C812D7">
              <w:rPr>
                <w:rFonts w:ascii="Times New Roman" w:hAnsi="Times New Roman" w:cs="Times New Roman"/>
                <w:szCs w:val="24"/>
              </w:rPr>
              <w:t>, в т.ч.:</w:t>
            </w:r>
          </w:p>
        </w:tc>
        <w:tc>
          <w:tcPr>
            <w:tcW w:w="1364" w:type="dxa"/>
            <w:hideMark/>
          </w:tcPr>
          <w:p w:rsidR="0069727A" w:rsidRPr="0069727A" w:rsidRDefault="0069727A" w:rsidP="00FB3FAF">
            <w:pPr>
              <w:jc w:val="center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6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274 738,38</w:t>
            </w:r>
          </w:p>
        </w:tc>
        <w:tc>
          <w:tcPr>
            <w:tcW w:w="1619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274 738,38</w:t>
            </w:r>
          </w:p>
        </w:tc>
      </w:tr>
      <w:tr w:rsidR="0069727A" w:rsidRPr="0069727A" w:rsidTr="00E72AA9">
        <w:trPr>
          <w:trHeight w:val="315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69727A" w:rsidRDefault="0069727A" w:rsidP="00FB3FAF">
            <w:pPr>
              <w:jc w:val="center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31 478,48</w:t>
            </w:r>
          </w:p>
        </w:tc>
        <w:tc>
          <w:tcPr>
            <w:tcW w:w="1619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31 478,48</w:t>
            </w:r>
          </w:p>
        </w:tc>
      </w:tr>
      <w:tr w:rsidR="0069727A" w:rsidRPr="0069727A" w:rsidTr="00E72AA9">
        <w:trPr>
          <w:trHeight w:val="315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69727A" w:rsidRDefault="0069727A" w:rsidP="00FB3FAF">
            <w:pPr>
              <w:jc w:val="center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70 224,17</w:t>
            </w:r>
          </w:p>
        </w:tc>
        <w:tc>
          <w:tcPr>
            <w:tcW w:w="1619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70 224,17</w:t>
            </w:r>
          </w:p>
        </w:tc>
      </w:tr>
      <w:tr w:rsidR="0069727A" w:rsidRPr="0069727A" w:rsidTr="00E72AA9">
        <w:trPr>
          <w:trHeight w:val="315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69727A" w:rsidRDefault="0069727A" w:rsidP="00FB3FAF">
            <w:pPr>
              <w:jc w:val="center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89 262,87</w:t>
            </w:r>
          </w:p>
        </w:tc>
        <w:tc>
          <w:tcPr>
            <w:tcW w:w="1619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89 262,87</w:t>
            </w:r>
          </w:p>
        </w:tc>
      </w:tr>
      <w:tr w:rsidR="0069727A" w:rsidRPr="0069727A" w:rsidTr="00E72AA9">
        <w:trPr>
          <w:trHeight w:val="315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69727A" w:rsidRDefault="0069727A" w:rsidP="00FB3FAF">
            <w:pPr>
              <w:jc w:val="center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40 464,47</w:t>
            </w:r>
          </w:p>
        </w:tc>
        <w:tc>
          <w:tcPr>
            <w:tcW w:w="1619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40 464,47</w:t>
            </w:r>
          </w:p>
        </w:tc>
      </w:tr>
      <w:tr w:rsidR="0069727A" w:rsidRPr="0069727A" w:rsidTr="00E72AA9">
        <w:trPr>
          <w:trHeight w:val="315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69727A" w:rsidRDefault="0069727A" w:rsidP="00FB3FAF">
            <w:pPr>
              <w:jc w:val="center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7" w:type="dxa"/>
            <w:hideMark/>
          </w:tcPr>
          <w:p w:rsidR="0069727A" w:rsidRPr="0069727A" w:rsidRDefault="0069727A" w:rsidP="00654DF2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43 653,0</w:t>
            </w:r>
            <w:r w:rsidR="00654DF2">
              <w:rPr>
                <w:rFonts w:ascii="Times New Roman" w:hAnsi="Times New Roman" w:cs="Times New Roman"/>
              </w:rPr>
              <w:t>9</w:t>
            </w:r>
            <w:r w:rsidRPr="0069727A">
              <w:rPr>
                <w:rFonts w:ascii="Times New Roman" w:hAnsi="Times New Roman" w:cs="Times New Roman"/>
              </w:rPr>
              <w:t xml:space="preserve"> &lt;*&gt;</w:t>
            </w:r>
          </w:p>
        </w:tc>
        <w:tc>
          <w:tcPr>
            <w:tcW w:w="1619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 w:rsidP="00654DF2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43 653,0</w:t>
            </w:r>
            <w:r w:rsidR="00654DF2">
              <w:rPr>
                <w:rFonts w:ascii="Times New Roman" w:hAnsi="Times New Roman" w:cs="Times New Roman"/>
              </w:rPr>
              <w:t>9</w:t>
            </w:r>
            <w:r w:rsidRPr="0069727A">
              <w:rPr>
                <w:rFonts w:ascii="Times New Roman" w:hAnsi="Times New Roman" w:cs="Times New Roman"/>
              </w:rPr>
              <w:t xml:space="preserve"> &lt;*&gt;</w:t>
            </w:r>
          </w:p>
        </w:tc>
      </w:tr>
      <w:tr w:rsidR="0069727A" w:rsidRPr="0069727A" w:rsidTr="00E72AA9">
        <w:trPr>
          <w:trHeight w:val="1072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69727A" w:rsidRDefault="0069727A" w:rsidP="00FB3FAF">
            <w:pPr>
              <w:jc w:val="center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2023 (прог-нозный период)</w:t>
            </w:r>
          </w:p>
        </w:tc>
        <w:tc>
          <w:tcPr>
            <w:tcW w:w="146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4 551,65</w:t>
            </w:r>
          </w:p>
        </w:tc>
        <w:tc>
          <w:tcPr>
            <w:tcW w:w="1619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4 551,65</w:t>
            </w:r>
          </w:p>
        </w:tc>
      </w:tr>
      <w:tr w:rsidR="0069727A" w:rsidRPr="0069727A" w:rsidTr="00E72AA9">
        <w:trPr>
          <w:trHeight w:val="1102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69727A" w:rsidRDefault="0069727A" w:rsidP="00FB3FAF">
            <w:pPr>
              <w:jc w:val="center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2024 (прог-нозный период)</w:t>
            </w:r>
          </w:p>
        </w:tc>
        <w:tc>
          <w:tcPr>
            <w:tcW w:w="146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3 325,87</w:t>
            </w:r>
          </w:p>
        </w:tc>
        <w:tc>
          <w:tcPr>
            <w:tcW w:w="1619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 w:rsidP="0069727A">
            <w:pPr>
              <w:jc w:val="right"/>
              <w:rPr>
                <w:rFonts w:ascii="Times New Roman" w:hAnsi="Times New Roman" w:cs="Times New Roman"/>
              </w:rPr>
            </w:pPr>
            <w:r w:rsidRPr="0069727A">
              <w:rPr>
                <w:rFonts w:ascii="Times New Roman" w:hAnsi="Times New Roman" w:cs="Times New Roman"/>
              </w:rPr>
              <w:t>3 325,87»;</w:t>
            </w:r>
          </w:p>
        </w:tc>
      </w:tr>
      <w:tr w:rsidR="00707A1B" w:rsidRPr="00C812D7" w:rsidTr="00E72AA9">
        <w:trPr>
          <w:trHeight w:val="315"/>
        </w:trPr>
        <w:tc>
          <w:tcPr>
            <w:tcW w:w="817" w:type="dxa"/>
            <w:vMerge w:val="restart"/>
            <w:hideMark/>
          </w:tcPr>
          <w:p w:rsidR="00707A1B" w:rsidRPr="00C812D7" w:rsidRDefault="00CF1145" w:rsidP="005D0172">
            <w:pPr>
              <w:rPr>
                <w:rFonts w:ascii="Times New Roman" w:hAnsi="Times New Roman" w:cs="Times New Roman"/>
                <w:szCs w:val="24"/>
              </w:rPr>
            </w:pPr>
            <w:r w:rsidRPr="00CF1145">
              <w:rPr>
                <w:rFonts w:ascii="Times New Roman" w:hAnsi="Times New Roman" w:cs="Times New Roman"/>
                <w:spacing w:val="-20"/>
                <w:szCs w:val="24"/>
              </w:rPr>
              <w:t>«</w:t>
            </w:r>
            <w:r w:rsidR="00707A1B" w:rsidRPr="00CF1145">
              <w:rPr>
                <w:rFonts w:ascii="Times New Roman" w:hAnsi="Times New Roman" w:cs="Times New Roman"/>
                <w:spacing w:val="-20"/>
                <w:szCs w:val="24"/>
              </w:rPr>
              <w:t>2.1.13</w:t>
            </w:r>
          </w:p>
        </w:tc>
        <w:tc>
          <w:tcPr>
            <w:tcW w:w="2268" w:type="dxa"/>
            <w:vMerge w:val="restart"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прибрежного парка</w:t>
            </w:r>
          </w:p>
        </w:tc>
        <w:tc>
          <w:tcPr>
            <w:tcW w:w="1364" w:type="dxa"/>
            <w:hideMark/>
          </w:tcPr>
          <w:p w:rsidR="00707A1B" w:rsidRPr="00C812D7" w:rsidRDefault="00707A1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14 767,59</w:t>
            </w:r>
          </w:p>
        </w:tc>
        <w:tc>
          <w:tcPr>
            <w:tcW w:w="1619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707A1B" w:rsidRPr="00707A1B" w:rsidRDefault="00707A1B" w:rsidP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14 767,59</w:t>
            </w:r>
          </w:p>
        </w:tc>
      </w:tr>
      <w:tr w:rsidR="00707A1B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707A1B" w:rsidRPr="00C812D7" w:rsidRDefault="00707A1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707A1B" w:rsidRPr="00707A1B" w:rsidRDefault="00707A1B" w:rsidP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0,00</w:t>
            </w:r>
          </w:p>
        </w:tc>
      </w:tr>
      <w:tr w:rsidR="00707A1B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707A1B" w:rsidRPr="00C812D7" w:rsidRDefault="00707A1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619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707A1B" w:rsidRPr="00707A1B" w:rsidRDefault="00707A1B" w:rsidP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7 220,97</w:t>
            </w:r>
          </w:p>
        </w:tc>
      </w:tr>
      <w:tr w:rsidR="00707A1B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707A1B" w:rsidRPr="00C812D7" w:rsidRDefault="00707A1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707A1B" w:rsidRPr="00707A1B" w:rsidRDefault="00707A1B" w:rsidP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0,00</w:t>
            </w:r>
          </w:p>
        </w:tc>
      </w:tr>
      <w:tr w:rsidR="00707A1B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707A1B" w:rsidRPr="00C812D7" w:rsidRDefault="00707A1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707A1B" w:rsidRPr="00707A1B" w:rsidRDefault="00707A1B" w:rsidP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0,00</w:t>
            </w:r>
          </w:p>
        </w:tc>
      </w:tr>
      <w:tr w:rsidR="00707A1B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707A1B" w:rsidRPr="00C812D7" w:rsidRDefault="00707A1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7 546,62</w:t>
            </w:r>
          </w:p>
        </w:tc>
        <w:tc>
          <w:tcPr>
            <w:tcW w:w="1619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707A1B" w:rsidRPr="00C812D7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707A1B" w:rsidRPr="00707A1B" w:rsidRDefault="00707A1B" w:rsidP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7 546,62</w:t>
            </w:r>
          </w:p>
        </w:tc>
      </w:tr>
      <w:tr w:rsidR="00C812D7" w:rsidRPr="00C812D7" w:rsidTr="00E72AA9">
        <w:trPr>
          <w:trHeight w:val="1004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E72AA9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  <w:r w:rsidR="00CF1145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707A1B" w:rsidRPr="00C812D7" w:rsidTr="00E72AA9">
        <w:trPr>
          <w:trHeight w:val="315"/>
        </w:trPr>
        <w:tc>
          <w:tcPr>
            <w:tcW w:w="817" w:type="dxa"/>
            <w:vMerge w:val="restart"/>
            <w:hideMark/>
          </w:tcPr>
          <w:p w:rsidR="00707A1B" w:rsidRPr="00CF1145" w:rsidRDefault="00CF1145" w:rsidP="005D0172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  <w:r w:rsidRPr="00CF1145">
              <w:rPr>
                <w:rFonts w:ascii="Times New Roman" w:hAnsi="Times New Roman" w:cs="Times New Roman"/>
                <w:spacing w:val="-20"/>
                <w:szCs w:val="24"/>
              </w:rPr>
              <w:t>«</w:t>
            </w:r>
            <w:r w:rsidR="00707A1B" w:rsidRPr="00CF1145">
              <w:rPr>
                <w:rFonts w:ascii="Times New Roman" w:hAnsi="Times New Roman" w:cs="Times New Roman"/>
                <w:spacing w:val="-20"/>
                <w:szCs w:val="24"/>
              </w:rPr>
              <w:t>2.1.15</w:t>
            </w:r>
          </w:p>
        </w:tc>
        <w:tc>
          <w:tcPr>
            <w:tcW w:w="2268" w:type="dxa"/>
            <w:vMerge w:val="restart"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пешеходной зоны по просп.Коммунисти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 xml:space="preserve">ческому (участок от ул.Комсомольской </w:t>
            </w: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до ул.Пушкина; участок от ул.Первомайской до ул.Парковой; участок от ул.Леонтичука до ул.Маяковского; участок от ул.Парковой до ул.Леонтичука; участок от ул.Маяковского до пл.Ленина; участок от пл.Ленина до ул.Строителей) в г.Северске</w:t>
            </w:r>
          </w:p>
        </w:tc>
        <w:tc>
          <w:tcPr>
            <w:tcW w:w="1364" w:type="dxa"/>
            <w:hideMark/>
          </w:tcPr>
          <w:p w:rsidR="00707A1B" w:rsidRPr="00C812D7" w:rsidRDefault="00707A1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67" w:type="dxa"/>
            <w:hideMark/>
          </w:tcPr>
          <w:p w:rsidR="00707A1B" w:rsidRPr="00707A1B" w:rsidRDefault="00952F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52F7F">
              <w:rPr>
                <w:rFonts w:ascii="Times New Roman" w:hAnsi="Times New Roman" w:cs="Times New Roman"/>
              </w:rPr>
              <w:t>52 466,38</w:t>
            </w:r>
          </w:p>
        </w:tc>
        <w:tc>
          <w:tcPr>
            <w:tcW w:w="1619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707A1B" w:rsidRPr="00707A1B" w:rsidRDefault="00952F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52F7F">
              <w:rPr>
                <w:rFonts w:ascii="Times New Roman" w:hAnsi="Times New Roman" w:cs="Times New Roman"/>
              </w:rPr>
              <w:t>52 466,38</w:t>
            </w:r>
          </w:p>
        </w:tc>
      </w:tr>
      <w:tr w:rsidR="00707A1B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707A1B" w:rsidRPr="00C812D7" w:rsidRDefault="00707A1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0,00</w:t>
            </w:r>
          </w:p>
        </w:tc>
      </w:tr>
      <w:tr w:rsidR="00707A1B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707A1B" w:rsidRPr="00C812D7" w:rsidRDefault="00707A1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0,00</w:t>
            </w:r>
          </w:p>
        </w:tc>
      </w:tr>
      <w:tr w:rsidR="00707A1B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707A1B" w:rsidRPr="00C812D7" w:rsidRDefault="00707A1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31 223,39</w:t>
            </w:r>
          </w:p>
        </w:tc>
        <w:tc>
          <w:tcPr>
            <w:tcW w:w="1619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31 223,39</w:t>
            </w:r>
          </w:p>
        </w:tc>
      </w:tr>
      <w:tr w:rsidR="00707A1B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707A1B" w:rsidRPr="00C812D7" w:rsidRDefault="00707A1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3 617,54</w:t>
            </w:r>
          </w:p>
        </w:tc>
        <w:tc>
          <w:tcPr>
            <w:tcW w:w="1619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707A1B" w:rsidRPr="00707A1B" w:rsidRDefault="00707A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</w:rPr>
              <w:t>3 617,54</w:t>
            </w:r>
          </w:p>
        </w:tc>
      </w:tr>
      <w:tr w:rsidR="00707A1B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707A1B" w:rsidRPr="00C812D7" w:rsidRDefault="00707A1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707A1B" w:rsidRPr="00C812D7" w:rsidRDefault="00707A1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707A1B" w:rsidRPr="00707A1B" w:rsidRDefault="00840B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0B2F">
              <w:rPr>
                <w:rFonts w:ascii="Times New Roman" w:hAnsi="Times New Roman" w:cs="Times New Roman"/>
                <w:szCs w:val="24"/>
              </w:rPr>
              <w:t>17 625,45</w:t>
            </w:r>
          </w:p>
        </w:tc>
        <w:tc>
          <w:tcPr>
            <w:tcW w:w="1619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707A1B" w:rsidRPr="00707A1B" w:rsidRDefault="00707A1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7A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707A1B" w:rsidRPr="00840B2F" w:rsidRDefault="00840B2F" w:rsidP="00840B2F">
            <w:pPr>
              <w:jc w:val="right"/>
              <w:rPr>
                <w:szCs w:val="24"/>
              </w:rPr>
            </w:pPr>
            <w:r>
              <w:t>17 625,45</w:t>
            </w:r>
          </w:p>
        </w:tc>
      </w:tr>
      <w:tr w:rsidR="00C812D7" w:rsidRPr="00C812D7" w:rsidTr="00E72AA9">
        <w:trPr>
          <w:trHeight w:val="1118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E72AA9">
        <w:trPr>
          <w:trHeight w:val="126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  <w:r w:rsidR="00CF1145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69727A" w:rsidRPr="00C812D7" w:rsidTr="00E72AA9">
        <w:trPr>
          <w:trHeight w:val="420"/>
        </w:trPr>
        <w:tc>
          <w:tcPr>
            <w:tcW w:w="817" w:type="dxa"/>
            <w:vMerge w:val="restart"/>
            <w:hideMark/>
          </w:tcPr>
          <w:p w:rsidR="0069727A" w:rsidRPr="00CF1145" w:rsidRDefault="0069727A" w:rsidP="005D0172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  <w:r w:rsidRPr="00CF1145">
              <w:rPr>
                <w:rFonts w:ascii="Times New Roman" w:hAnsi="Times New Roman" w:cs="Times New Roman"/>
                <w:spacing w:val="-20"/>
                <w:szCs w:val="24"/>
              </w:rPr>
              <w:t>«2.1.19</w:t>
            </w:r>
          </w:p>
        </w:tc>
        <w:tc>
          <w:tcPr>
            <w:tcW w:w="2268" w:type="dxa"/>
            <w:vMerge w:val="restart"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сквера на территории, прилегающей к жилым домам по ул.Победы № 16 и № 20 в г.Северске</w:t>
            </w: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952F7F" w:rsidRPr="00952F7F" w:rsidRDefault="00952F7F" w:rsidP="00952F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52F7F">
              <w:rPr>
                <w:rFonts w:ascii="Times New Roman" w:hAnsi="Times New Roman" w:cs="Times New Roman"/>
              </w:rPr>
              <w:t>32 501,56</w:t>
            </w:r>
          </w:p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952F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52F7F">
              <w:rPr>
                <w:rFonts w:ascii="Times New Roman" w:hAnsi="Times New Roman" w:cs="Times New Roman"/>
                <w:szCs w:val="24"/>
              </w:rPr>
              <w:t>32 501,56</w:t>
            </w:r>
          </w:p>
        </w:tc>
      </w:tr>
      <w:tr w:rsidR="0069727A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9727A" w:rsidRPr="00C812D7" w:rsidTr="00E72AA9">
        <w:trPr>
          <w:trHeight w:val="315"/>
        </w:trPr>
        <w:tc>
          <w:tcPr>
            <w:tcW w:w="817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69727A" w:rsidRPr="00C812D7" w:rsidRDefault="0069727A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69727A" w:rsidRPr="00C812D7" w:rsidRDefault="0069727A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  <w:hideMark/>
          </w:tcPr>
          <w:p w:rsidR="0069727A" w:rsidRPr="0069727A" w:rsidRDefault="006972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638E3" w:rsidRPr="00C812D7" w:rsidTr="00E72AA9">
        <w:trPr>
          <w:trHeight w:val="315"/>
        </w:trPr>
        <w:tc>
          <w:tcPr>
            <w:tcW w:w="817" w:type="dxa"/>
            <w:vMerge/>
          </w:tcPr>
          <w:p w:rsidR="00D638E3" w:rsidRPr="00C812D7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:rsidR="00D638E3" w:rsidRPr="00C812D7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</w:tcPr>
          <w:p w:rsidR="00D638E3" w:rsidRPr="00C812D7" w:rsidRDefault="00D638E3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</w:tcPr>
          <w:p w:rsidR="00D638E3" w:rsidRPr="0069727A" w:rsidRDefault="00D638E3" w:rsidP="0035505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</w:tcPr>
          <w:p w:rsidR="00D638E3" w:rsidRPr="0069727A" w:rsidRDefault="00D638E3" w:rsidP="0035505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69727A" w:rsidRDefault="00D638E3" w:rsidP="0035505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69727A" w:rsidRDefault="00D638E3" w:rsidP="0035505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69727A" w:rsidRDefault="00D638E3" w:rsidP="0035505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69727A" w:rsidRDefault="00D638E3" w:rsidP="0035505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69727A" w:rsidRDefault="00D638E3" w:rsidP="0035505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638E3" w:rsidRPr="00C812D7" w:rsidTr="00D638E3">
        <w:trPr>
          <w:trHeight w:val="717"/>
        </w:trPr>
        <w:tc>
          <w:tcPr>
            <w:tcW w:w="817" w:type="dxa"/>
            <w:vMerge/>
            <w:hideMark/>
          </w:tcPr>
          <w:p w:rsidR="00D638E3" w:rsidRPr="00C812D7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D638E3" w:rsidRPr="00C812D7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D638E3" w:rsidRPr="00C812D7" w:rsidRDefault="00D638E3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</w:tcPr>
          <w:p w:rsidR="00D638E3" w:rsidRPr="0069727A" w:rsidRDefault="00D638E3" w:rsidP="008F4C8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22 685,19</w:t>
            </w:r>
          </w:p>
        </w:tc>
        <w:tc>
          <w:tcPr>
            <w:tcW w:w="1619" w:type="dxa"/>
          </w:tcPr>
          <w:p w:rsidR="00D638E3" w:rsidRPr="0069727A" w:rsidRDefault="00D638E3" w:rsidP="008F4C8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69727A" w:rsidRDefault="00D638E3" w:rsidP="008F4C8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69727A" w:rsidRDefault="00D638E3" w:rsidP="008F4C8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69727A" w:rsidRDefault="00D638E3" w:rsidP="008F4C8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69727A" w:rsidRDefault="00D638E3" w:rsidP="008F4C8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69727A" w:rsidRDefault="00D638E3" w:rsidP="008F4C8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22 685,19</w:t>
            </w:r>
          </w:p>
        </w:tc>
      </w:tr>
      <w:tr w:rsidR="00D638E3" w:rsidRPr="00C812D7" w:rsidTr="00E04B19">
        <w:trPr>
          <w:trHeight w:val="315"/>
        </w:trPr>
        <w:tc>
          <w:tcPr>
            <w:tcW w:w="817" w:type="dxa"/>
            <w:vMerge/>
            <w:hideMark/>
          </w:tcPr>
          <w:p w:rsidR="00D638E3" w:rsidRPr="00C812D7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D638E3" w:rsidRPr="00C812D7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D638E3" w:rsidRPr="00C812D7" w:rsidRDefault="00D638E3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</w:tcPr>
          <w:p w:rsidR="00D638E3" w:rsidRPr="0069727A" w:rsidRDefault="00952F7F" w:rsidP="00D923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52F7F">
              <w:rPr>
                <w:rFonts w:ascii="Times New Roman" w:hAnsi="Times New Roman" w:cs="Times New Roman"/>
                <w:szCs w:val="24"/>
              </w:rPr>
              <w:t>10 161,05 &lt;*&gt;</w:t>
            </w:r>
          </w:p>
        </w:tc>
        <w:tc>
          <w:tcPr>
            <w:tcW w:w="1619" w:type="dxa"/>
          </w:tcPr>
          <w:p w:rsidR="00D638E3" w:rsidRPr="0069727A" w:rsidRDefault="00D638E3" w:rsidP="00D923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69727A" w:rsidRDefault="00D638E3" w:rsidP="00D923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69727A" w:rsidRDefault="00D638E3" w:rsidP="00D923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69727A" w:rsidRDefault="00D638E3" w:rsidP="00D923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69727A" w:rsidRDefault="00D638E3" w:rsidP="00D923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69727A" w:rsidRDefault="00952F7F" w:rsidP="00D923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52F7F">
              <w:rPr>
                <w:rFonts w:ascii="Times New Roman" w:hAnsi="Times New Roman" w:cs="Times New Roman"/>
                <w:szCs w:val="24"/>
              </w:rPr>
              <w:t>10 161,05 &lt;*&gt;</w:t>
            </w:r>
          </w:p>
        </w:tc>
      </w:tr>
      <w:tr w:rsidR="00D638E3" w:rsidRPr="00C812D7" w:rsidTr="00E04B19">
        <w:trPr>
          <w:trHeight w:val="1260"/>
        </w:trPr>
        <w:tc>
          <w:tcPr>
            <w:tcW w:w="817" w:type="dxa"/>
            <w:vMerge/>
            <w:hideMark/>
          </w:tcPr>
          <w:p w:rsidR="00D638E3" w:rsidRPr="00C812D7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D638E3" w:rsidRPr="00C812D7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D638E3" w:rsidRPr="00C812D7" w:rsidRDefault="00D638E3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</w:tcPr>
          <w:p w:rsidR="00D638E3" w:rsidRPr="0069727A" w:rsidRDefault="00D638E3" w:rsidP="00B634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4 551,65</w:t>
            </w:r>
          </w:p>
        </w:tc>
        <w:tc>
          <w:tcPr>
            <w:tcW w:w="1619" w:type="dxa"/>
          </w:tcPr>
          <w:p w:rsidR="00D638E3" w:rsidRPr="0069727A" w:rsidRDefault="00D638E3" w:rsidP="00B634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69727A" w:rsidRDefault="00D638E3" w:rsidP="00B634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69727A" w:rsidRDefault="00D638E3" w:rsidP="00B634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69727A" w:rsidRDefault="00D638E3" w:rsidP="00B634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69727A" w:rsidRDefault="00D638E3" w:rsidP="00B634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69727A" w:rsidRDefault="00D638E3" w:rsidP="00B634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4 551,65</w:t>
            </w:r>
          </w:p>
        </w:tc>
      </w:tr>
      <w:tr w:rsidR="00D638E3" w:rsidRPr="00C812D7" w:rsidTr="00E04B19">
        <w:trPr>
          <w:trHeight w:val="1081"/>
        </w:trPr>
        <w:tc>
          <w:tcPr>
            <w:tcW w:w="817" w:type="dxa"/>
            <w:vMerge/>
            <w:hideMark/>
          </w:tcPr>
          <w:p w:rsidR="00D638E3" w:rsidRPr="00C812D7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D638E3" w:rsidRPr="00C812D7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  <w:hideMark/>
          </w:tcPr>
          <w:p w:rsidR="00D638E3" w:rsidRPr="00C812D7" w:rsidRDefault="00D638E3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</w:tcPr>
          <w:p w:rsidR="00D638E3" w:rsidRPr="0069727A" w:rsidRDefault="00D638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619" w:type="dxa"/>
          </w:tcPr>
          <w:p w:rsidR="00D638E3" w:rsidRPr="0069727A" w:rsidRDefault="00D638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69727A" w:rsidRDefault="00D638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69727A" w:rsidRDefault="00D638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69727A" w:rsidRDefault="00D638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69727A" w:rsidRDefault="00D638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69727A" w:rsidRDefault="00D638E3" w:rsidP="00D638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27A">
              <w:rPr>
                <w:rFonts w:ascii="Times New Roman" w:hAnsi="Times New Roman" w:cs="Times New Roman"/>
                <w:szCs w:val="24"/>
              </w:rPr>
              <w:t>3 325,87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D638E3" w:rsidRPr="00C812D7" w:rsidTr="00E72AA9">
        <w:trPr>
          <w:trHeight w:val="268"/>
        </w:trPr>
        <w:tc>
          <w:tcPr>
            <w:tcW w:w="817" w:type="dxa"/>
            <w:vMerge w:val="restart"/>
          </w:tcPr>
          <w:p w:rsidR="00D638E3" w:rsidRPr="00CF1145" w:rsidRDefault="00D638E3" w:rsidP="00752B84">
            <w:pPr>
              <w:rPr>
                <w:rFonts w:ascii="Times New Roman" w:hAnsi="Times New Roman" w:cs="Times New Roman"/>
                <w:spacing w:val="-20"/>
                <w:szCs w:val="24"/>
              </w:rPr>
            </w:pPr>
            <w:r w:rsidRPr="00CF1145">
              <w:rPr>
                <w:rFonts w:ascii="Times New Roman" w:hAnsi="Times New Roman" w:cs="Times New Roman"/>
                <w:spacing w:val="-20"/>
                <w:szCs w:val="24"/>
              </w:rPr>
              <w:t>«2.1.22</w:t>
            </w:r>
          </w:p>
        </w:tc>
        <w:tc>
          <w:tcPr>
            <w:tcW w:w="2268" w:type="dxa"/>
            <w:vMerge w:val="restart"/>
          </w:tcPr>
          <w:p w:rsidR="00D638E3" w:rsidRPr="00752B84" w:rsidRDefault="00D638E3" w:rsidP="00752B8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Благоустройство композиции «</w:t>
            </w:r>
            <w:r w:rsidRPr="00752B84">
              <w:rPr>
                <w:rFonts w:ascii="Times New Roman" w:hAnsi="Times New Roman" w:cs="Times New Roman"/>
                <w:szCs w:val="24"/>
              </w:rPr>
              <w:t>Три медведя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752B84">
              <w:rPr>
                <w:rFonts w:ascii="Times New Roman" w:hAnsi="Times New Roman" w:cs="Times New Roman"/>
                <w:szCs w:val="24"/>
              </w:rPr>
              <w:t xml:space="preserve"> по проспекту Коммунисти</w:t>
            </w:r>
            <w:r>
              <w:rPr>
                <w:rFonts w:ascii="Times New Roman" w:hAnsi="Times New Roman" w:cs="Times New Roman"/>
                <w:szCs w:val="24"/>
              </w:rPr>
              <w:t>-ческому, 151</w:t>
            </w:r>
            <w:r w:rsidRPr="00752B84">
              <w:rPr>
                <w:rFonts w:ascii="Times New Roman" w:hAnsi="Times New Roman" w:cs="Times New Roman"/>
                <w:szCs w:val="24"/>
              </w:rPr>
              <w:t>, г.Северск, ЗАТО Северск, Томская область</w:t>
            </w:r>
          </w:p>
        </w:tc>
        <w:tc>
          <w:tcPr>
            <w:tcW w:w="1364" w:type="dxa"/>
          </w:tcPr>
          <w:p w:rsidR="00D638E3" w:rsidRPr="00C812D7" w:rsidRDefault="00D638E3" w:rsidP="00BD60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7 747,69</w:t>
            </w:r>
          </w:p>
        </w:tc>
        <w:tc>
          <w:tcPr>
            <w:tcW w:w="1619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7 747,69</w:t>
            </w:r>
          </w:p>
        </w:tc>
      </w:tr>
      <w:tr w:rsidR="00D638E3" w:rsidRPr="00C812D7" w:rsidTr="00E72AA9">
        <w:trPr>
          <w:trHeight w:val="287"/>
        </w:trPr>
        <w:tc>
          <w:tcPr>
            <w:tcW w:w="817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</w:tcPr>
          <w:p w:rsidR="00D638E3" w:rsidRPr="00C812D7" w:rsidRDefault="00D638E3" w:rsidP="00BD60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638E3" w:rsidRPr="00C812D7" w:rsidTr="00E72AA9">
        <w:trPr>
          <w:trHeight w:val="278"/>
        </w:trPr>
        <w:tc>
          <w:tcPr>
            <w:tcW w:w="817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</w:tcPr>
          <w:p w:rsidR="00D638E3" w:rsidRPr="00C812D7" w:rsidRDefault="00D638E3" w:rsidP="00BD60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638E3" w:rsidRPr="00C812D7" w:rsidTr="00E72AA9">
        <w:trPr>
          <w:trHeight w:val="251"/>
        </w:trPr>
        <w:tc>
          <w:tcPr>
            <w:tcW w:w="817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</w:tcPr>
          <w:p w:rsidR="00D638E3" w:rsidRPr="00C812D7" w:rsidRDefault="00D638E3" w:rsidP="00BD60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752B84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638E3" w:rsidRPr="00C812D7" w:rsidTr="00E72AA9">
        <w:trPr>
          <w:trHeight w:val="257"/>
        </w:trPr>
        <w:tc>
          <w:tcPr>
            <w:tcW w:w="817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</w:tcPr>
          <w:p w:rsidR="00D638E3" w:rsidRPr="00C812D7" w:rsidRDefault="00D638E3" w:rsidP="00BD60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</w:tcPr>
          <w:p w:rsidR="00D638E3" w:rsidRPr="00752B84" w:rsidRDefault="00D638E3" w:rsidP="00D829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</w:tcPr>
          <w:p w:rsidR="00D638E3" w:rsidRPr="00752B84" w:rsidRDefault="00D638E3" w:rsidP="00D829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752B84" w:rsidRDefault="00D638E3" w:rsidP="00D829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752B84" w:rsidRDefault="00D638E3" w:rsidP="00D829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752B84" w:rsidRDefault="00D638E3" w:rsidP="00D829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752B84" w:rsidRDefault="00D638E3" w:rsidP="00D829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752B84" w:rsidRDefault="00D638E3" w:rsidP="00D829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638E3" w:rsidRPr="00C812D7" w:rsidTr="00E72AA9">
        <w:trPr>
          <w:trHeight w:val="279"/>
        </w:trPr>
        <w:tc>
          <w:tcPr>
            <w:tcW w:w="817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</w:tcPr>
          <w:p w:rsidR="00D638E3" w:rsidRPr="00C812D7" w:rsidRDefault="00D638E3" w:rsidP="00BD60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</w:tcPr>
          <w:p w:rsidR="00D638E3" w:rsidRPr="00752B84" w:rsidRDefault="00D638E3" w:rsidP="007F1A2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7 747,69</w:t>
            </w:r>
          </w:p>
        </w:tc>
        <w:tc>
          <w:tcPr>
            <w:tcW w:w="1619" w:type="dxa"/>
          </w:tcPr>
          <w:p w:rsidR="00D638E3" w:rsidRPr="00752B84" w:rsidRDefault="00D638E3" w:rsidP="007F1A2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752B84" w:rsidRDefault="00D638E3" w:rsidP="007F1A2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752B84" w:rsidRDefault="00D638E3" w:rsidP="007F1A2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752B84" w:rsidRDefault="00D638E3" w:rsidP="007F1A2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752B84" w:rsidRDefault="00D638E3" w:rsidP="007F1A2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752B84" w:rsidRDefault="00D638E3" w:rsidP="007F1A2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2B84">
              <w:rPr>
                <w:rFonts w:ascii="Times New Roman" w:hAnsi="Times New Roman" w:cs="Times New Roman"/>
                <w:szCs w:val="24"/>
              </w:rPr>
              <w:t>7 747,69</w:t>
            </w:r>
          </w:p>
        </w:tc>
      </w:tr>
      <w:tr w:rsidR="00D638E3" w:rsidRPr="00C812D7" w:rsidTr="00E72AA9">
        <w:trPr>
          <w:trHeight w:val="991"/>
        </w:trPr>
        <w:tc>
          <w:tcPr>
            <w:tcW w:w="817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</w:tcPr>
          <w:p w:rsidR="00D638E3" w:rsidRPr="00BD6086" w:rsidRDefault="00D638E3" w:rsidP="00E72A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2023 (прог-нозный период)</w:t>
            </w:r>
          </w:p>
        </w:tc>
        <w:tc>
          <w:tcPr>
            <w:tcW w:w="1467" w:type="dxa"/>
          </w:tcPr>
          <w:p w:rsidR="00D638E3" w:rsidRPr="00BD6086" w:rsidRDefault="00D638E3" w:rsidP="00E72AA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</w:tcPr>
          <w:p w:rsidR="00D638E3" w:rsidRPr="00BD6086" w:rsidRDefault="00D638E3" w:rsidP="00E72AA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BD6086" w:rsidRDefault="00D638E3" w:rsidP="00E72AA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BD6086" w:rsidRDefault="00D638E3" w:rsidP="00E72AA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BD6086" w:rsidRDefault="00D638E3" w:rsidP="00E72AA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BD6086" w:rsidRDefault="00D638E3" w:rsidP="00E72AA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BD6086" w:rsidRDefault="00D638E3" w:rsidP="00E72AA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638E3" w:rsidRPr="00C812D7" w:rsidTr="00E72AA9">
        <w:trPr>
          <w:trHeight w:val="991"/>
        </w:trPr>
        <w:tc>
          <w:tcPr>
            <w:tcW w:w="817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D638E3" w:rsidRPr="00752B84" w:rsidRDefault="00D638E3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4" w:type="dxa"/>
          </w:tcPr>
          <w:p w:rsidR="00D638E3" w:rsidRPr="00BD6086" w:rsidRDefault="00D638E3" w:rsidP="00E72A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4</w:t>
            </w:r>
            <w:r w:rsidRPr="00BD6086">
              <w:rPr>
                <w:rFonts w:ascii="Times New Roman" w:hAnsi="Times New Roman" w:cs="Times New Roman"/>
                <w:szCs w:val="24"/>
              </w:rPr>
              <w:t xml:space="preserve"> (прог-нозный период)</w:t>
            </w:r>
          </w:p>
        </w:tc>
        <w:tc>
          <w:tcPr>
            <w:tcW w:w="1467" w:type="dxa"/>
          </w:tcPr>
          <w:p w:rsidR="00D638E3" w:rsidRPr="00BD6086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</w:tcPr>
          <w:p w:rsidR="00D638E3" w:rsidRPr="00BD6086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D638E3" w:rsidRPr="00BD6086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D638E3" w:rsidRPr="00BD6086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D638E3" w:rsidRPr="00BD6086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638E3" w:rsidRPr="00BD6086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5" w:type="dxa"/>
          </w:tcPr>
          <w:p w:rsidR="00D638E3" w:rsidRPr="00BD6086" w:rsidRDefault="00D638E3" w:rsidP="00752B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086">
              <w:rPr>
                <w:rFonts w:ascii="Times New Roman" w:hAnsi="Times New Roman" w:cs="Times New Roman"/>
                <w:szCs w:val="24"/>
              </w:rPr>
              <w:t>0,00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B7012B" w:rsidRDefault="00B7012B">
      <w:pPr>
        <w:rPr>
          <w:rFonts w:ascii="Times New Roman" w:hAnsi="Times New Roman" w:cs="Times New Roman"/>
          <w:szCs w:val="24"/>
        </w:rPr>
      </w:pPr>
    </w:p>
    <w:sectPr w:rsidR="00B7012B" w:rsidSect="00341B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865" w:rsidRDefault="00290865" w:rsidP="00A531D1">
      <w:r>
        <w:separator/>
      </w:r>
    </w:p>
  </w:endnote>
  <w:endnote w:type="continuationSeparator" w:id="0">
    <w:p w:rsidR="00290865" w:rsidRDefault="00290865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1C5" w:rsidRDefault="00B741C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1C5" w:rsidRPr="00B741C5" w:rsidRDefault="00B741C5" w:rsidP="00B741C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741C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1C5" w:rsidRPr="00B741C5" w:rsidRDefault="00B741C5" w:rsidP="00B741C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b/>
        <w:sz w:val="16"/>
        <w:szCs w:val="20"/>
        <w:lang w:eastAsia="ru-RU"/>
      </w:rPr>
    </w:pPr>
    <w:r w:rsidRPr="00B741C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865" w:rsidRDefault="00290865" w:rsidP="00A531D1">
      <w:r>
        <w:separator/>
      </w:r>
    </w:p>
  </w:footnote>
  <w:footnote w:type="continuationSeparator" w:id="0">
    <w:p w:rsidR="00290865" w:rsidRDefault="00290865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1C5" w:rsidRDefault="00B741C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E225B" w:rsidRPr="00EB6CAD" w:rsidRDefault="002E225B">
        <w:pPr>
          <w:pStyle w:val="a4"/>
          <w:jc w:val="center"/>
          <w:rPr>
            <w:rFonts w:ascii="Times New Roman" w:hAnsi="Times New Roman" w:cs="Times New Roman"/>
          </w:rPr>
        </w:pPr>
        <w:r w:rsidRPr="00EB6CAD">
          <w:rPr>
            <w:rFonts w:ascii="Times New Roman" w:hAnsi="Times New Roman" w:cs="Times New Roman"/>
          </w:rPr>
          <w:fldChar w:fldCharType="begin"/>
        </w:r>
        <w:r w:rsidRPr="00EB6CAD">
          <w:rPr>
            <w:rFonts w:ascii="Times New Roman" w:hAnsi="Times New Roman" w:cs="Times New Roman"/>
          </w:rPr>
          <w:instrText>PAGE   \* MERGEFORMAT</w:instrText>
        </w:r>
        <w:r w:rsidRPr="00EB6CAD">
          <w:rPr>
            <w:rFonts w:ascii="Times New Roman" w:hAnsi="Times New Roman" w:cs="Times New Roman"/>
          </w:rPr>
          <w:fldChar w:fldCharType="separate"/>
        </w:r>
        <w:r w:rsidR="002C3166">
          <w:rPr>
            <w:rFonts w:ascii="Times New Roman" w:hAnsi="Times New Roman" w:cs="Times New Roman"/>
            <w:noProof/>
          </w:rPr>
          <w:t>2</w:t>
        </w:r>
        <w:r w:rsidRPr="00EB6CAD">
          <w:rPr>
            <w:rFonts w:ascii="Times New Roman" w:hAnsi="Times New Roman" w:cs="Times New Roman"/>
          </w:rPr>
          <w:fldChar w:fldCharType="end"/>
        </w:r>
      </w:p>
    </w:sdtContent>
  </w:sdt>
  <w:p w:rsidR="002E225B" w:rsidRPr="00B74E22" w:rsidRDefault="002E225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25B" w:rsidRDefault="002E225B" w:rsidP="00EB6CAD">
    <w:pPr>
      <w:pStyle w:val="a4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5F8"/>
    <w:rsid w:val="00010FB2"/>
    <w:rsid w:val="0005442C"/>
    <w:rsid w:val="00082538"/>
    <w:rsid w:val="00094FB5"/>
    <w:rsid w:val="000C0863"/>
    <w:rsid w:val="000D1981"/>
    <w:rsid w:val="00181C5A"/>
    <w:rsid w:val="00186C68"/>
    <w:rsid w:val="001B2C16"/>
    <w:rsid w:val="00200908"/>
    <w:rsid w:val="002530DE"/>
    <w:rsid w:val="00290865"/>
    <w:rsid w:val="002A45F8"/>
    <w:rsid w:val="002C3166"/>
    <w:rsid w:val="002E225B"/>
    <w:rsid w:val="00341BF8"/>
    <w:rsid w:val="00377860"/>
    <w:rsid w:val="00380701"/>
    <w:rsid w:val="00432181"/>
    <w:rsid w:val="004E62BB"/>
    <w:rsid w:val="004F7866"/>
    <w:rsid w:val="005A336F"/>
    <w:rsid w:val="005D0172"/>
    <w:rsid w:val="00654DF2"/>
    <w:rsid w:val="00655B04"/>
    <w:rsid w:val="0069727A"/>
    <w:rsid w:val="007048FB"/>
    <w:rsid w:val="00707A1B"/>
    <w:rsid w:val="00716D60"/>
    <w:rsid w:val="00752B84"/>
    <w:rsid w:val="00762D2F"/>
    <w:rsid w:val="008371C4"/>
    <w:rsid w:val="00840B2F"/>
    <w:rsid w:val="00856C62"/>
    <w:rsid w:val="00875B46"/>
    <w:rsid w:val="00927F85"/>
    <w:rsid w:val="00950B4A"/>
    <w:rsid w:val="00952F7F"/>
    <w:rsid w:val="009A4434"/>
    <w:rsid w:val="00A531D1"/>
    <w:rsid w:val="00AA2F2B"/>
    <w:rsid w:val="00AE739E"/>
    <w:rsid w:val="00B22CB0"/>
    <w:rsid w:val="00B7012B"/>
    <w:rsid w:val="00B741C5"/>
    <w:rsid w:val="00B74E22"/>
    <w:rsid w:val="00BD0D64"/>
    <w:rsid w:val="00BD6086"/>
    <w:rsid w:val="00BD6960"/>
    <w:rsid w:val="00C64055"/>
    <w:rsid w:val="00C812D7"/>
    <w:rsid w:val="00CA3B79"/>
    <w:rsid w:val="00CD59EF"/>
    <w:rsid w:val="00CF1145"/>
    <w:rsid w:val="00CF46E9"/>
    <w:rsid w:val="00D308A4"/>
    <w:rsid w:val="00D35471"/>
    <w:rsid w:val="00D4566C"/>
    <w:rsid w:val="00D638E3"/>
    <w:rsid w:val="00D7563A"/>
    <w:rsid w:val="00DF52CF"/>
    <w:rsid w:val="00DF5D32"/>
    <w:rsid w:val="00E04B19"/>
    <w:rsid w:val="00E10C2D"/>
    <w:rsid w:val="00E72AA9"/>
    <w:rsid w:val="00E84394"/>
    <w:rsid w:val="00E875F1"/>
    <w:rsid w:val="00EB6CAD"/>
    <w:rsid w:val="00F2129F"/>
    <w:rsid w:val="00F7493F"/>
    <w:rsid w:val="00FB3FAF"/>
    <w:rsid w:val="00FD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0B7A7D-FA80-4E34-90E1-ED52C2F4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4463A-87E1-4F4A-AFF6-6F0D734D2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23</cp:revision>
  <cp:lastPrinted>2022-11-21T07:15:00Z</cp:lastPrinted>
  <dcterms:created xsi:type="dcterms:W3CDTF">2022-11-03T03:36:00Z</dcterms:created>
  <dcterms:modified xsi:type="dcterms:W3CDTF">2022-12-26T09:50:00Z</dcterms:modified>
</cp:coreProperties>
</file>