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516" w:type="dxa"/>
        <w:tblInd w:w="93" w:type="dxa"/>
        <w:tblLook w:val="04A0" w:firstRow="1" w:lastRow="0" w:firstColumn="1" w:lastColumn="0" w:noHBand="0" w:noVBand="1"/>
      </w:tblPr>
      <w:tblGrid>
        <w:gridCol w:w="11072"/>
        <w:gridCol w:w="3402"/>
        <w:gridCol w:w="42"/>
      </w:tblGrid>
      <w:tr w:rsidR="00CD2CC0" w:rsidRPr="00CD2CC0" w:rsidTr="003B6AF0">
        <w:trPr>
          <w:gridBefore w:val="1"/>
          <w:wBefore w:w="11072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960768" w:rsidP="00AF40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AF4049">
              <w:rPr>
                <w:rFonts w:ascii="Times New Roman" w:hAnsi="Times New Roman" w:cs="Times New Roman"/>
              </w:rPr>
              <w:t>7</w:t>
            </w:r>
          </w:p>
        </w:tc>
      </w:tr>
      <w:tr w:rsidR="00CD2CC0" w:rsidRPr="00CD2CC0" w:rsidTr="003B6AF0">
        <w:trPr>
          <w:gridBefore w:val="1"/>
          <w:wBefore w:w="11072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137F8B">
            <w:pPr>
              <w:ind w:left="803" w:hanging="803"/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3B6AF0">
        <w:trPr>
          <w:gridBefore w:val="1"/>
          <w:wBefore w:w="11072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3B6AF0">
        <w:trPr>
          <w:gridBefore w:val="1"/>
          <w:wBefore w:w="11072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00393C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от__</w:t>
            </w:r>
            <w:r w:rsidR="0000393C">
              <w:rPr>
                <w:rFonts w:ascii="Times New Roman" w:hAnsi="Times New Roman" w:cs="Times New Roman"/>
              </w:rPr>
              <w:t>26.12.2022</w:t>
            </w:r>
            <w:r w:rsidRPr="002E7F9D">
              <w:rPr>
                <w:rFonts w:ascii="Times New Roman" w:hAnsi="Times New Roman" w:cs="Times New Roman"/>
              </w:rPr>
              <w:t>___№_</w:t>
            </w:r>
            <w:r w:rsidR="0000393C">
              <w:rPr>
                <w:rFonts w:ascii="Times New Roman" w:hAnsi="Times New Roman" w:cs="Times New Roman"/>
              </w:rPr>
              <w:t>2429</w:t>
            </w:r>
            <w:bookmarkStart w:id="0" w:name="_GoBack"/>
            <w:bookmarkEnd w:id="0"/>
            <w:r w:rsidRPr="002E7F9D">
              <w:rPr>
                <w:rFonts w:ascii="Times New Roman" w:hAnsi="Times New Roman" w:cs="Times New Roman"/>
              </w:rPr>
              <w:t>___</w:t>
            </w:r>
          </w:p>
        </w:tc>
      </w:tr>
      <w:tr w:rsidR="00CD2CC0" w:rsidRPr="00137F8B" w:rsidTr="003B6AF0">
        <w:trPr>
          <w:gridBefore w:val="1"/>
          <w:wBefore w:w="11072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137F8B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137F8B" w:rsidTr="003B6AF0">
        <w:trPr>
          <w:gridAfter w:val="1"/>
          <w:wAfter w:w="42" w:type="dxa"/>
          <w:trHeight w:val="606"/>
        </w:trPr>
        <w:tc>
          <w:tcPr>
            <w:tcW w:w="1447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767CA" w:rsidRPr="00137F8B" w:rsidRDefault="003767CA" w:rsidP="00960768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F243A3" w:rsidRPr="00137F8B" w:rsidRDefault="00F243A3" w:rsidP="00960768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p w:rsidR="00F9075A" w:rsidRPr="00F9075A" w:rsidRDefault="00F9075A">
      <w:pPr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547"/>
        <w:gridCol w:w="1066"/>
        <w:gridCol w:w="1640"/>
        <w:gridCol w:w="1275"/>
        <w:gridCol w:w="1276"/>
        <w:gridCol w:w="1701"/>
        <w:gridCol w:w="851"/>
        <w:gridCol w:w="1275"/>
        <w:gridCol w:w="2127"/>
        <w:gridCol w:w="958"/>
      </w:tblGrid>
      <w:tr w:rsidR="00D34B7A" w:rsidRPr="003B6AF0" w:rsidTr="00536467">
        <w:trPr>
          <w:trHeight w:val="135"/>
        </w:trPr>
        <w:tc>
          <w:tcPr>
            <w:tcW w:w="817" w:type="dxa"/>
            <w:vMerge w:val="restart"/>
            <w:hideMark/>
          </w:tcPr>
          <w:p w:rsidR="00D34B7A" w:rsidRPr="003B6AF0" w:rsidRDefault="00D34B7A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3B6AF0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547" w:type="dxa"/>
            <w:vMerge w:val="restart"/>
            <w:hideMark/>
          </w:tcPr>
          <w:p w:rsidR="00D34B7A" w:rsidRPr="003B6AF0" w:rsidRDefault="00D34B7A" w:rsidP="0089789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Основное мероприя-тие. </w:t>
            </w:r>
            <w:r w:rsidRPr="003B6AF0">
              <w:rPr>
                <w:rFonts w:ascii="Times New Roman" w:hAnsi="Times New Roman" w:cs="Times New Roman"/>
                <w:szCs w:val="24"/>
              </w:rPr>
              <w:t>Благо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устройство дворовых территорий в соответст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вии с рейтинго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вым перечнем, в т.ч.:</w:t>
            </w:r>
          </w:p>
        </w:tc>
        <w:tc>
          <w:tcPr>
            <w:tcW w:w="1066" w:type="dxa"/>
            <w:hideMark/>
          </w:tcPr>
          <w:p w:rsidR="00D34B7A" w:rsidRPr="003B6AF0" w:rsidRDefault="00D34B7A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40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55 443,65</w:t>
            </w:r>
          </w:p>
        </w:tc>
        <w:tc>
          <w:tcPr>
            <w:tcW w:w="1275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76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23 494,29</w:t>
            </w:r>
          </w:p>
        </w:tc>
        <w:tc>
          <w:tcPr>
            <w:tcW w:w="1701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14 800,68</w:t>
            </w:r>
          </w:p>
        </w:tc>
        <w:tc>
          <w:tcPr>
            <w:tcW w:w="851" w:type="dxa"/>
            <w:hideMark/>
          </w:tcPr>
          <w:p w:rsidR="00D34B7A" w:rsidRPr="00B10103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275" w:type="dxa"/>
            <w:vMerge w:val="restart"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7" w:type="dxa"/>
            <w:hideMark/>
          </w:tcPr>
          <w:p w:rsidR="00D34B7A" w:rsidRPr="003B6AF0" w:rsidRDefault="00D34B7A" w:rsidP="000545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D34B7A" w:rsidRPr="003B6AF0" w:rsidRDefault="00D34B7A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10103" w:rsidRPr="003B6AF0" w:rsidTr="00536467">
        <w:trPr>
          <w:trHeight w:val="1035"/>
        </w:trPr>
        <w:tc>
          <w:tcPr>
            <w:tcW w:w="817" w:type="dxa"/>
            <w:vMerge/>
            <w:hideMark/>
          </w:tcPr>
          <w:p w:rsidR="00B10103" w:rsidRPr="003B6AF0" w:rsidRDefault="00B10103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B10103" w:rsidRPr="003B6AF0" w:rsidRDefault="00B10103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640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75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76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70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85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275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дворовых территорий, благоустроенных в течение года, ед</w:t>
            </w:r>
          </w:p>
        </w:tc>
        <w:tc>
          <w:tcPr>
            <w:tcW w:w="958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26</w:t>
            </w:r>
          </w:p>
        </w:tc>
      </w:tr>
      <w:tr w:rsidR="00B10103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B10103" w:rsidRPr="003B6AF0" w:rsidRDefault="00B10103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B10103" w:rsidRPr="003B6AF0" w:rsidRDefault="00B10103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640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дворовых территорий, благоустроенных в течение года, ед</w:t>
            </w:r>
          </w:p>
        </w:tc>
        <w:tc>
          <w:tcPr>
            <w:tcW w:w="958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</w:t>
            </w:r>
          </w:p>
        </w:tc>
      </w:tr>
      <w:tr w:rsidR="00B10103" w:rsidRPr="003B6AF0" w:rsidTr="00536467">
        <w:trPr>
          <w:trHeight w:val="1005"/>
        </w:trPr>
        <w:tc>
          <w:tcPr>
            <w:tcW w:w="817" w:type="dxa"/>
            <w:vMerge/>
            <w:hideMark/>
          </w:tcPr>
          <w:p w:rsidR="00B10103" w:rsidRPr="003B6AF0" w:rsidRDefault="00B10103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B10103" w:rsidRPr="003B6AF0" w:rsidRDefault="00B10103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640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275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20 000,00</w:t>
            </w:r>
          </w:p>
        </w:tc>
        <w:tc>
          <w:tcPr>
            <w:tcW w:w="170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2 352,94</w:t>
            </w:r>
          </w:p>
        </w:tc>
        <w:tc>
          <w:tcPr>
            <w:tcW w:w="85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дворовых территорий, благоустроенных в течение года, ед</w:t>
            </w:r>
          </w:p>
        </w:tc>
        <w:tc>
          <w:tcPr>
            <w:tcW w:w="958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18</w:t>
            </w:r>
          </w:p>
        </w:tc>
      </w:tr>
      <w:tr w:rsidR="00B10103" w:rsidRPr="003B6AF0" w:rsidTr="00536467">
        <w:trPr>
          <w:trHeight w:val="1020"/>
        </w:trPr>
        <w:tc>
          <w:tcPr>
            <w:tcW w:w="817" w:type="dxa"/>
            <w:vMerge/>
            <w:hideMark/>
          </w:tcPr>
          <w:p w:rsidR="00B10103" w:rsidRPr="003B6AF0" w:rsidRDefault="00B10103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B10103" w:rsidRPr="003B6AF0" w:rsidRDefault="00B10103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40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1275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85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дворовых территорий, благоустроенных в течение года, ед</w:t>
            </w:r>
          </w:p>
        </w:tc>
        <w:tc>
          <w:tcPr>
            <w:tcW w:w="958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13</w:t>
            </w:r>
          </w:p>
        </w:tc>
      </w:tr>
      <w:tr w:rsidR="00D34B7A" w:rsidRPr="003B6AF0" w:rsidTr="00536467">
        <w:trPr>
          <w:trHeight w:val="990"/>
        </w:trPr>
        <w:tc>
          <w:tcPr>
            <w:tcW w:w="817" w:type="dxa"/>
            <w:vMerge/>
            <w:hideMark/>
          </w:tcPr>
          <w:p w:rsidR="00D34B7A" w:rsidRPr="003B6AF0" w:rsidRDefault="00D34B7A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D34B7A" w:rsidRPr="003B6AF0" w:rsidRDefault="00D34B7A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40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1275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851" w:type="dxa"/>
            <w:hideMark/>
          </w:tcPr>
          <w:p w:rsidR="00D34B7A" w:rsidRPr="00B10103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дворовых территорий, благоустроенных в течение года, ед</w:t>
            </w:r>
          </w:p>
        </w:tc>
        <w:tc>
          <w:tcPr>
            <w:tcW w:w="958" w:type="dxa"/>
            <w:hideMark/>
          </w:tcPr>
          <w:p w:rsidR="00D34B7A" w:rsidRPr="00B10103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D34B7A" w:rsidRPr="003B6AF0" w:rsidTr="00536467">
        <w:trPr>
          <w:trHeight w:val="960"/>
        </w:trPr>
        <w:tc>
          <w:tcPr>
            <w:tcW w:w="817" w:type="dxa"/>
            <w:vMerge/>
            <w:hideMark/>
          </w:tcPr>
          <w:p w:rsidR="00D34B7A" w:rsidRPr="003B6AF0" w:rsidRDefault="00D34B7A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D34B7A" w:rsidRPr="003B6AF0" w:rsidRDefault="00D34B7A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-ноз</w:t>
            </w:r>
            <w:r w:rsidRPr="003B6AF0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640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hideMark/>
          </w:tcPr>
          <w:p w:rsidR="00D34B7A" w:rsidRPr="00B10103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дворовых территорий, благоустроенных в течение года, ед</w:t>
            </w:r>
          </w:p>
        </w:tc>
        <w:tc>
          <w:tcPr>
            <w:tcW w:w="958" w:type="dxa"/>
            <w:hideMark/>
          </w:tcPr>
          <w:p w:rsidR="00D34B7A" w:rsidRPr="00B10103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D34B7A" w:rsidRPr="003B6AF0" w:rsidTr="00536467">
        <w:trPr>
          <w:trHeight w:val="135"/>
        </w:trPr>
        <w:tc>
          <w:tcPr>
            <w:tcW w:w="817" w:type="dxa"/>
            <w:vMerge/>
            <w:hideMark/>
          </w:tcPr>
          <w:p w:rsidR="00D34B7A" w:rsidRPr="003B6AF0" w:rsidRDefault="00D34B7A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D34B7A" w:rsidRPr="003B6AF0" w:rsidRDefault="00D34B7A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hideMark/>
          </w:tcPr>
          <w:p w:rsidR="00D34B7A" w:rsidRPr="00B10103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дворовых территорий, благоустроенных в течение года, ед</w:t>
            </w:r>
          </w:p>
        </w:tc>
        <w:tc>
          <w:tcPr>
            <w:tcW w:w="958" w:type="dxa"/>
            <w:hideMark/>
          </w:tcPr>
          <w:p w:rsidR="00D34B7A" w:rsidRPr="00B10103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0»;</w:t>
            </w:r>
          </w:p>
        </w:tc>
      </w:tr>
      <w:tr w:rsidR="00D34B7A" w:rsidRPr="003B6AF0" w:rsidTr="00536467">
        <w:trPr>
          <w:trHeight w:val="281"/>
        </w:trPr>
        <w:tc>
          <w:tcPr>
            <w:tcW w:w="817" w:type="dxa"/>
            <w:vMerge w:val="restart"/>
            <w:hideMark/>
          </w:tcPr>
          <w:p w:rsidR="00D34B7A" w:rsidRPr="003B6AF0" w:rsidRDefault="00D34B7A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3B6AF0">
              <w:rPr>
                <w:rFonts w:ascii="Times New Roman" w:hAnsi="Times New Roman" w:cs="Times New Roman"/>
                <w:szCs w:val="24"/>
              </w:rPr>
              <w:t>1.1.4</w:t>
            </w:r>
          </w:p>
        </w:tc>
        <w:tc>
          <w:tcPr>
            <w:tcW w:w="1547" w:type="dxa"/>
            <w:vMerge w:val="restart"/>
            <w:hideMark/>
          </w:tcPr>
          <w:p w:rsidR="00D34B7A" w:rsidRPr="003B6AF0" w:rsidRDefault="00D34B7A" w:rsidP="00897899">
            <w:pPr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Установка детского игрового и спортивного оборудова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ния</w:t>
            </w:r>
          </w:p>
        </w:tc>
        <w:tc>
          <w:tcPr>
            <w:tcW w:w="1066" w:type="dxa"/>
            <w:hideMark/>
          </w:tcPr>
          <w:p w:rsidR="00D34B7A" w:rsidRPr="003B6AF0" w:rsidRDefault="00D34B7A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40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26 644,54</w:t>
            </w:r>
          </w:p>
        </w:tc>
        <w:tc>
          <w:tcPr>
            <w:tcW w:w="1275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276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7 846,76</w:t>
            </w:r>
          </w:p>
        </w:tc>
        <w:tc>
          <w:tcPr>
            <w:tcW w:w="1701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13 123,19</w:t>
            </w:r>
          </w:p>
        </w:tc>
        <w:tc>
          <w:tcPr>
            <w:tcW w:w="851" w:type="dxa"/>
            <w:hideMark/>
          </w:tcPr>
          <w:p w:rsidR="00D34B7A" w:rsidRPr="00B10103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275" w:type="dxa"/>
            <w:vMerge w:val="restart"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7" w:type="dxa"/>
            <w:hideMark/>
          </w:tcPr>
          <w:p w:rsidR="00D34B7A" w:rsidRPr="003B6AF0" w:rsidRDefault="00D34B7A" w:rsidP="000545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D34B7A" w:rsidRPr="003B6AF0" w:rsidRDefault="00D34B7A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B10103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B10103" w:rsidRPr="003B6AF0" w:rsidRDefault="00B10103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B10103" w:rsidRPr="003B6AF0" w:rsidRDefault="00B10103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640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6 856,75</w:t>
            </w:r>
          </w:p>
        </w:tc>
        <w:tc>
          <w:tcPr>
            <w:tcW w:w="1275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276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1 148,22</w:t>
            </w:r>
          </w:p>
        </w:tc>
        <w:tc>
          <w:tcPr>
            <w:tcW w:w="170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33,94</w:t>
            </w:r>
          </w:p>
        </w:tc>
        <w:tc>
          <w:tcPr>
            <w:tcW w:w="85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68,57</w:t>
            </w:r>
          </w:p>
        </w:tc>
        <w:tc>
          <w:tcPr>
            <w:tcW w:w="1275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B10103" w:rsidRPr="003B6AF0" w:rsidRDefault="00B10103" w:rsidP="0089789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игровых и спортивных элементов, ед</w:t>
            </w:r>
          </w:p>
        </w:tc>
        <w:tc>
          <w:tcPr>
            <w:tcW w:w="958" w:type="dxa"/>
            <w:hideMark/>
          </w:tcPr>
          <w:p w:rsidR="00B10103" w:rsidRPr="003B6AF0" w:rsidRDefault="00B10103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116</w:t>
            </w:r>
          </w:p>
        </w:tc>
      </w:tr>
      <w:tr w:rsidR="00B10103" w:rsidRPr="003B6AF0" w:rsidTr="00536467">
        <w:trPr>
          <w:trHeight w:val="523"/>
        </w:trPr>
        <w:tc>
          <w:tcPr>
            <w:tcW w:w="817" w:type="dxa"/>
            <w:vMerge/>
            <w:hideMark/>
          </w:tcPr>
          <w:p w:rsidR="00B10103" w:rsidRPr="003B6AF0" w:rsidRDefault="00B10103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B10103" w:rsidRPr="003B6AF0" w:rsidRDefault="00B10103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640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B10103" w:rsidRPr="003B6AF0" w:rsidRDefault="00B10103" w:rsidP="0089789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игровых и спортивных элементов, ед</w:t>
            </w:r>
          </w:p>
        </w:tc>
        <w:tc>
          <w:tcPr>
            <w:tcW w:w="958" w:type="dxa"/>
            <w:hideMark/>
          </w:tcPr>
          <w:p w:rsidR="00B10103" w:rsidRPr="003B6AF0" w:rsidRDefault="00B10103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B10103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B10103" w:rsidRPr="003B6AF0" w:rsidRDefault="00B10103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B10103" w:rsidRPr="003B6AF0" w:rsidRDefault="00B10103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640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7 442,82</w:t>
            </w:r>
          </w:p>
        </w:tc>
        <w:tc>
          <w:tcPr>
            <w:tcW w:w="1275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6 698,54</w:t>
            </w:r>
          </w:p>
        </w:tc>
        <w:tc>
          <w:tcPr>
            <w:tcW w:w="170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744,28</w:t>
            </w:r>
          </w:p>
        </w:tc>
        <w:tc>
          <w:tcPr>
            <w:tcW w:w="85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B10103" w:rsidRPr="003B6AF0" w:rsidRDefault="00B10103" w:rsidP="0089789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игровых и спортивных элементов, ед</w:t>
            </w:r>
          </w:p>
        </w:tc>
        <w:tc>
          <w:tcPr>
            <w:tcW w:w="958" w:type="dxa"/>
            <w:hideMark/>
          </w:tcPr>
          <w:p w:rsidR="00B10103" w:rsidRPr="003B6AF0" w:rsidRDefault="00B10103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74</w:t>
            </w:r>
          </w:p>
        </w:tc>
      </w:tr>
      <w:tr w:rsidR="00B10103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B10103" w:rsidRPr="003B6AF0" w:rsidRDefault="00B10103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B10103" w:rsidRPr="003B6AF0" w:rsidRDefault="00B10103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40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17 090,42 &lt;*&gt;</w:t>
            </w:r>
          </w:p>
        </w:tc>
        <w:tc>
          <w:tcPr>
            <w:tcW w:w="1275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17 090,42 &lt;*&gt;</w:t>
            </w:r>
          </w:p>
        </w:tc>
        <w:tc>
          <w:tcPr>
            <w:tcW w:w="851" w:type="dxa"/>
            <w:hideMark/>
          </w:tcPr>
          <w:p w:rsidR="00B10103" w:rsidRPr="00B10103" w:rsidRDefault="00B1010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B10103" w:rsidRPr="003B6AF0" w:rsidRDefault="00B1010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B10103" w:rsidRPr="003B6AF0" w:rsidRDefault="00B10103" w:rsidP="0089789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игровых и спортивных элементов, ед</w:t>
            </w:r>
          </w:p>
        </w:tc>
        <w:tc>
          <w:tcPr>
            <w:tcW w:w="958" w:type="dxa"/>
            <w:hideMark/>
          </w:tcPr>
          <w:p w:rsidR="00B10103" w:rsidRPr="003B6AF0" w:rsidRDefault="00B10103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129</w:t>
            </w:r>
          </w:p>
        </w:tc>
      </w:tr>
      <w:tr w:rsidR="00D34B7A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D34B7A" w:rsidRPr="003B6AF0" w:rsidRDefault="00D34B7A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D34B7A" w:rsidRPr="003B6AF0" w:rsidRDefault="00D34B7A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40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1275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851" w:type="dxa"/>
            <w:hideMark/>
          </w:tcPr>
          <w:p w:rsidR="00D34B7A" w:rsidRPr="00B10103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D34B7A" w:rsidRPr="003B6AF0" w:rsidRDefault="00D34B7A" w:rsidP="0089789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игровых и спортивных элементов, ед</w:t>
            </w:r>
          </w:p>
        </w:tc>
        <w:tc>
          <w:tcPr>
            <w:tcW w:w="958" w:type="dxa"/>
            <w:hideMark/>
          </w:tcPr>
          <w:p w:rsidR="00D34B7A" w:rsidRPr="003B6AF0" w:rsidRDefault="00D34B7A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18</w:t>
            </w:r>
          </w:p>
        </w:tc>
      </w:tr>
      <w:tr w:rsidR="00D34B7A" w:rsidRPr="003B6AF0" w:rsidTr="00536467">
        <w:trPr>
          <w:trHeight w:val="1260"/>
        </w:trPr>
        <w:tc>
          <w:tcPr>
            <w:tcW w:w="817" w:type="dxa"/>
            <w:vMerge/>
            <w:hideMark/>
          </w:tcPr>
          <w:p w:rsidR="00D34B7A" w:rsidRPr="003B6AF0" w:rsidRDefault="00D34B7A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D34B7A" w:rsidRPr="003B6AF0" w:rsidRDefault="00D34B7A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hideMark/>
          </w:tcPr>
          <w:p w:rsidR="00D34B7A" w:rsidRPr="00B10103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D34B7A" w:rsidRPr="003B6AF0" w:rsidRDefault="00D34B7A" w:rsidP="0089789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игровых и спортивных элементов, ед</w:t>
            </w:r>
          </w:p>
        </w:tc>
        <w:tc>
          <w:tcPr>
            <w:tcW w:w="958" w:type="dxa"/>
            <w:hideMark/>
          </w:tcPr>
          <w:p w:rsidR="00D34B7A" w:rsidRPr="003B6AF0" w:rsidRDefault="00D34B7A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D34B7A" w:rsidRPr="003B6AF0" w:rsidTr="00536467">
        <w:trPr>
          <w:trHeight w:val="1260"/>
        </w:trPr>
        <w:tc>
          <w:tcPr>
            <w:tcW w:w="817" w:type="dxa"/>
            <w:vMerge/>
            <w:hideMark/>
          </w:tcPr>
          <w:p w:rsidR="00D34B7A" w:rsidRPr="003B6AF0" w:rsidRDefault="00D34B7A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D34B7A" w:rsidRPr="003B6AF0" w:rsidRDefault="00D34B7A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D34B7A" w:rsidRPr="00D34B7A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D34B7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hideMark/>
          </w:tcPr>
          <w:p w:rsidR="00D34B7A" w:rsidRPr="00B10103" w:rsidRDefault="00D34B7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1010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D34B7A" w:rsidRPr="003B6AF0" w:rsidRDefault="00D34B7A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D34B7A" w:rsidRPr="003B6AF0" w:rsidRDefault="00D34B7A" w:rsidP="0089789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игровых и спортивных элементов, ед</w:t>
            </w:r>
          </w:p>
        </w:tc>
        <w:tc>
          <w:tcPr>
            <w:tcW w:w="958" w:type="dxa"/>
            <w:hideMark/>
          </w:tcPr>
          <w:p w:rsidR="00D34B7A" w:rsidRPr="003B6AF0" w:rsidRDefault="00D34B7A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0»;</w:t>
            </w:r>
          </w:p>
        </w:tc>
      </w:tr>
      <w:tr w:rsidR="000E3663" w:rsidRPr="003B6AF0" w:rsidTr="00536467">
        <w:trPr>
          <w:trHeight w:val="315"/>
        </w:trPr>
        <w:tc>
          <w:tcPr>
            <w:tcW w:w="817" w:type="dxa"/>
            <w:vMerge w:val="restart"/>
            <w:hideMark/>
          </w:tcPr>
          <w:p w:rsidR="000E3663" w:rsidRPr="003B6AF0" w:rsidRDefault="000E3663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 w:val="restart"/>
            <w:hideMark/>
          </w:tcPr>
          <w:p w:rsidR="000E3663" w:rsidRPr="003B6AF0" w:rsidRDefault="000E3663" w:rsidP="00897899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3B6AF0">
              <w:rPr>
                <w:rFonts w:ascii="Times New Roman" w:hAnsi="Times New Roman" w:cs="Times New Roman"/>
                <w:szCs w:val="24"/>
              </w:rPr>
              <w:t>Итого по подпрограм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ме 1</w:t>
            </w:r>
          </w:p>
        </w:tc>
        <w:tc>
          <w:tcPr>
            <w:tcW w:w="1066" w:type="dxa"/>
            <w:hideMark/>
          </w:tcPr>
          <w:p w:rsidR="000E3663" w:rsidRPr="003B6AF0" w:rsidRDefault="000E3663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40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55 443,65</w:t>
            </w:r>
          </w:p>
        </w:tc>
        <w:tc>
          <w:tcPr>
            <w:tcW w:w="1275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76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23 494,29</w:t>
            </w:r>
          </w:p>
        </w:tc>
        <w:tc>
          <w:tcPr>
            <w:tcW w:w="1701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14 800,68</w:t>
            </w:r>
          </w:p>
        </w:tc>
        <w:tc>
          <w:tcPr>
            <w:tcW w:w="851" w:type="dxa"/>
            <w:hideMark/>
          </w:tcPr>
          <w:p w:rsidR="000E3663" w:rsidRPr="004D1B6F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275" w:type="dxa"/>
            <w:vMerge w:val="restart"/>
            <w:hideMark/>
          </w:tcPr>
          <w:p w:rsidR="000E3663" w:rsidRPr="003B6AF0" w:rsidRDefault="000E366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7" w:type="dxa"/>
            <w:hideMark/>
          </w:tcPr>
          <w:p w:rsidR="000E3663" w:rsidRPr="003B6AF0" w:rsidRDefault="000E3663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0E3663" w:rsidRPr="003B6AF0" w:rsidRDefault="000E3663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D1B6F" w:rsidRPr="003B6AF0" w:rsidTr="00536467">
        <w:trPr>
          <w:trHeight w:val="315"/>
        </w:trPr>
        <w:tc>
          <w:tcPr>
            <w:tcW w:w="817" w:type="dxa"/>
            <w:vMerge/>
            <w:hideMark/>
          </w:tcPr>
          <w:p w:rsidR="004D1B6F" w:rsidRPr="003B6AF0" w:rsidRDefault="004D1B6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4D1B6F" w:rsidRPr="003B6AF0" w:rsidRDefault="004D1B6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4D1B6F" w:rsidRPr="003B6AF0" w:rsidRDefault="004D1B6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640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75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76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701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851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275" w:type="dxa"/>
            <w:vMerge/>
            <w:hideMark/>
          </w:tcPr>
          <w:p w:rsidR="004D1B6F" w:rsidRPr="003B6AF0" w:rsidRDefault="004D1B6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4D1B6F" w:rsidRPr="003B6AF0" w:rsidRDefault="004D1B6F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4D1B6F" w:rsidRPr="003B6AF0" w:rsidRDefault="004D1B6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D1B6F" w:rsidRPr="003B6AF0" w:rsidTr="00536467">
        <w:trPr>
          <w:trHeight w:val="315"/>
        </w:trPr>
        <w:tc>
          <w:tcPr>
            <w:tcW w:w="817" w:type="dxa"/>
            <w:vMerge/>
            <w:hideMark/>
          </w:tcPr>
          <w:p w:rsidR="004D1B6F" w:rsidRPr="003B6AF0" w:rsidRDefault="004D1B6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4D1B6F" w:rsidRPr="003B6AF0" w:rsidRDefault="004D1B6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4D1B6F" w:rsidRPr="003B6AF0" w:rsidRDefault="004D1B6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640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4D1B6F" w:rsidRPr="003B6AF0" w:rsidRDefault="004D1B6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4D1B6F" w:rsidRPr="003B6AF0" w:rsidRDefault="004D1B6F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4D1B6F" w:rsidRPr="003B6AF0" w:rsidRDefault="004D1B6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D1B6F" w:rsidRPr="003B6AF0" w:rsidTr="00536467">
        <w:trPr>
          <w:trHeight w:val="315"/>
        </w:trPr>
        <w:tc>
          <w:tcPr>
            <w:tcW w:w="817" w:type="dxa"/>
            <w:vMerge/>
            <w:hideMark/>
          </w:tcPr>
          <w:p w:rsidR="004D1B6F" w:rsidRPr="003B6AF0" w:rsidRDefault="004D1B6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4D1B6F" w:rsidRPr="003B6AF0" w:rsidRDefault="004D1B6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4D1B6F" w:rsidRPr="003B6AF0" w:rsidRDefault="004D1B6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640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275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20 000,00</w:t>
            </w:r>
          </w:p>
        </w:tc>
        <w:tc>
          <w:tcPr>
            <w:tcW w:w="1701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2 352,94</w:t>
            </w:r>
          </w:p>
        </w:tc>
        <w:tc>
          <w:tcPr>
            <w:tcW w:w="851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4D1B6F" w:rsidRPr="003B6AF0" w:rsidRDefault="004D1B6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4D1B6F" w:rsidRPr="003B6AF0" w:rsidRDefault="004D1B6F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4D1B6F" w:rsidRPr="003B6AF0" w:rsidRDefault="004D1B6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4D1B6F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4D1B6F" w:rsidRPr="003B6AF0" w:rsidRDefault="004D1B6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4D1B6F" w:rsidRPr="003B6AF0" w:rsidRDefault="004D1B6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4D1B6F" w:rsidRPr="003B6AF0" w:rsidRDefault="004D1B6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40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1275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851" w:type="dxa"/>
            <w:hideMark/>
          </w:tcPr>
          <w:p w:rsidR="004D1B6F" w:rsidRPr="004D1B6F" w:rsidRDefault="004D1B6F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4D1B6F" w:rsidRPr="003B6AF0" w:rsidRDefault="004D1B6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4D1B6F" w:rsidRPr="003B6AF0" w:rsidRDefault="004D1B6F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4D1B6F" w:rsidRPr="003B6AF0" w:rsidRDefault="004D1B6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0E3663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0E3663" w:rsidRPr="003B6AF0" w:rsidRDefault="000E3663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0E3663" w:rsidRPr="003B6AF0" w:rsidRDefault="000E366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0E3663" w:rsidRPr="003B6AF0" w:rsidRDefault="000E3663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40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1275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2 712,85</w:t>
            </w:r>
          </w:p>
        </w:tc>
        <w:tc>
          <w:tcPr>
            <w:tcW w:w="851" w:type="dxa"/>
            <w:hideMark/>
          </w:tcPr>
          <w:p w:rsidR="000E3663" w:rsidRPr="004D1B6F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0E3663" w:rsidRPr="003B6AF0" w:rsidRDefault="000E366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0E3663" w:rsidRPr="003B6AF0" w:rsidRDefault="000E3663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0E3663" w:rsidRPr="003B6AF0" w:rsidRDefault="000E3663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0E3663" w:rsidRPr="003B6AF0" w:rsidTr="00536467">
        <w:trPr>
          <w:trHeight w:val="1084"/>
        </w:trPr>
        <w:tc>
          <w:tcPr>
            <w:tcW w:w="817" w:type="dxa"/>
            <w:vMerge/>
            <w:hideMark/>
          </w:tcPr>
          <w:p w:rsidR="000E3663" w:rsidRPr="003B6AF0" w:rsidRDefault="000E3663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0E3663" w:rsidRPr="003B6AF0" w:rsidRDefault="000E366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0E3663" w:rsidRPr="003B6AF0" w:rsidRDefault="000E3663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2023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hideMark/>
          </w:tcPr>
          <w:p w:rsidR="000E3663" w:rsidRPr="004D1B6F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0E3663" w:rsidRPr="003B6AF0" w:rsidRDefault="000E366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0E3663" w:rsidRPr="003B6AF0" w:rsidRDefault="000E3663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0E3663" w:rsidRPr="003B6AF0" w:rsidRDefault="000E3663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0E3663" w:rsidRPr="003B6AF0" w:rsidTr="00536467">
        <w:trPr>
          <w:trHeight w:val="1114"/>
        </w:trPr>
        <w:tc>
          <w:tcPr>
            <w:tcW w:w="817" w:type="dxa"/>
            <w:vMerge/>
            <w:hideMark/>
          </w:tcPr>
          <w:p w:rsidR="000E3663" w:rsidRPr="003B6AF0" w:rsidRDefault="000E3663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0E3663" w:rsidRPr="003B6AF0" w:rsidRDefault="000E366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0E3663" w:rsidRPr="003B6AF0" w:rsidRDefault="000E3663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2024 (прог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0E3663" w:rsidRPr="000E3663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0E36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hideMark/>
          </w:tcPr>
          <w:p w:rsidR="000E3663" w:rsidRPr="004D1B6F" w:rsidRDefault="000E366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1B6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0E3663" w:rsidRPr="003B6AF0" w:rsidRDefault="000E3663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0E3663" w:rsidRPr="003B6AF0" w:rsidRDefault="000E3663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0E3663" w:rsidRPr="003B6AF0" w:rsidRDefault="000E3663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9A141F" w:rsidRPr="009A141F" w:rsidRDefault="009A141F" w:rsidP="00E2465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Cs w:val="24"/>
        </w:rPr>
      </w:pPr>
    </w:p>
    <w:sectPr w:rsidR="009A141F" w:rsidRPr="009A141F" w:rsidSect="00D1734C">
      <w:headerReference w:type="default" r:id="rId7"/>
      <w:footerReference w:type="default" r:id="rId8"/>
      <w:footerReference w:type="first" r:id="rId9"/>
      <w:pgSz w:w="16838" w:h="11906" w:orient="landscape"/>
      <w:pgMar w:top="1702" w:right="678" w:bottom="567" w:left="1843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FB5" w:rsidRDefault="008E7FB5" w:rsidP="002E5BF2">
      <w:r>
        <w:separator/>
      </w:r>
    </w:p>
  </w:endnote>
  <w:endnote w:type="continuationSeparator" w:id="0">
    <w:p w:rsidR="008E7FB5" w:rsidRDefault="008E7FB5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65B" w:rsidRPr="00E2465B" w:rsidRDefault="00E2465B" w:rsidP="00E2465B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2465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65B" w:rsidRPr="00E2465B" w:rsidRDefault="00E2465B" w:rsidP="00E2465B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E2465B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FB5" w:rsidRDefault="008E7FB5" w:rsidP="002E5BF2">
      <w:r>
        <w:separator/>
      </w:r>
    </w:p>
  </w:footnote>
  <w:footnote w:type="continuationSeparator" w:id="0">
    <w:p w:rsidR="008E7FB5" w:rsidRDefault="008E7FB5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97325964"/>
      <w:docPartObj>
        <w:docPartGallery w:val="Page Numbers (Top of Page)"/>
        <w:docPartUnique/>
      </w:docPartObj>
    </w:sdtPr>
    <w:sdtEndPr/>
    <w:sdtContent>
      <w:p w:rsidR="00CB34E6" w:rsidRPr="00D92626" w:rsidRDefault="00CB34E6">
        <w:pPr>
          <w:pStyle w:val="a6"/>
          <w:jc w:val="center"/>
        </w:pPr>
        <w:r w:rsidRPr="00D92626">
          <w:rPr>
            <w:rFonts w:ascii="Times New Roman" w:hAnsi="Times New Roman" w:cs="Times New Roman"/>
          </w:rPr>
          <w:fldChar w:fldCharType="begin"/>
        </w:r>
        <w:r w:rsidRPr="00D92626">
          <w:rPr>
            <w:rFonts w:ascii="Times New Roman" w:hAnsi="Times New Roman" w:cs="Times New Roman"/>
          </w:rPr>
          <w:instrText>PAGE   \* MERGEFORMAT</w:instrText>
        </w:r>
        <w:r w:rsidRPr="00D92626">
          <w:rPr>
            <w:rFonts w:ascii="Times New Roman" w:hAnsi="Times New Roman" w:cs="Times New Roman"/>
          </w:rPr>
          <w:fldChar w:fldCharType="separate"/>
        </w:r>
        <w:r w:rsidR="0000393C">
          <w:rPr>
            <w:rFonts w:ascii="Times New Roman" w:hAnsi="Times New Roman" w:cs="Times New Roman"/>
            <w:noProof/>
          </w:rPr>
          <w:t>2</w:t>
        </w:r>
        <w:r w:rsidRPr="00D92626">
          <w:rPr>
            <w:rFonts w:ascii="Times New Roman" w:hAnsi="Times New Roman" w:cs="Times New Roman"/>
          </w:rPr>
          <w:fldChar w:fldCharType="end"/>
        </w:r>
      </w:p>
    </w:sdtContent>
  </w:sdt>
  <w:p w:rsidR="00CB34E6" w:rsidRPr="008B7CB7" w:rsidRDefault="00CB34E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0393C"/>
    <w:rsid w:val="000455BB"/>
    <w:rsid w:val="0005442C"/>
    <w:rsid w:val="0005459F"/>
    <w:rsid w:val="00055285"/>
    <w:rsid w:val="000B5A5F"/>
    <w:rsid w:val="000E200B"/>
    <w:rsid w:val="000E3663"/>
    <w:rsid w:val="000F4DD0"/>
    <w:rsid w:val="001066C5"/>
    <w:rsid w:val="001342D4"/>
    <w:rsid w:val="00137F8B"/>
    <w:rsid w:val="00183F28"/>
    <w:rsid w:val="002664A1"/>
    <w:rsid w:val="002D628F"/>
    <w:rsid w:val="002E5BF2"/>
    <w:rsid w:val="002E7F9D"/>
    <w:rsid w:val="00311EA6"/>
    <w:rsid w:val="003152DD"/>
    <w:rsid w:val="003767CA"/>
    <w:rsid w:val="00387078"/>
    <w:rsid w:val="003A7CBE"/>
    <w:rsid w:val="003B6AF0"/>
    <w:rsid w:val="00426D3D"/>
    <w:rsid w:val="00475F95"/>
    <w:rsid w:val="004D0544"/>
    <w:rsid w:val="004D1B6F"/>
    <w:rsid w:val="004E4364"/>
    <w:rsid w:val="00530A73"/>
    <w:rsid w:val="00536467"/>
    <w:rsid w:val="00562FA5"/>
    <w:rsid w:val="005C770B"/>
    <w:rsid w:val="005C7A68"/>
    <w:rsid w:val="005C7B54"/>
    <w:rsid w:val="005E23CA"/>
    <w:rsid w:val="00680881"/>
    <w:rsid w:val="006821D1"/>
    <w:rsid w:val="007374D6"/>
    <w:rsid w:val="00745DE9"/>
    <w:rsid w:val="0077560A"/>
    <w:rsid w:val="007861E1"/>
    <w:rsid w:val="007E0B8D"/>
    <w:rsid w:val="008750EE"/>
    <w:rsid w:val="00875B46"/>
    <w:rsid w:val="00897899"/>
    <w:rsid w:val="008B7CB7"/>
    <w:rsid w:val="008E7FB5"/>
    <w:rsid w:val="00960768"/>
    <w:rsid w:val="0096276D"/>
    <w:rsid w:val="00975298"/>
    <w:rsid w:val="009A121E"/>
    <w:rsid w:val="009A141F"/>
    <w:rsid w:val="009A477F"/>
    <w:rsid w:val="009A7FA2"/>
    <w:rsid w:val="009B0ACB"/>
    <w:rsid w:val="009F5966"/>
    <w:rsid w:val="00A04DD2"/>
    <w:rsid w:val="00AB2CC4"/>
    <w:rsid w:val="00AF4049"/>
    <w:rsid w:val="00B009ED"/>
    <w:rsid w:val="00B10103"/>
    <w:rsid w:val="00B23130"/>
    <w:rsid w:val="00B23E8B"/>
    <w:rsid w:val="00B24CA6"/>
    <w:rsid w:val="00B6399A"/>
    <w:rsid w:val="00BD1766"/>
    <w:rsid w:val="00C13E10"/>
    <w:rsid w:val="00C27259"/>
    <w:rsid w:val="00C3370F"/>
    <w:rsid w:val="00CA4C72"/>
    <w:rsid w:val="00CB34E6"/>
    <w:rsid w:val="00CD2CC0"/>
    <w:rsid w:val="00D1734C"/>
    <w:rsid w:val="00D26C50"/>
    <w:rsid w:val="00D32A40"/>
    <w:rsid w:val="00D34B7A"/>
    <w:rsid w:val="00D92626"/>
    <w:rsid w:val="00E2465B"/>
    <w:rsid w:val="00E51FAB"/>
    <w:rsid w:val="00EE6809"/>
    <w:rsid w:val="00F004D9"/>
    <w:rsid w:val="00F208FF"/>
    <w:rsid w:val="00F243A3"/>
    <w:rsid w:val="00F40947"/>
    <w:rsid w:val="00F90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FC8ED9-ADB7-444E-9ABA-68F672635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9A1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5E4C0-90BD-458F-A217-9BD878C8E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11</cp:revision>
  <cp:lastPrinted>2022-12-08T04:40:00Z</cp:lastPrinted>
  <dcterms:created xsi:type="dcterms:W3CDTF">2022-11-03T07:53:00Z</dcterms:created>
  <dcterms:modified xsi:type="dcterms:W3CDTF">2022-12-26T09:51:00Z</dcterms:modified>
</cp:coreProperties>
</file>