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FBC1B" w14:textId="0A80F301" w:rsidR="008538E6" w:rsidRPr="00C51609" w:rsidRDefault="00524069">
      <w:r>
        <w:rPr>
          <w:noProof/>
        </w:rPr>
        <mc:AlternateContent>
          <mc:Choice Requires="wps">
            <w:drawing>
              <wp:anchor distT="0" distB="0" distL="114300" distR="114300" simplePos="0" relativeHeight="251659264" behindDoc="0" locked="0" layoutInCell="1" allowOverlap="1" wp14:anchorId="0FF72749" wp14:editId="1171F1EA">
                <wp:simplePos x="0" y="0"/>
                <wp:positionH relativeFrom="column">
                  <wp:posOffset>4414106</wp:posOffset>
                </wp:positionH>
                <wp:positionV relativeFrom="paragraph">
                  <wp:posOffset>-368383</wp:posOffset>
                </wp:positionV>
                <wp:extent cx="604299" cy="310101"/>
                <wp:effectExtent l="0" t="0" r="5715" b="0"/>
                <wp:wrapNone/>
                <wp:docPr id="1" name="Прямоугольник 1"/>
                <wp:cNvGraphicFramePr/>
                <a:graphic xmlns:a="http://schemas.openxmlformats.org/drawingml/2006/main">
                  <a:graphicData uri="http://schemas.microsoft.com/office/word/2010/wordprocessingShape">
                    <wps:wsp>
                      <wps:cNvSpPr/>
                      <wps:spPr>
                        <a:xfrm>
                          <a:off x="0" y="0"/>
                          <a:ext cx="604299" cy="310101"/>
                        </a:xfrm>
                        <a:prstGeom prst="rect">
                          <a:avLst/>
                        </a:prstGeom>
                        <a:solidFill>
                          <a:schemeClr val="bg1"/>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7CD144" id="Прямоугольник 1" o:spid="_x0000_s1026" style="position:absolute;margin-left:347.55pt;margin-top:-29pt;width:47.6pt;height:24.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" fillcolor="white [3212]" stroked="f"/>
            </w:pict>
          </mc:Fallback>
        </mc:AlternateConten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65"/>
        <w:gridCol w:w="3856"/>
      </w:tblGrid>
      <w:tr w:rsidR="00DB60B5" w14:paraId="77716D0A" w14:textId="77777777" w:rsidTr="00DB60B5">
        <w:tc>
          <w:tcPr>
            <w:tcW w:w="11165" w:type="dxa"/>
          </w:tcPr>
          <w:p w14:paraId="60B047F9" w14:textId="393D6008" w:rsidR="00DB60B5" w:rsidRDefault="00DB60B5" w:rsidP="00DB60B5">
            <w:pPr>
              <w:widowControl w:val="0"/>
              <w:autoSpaceDE w:val="0"/>
              <w:autoSpaceDN w:val="0"/>
              <w:adjustRightInd w:val="0"/>
              <w:outlineLvl w:val="2"/>
              <w:rPr>
                <w:rFonts w:ascii="Times New Roman" w:hAnsi="Times New Roman" w:cs="Times New Roman"/>
                <w:sz w:val="24"/>
                <w:szCs w:val="24"/>
              </w:rPr>
            </w:pPr>
          </w:p>
        </w:tc>
        <w:tc>
          <w:tcPr>
            <w:tcW w:w="3856" w:type="dxa"/>
          </w:tcPr>
          <w:p w14:paraId="65C61883" w14:textId="77777777" w:rsidR="00DB60B5" w:rsidRDefault="00DB60B5" w:rsidP="003D3636">
            <w:pPr>
              <w:widowControl w:val="0"/>
              <w:autoSpaceDE w:val="0"/>
              <w:autoSpaceDN w:val="0"/>
              <w:adjustRightInd w:val="0"/>
              <w:spacing w:line="360" w:lineRule="auto"/>
              <w:outlineLvl w:val="2"/>
              <w:rPr>
                <w:rFonts w:ascii="Times New Roman" w:hAnsi="Times New Roman" w:cs="Times New Roman"/>
                <w:sz w:val="24"/>
                <w:szCs w:val="24"/>
              </w:rPr>
            </w:pPr>
            <w:r>
              <w:rPr>
                <w:rFonts w:ascii="Times New Roman" w:hAnsi="Times New Roman" w:cs="Times New Roman"/>
                <w:sz w:val="24"/>
                <w:szCs w:val="24"/>
              </w:rPr>
              <w:t xml:space="preserve">УТВЕРЖДЕНА </w:t>
            </w:r>
          </w:p>
          <w:p w14:paraId="7BA7397F" w14:textId="77777777" w:rsidR="00DB60B5" w:rsidRDefault="00DB60B5" w:rsidP="003D3636">
            <w:pPr>
              <w:widowControl w:val="0"/>
              <w:autoSpaceDE w:val="0"/>
              <w:autoSpaceDN w:val="0"/>
              <w:adjustRightInd w:val="0"/>
              <w:outlineLvl w:val="2"/>
              <w:rPr>
                <w:rFonts w:ascii="Times New Roman" w:hAnsi="Times New Roman" w:cs="Times New Roman"/>
                <w:sz w:val="24"/>
                <w:szCs w:val="24"/>
              </w:rPr>
            </w:pPr>
            <w:r>
              <w:rPr>
                <w:rFonts w:ascii="Times New Roman" w:hAnsi="Times New Roman" w:cs="Times New Roman"/>
                <w:sz w:val="24"/>
                <w:szCs w:val="24"/>
              </w:rPr>
              <w:t>постановлением</w:t>
            </w:r>
          </w:p>
          <w:p w14:paraId="5955AA28" w14:textId="77777777" w:rsidR="00DB60B5" w:rsidRDefault="00DB60B5" w:rsidP="003D3636">
            <w:pPr>
              <w:widowControl w:val="0"/>
              <w:autoSpaceDE w:val="0"/>
              <w:autoSpaceDN w:val="0"/>
              <w:adjustRightInd w:val="0"/>
              <w:outlineLvl w:val="2"/>
              <w:rPr>
                <w:rFonts w:ascii="Times New Roman" w:hAnsi="Times New Roman" w:cs="Times New Roman"/>
                <w:sz w:val="24"/>
                <w:szCs w:val="24"/>
              </w:rPr>
            </w:pPr>
            <w:r>
              <w:rPr>
                <w:rFonts w:ascii="Times New Roman" w:hAnsi="Times New Roman" w:cs="Times New Roman"/>
                <w:sz w:val="24"/>
                <w:szCs w:val="24"/>
              </w:rPr>
              <w:t>Администрации ЗАТО Северск</w:t>
            </w:r>
          </w:p>
          <w:p w14:paraId="466DA576" w14:textId="05596838" w:rsidR="00DB60B5" w:rsidRDefault="00DB60B5" w:rsidP="00C6109F">
            <w:pPr>
              <w:widowControl w:val="0"/>
              <w:autoSpaceDE w:val="0"/>
              <w:autoSpaceDN w:val="0"/>
              <w:adjustRightInd w:val="0"/>
              <w:outlineLvl w:val="2"/>
              <w:rPr>
                <w:rFonts w:ascii="Times New Roman" w:hAnsi="Times New Roman" w:cs="Times New Roman"/>
                <w:sz w:val="24"/>
                <w:szCs w:val="24"/>
              </w:rPr>
            </w:pPr>
            <w:r>
              <w:rPr>
                <w:rFonts w:ascii="Times New Roman" w:hAnsi="Times New Roman" w:cs="Times New Roman"/>
                <w:sz w:val="24"/>
                <w:szCs w:val="24"/>
              </w:rPr>
              <w:t>от __</w:t>
            </w:r>
            <w:r w:rsidR="00C6109F">
              <w:rPr>
                <w:rFonts w:ascii="Times New Roman" w:hAnsi="Times New Roman" w:cs="Times New Roman"/>
                <w:sz w:val="24"/>
                <w:szCs w:val="24"/>
              </w:rPr>
              <w:t>30.12.2022</w:t>
            </w:r>
            <w:r>
              <w:rPr>
                <w:rFonts w:ascii="Times New Roman" w:hAnsi="Times New Roman" w:cs="Times New Roman"/>
                <w:sz w:val="24"/>
                <w:szCs w:val="24"/>
              </w:rPr>
              <w:t>__</w:t>
            </w:r>
            <w:bookmarkStart w:id="0" w:name="_GoBack"/>
            <w:bookmarkEnd w:id="0"/>
            <w:r>
              <w:rPr>
                <w:rFonts w:ascii="Times New Roman" w:hAnsi="Times New Roman" w:cs="Times New Roman"/>
                <w:sz w:val="24"/>
                <w:szCs w:val="24"/>
              </w:rPr>
              <w:t xml:space="preserve"> №__</w:t>
            </w:r>
            <w:r w:rsidR="00C6109F">
              <w:rPr>
                <w:rFonts w:ascii="Times New Roman" w:hAnsi="Times New Roman" w:cs="Times New Roman"/>
                <w:sz w:val="24"/>
                <w:szCs w:val="24"/>
              </w:rPr>
              <w:t>2475</w:t>
            </w:r>
            <w:r>
              <w:rPr>
                <w:rFonts w:ascii="Times New Roman" w:hAnsi="Times New Roman" w:cs="Times New Roman"/>
                <w:sz w:val="24"/>
                <w:szCs w:val="24"/>
              </w:rPr>
              <w:t>___</w:t>
            </w:r>
          </w:p>
        </w:tc>
      </w:tr>
    </w:tbl>
    <w:p w14:paraId="55711C48" w14:textId="77777777" w:rsidR="00751C5E" w:rsidRDefault="00751C5E" w:rsidP="007C08C2">
      <w:pPr>
        <w:widowControl w:val="0"/>
        <w:autoSpaceDE w:val="0"/>
        <w:autoSpaceDN w:val="0"/>
        <w:adjustRightInd w:val="0"/>
        <w:jc w:val="center"/>
        <w:outlineLvl w:val="2"/>
        <w:rPr>
          <w:rFonts w:ascii="Times New Roman" w:hAnsi="Times New Roman" w:cs="Times New Roman"/>
          <w:sz w:val="24"/>
          <w:szCs w:val="24"/>
        </w:rPr>
      </w:pPr>
    </w:p>
    <w:p w14:paraId="6F56D58A" w14:textId="77777777" w:rsidR="007C08C2" w:rsidRDefault="007C08C2" w:rsidP="007C08C2">
      <w:pPr>
        <w:widowControl w:val="0"/>
        <w:autoSpaceDE w:val="0"/>
        <w:autoSpaceDN w:val="0"/>
        <w:adjustRightInd w:val="0"/>
        <w:jc w:val="center"/>
        <w:outlineLvl w:val="2"/>
        <w:rPr>
          <w:rFonts w:ascii="Times New Roman" w:hAnsi="Times New Roman" w:cs="Times New Roman"/>
          <w:sz w:val="24"/>
          <w:szCs w:val="24"/>
        </w:rPr>
      </w:pPr>
      <w:r>
        <w:rPr>
          <w:rFonts w:ascii="Times New Roman" w:hAnsi="Times New Roman" w:cs="Times New Roman"/>
          <w:sz w:val="24"/>
          <w:szCs w:val="24"/>
        </w:rPr>
        <w:t xml:space="preserve">МУНИЦИПАЛЬНАЯ ПРОГРАММА </w:t>
      </w:r>
    </w:p>
    <w:p w14:paraId="714AF1BC" w14:textId="77777777" w:rsidR="007C08C2" w:rsidRPr="003315BE" w:rsidRDefault="007C08C2" w:rsidP="007C08C2">
      <w:pPr>
        <w:widowControl w:val="0"/>
        <w:autoSpaceDE w:val="0"/>
        <w:autoSpaceDN w:val="0"/>
        <w:adjustRightInd w:val="0"/>
        <w:jc w:val="center"/>
        <w:outlineLvl w:val="2"/>
        <w:rPr>
          <w:rFonts w:ascii="Times New Roman" w:hAnsi="Times New Roman" w:cs="Times New Roman"/>
          <w:sz w:val="24"/>
          <w:szCs w:val="24"/>
        </w:rPr>
      </w:pPr>
      <w:r w:rsidRPr="003315BE">
        <w:rPr>
          <w:rFonts w:ascii="Times New Roman" w:hAnsi="Times New Roman" w:cs="Times New Roman"/>
          <w:sz w:val="24"/>
          <w:szCs w:val="24"/>
        </w:rPr>
        <w:t xml:space="preserve">«ФОРМИРОВАНИЕ СОВРЕМЕННОЙ ГОРОДСКОЙ СРЕДЫ </w:t>
      </w:r>
    </w:p>
    <w:p w14:paraId="6328BAFF" w14:textId="77777777" w:rsidR="007C08C2" w:rsidRPr="003315BE" w:rsidRDefault="007C08C2" w:rsidP="007C08C2">
      <w:pPr>
        <w:widowControl w:val="0"/>
        <w:autoSpaceDE w:val="0"/>
        <w:autoSpaceDN w:val="0"/>
        <w:adjustRightInd w:val="0"/>
        <w:jc w:val="center"/>
        <w:outlineLvl w:val="2"/>
        <w:rPr>
          <w:rFonts w:ascii="Times New Roman" w:hAnsi="Times New Roman" w:cs="Times New Roman"/>
          <w:sz w:val="24"/>
          <w:szCs w:val="24"/>
        </w:rPr>
      </w:pPr>
      <w:r>
        <w:rPr>
          <w:rFonts w:ascii="Times New Roman" w:hAnsi="Times New Roman" w:cs="Times New Roman"/>
          <w:sz w:val="24"/>
          <w:szCs w:val="24"/>
        </w:rPr>
        <w:t>ЗАТО СЕВЕРСК» НА 2023</w:t>
      </w:r>
      <w:r>
        <w:rPr>
          <w:rFonts w:ascii="Times New Roman" w:hAnsi="Times New Roman" w:cs="Times New Roman"/>
          <w:sz w:val="24"/>
          <w:szCs w:val="24"/>
          <w:lang w:val="en-US"/>
        </w:rPr>
        <w:t> </w:t>
      </w:r>
      <w:r>
        <w:rPr>
          <w:rFonts w:ascii="Times New Roman" w:hAnsi="Times New Roman" w:cs="Times New Roman"/>
          <w:sz w:val="24"/>
          <w:szCs w:val="24"/>
        </w:rPr>
        <w:t>-</w:t>
      </w:r>
      <w:r>
        <w:rPr>
          <w:rFonts w:ascii="Times New Roman" w:hAnsi="Times New Roman" w:cs="Times New Roman"/>
          <w:sz w:val="24"/>
          <w:szCs w:val="24"/>
          <w:lang w:val="en-US"/>
        </w:rPr>
        <w:t> </w:t>
      </w:r>
      <w:r>
        <w:rPr>
          <w:rFonts w:ascii="Times New Roman" w:hAnsi="Times New Roman" w:cs="Times New Roman"/>
          <w:sz w:val="24"/>
          <w:szCs w:val="24"/>
        </w:rPr>
        <w:t>2027</w:t>
      </w:r>
      <w:r w:rsidRPr="003315BE">
        <w:rPr>
          <w:rFonts w:ascii="Times New Roman" w:hAnsi="Times New Roman" w:cs="Times New Roman"/>
          <w:sz w:val="24"/>
          <w:szCs w:val="24"/>
        </w:rPr>
        <w:t xml:space="preserve"> ГОД</w:t>
      </w:r>
      <w:r>
        <w:rPr>
          <w:rFonts w:ascii="Times New Roman" w:hAnsi="Times New Roman" w:cs="Times New Roman"/>
          <w:sz w:val="24"/>
          <w:szCs w:val="24"/>
        </w:rPr>
        <w:t>Ы</w:t>
      </w:r>
    </w:p>
    <w:p w14:paraId="2C9AB2A9" w14:textId="77777777" w:rsidR="007C08C2" w:rsidRPr="009A5F1A" w:rsidRDefault="007C08C2" w:rsidP="007C08C2">
      <w:pPr>
        <w:widowControl w:val="0"/>
        <w:autoSpaceDE w:val="0"/>
        <w:autoSpaceDN w:val="0"/>
        <w:adjustRightInd w:val="0"/>
        <w:jc w:val="center"/>
        <w:outlineLvl w:val="2"/>
        <w:rPr>
          <w:rFonts w:ascii="Times New Roman" w:hAnsi="Times New Roman" w:cs="Times New Roman"/>
        </w:rPr>
      </w:pPr>
    </w:p>
    <w:p w14:paraId="45C4D80F" w14:textId="77777777" w:rsidR="007C08C2" w:rsidRPr="00E14313" w:rsidRDefault="007C08C2" w:rsidP="007C08C2">
      <w:pPr>
        <w:widowControl w:val="0"/>
        <w:autoSpaceDE w:val="0"/>
        <w:autoSpaceDN w:val="0"/>
        <w:adjustRightInd w:val="0"/>
        <w:jc w:val="center"/>
        <w:outlineLvl w:val="2"/>
        <w:rPr>
          <w:rFonts w:ascii="Times New Roman" w:hAnsi="Times New Roman" w:cs="Times New Roman"/>
          <w:sz w:val="24"/>
          <w:szCs w:val="24"/>
        </w:rPr>
      </w:pPr>
      <w:r>
        <w:rPr>
          <w:rFonts w:ascii="Times New Roman" w:hAnsi="Times New Roman" w:cs="Times New Roman"/>
          <w:sz w:val="24"/>
          <w:szCs w:val="24"/>
        </w:rPr>
        <w:t>ПАСПОРТ</w:t>
      </w:r>
    </w:p>
    <w:p w14:paraId="2BA1890C" w14:textId="77777777" w:rsidR="007C08C2" w:rsidRDefault="007C08C2" w:rsidP="007C08C2">
      <w:pPr>
        <w:widowControl w:val="0"/>
        <w:autoSpaceDE w:val="0"/>
        <w:autoSpaceDN w:val="0"/>
        <w:adjustRightInd w:val="0"/>
        <w:jc w:val="center"/>
        <w:outlineLvl w:val="2"/>
        <w:rPr>
          <w:rFonts w:ascii="Times New Roman" w:hAnsi="Times New Roman" w:cs="Times New Roman"/>
          <w:sz w:val="24"/>
          <w:szCs w:val="24"/>
        </w:rPr>
      </w:pPr>
      <w:r w:rsidRPr="00E14313">
        <w:rPr>
          <w:rFonts w:ascii="Times New Roman" w:hAnsi="Times New Roman" w:cs="Times New Roman"/>
          <w:sz w:val="24"/>
          <w:szCs w:val="24"/>
        </w:rPr>
        <w:t>муниципальной программы</w:t>
      </w:r>
      <w:r>
        <w:rPr>
          <w:rFonts w:ascii="Times New Roman" w:hAnsi="Times New Roman" w:cs="Times New Roman"/>
          <w:sz w:val="24"/>
          <w:szCs w:val="24"/>
        </w:rPr>
        <w:t xml:space="preserve"> </w:t>
      </w:r>
      <w:r w:rsidRPr="00E14313">
        <w:rPr>
          <w:rFonts w:ascii="Times New Roman" w:hAnsi="Times New Roman" w:cs="Times New Roman"/>
          <w:sz w:val="24"/>
          <w:szCs w:val="24"/>
        </w:rPr>
        <w:t>«</w:t>
      </w:r>
      <w:r>
        <w:rPr>
          <w:rFonts w:ascii="Times New Roman" w:hAnsi="Times New Roman" w:cs="Times New Roman"/>
          <w:sz w:val="24"/>
          <w:szCs w:val="24"/>
        </w:rPr>
        <w:t xml:space="preserve">Формирование современной городской среды ЗАТО </w:t>
      </w:r>
      <w:r w:rsidRPr="00B67C87">
        <w:rPr>
          <w:rFonts w:ascii="Times New Roman" w:hAnsi="Times New Roman" w:cs="Times New Roman"/>
          <w:sz w:val="24"/>
          <w:szCs w:val="24"/>
        </w:rPr>
        <w:t xml:space="preserve">Северск» </w:t>
      </w:r>
    </w:p>
    <w:p w14:paraId="6F1363C7" w14:textId="77777777" w:rsidR="007C08C2" w:rsidRPr="009A5AE5" w:rsidRDefault="007C08C2" w:rsidP="007C08C2">
      <w:pPr>
        <w:widowControl w:val="0"/>
        <w:autoSpaceDE w:val="0"/>
        <w:autoSpaceDN w:val="0"/>
        <w:adjustRightInd w:val="0"/>
        <w:jc w:val="center"/>
        <w:outlineLvl w:val="2"/>
        <w:rPr>
          <w:rFonts w:ascii="Times New Roman" w:hAnsi="Times New Roman" w:cs="Times New Roman"/>
        </w:rPr>
      </w:pPr>
    </w:p>
    <w:tbl>
      <w:tblPr>
        <w:tblW w:w="15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3369"/>
        <w:gridCol w:w="3402"/>
        <w:gridCol w:w="1417"/>
        <w:gridCol w:w="709"/>
        <w:gridCol w:w="709"/>
        <w:gridCol w:w="283"/>
        <w:gridCol w:w="851"/>
        <w:gridCol w:w="141"/>
        <w:gridCol w:w="851"/>
        <w:gridCol w:w="425"/>
        <w:gridCol w:w="567"/>
        <w:gridCol w:w="879"/>
        <w:gridCol w:w="292"/>
        <w:gridCol w:w="1154"/>
        <w:gridCol w:w="9"/>
      </w:tblGrid>
      <w:tr w:rsidR="007C08C2" w:rsidRPr="00617802" w14:paraId="454378B2" w14:textId="77777777" w:rsidTr="006261CE">
        <w:tc>
          <w:tcPr>
            <w:tcW w:w="3369" w:type="dxa"/>
            <w:tcBorders>
              <w:top w:val="single" w:sz="4" w:space="0" w:color="auto"/>
              <w:left w:val="single" w:sz="4" w:space="0" w:color="auto"/>
              <w:bottom w:val="single" w:sz="4" w:space="0" w:color="auto"/>
              <w:right w:val="single" w:sz="4" w:space="0" w:color="auto"/>
            </w:tcBorders>
            <w:shd w:val="clear" w:color="auto" w:fill="auto"/>
          </w:tcPr>
          <w:p w14:paraId="55E7C200" w14:textId="77777777" w:rsidR="007C08C2" w:rsidRDefault="007C08C2" w:rsidP="00B52AD2">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Наименование муниципальной программы</w:t>
            </w:r>
          </w:p>
          <w:p w14:paraId="370A6BD1" w14:textId="77777777" w:rsidR="007C08C2" w:rsidRPr="00617802" w:rsidRDefault="007C08C2" w:rsidP="00B52AD2">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(далее - Программа)</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25D70765" w14:textId="77777777" w:rsidR="007C08C2" w:rsidRPr="00617802" w:rsidRDefault="007C08C2" w:rsidP="00765920">
            <w:pPr>
              <w:widowControl w:val="0"/>
              <w:autoSpaceDE w:val="0"/>
              <w:autoSpaceDN w:val="0"/>
              <w:adjustRightInd w:val="0"/>
              <w:jc w:val="both"/>
              <w:outlineLvl w:val="2"/>
              <w:rPr>
                <w:sz w:val="24"/>
                <w:szCs w:val="24"/>
              </w:rPr>
            </w:pPr>
            <w:r>
              <w:rPr>
                <w:rFonts w:ascii="Times New Roman" w:hAnsi="Times New Roman" w:cs="Times New Roman"/>
                <w:sz w:val="24"/>
                <w:szCs w:val="24"/>
              </w:rPr>
              <w:t xml:space="preserve">Формирование современной городской среды ЗАТО </w:t>
            </w:r>
            <w:r w:rsidRPr="00B67C87">
              <w:rPr>
                <w:rFonts w:ascii="Times New Roman" w:hAnsi="Times New Roman" w:cs="Times New Roman"/>
                <w:sz w:val="24"/>
                <w:szCs w:val="24"/>
              </w:rPr>
              <w:t>Северск</w:t>
            </w:r>
          </w:p>
        </w:tc>
      </w:tr>
      <w:tr w:rsidR="007C08C2" w:rsidRPr="00617802" w14:paraId="7A73191B" w14:textId="77777777" w:rsidTr="006261CE">
        <w:tc>
          <w:tcPr>
            <w:tcW w:w="3369" w:type="dxa"/>
            <w:tcBorders>
              <w:top w:val="single" w:sz="4" w:space="0" w:color="auto"/>
              <w:left w:val="single" w:sz="4" w:space="0" w:color="auto"/>
              <w:bottom w:val="single" w:sz="4" w:space="0" w:color="auto"/>
              <w:right w:val="single" w:sz="4" w:space="0" w:color="auto"/>
            </w:tcBorders>
            <w:shd w:val="clear" w:color="auto" w:fill="auto"/>
          </w:tcPr>
          <w:p w14:paraId="487A17AF" w14:textId="77777777" w:rsidR="007C08C2" w:rsidRDefault="005F1E35" w:rsidP="005F1E3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w:t>
            </w:r>
            <w:r w:rsidR="007C08C2">
              <w:rPr>
                <w:rFonts w:ascii="Times New Roman" w:hAnsi="Times New Roman" w:cs="Times New Roman"/>
                <w:sz w:val="24"/>
                <w:szCs w:val="24"/>
              </w:rPr>
              <w:t>рок реализации Программы</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0EEB784F" w14:textId="77777777" w:rsidR="007C08C2" w:rsidRPr="00E14313" w:rsidRDefault="007C08C2" w:rsidP="005F1E35">
            <w:pPr>
              <w:widowControl w:val="0"/>
              <w:autoSpaceDE w:val="0"/>
              <w:autoSpaceDN w:val="0"/>
              <w:adjustRightInd w:val="0"/>
              <w:jc w:val="both"/>
              <w:outlineLvl w:val="2"/>
              <w:rPr>
                <w:rFonts w:ascii="Times New Roman" w:hAnsi="Times New Roman" w:cs="Times New Roman"/>
                <w:sz w:val="24"/>
                <w:szCs w:val="24"/>
              </w:rPr>
            </w:pPr>
            <w:r>
              <w:rPr>
                <w:rFonts w:ascii="Times New Roman" w:hAnsi="Times New Roman" w:cs="Times New Roman"/>
                <w:sz w:val="24"/>
                <w:szCs w:val="24"/>
              </w:rPr>
              <w:t xml:space="preserve">2023 - 2027 годы </w:t>
            </w:r>
          </w:p>
        </w:tc>
      </w:tr>
      <w:tr w:rsidR="007C08C2" w:rsidRPr="00617802" w14:paraId="652805D0" w14:textId="77777777" w:rsidTr="006261CE">
        <w:tc>
          <w:tcPr>
            <w:tcW w:w="3369" w:type="dxa"/>
            <w:tcBorders>
              <w:top w:val="single" w:sz="4" w:space="0" w:color="auto"/>
              <w:left w:val="single" w:sz="4" w:space="0" w:color="auto"/>
              <w:bottom w:val="single" w:sz="4" w:space="0" w:color="auto"/>
              <w:right w:val="single" w:sz="4" w:space="0" w:color="auto"/>
            </w:tcBorders>
            <w:shd w:val="clear" w:color="auto" w:fill="auto"/>
          </w:tcPr>
          <w:p w14:paraId="2C9719AB" w14:textId="77777777" w:rsidR="007C08C2" w:rsidRPr="00617802" w:rsidRDefault="007C08C2" w:rsidP="00B52AD2">
            <w:pPr>
              <w:widowControl w:val="0"/>
              <w:autoSpaceDE w:val="0"/>
              <w:autoSpaceDN w:val="0"/>
              <w:adjustRightInd w:val="0"/>
              <w:rPr>
                <w:rFonts w:ascii="Times New Roman" w:hAnsi="Times New Roman" w:cs="Times New Roman"/>
                <w:sz w:val="24"/>
                <w:szCs w:val="24"/>
              </w:rPr>
            </w:pPr>
            <w:r w:rsidRPr="00617802">
              <w:rPr>
                <w:rFonts w:ascii="Times New Roman" w:hAnsi="Times New Roman" w:cs="Times New Roman"/>
                <w:sz w:val="24"/>
                <w:szCs w:val="24"/>
              </w:rPr>
              <w:t>Ответственный исполнитель Программы</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3BC08E83" w14:textId="77777777" w:rsidR="007C08C2" w:rsidRPr="00617802" w:rsidRDefault="007C08C2" w:rsidP="00765920">
            <w:pPr>
              <w:jc w:val="both"/>
              <w:rPr>
                <w:sz w:val="24"/>
                <w:szCs w:val="24"/>
              </w:rPr>
            </w:pPr>
            <w:r w:rsidRPr="00617802">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7C08C2" w:rsidRPr="00617802" w14:paraId="2408F352" w14:textId="77777777" w:rsidTr="006261CE">
        <w:tc>
          <w:tcPr>
            <w:tcW w:w="3369" w:type="dxa"/>
            <w:tcBorders>
              <w:top w:val="single" w:sz="4" w:space="0" w:color="auto"/>
              <w:left w:val="single" w:sz="4" w:space="0" w:color="auto"/>
              <w:bottom w:val="single" w:sz="4" w:space="0" w:color="auto"/>
              <w:right w:val="single" w:sz="4" w:space="0" w:color="auto"/>
            </w:tcBorders>
            <w:shd w:val="clear" w:color="auto" w:fill="auto"/>
          </w:tcPr>
          <w:p w14:paraId="4B73EEAE" w14:textId="77777777" w:rsidR="007C08C2" w:rsidRPr="00617802" w:rsidRDefault="007C08C2" w:rsidP="00092F6E">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Соисполнител</w:t>
            </w:r>
            <w:r w:rsidR="00092F6E">
              <w:rPr>
                <w:rFonts w:ascii="Times New Roman" w:hAnsi="Times New Roman" w:cs="Times New Roman"/>
                <w:sz w:val="24"/>
                <w:szCs w:val="24"/>
              </w:rPr>
              <w:t>и</w:t>
            </w:r>
            <w:r>
              <w:rPr>
                <w:rFonts w:ascii="Times New Roman" w:hAnsi="Times New Roman" w:cs="Times New Roman"/>
                <w:sz w:val="24"/>
                <w:szCs w:val="24"/>
              </w:rPr>
              <w:t xml:space="preserve"> Программы</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39985530" w14:textId="77777777" w:rsidR="007C08C2" w:rsidRPr="00617802" w:rsidRDefault="00B52AD2" w:rsidP="00765920">
            <w:pPr>
              <w:jc w:val="both"/>
              <w:rPr>
                <w:rFonts w:ascii="Times New Roman" w:hAnsi="Times New Roman" w:cs="Times New Roman"/>
                <w:sz w:val="24"/>
                <w:szCs w:val="24"/>
              </w:rPr>
            </w:pPr>
            <w:r>
              <w:rPr>
                <w:rFonts w:ascii="Times New Roman" w:hAnsi="Times New Roman" w:cs="Times New Roman"/>
                <w:sz w:val="24"/>
                <w:szCs w:val="24"/>
              </w:rPr>
              <w:t>Управление капитального строительства Администрации ЗАТО Северск</w:t>
            </w:r>
          </w:p>
        </w:tc>
      </w:tr>
      <w:tr w:rsidR="00B52AD2" w:rsidRPr="00617802" w14:paraId="4B7BC40C" w14:textId="77777777" w:rsidTr="006261CE">
        <w:tc>
          <w:tcPr>
            <w:tcW w:w="3369" w:type="dxa"/>
            <w:vMerge w:val="restart"/>
            <w:tcBorders>
              <w:top w:val="single" w:sz="4" w:space="0" w:color="auto"/>
              <w:left w:val="single" w:sz="4" w:space="0" w:color="auto"/>
              <w:right w:val="single" w:sz="4" w:space="0" w:color="auto"/>
            </w:tcBorders>
            <w:shd w:val="clear" w:color="auto" w:fill="auto"/>
          </w:tcPr>
          <w:p w14:paraId="066B6550" w14:textId="77777777" w:rsidR="00B52AD2" w:rsidRDefault="00B52AD2" w:rsidP="00B52AD2">
            <w:pPr>
              <w:widowControl w:val="0"/>
              <w:autoSpaceDE w:val="0"/>
              <w:autoSpaceDN w:val="0"/>
              <w:adjustRightInd w:val="0"/>
              <w:rPr>
                <w:rFonts w:ascii="Times New Roman" w:hAnsi="Times New Roman" w:cs="Times New Roman"/>
                <w:sz w:val="24"/>
                <w:szCs w:val="24"/>
              </w:rPr>
            </w:pPr>
            <w:r w:rsidRPr="00617802">
              <w:rPr>
                <w:rFonts w:ascii="Times New Roman" w:hAnsi="Times New Roman" w:cs="Times New Roman"/>
                <w:sz w:val="24"/>
                <w:szCs w:val="24"/>
              </w:rPr>
              <w:t>Участник</w:t>
            </w:r>
            <w:r>
              <w:rPr>
                <w:rFonts w:ascii="Times New Roman" w:hAnsi="Times New Roman" w:cs="Times New Roman"/>
                <w:sz w:val="24"/>
                <w:szCs w:val="24"/>
              </w:rPr>
              <w:t>и</w:t>
            </w:r>
            <w:r w:rsidRPr="00617802">
              <w:rPr>
                <w:rFonts w:ascii="Times New Roman" w:hAnsi="Times New Roman" w:cs="Times New Roman"/>
                <w:sz w:val="24"/>
                <w:szCs w:val="24"/>
              </w:rPr>
              <w:t xml:space="preserve"> Программы </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611A5D57" w14:textId="77777777" w:rsidR="00B52AD2" w:rsidRDefault="00B52AD2" w:rsidP="00765920">
            <w:pPr>
              <w:jc w:val="both"/>
              <w:rPr>
                <w:rFonts w:ascii="Times New Roman" w:hAnsi="Times New Roman" w:cs="Times New Roman"/>
                <w:sz w:val="24"/>
                <w:szCs w:val="24"/>
              </w:rPr>
            </w:pPr>
            <w:r w:rsidRPr="00841686">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B52AD2" w:rsidRPr="00617802" w14:paraId="772D59B2" w14:textId="77777777" w:rsidTr="006261CE">
        <w:tc>
          <w:tcPr>
            <w:tcW w:w="3369" w:type="dxa"/>
            <w:vMerge/>
            <w:tcBorders>
              <w:left w:val="single" w:sz="4" w:space="0" w:color="auto"/>
              <w:right w:val="single" w:sz="4" w:space="0" w:color="auto"/>
            </w:tcBorders>
            <w:shd w:val="clear" w:color="auto" w:fill="auto"/>
          </w:tcPr>
          <w:p w14:paraId="661CDA59" w14:textId="77777777" w:rsidR="00B52AD2" w:rsidRPr="00617802" w:rsidRDefault="00B52AD2" w:rsidP="00B52AD2">
            <w:pPr>
              <w:widowControl w:val="0"/>
              <w:autoSpaceDE w:val="0"/>
              <w:autoSpaceDN w:val="0"/>
              <w:adjustRightInd w:val="0"/>
              <w:rPr>
                <w:rFonts w:ascii="Times New Roman" w:hAnsi="Times New Roman" w:cs="Times New Roman"/>
                <w:sz w:val="24"/>
                <w:szCs w:val="24"/>
              </w:rPr>
            </w:pP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7BF167F0" w14:textId="77777777" w:rsidR="00B52AD2" w:rsidRPr="00841686" w:rsidRDefault="00B52AD2" w:rsidP="00765920">
            <w:pPr>
              <w:jc w:val="both"/>
              <w:rPr>
                <w:rFonts w:ascii="Times New Roman" w:hAnsi="Times New Roman" w:cs="Times New Roman"/>
                <w:sz w:val="24"/>
                <w:szCs w:val="24"/>
              </w:rPr>
            </w:pPr>
            <w:r>
              <w:rPr>
                <w:rFonts w:ascii="Times New Roman" w:hAnsi="Times New Roman" w:cs="Times New Roman"/>
                <w:sz w:val="24"/>
                <w:szCs w:val="24"/>
              </w:rPr>
              <w:t>Управление капитального строительства Администрации ЗАТО Северск</w:t>
            </w:r>
          </w:p>
        </w:tc>
      </w:tr>
      <w:tr w:rsidR="007C08C2" w:rsidRPr="00617802" w14:paraId="570F39CB" w14:textId="77777777" w:rsidTr="006261CE">
        <w:trPr>
          <w:trHeight w:val="1354"/>
        </w:trPr>
        <w:tc>
          <w:tcPr>
            <w:tcW w:w="3369" w:type="dxa"/>
            <w:tcBorders>
              <w:top w:val="single" w:sz="4" w:space="0" w:color="auto"/>
              <w:left w:val="single" w:sz="4" w:space="0" w:color="auto"/>
              <w:bottom w:val="single" w:sz="4" w:space="0" w:color="auto"/>
              <w:right w:val="single" w:sz="4" w:space="0" w:color="auto"/>
            </w:tcBorders>
            <w:shd w:val="clear" w:color="auto" w:fill="auto"/>
          </w:tcPr>
          <w:p w14:paraId="21D6F714" w14:textId="77777777" w:rsidR="007C08C2" w:rsidRPr="00516A77" w:rsidRDefault="005F1E35" w:rsidP="00B52AD2">
            <w:pPr>
              <w:rPr>
                <w:rFonts w:ascii="Times New Roman" w:hAnsi="Times New Roman" w:cs="Times New Roman"/>
                <w:sz w:val="24"/>
                <w:szCs w:val="24"/>
              </w:rPr>
            </w:pPr>
            <w:r>
              <w:rPr>
                <w:rFonts w:ascii="Times New Roman" w:hAnsi="Times New Roman" w:cs="Times New Roman"/>
                <w:sz w:val="24"/>
                <w:szCs w:val="24"/>
              </w:rPr>
              <w:t>Ц</w:t>
            </w:r>
            <w:r w:rsidR="007C08C2" w:rsidRPr="00516A77">
              <w:rPr>
                <w:rFonts w:ascii="Times New Roman" w:hAnsi="Times New Roman" w:cs="Times New Roman"/>
                <w:sz w:val="24"/>
                <w:szCs w:val="24"/>
              </w:rPr>
              <w:t xml:space="preserve">ель социально-экономического развития ЗАТО Северск, </w:t>
            </w:r>
            <w:r w:rsidR="007C08C2">
              <w:rPr>
                <w:rFonts w:ascii="Times New Roman" w:hAnsi="Times New Roman" w:cs="Times New Roman"/>
                <w:sz w:val="24"/>
                <w:szCs w:val="24"/>
              </w:rPr>
              <w:t>на реализацию которой направлена Программа</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4ED18604" w14:textId="77777777" w:rsidR="007C08C2" w:rsidRPr="00516A77" w:rsidRDefault="007C08C2" w:rsidP="00765920">
            <w:pPr>
              <w:jc w:val="both"/>
              <w:rPr>
                <w:rFonts w:ascii="Times New Roman" w:hAnsi="Times New Roman" w:cs="Times New Roman"/>
                <w:sz w:val="24"/>
                <w:szCs w:val="24"/>
              </w:rPr>
            </w:pPr>
            <w:r w:rsidRPr="00516A77">
              <w:rPr>
                <w:rFonts w:ascii="Times New Roman" w:hAnsi="Times New Roman" w:cs="Times New Roman"/>
                <w:sz w:val="24"/>
                <w:szCs w:val="24"/>
              </w:rPr>
              <w:t>Повышение уровня благоустройства городской среды и создание комфортных условий для проживания</w:t>
            </w:r>
          </w:p>
        </w:tc>
      </w:tr>
      <w:tr w:rsidR="007C08C2" w:rsidRPr="00617802" w14:paraId="06C6EC60" w14:textId="77777777" w:rsidTr="00430F74">
        <w:tc>
          <w:tcPr>
            <w:tcW w:w="3369" w:type="dxa"/>
            <w:tcBorders>
              <w:top w:val="single" w:sz="4" w:space="0" w:color="auto"/>
              <w:left w:val="single" w:sz="4" w:space="0" w:color="auto"/>
              <w:bottom w:val="single" w:sz="4" w:space="0" w:color="auto"/>
              <w:right w:val="single" w:sz="4" w:space="0" w:color="auto"/>
            </w:tcBorders>
            <w:shd w:val="clear" w:color="auto" w:fill="auto"/>
          </w:tcPr>
          <w:p w14:paraId="7E2901A0" w14:textId="77777777" w:rsidR="007C08C2" w:rsidRPr="00617802" w:rsidRDefault="007C08C2" w:rsidP="00B52AD2">
            <w:pPr>
              <w:widowControl w:val="0"/>
              <w:autoSpaceDE w:val="0"/>
              <w:autoSpaceDN w:val="0"/>
              <w:adjustRightInd w:val="0"/>
              <w:rPr>
                <w:rFonts w:ascii="Times New Roman" w:hAnsi="Times New Roman" w:cs="Times New Roman"/>
                <w:sz w:val="24"/>
                <w:szCs w:val="24"/>
              </w:rPr>
            </w:pPr>
            <w:r w:rsidRPr="00617802">
              <w:rPr>
                <w:rFonts w:ascii="Times New Roman" w:hAnsi="Times New Roman" w:cs="Times New Roman"/>
                <w:sz w:val="24"/>
                <w:szCs w:val="24"/>
              </w:rPr>
              <w:t xml:space="preserve">Цель Программы </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06305203" w14:textId="77777777" w:rsidR="007C08C2" w:rsidRPr="00617802" w:rsidRDefault="007C08C2" w:rsidP="00970915">
            <w:pPr>
              <w:autoSpaceDE w:val="0"/>
              <w:autoSpaceDN w:val="0"/>
              <w:adjustRightInd w:val="0"/>
              <w:jc w:val="both"/>
              <w:rPr>
                <w:sz w:val="24"/>
                <w:szCs w:val="24"/>
              </w:rPr>
            </w:pPr>
            <w:r w:rsidRPr="00617802">
              <w:rPr>
                <w:sz w:val="24"/>
                <w:szCs w:val="24"/>
              </w:rPr>
              <w:t xml:space="preserve">Повышение уровня благоустройства территории </w:t>
            </w:r>
            <w:r w:rsidR="00970915">
              <w:rPr>
                <w:sz w:val="24"/>
                <w:szCs w:val="24"/>
              </w:rPr>
              <w:t>ЗАТО</w:t>
            </w:r>
            <w:r w:rsidR="00360359">
              <w:rPr>
                <w:sz w:val="24"/>
                <w:szCs w:val="24"/>
              </w:rPr>
              <w:t xml:space="preserve"> Северск</w:t>
            </w:r>
          </w:p>
        </w:tc>
      </w:tr>
      <w:tr w:rsidR="00240153" w:rsidRPr="00617802" w14:paraId="656F5A32" w14:textId="77777777" w:rsidTr="00430F74">
        <w:tc>
          <w:tcPr>
            <w:tcW w:w="3369" w:type="dxa"/>
            <w:vMerge w:val="restart"/>
            <w:tcBorders>
              <w:top w:val="single" w:sz="4" w:space="0" w:color="auto"/>
              <w:left w:val="single" w:sz="4" w:space="0" w:color="auto"/>
              <w:bottom w:val="single" w:sz="4" w:space="0" w:color="auto"/>
              <w:right w:val="single" w:sz="4" w:space="0" w:color="auto"/>
            </w:tcBorders>
            <w:shd w:val="clear" w:color="auto" w:fill="auto"/>
          </w:tcPr>
          <w:p w14:paraId="1866C398" w14:textId="77777777" w:rsidR="00240153" w:rsidRPr="00882D59" w:rsidRDefault="00240153" w:rsidP="00B52AD2">
            <w:pPr>
              <w:widowControl w:val="0"/>
              <w:autoSpaceDE w:val="0"/>
              <w:autoSpaceDN w:val="0"/>
              <w:adjustRightInd w:val="0"/>
              <w:rPr>
                <w:rFonts w:ascii="Times New Roman" w:hAnsi="Times New Roman" w:cs="Times New Roman"/>
                <w:sz w:val="24"/>
                <w:szCs w:val="24"/>
              </w:rPr>
            </w:pPr>
            <w:r w:rsidRPr="00882D59">
              <w:rPr>
                <w:rFonts w:ascii="Times New Roman" w:hAnsi="Times New Roman" w:cs="Times New Roman"/>
                <w:sz w:val="24"/>
                <w:szCs w:val="24"/>
              </w:rPr>
              <w:t>Целевые показатели (индикаторы) результативности</w:t>
            </w:r>
          </w:p>
          <w:p w14:paraId="396A51D8" w14:textId="77777777" w:rsidR="00240153" w:rsidRPr="00882D59" w:rsidRDefault="00240153" w:rsidP="00B52AD2">
            <w:pPr>
              <w:widowControl w:val="0"/>
              <w:autoSpaceDE w:val="0"/>
              <w:autoSpaceDN w:val="0"/>
              <w:adjustRightInd w:val="0"/>
              <w:rPr>
                <w:rFonts w:ascii="Times New Roman" w:hAnsi="Times New Roman" w:cs="Times New Roman"/>
                <w:sz w:val="24"/>
                <w:szCs w:val="24"/>
              </w:rPr>
            </w:pPr>
            <w:r w:rsidRPr="00882D59">
              <w:rPr>
                <w:rFonts w:ascii="Times New Roman" w:hAnsi="Times New Roman" w:cs="Times New Roman"/>
                <w:sz w:val="24"/>
                <w:szCs w:val="24"/>
              </w:rPr>
              <w:t xml:space="preserve">Программы и их значения </w:t>
            </w:r>
            <w:r>
              <w:rPr>
                <w:rFonts w:ascii="Times New Roman" w:hAnsi="Times New Roman" w:cs="Times New Roman"/>
                <w:sz w:val="24"/>
                <w:szCs w:val="24"/>
              </w:rPr>
              <w:br/>
            </w:r>
            <w:r w:rsidRPr="00882D59">
              <w:rPr>
                <w:rFonts w:ascii="Times New Roman" w:hAnsi="Times New Roman" w:cs="Times New Roman"/>
                <w:sz w:val="24"/>
                <w:szCs w:val="24"/>
              </w:rPr>
              <w:t>(по годам реализации</w:t>
            </w:r>
            <w:r w:rsidR="008538E6">
              <w:rPr>
                <w:rFonts w:ascii="Times New Roman" w:hAnsi="Times New Roman" w:cs="Times New Roman"/>
                <w:sz w:val="24"/>
                <w:szCs w:val="24"/>
              </w:rPr>
              <w:t>)</w:t>
            </w: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tcPr>
          <w:p w14:paraId="3ED2AB14" w14:textId="77777777" w:rsidR="00240153" w:rsidRPr="00882D59" w:rsidRDefault="00240153" w:rsidP="008538E6">
            <w:pPr>
              <w:autoSpaceDE w:val="0"/>
              <w:autoSpaceDN w:val="0"/>
              <w:adjustRightInd w:val="0"/>
              <w:ind w:left="-72" w:right="-108"/>
              <w:jc w:val="center"/>
              <w:rPr>
                <w:rFonts w:ascii="Times New Roman" w:hAnsi="Times New Roman" w:cs="Times New Roman"/>
                <w:sz w:val="24"/>
                <w:szCs w:val="24"/>
              </w:rPr>
            </w:pPr>
            <w:r w:rsidRPr="00882D59">
              <w:rPr>
                <w:rFonts w:ascii="Times New Roman" w:hAnsi="Times New Roman" w:cs="Times New Roman"/>
                <w:sz w:val="24"/>
                <w:szCs w:val="24"/>
              </w:rPr>
              <w:t xml:space="preserve">Показатели цели, </w:t>
            </w:r>
            <w:r w:rsidR="008538E6">
              <w:rPr>
                <w:rFonts w:ascii="Times New Roman" w:hAnsi="Times New Roman" w:cs="Times New Roman"/>
                <w:sz w:val="24"/>
                <w:szCs w:val="24"/>
              </w:rPr>
              <w:br/>
            </w:r>
            <w:r w:rsidRPr="00882D59">
              <w:rPr>
                <w:rFonts w:ascii="Times New Roman" w:hAnsi="Times New Roman" w:cs="Times New Roman"/>
                <w:sz w:val="24"/>
                <w:szCs w:val="24"/>
              </w:rPr>
              <w:t>единица измерения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2F9EF6A" w14:textId="77777777" w:rsidR="00240153" w:rsidRPr="00882D59" w:rsidRDefault="00240153" w:rsidP="0076592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2022 год</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962847C" w14:textId="77777777" w:rsidR="00240153"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20</w:t>
            </w:r>
            <w:r>
              <w:rPr>
                <w:rFonts w:ascii="Times New Roman" w:hAnsi="Times New Roman" w:cs="Times New Roman"/>
                <w:sz w:val="24"/>
                <w:szCs w:val="24"/>
              </w:rPr>
              <w:t>23</w:t>
            </w:r>
          </w:p>
          <w:p w14:paraId="13814DC2" w14:textId="77777777" w:rsidR="00240153" w:rsidRPr="00882D59"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год</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6290D49B" w14:textId="77777777" w:rsidR="00240153"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20</w:t>
            </w:r>
            <w:r>
              <w:rPr>
                <w:rFonts w:ascii="Times New Roman" w:hAnsi="Times New Roman" w:cs="Times New Roman"/>
                <w:sz w:val="24"/>
                <w:szCs w:val="24"/>
              </w:rPr>
              <w:t>24</w:t>
            </w:r>
          </w:p>
          <w:p w14:paraId="693922EF" w14:textId="77777777" w:rsidR="00240153" w:rsidRPr="00882D59"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год</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4FFE28DA" w14:textId="77777777" w:rsidR="00240153" w:rsidRPr="00882D59"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20</w:t>
            </w:r>
            <w:r>
              <w:rPr>
                <w:rFonts w:ascii="Times New Roman" w:hAnsi="Times New Roman" w:cs="Times New Roman"/>
                <w:sz w:val="24"/>
                <w:szCs w:val="24"/>
              </w:rPr>
              <w:t>25</w:t>
            </w:r>
            <w:r w:rsidRPr="00882D59">
              <w:rPr>
                <w:rFonts w:ascii="Times New Roman" w:hAnsi="Times New Roman" w:cs="Times New Roman"/>
                <w:sz w:val="24"/>
                <w:szCs w:val="24"/>
              </w:rPr>
              <w:t xml:space="preserve"> год</w:t>
            </w:r>
          </w:p>
        </w:tc>
        <w:tc>
          <w:tcPr>
            <w:tcW w:w="1171" w:type="dxa"/>
            <w:gridSpan w:val="2"/>
            <w:tcBorders>
              <w:top w:val="single" w:sz="4" w:space="0" w:color="auto"/>
              <w:left w:val="single" w:sz="4" w:space="0" w:color="auto"/>
              <w:bottom w:val="single" w:sz="4" w:space="0" w:color="auto"/>
              <w:right w:val="single" w:sz="4" w:space="0" w:color="auto"/>
            </w:tcBorders>
            <w:shd w:val="clear" w:color="auto" w:fill="auto"/>
          </w:tcPr>
          <w:p w14:paraId="647220F7" w14:textId="77777777" w:rsidR="00240153"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20</w:t>
            </w:r>
            <w:r>
              <w:rPr>
                <w:rFonts w:ascii="Times New Roman" w:hAnsi="Times New Roman" w:cs="Times New Roman"/>
                <w:sz w:val="24"/>
                <w:szCs w:val="24"/>
              </w:rPr>
              <w:t>26</w:t>
            </w:r>
          </w:p>
          <w:p w14:paraId="0967818B" w14:textId="77777777" w:rsidR="00240153" w:rsidRPr="00882D59"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год</w:t>
            </w: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tcPr>
          <w:p w14:paraId="62E174DB" w14:textId="77777777" w:rsidR="00240153"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20</w:t>
            </w:r>
            <w:r>
              <w:rPr>
                <w:rFonts w:ascii="Times New Roman" w:hAnsi="Times New Roman" w:cs="Times New Roman"/>
                <w:sz w:val="24"/>
                <w:szCs w:val="24"/>
              </w:rPr>
              <w:t>27</w:t>
            </w:r>
          </w:p>
          <w:p w14:paraId="7E4CDAB5" w14:textId="77777777" w:rsidR="00240153" w:rsidRPr="00882D59" w:rsidRDefault="00240153" w:rsidP="00765920">
            <w:pPr>
              <w:autoSpaceDE w:val="0"/>
              <w:autoSpaceDN w:val="0"/>
              <w:adjustRightInd w:val="0"/>
              <w:jc w:val="center"/>
              <w:rPr>
                <w:rFonts w:ascii="Times New Roman" w:hAnsi="Times New Roman" w:cs="Times New Roman"/>
                <w:sz w:val="24"/>
                <w:szCs w:val="24"/>
              </w:rPr>
            </w:pPr>
            <w:r w:rsidRPr="00882D59">
              <w:rPr>
                <w:rFonts w:ascii="Times New Roman" w:hAnsi="Times New Roman" w:cs="Times New Roman"/>
                <w:sz w:val="24"/>
                <w:szCs w:val="24"/>
              </w:rPr>
              <w:t>год</w:t>
            </w:r>
          </w:p>
        </w:tc>
      </w:tr>
      <w:tr w:rsidR="003C1676" w:rsidRPr="00617802" w14:paraId="219ED662" w14:textId="77777777" w:rsidTr="00430F74">
        <w:tc>
          <w:tcPr>
            <w:tcW w:w="3369" w:type="dxa"/>
            <w:vMerge/>
            <w:tcBorders>
              <w:top w:val="single" w:sz="4" w:space="0" w:color="auto"/>
              <w:left w:val="single" w:sz="4" w:space="0" w:color="auto"/>
              <w:bottom w:val="single" w:sz="4" w:space="0" w:color="auto"/>
              <w:right w:val="single" w:sz="4" w:space="0" w:color="auto"/>
            </w:tcBorders>
            <w:shd w:val="clear" w:color="auto" w:fill="auto"/>
          </w:tcPr>
          <w:p w14:paraId="7BE42786" w14:textId="77777777" w:rsidR="003C1676" w:rsidRDefault="003C1676" w:rsidP="00765920">
            <w:pPr>
              <w:widowControl w:val="0"/>
              <w:autoSpaceDE w:val="0"/>
              <w:autoSpaceDN w:val="0"/>
              <w:adjustRightInd w:val="0"/>
              <w:rPr>
                <w:rFonts w:ascii="Times New Roman" w:hAnsi="Times New Roman" w:cs="Times New Roman"/>
                <w:sz w:val="24"/>
                <w:szCs w:val="24"/>
              </w:rPr>
            </w:pP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tcPr>
          <w:p w14:paraId="7ACD2714" w14:textId="77777777" w:rsidR="003C1676" w:rsidRPr="008538E6" w:rsidRDefault="003C1676" w:rsidP="008538E6">
            <w:pPr>
              <w:autoSpaceDE w:val="0"/>
              <w:autoSpaceDN w:val="0"/>
              <w:adjustRightInd w:val="0"/>
              <w:rPr>
                <w:sz w:val="24"/>
                <w:szCs w:val="24"/>
              </w:rPr>
            </w:pPr>
            <w:r w:rsidRPr="008538E6">
              <w:rPr>
                <w:rFonts w:ascii="Times New Roman" w:hAnsi="Times New Roman" w:cs="Times New Roman"/>
                <w:sz w:val="24"/>
                <w:szCs w:val="24"/>
              </w:rPr>
              <w:t>1.</w:t>
            </w:r>
            <w:r>
              <w:rPr>
                <w:rFonts w:ascii="Times New Roman" w:hAnsi="Times New Roman" w:cs="Times New Roman"/>
                <w:sz w:val="24"/>
                <w:szCs w:val="24"/>
              </w:rPr>
              <w:t xml:space="preserve"> </w:t>
            </w:r>
            <w:r w:rsidRPr="008538E6">
              <w:rPr>
                <w:rFonts w:ascii="Times New Roman" w:hAnsi="Times New Roman" w:cs="Times New Roman"/>
                <w:sz w:val="24"/>
                <w:szCs w:val="24"/>
              </w:rPr>
              <w:t xml:space="preserve">Доля благоустроенных дворовых территорий от общего количества дворовых территорий, нарастающим итогом, </w:t>
            </w:r>
            <w:r>
              <w:rPr>
                <w:rFonts w:ascii="Times New Roman" w:hAnsi="Times New Roman" w:cs="Times New Roman"/>
                <w:sz w:val="24"/>
                <w:szCs w:val="24"/>
              </w:rPr>
              <w:t>проц</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B611D95" w14:textId="77777777" w:rsidR="003C1676" w:rsidRPr="007A3201" w:rsidRDefault="003C1676">
            <w:pPr>
              <w:jc w:val="center"/>
              <w:rPr>
                <w:sz w:val="24"/>
                <w:szCs w:val="24"/>
              </w:rPr>
            </w:pPr>
            <w:r w:rsidRPr="007A3201">
              <w:rPr>
                <w:sz w:val="24"/>
                <w:szCs w:val="24"/>
              </w:rPr>
              <w:t>47,2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B8A596" w14:textId="77777777" w:rsidR="003C1676" w:rsidRPr="007A3201" w:rsidRDefault="003C1676">
            <w:pPr>
              <w:jc w:val="center"/>
              <w:rPr>
                <w:sz w:val="24"/>
                <w:szCs w:val="24"/>
              </w:rPr>
            </w:pPr>
            <w:r w:rsidRPr="007A3201">
              <w:rPr>
                <w:sz w:val="24"/>
                <w:szCs w:val="24"/>
              </w:rPr>
              <w:t>47,9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11B537C6" w14:textId="77777777" w:rsidR="003C1676" w:rsidRDefault="003C1676" w:rsidP="003C1676">
            <w:pPr>
              <w:jc w:val="center"/>
            </w:pPr>
            <w:r w:rsidRPr="009E14B5">
              <w:rPr>
                <w:sz w:val="24"/>
                <w:szCs w:val="24"/>
              </w:rPr>
              <w:t>47,9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02956F5" w14:textId="77777777" w:rsidR="003C1676" w:rsidRDefault="003C1676" w:rsidP="003C1676">
            <w:pPr>
              <w:jc w:val="center"/>
            </w:pPr>
            <w:r w:rsidRPr="009E14B5">
              <w:rPr>
                <w:sz w:val="24"/>
                <w:szCs w:val="24"/>
              </w:rPr>
              <w:t>47,9</w:t>
            </w:r>
          </w:p>
        </w:tc>
        <w:tc>
          <w:tcPr>
            <w:tcW w:w="1171" w:type="dxa"/>
            <w:gridSpan w:val="2"/>
            <w:tcBorders>
              <w:top w:val="single" w:sz="4" w:space="0" w:color="auto"/>
              <w:left w:val="single" w:sz="4" w:space="0" w:color="auto"/>
              <w:bottom w:val="single" w:sz="4" w:space="0" w:color="auto"/>
              <w:right w:val="single" w:sz="4" w:space="0" w:color="auto"/>
            </w:tcBorders>
            <w:shd w:val="clear" w:color="auto" w:fill="auto"/>
          </w:tcPr>
          <w:p w14:paraId="7CF9DF66" w14:textId="77777777" w:rsidR="003C1676" w:rsidRDefault="003C1676" w:rsidP="003C1676">
            <w:pPr>
              <w:jc w:val="center"/>
            </w:pPr>
            <w:r w:rsidRPr="009E14B5">
              <w:rPr>
                <w:sz w:val="24"/>
                <w:szCs w:val="24"/>
              </w:rPr>
              <w:t>47,9</w:t>
            </w: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tcPr>
          <w:p w14:paraId="18FC4990" w14:textId="77777777" w:rsidR="003C1676" w:rsidRDefault="003C1676" w:rsidP="003C1676">
            <w:pPr>
              <w:jc w:val="center"/>
            </w:pPr>
            <w:r w:rsidRPr="009E14B5">
              <w:rPr>
                <w:sz w:val="24"/>
                <w:szCs w:val="24"/>
              </w:rPr>
              <w:t>47,9</w:t>
            </w:r>
          </w:p>
        </w:tc>
      </w:tr>
      <w:tr w:rsidR="007A3201" w:rsidRPr="00617802" w14:paraId="34F55788" w14:textId="77777777" w:rsidTr="00430F74">
        <w:tc>
          <w:tcPr>
            <w:tcW w:w="3369" w:type="dxa"/>
            <w:vMerge/>
            <w:tcBorders>
              <w:top w:val="single" w:sz="4" w:space="0" w:color="auto"/>
              <w:left w:val="single" w:sz="4" w:space="0" w:color="auto"/>
              <w:bottom w:val="single" w:sz="4" w:space="0" w:color="auto"/>
              <w:right w:val="single" w:sz="4" w:space="0" w:color="auto"/>
            </w:tcBorders>
            <w:shd w:val="clear" w:color="auto" w:fill="auto"/>
          </w:tcPr>
          <w:p w14:paraId="65932280" w14:textId="77777777" w:rsidR="007A3201" w:rsidRDefault="007A3201" w:rsidP="00765920">
            <w:pPr>
              <w:widowControl w:val="0"/>
              <w:autoSpaceDE w:val="0"/>
              <w:autoSpaceDN w:val="0"/>
              <w:adjustRightInd w:val="0"/>
              <w:rPr>
                <w:rFonts w:ascii="Times New Roman" w:hAnsi="Times New Roman" w:cs="Times New Roman"/>
                <w:sz w:val="24"/>
                <w:szCs w:val="24"/>
              </w:rPr>
            </w:pP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tcPr>
          <w:p w14:paraId="589F6B7B" w14:textId="77777777" w:rsidR="007A3201" w:rsidRPr="00882D59" w:rsidRDefault="007A3201" w:rsidP="008538E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2. </w:t>
            </w:r>
            <w:r w:rsidRPr="00CE3AA0">
              <w:rPr>
                <w:rFonts w:ascii="Times New Roman" w:hAnsi="Times New Roman" w:cs="Times New Roman"/>
                <w:sz w:val="24"/>
                <w:szCs w:val="24"/>
              </w:rPr>
              <w:t xml:space="preserve">Доля площади благоустроенных муниципальных территорий общего пользования от общей площади </w:t>
            </w:r>
            <w:r w:rsidRPr="00CE3AA0">
              <w:rPr>
                <w:rFonts w:ascii="Times New Roman" w:hAnsi="Times New Roman" w:cs="Times New Roman"/>
                <w:sz w:val="24"/>
                <w:szCs w:val="24"/>
              </w:rPr>
              <w:lastRenderedPageBreak/>
              <w:t>муниципальны</w:t>
            </w:r>
            <w:r>
              <w:rPr>
                <w:rFonts w:ascii="Times New Roman" w:hAnsi="Times New Roman" w:cs="Times New Roman"/>
                <w:sz w:val="24"/>
                <w:szCs w:val="24"/>
              </w:rPr>
              <w:t>х территорий общего пользования, нарастающим итогом, проц</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76EB257F" w14:textId="77777777" w:rsidR="007A3201" w:rsidRPr="007A3201" w:rsidRDefault="007A3201">
            <w:pPr>
              <w:jc w:val="center"/>
              <w:rPr>
                <w:sz w:val="24"/>
                <w:szCs w:val="24"/>
              </w:rPr>
            </w:pPr>
            <w:r w:rsidRPr="007A3201">
              <w:rPr>
                <w:sz w:val="24"/>
                <w:szCs w:val="24"/>
              </w:rPr>
              <w:lastRenderedPageBreak/>
              <w:t>57,54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0A74D8" w14:textId="77777777" w:rsidR="007A3201" w:rsidRPr="007A3201" w:rsidRDefault="007A3201">
            <w:pPr>
              <w:jc w:val="center"/>
              <w:rPr>
                <w:sz w:val="24"/>
                <w:szCs w:val="24"/>
              </w:rPr>
            </w:pPr>
            <w:r w:rsidRPr="007A3201">
              <w:rPr>
                <w:sz w:val="24"/>
                <w:szCs w:val="24"/>
              </w:rPr>
              <w:t>57,6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4A31581D" w14:textId="77777777" w:rsidR="007A3201" w:rsidRPr="007A3201" w:rsidRDefault="007A3201">
            <w:pPr>
              <w:jc w:val="center"/>
              <w:rPr>
                <w:sz w:val="24"/>
                <w:szCs w:val="24"/>
              </w:rPr>
            </w:pPr>
            <w:r w:rsidRPr="007A3201">
              <w:rPr>
                <w:sz w:val="24"/>
                <w:szCs w:val="24"/>
              </w:rPr>
              <w:t>57,67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620E1B9D" w14:textId="77777777" w:rsidR="007A3201" w:rsidRPr="007A3201" w:rsidRDefault="007A3201">
            <w:pPr>
              <w:jc w:val="center"/>
              <w:rPr>
                <w:sz w:val="24"/>
                <w:szCs w:val="24"/>
              </w:rPr>
            </w:pPr>
            <w:r w:rsidRPr="007A3201">
              <w:rPr>
                <w:sz w:val="24"/>
                <w:szCs w:val="24"/>
              </w:rPr>
              <w:t>58,08</w:t>
            </w:r>
          </w:p>
        </w:tc>
        <w:tc>
          <w:tcPr>
            <w:tcW w:w="1171" w:type="dxa"/>
            <w:gridSpan w:val="2"/>
            <w:tcBorders>
              <w:top w:val="single" w:sz="4" w:space="0" w:color="auto"/>
              <w:left w:val="single" w:sz="4" w:space="0" w:color="auto"/>
              <w:bottom w:val="single" w:sz="4" w:space="0" w:color="auto"/>
              <w:right w:val="single" w:sz="4" w:space="0" w:color="auto"/>
            </w:tcBorders>
            <w:shd w:val="clear" w:color="auto" w:fill="auto"/>
          </w:tcPr>
          <w:p w14:paraId="52463006" w14:textId="77777777" w:rsidR="007A3201" w:rsidRPr="007A3201" w:rsidRDefault="007A3201">
            <w:pPr>
              <w:jc w:val="center"/>
              <w:rPr>
                <w:sz w:val="24"/>
                <w:szCs w:val="24"/>
              </w:rPr>
            </w:pPr>
            <w:r w:rsidRPr="007A3201">
              <w:rPr>
                <w:sz w:val="24"/>
                <w:szCs w:val="24"/>
              </w:rPr>
              <w:t>58,08</w:t>
            </w: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tcPr>
          <w:p w14:paraId="69AD35C9" w14:textId="77777777" w:rsidR="007A3201" w:rsidRPr="007A3201" w:rsidRDefault="007A3201">
            <w:pPr>
              <w:jc w:val="center"/>
              <w:rPr>
                <w:sz w:val="24"/>
                <w:szCs w:val="24"/>
              </w:rPr>
            </w:pPr>
            <w:r w:rsidRPr="007A3201">
              <w:rPr>
                <w:sz w:val="24"/>
                <w:szCs w:val="24"/>
              </w:rPr>
              <w:t>58,08</w:t>
            </w:r>
          </w:p>
        </w:tc>
      </w:tr>
      <w:tr w:rsidR="00240153" w:rsidRPr="00617802" w14:paraId="6C8CC7A4" w14:textId="77777777" w:rsidTr="00430F74">
        <w:tc>
          <w:tcPr>
            <w:tcW w:w="3369" w:type="dxa"/>
            <w:vMerge/>
            <w:tcBorders>
              <w:top w:val="single" w:sz="4" w:space="0" w:color="auto"/>
              <w:left w:val="single" w:sz="4" w:space="0" w:color="auto"/>
              <w:bottom w:val="single" w:sz="4" w:space="0" w:color="auto"/>
              <w:right w:val="single" w:sz="4" w:space="0" w:color="auto"/>
            </w:tcBorders>
            <w:shd w:val="clear" w:color="auto" w:fill="auto"/>
          </w:tcPr>
          <w:p w14:paraId="432BCB61" w14:textId="77777777" w:rsidR="00240153" w:rsidRDefault="00240153" w:rsidP="00765920">
            <w:pPr>
              <w:widowControl w:val="0"/>
              <w:autoSpaceDE w:val="0"/>
              <w:autoSpaceDN w:val="0"/>
              <w:adjustRightInd w:val="0"/>
              <w:rPr>
                <w:rFonts w:ascii="Times New Roman" w:hAnsi="Times New Roman" w:cs="Times New Roman"/>
                <w:sz w:val="24"/>
                <w:szCs w:val="24"/>
              </w:rPr>
            </w:pP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tcPr>
          <w:p w14:paraId="02263351" w14:textId="77777777" w:rsidR="00240153" w:rsidRPr="00CE3AA0" w:rsidRDefault="00430F74" w:rsidP="008538E6">
            <w:pPr>
              <w:autoSpaceDE w:val="0"/>
              <w:autoSpaceDN w:val="0"/>
              <w:adjustRightInd w:val="0"/>
              <w:rPr>
                <w:rFonts w:ascii="Times New Roman" w:hAnsi="Times New Roman" w:cs="Times New Roman"/>
                <w:sz w:val="24"/>
                <w:szCs w:val="24"/>
              </w:rPr>
            </w:pPr>
            <w:r>
              <w:rPr>
                <w:sz w:val="24"/>
                <w:szCs w:val="24"/>
              </w:rPr>
              <w:t>3. </w:t>
            </w:r>
            <w:r w:rsidR="00240153" w:rsidRPr="00CE3AA0">
              <w:rPr>
                <w:sz w:val="24"/>
                <w:szCs w:val="24"/>
              </w:rPr>
              <w:t>Доля финансового участия заинтересованных лиц в выполнении дополнительного перечня работ по благоустройству дворовых территорий</w:t>
            </w:r>
            <w:r w:rsidR="00240153">
              <w:rPr>
                <w:sz w:val="24"/>
                <w:szCs w:val="24"/>
              </w:rPr>
              <w:t xml:space="preserve"> от стоимости работ, выполненных по дополнительному перечню, </w:t>
            </w:r>
            <w:r w:rsidR="008538E6">
              <w:rPr>
                <w:sz w:val="24"/>
                <w:szCs w:val="24"/>
              </w:rPr>
              <w:t>проц</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0E8B4D32" w14:textId="77777777" w:rsidR="00240153" w:rsidRPr="00240153" w:rsidRDefault="00240153">
            <w:pPr>
              <w:jc w:val="center"/>
              <w:rPr>
                <w:sz w:val="24"/>
                <w:szCs w:val="24"/>
              </w:rPr>
            </w:pPr>
            <w:r w:rsidRPr="00240153">
              <w:rPr>
                <w:sz w:val="24"/>
                <w:szCs w:val="24"/>
              </w:rPr>
              <w:t>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1D356F" w14:textId="77777777" w:rsidR="00240153" w:rsidRPr="00240153" w:rsidRDefault="00240153">
            <w:pPr>
              <w:jc w:val="center"/>
              <w:rPr>
                <w:sz w:val="24"/>
                <w:szCs w:val="24"/>
              </w:rPr>
            </w:pPr>
            <w:r w:rsidRPr="00240153">
              <w:rPr>
                <w:sz w:val="24"/>
                <w:szCs w:val="24"/>
              </w:rPr>
              <w:t>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2897ABA2" w14:textId="77777777" w:rsidR="00240153" w:rsidRPr="00240153" w:rsidRDefault="00240153">
            <w:pPr>
              <w:jc w:val="center"/>
              <w:rPr>
                <w:sz w:val="24"/>
                <w:szCs w:val="24"/>
              </w:rPr>
            </w:pPr>
            <w:r w:rsidRPr="00240153">
              <w:rPr>
                <w:sz w:val="24"/>
                <w:szCs w:val="24"/>
              </w:rPr>
              <w:t>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5DA02431" w14:textId="77777777" w:rsidR="00240153" w:rsidRPr="00240153" w:rsidRDefault="00240153">
            <w:pPr>
              <w:jc w:val="center"/>
              <w:rPr>
                <w:sz w:val="24"/>
                <w:szCs w:val="24"/>
              </w:rPr>
            </w:pPr>
            <w:r w:rsidRPr="00240153">
              <w:rPr>
                <w:sz w:val="24"/>
                <w:szCs w:val="24"/>
              </w:rPr>
              <w:t>0</w:t>
            </w:r>
          </w:p>
        </w:tc>
        <w:tc>
          <w:tcPr>
            <w:tcW w:w="1171" w:type="dxa"/>
            <w:gridSpan w:val="2"/>
            <w:tcBorders>
              <w:top w:val="single" w:sz="4" w:space="0" w:color="auto"/>
              <w:left w:val="single" w:sz="4" w:space="0" w:color="auto"/>
              <w:bottom w:val="single" w:sz="4" w:space="0" w:color="auto"/>
              <w:right w:val="single" w:sz="4" w:space="0" w:color="auto"/>
            </w:tcBorders>
            <w:shd w:val="clear" w:color="auto" w:fill="auto"/>
          </w:tcPr>
          <w:p w14:paraId="63994A6F" w14:textId="77777777" w:rsidR="00240153" w:rsidRPr="00240153" w:rsidRDefault="00240153">
            <w:pPr>
              <w:jc w:val="center"/>
              <w:rPr>
                <w:sz w:val="24"/>
                <w:szCs w:val="24"/>
              </w:rPr>
            </w:pPr>
            <w:r w:rsidRPr="00240153">
              <w:rPr>
                <w:sz w:val="24"/>
                <w:szCs w:val="24"/>
              </w:rPr>
              <w:t>0</w:t>
            </w: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tcPr>
          <w:p w14:paraId="0AC96DFA" w14:textId="77777777" w:rsidR="00240153" w:rsidRPr="00240153" w:rsidRDefault="00240153">
            <w:pPr>
              <w:jc w:val="center"/>
              <w:rPr>
                <w:sz w:val="24"/>
                <w:szCs w:val="24"/>
              </w:rPr>
            </w:pPr>
            <w:r w:rsidRPr="00240153">
              <w:rPr>
                <w:sz w:val="24"/>
                <w:szCs w:val="24"/>
              </w:rPr>
              <w:t>0</w:t>
            </w:r>
          </w:p>
        </w:tc>
      </w:tr>
      <w:tr w:rsidR="008538E6" w:rsidRPr="00617802" w14:paraId="346E97EC" w14:textId="77777777" w:rsidTr="00430F74">
        <w:tc>
          <w:tcPr>
            <w:tcW w:w="3369" w:type="dxa"/>
            <w:vMerge w:val="restart"/>
            <w:tcBorders>
              <w:top w:val="single" w:sz="4" w:space="0" w:color="auto"/>
              <w:left w:val="single" w:sz="4" w:space="0" w:color="auto"/>
              <w:bottom w:val="single" w:sz="4" w:space="0" w:color="auto"/>
              <w:right w:val="single" w:sz="4" w:space="0" w:color="auto"/>
            </w:tcBorders>
            <w:shd w:val="clear" w:color="auto" w:fill="auto"/>
          </w:tcPr>
          <w:p w14:paraId="6FD3C4C7" w14:textId="77777777" w:rsidR="008538E6" w:rsidRPr="00617802" w:rsidRDefault="008538E6" w:rsidP="00765920">
            <w:pPr>
              <w:widowControl w:val="0"/>
              <w:autoSpaceDE w:val="0"/>
              <w:autoSpaceDN w:val="0"/>
              <w:adjustRightInd w:val="0"/>
              <w:rPr>
                <w:rFonts w:ascii="Times New Roman" w:hAnsi="Times New Roman" w:cs="Times New Roman"/>
                <w:sz w:val="24"/>
                <w:szCs w:val="24"/>
              </w:rPr>
            </w:pPr>
            <w:r w:rsidRPr="00617802">
              <w:rPr>
                <w:rFonts w:ascii="Times New Roman" w:hAnsi="Times New Roman" w:cs="Times New Roman"/>
                <w:sz w:val="24"/>
                <w:szCs w:val="24"/>
              </w:rPr>
              <w:t xml:space="preserve">Задачи Программы </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2A30FD35" w14:textId="77777777" w:rsidR="008538E6" w:rsidRPr="00617802" w:rsidRDefault="008538E6" w:rsidP="008538E6">
            <w:pPr>
              <w:autoSpaceDE w:val="0"/>
              <w:autoSpaceDN w:val="0"/>
              <w:adjustRightInd w:val="0"/>
              <w:jc w:val="both"/>
              <w:rPr>
                <w:sz w:val="24"/>
                <w:szCs w:val="24"/>
              </w:rPr>
            </w:pPr>
            <w:r>
              <w:rPr>
                <w:sz w:val="24"/>
                <w:szCs w:val="24"/>
              </w:rPr>
              <w:t>1.</w:t>
            </w:r>
            <w:r w:rsidR="003D3636">
              <w:rPr>
                <w:rFonts w:ascii="Times New Roman" w:hAnsi="Times New Roman" w:cs="Times New Roman"/>
                <w:sz w:val="24"/>
                <w:szCs w:val="24"/>
              </w:rPr>
              <w:t> </w:t>
            </w:r>
            <w:r w:rsidRPr="00863F88">
              <w:rPr>
                <w:sz w:val="24"/>
                <w:szCs w:val="24"/>
              </w:rPr>
              <w:t>Повышение уровня благоустройства и создание обновленной инфраструктуры дворовых территорий ЗАТО Северск</w:t>
            </w:r>
          </w:p>
        </w:tc>
      </w:tr>
      <w:tr w:rsidR="008538E6" w:rsidRPr="00617802" w14:paraId="10BBB3D5" w14:textId="77777777" w:rsidTr="00430F74">
        <w:tc>
          <w:tcPr>
            <w:tcW w:w="3369" w:type="dxa"/>
            <w:vMerge/>
            <w:tcBorders>
              <w:top w:val="single" w:sz="4" w:space="0" w:color="auto"/>
              <w:left w:val="single" w:sz="4" w:space="0" w:color="auto"/>
              <w:bottom w:val="single" w:sz="4" w:space="0" w:color="auto"/>
              <w:right w:val="single" w:sz="4" w:space="0" w:color="auto"/>
            </w:tcBorders>
            <w:shd w:val="clear" w:color="auto" w:fill="auto"/>
          </w:tcPr>
          <w:p w14:paraId="11C6FF05" w14:textId="77777777" w:rsidR="008538E6" w:rsidRPr="00617802" w:rsidRDefault="008538E6" w:rsidP="00765920">
            <w:pPr>
              <w:widowControl w:val="0"/>
              <w:autoSpaceDE w:val="0"/>
              <w:autoSpaceDN w:val="0"/>
              <w:adjustRightInd w:val="0"/>
              <w:rPr>
                <w:rFonts w:ascii="Times New Roman" w:hAnsi="Times New Roman" w:cs="Times New Roman"/>
                <w:sz w:val="24"/>
                <w:szCs w:val="24"/>
              </w:rPr>
            </w:pP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1A3224D5" w14:textId="77777777" w:rsidR="008538E6" w:rsidRDefault="008538E6" w:rsidP="008538E6">
            <w:pPr>
              <w:autoSpaceDE w:val="0"/>
              <w:autoSpaceDN w:val="0"/>
              <w:adjustRightInd w:val="0"/>
              <w:jc w:val="both"/>
              <w:rPr>
                <w:sz w:val="24"/>
                <w:szCs w:val="24"/>
              </w:rPr>
            </w:pPr>
            <w:r>
              <w:rPr>
                <w:rFonts w:ascii="Times New Roman" w:hAnsi="Times New Roman" w:cs="Times New Roman"/>
                <w:sz w:val="24"/>
                <w:szCs w:val="24"/>
              </w:rPr>
              <w:t>2.</w:t>
            </w:r>
            <w:r>
              <w:rPr>
                <w:rFonts w:ascii="Times New Roman" w:hAnsi="Times New Roman" w:cs="Times New Roman"/>
                <w:sz w:val="24"/>
                <w:szCs w:val="24"/>
                <w:lang w:val="en-US"/>
              </w:rPr>
              <w:t> </w:t>
            </w:r>
            <w:r>
              <w:rPr>
                <w:rFonts w:ascii="Times New Roman" w:hAnsi="Times New Roman" w:cs="Times New Roman"/>
                <w:sz w:val="24"/>
                <w:szCs w:val="24"/>
              </w:rPr>
              <w:t>Повышение уровня благоустройства и создание обновленной инфраструктуры общественных территорий ЗАТО Северск</w:t>
            </w:r>
          </w:p>
        </w:tc>
      </w:tr>
      <w:tr w:rsidR="008538E6" w:rsidRPr="00617802" w14:paraId="26F3E484" w14:textId="77777777" w:rsidTr="00430F74">
        <w:tc>
          <w:tcPr>
            <w:tcW w:w="3369" w:type="dxa"/>
            <w:vMerge w:val="restart"/>
            <w:tcBorders>
              <w:top w:val="single" w:sz="4" w:space="0" w:color="auto"/>
              <w:left w:val="single" w:sz="4" w:space="0" w:color="auto"/>
              <w:bottom w:val="single" w:sz="4" w:space="0" w:color="auto"/>
              <w:right w:val="single" w:sz="4" w:space="0" w:color="auto"/>
            </w:tcBorders>
            <w:shd w:val="clear" w:color="auto" w:fill="auto"/>
          </w:tcPr>
          <w:p w14:paraId="0BEEAB8D" w14:textId="77777777" w:rsidR="008538E6" w:rsidRPr="00617802" w:rsidRDefault="008538E6" w:rsidP="00765920">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Подпрограммы Программы</w:t>
            </w: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5E380A66" w14:textId="77777777" w:rsidR="008538E6" w:rsidRPr="00617802" w:rsidRDefault="008538E6" w:rsidP="008538E6">
            <w:pPr>
              <w:jc w:val="both"/>
              <w:rPr>
                <w:sz w:val="24"/>
                <w:szCs w:val="24"/>
              </w:rPr>
            </w:pPr>
            <w:r>
              <w:rPr>
                <w:sz w:val="24"/>
                <w:szCs w:val="24"/>
              </w:rPr>
              <w:t>Подпрограмма 1 «Благоустройство дворовых территорий»</w:t>
            </w:r>
          </w:p>
        </w:tc>
      </w:tr>
      <w:tr w:rsidR="008538E6" w:rsidRPr="00617802" w14:paraId="7F4E31B6" w14:textId="77777777" w:rsidTr="00430F74">
        <w:tc>
          <w:tcPr>
            <w:tcW w:w="3369" w:type="dxa"/>
            <w:vMerge/>
            <w:tcBorders>
              <w:top w:val="single" w:sz="4" w:space="0" w:color="auto"/>
              <w:left w:val="single" w:sz="4" w:space="0" w:color="auto"/>
              <w:bottom w:val="single" w:sz="4" w:space="0" w:color="auto"/>
              <w:right w:val="single" w:sz="4" w:space="0" w:color="auto"/>
            </w:tcBorders>
            <w:shd w:val="clear" w:color="auto" w:fill="auto"/>
          </w:tcPr>
          <w:p w14:paraId="75926049" w14:textId="77777777" w:rsidR="008538E6" w:rsidRDefault="008538E6" w:rsidP="00765920">
            <w:pPr>
              <w:widowControl w:val="0"/>
              <w:autoSpaceDE w:val="0"/>
              <w:autoSpaceDN w:val="0"/>
              <w:adjustRightInd w:val="0"/>
              <w:rPr>
                <w:rFonts w:ascii="Times New Roman" w:hAnsi="Times New Roman" w:cs="Times New Roman"/>
                <w:sz w:val="24"/>
                <w:szCs w:val="24"/>
              </w:rPr>
            </w:pPr>
          </w:p>
        </w:tc>
        <w:tc>
          <w:tcPr>
            <w:tcW w:w="11689" w:type="dxa"/>
            <w:gridSpan w:val="14"/>
            <w:tcBorders>
              <w:top w:val="single" w:sz="4" w:space="0" w:color="auto"/>
              <w:left w:val="single" w:sz="4" w:space="0" w:color="auto"/>
              <w:bottom w:val="single" w:sz="4" w:space="0" w:color="auto"/>
              <w:right w:val="single" w:sz="4" w:space="0" w:color="auto"/>
            </w:tcBorders>
            <w:shd w:val="clear" w:color="auto" w:fill="auto"/>
          </w:tcPr>
          <w:p w14:paraId="0B84C38A" w14:textId="77777777" w:rsidR="008538E6" w:rsidRDefault="008538E6" w:rsidP="008538E6">
            <w:pPr>
              <w:jc w:val="both"/>
              <w:rPr>
                <w:sz w:val="24"/>
                <w:szCs w:val="24"/>
              </w:rPr>
            </w:pPr>
            <w:r>
              <w:rPr>
                <w:sz w:val="24"/>
                <w:szCs w:val="24"/>
              </w:rPr>
              <w:t xml:space="preserve">Подпрограмма 2 «Благоустройство общественных пространств»  </w:t>
            </w:r>
          </w:p>
        </w:tc>
      </w:tr>
      <w:tr w:rsidR="007C08C2" w:rsidRPr="00882D59" w14:paraId="381B23CF" w14:textId="77777777" w:rsidTr="00430F74">
        <w:trPr>
          <w:trHeight w:val="204"/>
        </w:trPr>
        <w:tc>
          <w:tcPr>
            <w:tcW w:w="3369" w:type="dxa"/>
            <w:tcBorders>
              <w:top w:val="single" w:sz="4" w:space="0" w:color="auto"/>
              <w:left w:val="single" w:sz="4" w:space="0" w:color="auto"/>
              <w:bottom w:val="single" w:sz="4" w:space="0" w:color="auto"/>
              <w:right w:val="single" w:sz="4" w:space="0" w:color="auto"/>
            </w:tcBorders>
          </w:tcPr>
          <w:p w14:paraId="75D6163D" w14:textId="77777777" w:rsidR="007C08C2" w:rsidRPr="00617802" w:rsidRDefault="007C08C2" w:rsidP="00765920">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Ведомственные целевые программы, входящие в состав Программы (далее</w:t>
            </w:r>
            <w:r w:rsidR="00D6395F">
              <w:rPr>
                <w:rFonts w:ascii="Times New Roman" w:hAnsi="Times New Roman" w:cs="Times New Roman"/>
                <w:sz w:val="24"/>
                <w:szCs w:val="24"/>
              </w:rPr>
              <w:t xml:space="preserve"> –</w:t>
            </w:r>
            <w:r>
              <w:rPr>
                <w:rFonts w:ascii="Times New Roman" w:hAnsi="Times New Roman" w:cs="Times New Roman"/>
                <w:sz w:val="24"/>
                <w:szCs w:val="24"/>
              </w:rPr>
              <w:t xml:space="preserve"> ВЦП</w:t>
            </w:r>
            <w:r w:rsidR="00D6395F">
              <w:rPr>
                <w:rFonts w:ascii="Times New Roman" w:hAnsi="Times New Roman" w:cs="Times New Roman"/>
                <w:sz w:val="24"/>
                <w:szCs w:val="24"/>
              </w:rPr>
              <w:t>)</w:t>
            </w:r>
          </w:p>
        </w:tc>
        <w:tc>
          <w:tcPr>
            <w:tcW w:w="11689" w:type="dxa"/>
            <w:gridSpan w:val="14"/>
            <w:tcBorders>
              <w:top w:val="single" w:sz="4" w:space="0" w:color="auto"/>
              <w:left w:val="single" w:sz="4" w:space="0" w:color="auto"/>
              <w:bottom w:val="single" w:sz="4" w:space="0" w:color="auto"/>
              <w:right w:val="single" w:sz="4" w:space="0" w:color="auto"/>
            </w:tcBorders>
          </w:tcPr>
          <w:p w14:paraId="31201D91" w14:textId="77777777" w:rsidR="007C08C2" w:rsidRPr="00617802" w:rsidRDefault="007C08C2" w:rsidP="00765920">
            <w:pPr>
              <w:jc w:val="both"/>
              <w:rPr>
                <w:sz w:val="24"/>
                <w:szCs w:val="24"/>
              </w:rPr>
            </w:pPr>
            <w:r>
              <w:rPr>
                <w:sz w:val="24"/>
                <w:szCs w:val="24"/>
              </w:rPr>
              <w:t>Отсутствуют</w:t>
            </w:r>
          </w:p>
        </w:tc>
      </w:tr>
      <w:tr w:rsidR="007C08C2" w:rsidRPr="003E2B82" w14:paraId="611CFBBC" w14:textId="77777777" w:rsidTr="00430F74">
        <w:trPr>
          <w:gridAfter w:val="1"/>
          <w:wAfter w:w="9" w:type="dxa"/>
          <w:trHeight w:val="70"/>
        </w:trPr>
        <w:tc>
          <w:tcPr>
            <w:tcW w:w="3369" w:type="dxa"/>
            <w:vMerge w:val="restart"/>
            <w:tcBorders>
              <w:top w:val="single" w:sz="4" w:space="0" w:color="auto"/>
              <w:left w:val="single" w:sz="4" w:space="0" w:color="auto"/>
              <w:bottom w:val="single" w:sz="4" w:space="0" w:color="auto"/>
              <w:right w:val="single" w:sz="4" w:space="0" w:color="auto"/>
            </w:tcBorders>
            <w:shd w:val="clear" w:color="auto" w:fill="auto"/>
          </w:tcPr>
          <w:p w14:paraId="043997C4" w14:textId="77777777" w:rsidR="007C08C2" w:rsidRDefault="007C08C2" w:rsidP="00765920">
            <w:pPr>
              <w:rPr>
                <w:rFonts w:ascii="Times New Roman" w:eastAsia="Times New Roman" w:hAnsi="Times New Roman" w:cs="Times New Roman"/>
                <w:sz w:val="24"/>
                <w:szCs w:val="24"/>
              </w:rPr>
            </w:pPr>
            <w:r w:rsidRPr="003E2B82">
              <w:rPr>
                <w:rFonts w:ascii="Times New Roman" w:eastAsia="Times New Roman" w:hAnsi="Times New Roman" w:cs="Times New Roman"/>
                <w:sz w:val="24"/>
                <w:szCs w:val="24"/>
              </w:rPr>
              <w:t xml:space="preserve">Объем финансирования Программы, всего, в т.ч. по годам реализации Программы, </w:t>
            </w:r>
          </w:p>
          <w:p w14:paraId="307FEC55" w14:textId="77777777" w:rsidR="007C08C2" w:rsidRPr="003E2B82" w:rsidRDefault="007C08C2" w:rsidP="00765920">
            <w:pPr>
              <w:rPr>
                <w:rFonts w:ascii="Times New Roman" w:eastAsia="Times New Roman" w:hAnsi="Times New Roman" w:cs="Times New Roman"/>
                <w:sz w:val="24"/>
                <w:szCs w:val="24"/>
              </w:rPr>
            </w:pPr>
            <w:r w:rsidRPr="003E2B82">
              <w:rPr>
                <w:rFonts w:ascii="Times New Roman" w:eastAsia="Times New Roman" w:hAnsi="Times New Roman" w:cs="Times New Roman"/>
                <w:sz w:val="24"/>
                <w:szCs w:val="24"/>
              </w:rPr>
              <w:t xml:space="preserve">тыс. </w:t>
            </w:r>
            <w:r>
              <w:rPr>
                <w:rFonts w:ascii="Times New Roman" w:eastAsia="Times New Roman" w:hAnsi="Times New Roman" w:cs="Times New Roman"/>
                <w:sz w:val="24"/>
                <w:szCs w:val="24"/>
              </w:rPr>
              <w:t>р</w:t>
            </w:r>
            <w:r w:rsidRPr="003E2B82">
              <w:rPr>
                <w:rFonts w:ascii="Times New Roman" w:eastAsia="Times New Roman" w:hAnsi="Times New Roman" w:cs="Times New Roman"/>
                <w:sz w:val="24"/>
                <w:szCs w:val="24"/>
              </w:rPr>
              <w:t>уб.</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69A4036"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eastAsia="Times New Roman" w:hAnsi="Times New Roman" w:cs="Times New Roman"/>
                <w:sz w:val="24"/>
                <w:szCs w:val="24"/>
              </w:rPr>
              <w:t>Источники</w:t>
            </w:r>
          </w:p>
        </w:tc>
        <w:tc>
          <w:tcPr>
            <w:tcW w:w="1417" w:type="dxa"/>
            <w:tcBorders>
              <w:top w:val="single" w:sz="4" w:space="0" w:color="auto"/>
              <w:left w:val="single" w:sz="4" w:space="0" w:color="auto"/>
              <w:bottom w:val="single" w:sz="4" w:space="0" w:color="auto"/>
              <w:right w:val="single" w:sz="4" w:space="0" w:color="auto"/>
            </w:tcBorders>
          </w:tcPr>
          <w:p w14:paraId="569E2E75"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Всего</w:t>
            </w:r>
          </w:p>
          <w:p w14:paraId="0D692C5A" w14:textId="77777777" w:rsidR="007C08C2" w:rsidRPr="003E2B82" w:rsidRDefault="007C08C2" w:rsidP="00765920">
            <w:pPr>
              <w:autoSpaceDE w:val="0"/>
              <w:autoSpaceDN w:val="0"/>
              <w:adjustRightInd w:val="0"/>
              <w:jc w:val="center"/>
              <w:rPr>
                <w:rFonts w:ascii="Times New Roman" w:hAnsi="Times New Roman" w:cs="Times New Roman"/>
                <w:sz w:val="24"/>
                <w:szCs w:val="24"/>
              </w:rPr>
            </w:pPr>
          </w:p>
        </w:tc>
        <w:tc>
          <w:tcPr>
            <w:tcW w:w="1418" w:type="dxa"/>
            <w:gridSpan w:val="2"/>
            <w:tcBorders>
              <w:top w:val="single" w:sz="4" w:space="0" w:color="auto"/>
              <w:left w:val="single" w:sz="4" w:space="0" w:color="auto"/>
              <w:bottom w:val="single" w:sz="4" w:space="0" w:color="auto"/>
              <w:right w:val="single" w:sz="4" w:space="0" w:color="auto"/>
            </w:tcBorders>
          </w:tcPr>
          <w:p w14:paraId="16D7371D"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2023</w:t>
            </w:r>
          </w:p>
          <w:p w14:paraId="596A12C6"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год</w:t>
            </w:r>
          </w:p>
        </w:tc>
        <w:tc>
          <w:tcPr>
            <w:tcW w:w="1275" w:type="dxa"/>
            <w:gridSpan w:val="3"/>
            <w:tcBorders>
              <w:top w:val="single" w:sz="4" w:space="0" w:color="auto"/>
              <w:left w:val="single" w:sz="4" w:space="0" w:color="auto"/>
              <w:bottom w:val="single" w:sz="4" w:space="0" w:color="auto"/>
              <w:right w:val="single" w:sz="4" w:space="0" w:color="auto"/>
            </w:tcBorders>
          </w:tcPr>
          <w:p w14:paraId="555F1B75"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2024</w:t>
            </w:r>
          </w:p>
          <w:p w14:paraId="3CAD3610"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год</w:t>
            </w:r>
          </w:p>
        </w:tc>
        <w:tc>
          <w:tcPr>
            <w:tcW w:w="1276" w:type="dxa"/>
            <w:gridSpan w:val="2"/>
            <w:tcBorders>
              <w:top w:val="single" w:sz="4" w:space="0" w:color="auto"/>
              <w:left w:val="single" w:sz="4" w:space="0" w:color="auto"/>
              <w:bottom w:val="single" w:sz="4" w:space="0" w:color="auto"/>
              <w:right w:val="single" w:sz="4" w:space="0" w:color="auto"/>
            </w:tcBorders>
          </w:tcPr>
          <w:p w14:paraId="5BFFE67E"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2025</w:t>
            </w:r>
          </w:p>
          <w:p w14:paraId="033A5215"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год</w:t>
            </w:r>
          </w:p>
        </w:tc>
        <w:tc>
          <w:tcPr>
            <w:tcW w:w="1446" w:type="dxa"/>
            <w:gridSpan w:val="2"/>
            <w:tcBorders>
              <w:top w:val="single" w:sz="4" w:space="0" w:color="auto"/>
              <w:left w:val="single" w:sz="4" w:space="0" w:color="auto"/>
              <w:bottom w:val="single" w:sz="4" w:space="0" w:color="auto"/>
              <w:right w:val="single" w:sz="4" w:space="0" w:color="auto"/>
            </w:tcBorders>
          </w:tcPr>
          <w:p w14:paraId="6F6BAF17"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2026</w:t>
            </w:r>
          </w:p>
          <w:p w14:paraId="1128FFCB" w14:textId="77777777" w:rsidR="007C08C2" w:rsidRPr="003E2B82" w:rsidRDefault="007C08C2" w:rsidP="00765920">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год</w:t>
            </w:r>
          </w:p>
        </w:tc>
        <w:tc>
          <w:tcPr>
            <w:tcW w:w="1446" w:type="dxa"/>
            <w:gridSpan w:val="2"/>
            <w:tcBorders>
              <w:top w:val="single" w:sz="4" w:space="0" w:color="auto"/>
              <w:left w:val="single" w:sz="4" w:space="0" w:color="auto"/>
              <w:bottom w:val="single" w:sz="4" w:space="0" w:color="auto"/>
              <w:right w:val="single" w:sz="4" w:space="0" w:color="auto"/>
            </w:tcBorders>
          </w:tcPr>
          <w:p w14:paraId="6CE9D1A8" w14:textId="77777777" w:rsidR="007C08C2" w:rsidRPr="003E2B82" w:rsidRDefault="007C08C2" w:rsidP="006261CE">
            <w:pPr>
              <w:autoSpaceDE w:val="0"/>
              <w:autoSpaceDN w:val="0"/>
              <w:adjustRightInd w:val="0"/>
              <w:jc w:val="center"/>
              <w:rPr>
                <w:rFonts w:ascii="Times New Roman" w:hAnsi="Times New Roman" w:cs="Times New Roman"/>
                <w:sz w:val="24"/>
                <w:szCs w:val="24"/>
              </w:rPr>
            </w:pPr>
            <w:r w:rsidRPr="003E2B82">
              <w:rPr>
                <w:rFonts w:ascii="Times New Roman" w:hAnsi="Times New Roman" w:cs="Times New Roman"/>
                <w:sz w:val="24"/>
                <w:szCs w:val="24"/>
              </w:rPr>
              <w:t>2027</w:t>
            </w:r>
            <w:r w:rsidR="006261CE">
              <w:rPr>
                <w:rFonts w:ascii="Times New Roman" w:hAnsi="Times New Roman" w:cs="Times New Roman"/>
                <w:sz w:val="24"/>
                <w:szCs w:val="24"/>
              </w:rPr>
              <w:t xml:space="preserve"> </w:t>
            </w:r>
            <w:r w:rsidR="006261CE">
              <w:rPr>
                <w:rFonts w:ascii="Times New Roman" w:hAnsi="Times New Roman" w:cs="Times New Roman"/>
                <w:sz w:val="24"/>
                <w:szCs w:val="24"/>
              </w:rPr>
              <w:br/>
            </w:r>
            <w:r w:rsidRPr="003E2B82">
              <w:rPr>
                <w:rFonts w:ascii="Times New Roman" w:hAnsi="Times New Roman" w:cs="Times New Roman"/>
                <w:sz w:val="24"/>
                <w:szCs w:val="24"/>
              </w:rPr>
              <w:t>год</w:t>
            </w:r>
          </w:p>
        </w:tc>
      </w:tr>
      <w:tr w:rsidR="007A3201" w:rsidRPr="003E2B82" w14:paraId="5075B121" w14:textId="77777777" w:rsidTr="00430F74">
        <w:trPr>
          <w:gridAfter w:val="1"/>
          <w:wAfter w:w="9" w:type="dxa"/>
        </w:trPr>
        <w:tc>
          <w:tcPr>
            <w:tcW w:w="3369" w:type="dxa"/>
            <w:vMerge/>
            <w:tcBorders>
              <w:top w:val="single" w:sz="4" w:space="0" w:color="auto"/>
              <w:left w:val="single" w:sz="4" w:space="0" w:color="auto"/>
              <w:bottom w:val="single" w:sz="4" w:space="0" w:color="auto"/>
              <w:right w:val="single" w:sz="4" w:space="0" w:color="auto"/>
            </w:tcBorders>
            <w:vAlign w:val="center"/>
          </w:tcPr>
          <w:p w14:paraId="2FF2561B" w14:textId="77777777" w:rsidR="007A3201" w:rsidRPr="003E2B82" w:rsidRDefault="007A3201" w:rsidP="00765920">
            <w:pPr>
              <w:widowControl w:val="0"/>
              <w:autoSpaceDE w:val="0"/>
              <w:autoSpaceDN w:val="0"/>
              <w:adjustRightInd w:val="0"/>
              <w:ind w:right="-75"/>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EDE187B" w14:textId="77777777" w:rsidR="007A3201" w:rsidRPr="006A4A20" w:rsidRDefault="007A3201" w:rsidP="006261CE">
            <w:pPr>
              <w:rPr>
                <w:rFonts w:ascii="Times New Roman" w:hAnsi="Times New Roman" w:cs="Times New Roman"/>
                <w:spacing w:val="-20"/>
                <w:sz w:val="24"/>
                <w:szCs w:val="24"/>
              </w:rPr>
            </w:pPr>
            <w:r>
              <w:rPr>
                <w:rFonts w:ascii="Times New Roman" w:eastAsia="Times New Roman" w:hAnsi="Times New Roman" w:cs="Times New Roman"/>
                <w:sz w:val="24"/>
                <w:szCs w:val="24"/>
              </w:rPr>
              <w:t>М</w:t>
            </w:r>
            <w:r w:rsidRPr="003E2B82">
              <w:rPr>
                <w:rFonts w:ascii="Times New Roman" w:eastAsia="Times New Roman" w:hAnsi="Times New Roman" w:cs="Times New Roman"/>
                <w:sz w:val="24"/>
                <w:szCs w:val="24"/>
              </w:rPr>
              <w:t xml:space="preserve">естный бюджет </w:t>
            </w:r>
            <w:r w:rsidRPr="003E2B82">
              <w:rPr>
                <w:rFonts w:ascii="Times New Roman" w:eastAsia="Times New Roman" w:hAnsi="Times New Roman" w:cs="Times New Roman"/>
                <w:sz w:val="24"/>
                <w:szCs w:val="24"/>
              </w:rPr>
              <w:br/>
              <w:t>(потребность (прогноз)</w:t>
            </w:r>
          </w:p>
        </w:tc>
        <w:tc>
          <w:tcPr>
            <w:tcW w:w="1417" w:type="dxa"/>
            <w:tcBorders>
              <w:top w:val="single" w:sz="4" w:space="0" w:color="auto"/>
              <w:left w:val="single" w:sz="4" w:space="0" w:color="auto"/>
              <w:bottom w:val="single" w:sz="4" w:space="0" w:color="auto"/>
              <w:right w:val="single" w:sz="4" w:space="0" w:color="auto"/>
            </w:tcBorders>
          </w:tcPr>
          <w:p w14:paraId="295E1C3F"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366 152,00</w:t>
            </w:r>
          </w:p>
        </w:tc>
        <w:tc>
          <w:tcPr>
            <w:tcW w:w="1418" w:type="dxa"/>
            <w:gridSpan w:val="2"/>
            <w:tcBorders>
              <w:top w:val="single" w:sz="4" w:space="0" w:color="auto"/>
              <w:left w:val="single" w:sz="4" w:space="0" w:color="auto"/>
              <w:bottom w:val="single" w:sz="4" w:space="0" w:color="auto"/>
              <w:right w:val="single" w:sz="4" w:space="0" w:color="auto"/>
            </w:tcBorders>
          </w:tcPr>
          <w:p w14:paraId="1A6E7694"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43 824,40</w:t>
            </w:r>
          </w:p>
        </w:tc>
        <w:tc>
          <w:tcPr>
            <w:tcW w:w="1275" w:type="dxa"/>
            <w:gridSpan w:val="3"/>
            <w:tcBorders>
              <w:top w:val="single" w:sz="4" w:space="0" w:color="auto"/>
              <w:left w:val="single" w:sz="4" w:space="0" w:color="auto"/>
              <w:bottom w:val="single" w:sz="4" w:space="0" w:color="auto"/>
              <w:right w:val="single" w:sz="4" w:space="0" w:color="auto"/>
            </w:tcBorders>
          </w:tcPr>
          <w:p w14:paraId="1AC7CF81"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39 280,41</w:t>
            </w:r>
          </w:p>
        </w:tc>
        <w:tc>
          <w:tcPr>
            <w:tcW w:w="1276" w:type="dxa"/>
            <w:gridSpan w:val="2"/>
            <w:tcBorders>
              <w:top w:val="single" w:sz="4" w:space="0" w:color="auto"/>
              <w:left w:val="single" w:sz="4" w:space="0" w:color="auto"/>
              <w:bottom w:val="single" w:sz="4" w:space="0" w:color="auto"/>
              <w:right w:val="single" w:sz="4" w:space="0" w:color="auto"/>
            </w:tcBorders>
          </w:tcPr>
          <w:p w14:paraId="7E704321"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43 337,49</w:t>
            </w:r>
          </w:p>
        </w:tc>
        <w:tc>
          <w:tcPr>
            <w:tcW w:w="1446" w:type="dxa"/>
            <w:gridSpan w:val="2"/>
            <w:tcBorders>
              <w:top w:val="single" w:sz="4" w:space="0" w:color="auto"/>
              <w:left w:val="single" w:sz="4" w:space="0" w:color="auto"/>
              <w:bottom w:val="single" w:sz="4" w:space="0" w:color="auto"/>
              <w:right w:val="single" w:sz="4" w:space="0" w:color="auto"/>
            </w:tcBorders>
          </w:tcPr>
          <w:p w14:paraId="33CC3CD4"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117 568,84</w:t>
            </w:r>
          </w:p>
        </w:tc>
        <w:tc>
          <w:tcPr>
            <w:tcW w:w="1446" w:type="dxa"/>
            <w:gridSpan w:val="2"/>
            <w:tcBorders>
              <w:top w:val="single" w:sz="4" w:space="0" w:color="auto"/>
              <w:left w:val="single" w:sz="4" w:space="0" w:color="auto"/>
              <w:bottom w:val="single" w:sz="4" w:space="0" w:color="auto"/>
              <w:right w:val="single" w:sz="4" w:space="0" w:color="auto"/>
            </w:tcBorders>
          </w:tcPr>
          <w:p w14:paraId="3D4663F6"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122 140,86</w:t>
            </w:r>
          </w:p>
        </w:tc>
      </w:tr>
      <w:tr w:rsidR="007A3201" w:rsidRPr="003E2B82" w14:paraId="4BC8B1D5" w14:textId="77777777" w:rsidTr="00430F74">
        <w:trPr>
          <w:gridAfter w:val="1"/>
          <w:wAfter w:w="9" w:type="dxa"/>
        </w:trPr>
        <w:tc>
          <w:tcPr>
            <w:tcW w:w="3369" w:type="dxa"/>
            <w:vMerge/>
            <w:tcBorders>
              <w:top w:val="single" w:sz="4" w:space="0" w:color="auto"/>
              <w:left w:val="single" w:sz="4" w:space="0" w:color="auto"/>
              <w:bottom w:val="single" w:sz="4" w:space="0" w:color="auto"/>
              <w:right w:val="single" w:sz="4" w:space="0" w:color="auto"/>
            </w:tcBorders>
            <w:vAlign w:val="center"/>
          </w:tcPr>
          <w:p w14:paraId="4E1913E2" w14:textId="77777777" w:rsidR="007A3201" w:rsidRPr="003E2B82" w:rsidRDefault="007A3201" w:rsidP="00765920">
            <w:pPr>
              <w:widowControl w:val="0"/>
              <w:autoSpaceDE w:val="0"/>
              <w:autoSpaceDN w:val="0"/>
              <w:adjustRightInd w:val="0"/>
              <w:ind w:right="-75"/>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31C9739" w14:textId="77777777" w:rsidR="007A3201" w:rsidRPr="003E2B82" w:rsidRDefault="007A3201" w:rsidP="006261CE">
            <w:pPr>
              <w:rPr>
                <w:rFonts w:ascii="Times New Roman" w:hAnsi="Times New Roman" w:cs="Times New Roman"/>
                <w:sz w:val="24"/>
                <w:szCs w:val="24"/>
              </w:rPr>
            </w:pPr>
            <w:r>
              <w:rPr>
                <w:rFonts w:ascii="Times New Roman" w:eastAsia="Times New Roman" w:hAnsi="Times New Roman" w:cs="Times New Roman"/>
                <w:sz w:val="24"/>
                <w:szCs w:val="24"/>
              </w:rPr>
              <w:t>М</w:t>
            </w:r>
            <w:r w:rsidRPr="003E2B82">
              <w:rPr>
                <w:rFonts w:ascii="Times New Roman" w:eastAsia="Times New Roman" w:hAnsi="Times New Roman" w:cs="Times New Roman"/>
                <w:sz w:val="24"/>
                <w:szCs w:val="24"/>
              </w:rPr>
              <w:t>естный бюджет</w:t>
            </w:r>
          </w:p>
        </w:tc>
        <w:tc>
          <w:tcPr>
            <w:tcW w:w="1417" w:type="dxa"/>
            <w:tcBorders>
              <w:top w:val="single" w:sz="4" w:space="0" w:color="auto"/>
              <w:left w:val="single" w:sz="4" w:space="0" w:color="auto"/>
              <w:bottom w:val="single" w:sz="4" w:space="0" w:color="auto"/>
              <w:right w:val="single" w:sz="4" w:space="0" w:color="auto"/>
            </w:tcBorders>
          </w:tcPr>
          <w:p w14:paraId="6AE2428A"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14 190,15</w:t>
            </w:r>
          </w:p>
        </w:tc>
        <w:tc>
          <w:tcPr>
            <w:tcW w:w="1418" w:type="dxa"/>
            <w:gridSpan w:val="2"/>
            <w:tcBorders>
              <w:top w:val="single" w:sz="4" w:space="0" w:color="auto"/>
              <w:left w:val="single" w:sz="4" w:space="0" w:color="auto"/>
              <w:bottom w:val="single" w:sz="4" w:space="0" w:color="auto"/>
              <w:right w:val="single" w:sz="4" w:space="0" w:color="auto"/>
            </w:tcBorders>
          </w:tcPr>
          <w:p w14:paraId="051FAA5D"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7 538,41</w:t>
            </w:r>
          </w:p>
        </w:tc>
        <w:tc>
          <w:tcPr>
            <w:tcW w:w="1275" w:type="dxa"/>
            <w:gridSpan w:val="3"/>
            <w:tcBorders>
              <w:top w:val="single" w:sz="4" w:space="0" w:color="auto"/>
              <w:left w:val="single" w:sz="4" w:space="0" w:color="auto"/>
              <w:bottom w:val="single" w:sz="4" w:space="0" w:color="auto"/>
              <w:right w:val="single" w:sz="4" w:space="0" w:color="auto"/>
            </w:tcBorders>
          </w:tcPr>
          <w:p w14:paraId="2AD75993"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276" w:type="dxa"/>
            <w:gridSpan w:val="2"/>
            <w:tcBorders>
              <w:top w:val="single" w:sz="4" w:space="0" w:color="auto"/>
              <w:left w:val="single" w:sz="4" w:space="0" w:color="auto"/>
              <w:bottom w:val="single" w:sz="4" w:space="0" w:color="auto"/>
              <w:right w:val="single" w:sz="4" w:space="0" w:color="auto"/>
            </w:tcBorders>
          </w:tcPr>
          <w:p w14:paraId="22942130"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446" w:type="dxa"/>
            <w:gridSpan w:val="2"/>
            <w:tcBorders>
              <w:top w:val="single" w:sz="4" w:space="0" w:color="auto"/>
              <w:left w:val="single" w:sz="4" w:space="0" w:color="auto"/>
              <w:bottom w:val="single" w:sz="4" w:space="0" w:color="auto"/>
              <w:right w:val="single" w:sz="4" w:space="0" w:color="auto"/>
            </w:tcBorders>
          </w:tcPr>
          <w:p w14:paraId="27C9FE8A"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46" w:type="dxa"/>
            <w:gridSpan w:val="2"/>
            <w:tcBorders>
              <w:top w:val="single" w:sz="4" w:space="0" w:color="auto"/>
              <w:left w:val="single" w:sz="4" w:space="0" w:color="auto"/>
              <w:bottom w:val="single" w:sz="4" w:space="0" w:color="auto"/>
              <w:right w:val="single" w:sz="4" w:space="0" w:color="auto"/>
            </w:tcBorders>
          </w:tcPr>
          <w:p w14:paraId="0B36AE48"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r>
      <w:tr w:rsidR="007A3201" w:rsidRPr="003E2B82" w14:paraId="7BB5CF85" w14:textId="77777777" w:rsidTr="00430F74">
        <w:trPr>
          <w:gridAfter w:val="1"/>
          <w:wAfter w:w="9" w:type="dxa"/>
        </w:trPr>
        <w:tc>
          <w:tcPr>
            <w:tcW w:w="3369" w:type="dxa"/>
            <w:vMerge/>
            <w:tcBorders>
              <w:top w:val="single" w:sz="4" w:space="0" w:color="auto"/>
              <w:left w:val="single" w:sz="4" w:space="0" w:color="auto"/>
              <w:bottom w:val="single" w:sz="4" w:space="0" w:color="auto"/>
              <w:right w:val="single" w:sz="4" w:space="0" w:color="auto"/>
            </w:tcBorders>
            <w:vAlign w:val="center"/>
          </w:tcPr>
          <w:p w14:paraId="6D5B22A0" w14:textId="77777777" w:rsidR="007A3201" w:rsidRPr="003E2B82" w:rsidRDefault="007A3201" w:rsidP="00765920">
            <w:pPr>
              <w:widowControl w:val="0"/>
              <w:autoSpaceDE w:val="0"/>
              <w:autoSpaceDN w:val="0"/>
              <w:adjustRightInd w:val="0"/>
              <w:ind w:right="-75"/>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C4C43B1" w14:textId="77777777" w:rsidR="007A3201" w:rsidRPr="003E2B82" w:rsidRDefault="007A3201" w:rsidP="006261CE">
            <w:pPr>
              <w:ind w:right="-4"/>
              <w:rPr>
                <w:rFonts w:ascii="Times New Roman" w:hAnsi="Times New Roman" w:cs="Times New Roman"/>
                <w:sz w:val="24"/>
                <w:szCs w:val="24"/>
              </w:rPr>
            </w:pPr>
            <w:r>
              <w:rPr>
                <w:rFonts w:ascii="Times New Roman" w:eastAsia="Times New Roman" w:hAnsi="Times New Roman" w:cs="Times New Roman"/>
                <w:sz w:val="24"/>
                <w:szCs w:val="24"/>
              </w:rPr>
              <w:t>Д</w:t>
            </w:r>
            <w:r w:rsidRPr="003E2B82">
              <w:rPr>
                <w:rFonts w:ascii="Times New Roman" w:eastAsia="Times New Roman" w:hAnsi="Times New Roman" w:cs="Times New Roman"/>
                <w:sz w:val="24"/>
                <w:szCs w:val="24"/>
              </w:rPr>
              <w:t>ругие источники:</w:t>
            </w:r>
          </w:p>
        </w:tc>
        <w:tc>
          <w:tcPr>
            <w:tcW w:w="1417" w:type="dxa"/>
            <w:tcBorders>
              <w:top w:val="single" w:sz="4" w:space="0" w:color="auto"/>
              <w:left w:val="single" w:sz="4" w:space="0" w:color="auto"/>
              <w:bottom w:val="single" w:sz="4" w:space="0" w:color="auto"/>
              <w:right w:val="single" w:sz="4" w:space="0" w:color="auto"/>
            </w:tcBorders>
          </w:tcPr>
          <w:p w14:paraId="74CDC8F8" w14:textId="77777777" w:rsidR="007A3201" w:rsidRPr="007A3201" w:rsidRDefault="007A3201" w:rsidP="007A3201">
            <w:pPr>
              <w:jc w:val="right"/>
              <w:rPr>
                <w:rFonts w:ascii="Times New Roman" w:hAnsi="Times New Roman" w:cs="Times New Roman"/>
                <w:sz w:val="24"/>
                <w:szCs w:val="24"/>
              </w:rPr>
            </w:pPr>
          </w:p>
        </w:tc>
        <w:tc>
          <w:tcPr>
            <w:tcW w:w="1418" w:type="dxa"/>
            <w:gridSpan w:val="2"/>
            <w:tcBorders>
              <w:top w:val="single" w:sz="4" w:space="0" w:color="auto"/>
              <w:left w:val="single" w:sz="4" w:space="0" w:color="auto"/>
              <w:bottom w:val="single" w:sz="4" w:space="0" w:color="auto"/>
              <w:right w:val="single" w:sz="4" w:space="0" w:color="auto"/>
            </w:tcBorders>
          </w:tcPr>
          <w:p w14:paraId="15A3D2F9" w14:textId="77777777" w:rsidR="007A3201" w:rsidRPr="007A3201" w:rsidRDefault="007A3201" w:rsidP="007A3201">
            <w:pPr>
              <w:jc w:val="right"/>
              <w:rPr>
                <w:rFonts w:ascii="Times New Roman" w:hAnsi="Times New Roman" w:cs="Times New Roman"/>
                <w:sz w:val="24"/>
                <w:szCs w:val="24"/>
              </w:rPr>
            </w:pPr>
          </w:p>
        </w:tc>
        <w:tc>
          <w:tcPr>
            <w:tcW w:w="1275" w:type="dxa"/>
            <w:gridSpan w:val="3"/>
            <w:tcBorders>
              <w:top w:val="single" w:sz="4" w:space="0" w:color="auto"/>
              <w:left w:val="single" w:sz="4" w:space="0" w:color="auto"/>
              <w:bottom w:val="single" w:sz="4" w:space="0" w:color="auto"/>
              <w:right w:val="single" w:sz="4" w:space="0" w:color="auto"/>
            </w:tcBorders>
          </w:tcPr>
          <w:p w14:paraId="48E15E1E" w14:textId="77777777" w:rsidR="007A3201" w:rsidRPr="007A3201" w:rsidRDefault="007A3201" w:rsidP="007A3201">
            <w:pPr>
              <w:jc w:val="right"/>
              <w:rPr>
                <w:rFonts w:ascii="Times New Roman" w:hAnsi="Times New Roman" w:cs="Times New Roman"/>
                <w:sz w:val="24"/>
                <w:szCs w:val="24"/>
              </w:rPr>
            </w:pPr>
          </w:p>
        </w:tc>
        <w:tc>
          <w:tcPr>
            <w:tcW w:w="1276" w:type="dxa"/>
            <w:gridSpan w:val="2"/>
            <w:tcBorders>
              <w:top w:val="single" w:sz="4" w:space="0" w:color="auto"/>
              <w:left w:val="single" w:sz="4" w:space="0" w:color="auto"/>
              <w:bottom w:val="single" w:sz="4" w:space="0" w:color="auto"/>
              <w:right w:val="single" w:sz="4" w:space="0" w:color="auto"/>
            </w:tcBorders>
          </w:tcPr>
          <w:p w14:paraId="08E47F91" w14:textId="77777777" w:rsidR="007A3201" w:rsidRPr="007A3201" w:rsidRDefault="007A3201" w:rsidP="007A3201">
            <w:pPr>
              <w:jc w:val="right"/>
              <w:rPr>
                <w:rFonts w:ascii="Times New Roman" w:hAnsi="Times New Roman" w:cs="Times New Roman"/>
                <w:sz w:val="24"/>
                <w:szCs w:val="24"/>
              </w:rPr>
            </w:pPr>
          </w:p>
        </w:tc>
        <w:tc>
          <w:tcPr>
            <w:tcW w:w="1446" w:type="dxa"/>
            <w:gridSpan w:val="2"/>
            <w:tcBorders>
              <w:top w:val="single" w:sz="4" w:space="0" w:color="auto"/>
              <w:left w:val="single" w:sz="4" w:space="0" w:color="auto"/>
              <w:bottom w:val="single" w:sz="4" w:space="0" w:color="auto"/>
              <w:right w:val="single" w:sz="4" w:space="0" w:color="auto"/>
            </w:tcBorders>
          </w:tcPr>
          <w:p w14:paraId="40FE88E9" w14:textId="77777777" w:rsidR="007A3201" w:rsidRPr="007A3201" w:rsidRDefault="007A3201" w:rsidP="007A3201">
            <w:pPr>
              <w:jc w:val="right"/>
              <w:rPr>
                <w:rFonts w:ascii="Times New Roman" w:hAnsi="Times New Roman" w:cs="Times New Roman"/>
                <w:sz w:val="24"/>
                <w:szCs w:val="24"/>
              </w:rPr>
            </w:pPr>
          </w:p>
        </w:tc>
        <w:tc>
          <w:tcPr>
            <w:tcW w:w="1446" w:type="dxa"/>
            <w:gridSpan w:val="2"/>
            <w:tcBorders>
              <w:top w:val="single" w:sz="4" w:space="0" w:color="auto"/>
              <w:left w:val="single" w:sz="4" w:space="0" w:color="auto"/>
              <w:bottom w:val="single" w:sz="4" w:space="0" w:color="auto"/>
              <w:right w:val="single" w:sz="4" w:space="0" w:color="auto"/>
            </w:tcBorders>
          </w:tcPr>
          <w:p w14:paraId="7FD72510" w14:textId="77777777" w:rsidR="007A3201" w:rsidRPr="007A3201" w:rsidRDefault="007A3201" w:rsidP="007A3201">
            <w:pPr>
              <w:jc w:val="right"/>
              <w:rPr>
                <w:rFonts w:ascii="Times New Roman" w:hAnsi="Times New Roman" w:cs="Times New Roman"/>
                <w:sz w:val="24"/>
                <w:szCs w:val="24"/>
              </w:rPr>
            </w:pPr>
          </w:p>
        </w:tc>
      </w:tr>
      <w:tr w:rsidR="007A3201" w:rsidRPr="00E5596E" w14:paraId="534F64CF" w14:textId="77777777" w:rsidTr="00430F74">
        <w:trPr>
          <w:gridAfter w:val="1"/>
          <w:wAfter w:w="9" w:type="dxa"/>
        </w:trPr>
        <w:tc>
          <w:tcPr>
            <w:tcW w:w="3369" w:type="dxa"/>
            <w:vMerge/>
            <w:tcBorders>
              <w:top w:val="single" w:sz="4" w:space="0" w:color="auto"/>
              <w:left w:val="single" w:sz="4" w:space="0" w:color="auto"/>
              <w:bottom w:val="single" w:sz="4" w:space="0" w:color="auto"/>
              <w:right w:val="single" w:sz="4" w:space="0" w:color="auto"/>
            </w:tcBorders>
            <w:vAlign w:val="center"/>
          </w:tcPr>
          <w:p w14:paraId="08E71323" w14:textId="77777777" w:rsidR="007A3201" w:rsidRPr="003E2B82" w:rsidRDefault="007A3201" w:rsidP="00765920">
            <w:pPr>
              <w:widowControl w:val="0"/>
              <w:autoSpaceDE w:val="0"/>
              <w:autoSpaceDN w:val="0"/>
              <w:adjustRightInd w:val="0"/>
              <w:ind w:right="-75"/>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3D5D5E5" w14:textId="77777777" w:rsidR="007A3201" w:rsidRPr="00E5596E" w:rsidRDefault="007A3201" w:rsidP="006261CE">
            <w:pPr>
              <w:ind w:right="-4"/>
              <w:rPr>
                <w:rFonts w:ascii="Times New Roman" w:hAnsi="Times New Roman" w:cs="Times New Roman"/>
                <w:color w:val="000000"/>
                <w:sz w:val="24"/>
                <w:szCs w:val="24"/>
              </w:rPr>
            </w:pPr>
            <w:r w:rsidRPr="00E5596E">
              <w:rPr>
                <w:rFonts w:ascii="Times New Roman" w:eastAsia="Times New Roman" w:hAnsi="Times New Roman" w:cs="Times New Roman"/>
                <w:sz w:val="24"/>
                <w:szCs w:val="24"/>
              </w:rPr>
              <w:t xml:space="preserve">федеральный бюджет </w:t>
            </w:r>
            <w:r w:rsidRPr="00E5596E">
              <w:rPr>
                <w:rFonts w:ascii="Times New Roman" w:eastAsia="Times New Roman" w:hAnsi="Times New Roman" w:cs="Times New Roman"/>
                <w:sz w:val="24"/>
                <w:szCs w:val="24"/>
              </w:rPr>
              <w:br/>
              <w:t>(потребность (прогноз)</w:t>
            </w:r>
          </w:p>
        </w:tc>
        <w:tc>
          <w:tcPr>
            <w:tcW w:w="1417" w:type="dxa"/>
            <w:tcBorders>
              <w:top w:val="single" w:sz="4" w:space="0" w:color="auto"/>
              <w:left w:val="single" w:sz="4" w:space="0" w:color="auto"/>
              <w:bottom w:val="single" w:sz="4" w:space="0" w:color="auto"/>
              <w:right w:val="single" w:sz="4" w:space="0" w:color="auto"/>
            </w:tcBorders>
          </w:tcPr>
          <w:p w14:paraId="5D7B8429"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221 255,25</w:t>
            </w:r>
          </w:p>
        </w:tc>
        <w:tc>
          <w:tcPr>
            <w:tcW w:w="1418" w:type="dxa"/>
            <w:gridSpan w:val="2"/>
            <w:tcBorders>
              <w:top w:val="single" w:sz="4" w:space="0" w:color="auto"/>
              <w:left w:val="single" w:sz="4" w:space="0" w:color="auto"/>
              <w:bottom w:val="single" w:sz="4" w:space="0" w:color="auto"/>
              <w:right w:val="single" w:sz="4" w:space="0" w:color="auto"/>
            </w:tcBorders>
          </w:tcPr>
          <w:p w14:paraId="668A0E28"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151 462,06</w:t>
            </w:r>
          </w:p>
        </w:tc>
        <w:tc>
          <w:tcPr>
            <w:tcW w:w="1275" w:type="dxa"/>
            <w:gridSpan w:val="3"/>
            <w:tcBorders>
              <w:top w:val="single" w:sz="4" w:space="0" w:color="auto"/>
              <w:left w:val="single" w:sz="4" w:space="0" w:color="auto"/>
              <w:bottom w:val="single" w:sz="4" w:space="0" w:color="auto"/>
              <w:right w:val="single" w:sz="4" w:space="0" w:color="auto"/>
            </w:tcBorders>
          </w:tcPr>
          <w:p w14:paraId="594DF8A2"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41 467,50</w:t>
            </w:r>
          </w:p>
        </w:tc>
        <w:tc>
          <w:tcPr>
            <w:tcW w:w="1276" w:type="dxa"/>
            <w:gridSpan w:val="2"/>
            <w:tcBorders>
              <w:top w:val="single" w:sz="4" w:space="0" w:color="auto"/>
              <w:left w:val="single" w:sz="4" w:space="0" w:color="auto"/>
              <w:bottom w:val="single" w:sz="4" w:space="0" w:color="auto"/>
              <w:right w:val="single" w:sz="4" w:space="0" w:color="auto"/>
            </w:tcBorders>
          </w:tcPr>
          <w:p w14:paraId="1F485278"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27 465,00</w:t>
            </w:r>
          </w:p>
        </w:tc>
        <w:tc>
          <w:tcPr>
            <w:tcW w:w="1446" w:type="dxa"/>
            <w:gridSpan w:val="2"/>
            <w:tcBorders>
              <w:top w:val="single" w:sz="4" w:space="0" w:color="auto"/>
              <w:left w:val="single" w:sz="4" w:space="0" w:color="auto"/>
              <w:bottom w:val="single" w:sz="4" w:space="0" w:color="auto"/>
              <w:right w:val="single" w:sz="4" w:space="0" w:color="auto"/>
            </w:tcBorders>
          </w:tcPr>
          <w:p w14:paraId="3490837C"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539,99</w:t>
            </w:r>
          </w:p>
        </w:tc>
        <w:tc>
          <w:tcPr>
            <w:tcW w:w="1446" w:type="dxa"/>
            <w:gridSpan w:val="2"/>
            <w:tcBorders>
              <w:top w:val="single" w:sz="4" w:space="0" w:color="auto"/>
              <w:left w:val="single" w:sz="4" w:space="0" w:color="auto"/>
              <w:bottom w:val="single" w:sz="4" w:space="0" w:color="auto"/>
              <w:right w:val="single" w:sz="4" w:space="0" w:color="auto"/>
            </w:tcBorders>
          </w:tcPr>
          <w:p w14:paraId="2711073D"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320,70</w:t>
            </w:r>
          </w:p>
        </w:tc>
      </w:tr>
      <w:tr w:rsidR="007A3201" w:rsidRPr="00E5596E" w14:paraId="6D2643D5" w14:textId="77777777" w:rsidTr="00430F74">
        <w:trPr>
          <w:gridAfter w:val="1"/>
          <w:wAfter w:w="9" w:type="dxa"/>
        </w:trPr>
        <w:tc>
          <w:tcPr>
            <w:tcW w:w="3369" w:type="dxa"/>
            <w:vMerge/>
            <w:tcBorders>
              <w:top w:val="single" w:sz="4" w:space="0" w:color="auto"/>
              <w:left w:val="single" w:sz="4" w:space="0" w:color="auto"/>
              <w:bottom w:val="single" w:sz="4" w:space="0" w:color="auto"/>
              <w:right w:val="single" w:sz="4" w:space="0" w:color="auto"/>
            </w:tcBorders>
            <w:vAlign w:val="center"/>
          </w:tcPr>
          <w:p w14:paraId="27DB3523" w14:textId="77777777" w:rsidR="007A3201" w:rsidRPr="00E5596E" w:rsidRDefault="007A3201" w:rsidP="00765920">
            <w:pPr>
              <w:widowControl w:val="0"/>
              <w:autoSpaceDE w:val="0"/>
              <w:autoSpaceDN w:val="0"/>
              <w:adjustRightInd w:val="0"/>
              <w:ind w:right="-75"/>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F9254B0" w14:textId="77777777" w:rsidR="007A3201" w:rsidRPr="00E5596E" w:rsidRDefault="007A3201" w:rsidP="006261CE">
            <w:pPr>
              <w:rPr>
                <w:rFonts w:ascii="Times New Roman" w:hAnsi="Times New Roman" w:cs="Times New Roman"/>
                <w:sz w:val="24"/>
                <w:szCs w:val="24"/>
              </w:rPr>
            </w:pPr>
            <w:r w:rsidRPr="00E5596E">
              <w:rPr>
                <w:rFonts w:ascii="Times New Roman" w:eastAsia="Times New Roman" w:hAnsi="Times New Roman" w:cs="Times New Roman"/>
                <w:sz w:val="24"/>
                <w:szCs w:val="24"/>
              </w:rPr>
              <w:t xml:space="preserve">федеральный бюджет </w:t>
            </w:r>
            <w:r w:rsidRPr="00E5596E">
              <w:rPr>
                <w:rFonts w:ascii="Times New Roman" w:eastAsia="Times New Roman" w:hAnsi="Times New Roman" w:cs="Times New Roman"/>
                <w:sz w:val="24"/>
                <w:szCs w:val="24"/>
              </w:rPr>
              <w:br/>
              <w:t>(по согласованию (прогноз)</w:t>
            </w:r>
          </w:p>
        </w:tc>
        <w:tc>
          <w:tcPr>
            <w:tcW w:w="1417" w:type="dxa"/>
            <w:tcBorders>
              <w:top w:val="single" w:sz="4" w:space="0" w:color="auto"/>
              <w:left w:val="single" w:sz="4" w:space="0" w:color="auto"/>
              <w:bottom w:val="single" w:sz="4" w:space="0" w:color="auto"/>
              <w:right w:val="single" w:sz="4" w:space="0" w:color="auto"/>
            </w:tcBorders>
          </w:tcPr>
          <w:p w14:paraId="4BC796AA"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8" w:type="dxa"/>
            <w:gridSpan w:val="2"/>
            <w:tcBorders>
              <w:top w:val="single" w:sz="4" w:space="0" w:color="auto"/>
              <w:left w:val="single" w:sz="4" w:space="0" w:color="auto"/>
              <w:bottom w:val="single" w:sz="4" w:space="0" w:color="auto"/>
              <w:right w:val="single" w:sz="4" w:space="0" w:color="auto"/>
            </w:tcBorders>
          </w:tcPr>
          <w:p w14:paraId="42EBD079"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275" w:type="dxa"/>
            <w:gridSpan w:val="3"/>
            <w:tcBorders>
              <w:top w:val="single" w:sz="4" w:space="0" w:color="auto"/>
              <w:left w:val="single" w:sz="4" w:space="0" w:color="auto"/>
              <w:bottom w:val="single" w:sz="4" w:space="0" w:color="auto"/>
              <w:right w:val="single" w:sz="4" w:space="0" w:color="auto"/>
            </w:tcBorders>
          </w:tcPr>
          <w:p w14:paraId="6BA98E31"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276" w:type="dxa"/>
            <w:gridSpan w:val="2"/>
            <w:tcBorders>
              <w:top w:val="single" w:sz="4" w:space="0" w:color="auto"/>
              <w:left w:val="single" w:sz="4" w:space="0" w:color="auto"/>
              <w:bottom w:val="single" w:sz="4" w:space="0" w:color="auto"/>
              <w:right w:val="single" w:sz="4" w:space="0" w:color="auto"/>
            </w:tcBorders>
          </w:tcPr>
          <w:p w14:paraId="62C0DEA4"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46" w:type="dxa"/>
            <w:gridSpan w:val="2"/>
            <w:tcBorders>
              <w:top w:val="single" w:sz="4" w:space="0" w:color="auto"/>
              <w:left w:val="single" w:sz="4" w:space="0" w:color="auto"/>
              <w:bottom w:val="single" w:sz="4" w:space="0" w:color="auto"/>
              <w:right w:val="single" w:sz="4" w:space="0" w:color="auto"/>
            </w:tcBorders>
          </w:tcPr>
          <w:p w14:paraId="1C2A28B3"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46" w:type="dxa"/>
            <w:gridSpan w:val="2"/>
            <w:tcBorders>
              <w:top w:val="single" w:sz="4" w:space="0" w:color="auto"/>
              <w:left w:val="single" w:sz="4" w:space="0" w:color="auto"/>
              <w:bottom w:val="single" w:sz="4" w:space="0" w:color="auto"/>
              <w:right w:val="single" w:sz="4" w:space="0" w:color="auto"/>
            </w:tcBorders>
          </w:tcPr>
          <w:p w14:paraId="18681CD1"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r>
      <w:tr w:rsidR="007A3201" w:rsidRPr="00E5596E" w14:paraId="524BC760" w14:textId="77777777" w:rsidTr="00430F74">
        <w:trPr>
          <w:gridAfter w:val="1"/>
          <w:wAfter w:w="9" w:type="dxa"/>
          <w:trHeight w:val="70"/>
        </w:trPr>
        <w:tc>
          <w:tcPr>
            <w:tcW w:w="3369" w:type="dxa"/>
            <w:vMerge/>
            <w:tcBorders>
              <w:top w:val="single" w:sz="4" w:space="0" w:color="auto"/>
              <w:left w:val="single" w:sz="4" w:space="0" w:color="auto"/>
              <w:bottom w:val="single" w:sz="4" w:space="0" w:color="auto"/>
              <w:right w:val="single" w:sz="4" w:space="0" w:color="auto"/>
            </w:tcBorders>
            <w:vAlign w:val="center"/>
          </w:tcPr>
          <w:p w14:paraId="70052E46" w14:textId="77777777" w:rsidR="007A3201" w:rsidRPr="00E5596E" w:rsidRDefault="007A3201" w:rsidP="00765920">
            <w:pPr>
              <w:widowControl w:val="0"/>
              <w:autoSpaceDE w:val="0"/>
              <w:autoSpaceDN w:val="0"/>
              <w:adjustRightInd w:val="0"/>
              <w:ind w:right="-75"/>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1CD22DA" w14:textId="77777777" w:rsidR="007A3201" w:rsidRPr="00E5596E" w:rsidRDefault="007A3201" w:rsidP="006261CE">
            <w:pPr>
              <w:rPr>
                <w:rFonts w:ascii="Times New Roman" w:hAnsi="Times New Roman" w:cs="Times New Roman"/>
                <w:sz w:val="24"/>
                <w:szCs w:val="24"/>
              </w:rPr>
            </w:pPr>
            <w:r w:rsidRPr="00E5596E">
              <w:rPr>
                <w:rFonts w:ascii="Times New Roman" w:eastAsia="Times New Roman" w:hAnsi="Times New Roman" w:cs="Times New Roman"/>
                <w:sz w:val="24"/>
                <w:szCs w:val="24"/>
              </w:rPr>
              <w:t xml:space="preserve">бюджет Томской области </w:t>
            </w:r>
            <w:r w:rsidRPr="00E5596E">
              <w:rPr>
                <w:rFonts w:ascii="Times New Roman" w:eastAsia="Times New Roman" w:hAnsi="Times New Roman" w:cs="Times New Roman"/>
                <w:sz w:val="24"/>
                <w:szCs w:val="24"/>
              </w:rPr>
              <w:br/>
              <w:t>(потребность (прогноз)</w:t>
            </w:r>
          </w:p>
        </w:tc>
        <w:tc>
          <w:tcPr>
            <w:tcW w:w="1417" w:type="dxa"/>
            <w:tcBorders>
              <w:top w:val="single" w:sz="4" w:space="0" w:color="auto"/>
              <w:left w:val="single" w:sz="4" w:space="0" w:color="auto"/>
              <w:bottom w:val="single" w:sz="4" w:space="0" w:color="auto"/>
              <w:right w:val="single" w:sz="4" w:space="0" w:color="auto"/>
            </w:tcBorders>
          </w:tcPr>
          <w:p w14:paraId="05BEBC92"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221 391,06</w:t>
            </w:r>
          </w:p>
        </w:tc>
        <w:tc>
          <w:tcPr>
            <w:tcW w:w="1418" w:type="dxa"/>
            <w:gridSpan w:val="2"/>
            <w:tcBorders>
              <w:top w:val="single" w:sz="4" w:space="0" w:color="auto"/>
              <w:left w:val="single" w:sz="4" w:space="0" w:color="auto"/>
              <w:bottom w:val="single" w:sz="4" w:space="0" w:color="auto"/>
              <w:right w:val="single" w:sz="4" w:space="0" w:color="auto"/>
            </w:tcBorders>
          </w:tcPr>
          <w:p w14:paraId="0154E96F"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73 336,04</w:t>
            </w:r>
          </w:p>
        </w:tc>
        <w:tc>
          <w:tcPr>
            <w:tcW w:w="1275" w:type="dxa"/>
            <w:gridSpan w:val="3"/>
            <w:tcBorders>
              <w:top w:val="single" w:sz="4" w:space="0" w:color="auto"/>
              <w:left w:val="single" w:sz="4" w:space="0" w:color="auto"/>
              <w:bottom w:val="single" w:sz="4" w:space="0" w:color="auto"/>
              <w:right w:val="single" w:sz="4" w:space="0" w:color="auto"/>
            </w:tcBorders>
          </w:tcPr>
          <w:p w14:paraId="318C0A3D"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72 680,20</w:t>
            </w:r>
          </w:p>
        </w:tc>
        <w:tc>
          <w:tcPr>
            <w:tcW w:w="1276" w:type="dxa"/>
            <w:gridSpan w:val="2"/>
            <w:tcBorders>
              <w:top w:val="single" w:sz="4" w:space="0" w:color="auto"/>
              <w:left w:val="single" w:sz="4" w:space="0" w:color="auto"/>
              <w:bottom w:val="single" w:sz="4" w:space="0" w:color="auto"/>
              <w:right w:val="single" w:sz="4" w:space="0" w:color="auto"/>
            </w:tcBorders>
          </w:tcPr>
          <w:p w14:paraId="64718181"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75 108,61</w:t>
            </w:r>
          </w:p>
        </w:tc>
        <w:tc>
          <w:tcPr>
            <w:tcW w:w="1446" w:type="dxa"/>
            <w:gridSpan w:val="2"/>
            <w:tcBorders>
              <w:top w:val="single" w:sz="4" w:space="0" w:color="auto"/>
              <w:left w:val="single" w:sz="4" w:space="0" w:color="auto"/>
              <w:bottom w:val="single" w:sz="4" w:space="0" w:color="auto"/>
              <w:right w:val="single" w:sz="4" w:space="0" w:color="auto"/>
            </w:tcBorders>
          </w:tcPr>
          <w:p w14:paraId="718211CE"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167,01</w:t>
            </w:r>
          </w:p>
        </w:tc>
        <w:tc>
          <w:tcPr>
            <w:tcW w:w="1446" w:type="dxa"/>
            <w:gridSpan w:val="2"/>
            <w:tcBorders>
              <w:top w:val="single" w:sz="4" w:space="0" w:color="auto"/>
              <w:left w:val="single" w:sz="4" w:space="0" w:color="auto"/>
              <w:bottom w:val="single" w:sz="4" w:space="0" w:color="auto"/>
              <w:right w:val="single" w:sz="4" w:space="0" w:color="auto"/>
            </w:tcBorders>
          </w:tcPr>
          <w:p w14:paraId="25F20F90"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99,20</w:t>
            </w:r>
          </w:p>
        </w:tc>
      </w:tr>
      <w:tr w:rsidR="007A3201" w:rsidRPr="00E5596E" w14:paraId="62B31311" w14:textId="77777777" w:rsidTr="00430F74">
        <w:trPr>
          <w:gridAfter w:val="1"/>
          <w:wAfter w:w="9" w:type="dxa"/>
          <w:trHeight w:val="235"/>
        </w:trPr>
        <w:tc>
          <w:tcPr>
            <w:tcW w:w="3369" w:type="dxa"/>
            <w:vMerge/>
            <w:tcBorders>
              <w:top w:val="single" w:sz="4" w:space="0" w:color="auto"/>
              <w:left w:val="single" w:sz="4" w:space="0" w:color="auto"/>
              <w:bottom w:val="single" w:sz="4" w:space="0" w:color="auto"/>
              <w:right w:val="single" w:sz="4" w:space="0" w:color="auto"/>
            </w:tcBorders>
            <w:vAlign w:val="center"/>
          </w:tcPr>
          <w:p w14:paraId="402C9354" w14:textId="77777777" w:rsidR="007A3201" w:rsidRPr="00E5596E" w:rsidRDefault="007A3201" w:rsidP="00765920">
            <w:pPr>
              <w:widowControl w:val="0"/>
              <w:autoSpaceDE w:val="0"/>
              <w:autoSpaceDN w:val="0"/>
              <w:adjustRightInd w:val="0"/>
              <w:ind w:right="-75"/>
              <w:jc w:val="center"/>
              <w:rPr>
                <w:rFonts w:ascii="Times New Roman" w:hAnsi="Times New Roman" w:cs="Times New Roman"/>
                <w:color w:val="000000"/>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91CD51C" w14:textId="77777777" w:rsidR="007A3201" w:rsidRPr="00E5596E" w:rsidRDefault="007A3201" w:rsidP="006261CE">
            <w:pPr>
              <w:ind w:right="-4"/>
              <w:rPr>
                <w:rFonts w:ascii="Times New Roman" w:hAnsi="Times New Roman" w:cs="Times New Roman"/>
                <w:color w:val="000000"/>
                <w:sz w:val="24"/>
                <w:szCs w:val="24"/>
              </w:rPr>
            </w:pPr>
            <w:r w:rsidRPr="00E5596E">
              <w:rPr>
                <w:rFonts w:ascii="Times New Roman" w:eastAsia="Times New Roman" w:hAnsi="Times New Roman" w:cs="Times New Roman"/>
                <w:sz w:val="24"/>
                <w:szCs w:val="24"/>
              </w:rPr>
              <w:t xml:space="preserve">бюджет Томской области </w:t>
            </w:r>
            <w:r w:rsidRPr="00E5596E">
              <w:rPr>
                <w:rFonts w:ascii="Times New Roman" w:eastAsia="Times New Roman" w:hAnsi="Times New Roman" w:cs="Times New Roman"/>
                <w:sz w:val="24"/>
                <w:szCs w:val="24"/>
              </w:rPr>
              <w:br/>
              <w:t>по согласованию (прогноз)</w:t>
            </w:r>
          </w:p>
        </w:tc>
        <w:tc>
          <w:tcPr>
            <w:tcW w:w="1417" w:type="dxa"/>
            <w:tcBorders>
              <w:top w:val="single" w:sz="4" w:space="0" w:color="auto"/>
              <w:left w:val="single" w:sz="4" w:space="0" w:color="auto"/>
              <w:bottom w:val="single" w:sz="4" w:space="0" w:color="auto"/>
              <w:right w:val="single" w:sz="4" w:space="0" w:color="auto"/>
            </w:tcBorders>
          </w:tcPr>
          <w:p w14:paraId="3228539D"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8" w:type="dxa"/>
            <w:gridSpan w:val="2"/>
            <w:tcBorders>
              <w:top w:val="single" w:sz="4" w:space="0" w:color="auto"/>
              <w:left w:val="single" w:sz="4" w:space="0" w:color="auto"/>
              <w:bottom w:val="single" w:sz="4" w:space="0" w:color="auto"/>
              <w:right w:val="single" w:sz="4" w:space="0" w:color="auto"/>
            </w:tcBorders>
          </w:tcPr>
          <w:p w14:paraId="501C699A"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275" w:type="dxa"/>
            <w:gridSpan w:val="3"/>
            <w:tcBorders>
              <w:top w:val="single" w:sz="4" w:space="0" w:color="auto"/>
              <w:left w:val="single" w:sz="4" w:space="0" w:color="auto"/>
              <w:bottom w:val="single" w:sz="4" w:space="0" w:color="auto"/>
              <w:right w:val="single" w:sz="4" w:space="0" w:color="auto"/>
            </w:tcBorders>
          </w:tcPr>
          <w:p w14:paraId="6D0C224B"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276" w:type="dxa"/>
            <w:gridSpan w:val="2"/>
            <w:tcBorders>
              <w:top w:val="single" w:sz="4" w:space="0" w:color="auto"/>
              <w:left w:val="single" w:sz="4" w:space="0" w:color="auto"/>
              <w:bottom w:val="single" w:sz="4" w:space="0" w:color="auto"/>
              <w:right w:val="single" w:sz="4" w:space="0" w:color="auto"/>
            </w:tcBorders>
          </w:tcPr>
          <w:p w14:paraId="058C7FED"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46" w:type="dxa"/>
            <w:gridSpan w:val="2"/>
            <w:tcBorders>
              <w:top w:val="single" w:sz="4" w:space="0" w:color="auto"/>
              <w:left w:val="single" w:sz="4" w:space="0" w:color="auto"/>
              <w:bottom w:val="single" w:sz="4" w:space="0" w:color="auto"/>
              <w:right w:val="single" w:sz="4" w:space="0" w:color="auto"/>
            </w:tcBorders>
          </w:tcPr>
          <w:p w14:paraId="7A145121"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46" w:type="dxa"/>
            <w:gridSpan w:val="2"/>
            <w:tcBorders>
              <w:top w:val="single" w:sz="4" w:space="0" w:color="auto"/>
              <w:left w:val="single" w:sz="4" w:space="0" w:color="auto"/>
              <w:bottom w:val="single" w:sz="4" w:space="0" w:color="auto"/>
              <w:right w:val="single" w:sz="4" w:space="0" w:color="auto"/>
            </w:tcBorders>
          </w:tcPr>
          <w:p w14:paraId="78795B5E"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r>
      <w:tr w:rsidR="007A3201" w:rsidRPr="00E5596E" w14:paraId="5103E34A" w14:textId="77777777" w:rsidTr="00430F74">
        <w:trPr>
          <w:gridAfter w:val="1"/>
          <w:wAfter w:w="9" w:type="dxa"/>
          <w:trHeight w:val="255"/>
        </w:trPr>
        <w:tc>
          <w:tcPr>
            <w:tcW w:w="3369" w:type="dxa"/>
            <w:vMerge/>
            <w:tcBorders>
              <w:top w:val="single" w:sz="4" w:space="0" w:color="auto"/>
              <w:left w:val="single" w:sz="4" w:space="0" w:color="auto"/>
              <w:bottom w:val="single" w:sz="4" w:space="0" w:color="auto"/>
              <w:right w:val="single" w:sz="4" w:space="0" w:color="auto"/>
            </w:tcBorders>
            <w:vAlign w:val="center"/>
          </w:tcPr>
          <w:p w14:paraId="0AEF5F00" w14:textId="77777777" w:rsidR="007A3201" w:rsidRPr="00E5596E" w:rsidRDefault="007A3201" w:rsidP="00765920">
            <w:pPr>
              <w:widowControl w:val="0"/>
              <w:autoSpaceDE w:val="0"/>
              <w:autoSpaceDN w:val="0"/>
              <w:adjustRightInd w:val="0"/>
              <w:ind w:right="-75"/>
              <w:jc w:val="center"/>
              <w:rPr>
                <w:rFonts w:ascii="Times New Roman" w:hAnsi="Times New Roman" w:cs="Times New Roman"/>
                <w:color w:val="000000"/>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C1C4517" w14:textId="77777777" w:rsidR="007A3201" w:rsidRPr="00E5596E" w:rsidRDefault="007A3201" w:rsidP="006261CE">
            <w:pPr>
              <w:ind w:right="-4"/>
              <w:rPr>
                <w:rFonts w:ascii="Times New Roman" w:hAnsi="Times New Roman" w:cs="Times New Roman"/>
                <w:color w:val="000000"/>
                <w:sz w:val="24"/>
                <w:szCs w:val="24"/>
              </w:rPr>
            </w:pPr>
            <w:r w:rsidRPr="00E5596E">
              <w:rPr>
                <w:rFonts w:ascii="Times New Roman" w:eastAsia="Times New Roman" w:hAnsi="Times New Roman" w:cs="Times New Roman"/>
                <w:sz w:val="24"/>
                <w:szCs w:val="24"/>
              </w:rPr>
              <w:t>внебюджетные источники (по согласованию (прогноз)</w:t>
            </w:r>
          </w:p>
        </w:tc>
        <w:tc>
          <w:tcPr>
            <w:tcW w:w="1417" w:type="dxa"/>
            <w:tcBorders>
              <w:top w:val="single" w:sz="4" w:space="0" w:color="auto"/>
              <w:left w:val="single" w:sz="4" w:space="0" w:color="auto"/>
              <w:bottom w:val="single" w:sz="4" w:space="0" w:color="auto"/>
              <w:right w:val="single" w:sz="4" w:space="0" w:color="auto"/>
            </w:tcBorders>
          </w:tcPr>
          <w:p w14:paraId="03933EC7"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8" w:type="dxa"/>
            <w:gridSpan w:val="2"/>
            <w:tcBorders>
              <w:top w:val="single" w:sz="4" w:space="0" w:color="auto"/>
              <w:left w:val="single" w:sz="4" w:space="0" w:color="auto"/>
              <w:bottom w:val="single" w:sz="4" w:space="0" w:color="auto"/>
              <w:right w:val="single" w:sz="4" w:space="0" w:color="auto"/>
            </w:tcBorders>
          </w:tcPr>
          <w:p w14:paraId="42DC0D58"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275" w:type="dxa"/>
            <w:gridSpan w:val="3"/>
            <w:tcBorders>
              <w:top w:val="single" w:sz="4" w:space="0" w:color="auto"/>
              <w:left w:val="single" w:sz="4" w:space="0" w:color="auto"/>
              <w:bottom w:val="single" w:sz="4" w:space="0" w:color="auto"/>
              <w:right w:val="single" w:sz="4" w:space="0" w:color="auto"/>
            </w:tcBorders>
          </w:tcPr>
          <w:p w14:paraId="0EF8B387"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276" w:type="dxa"/>
            <w:gridSpan w:val="2"/>
            <w:tcBorders>
              <w:top w:val="single" w:sz="4" w:space="0" w:color="auto"/>
              <w:left w:val="single" w:sz="4" w:space="0" w:color="auto"/>
              <w:bottom w:val="single" w:sz="4" w:space="0" w:color="auto"/>
              <w:right w:val="single" w:sz="4" w:space="0" w:color="auto"/>
            </w:tcBorders>
          </w:tcPr>
          <w:p w14:paraId="760BEB40"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46" w:type="dxa"/>
            <w:gridSpan w:val="2"/>
            <w:tcBorders>
              <w:top w:val="single" w:sz="4" w:space="0" w:color="auto"/>
              <w:left w:val="single" w:sz="4" w:space="0" w:color="auto"/>
              <w:bottom w:val="single" w:sz="4" w:space="0" w:color="auto"/>
              <w:right w:val="single" w:sz="4" w:space="0" w:color="auto"/>
            </w:tcBorders>
          </w:tcPr>
          <w:p w14:paraId="424CF2B5"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46" w:type="dxa"/>
            <w:gridSpan w:val="2"/>
            <w:tcBorders>
              <w:top w:val="single" w:sz="4" w:space="0" w:color="auto"/>
              <w:left w:val="single" w:sz="4" w:space="0" w:color="auto"/>
              <w:bottom w:val="single" w:sz="4" w:space="0" w:color="auto"/>
              <w:right w:val="single" w:sz="4" w:space="0" w:color="auto"/>
            </w:tcBorders>
          </w:tcPr>
          <w:p w14:paraId="1D07D85B"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r>
      <w:tr w:rsidR="007A3201" w:rsidRPr="00E5596E" w14:paraId="1412C543" w14:textId="77777777" w:rsidTr="00430F74">
        <w:trPr>
          <w:gridAfter w:val="1"/>
          <w:wAfter w:w="9" w:type="dxa"/>
          <w:trHeight w:val="255"/>
        </w:trPr>
        <w:tc>
          <w:tcPr>
            <w:tcW w:w="3369" w:type="dxa"/>
            <w:vMerge/>
            <w:tcBorders>
              <w:top w:val="single" w:sz="4" w:space="0" w:color="auto"/>
              <w:left w:val="single" w:sz="4" w:space="0" w:color="auto"/>
              <w:bottom w:val="single" w:sz="4" w:space="0" w:color="auto"/>
              <w:right w:val="single" w:sz="4" w:space="0" w:color="auto"/>
            </w:tcBorders>
            <w:vAlign w:val="center"/>
          </w:tcPr>
          <w:p w14:paraId="1D336B9F" w14:textId="77777777" w:rsidR="007A3201" w:rsidRPr="00E5596E" w:rsidRDefault="007A3201" w:rsidP="00765920">
            <w:pPr>
              <w:widowControl w:val="0"/>
              <w:autoSpaceDE w:val="0"/>
              <w:autoSpaceDN w:val="0"/>
              <w:adjustRightInd w:val="0"/>
              <w:ind w:right="-75"/>
              <w:jc w:val="center"/>
              <w:rPr>
                <w:rFonts w:ascii="Times New Roman" w:hAnsi="Times New Roman" w:cs="Times New Roman"/>
                <w:color w:val="000000"/>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8B46F27" w14:textId="77777777" w:rsidR="007A3201" w:rsidRPr="00E5596E" w:rsidRDefault="007A3201" w:rsidP="006261CE">
            <w:pPr>
              <w:rPr>
                <w:rFonts w:ascii="Times New Roman" w:hAnsi="Times New Roman" w:cs="Times New Roman"/>
                <w:sz w:val="24"/>
                <w:szCs w:val="24"/>
              </w:rPr>
            </w:pPr>
            <w:r w:rsidRPr="00E5596E">
              <w:rPr>
                <w:rFonts w:ascii="Times New Roman" w:eastAsia="Times New Roman" w:hAnsi="Times New Roman" w:cs="Times New Roman"/>
                <w:sz w:val="24"/>
                <w:szCs w:val="24"/>
              </w:rPr>
              <w:t>Всего</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191472"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14 190,15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63214C1"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7 538,41</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tcPr>
          <w:p w14:paraId="2A532AEC"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3A26E69"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446" w:type="dxa"/>
            <w:gridSpan w:val="2"/>
            <w:tcBorders>
              <w:top w:val="single" w:sz="4" w:space="0" w:color="auto"/>
              <w:left w:val="single" w:sz="4" w:space="0" w:color="auto"/>
              <w:bottom w:val="single" w:sz="4" w:space="0" w:color="auto"/>
              <w:right w:val="single" w:sz="4" w:space="0" w:color="auto"/>
            </w:tcBorders>
            <w:shd w:val="clear" w:color="auto" w:fill="auto"/>
          </w:tcPr>
          <w:p w14:paraId="19728159"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46" w:type="dxa"/>
            <w:gridSpan w:val="2"/>
            <w:tcBorders>
              <w:top w:val="single" w:sz="4" w:space="0" w:color="auto"/>
              <w:left w:val="single" w:sz="4" w:space="0" w:color="auto"/>
              <w:bottom w:val="single" w:sz="4" w:space="0" w:color="auto"/>
              <w:right w:val="single" w:sz="4" w:space="0" w:color="auto"/>
            </w:tcBorders>
            <w:shd w:val="clear" w:color="auto" w:fill="auto"/>
          </w:tcPr>
          <w:p w14:paraId="58D8E695" w14:textId="77777777" w:rsidR="007A3201" w:rsidRPr="007A3201" w:rsidRDefault="007A3201" w:rsidP="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r>
    </w:tbl>
    <w:p w14:paraId="2F265ABB" w14:textId="77777777" w:rsidR="007C08C2" w:rsidRPr="007C08C2" w:rsidRDefault="007C08C2" w:rsidP="00284C36">
      <w:pPr>
        <w:autoSpaceDE w:val="0"/>
        <w:autoSpaceDN w:val="0"/>
        <w:adjustRightInd w:val="0"/>
        <w:contextualSpacing/>
        <w:jc w:val="center"/>
        <w:rPr>
          <w:sz w:val="24"/>
          <w:szCs w:val="24"/>
        </w:rPr>
        <w:sectPr w:rsidR="007C08C2" w:rsidRPr="007C08C2" w:rsidSect="00A66D5C">
          <w:headerReference w:type="default" r:id="rId8"/>
          <w:footerReference w:type="default" r:id="rId9"/>
          <w:headerReference w:type="first" r:id="rId10"/>
          <w:footerReference w:type="first" r:id="rId11"/>
          <w:pgSz w:w="16838" w:h="11906" w:orient="landscape"/>
          <w:pgMar w:top="1134" w:right="1134" w:bottom="624" w:left="899" w:header="709" w:footer="709" w:gutter="0"/>
          <w:pgNumType w:start="1"/>
          <w:cols w:space="708"/>
          <w:titlePg/>
          <w:docGrid w:linePitch="360"/>
        </w:sectPr>
      </w:pPr>
    </w:p>
    <w:p w14:paraId="6D738508" w14:textId="77777777" w:rsidR="00284C36" w:rsidRPr="00DB60B5" w:rsidRDefault="00284C36" w:rsidP="00284C36">
      <w:pPr>
        <w:autoSpaceDE w:val="0"/>
        <w:autoSpaceDN w:val="0"/>
        <w:adjustRightInd w:val="0"/>
        <w:contextualSpacing/>
        <w:jc w:val="center"/>
        <w:rPr>
          <w:rFonts w:ascii="Times New Roman" w:hAnsi="Times New Roman" w:cs="Times New Roman"/>
          <w:sz w:val="24"/>
          <w:szCs w:val="24"/>
        </w:rPr>
      </w:pPr>
      <w:r w:rsidRPr="00DB60B5">
        <w:rPr>
          <w:rFonts w:ascii="Times New Roman" w:hAnsi="Times New Roman" w:cs="Times New Roman"/>
          <w:sz w:val="24"/>
          <w:szCs w:val="24"/>
          <w:lang w:val="en-US"/>
        </w:rPr>
        <w:lastRenderedPageBreak/>
        <w:t>I</w:t>
      </w:r>
      <w:r w:rsidRPr="00DB60B5">
        <w:rPr>
          <w:rFonts w:ascii="Times New Roman" w:hAnsi="Times New Roman" w:cs="Times New Roman"/>
          <w:sz w:val="24"/>
          <w:szCs w:val="24"/>
        </w:rPr>
        <w:t>.</w:t>
      </w:r>
      <w:r w:rsidRPr="00DB60B5">
        <w:rPr>
          <w:rFonts w:ascii="Times New Roman" w:hAnsi="Times New Roman" w:cs="Times New Roman"/>
          <w:sz w:val="24"/>
          <w:szCs w:val="24"/>
          <w:lang w:val="en-US"/>
        </w:rPr>
        <w:t> </w:t>
      </w:r>
      <w:r w:rsidRPr="00DB60B5">
        <w:rPr>
          <w:rFonts w:ascii="Times New Roman" w:hAnsi="Times New Roman" w:cs="Times New Roman"/>
          <w:sz w:val="24"/>
          <w:szCs w:val="24"/>
        </w:rPr>
        <w:t>ХАРАКТЕРИСТИКА ТЕКУЩЕГО СОСТОЯНИЯ СФЕРЫ</w:t>
      </w:r>
    </w:p>
    <w:p w14:paraId="03C38097" w14:textId="77777777" w:rsidR="00F97332" w:rsidRPr="00DB60B5" w:rsidRDefault="00284C36" w:rsidP="00F97332">
      <w:pPr>
        <w:autoSpaceDE w:val="0"/>
        <w:autoSpaceDN w:val="0"/>
        <w:adjustRightInd w:val="0"/>
        <w:contextualSpacing/>
        <w:jc w:val="center"/>
        <w:rPr>
          <w:rFonts w:ascii="Times New Roman" w:hAnsi="Times New Roman" w:cs="Times New Roman"/>
          <w:sz w:val="24"/>
          <w:szCs w:val="24"/>
        </w:rPr>
      </w:pPr>
      <w:r w:rsidRPr="00DB60B5">
        <w:rPr>
          <w:rFonts w:ascii="Times New Roman" w:hAnsi="Times New Roman" w:cs="Times New Roman"/>
          <w:sz w:val="24"/>
          <w:szCs w:val="24"/>
        </w:rPr>
        <w:t>БЛАГОУСТРОЙСТВА ЗАТО СЕВЕРСК</w:t>
      </w:r>
    </w:p>
    <w:p w14:paraId="7E28DDEB" w14:textId="77777777" w:rsidR="00F97332" w:rsidRDefault="00430F74" w:rsidP="00176B17">
      <w:pPr>
        <w:widowControl w:val="0"/>
        <w:autoSpaceDE w:val="0"/>
        <w:autoSpaceDN w:val="0"/>
        <w:adjustRightInd w:val="0"/>
        <w:jc w:val="center"/>
        <w:outlineLvl w:val="2"/>
        <w:rPr>
          <w:rFonts w:ascii="Times New Roman" w:hAnsi="Times New Roman" w:cs="Times New Roman"/>
          <w:sz w:val="24"/>
          <w:szCs w:val="24"/>
        </w:rPr>
      </w:pPr>
      <w:r w:rsidRPr="00E14313">
        <w:rPr>
          <w:rFonts w:ascii="Times New Roman" w:hAnsi="Times New Roman" w:cs="Times New Roman"/>
          <w:sz w:val="24"/>
          <w:szCs w:val="24"/>
        </w:rPr>
        <w:t>МУНИЦИПАЛЬНОЙ ПРОГРАММЫ</w:t>
      </w:r>
      <w:r>
        <w:rPr>
          <w:rFonts w:ascii="Times New Roman" w:hAnsi="Times New Roman" w:cs="Times New Roman"/>
          <w:sz w:val="24"/>
          <w:szCs w:val="24"/>
        </w:rPr>
        <w:t xml:space="preserve"> </w:t>
      </w:r>
      <w:r w:rsidRPr="00E14313">
        <w:rPr>
          <w:rFonts w:ascii="Times New Roman" w:hAnsi="Times New Roman" w:cs="Times New Roman"/>
          <w:sz w:val="24"/>
          <w:szCs w:val="24"/>
        </w:rPr>
        <w:t>«</w:t>
      </w:r>
      <w:r>
        <w:rPr>
          <w:rFonts w:ascii="Times New Roman" w:hAnsi="Times New Roman" w:cs="Times New Roman"/>
          <w:sz w:val="24"/>
          <w:szCs w:val="24"/>
        </w:rPr>
        <w:t>ФОРМИРОВАНИЕ СОВРЕМЕННОЙ ГОРОДСКОЙ СРЕДЫ ЗАТО СЕВЕРСК</w:t>
      </w:r>
      <w:r w:rsidR="00E34C6C">
        <w:rPr>
          <w:rFonts w:ascii="Times New Roman" w:hAnsi="Times New Roman" w:cs="Times New Roman"/>
          <w:sz w:val="24"/>
          <w:szCs w:val="24"/>
        </w:rPr>
        <w:t xml:space="preserve">» </w:t>
      </w:r>
    </w:p>
    <w:p w14:paraId="00D68200" w14:textId="77777777" w:rsidR="00176B17" w:rsidRPr="00DB60B5" w:rsidRDefault="00176B17" w:rsidP="00176B17">
      <w:pPr>
        <w:widowControl w:val="0"/>
        <w:autoSpaceDE w:val="0"/>
        <w:autoSpaceDN w:val="0"/>
        <w:adjustRightInd w:val="0"/>
        <w:jc w:val="center"/>
        <w:outlineLvl w:val="2"/>
        <w:rPr>
          <w:rFonts w:ascii="Times New Roman" w:hAnsi="Times New Roman" w:cs="Times New Roman"/>
          <w:sz w:val="24"/>
          <w:szCs w:val="24"/>
        </w:rPr>
      </w:pPr>
    </w:p>
    <w:p w14:paraId="4045F6C4" w14:textId="28FB4F22" w:rsidR="00B91089" w:rsidRDefault="00B91089" w:rsidP="00DC02D4">
      <w:pPr>
        <w:ind w:firstLine="709"/>
        <w:jc w:val="both"/>
        <w:rPr>
          <w:rFonts w:ascii="Times New Roman" w:eastAsia="Times New Roman" w:hAnsi="Times New Roman" w:cs="Times New Roman"/>
          <w:sz w:val="24"/>
          <w:szCs w:val="24"/>
          <w:highlight w:val="cyan"/>
        </w:rPr>
      </w:pPr>
      <w:r>
        <w:rPr>
          <w:rFonts w:ascii="Times New Roman" w:eastAsia="Times New Roman" w:hAnsi="Times New Roman" w:cs="Times New Roman"/>
          <w:sz w:val="24"/>
          <w:szCs w:val="24"/>
        </w:rPr>
        <w:t>М</w:t>
      </w:r>
      <w:r w:rsidRPr="00B91089">
        <w:rPr>
          <w:rFonts w:ascii="Times New Roman" w:eastAsia="Times New Roman" w:hAnsi="Times New Roman" w:cs="Times New Roman"/>
          <w:sz w:val="24"/>
          <w:szCs w:val="24"/>
        </w:rPr>
        <w:t xml:space="preserve">униципальная программа </w:t>
      </w:r>
      <w:r w:rsidR="004225CD" w:rsidRPr="00E14313">
        <w:rPr>
          <w:rFonts w:ascii="Times New Roman" w:hAnsi="Times New Roman" w:cs="Times New Roman"/>
          <w:sz w:val="24"/>
          <w:szCs w:val="24"/>
        </w:rPr>
        <w:t>«</w:t>
      </w:r>
      <w:r w:rsidR="004225CD">
        <w:rPr>
          <w:rFonts w:ascii="Times New Roman" w:hAnsi="Times New Roman" w:cs="Times New Roman"/>
          <w:sz w:val="24"/>
          <w:szCs w:val="24"/>
        </w:rPr>
        <w:t xml:space="preserve">Формирование современной городской среды ЗАТО </w:t>
      </w:r>
      <w:r w:rsidR="004225CD" w:rsidRPr="00B67C87">
        <w:rPr>
          <w:rFonts w:ascii="Times New Roman" w:hAnsi="Times New Roman" w:cs="Times New Roman"/>
          <w:sz w:val="24"/>
          <w:szCs w:val="24"/>
        </w:rPr>
        <w:t>Северск»</w:t>
      </w:r>
      <w:r w:rsidR="004225CD">
        <w:rPr>
          <w:rFonts w:ascii="Times New Roman" w:hAnsi="Times New Roman" w:cs="Times New Roman"/>
          <w:sz w:val="24"/>
          <w:szCs w:val="24"/>
        </w:rPr>
        <w:t xml:space="preserve"> (далее – Программа) </w:t>
      </w:r>
      <w:r w:rsidRPr="00B91089">
        <w:rPr>
          <w:rFonts w:ascii="Times New Roman" w:eastAsia="Times New Roman" w:hAnsi="Times New Roman" w:cs="Times New Roman"/>
          <w:sz w:val="24"/>
          <w:szCs w:val="24"/>
        </w:rPr>
        <w:t>разработана в рамках реализации Стратегии социально-экономического развития ЗАТО Северск Томской области на 2017</w:t>
      </w:r>
      <w:r w:rsidR="00430F74">
        <w:rPr>
          <w:rFonts w:ascii="Times New Roman" w:eastAsia="Times New Roman" w:hAnsi="Times New Roman" w:cs="Times New Roman"/>
          <w:sz w:val="24"/>
          <w:szCs w:val="24"/>
        </w:rPr>
        <w:t> </w:t>
      </w:r>
      <w:r w:rsidR="00E34C6C">
        <w:rPr>
          <w:rFonts w:ascii="Times New Roman" w:eastAsia="Times New Roman" w:hAnsi="Times New Roman" w:cs="Times New Roman"/>
          <w:sz w:val="24"/>
          <w:szCs w:val="24"/>
        </w:rPr>
        <w:t>-</w:t>
      </w:r>
      <w:r w:rsidR="00430F74">
        <w:rPr>
          <w:rFonts w:ascii="Times New Roman" w:eastAsia="Times New Roman" w:hAnsi="Times New Roman" w:cs="Times New Roman"/>
          <w:sz w:val="24"/>
          <w:szCs w:val="24"/>
        </w:rPr>
        <w:t> </w:t>
      </w:r>
      <w:r w:rsidRPr="00B91089">
        <w:rPr>
          <w:rFonts w:ascii="Times New Roman" w:eastAsia="Times New Roman" w:hAnsi="Times New Roman" w:cs="Times New Roman"/>
          <w:sz w:val="24"/>
          <w:szCs w:val="24"/>
        </w:rPr>
        <w:t>2030 годы, утвержденной решением Д</w:t>
      </w:r>
      <w:r>
        <w:rPr>
          <w:rFonts w:ascii="Times New Roman" w:eastAsia="Times New Roman" w:hAnsi="Times New Roman" w:cs="Times New Roman"/>
          <w:sz w:val="24"/>
          <w:szCs w:val="24"/>
        </w:rPr>
        <w:t>умы ЗАТО Северск от 21.12.2017 №</w:t>
      </w:r>
      <w:r w:rsidR="00430F74">
        <w:rPr>
          <w:rFonts w:ascii="Times New Roman" w:eastAsia="Times New Roman" w:hAnsi="Times New Roman" w:cs="Times New Roman"/>
          <w:sz w:val="24"/>
          <w:szCs w:val="24"/>
        </w:rPr>
        <w:t xml:space="preserve"> 33/2 (далее </w:t>
      </w:r>
      <w:r w:rsidR="004A3A50" w:rsidRPr="00072225">
        <w:rPr>
          <w:rFonts w:ascii="Times New Roman" w:eastAsia="Times New Roman" w:hAnsi="Times New Roman" w:cs="Times New Roman"/>
          <w:sz w:val="24"/>
          <w:szCs w:val="24"/>
        </w:rPr>
        <w:t>–</w:t>
      </w:r>
      <w:r w:rsidR="00430F74">
        <w:rPr>
          <w:rFonts w:ascii="Times New Roman" w:eastAsia="Times New Roman" w:hAnsi="Times New Roman" w:cs="Times New Roman"/>
          <w:sz w:val="24"/>
          <w:szCs w:val="24"/>
        </w:rPr>
        <w:t> </w:t>
      </w:r>
      <w:r w:rsidRPr="00B91089">
        <w:rPr>
          <w:rFonts w:ascii="Times New Roman" w:eastAsia="Times New Roman" w:hAnsi="Times New Roman" w:cs="Times New Roman"/>
          <w:sz w:val="24"/>
          <w:szCs w:val="24"/>
        </w:rPr>
        <w:t>Стратегия социально-экономического развития ЗАТО Северск).</w:t>
      </w:r>
    </w:p>
    <w:p w14:paraId="5718A2F5" w14:textId="77777777" w:rsidR="00DC02D4" w:rsidRDefault="007C08C2" w:rsidP="00DC02D4">
      <w:pPr>
        <w:ind w:firstLine="709"/>
        <w:jc w:val="both"/>
        <w:rPr>
          <w:rFonts w:ascii="Times New Roman" w:eastAsia="Times New Roman" w:hAnsi="Times New Roman" w:cs="Times New Roman"/>
          <w:sz w:val="24"/>
          <w:szCs w:val="24"/>
        </w:rPr>
      </w:pPr>
      <w:r w:rsidRPr="00661E0E">
        <w:rPr>
          <w:rFonts w:ascii="Times New Roman" w:eastAsia="Times New Roman" w:hAnsi="Times New Roman" w:cs="Times New Roman"/>
          <w:sz w:val="24"/>
          <w:szCs w:val="24"/>
        </w:rPr>
        <w:t>Модернизация городской среды, формирование современных общественных пространств в соответствии с требованиями и стандартами качества жизни являются ключевы</w:t>
      </w:r>
      <w:r w:rsidR="00E34C6C">
        <w:rPr>
          <w:rFonts w:ascii="Times New Roman" w:eastAsia="Times New Roman" w:hAnsi="Times New Roman" w:cs="Times New Roman"/>
          <w:sz w:val="24"/>
          <w:szCs w:val="24"/>
        </w:rPr>
        <w:t>ми</w:t>
      </w:r>
      <w:r w:rsidRPr="00661E0E">
        <w:rPr>
          <w:rFonts w:ascii="Times New Roman" w:eastAsia="Times New Roman" w:hAnsi="Times New Roman" w:cs="Times New Roman"/>
          <w:sz w:val="24"/>
          <w:szCs w:val="24"/>
        </w:rPr>
        <w:t xml:space="preserve"> направлени</w:t>
      </w:r>
      <w:r w:rsidR="00E34C6C">
        <w:rPr>
          <w:rFonts w:ascii="Times New Roman" w:eastAsia="Times New Roman" w:hAnsi="Times New Roman" w:cs="Times New Roman"/>
          <w:sz w:val="24"/>
          <w:szCs w:val="24"/>
        </w:rPr>
        <w:t>ями</w:t>
      </w:r>
      <w:r w:rsidRPr="00661E0E">
        <w:rPr>
          <w:rFonts w:ascii="Times New Roman" w:eastAsia="Times New Roman" w:hAnsi="Times New Roman" w:cs="Times New Roman"/>
          <w:sz w:val="24"/>
          <w:szCs w:val="24"/>
        </w:rPr>
        <w:t xml:space="preserve"> социально-экономического развития ЗАТО Северск.</w:t>
      </w:r>
    </w:p>
    <w:p w14:paraId="67306991" w14:textId="77777777" w:rsidR="00DC02D4" w:rsidRPr="00661E0E" w:rsidRDefault="00DC02D4" w:rsidP="00DC02D4">
      <w:pPr>
        <w:ind w:firstLine="709"/>
        <w:jc w:val="both"/>
        <w:rPr>
          <w:rFonts w:ascii="Times New Roman" w:hAnsi="Times New Roman" w:cs="Times New Roman"/>
          <w:sz w:val="24"/>
          <w:szCs w:val="24"/>
        </w:rPr>
      </w:pPr>
      <w:r>
        <w:rPr>
          <w:rFonts w:ascii="Times New Roman" w:eastAsia="Times New Roman" w:hAnsi="Times New Roman" w:cs="Times New Roman"/>
          <w:sz w:val="24"/>
          <w:szCs w:val="24"/>
        </w:rPr>
        <w:t>Д</w:t>
      </w:r>
      <w:r>
        <w:rPr>
          <w:rFonts w:ascii="Times New Roman" w:hAnsi="Times New Roman" w:cs="Times New Roman"/>
          <w:sz w:val="24"/>
          <w:szCs w:val="24"/>
        </w:rPr>
        <w:t>инамичный рост городского населения в последние годы усилил остроту проблем, связанных с комфортностью проживания горожан, а именно</w:t>
      </w:r>
      <w:r w:rsidR="00E34C6C">
        <w:rPr>
          <w:rFonts w:ascii="Times New Roman" w:hAnsi="Times New Roman" w:cs="Times New Roman"/>
          <w:sz w:val="24"/>
          <w:szCs w:val="24"/>
        </w:rPr>
        <w:t xml:space="preserve"> проблем</w:t>
      </w:r>
      <w:r>
        <w:rPr>
          <w:rFonts w:ascii="Times New Roman" w:hAnsi="Times New Roman" w:cs="Times New Roman"/>
          <w:sz w:val="24"/>
          <w:szCs w:val="24"/>
        </w:rPr>
        <w:t xml:space="preserve"> доступност</w:t>
      </w:r>
      <w:r w:rsidR="00E34C6C">
        <w:rPr>
          <w:rFonts w:ascii="Times New Roman" w:hAnsi="Times New Roman" w:cs="Times New Roman"/>
          <w:sz w:val="24"/>
          <w:szCs w:val="24"/>
        </w:rPr>
        <w:t>и</w:t>
      </w:r>
      <w:r>
        <w:rPr>
          <w:rFonts w:ascii="Times New Roman" w:hAnsi="Times New Roman" w:cs="Times New Roman"/>
          <w:sz w:val="24"/>
          <w:szCs w:val="24"/>
        </w:rPr>
        <w:t xml:space="preserve"> жилья, качеств</w:t>
      </w:r>
      <w:r w:rsidR="00E34C6C">
        <w:rPr>
          <w:rFonts w:ascii="Times New Roman" w:hAnsi="Times New Roman" w:cs="Times New Roman"/>
          <w:sz w:val="24"/>
          <w:szCs w:val="24"/>
        </w:rPr>
        <w:t>а коммунальных услуг, состояния</w:t>
      </w:r>
      <w:r>
        <w:rPr>
          <w:rFonts w:ascii="Times New Roman" w:hAnsi="Times New Roman" w:cs="Times New Roman"/>
          <w:sz w:val="24"/>
          <w:szCs w:val="24"/>
        </w:rPr>
        <w:t xml:space="preserve"> улично-дорожной сети и качеств</w:t>
      </w:r>
      <w:r w:rsidR="00E34C6C">
        <w:rPr>
          <w:rFonts w:ascii="Times New Roman" w:hAnsi="Times New Roman" w:cs="Times New Roman"/>
          <w:sz w:val="24"/>
          <w:szCs w:val="24"/>
        </w:rPr>
        <w:t>а</w:t>
      </w:r>
      <w:r>
        <w:rPr>
          <w:rFonts w:ascii="Times New Roman" w:hAnsi="Times New Roman" w:cs="Times New Roman"/>
          <w:sz w:val="24"/>
          <w:szCs w:val="24"/>
        </w:rPr>
        <w:t xml:space="preserve"> транспортного обслуживания. Проблемы в указанных сферах более всего волнуют горожан, а реализация задач по улучшению условий проживания в городском пространстве требует наибольших финансовых вложений. В связи с этим создание комфортной городской среды является очень важным стратегическим направлением, приоритетами которого можно назвать сбалансированное пространственное развитие городской инфраструктуры жизнеобеспечения, </w:t>
      </w:r>
      <w:r w:rsidRPr="00661E0E">
        <w:rPr>
          <w:rFonts w:ascii="Times New Roman" w:hAnsi="Times New Roman" w:cs="Times New Roman"/>
          <w:sz w:val="24"/>
          <w:szCs w:val="24"/>
        </w:rPr>
        <w:t>обеспечение населения доступным и комфортным жильем, улучшение экологической обстановки и повышение безопасности жизнедеятельности.</w:t>
      </w:r>
    </w:p>
    <w:p w14:paraId="474ED457" w14:textId="77777777" w:rsidR="00B91089" w:rsidRDefault="007C08C2" w:rsidP="007C08C2">
      <w:pPr>
        <w:autoSpaceDE w:val="0"/>
        <w:autoSpaceDN w:val="0"/>
        <w:adjustRightInd w:val="0"/>
        <w:ind w:firstLine="709"/>
        <w:jc w:val="both"/>
        <w:rPr>
          <w:rFonts w:ascii="Times New Roman" w:eastAsia="Times New Roman" w:hAnsi="Times New Roman" w:cs="Times New Roman"/>
          <w:sz w:val="24"/>
          <w:szCs w:val="24"/>
        </w:rPr>
      </w:pPr>
      <w:r w:rsidRPr="00661E0E">
        <w:rPr>
          <w:rFonts w:ascii="Times New Roman" w:eastAsia="Times New Roman" w:hAnsi="Times New Roman" w:cs="Times New Roman"/>
          <w:sz w:val="24"/>
          <w:szCs w:val="24"/>
        </w:rPr>
        <w:t xml:space="preserve">На территории ЗАТО Северск </w:t>
      </w:r>
      <w:r w:rsidR="00E34C6C">
        <w:rPr>
          <w:rFonts w:ascii="Times New Roman" w:eastAsia="Times New Roman" w:hAnsi="Times New Roman" w:cs="Times New Roman"/>
          <w:sz w:val="24"/>
          <w:szCs w:val="24"/>
        </w:rPr>
        <w:t xml:space="preserve">находятся </w:t>
      </w:r>
      <w:r w:rsidRPr="00661E0E">
        <w:rPr>
          <w:rFonts w:ascii="Times New Roman" w:eastAsia="Times New Roman" w:hAnsi="Times New Roman" w:cs="Times New Roman"/>
          <w:sz w:val="24"/>
          <w:szCs w:val="24"/>
        </w:rPr>
        <w:t>388 дворовых территорий многоквартирных</w:t>
      </w:r>
      <w:r w:rsidRPr="00DB60B5">
        <w:rPr>
          <w:rFonts w:ascii="Times New Roman" w:eastAsia="Times New Roman" w:hAnsi="Times New Roman" w:cs="Times New Roman"/>
          <w:sz w:val="24"/>
          <w:szCs w:val="24"/>
        </w:rPr>
        <w:t xml:space="preserve"> жилых домов (далее</w:t>
      </w:r>
      <w:r w:rsidR="005B6711">
        <w:rPr>
          <w:rFonts w:ascii="Times New Roman" w:eastAsia="Times New Roman" w:hAnsi="Times New Roman" w:cs="Times New Roman"/>
          <w:sz w:val="24"/>
          <w:szCs w:val="24"/>
        </w:rPr>
        <w:t xml:space="preserve"> </w:t>
      </w:r>
      <w:r w:rsidR="004A3A50" w:rsidRPr="00072225">
        <w:rPr>
          <w:rFonts w:ascii="Times New Roman" w:eastAsia="Times New Roman" w:hAnsi="Times New Roman" w:cs="Times New Roman"/>
          <w:sz w:val="24"/>
          <w:szCs w:val="24"/>
        </w:rPr>
        <w:t xml:space="preserve">– </w:t>
      </w:r>
      <w:r w:rsidR="005B6711">
        <w:rPr>
          <w:rFonts w:ascii="Times New Roman" w:eastAsia="Times New Roman" w:hAnsi="Times New Roman" w:cs="Times New Roman"/>
          <w:sz w:val="24"/>
          <w:szCs w:val="24"/>
        </w:rPr>
        <w:t>М</w:t>
      </w:r>
      <w:r w:rsidRPr="00DB60B5">
        <w:rPr>
          <w:rFonts w:ascii="Times New Roman" w:eastAsia="Times New Roman" w:hAnsi="Times New Roman" w:cs="Times New Roman"/>
          <w:sz w:val="24"/>
          <w:szCs w:val="24"/>
        </w:rPr>
        <w:t xml:space="preserve">КД). </w:t>
      </w:r>
    </w:p>
    <w:p w14:paraId="3634E054" w14:textId="77777777" w:rsidR="007C08C2" w:rsidRPr="00DB60B5" w:rsidRDefault="007C08C2" w:rsidP="007C08C2">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Общая площадь внутридворовых терр</w:t>
      </w:r>
      <w:r w:rsidR="00DB60B5" w:rsidRPr="00DB60B5">
        <w:rPr>
          <w:rFonts w:ascii="Times New Roman" w:eastAsia="Times New Roman" w:hAnsi="Times New Roman" w:cs="Times New Roman"/>
          <w:sz w:val="24"/>
          <w:szCs w:val="24"/>
        </w:rPr>
        <w:t>иторий составляет 2697,96</w:t>
      </w:r>
      <w:r w:rsidR="005B6711">
        <w:rPr>
          <w:rFonts w:ascii="Times New Roman" w:eastAsia="Times New Roman" w:hAnsi="Times New Roman" w:cs="Times New Roman"/>
          <w:sz w:val="24"/>
          <w:szCs w:val="24"/>
        </w:rPr>
        <w:t xml:space="preserve"> т</w:t>
      </w:r>
      <w:r w:rsidRPr="00DB60B5">
        <w:rPr>
          <w:rFonts w:ascii="Times New Roman" w:eastAsia="Times New Roman" w:hAnsi="Times New Roman" w:cs="Times New Roman"/>
          <w:sz w:val="24"/>
          <w:szCs w:val="24"/>
        </w:rPr>
        <w:t>ыс.</w:t>
      </w:r>
      <w:r w:rsidR="005B6711">
        <w:rPr>
          <w:rFonts w:ascii="Times New Roman" w:eastAsia="Times New Roman" w:hAnsi="Times New Roman" w:cs="Times New Roman"/>
          <w:sz w:val="24"/>
          <w:szCs w:val="24"/>
        </w:rPr>
        <w:t> </w:t>
      </w:r>
      <w:r w:rsidRPr="00DB60B5">
        <w:rPr>
          <w:rFonts w:ascii="Times New Roman" w:eastAsia="Times New Roman" w:hAnsi="Times New Roman" w:cs="Times New Roman"/>
          <w:sz w:val="24"/>
          <w:szCs w:val="24"/>
        </w:rPr>
        <w:t xml:space="preserve">м2. Доля благоустроенных дворовых территорий </w:t>
      </w:r>
      <w:r w:rsidR="00045F4C" w:rsidRPr="00072225">
        <w:rPr>
          <w:rFonts w:ascii="Times New Roman" w:eastAsia="Times New Roman" w:hAnsi="Times New Roman" w:cs="Times New Roman"/>
          <w:sz w:val="24"/>
          <w:szCs w:val="24"/>
        </w:rPr>
        <w:t xml:space="preserve">составляет </w:t>
      </w:r>
      <w:r w:rsidR="00072225" w:rsidRPr="00072225">
        <w:rPr>
          <w:rFonts w:ascii="Times New Roman" w:eastAsia="Times New Roman" w:hAnsi="Times New Roman" w:cs="Times New Roman"/>
          <w:sz w:val="24"/>
          <w:szCs w:val="24"/>
        </w:rPr>
        <w:t>47,2</w:t>
      </w:r>
      <w:r w:rsidRPr="00072225">
        <w:rPr>
          <w:rFonts w:ascii="Times New Roman" w:eastAsia="Times New Roman" w:hAnsi="Times New Roman" w:cs="Times New Roman"/>
          <w:sz w:val="24"/>
          <w:szCs w:val="24"/>
        </w:rPr>
        <w:t xml:space="preserve">%. Доля населения, проживающего </w:t>
      </w:r>
      <w:r w:rsidR="00B91089">
        <w:rPr>
          <w:rFonts w:ascii="Times New Roman" w:eastAsia="Times New Roman" w:hAnsi="Times New Roman" w:cs="Times New Roman"/>
          <w:sz w:val="24"/>
          <w:szCs w:val="24"/>
        </w:rPr>
        <w:br/>
      </w:r>
      <w:r w:rsidRPr="00072225">
        <w:rPr>
          <w:rFonts w:ascii="Times New Roman" w:eastAsia="Times New Roman" w:hAnsi="Times New Roman" w:cs="Times New Roman"/>
          <w:sz w:val="24"/>
          <w:szCs w:val="24"/>
        </w:rPr>
        <w:t>в жилом фонде с благоустроенными дворовыми территориями, от общей численности населения</w:t>
      </w:r>
      <w:r w:rsidR="00775B67">
        <w:rPr>
          <w:rFonts w:ascii="Times New Roman" w:eastAsia="Times New Roman" w:hAnsi="Times New Roman" w:cs="Times New Roman"/>
          <w:sz w:val="24"/>
          <w:szCs w:val="24"/>
        </w:rPr>
        <w:t xml:space="preserve"> ЗАТО</w:t>
      </w:r>
      <w:r w:rsidR="004A3A50">
        <w:rPr>
          <w:rFonts w:ascii="Times New Roman" w:eastAsia="Times New Roman" w:hAnsi="Times New Roman" w:cs="Times New Roman"/>
          <w:sz w:val="24"/>
          <w:szCs w:val="24"/>
        </w:rPr>
        <w:t xml:space="preserve"> </w:t>
      </w:r>
      <w:r w:rsidRPr="00072225">
        <w:rPr>
          <w:rFonts w:ascii="Times New Roman" w:eastAsia="Times New Roman" w:hAnsi="Times New Roman" w:cs="Times New Roman"/>
          <w:sz w:val="24"/>
          <w:szCs w:val="24"/>
        </w:rPr>
        <w:t xml:space="preserve">Северск, проживающего в многоквартирных жилых домах – </w:t>
      </w:r>
      <w:r w:rsidR="00072225" w:rsidRPr="00072225">
        <w:rPr>
          <w:rFonts w:ascii="Times New Roman" w:eastAsia="Times New Roman" w:hAnsi="Times New Roman" w:cs="Times New Roman"/>
          <w:sz w:val="24"/>
          <w:szCs w:val="24"/>
        </w:rPr>
        <w:t>55,8</w:t>
      </w:r>
      <w:r w:rsidRPr="00072225">
        <w:rPr>
          <w:rFonts w:ascii="Times New Roman" w:eastAsia="Times New Roman" w:hAnsi="Times New Roman" w:cs="Times New Roman"/>
          <w:sz w:val="24"/>
          <w:szCs w:val="24"/>
        </w:rPr>
        <w:t>%.</w:t>
      </w:r>
    </w:p>
    <w:p w14:paraId="258EBE60" w14:textId="77777777" w:rsidR="007C08C2" w:rsidRPr="00DB60B5" w:rsidRDefault="007C08C2" w:rsidP="007C08C2">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 xml:space="preserve">Неотъемлемой частью </w:t>
      </w:r>
      <w:r w:rsidR="004A3A50">
        <w:rPr>
          <w:rFonts w:ascii="Times New Roman" w:eastAsia="Times New Roman" w:hAnsi="Times New Roman" w:cs="Times New Roman"/>
          <w:sz w:val="24"/>
          <w:szCs w:val="24"/>
        </w:rPr>
        <w:t>внутри</w:t>
      </w:r>
      <w:r w:rsidR="00775B67">
        <w:rPr>
          <w:rFonts w:ascii="Times New Roman" w:eastAsia="Times New Roman" w:hAnsi="Times New Roman" w:cs="Times New Roman"/>
          <w:sz w:val="24"/>
          <w:szCs w:val="24"/>
        </w:rPr>
        <w:t>дворов</w:t>
      </w:r>
      <w:r w:rsidR="00E34C6C">
        <w:rPr>
          <w:rFonts w:ascii="Times New Roman" w:eastAsia="Times New Roman" w:hAnsi="Times New Roman" w:cs="Times New Roman"/>
          <w:sz w:val="24"/>
          <w:szCs w:val="24"/>
        </w:rPr>
        <w:t>ой</w:t>
      </w:r>
      <w:r w:rsidRPr="00DB60B5">
        <w:rPr>
          <w:rFonts w:ascii="Times New Roman" w:eastAsia="Times New Roman" w:hAnsi="Times New Roman" w:cs="Times New Roman"/>
          <w:sz w:val="24"/>
          <w:szCs w:val="24"/>
        </w:rPr>
        <w:t xml:space="preserve"> территори</w:t>
      </w:r>
      <w:r w:rsidR="00E34C6C">
        <w:rPr>
          <w:rFonts w:ascii="Times New Roman" w:eastAsia="Times New Roman" w:hAnsi="Times New Roman" w:cs="Times New Roman"/>
          <w:sz w:val="24"/>
          <w:szCs w:val="24"/>
        </w:rPr>
        <w:t>и</w:t>
      </w:r>
      <w:r w:rsidRPr="00DB60B5">
        <w:rPr>
          <w:rFonts w:ascii="Times New Roman" w:eastAsia="Times New Roman" w:hAnsi="Times New Roman" w:cs="Times New Roman"/>
          <w:sz w:val="24"/>
          <w:szCs w:val="24"/>
        </w:rPr>
        <w:t xml:space="preserve"> является детская площадка –территория, на которой расположены элементы детского уличного игрового оборудования для организации досуга и физического развития. Все игровое оборудование должно соответствовать возрасту</w:t>
      </w:r>
      <w:r w:rsidR="00DB60B5" w:rsidRPr="00DB60B5">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 xml:space="preserve">и физическим возможностям ребенка, требованиям безопасности. </w:t>
      </w:r>
    </w:p>
    <w:p w14:paraId="702A23C4" w14:textId="77777777" w:rsidR="00102888" w:rsidRDefault="007C08C2" w:rsidP="00102888">
      <w:pPr>
        <w:autoSpaceDE w:val="0"/>
        <w:autoSpaceDN w:val="0"/>
        <w:adjustRightInd w:val="0"/>
        <w:ind w:firstLine="540"/>
        <w:jc w:val="both"/>
        <w:rPr>
          <w:rFonts w:ascii="Times New Roman" w:hAnsi="Times New Roman" w:cs="Times New Roman"/>
          <w:sz w:val="24"/>
          <w:szCs w:val="24"/>
        </w:rPr>
      </w:pPr>
      <w:r w:rsidRPr="00DB60B5">
        <w:rPr>
          <w:rFonts w:ascii="Times New Roman" w:eastAsia="Times New Roman" w:hAnsi="Times New Roman" w:cs="Times New Roman"/>
          <w:sz w:val="24"/>
          <w:szCs w:val="24"/>
        </w:rPr>
        <w:t xml:space="preserve">В настоящее время на внутриквартальных территориях </w:t>
      </w:r>
      <w:r w:rsidR="00775B67">
        <w:rPr>
          <w:rFonts w:ascii="Times New Roman" w:eastAsia="Times New Roman" w:hAnsi="Times New Roman" w:cs="Times New Roman"/>
          <w:sz w:val="24"/>
          <w:szCs w:val="24"/>
        </w:rPr>
        <w:t>ЗАТО</w:t>
      </w:r>
      <w:r w:rsidR="004A3A50">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 xml:space="preserve">Северск имеется </w:t>
      </w:r>
      <w:r w:rsidR="00561491">
        <w:rPr>
          <w:rFonts w:ascii="Times New Roman" w:eastAsia="Times New Roman" w:hAnsi="Times New Roman" w:cs="Times New Roman"/>
          <w:sz w:val="24"/>
          <w:szCs w:val="24"/>
        </w:rPr>
        <w:br/>
      </w:r>
      <w:r w:rsidRPr="00DB60B5">
        <w:rPr>
          <w:rFonts w:ascii="Times New Roman" w:eastAsia="Times New Roman" w:hAnsi="Times New Roman" w:cs="Times New Roman"/>
          <w:sz w:val="24"/>
          <w:szCs w:val="24"/>
        </w:rPr>
        <w:t>371 детск</w:t>
      </w:r>
      <w:r w:rsidR="00045F4C">
        <w:rPr>
          <w:rFonts w:ascii="Times New Roman" w:eastAsia="Times New Roman" w:hAnsi="Times New Roman" w:cs="Times New Roman"/>
          <w:sz w:val="24"/>
          <w:szCs w:val="24"/>
        </w:rPr>
        <w:t xml:space="preserve">ая </w:t>
      </w:r>
      <w:r w:rsidRPr="00DB60B5">
        <w:rPr>
          <w:rFonts w:ascii="Times New Roman" w:eastAsia="Times New Roman" w:hAnsi="Times New Roman" w:cs="Times New Roman"/>
          <w:sz w:val="24"/>
          <w:szCs w:val="24"/>
        </w:rPr>
        <w:t>игров</w:t>
      </w:r>
      <w:r w:rsidR="00045F4C">
        <w:rPr>
          <w:rFonts w:ascii="Times New Roman" w:eastAsia="Times New Roman" w:hAnsi="Times New Roman" w:cs="Times New Roman"/>
          <w:sz w:val="24"/>
          <w:szCs w:val="24"/>
        </w:rPr>
        <w:t>ая</w:t>
      </w:r>
      <w:r w:rsidRPr="00DB60B5">
        <w:rPr>
          <w:rFonts w:ascii="Times New Roman" w:eastAsia="Times New Roman" w:hAnsi="Times New Roman" w:cs="Times New Roman"/>
          <w:sz w:val="24"/>
          <w:szCs w:val="24"/>
        </w:rPr>
        <w:t xml:space="preserve"> площад</w:t>
      </w:r>
      <w:r w:rsidR="00045F4C">
        <w:rPr>
          <w:rFonts w:ascii="Times New Roman" w:eastAsia="Times New Roman" w:hAnsi="Times New Roman" w:cs="Times New Roman"/>
          <w:sz w:val="24"/>
          <w:szCs w:val="24"/>
        </w:rPr>
        <w:t>ка</w:t>
      </w:r>
      <w:r w:rsidRPr="00DB60B5">
        <w:rPr>
          <w:rFonts w:ascii="Times New Roman" w:eastAsia="Times New Roman" w:hAnsi="Times New Roman" w:cs="Times New Roman"/>
          <w:sz w:val="24"/>
          <w:szCs w:val="24"/>
        </w:rPr>
        <w:t xml:space="preserve">, </w:t>
      </w:r>
      <w:r w:rsidR="00176B17">
        <w:rPr>
          <w:rFonts w:ascii="Times New Roman" w:eastAsia="Times New Roman" w:hAnsi="Times New Roman" w:cs="Times New Roman"/>
          <w:sz w:val="24"/>
          <w:szCs w:val="24"/>
        </w:rPr>
        <w:t xml:space="preserve">из которых </w:t>
      </w:r>
      <w:r w:rsidRPr="00DB60B5">
        <w:rPr>
          <w:rFonts w:ascii="Times New Roman" w:eastAsia="Times New Roman" w:hAnsi="Times New Roman" w:cs="Times New Roman"/>
          <w:sz w:val="24"/>
          <w:szCs w:val="24"/>
        </w:rPr>
        <w:t xml:space="preserve">188 </w:t>
      </w:r>
      <w:r w:rsidR="00176B17">
        <w:rPr>
          <w:rFonts w:ascii="Times New Roman" w:eastAsia="Times New Roman" w:hAnsi="Times New Roman" w:cs="Times New Roman"/>
          <w:sz w:val="24"/>
          <w:szCs w:val="24"/>
        </w:rPr>
        <w:t xml:space="preserve">детских игровых площадок </w:t>
      </w:r>
      <w:r w:rsidRPr="00DB60B5">
        <w:rPr>
          <w:rFonts w:ascii="Times New Roman" w:eastAsia="Times New Roman" w:hAnsi="Times New Roman" w:cs="Times New Roman"/>
          <w:sz w:val="24"/>
          <w:szCs w:val="24"/>
        </w:rPr>
        <w:t>(50,7% от общего количества)</w:t>
      </w:r>
      <w:r w:rsidR="00E34C6C">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требу</w:t>
      </w:r>
      <w:r w:rsidR="00176B17">
        <w:rPr>
          <w:rFonts w:ascii="Times New Roman" w:eastAsia="Times New Roman" w:hAnsi="Times New Roman" w:cs="Times New Roman"/>
          <w:sz w:val="24"/>
          <w:szCs w:val="24"/>
        </w:rPr>
        <w:t>ют</w:t>
      </w:r>
      <w:r w:rsidRPr="00DB60B5">
        <w:rPr>
          <w:rFonts w:ascii="Times New Roman" w:eastAsia="Times New Roman" w:hAnsi="Times New Roman" w:cs="Times New Roman"/>
          <w:sz w:val="24"/>
          <w:szCs w:val="24"/>
        </w:rPr>
        <w:t xml:space="preserve"> обновление игрового оборудования. За период с 2009 по 2022</w:t>
      </w:r>
      <w:r w:rsidR="00045F4C">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год</w:t>
      </w:r>
      <w:r w:rsidR="00E34C6C">
        <w:rPr>
          <w:rFonts w:ascii="Times New Roman" w:eastAsia="Times New Roman" w:hAnsi="Times New Roman" w:cs="Times New Roman"/>
          <w:sz w:val="24"/>
          <w:szCs w:val="24"/>
        </w:rPr>
        <w:t>ы</w:t>
      </w:r>
      <w:r w:rsidRPr="00DB60B5">
        <w:rPr>
          <w:rFonts w:ascii="Times New Roman" w:eastAsia="Times New Roman" w:hAnsi="Times New Roman" w:cs="Times New Roman"/>
          <w:sz w:val="24"/>
          <w:szCs w:val="24"/>
        </w:rPr>
        <w:t xml:space="preserve"> </w:t>
      </w:r>
      <w:r w:rsidR="00176B17">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183 площадки оснащены новым игровым оборудованием, соответствующим утвержденному комплексу стандартов безопасности детского игрового оборудования, что составляет 49,3% от общего количества детских площадок</w:t>
      </w:r>
      <w:r w:rsidR="00B11C48">
        <w:rPr>
          <w:rFonts w:ascii="Times New Roman" w:eastAsia="Times New Roman" w:hAnsi="Times New Roman" w:cs="Times New Roman"/>
          <w:sz w:val="24"/>
          <w:szCs w:val="24"/>
        </w:rPr>
        <w:t xml:space="preserve">. </w:t>
      </w:r>
      <w:r w:rsidR="00473EDA">
        <w:rPr>
          <w:rFonts w:ascii="Times New Roman" w:eastAsia="Times New Roman" w:hAnsi="Times New Roman" w:cs="Times New Roman"/>
          <w:sz w:val="24"/>
          <w:szCs w:val="24"/>
        </w:rPr>
        <w:t>В 2022 году по результатам проведенной инвентариза</w:t>
      </w:r>
      <w:r w:rsidR="003C578D">
        <w:rPr>
          <w:rFonts w:ascii="Times New Roman" w:eastAsia="Times New Roman" w:hAnsi="Times New Roman" w:cs="Times New Roman"/>
          <w:sz w:val="24"/>
          <w:szCs w:val="24"/>
        </w:rPr>
        <w:t>ц</w:t>
      </w:r>
      <w:r w:rsidR="00473EDA">
        <w:rPr>
          <w:rFonts w:ascii="Times New Roman" w:eastAsia="Times New Roman" w:hAnsi="Times New Roman" w:cs="Times New Roman"/>
          <w:sz w:val="24"/>
          <w:szCs w:val="24"/>
        </w:rPr>
        <w:t xml:space="preserve">ии установлено, что из общего числа обустроенных детских площадок </w:t>
      </w:r>
      <w:r w:rsidR="00B11C48">
        <w:rPr>
          <w:rFonts w:ascii="Times New Roman" w:eastAsia="Times New Roman" w:hAnsi="Times New Roman" w:cs="Times New Roman"/>
          <w:sz w:val="24"/>
          <w:szCs w:val="24"/>
        </w:rPr>
        <w:t xml:space="preserve">                    </w:t>
      </w:r>
      <w:r w:rsidR="00473EDA">
        <w:rPr>
          <w:rFonts w:ascii="Times New Roman" w:eastAsia="Times New Roman" w:hAnsi="Times New Roman" w:cs="Times New Roman"/>
          <w:sz w:val="24"/>
          <w:szCs w:val="24"/>
        </w:rPr>
        <w:t xml:space="preserve"> на 20  игровое оборудование было установлено за счет внебюджетных средств и не было учтено в муниципальной программе «Формирование современной городской среды ЗАТО Северск</w:t>
      </w:r>
      <w:r w:rsidR="00E34C6C">
        <w:rPr>
          <w:rFonts w:ascii="Times New Roman" w:eastAsia="Times New Roman" w:hAnsi="Times New Roman" w:cs="Times New Roman"/>
          <w:sz w:val="24"/>
          <w:szCs w:val="24"/>
        </w:rPr>
        <w:t>»</w:t>
      </w:r>
      <w:r w:rsidR="00473EDA">
        <w:rPr>
          <w:rFonts w:ascii="Times New Roman" w:eastAsia="Times New Roman" w:hAnsi="Times New Roman" w:cs="Times New Roman"/>
          <w:sz w:val="24"/>
          <w:szCs w:val="24"/>
        </w:rPr>
        <w:t xml:space="preserve"> на 2018</w:t>
      </w:r>
      <w:r w:rsidR="00E34C6C">
        <w:rPr>
          <w:rFonts w:ascii="Times New Roman" w:eastAsia="Times New Roman" w:hAnsi="Times New Roman" w:cs="Times New Roman"/>
          <w:sz w:val="24"/>
          <w:szCs w:val="24"/>
        </w:rPr>
        <w:t> </w:t>
      </w:r>
      <w:r w:rsidR="00473EDA">
        <w:rPr>
          <w:rFonts w:ascii="Times New Roman" w:eastAsia="Times New Roman" w:hAnsi="Times New Roman" w:cs="Times New Roman"/>
          <w:sz w:val="24"/>
          <w:szCs w:val="24"/>
        </w:rPr>
        <w:t>-</w:t>
      </w:r>
      <w:r w:rsidR="00E34C6C">
        <w:rPr>
          <w:rFonts w:ascii="Times New Roman" w:eastAsia="Times New Roman" w:hAnsi="Times New Roman" w:cs="Times New Roman"/>
          <w:sz w:val="24"/>
          <w:szCs w:val="24"/>
        </w:rPr>
        <w:t> </w:t>
      </w:r>
      <w:r w:rsidR="00473EDA">
        <w:rPr>
          <w:rFonts w:ascii="Times New Roman" w:eastAsia="Times New Roman" w:hAnsi="Times New Roman" w:cs="Times New Roman"/>
          <w:sz w:val="24"/>
          <w:szCs w:val="24"/>
        </w:rPr>
        <w:t xml:space="preserve">2022 годы. </w:t>
      </w:r>
      <w:r w:rsidRPr="00DB60B5">
        <w:rPr>
          <w:rFonts w:ascii="Times New Roman" w:eastAsia="Times New Roman" w:hAnsi="Times New Roman" w:cs="Times New Roman"/>
          <w:sz w:val="24"/>
          <w:szCs w:val="24"/>
        </w:rPr>
        <w:t xml:space="preserve">В 2022 году более 20 детских площадок демонтировано, </w:t>
      </w:r>
      <w:r w:rsidR="00483CD0">
        <w:rPr>
          <w:rFonts w:ascii="Times New Roman" w:eastAsia="Times New Roman" w:hAnsi="Times New Roman" w:cs="Times New Roman"/>
          <w:sz w:val="24"/>
          <w:szCs w:val="24"/>
        </w:rPr>
        <w:br/>
      </w:r>
      <w:r w:rsidRPr="00DB60B5">
        <w:rPr>
          <w:rFonts w:ascii="Times New Roman" w:eastAsia="Times New Roman" w:hAnsi="Times New Roman" w:cs="Times New Roman"/>
          <w:sz w:val="24"/>
          <w:szCs w:val="24"/>
        </w:rPr>
        <w:t>так как размещенное на них оборудование не соответствовало современным требованиям безопасности.</w:t>
      </w:r>
      <w:r w:rsidR="00102888" w:rsidRPr="00102888">
        <w:rPr>
          <w:rFonts w:ascii="Times New Roman" w:hAnsi="Times New Roman" w:cs="Times New Roman"/>
          <w:sz w:val="24"/>
          <w:szCs w:val="24"/>
        </w:rPr>
        <w:t xml:space="preserve"> </w:t>
      </w:r>
    </w:p>
    <w:p w14:paraId="1BAB0D91" w14:textId="77777777" w:rsidR="00102888" w:rsidRDefault="00102888" w:rsidP="0010288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С 2017 по 2022 год</w:t>
      </w:r>
      <w:r w:rsidR="00E34C6C">
        <w:rPr>
          <w:rFonts w:ascii="Times New Roman" w:hAnsi="Times New Roman" w:cs="Times New Roman"/>
          <w:sz w:val="24"/>
          <w:szCs w:val="24"/>
        </w:rPr>
        <w:t>ы</w:t>
      </w:r>
      <w:r>
        <w:rPr>
          <w:rFonts w:ascii="Times New Roman" w:hAnsi="Times New Roman" w:cs="Times New Roman"/>
          <w:sz w:val="24"/>
          <w:szCs w:val="24"/>
        </w:rPr>
        <w:t xml:space="preserve"> </w:t>
      </w:r>
      <w:r w:rsidR="00E34C6C">
        <w:rPr>
          <w:rFonts w:ascii="Times New Roman" w:hAnsi="Times New Roman" w:cs="Times New Roman"/>
          <w:sz w:val="24"/>
          <w:szCs w:val="24"/>
        </w:rPr>
        <w:t>в ходе</w:t>
      </w:r>
      <w:r w:rsidRPr="00661E0E">
        <w:rPr>
          <w:rFonts w:ascii="Times New Roman" w:hAnsi="Times New Roman" w:cs="Times New Roman"/>
          <w:sz w:val="24"/>
          <w:szCs w:val="24"/>
        </w:rPr>
        <w:t xml:space="preserve"> реализации </w:t>
      </w:r>
      <w:r w:rsidR="00E34C6C">
        <w:rPr>
          <w:rFonts w:ascii="Times New Roman" w:hAnsi="Times New Roman" w:cs="Times New Roman"/>
          <w:sz w:val="24"/>
          <w:szCs w:val="24"/>
        </w:rPr>
        <w:t xml:space="preserve">муниципальных </w:t>
      </w:r>
      <w:hyperlink r:id="rId12" w:history="1">
        <w:r w:rsidRPr="00661E0E">
          <w:rPr>
            <w:rFonts w:ascii="Times New Roman" w:hAnsi="Times New Roman" w:cs="Times New Roman"/>
            <w:sz w:val="24"/>
            <w:szCs w:val="24"/>
          </w:rPr>
          <w:t>программ</w:t>
        </w:r>
      </w:hyperlink>
      <w:r w:rsidRPr="00661E0E">
        <w:rPr>
          <w:rFonts w:ascii="Times New Roman" w:hAnsi="Times New Roman" w:cs="Times New Roman"/>
          <w:sz w:val="24"/>
          <w:szCs w:val="24"/>
        </w:rPr>
        <w:t xml:space="preserve"> «Формирование современной городской среды ЗАТО Северск» на 2017 год, утвержденной постановлением Администрации ЗАТО Северск от 23.05.2017 № 843, и</w:t>
      </w:r>
      <w:r w:rsidRPr="00661E0E">
        <w:t xml:space="preserve"> </w:t>
      </w:r>
      <w:r w:rsidRPr="00661E0E">
        <w:rPr>
          <w:rFonts w:ascii="Times New Roman" w:hAnsi="Times New Roman" w:cs="Times New Roman"/>
          <w:sz w:val="24"/>
          <w:szCs w:val="24"/>
        </w:rPr>
        <w:t>«Формирование современной городской среды ЗАТО Северск</w:t>
      </w:r>
      <w:r w:rsidR="004A3A50">
        <w:rPr>
          <w:rFonts w:ascii="Times New Roman" w:hAnsi="Times New Roman" w:cs="Times New Roman"/>
          <w:sz w:val="24"/>
          <w:szCs w:val="24"/>
        </w:rPr>
        <w:t>»</w:t>
      </w:r>
      <w:r w:rsidRPr="00661E0E">
        <w:rPr>
          <w:rFonts w:ascii="Times New Roman" w:hAnsi="Times New Roman" w:cs="Times New Roman"/>
          <w:sz w:val="24"/>
          <w:szCs w:val="24"/>
        </w:rPr>
        <w:t>, утвержденной постановлением Администрации ЗАТО Северск от 31.10.2017 № 1965</w:t>
      </w:r>
      <w:r>
        <w:rPr>
          <w:rFonts w:ascii="Times New Roman" w:hAnsi="Times New Roman" w:cs="Times New Roman"/>
          <w:sz w:val="24"/>
          <w:szCs w:val="24"/>
        </w:rPr>
        <w:t>,</w:t>
      </w:r>
      <w:r w:rsidRPr="00661E0E">
        <w:rPr>
          <w:rFonts w:ascii="Times New Roman" w:hAnsi="Times New Roman" w:cs="Times New Roman"/>
          <w:sz w:val="24"/>
          <w:szCs w:val="24"/>
        </w:rPr>
        <w:t xml:space="preserve"> было </w:t>
      </w:r>
      <w:r w:rsidRPr="00D2256C">
        <w:rPr>
          <w:rFonts w:ascii="Times New Roman" w:hAnsi="Times New Roman" w:cs="Times New Roman"/>
          <w:sz w:val="24"/>
          <w:szCs w:val="24"/>
        </w:rPr>
        <w:t>благоустроено 72 дворовых территори</w:t>
      </w:r>
      <w:r>
        <w:rPr>
          <w:rFonts w:ascii="Times New Roman" w:hAnsi="Times New Roman" w:cs="Times New Roman"/>
          <w:sz w:val="24"/>
          <w:szCs w:val="24"/>
        </w:rPr>
        <w:t>и</w:t>
      </w:r>
      <w:r w:rsidRPr="00D2256C">
        <w:rPr>
          <w:rFonts w:ascii="Times New Roman" w:hAnsi="Times New Roman" w:cs="Times New Roman"/>
          <w:sz w:val="24"/>
          <w:szCs w:val="24"/>
        </w:rPr>
        <w:t>. При этом жители жилых</w:t>
      </w:r>
      <w:r w:rsidRPr="00661E0E">
        <w:rPr>
          <w:rFonts w:ascii="Times New Roman" w:hAnsi="Times New Roman" w:cs="Times New Roman"/>
          <w:sz w:val="24"/>
          <w:szCs w:val="24"/>
        </w:rPr>
        <w:t xml:space="preserve"> домов приняли финансовое участие в выполнении мероприятий по благоустройству дворовых территорий в размере 1% от стоимости мероприятий дополнительного </w:t>
      </w:r>
      <w:r>
        <w:rPr>
          <w:rFonts w:ascii="Times New Roman" w:hAnsi="Times New Roman" w:cs="Times New Roman"/>
          <w:sz w:val="24"/>
          <w:szCs w:val="24"/>
        </w:rPr>
        <w:t xml:space="preserve">перечня. Кроме того, жители многоквартирных домов принимали </w:t>
      </w:r>
      <w:r>
        <w:rPr>
          <w:rFonts w:ascii="Times New Roman" w:hAnsi="Times New Roman" w:cs="Times New Roman"/>
          <w:sz w:val="24"/>
          <w:szCs w:val="24"/>
        </w:rPr>
        <w:lastRenderedPageBreak/>
        <w:t>трудовое участие в благоустройстве дворовых территорий при  реализации программных</w:t>
      </w:r>
      <w:r w:rsidRPr="003A60C5">
        <w:rPr>
          <w:rFonts w:ascii="Times New Roman" w:hAnsi="Times New Roman" w:cs="Times New Roman"/>
          <w:sz w:val="24"/>
          <w:szCs w:val="24"/>
        </w:rPr>
        <w:t xml:space="preserve"> </w:t>
      </w:r>
      <w:r>
        <w:rPr>
          <w:rFonts w:ascii="Times New Roman" w:hAnsi="Times New Roman" w:cs="Times New Roman"/>
          <w:sz w:val="24"/>
          <w:szCs w:val="24"/>
        </w:rPr>
        <w:t>мероприятий.</w:t>
      </w:r>
    </w:p>
    <w:p w14:paraId="0C3434CB" w14:textId="77777777" w:rsidR="00102888" w:rsidRDefault="00102888" w:rsidP="0010288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Трудовое участие жителей в выполнении мероприятий по благоустройству практикуется ежегодно. В ЗАТО Северск два раза в год объявляются месячники по весенней и осенней уборке, активность жителей, участвующих в данных мероприятиях, традиционно высокая. С 2007 года проводится конкурс «Северский дворик», в котором ежегодно участвуют более 200 конкурсантов. Озеленение 200 объектов на территории города выполняется силами жителей. С 2012 года проводится акция «Посади свое дерево», всем желающим предоставляется посадочный материал для озеленения дворовых территорий. </w:t>
      </w:r>
    </w:p>
    <w:p w14:paraId="49D9FD4D" w14:textId="77777777" w:rsidR="007C08C2" w:rsidRPr="00DB60B5" w:rsidRDefault="007C08C2" w:rsidP="007C08C2">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 xml:space="preserve">Содержание в хорошем техническом и архитектурно-художественном состоянии элементов оформления площадей города, памятников, поддержание мест общего пользования в надлежащем состоянии, обеспечение разнообразия оформления парков </w:t>
      </w:r>
      <w:r w:rsidR="004A3A50">
        <w:rPr>
          <w:rFonts w:ascii="Times New Roman" w:eastAsia="Times New Roman" w:hAnsi="Times New Roman" w:cs="Times New Roman"/>
          <w:sz w:val="24"/>
          <w:szCs w:val="24"/>
        </w:rPr>
        <w:br/>
      </w:r>
      <w:r w:rsidRPr="00DB60B5">
        <w:rPr>
          <w:rFonts w:ascii="Times New Roman" w:eastAsia="Times New Roman" w:hAnsi="Times New Roman" w:cs="Times New Roman"/>
          <w:sz w:val="24"/>
          <w:szCs w:val="24"/>
        </w:rPr>
        <w:t>и скверов города являются приоритетны</w:t>
      </w:r>
      <w:r w:rsidR="00E34C6C">
        <w:rPr>
          <w:rFonts w:ascii="Times New Roman" w:eastAsia="Times New Roman" w:hAnsi="Times New Roman" w:cs="Times New Roman"/>
          <w:sz w:val="24"/>
          <w:szCs w:val="24"/>
        </w:rPr>
        <w:t>ми</w:t>
      </w:r>
      <w:r w:rsidRPr="00DB60B5">
        <w:rPr>
          <w:rFonts w:ascii="Times New Roman" w:eastAsia="Times New Roman" w:hAnsi="Times New Roman" w:cs="Times New Roman"/>
          <w:sz w:val="24"/>
          <w:szCs w:val="24"/>
        </w:rPr>
        <w:t xml:space="preserve"> задач</w:t>
      </w:r>
      <w:r w:rsidR="00E34C6C">
        <w:rPr>
          <w:rFonts w:ascii="Times New Roman" w:eastAsia="Times New Roman" w:hAnsi="Times New Roman" w:cs="Times New Roman"/>
          <w:sz w:val="24"/>
          <w:szCs w:val="24"/>
        </w:rPr>
        <w:t>ами</w:t>
      </w:r>
      <w:r w:rsidRPr="00DB60B5">
        <w:rPr>
          <w:rFonts w:ascii="Times New Roman" w:eastAsia="Times New Roman" w:hAnsi="Times New Roman" w:cs="Times New Roman"/>
          <w:sz w:val="24"/>
          <w:szCs w:val="24"/>
        </w:rPr>
        <w:t xml:space="preserve"> органов местного самоуправления.</w:t>
      </w:r>
    </w:p>
    <w:p w14:paraId="4AD75D98" w14:textId="77777777" w:rsidR="007C08C2" w:rsidRPr="00DB60B5" w:rsidRDefault="007C08C2" w:rsidP="007C08C2">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Природный парк, скверы, площади города, бульвары</w:t>
      </w:r>
      <w:r w:rsidR="000E63F0">
        <w:rPr>
          <w:rFonts w:ascii="Times New Roman" w:eastAsia="Times New Roman" w:hAnsi="Times New Roman" w:cs="Times New Roman"/>
          <w:sz w:val="24"/>
          <w:szCs w:val="24"/>
        </w:rPr>
        <w:t xml:space="preserve"> </w:t>
      </w:r>
      <w:r w:rsidR="004A3A50" w:rsidRPr="004A3A50">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 xml:space="preserve">традиционные места прогулок и отдыха городского населения, они не только играют значительную роль в архитектуре города, но и являются общественными пространствами, площадками для проведения развлекательных и культурных мероприятий. </w:t>
      </w:r>
    </w:p>
    <w:p w14:paraId="432E7C44" w14:textId="77777777" w:rsidR="00102888" w:rsidRDefault="007C08C2" w:rsidP="007C08C2">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 xml:space="preserve">На территории ЗАТО Северск </w:t>
      </w:r>
      <w:r w:rsidR="008169CE">
        <w:rPr>
          <w:rFonts w:ascii="Times New Roman" w:eastAsia="Times New Roman" w:hAnsi="Times New Roman" w:cs="Times New Roman"/>
          <w:sz w:val="24"/>
          <w:szCs w:val="24"/>
        </w:rPr>
        <w:t>находятся</w:t>
      </w:r>
      <w:r w:rsidRPr="00DB60B5">
        <w:rPr>
          <w:rFonts w:ascii="Times New Roman" w:eastAsia="Times New Roman" w:hAnsi="Times New Roman" w:cs="Times New Roman"/>
          <w:sz w:val="24"/>
          <w:szCs w:val="24"/>
        </w:rPr>
        <w:t xml:space="preserve"> 42 общественных пространства. Это площади, скверы, парки и иные территории, наиболее интенсивно использующиеся жителями ЗАТО Северск, включая объекты, выбранные жителями ЗАТО Северск в ходе рейтинговых голосований. Перечень общественных территорий ЗАТО Северск </w:t>
      </w:r>
      <w:r w:rsidR="00102888">
        <w:rPr>
          <w:rFonts w:ascii="Times New Roman" w:eastAsia="Times New Roman" w:hAnsi="Times New Roman" w:cs="Times New Roman"/>
          <w:sz w:val="24"/>
          <w:szCs w:val="24"/>
        </w:rPr>
        <w:t xml:space="preserve"> представлен </w:t>
      </w:r>
      <w:r w:rsidR="004A3A50">
        <w:rPr>
          <w:rFonts w:ascii="Times New Roman" w:eastAsia="Times New Roman" w:hAnsi="Times New Roman" w:cs="Times New Roman"/>
          <w:sz w:val="24"/>
          <w:szCs w:val="24"/>
        </w:rPr>
        <w:br/>
      </w:r>
      <w:r w:rsidR="00102888">
        <w:rPr>
          <w:rFonts w:ascii="Times New Roman" w:eastAsia="Times New Roman" w:hAnsi="Times New Roman" w:cs="Times New Roman"/>
          <w:sz w:val="24"/>
          <w:szCs w:val="24"/>
        </w:rPr>
        <w:t>в приложении 4</w:t>
      </w:r>
      <w:r w:rsidRPr="00DB60B5">
        <w:rPr>
          <w:rFonts w:ascii="Times New Roman" w:eastAsia="Times New Roman" w:hAnsi="Times New Roman" w:cs="Times New Roman"/>
          <w:sz w:val="24"/>
          <w:szCs w:val="24"/>
        </w:rPr>
        <w:t xml:space="preserve">. </w:t>
      </w:r>
    </w:p>
    <w:p w14:paraId="696213B1" w14:textId="77777777" w:rsidR="007C08C2" w:rsidRPr="00DB60B5" w:rsidRDefault="007C08C2" w:rsidP="007C08C2">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Общая площадь общественных территорий, расположенных на территории</w:t>
      </w:r>
      <w:r w:rsidR="004A3A50">
        <w:rPr>
          <w:rFonts w:ascii="Times New Roman" w:eastAsia="Times New Roman" w:hAnsi="Times New Roman" w:cs="Times New Roman"/>
          <w:sz w:val="24"/>
          <w:szCs w:val="24"/>
        </w:rPr>
        <w:t xml:space="preserve"> ЗАТО </w:t>
      </w:r>
      <w:r w:rsidRPr="00561491">
        <w:rPr>
          <w:rFonts w:ascii="Times New Roman" w:eastAsia="Times New Roman" w:hAnsi="Times New Roman" w:cs="Times New Roman"/>
          <w:sz w:val="24"/>
          <w:szCs w:val="24"/>
        </w:rPr>
        <w:t>Северск,</w:t>
      </w:r>
      <w:r w:rsidRPr="00DB60B5">
        <w:rPr>
          <w:rFonts w:ascii="Times New Roman" w:eastAsia="Times New Roman" w:hAnsi="Times New Roman" w:cs="Times New Roman"/>
          <w:sz w:val="24"/>
          <w:szCs w:val="24"/>
        </w:rPr>
        <w:t xml:space="preserve"> составляет 146,52 га. Из них 84,3 га общественных территорий (57,54%) являются благоустроенными, оставшиеся 62,2 га (42,46%) подлежат благоустройству. </w:t>
      </w:r>
    </w:p>
    <w:p w14:paraId="729A6914" w14:textId="3C660D74" w:rsidR="007C08C2" w:rsidRPr="00DB60B5" w:rsidRDefault="004225CD" w:rsidP="007C08C2">
      <w:pPr>
        <w:autoSpaceDE w:val="0"/>
        <w:autoSpaceDN w:val="0"/>
        <w:adjustRightInd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w:t>
      </w:r>
      <w:r w:rsidR="007C08C2" w:rsidRPr="00DB60B5">
        <w:rPr>
          <w:rFonts w:ascii="Times New Roman" w:eastAsia="Times New Roman" w:hAnsi="Times New Roman" w:cs="Times New Roman"/>
          <w:sz w:val="24"/>
          <w:szCs w:val="24"/>
        </w:rPr>
        <w:t>ерритори</w:t>
      </w:r>
      <w:r>
        <w:rPr>
          <w:rFonts w:ascii="Times New Roman" w:eastAsia="Times New Roman" w:hAnsi="Times New Roman" w:cs="Times New Roman"/>
          <w:sz w:val="24"/>
          <w:szCs w:val="24"/>
        </w:rPr>
        <w:t>ям</w:t>
      </w:r>
      <w:r w:rsidR="007C08C2" w:rsidRPr="00DB60B5">
        <w:rPr>
          <w:rFonts w:ascii="Times New Roman" w:eastAsia="Times New Roman" w:hAnsi="Times New Roman" w:cs="Times New Roman"/>
          <w:sz w:val="24"/>
          <w:szCs w:val="24"/>
        </w:rPr>
        <w:t xml:space="preserve"> парков, скверов и площадей требу</w:t>
      </w:r>
      <w:r w:rsidR="0045628A">
        <w:rPr>
          <w:rFonts w:ascii="Times New Roman" w:eastAsia="Times New Roman" w:hAnsi="Times New Roman" w:cs="Times New Roman"/>
          <w:sz w:val="24"/>
          <w:szCs w:val="24"/>
        </w:rPr>
        <w:t>ю</w:t>
      </w:r>
      <w:r w:rsidR="007C08C2" w:rsidRPr="00DB60B5">
        <w:rPr>
          <w:rFonts w:ascii="Times New Roman" w:eastAsia="Times New Roman" w:hAnsi="Times New Roman" w:cs="Times New Roman"/>
          <w:sz w:val="24"/>
          <w:szCs w:val="24"/>
        </w:rPr>
        <w:t xml:space="preserve">тся обновление покрытия, ремонт газонов, оснащение современными малыми архитектурными формами и садово-парковой мебелью. </w:t>
      </w:r>
    </w:p>
    <w:p w14:paraId="28BE272B" w14:textId="04B40429" w:rsidR="00B91089" w:rsidRDefault="004225CD" w:rsidP="00B91089">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т</w:t>
      </w:r>
      <w:r w:rsidR="002029A1" w:rsidRPr="00213B80">
        <w:rPr>
          <w:rFonts w:ascii="Times New Roman" w:hAnsi="Times New Roman" w:cs="Times New Roman"/>
          <w:sz w:val="24"/>
          <w:szCs w:val="24"/>
        </w:rPr>
        <w:t xml:space="preserve">ерритории ЗАТО Северск имеется необходимость развития объектов благоустройства, расположенных на территориях, находящихся в частной собственности </w:t>
      </w:r>
      <w:r w:rsidR="004A3A50">
        <w:rPr>
          <w:rFonts w:ascii="Times New Roman" w:hAnsi="Times New Roman" w:cs="Times New Roman"/>
          <w:sz w:val="24"/>
          <w:szCs w:val="24"/>
        </w:rPr>
        <w:br/>
      </w:r>
      <w:r w:rsidR="002029A1" w:rsidRPr="00213B80">
        <w:rPr>
          <w:rFonts w:ascii="Times New Roman" w:hAnsi="Times New Roman" w:cs="Times New Roman"/>
          <w:sz w:val="24"/>
          <w:szCs w:val="24"/>
        </w:rPr>
        <w:t xml:space="preserve">и долгосрочной аренде. К таким объектам относятся торговые центры, бизнес-центры, офисные помещения </w:t>
      </w:r>
      <w:hyperlink r:id="rId13" w:history="1">
        <w:r w:rsidR="002029A1" w:rsidRPr="00213B80">
          <w:rPr>
            <w:rFonts w:ascii="Times New Roman" w:hAnsi="Times New Roman" w:cs="Times New Roman"/>
            <w:sz w:val="24"/>
            <w:szCs w:val="24"/>
          </w:rPr>
          <w:t xml:space="preserve">(приложение </w:t>
        </w:r>
        <w:r w:rsidR="00102888">
          <w:rPr>
            <w:rFonts w:ascii="Times New Roman" w:hAnsi="Times New Roman" w:cs="Times New Roman"/>
            <w:sz w:val="24"/>
            <w:szCs w:val="24"/>
          </w:rPr>
          <w:t>8</w:t>
        </w:r>
        <w:r w:rsidR="002029A1" w:rsidRPr="00213B80">
          <w:rPr>
            <w:rFonts w:ascii="Times New Roman" w:hAnsi="Times New Roman" w:cs="Times New Roman"/>
            <w:sz w:val="24"/>
            <w:szCs w:val="24"/>
          </w:rPr>
          <w:t>)</w:t>
        </w:r>
      </w:hyperlink>
      <w:r w:rsidR="002029A1" w:rsidRPr="00213B80">
        <w:rPr>
          <w:rFonts w:ascii="Times New Roman" w:hAnsi="Times New Roman" w:cs="Times New Roman"/>
          <w:sz w:val="24"/>
          <w:szCs w:val="24"/>
        </w:rPr>
        <w:t>, территория индивидуальной жилой застройки. Благоустройство таких объектов предполагается выполнять при участии собственников и пользователей без привлечения бюджетных средств</w:t>
      </w:r>
      <w:r w:rsidR="002029A1">
        <w:rPr>
          <w:rFonts w:ascii="Times New Roman" w:hAnsi="Times New Roman" w:cs="Times New Roman"/>
          <w:sz w:val="24"/>
          <w:szCs w:val="24"/>
        </w:rPr>
        <w:t>.</w:t>
      </w:r>
    </w:p>
    <w:p w14:paraId="21F15CB0" w14:textId="77777777" w:rsidR="002029A1" w:rsidRDefault="002029A1" w:rsidP="00B91089">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Особое внимание при благоустройстве территории необходимо обращать </w:t>
      </w:r>
      <w:r w:rsidR="004A3A50">
        <w:rPr>
          <w:rFonts w:ascii="Times New Roman" w:hAnsi="Times New Roman" w:cs="Times New Roman"/>
          <w:sz w:val="24"/>
          <w:szCs w:val="24"/>
        </w:rPr>
        <w:br/>
      </w:r>
      <w:r>
        <w:rPr>
          <w:rFonts w:ascii="Times New Roman" w:hAnsi="Times New Roman" w:cs="Times New Roman"/>
          <w:sz w:val="24"/>
          <w:szCs w:val="24"/>
        </w:rPr>
        <w:t>на обеспечение доступности территорий инвалидам и иным маломобильным группам граждан.</w:t>
      </w:r>
    </w:p>
    <w:p w14:paraId="437D8B07" w14:textId="77777777" w:rsidR="00B91089" w:rsidRPr="00DB60B5" w:rsidRDefault="00B91089" w:rsidP="00B91089">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 xml:space="preserve">По результатам оценки состояния благоустройства на территории ЗАТО Северск выявлены следующие ключевые проблемы: </w:t>
      </w:r>
    </w:p>
    <w:p w14:paraId="424B6322" w14:textId="77777777" w:rsidR="00B91089" w:rsidRPr="00DB60B5" w:rsidRDefault="00B91089" w:rsidP="00B91089">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 наличие больших площадей общественных террито</w:t>
      </w:r>
      <w:r w:rsidR="004A3A50">
        <w:rPr>
          <w:rFonts w:ascii="Times New Roman" w:eastAsia="Times New Roman" w:hAnsi="Times New Roman" w:cs="Times New Roman"/>
          <w:sz w:val="24"/>
          <w:szCs w:val="24"/>
        </w:rPr>
        <w:t>рий, подлежащих благоустройству;</w:t>
      </w:r>
    </w:p>
    <w:p w14:paraId="6126F627" w14:textId="77777777" w:rsidR="00B91089" w:rsidRPr="00DB60B5" w:rsidRDefault="00B91089" w:rsidP="00B91089">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 xml:space="preserve">- </w:t>
      </w:r>
      <w:r w:rsidRPr="00213B80">
        <w:rPr>
          <w:rFonts w:ascii="Times New Roman" w:eastAsia="Times New Roman" w:hAnsi="Times New Roman" w:cs="Times New Roman"/>
          <w:sz w:val="24"/>
          <w:szCs w:val="24"/>
        </w:rPr>
        <w:t>низкий уровень благоустройства дворовых территорий.</w:t>
      </w:r>
    </w:p>
    <w:p w14:paraId="2EBE181A" w14:textId="77777777" w:rsidR="00B91089" w:rsidRDefault="00B91089" w:rsidP="00B91089">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 xml:space="preserve">Общее состояние благоустройства на территории ЗАТО Северск </w:t>
      </w:r>
      <w:r w:rsidR="0045628A">
        <w:rPr>
          <w:rFonts w:ascii="Times New Roman" w:eastAsia="Times New Roman" w:hAnsi="Times New Roman" w:cs="Times New Roman"/>
          <w:sz w:val="24"/>
          <w:szCs w:val="24"/>
        </w:rPr>
        <w:t xml:space="preserve">является </w:t>
      </w:r>
      <w:r w:rsidRPr="00DB60B5">
        <w:rPr>
          <w:rFonts w:ascii="Times New Roman" w:eastAsia="Times New Roman" w:hAnsi="Times New Roman" w:cs="Times New Roman"/>
          <w:sz w:val="24"/>
          <w:szCs w:val="24"/>
        </w:rPr>
        <w:t>удовлетворительн</w:t>
      </w:r>
      <w:r w:rsidR="0045628A">
        <w:rPr>
          <w:rFonts w:ascii="Times New Roman" w:eastAsia="Times New Roman" w:hAnsi="Times New Roman" w:cs="Times New Roman"/>
          <w:sz w:val="24"/>
          <w:szCs w:val="24"/>
        </w:rPr>
        <w:t>ым</w:t>
      </w:r>
      <w:r w:rsidRPr="00DB60B5">
        <w:rPr>
          <w:rFonts w:ascii="Times New Roman" w:eastAsia="Times New Roman" w:hAnsi="Times New Roman" w:cs="Times New Roman"/>
          <w:sz w:val="24"/>
          <w:szCs w:val="24"/>
        </w:rPr>
        <w:t xml:space="preserve">. При планомерном выполнении комплекса мероприятий </w:t>
      </w:r>
      <w:r>
        <w:rPr>
          <w:rFonts w:ascii="Times New Roman" w:eastAsia="Times New Roman" w:hAnsi="Times New Roman" w:cs="Times New Roman"/>
          <w:sz w:val="24"/>
          <w:szCs w:val="24"/>
        </w:rPr>
        <w:br/>
      </w:r>
      <w:r w:rsidRPr="00DB60B5">
        <w:rPr>
          <w:rFonts w:ascii="Times New Roman" w:eastAsia="Times New Roman" w:hAnsi="Times New Roman" w:cs="Times New Roman"/>
          <w:sz w:val="24"/>
          <w:szCs w:val="24"/>
        </w:rPr>
        <w:t>по благоустройству дворовых и общественных пространств, предусмотренн</w:t>
      </w:r>
      <w:r w:rsidR="00102888">
        <w:rPr>
          <w:rFonts w:ascii="Times New Roman" w:eastAsia="Times New Roman" w:hAnsi="Times New Roman" w:cs="Times New Roman"/>
          <w:sz w:val="24"/>
          <w:szCs w:val="24"/>
        </w:rPr>
        <w:t>ых</w:t>
      </w:r>
      <w:r w:rsidRPr="00DB60B5">
        <w:rPr>
          <w:rFonts w:ascii="Times New Roman" w:eastAsia="Times New Roman" w:hAnsi="Times New Roman" w:cs="Times New Roman"/>
          <w:sz w:val="24"/>
          <w:szCs w:val="24"/>
        </w:rPr>
        <w:t xml:space="preserve"> в рамках муниципальной программы, привлекательность объектов благоустройства на территории ЗАТО Северск улучшится</w:t>
      </w:r>
      <w:r>
        <w:rPr>
          <w:rFonts w:ascii="Times New Roman" w:eastAsia="Times New Roman" w:hAnsi="Times New Roman" w:cs="Times New Roman"/>
          <w:sz w:val="24"/>
          <w:szCs w:val="24"/>
        </w:rPr>
        <w:t>.</w:t>
      </w:r>
    </w:p>
    <w:p w14:paraId="4DAF606E" w14:textId="77777777" w:rsidR="00045F4C" w:rsidRDefault="00045F4C">
      <w:pPr>
        <w:rPr>
          <w:rFonts w:ascii="Times New Roman" w:hAnsi="Times New Roman" w:cs="Times New Roman"/>
          <w:sz w:val="24"/>
          <w:szCs w:val="24"/>
        </w:rPr>
      </w:pPr>
      <w:r>
        <w:rPr>
          <w:rFonts w:ascii="Times New Roman" w:hAnsi="Times New Roman" w:cs="Times New Roman"/>
          <w:sz w:val="24"/>
          <w:szCs w:val="24"/>
        </w:rPr>
        <w:br w:type="page"/>
      </w:r>
    </w:p>
    <w:p w14:paraId="5C1344A2" w14:textId="77777777" w:rsidR="00C4460E" w:rsidRPr="00DB60B5" w:rsidRDefault="00C4460E" w:rsidP="00AA2655">
      <w:pPr>
        <w:autoSpaceDE w:val="0"/>
        <w:autoSpaceDN w:val="0"/>
        <w:adjustRightInd w:val="0"/>
        <w:ind w:firstLine="709"/>
        <w:jc w:val="both"/>
        <w:rPr>
          <w:rFonts w:ascii="Times New Roman" w:hAnsi="Times New Roman" w:cs="Times New Roman"/>
          <w:sz w:val="24"/>
          <w:szCs w:val="24"/>
        </w:rPr>
      </w:pPr>
      <w:r w:rsidRPr="00DB60B5">
        <w:rPr>
          <w:rFonts w:ascii="Times New Roman" w:hAnsi="Times New Roman" w:cs="Times New Roman"/>
          <w:sz w:val="24"/>
          <w:szCs w:val="24"/>
        </w:rPr>
        <w:lastRenderedPageBreak/>
        <w:t>II. ЦЕЛИ И ЗАДАЧИ ПРОГРАММЫ, СРОКИ И ЭТАПЫ ЕЕ РЕАЛИЗАЦИИ,</w:t>
      </w:r>
    </w:p>
    <w:p w14:paraId="6A3CF189" w14:textId="77777777" w:rsidR="00C4460E" w:rsidRPr="00DB60B5" w:rsidRDefault="00C4460E" w:rsidP="00C4460E">
      <w:pPr>
        <w:jc w:val="center"/>
        <w:rPr>
          <w:rFonts w:ascii="Times New Roman" w:hAnsi="Times New Roman" w:cs="Times New Roman"/>
          <w:sz w:val="24"/>
          <w:szCs w:val="24"/>
        </w:rPr>
      </w:pPr>
      <w:r w:rsidRPr="00DB60B5">
        <w:rPr>
          <w:rFonts w:ascii="Times New Roman" w:hAnsi="Times New Roman" w:cs="Times New Roman"/>
          <w:sz w:val="24"/>
          <w:szCs w:val="24"/>
        </w:rPr>
        <w:t>ЦЕЛЕВЫЕ ПОКАЗАТЕЛИ (ИНДИКАТОРЫ) РЕЗУЛЬТАТИВНОСТИ РЕАЛИЗАЦИИ ПРОГРАММЫ</w:t>
      </w:r>
    </w:p>
    <w:p w14:paraId="3F0B0A2F" w14:textId="77777777" w:rsidR="00BB64E1" w:rsidRPr="00DB60B5" w:rsidRDefault="00BB64E1" w:rsidP="00BB64E1">
      <w:pPr>
        <w:autoSpaceDE w:val="0"/>
        <w:autoSpaceDN w:val="0"/>
        <w:adjustRightInd w:val="0"/>
        <w:ind w:firstLine="709"/>
        <w:jc w:val="center"/>
        <w:rPr>
          <w:rFonts w:ascii="Times New Roman" w:hAnsi="Times New Roman" w:cs="Times New Roman"/>
          <w:sz w:val="24"/>
          <w:szCs w:val="24"/>
        </w:rPr>
      </w:pPr>
    </w:p>
    <w:p w14:paraId="259278C1" w14:textId="77777777" w:rsidR="00176B17" w:rsidRPr="00DB60B5" w:rsidRDefault="00176B17" w:rsidP="00176B17">
      <w:pPr>
        <w:autoSpaceDE w:val="0"/>
        <w:autoSpaceDN w:val="0"/>
        <w:adjustRightInd w:val="0"/>
        <w:ind w:firstLine="709"/>
        <w:jc w:val="both"/>
        <w:outlineLvl w:val="1"/>
        <w:rPr>
          <w:rFonts w:ascii="Times New Roman" w:hAnsi="Times New Roman" w:cs="Times New Roman"/>
          <w:sz w:val="24"/>
          <w:szCs w:val="24"/>
        </w:rPr>
      </w:pPr>
      <w:r w:rsidRPr="00DB60B5">
        <w:rPr>
          <w:rFonts w:ascii="Times New Roman" w:hAnsi="Times New Roman" w:cs="Times New Roman"/>
          <w:sz w:val="24"/>
          <w:szCs w:val="24"/>
        </w:rPr>
        <w:t xml:space="preserve">Программа направлена на достижение </w:t>
      </w:r>
      <w:r>
        <w:rPr>
          <w:rFonts w:ascii="Times New Roman" w:hAnsi="Times New Roman" w:cs="Times New Roman"/>
          <w:sz w:val="24"/>
          <w:szCs w:val="24"/>
        </w:rPr>
        <w:t>одной из задач</w:t>
      </w:r>
      <w:r w:rsidRPr="00DB60B5">
        <w:rPr>
          <w:rFonts w:ascii="Times New Roman" w:hAnsi="Times New Roman" w:cs="Times New Roman"/>
          <w:sz w:val="24"/>
          <w:szCs w:val="24"/>
        </w:rPr>
        <w:t>, определенн</w:t>
      </w:r>
      <w:r>
        <w:rPr>
          <w:rFonts w:ascii="Times New Roman" w:hAnsi="Times New Roman" w:cs="Times New Roman"/>
          <w:sz w:val="24"/>
          <w:szCs w:val="24"/>
        </w:rPr>
        <w:t>ых</w:t>
      </w:r>
      <w:r w:rsidRPr="00DB60B5">
        <w:rPr>
          <w:rFonts w:ascii="Times New Roman" w:hAnsi="Times New Roman" w:cs="Times New Roman"/>
          <w:sz w:val="24"/>
          <w:szCs w:val="24"/>
        </w:rPr>
        <w:t xml:space="preserve"> Стратегией социально-экономического развития ЗАТО Северск,</w:t>
      </w:r>
      <w:r w:rsidRPr="00C341CA">
        <w:rPr>
          <w:rFonts w:ascii="Times New Roman" w:hAnsi="Times New Roman" w:cs="Times New Roman"/>
          <w:sz w:val="24"/>
          <w:szCs w:val="24"/>
        </w:rPr>
        <w:t xml:space="preserve"> </w:t>
      </w:r>
      <w:r>
        <w:rPr>
          <w:rFonts w:ascii="Times New Roman" w:hAnsi="Times New Roman" w:cs="Times New Roman"/>
          <w:sz w:val="24"/>
          <w:szCs w:val="24"/>
        </w:rPr>
        <w:t>–</w:t>
      </w:r>
      <w:r w:rsidRPr="00DB60B5">
        <w:rPr>
          <w:rFonts w:ascii="Times New Roman" w:hAnsi="Times New Roman" w:cs="Times New Roman"/>
          <w:sz w:val="24"/>
          <w:szCs w:val="24"/>
        </w:rPr>
        <w:t xml:space="preserve"> повышение</w:t>
      </w:r>
      <w:r>
        <w:rPr>
          <w:rFonts w:ascii="Times New Roman" w:hAnsi="Times New Roman" w:cs="Times New Roman"/>
          <w:sz w:val="24"/>
          <w:szCs w:val="24"/>
        </w:rPr>
        <w:t xml:space="preserve"> </w:t>
      </w:r>
      <w:r w:rsidRPr="00DB60B5">
        <w:rPr>
          <w:rFonts w:ascii="Times New Roman" w:hAnsi="Times New Roman" w:cs="Times New Roman"/>
          <w:sz w:val="24"/>
          <w:szCs w:val="24"/>
        </w:rPr>
        <w:t>уровня благоустройства городской среды и создание комфортных условий для проживания.</w:t>
      </w:r>
    </w:p>
    <w:p w14:paraId="7F2F491E" w14:textId="77777777" w:rsidR="00176B17" w:rsidRPr="00DB60B5" w:rsidRDefault="00176B17" w:rsidP="00176B17">
      <w:pPr>
        <w:autoSpaceDE w:val="0"/>
        <w:autoSpaceDN w:val="0"/>
        <w:adjustRightInd w:val="0"/>
        <w:ind w:firstLine="709"/>
        <w:jc w:val="both"/>
        <w:outlineLvl w:val="1"/>
        <w:rPr>
          <w:rFonts w:ascii="Times New Roman" w:hAnsi="Times New Roman" w:cs="Times New Roman"/>
          <w:sz w:val="24"/>
          <w:szCs w:val="24"/>
        </w:rPr>
      </w:pPr>
      <w:r w:rsidRPr="00DB60B5">
        <w:rPr>
          <w:rFonts w:ascii="Times New Roman" w:hAnsi="Times New Roman" w:cs="Times New Roman"/>
          <w:sz w:val="24"/>
          <w:szCs w:val="24"/>
        </w:rPr>
        <w:t>Развитие ЗАТО Северск предъявляет определенные требования к модернизации городской среды.</w:t>
      </w:r>
    </w:p>
    <w:p w14:paraId="54150F44" w14:textId="77777777" w:rsidR="0045628A" w:rsidRPr="00DB60B5" w:rsidRDefault="0045628A" w:rsidP="0045628A">
      <w:pPr>
        <w:autoSpaceDE w:val="0"/>
        <w:autoSpaceDN w:val="0"/>
        <w:adjustRightInd w:val="0"/>
        <w:ind w:firstLine="709"/>
        <w:jc w:val="both"/>
        <w:outlineLvl w:val="1"/>
        <w:rPr>
          <w:rFonts w:ascii="Times New Roman" w:hAnsi="Times New Roman" w:cs="Times New Roman"/>
          <w:sz w:val="24"/>
          <w:szCs w:val="24"/>
        </w:rPr>
      </w:pPr>
      <w:r w:rsidRPr="00DB60B5">
        <w:rPr>
          <w:rFonts w:ascii="Times New Roman" w:hAnsi="Times New Roman" w:cs="Times New Roman"/>
          <w:sz w:val="24"/>
          <w:szCs w:val="24"/>
        </w:rPr>
        <w:t>Состояние городской среды</w:t>
      </w:r>
      <w:r w:rsidR="00680146">
        <w:rPr>
          <w:rFonts w:ascii="Times New Roman" w:hAnsi="Times New Roman" w:cs="Times New Roman"/>
          <w:sz w:val="24"/>
          <w:szCs w:val="24"/>
        </w:rPr>
        <w:t> </w:t>
      </w:r>
      <w:r>
        <w:rPr>
          <w:rFonts w:ascii="Times New Roman" w:hAnsi="Times New Roman" w:cs="Times New Roman"/>
          <w:sz w:val="24"/>
          <w:szCs w:val="24"/>
        </w:rPr>
        <w:t>–</w:t>
      </w:r>
      <w:r w:rsidR="00680146">
        <w:rPr>
          <w:rFonts w:ascii="Times New Roman" w:hAnsi="Times New Roman" w:cs="Times New Roman"/>
          <w:sz w:val="24"/>
          <w:szCs w:val="24"/>
        </w:rPr>
        <w:t> </w:t>
      </w:r>
      <w:r w:rsidRPr="00DB60B5">
        <w:rPr>
          <w:rFonts w:ascii="Times New Roman" w:hAnsi="Times New Roman" w:cs="Times New Roman"/>
          <w:sz w:val="24"/>
          <w:szCs w:val="24"/>
        </w:rPr>
        <w:t>один</w:t>
      </w:r>
      <w:r>
        <w:rPr>
          <w:rFonts w:ascii="Times New Roman" w:hAnsi="Times New Roman" w:cs="Times New Roman"/>
          <w:sz w:val="24"/>
          <w:szCs w:val="24"/>
        </w:rPr>
        <w:t xml:space="preserve"> </w:t>
      </w:r>
      <w:r w:rsidRPr="00DB60B5">
        <w:rPr>
          <w:rFonts w:ascii="Times New Roman" w:hAnsi="Times New Roman" w:cs="Times New Roman"/>
          <w:sz w:val="24"/>
          <w:szCs w:val="24"/>
        </w:rPr>
        <w:t xml:space="preserve">из важнейших факторов, определяющих благополучие муниципалитета, его привлекательность. Население может привлечь только обустроенное место жительства. В связи с этим благоустройство дворовых территорий </w:t>
      </w:r>
      <w:r>
        <w:rPr>
          <w:rFonts w:ascii="Times New Roman" w:hAnsi="Times New Roman" w:cs="Times New Roman"/>
          <w:sz w:val="24"/>
          <w:szCs w:val="24"/>
        </w:rPr>
        <w:br/>
      </w:r>
      <w:r w:rsidRPr="00DB60B5">
        <w:rPr>
          <w:rFonts w:ascii="Times New Roman" w:hAnsi="Times New Roman" w:cs="Times New Roman"/>
          <w:sz w:val="24"/>
          <w:szCs w:val="24"/>
        </w:rPr>
        <w:t>и общественных пространств рассматривается в качестве основы создания комфортной среды проживания, благоприятных условий для жизни населения.</w:t>
      </w:r>
    </w:p>
    <w:p w14:paraId="46F777D9" w14:textId="77777777" w:rsidR="00FF779E" w:rsidRPr="00DB60B5" w:rsidRDefault="00FF779E" w:rsidP="00483CD0">
      <w:pPr>
        <w:autoSpaceDE w:val="0"/>
        <w:autoSpaceDN w:val="0"/>
        <w:adjustRightInd w:val="0"/>
        <w:ind w:firstLine="709"/>
        <w:jc w:val="both"/>
        <w:outlineLvl w:val="1"/>
        <w:rPr>
          <w:rFonts w:ascii="Times New Roman" w:hAnsi="Times New Roman" w:cs="Times New Roman"/>
          <w:sz w:val="24"/>
          <w:szCs w:val="24"/>
        </w:rPr>
      </w:pPr>
      <w:r w:rsidRPr="00DB60B5">
        <w:rPr>
          <w:rFonts w:ascii="Times New Roman" w:hAnsi="Times New Roman" w:cs="Times New Roman"/>
          <w:sz w:val="24"/>
          <w:szCs w:val="24"/>
        </w:rPr>
        <w:t xml:space="preserve">Целью Программы является повышение уровня благоустройства территории </w:t>
      </w:r>
      <w:r w:rsidR="00483CD0">
        <w:rPr>
          <w:rFonts w:ascii="Times New Roman" w:hAnsi="Times New Roman" w:cs="Times New Roman"/>
          <w:sz w:val="24"/>
          <w:szCs w:val="24"/>
        </w:rPr>
        <w:br/>
      </w:r>
      <w:r w:rsidR="0070241E" w:rsidRPr="00213B80">
        <w:rPr>
          <w:rFonts w:ascii="Times New Roman" w:hAnsi="Times New Roman" w:cs="Times New Roman"/>
          <w:sz w:val="24"/>
          <w:szCs w:val="24"/>
        </w:rPr>
        <w:t xml:space="preserve">ЗАТО </w:t>
      </w:r>
      <w:r w:rsidRPr="00213B80">
        <w:rPr>
          <w:rFonts w:ascii="Times New Roman" w:hAnsi="Times New Roman" w:cs="Times New Roman"/>
          <w:sz w:val="24"/>
          <w:szCs w:val="24"/>
        </w:rPr>
        <w:t>Северск.</w:t>
      </w:r>
    </w:p>
    <w:p w14:paraId="1EBD9900" w14:textId="77777777" w:rsidR="00FF779E" w:rsidRPr="00DB60B5" w:rsidRDefault="00FF779E" w:rsidP="00483CD0">
      <w:pPr>
        <w:autoSpaceDE w:val="0"/>
        <w:autoSpaceDN w:val="0"/>
        <w:adjustRightInd w:val="0"/>
        <w:ind w:firstLine="709"/>
        <w:jc w:val="both"/>
        <w:outlineLvl w:val="1"/>
        <w:rPr>
          <w:rFonts w:ascii="Times New Roman" w:hAnsi="Times New Roman" w:cs="Times New Roman"/>
          <w:sz w:val="24"/>
          <w:szCs w:val="24"/>
        </w:rPr>
      </w:pPr>
      <w:r w:rsidRPr="00DB60B5">
        <w:rPr>
          <w:rFonts w:ascii="Times New Roman" w:hAnsi="Times New Roman" w:cs="Times New Roman"/>
          <w:sz w:val="24"/>
          <w:szCs w:val="24"/>
        </w:rPr>
        <w:t>Достижение цели будет обеспечиваться путем решения следующих задач:</w:t>
      </w:r>
    </w:p>
    <w:p w14:paraId="6AA34E51" w14:textId="77777777" w:rsidR="00FF779E" w:rsidRPr="00DB60B5" w:rsidRDefault="0045628A" w:rsidP="00483CD0">
      <w:pPr>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 </w:t>
      </w:r>
      <w:r w:rsidR="00FF779E" w:rsidRPr="00DB60B5">
        <w:rPr>
          <w:rFonts w:ascii="Times New Roman" w:hAnsi="Times New Roman" w:cs="Times New Roman"/>
          <w:sz w:val="24"/>
          <w:szCs w:val="24"/>
        </w:rPr>
        <w:t>повышение уровня благоустройства и создание обновленной инфраструктуры дворовых территорий ЗАТО Северск;</w:t>
      </w:r>
    </w:p>
    <w:p w14:paraId="160077E8" w14:textId="77777777" w:rsidR="00FF779E" w:rsidRPr="00DB60B5" w:rsidRDefault="0045628A" w:rsidP="00483CD0">
      <w:pPr>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2) </w:t>
      </w:r>
      <w:r w:rsidR="00FF779E" w:rsidRPr="00DB60B5">
        <w:rPr>
          <w:rFonts w:ascii="Times New Roman" w:hAnsi="Times New Roman" w:cs="Times New Roman"/>
          <w:sz w:val="24"/>
          <w:szCs w:val="24"/>
        </w:rPr>
        <w:t>повышение уровня благоустройства и создание обновленной инфраструктуры общественных территорий ЗАТО Северск.</w:t>
      </w:r>
    </w:p>
    <w:p w14:paraId="2B04CA23" w14:textId="77777777" w:rsidR="00FF779E" w:rsidRPr="00DB60B5" w:rsidRDefault="00FF779E" w:rsidP="00483CD0">
      <w:pPr>
        <w:autoSpaceDE w:val="0"/>
        <w:autoSpaceDN w:val="0"/>
        <w:adjustRightInd w:val="0"/>
        <w:ind w:firstLine="709"/>
        <w:jc w:val="both"/>
        <w:outlineLvl w:val="1"/>
        <w:rPr>
          <w:rFonts w:ascii="Times New Roman" w:hAnsi="Times New Roman" w:cs="Times New Roman"/>
          <w:sz w:val="24"/>
          <w:szCs w:val="24"/>
        </w:rPr>
      </w:pPr>
      <w:r w:rsidRPr="00DB60B5">
        <w:rPr>
          <w:rFonts w:ascii="Times New Roman" w:hAnsi="Times New Roman" w:cs="Times New Roman"/>
          <w:sz w:val="24"/>
          <w:szCs w:val="24"/>
        </w:rPr>
        <w:t>Реализация Программы запланирована на 2023</w:t>
      </w:r>
      <w:r w:rsidR="00045F4C">
        <w:rPr>
          <w:rFonts w:ascii="Times New Roman" w:hAnsi="Times New Roman" w:cs="Times New Roman"/>
          <w:sz w:val="24"/>
          <w:szCs w:val="24"/>
        </w:rPr>
        <w:t> </w:t>
      </w:r>
      <w:r w:rsidRPr="00DB60B5">
        <w:rPr>
          <w:rFonts w:ascii="Times New Roman" w:hAnsi="Times New Roman" w:cs="Times New Roman"/>
          <w:sz w:val="24"/>
          <w:szCs w:val="24"/>
        </w:rPr>
        <w:t>-</w:t>
      </w:r>
      <w:r w:rsidR="00045F4C">
        <w:rPr>
          <w:rFonts w:ascii="Times New Roman" w:hAnsi="Times New Roman" w:cs="Times New Roman"/>
          <w:sz w:val="24"/>
          <w:szCs w:val="24"/>
        </w:rPr>
        <w:t> </w:t>
      </w:r>
      <w:r w:rsidRPr="00DB60B5">
        <w:rPr>
          <w:rFonts w:ascii="Times New Roman" w:hAnsi="Times New Roman" w:cs="Times New Roman"/>
          <w:sz w:val="24"/>
          <w:szCs w:val="24"/>
        </w:rPr>
        <w:t>2027 годы. Этапы не предусмотрены.</w:t>
      </w:r>
    </w:p>
    <w:p w14:paraId="71CB65CC" w14:textId="77777777" w:rsidR="009B5ECA" w:rsidRPr="00DB60B5" w:rsidRDefault="00FF779E" w:rsidP="00483CD0">
      <w:pPr>
        <w:autoSpaceDE w:val="0"/>
        <w:autoSpaceDN w:val="0"/>
        <w:adjustRightInd w:val="0"/>
        <w:ind w:firstLine="709"/>
        <w:jc w:val="both"/>
        <w:outlineLvl w:val="1"/>
        <w:rPr>
          <w:rFonts w:ascii="Times New Roman" w:hAnsi="Times New Roman" w:cs="Times New Roman"/>
          <w:sz w:val="24"/>
          <w:szCs w:val="24"/>
        </w:rPr>
      </w:pPr>
      <w:r w:rsidRPr="00DB60B5">
        <w:rPr>
          <w:rFonts w:ascii="Times New Roman" w:hAnsi="Times New Roman" w:cs="Times New Roman"/>
          <w:sz w:val="24"/>
          <w:szCs w:val="24"/>
        </w:rPr>
        <w:t xml:space="preserve">Сведения о составе и значениях целевых показателей (индикаторах) </w:t>
      </w:r>
      <w:r w:rsidRPr="00E83A2B">
        <w:rPr>
          <w:rFonts w:ascii="Times New Roman" w:hAnsi="Times New Roman" w:cs="Times New Roman"/>
          <w:sz w:val="24"/>
          <w:szCs w:val="24"/>
        </w:rPr>
        <w:t>результативности Программы приведены в таблице 1.</w:t>
      </w:r>
    </w:p>
    <w:p w14:paraId="230D2F15" w14:textId="77777777" w:rsidR="003672B0" w:rsidRPr="00DB60B5" w:rsidRDefault="003672B0" w:rsidP="00CF3D9F">
      <w:pPr>
        <w:pStyle w:val="3"/>
        <w:spacing w:before="240" w:beforeAutospacing="0" w:after="0" w:afterAutospacing="0"/>
        <w:rPr>
          <w:rFonts w:ascii="Times New Roman" w:hAnsi="Times New Roman" w:cs="Times New Roman"/>
          <w:b w:val="0"/>
          <w:bCs w:val="0"/>
          <w:sz w:val="24"/>
          <w:szCs w:val="24"/>
        </w:rPr>
        <w:sectPr w:rsidR="003672B0" w:rsidRPr="00DB60B5" w:rsidSect="00874E9A">
          <w:pgSz w:w="11906" w:h="16838"/>
          <w:pgMar w:top="1134" w:right="624" w:bottom="899" w:left="1701" w:header="709" w:footer="709" w:gutter="0"/>
          <w:pgNumType w:start="3"/>
          <w:cols w:space="708"/>
          <w:docGrid w:linePitch="360"/>
        </w:sectPr>
      </w:pPr>
    </w:p>
    <w:p w14:paraId="4BD408BA" w14:textId="77777777" w:rsidR="003672B0" w:rsidRPr="00EF759E" w:rsidRDefault="003672B0" w:rsidP="00663B7D">
      <w:pPr>
        <w:pStyle w:val="3"/>
        <w:spacing w:before="0" w:beforeAutospacing="0" w:after="0" w:afterAutospacing="0"/>
        <w:jc w:val="center"/>
        <w:rPr>
          <w:b w:val="0"/>
          <w:bCs w:val="0"/>
          <w:sz w:val="24"/>
          <w:szCs w:val="24"/>
        </w:rPr>
      </w:pPr>
      <w:r w:rsidRPr="00EF759E">
        <w:rPr>
          <w:b w:val="0"/>
          <w:bCs w:val="0"/>
          <w:sz w:val="24"/>
          <w:szCs w:val="24"/>
        </w:rPr>
        <w:lastRenderedPageBreak/>
        <w:t xml:space="preserve">СВЕДЕНИЯ </w:t>
      </w:r>
    </w:p>
    <w:p w14:paraId="205FA815" w14:textId="77777777" w:rsidR="008C3FD3" w:rsidRPr="00EF759E" w:rsidRDefault="003672B0" w:rsidP="00CB382A">
      <w:pPr>
        <w:pStyle w:val="3"/>
        <w:spacing w:before="0" w:beforeAutospacing="0" w:after="0" w:afterAutospacing="0"/>
        <w:jc w:val="center"/>
        <w:rPr>
          <w:b w:val="0"/>
          <w:bCs w:val="0"/>
          <w:sz w:val="24"/>
          <w:szCs w:val="24"/>
        </w:rPr>
      </w:pPr>
      <w:r w:rsidRPr="00EF759E">
        <w:rPr>
          <w:b w:val="0"/>
          <w:bCs w:val="0"/>
          <w:sz w:val="24"/>
          <w:szCs w:val="24"/>
        </w:rPr>
        <w:t xml:space="preserve">о составе и значениях целевых показателей (индикаторов) результативности муниципальной программы </w:t>
      </w:r>
    </w:p>
    <w:p w14:paraId="10BFDF4F" w14:textId="77777777" w:rsidR="008C3FD3" w:rsidRDefault="003672B0" w:rsidP="00CB382A">
      <w:pPr>
        <w:pStyle w:val="3"/>
        <w:spacing w:before="0" w:beforeAutospacing="0" w:after="0" w:afterAutospacing="0"/>
        <w:jc w:val="center"/>
        <w:rPr>
          <w:b w:val="0"/>
          <w:bCs w:val="0"/>
          <w:sz w:val="24"/>
          <w:szCs w:val="24"/>
        </w:rPr>
      </w:pPr>
      <w:r w:rsidRPr="00EF759E">
        <w:rPr>
          <w:b w:val="0"/>
          <w:bCs w:val="0"/>
          <w:sz w:val="24"/>
          <w:szCs w:val="24"/>
        </w:rPr>
        <w:t>«</w:t>
      </w:r>
      <w:r w:rsidR="008C3FD3" w:rsidRPr="00EF759E">
        <w:rPr>
          <w:b w:val="0"/>
          <w:bCs w:val="0"/>
          <w:sz w:val="24"/>
          <w:szCs w:val="24"/>
        </w:rPr>
        <w:t xml:space="preserve">Формирование современной городской среды ЗАТО Северск» </w:t>
      </w:r>
    </w:p>
    <w:p w14:paraId="2BE69D96" w14:textId="77777777" w:rsidR="003672B0" w:rsidRPr="00EF759E" w:rsidRDefault="003672B0" w:rsidP="00045F4C">
      <w:pPr>
        <w:pStyle w:val="3"/>
        <w:spacing w:before="0" w:beforeAutospacing="0" w:after="0" w:afterAutospacing="0"/>
        <w:ind w:right="-284"/>
        <w:jc w:val="right"/>
        <w:rPr>
          <w:b w:val="0"/>
          <w:bCs w:val="0"/>
          <w:sz w:val="24"/>
          <w:szCs w:val="24"/>
        </w:rPr>
      </w:pPr>
      <w:r w:rsidRPr="00EF759E">
        <w:rPr>
          <w:b w:val="0"/>
          <w:bCs w:val="0"/>
          <w:sz w:val="24"/>
          <w:szCs w:val="24"/>
        </w:rPr>
        <w:t xml:space="preserve">Таблица </w:t>
      </w:r>
      <w:r w:rsidR="0090412D" w:rsidRPr="00EF759E">
        <w:rPr>
          <w:b w:val="0"/>
          <w:bCs w:val="0"/>
          <w:sz w:val="24"/>
          <w:szCs w:val="24"/>
        </w:rPr>
        <w:t>1</w:t>
      </w:r>
    </w:p>
    <w:tbl>
      <w:tblPr>
        <w:tblW w:w="15608" w:type="dxa"/>
        <w:tblInd w:w="93" w:type="dxa"/>
        <w:tblLayout w:type="fixed"/>
        <w:tblLook w:val="04A0" w:firstRow="1" w:lastRow="0" w:firstColumn="1" w:lastColumn="0" w:noHBand="0" w:noVBand="1"/>
      </w:tblPr>
      <w:tblGrid>
        <w:gridCol w:w="582"/>
        <w:gridCol w:w="3969"/>
        <w:gridCol w:w="993"/>
        <w:gridCol w:w="850"/>
        <w:gridCol w:w="851"/>
        <w:gridCol w:w="708"/>
        <w:gridCol w:w="142"/>
        <w:gridCol w:w="709"/>
        <w:gridCol w:w="850"/>
        <w:gridCol w:w="851"/>
        <w:gridCol w:w="850"/>
        <w:gridCol w:w="993"/>
        <w:gridCol w:w="1472"/>
        <w:gridCol w:w="1788"/>
      </w:tblGrid>
      <w:tr w:rsidR="00EF759E" w:rsidRPr="00CD0961" w14:paraId="70451B72" w14:textId="77777777" w:rsidTr="009632AB">
        <w:trPr>
          <w:trHeight w:val="480"/>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384CB2" w14:textId="77777777" w:rsidR="00EF759E" w:rsidRPr="00CD0961" w:rsidRDefault="00EF759E"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 п/п</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FE33444" w14:textId="77777777" w:rsidR="00EF759E" w:rsidRPr="00CD0961" w:rsidRDefault="00EF759E"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Наименование целевого показателя (индикатора)</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A58C1E3" w14:textId="77777777" w:rsidR="00EF759E" w:rsidRPr="00CD0961" w:rsidRDefault="00EF759E"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Еди-</w:t>
            </w:r>
            <w:r w:rsidRPr="00CD0961">
              <w:rPr>
                <w:rFonts w:ascii="Times New Roman" w:eastAsia="Times New Roman" w:hAnsi="Times New Roman" w:cs="Times New Roman"/>
                <w:sz w:val="24"/>
                <w:szCs w:val="24"/>
              </w:rPr>
              <w:br/>
              <w:t>ница изме-</w:t>
            </w:r>
            <w:r w:rsidRPr="00CD0961">
              <w:rPr>
                <w:rFonts w:ascii="Times New Roman" w:eastAsia="Times New Roman" w:hAnsi="Times New Roman" w:cs="Times New Roman"/>
                <w:sz w:val="24"/>
                <w:szCs w:val="24"/>
              </w:rPr>
              <w:br/>
              <w:t>рения</w:t>
            </w:r>
          </w:p>
        </w:tc>
        <w:tc>
          <w:tcPr>
            <w:tcW w:w="5811" w:type="dxa"/>
            <w:gridSpan w:val="8"/>
            <w:tcBorders>
              <w:top w:val="single" w:sz="4" w:space="0" w:color="auto"/>
              <w:left w:val="nil"/>
              <w:bottom w:val="single" w:sz="4" w:space="0" w:color="auto"/>
              <w:right w:val="single" w:sz="4" w:space="0" w:color="auto"/>
            </w:tcBorders>
            <w:shd w:val="clear" w:color="auto" w:fill="auto"/>
            <w:hideMark/>
          </w:tcPr>
          <w:p w14:paraId="5A12E93F" w14:textId="77777777" w:rsidR="00EF759E" w:rsidRPr="00CD0961" w:rsidRDefault="00EF759E"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Значение целевых показателей</w:t>
            </w:r>
          </w:p>
        </w:tc>
        <w:tc>
          <w:tcPr>
            <w:tcW w:w="993" w:type="dxa"/>
            <w:vMerge w:val="restart"/>
            <w:tcBorders>
              <w:top w:val="single" w:sz="4" w:space="0" w:color="auto"/>
              <w:left w:val="single" w:sz="4" w:space="0" w:color="auto"/>
              <w:right w:val="single" w:sz="4" w:space="0" w:color="auto"/>
            </w:tcBorders>
            <w:shd w:val="clear" w:color="auto" w:fill="auto"/>
            <w:hideMark/>
          </w:tcPr>
          <w:p w14:paraId="228AF02D" w14:textId="77777777" w:rsidR="00EF759E" w:rsidRPr="00CD0961" w:rsidRDefault="00EF759E"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Перио-дич-</w:t>
            </w:r>
            <w:r w:rsidRPr="00CD0961">
              <w:rPr>
                <w:rFonts w:ascii="Times New Roman" w:eastAsia="Times New Roman" w:hAnsi="Times New Roman" w:cs="Times New Roman"/>
                <w:sz w:val="24"/>
                <w:szCs w:val="24"/>
              </w:rPr>
              <w:br/>
              <w:t>ность сбора данных</w:t>
            </w:r>
          </w:p>
        </w:tc>
        <w:tc>
          <w:tcPr>
            <w:tcW w:w="1472" w:type="dxa"/>
            <w:vMerge w:val="restart"/>
            <w:tcBorders>
              <w:top w:val="single" w:sz="4" w:space="0" w:color="auto"/>
              <w:left w:val="single" w:sz="4" w:space="0" w:color="auto"/>
              <w:right w:val="single" w:sz="4" w:space="0" w:color="auto"/>
            </w:tcBorders>
            <w:shd w:val="clear" w:color="auto" w:fill="auto"/>
            <w:hideMark/>
          </w:tcPr>
          <w:p w14:paraId="472CC377" w14:textId="77777777" w:rsidR="00EF759E" w:rsidRPr="00CD0961" w:rsidRDefault="00EF759E"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Метод сбора информа</w:t>
            </w:r>
            <w:r w:rsidR="00E83A2B">
              <w:rPr>
                <w:rFonts w:ascii="Times New Roman" w:eastAsia="Times New Roman" w:hAnsi="Times New Roman" w:cs="Times New Roman"/>
                <w:sz w:val="24"/>
                <w:szCs w:val="24"/>
              </w:rPr>
              <w:t>-</w:t>
            </w:r>
            <w:r w:rsidRPr="00CD0961">
              <w:rPr>
                <w:rFonts w:ascii="Times New Roman" w:eastAsia="Times New Roman" w:hAnsi="Times New Roman" w:cs="Times New Roman"/>
                <w:sz w:val="24"/>
                <w:szCs w:val="24"/>
              </w:rPr>
              <w:t>ции</w:t>
            </w:r>
          </w:p>
        </w:tc>
        <w:tc>
          <w:tcPr>
            <w:tcW w:w="1788" w:type="dxa"/>
            <w:vMerge w:val="restart"/>
            <w:tcBorders>
              <w:top w:val="single" w:sz="4" w:space="0" w:color="auto"/>
              <w:left w:val="single" w:sz="4" w:space="0" w:color="auto"/>
              <w:right w:val="single" w:sz="4" w:space="0" w:color="auto"/>
            </w:tcBorders>
            <w:shd w:val="clear" w:color="auto" w:fill="auto"/>
            <w:hideMark/>
          </w:tcPr>
          <w:p w14:paraId="1B539342" w14:textId="77777777" w:rsidR="00EF759E" w:rsidRPr="00CD0961" w:rsidRDefault="00EF759E"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Ответствен</w:t>
            </w:r>
            <w:r w:rsidR="003B44DB">
              <w:rPr>
                <w:rFonts w:ascii="Times New Roman" w:eastAsia="Times New Roman" w:hAnsi="Times New Roman" w:cs="Times New Roman"/>
                <w:sz w:val="24"/>
                <w:szCs w:val="24"/>
              </w:rPr>
              <w:t>-</w:t>
            </w:r>
            <w:r w:rsidRPr="00CD0961">
              <w:rPr>
                <w:rFonts w:ascii="Times New Roman" w:eastAsia="Times New Roman" w:hAnsi="Times New Roman" w:cs="Times New Roman"/>
                <w:sz w:val="24"/>
                <w:szCs w:val="24"/>
              </w:rPr>
              <w:t>ный за сбор данных по показателю</w:t>
            </w:r>
          </w:p>
        </w:tc>
      </w:tr>
      <w:tr w:rsidR="00E83A2B" w:rsidRPr="00CD0961" w14:paraId="0D2759AF" w14:textId="77777777" w:rsidTr="009632AB">
        <w:trPr>
          <w:trHeight w:val="825"/>
        </w:trPr>
        <w:tc>
          <w:tcPr>
            <w:tcW w:w="582" w:type="dxa"/>
            <w:vMerge/>
            <w:tcBorders>
              <w:top w:val="single" w:sz="4" w:space="0" w:color="auto"/>
              <w:left w:val="single" w:sz="4" w:space="0" w:color="auto"/>
              <w:right w:val="single" w:sz="4" w:space="0" w:color="auto"/>
            </w:tcBorders>
            <w:vAlign w:val="center"/>
            <w:hideMark/>
          </w:tcPr>
          <w:p w14:paraId="263AE7C4" w14:textId="77777777" w:rsidR="00E83A2B" w:rsidRPr="00CD0961" w:rsidRDefault="00E83A2B" w:rsidP="00765920">
            <w:pPr>
              <w:rPr>
                <w:rFonts w:ascii="Times New Roman" w:eastAsia="Times New Roman" w:hAnsi="Times New Roman" w:cs="Times New Roman"/>
                <w:sz w:val="24"/>
                <w:szCs w:val="24"/>
              </w:rPr>
            </w:pPr>
          </w:p>
        </w:tc>
        <w:tc>
          <w:tcPr>
            <w:tcW w:w="3969" w:type="dxa"/>
            <w:vMerge/>
            <w:tcBorders>
              <w:top w:val="single" w:sz="4" w:space="0" w:color="auto"/>
              <w:left w:val="single" w:sz="4" w:space="0" w:color="auto"/>
              <w:right w:val="single" w:sz="4" w:space="0" w:color="auto"/>
            </w:tcBorders>
            <w:vAlign w:val="center"/>
            <w:hideMark/>
          </w:tcPr>
          <w:p w14:paraId="3CDA0DB7" w14:textId="77777777" w:rsidR="00E83A2B" w:rsidRPr="00CD0961" w:rsidRDefault="00E83A2B" w:rsidP="00765920">
            <w:pPr>
              <w:rPr>
                <w:rFonts w:ascii="Times New Roman" w:eastAsia="Times New Roman" w:hAnsi="Times New Roman" w:cs="Times New Roman"/>
                <w:sz w:val="24"/>
                <w:szCs w:val="24"/>
              </w:rPr>
            </w:pPr>
          </w:p>
        </w:tc>
        <w:tc>
          <w:tcPr>
            <w:tcW w:w="993" w:type="dxa"/>
            <w:vMerge/>
            <w:tcBorders>
              <w:top w:val="single" w:sz="4" w:space="0" w:color="auto"/>
              <w:left w:val="single" w:sz="4" w:space="0" w:color="auto"/>
              <w:right w:val="single" w:sz="4" w:space="0" w:color="auto"/>
            </w:tcBorders>
            <w:vAlign w:val="center"/>
            <w:hideMark/>
          </w:tcPr>
          <w:p w14:paraId="144CF236" w14:textId="77777777" w:rsidR="00E83A2B" w:rsidRPr="00CD0961" w:rsidRDefault="00E83A2B" w:rsidP="00765920">
            <w:pPr>
              <w:rPr>
                <w:rFonts w:ascii="Times New Roman" w:eastAsia="Times New Roman" w:hAnsi="Times New Roman" w:cs="Times New Roman"/>
                <w:sz w:val="24"/>
                <w:szCs w:val="24"/>
              </w:rPr>
            </w:pPr>
          </w:p>
        </w:tc>
        <w:tc>
          <w:tcPr>
            <w:tcW w:w="850" w:type="dxa"/>
            <w:tcBorders>
              <w:top w:val="nil"/>
              <w:left w:val="nil"/>
              <w:right w:val="single" w:sz="4" w:space="0" w:color="auto"/>
            </w:tcBorders>
            <w:shd w:val="clear" w:color="auto" w:fill="auto"/>
            <w:hideMark/>
          </w:tcPr>
          <w:p w14:paraId="66F4B517" w14:textId="77777777" w:rsidR="00E83A2B" w:rsidRPr="00CD0961" w:rsidRDefault="00E83A2B" w:rsidP="0076592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 год</w:t>
            </w:r>
          </w:p>
        </w:tc>
        <w:tc>
          <w:tcPr>
            <w:tcW w:w="851" w:type="dxa"/>
            <w:tcBorders>
              <w:top w:val="nil"/>
              <w:left w:val="nil"/>
              <w:right w:val="single" w:sz="4" w:space="0" w:color="auto"/>
            </w:tcBorders>
            <w:shd w:val="clear" w:color="auto" w:fill="auto"/>
          </w:tcPr>
          <w:p w14:paraId="54D42B64" w14:textId="77777777" w:rsidR="00E83A2B" w:rsidRPr="00CD0961" w:rsidRDefault="00E83A2B"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2022 год</w:t>
            </w:r>
          </w:p>
        </w:tc>
        <w:tc>
          <w:tcPr>
            <w:tcW w:w="850" w:type="dxa"/>
            <w:gridSpan w:val="2"/>
            <w:tcBorders>
              <w:top w:val="nil"/>
              <w:left w:val="nil"/>
              <w:right w:val="single" w:sz="4" w:space="0" w:color="auto"/>
            </w:tcBorders>
            <w:shd w:val="clear" w:color="auto" w:fill="auto"/>
            <w:hideMark/>
          </w:tcPr>
          <w:p w14:paraId="6A9174B7" w14:textId="77777777" w:rsidR="00E83A2B" w:rsidRPr="00CD0961" w:rsidRDefault="00E83A2B"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2023 год</w:t>
            </w:r>
          </w:p>
        </w:tc>
        <w:tc>
          <w:tcPr>
            <w:tcW w:w="709" w:type="dxa"/>
            <w:tcBorders>
              <w:top w:val="nil"/>
              <w:left w:val="nil"/>
              <w:right w:val="single" w:sz="4" w:space="0" w:color="auto"/>
            </w:tcBorders>
            <w:shd w:val="clear" w:color="auto" w:fill="auto"/>
            <w:hideMark/>
          </w:tcPr>
          <w:p w14:paraId="69378511" w14:textId="77777777" w:rsidR="00E83A2B" w:rsidRPr="00CD0961" w:rsidRDefault="00E83A2B"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2024 год</w:t>
            </w:r>
          </w:p>
        </w:tc>
        <w:tc>
          <w:tcPr>
            <w:tcW w:w="850" w:type="dxa"/>
            <w:tcBorders>
              <w:top w:val="nil"/>
              <w:left w:val="nil"/>
              <w:right w:val="single" w:sz="4" w:space="0" w:color="auto"/>
            </w:tcBorders>
            <w:shd w:val="clear" w:color="auto" w:fill="auto"/>
            <w:hideMark/>
          </w:tcPr>
          <w:p w14:paraId="11F8CF4B" w14:textId="77777777" w:rsidR="00E83A2B" w:rsidRPr="00CD0961" w:rsidRDefault="00E83A2B"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2025 год</w:t>
            </w:r>
          </w:p>
        </w:tc>
        <w:tc>
          <w:tcPr>
            <w:tcW w:w="851" w:type="dxa"/>
            <w:tcBorders>
              <w:top w:val="nil"/>
              <w:left w:val="nil"/>
              <w:right w:val="single" w:sz="4" w:space="0" w:color="auto"/>
            </w:tcBorders>
            <w:shd w:val="clear" w:color="auto" w:fill="auto"/>
            <w:hideMark/>
          </w:tcPr>
          <w:p w14:paraId="11353C3A" w14:textId="77777777" w:rsidR="00E83A2B" w:rsidRPr="00CD0961" w:rsidRDefault="00E83A2B"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2026 год</w:t>
            </w:r>
          </w:p>
        </w:tc>
        <w:tc>
          <w:tcPr>
            <w:tcW w:w="850" w:type="dxa"/>
            <w:tcBorders>
              <w:top w:val="nil"/>
              <w:left w:val="nil"/>
              <w:right w:val="single" w:sz="4" w:space="0" w:color="auto"/>
            </w:tcBorders>
            <w:shd w:val="clear" w:color="auto" w:fill="auto"/>
            <w:hideMark/>
          </w:tcPr>
          <w:p w14:paraId="42543797" w14:textId="77777777" w:rsidR="00E83A2B" w:rsidRPr="00CD0961" w:rsidRDefault="00E83A2B" w:rsidP="0076592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2027 год</w:t>
            </w:r>
          </w:p>
        </w:tc>
        <w:tc>
          <w:tcPr>
            <w:tcW w:w="993" w:type="dxa"/>
            <w:vMerge/>
            <w:tcBorders>
              <w:top w:val="single" w:sz="4" w:space="0" w:color="auto"/>
              <w:left w:val="single" w:sz="4" w:space="0" w:color="auto"/>
              <w:right w:val="single" w:sz="4" w:space="0" w:color="auto"/>
            </w:tcBorders>
            <w:vAlign w:val="center"/>
            <w:hideMark/>
          </w:tcPr>
          <w:p w14:paraId="33E57060" w14:textId="77777777" w:rsidR="00E83A2B" w:rsidRPr="00CD0961" w:rsidRDefault="00E83A2B" w:rsidP="00765920">
            <w:pPr>
              <w:rPr>
                <w:rFonts w:ascii="Times New Roman" w:eastAsia="Times New Roman" w:hAnsi="Times New Roman" w:cs="Times New Roman"/>
                <w:sz w:val="24"/>
                <w:szCs w:val="24"/>
              </w:rPr>
            </w:pPr>
          </w:p>
        </w:tc>
        <w:tc>
          <w:tcPr>
            <w:tcW w:w="1472" w:type="dxa"/>
            <w:vMerge/>
            <w:tcBorders>
              <w:top w:val="single" w:sz="4" w:space="0" w:color="auto"/>
              <w:left w:val="single" w:sz="4" w:space="0" w:color="auto"/>
              <w:right w:val="single" w:sz="4" w:space="0" w:color="auto"/>
            </w:tcBorders>
            <w:vAlign w:val="center"/>
            <w:hideMark/>
          </w:tcPr>
          <w:p w14:paraId="0414E886" w14:textId="77777777" w:rsidR="00E83A2B" w:rsidRPr="00CD0961" w:rsidRDefault="00E83A2B" w:rsidP="00765920">
            <w:pPr>
              <w:rPr>
                <w:rFonts w:ascii="Times New Roman" w:eastAsia="Times New Roman" w:hAnsi="Times New Roman" w:cs="Times New Roman"/>
                <w:sz w:val="24"/>
                <w:szCs w:val="24"/>
              </w:rPr>
            </w:pPr>
          </w:p>
        </w:tc>
        <w:tc>
          <w:tcPr>
            <w:tcW w:w="1788" w:type="dxa"/>
            <w:vMerge/>
            <w:tcBorders>
              <w:top w:val="single" w:sz="4" w:space="0" w:color="auto"/>
              <w:left w:val="single" w:sz="4" w:space="0" w:color="auto"/>
              <w:right w:val="single" w:sz="4" w:space="0" w:color="auto"/>
            </w:tcBorders>
            <w:vAlign w:val="center"/>
            <w:hideMark/>
          </w:tcPr>
          <w:p w14:paraId="31290165" w14:textId="77777777" w:rsidR="00E83A2B" w:rsidRPr="00CD0961" w:rsidRDefault="00E83A2B" w:rsidP="00765920">
            <w:pPr>
              <w:rPr>
                <w:rFonts w:ascii="Times New Roman" w:eastAsia="Times New Roman" w:hAnsi="Times New Roman" w:cs="Times New Roman"/>
                <w:sz w:val="24"/>
                <w:szCs w:val="24"/>
              </w:rPr>
            </w:pPr>
          </w:p>
        </w:tc>
      </w:tr>
      <w:tr w:rsidR="00E83A2B" w:rsidRPr="00CD0961" w14:paraId="51126ADC" w14:textId="77777777" w:rsidTr="009632AB">
        <w:trPr>
          <w:trHeight w:val="315"/>
          <w:tblHeader/>
        </w:trPr>
        <w:tc>
          <w:tcPr>
            <w:tcW w:w="582" w:type="dxa"/>
            <w:tcBorders>
              <w:top w:val="single" w:sz="4" w:space="0" w:color="auto"/>
              <w:left w:val="single" w:sz="4" w:space="0" w:color="auto"/>
              <w:bottom w:val="single" w:sz="4" w:space="0" w:color="auto"/>
              <w:right w:val="single" w:sz="4" w:space="0" w:color="auto"/>
            </w:tcBorders>
            <w:shd w:val="clear" w:color="auto" w:fill="auto"/>
            <w:hideMark/>
          </w:tcPr>
          <w:p w14:paraId="39A847D2" w14:textId="77777777" w:rsidR="00E83A2B" w:rsidRPr="00CD0961" w:rsidRDefault="00E83A2B" w:rsidP="00EF759E">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w:t>
            </w:r>
          </w:p>
        </w:tc>
        <w:tc>
          <w:tcPr>
            <w:tcW w:w="3969" w:type="dxa"/>
            <w:tcBorders>
              <w:top w:val="single" w:sz="4" w:space="0" w:color="auto"/>
              <w:left w:val="nil"/>
              <w:bottom w:val="single" w:sz="4" w:space="0" w:color="auto"/>
              <w:right w:val="single" w:sz="4" w:space="0" w:color="auto"/>
            </w:tcBorders>
            <w:shd w:val="clear" w:color="auto" w:fill="auto"/>
            <w:hideMark/>
          </w:tcPr>
          <w:p w14:paraId="07D81471" w14:textId="77777777" w:rsidR="00E83A2B" w:rsidRPr="00CD0961" w:rsidRDefault="00E83A2B" w:rsidP="00EF759E">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2</w:t>
            </w:r>
          </w:p>
        </w:tc>
        <w:tc>
          <w:tcPr>
            <w:tcW w:w="993" w:type="dxa"/>
            <w:tcBorders>
              <w:top w:val="single" w:sz="4" w:space="0" w:color="auto"/>
              <w:left w:val="nil"/>
              <w:bottom w:val="single" w:sz="4" w:space="0" w:color="auto"/>
              <w:right w:val="single" w:sz="4" w:space="0" w:color="auto"/>
            </w:tcBorders>
            <w:shd w:val="clear" w:color="auto" w:fill="auto"/>
            <w:hideMark/>
          </w:tcPr>
          <w:p w14:paraId="0794DBAA" w14:textId="77777777" w:rsidR="00E83A2B" w:rsidRPr="00CD0961" w:rsidRDefault="00E83A2B" w:rsidP="00EF759E">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3</w:t>
            </w:r>
          </w:p>
        </w:tc>
        <w:tc>
          <w:tcPr>
            <w:tcW w:w="850" w:type="dxa"/>
            <w:tcBorders>
              <w:top w:val="single" w:sz="4" w:space="0" w:color="auto"/>
              <w:left w:val="nil"/>
              <w:bottom w:val="single" w:sz="4" w:space="0" w:color="auto"/>
              <w:right w:val="single" w:sz="4" w:space="0" w:color="auto"/>
            </w:tcBorders>
            <w:shd w:val="clear" w:color="auto" w:fill="auto"/>
          </w:tcPr>
          <w:p w14:paraId="74BBCD77" w14:textId="77777777" w:rsidR="00E83A2B" w:rsidRPr="00CD0961" w:rsidRDefault="00E83A2B" w:rsidP="00EF75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851" w:type="dxa"/>
            <w:tcBorders>
              <w:top w:val="single" w:sz="4" w:space="0" w:color="auto"/>
              <w:left w:val="nil"/>
              <w:bottom w:val="single" w:sz="4" w:space="0" w:color="auto"/>
              <w:right w:val="single" w:sz="4" w:space="0" w:color="auto"/>
            </w:tcBorders>
            <w:shd w:val="clear" w:color="auto" w:fill="auto"/>
          </w:tcPr>
          <w:p w14:paraId="63C63DB9"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5</w:t>
            </w:r>
          </w:p>
        </w:tc>
        <w:tc>
          <w:tcPr>
            <w:tcW w:w="850" w:type="dxa"/>
            <w:gridSpan w:val="2"/>
            <w:tcBorders>
              <w:top w:val="single" w:sz="4" w:space="0" w:color="auto"/>
              <w:left w:val="nil"/>
              <w:bottom w:val="single" w:sz="4" w:space="0" w:color="auto"/>
              <w:right w:val="single" w:sz="4" w:space="0" w:color="auto"/>
            </w:tcBorders>
            <w:shd w:val="clear" w:color="auto" w:fill="auto"/>
          </w:tcPr>
          <w:p w14:paraId="473AC6D6"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6</w:t>
            </w:r>
          </w:p>
        </w:tc>
        <w:tc>
          <w:tcPr>
            <w:tcW w:w="709" w:type="dxa"/>
            <w:tcBorders>
              <w:top w:val="single" w:sz="4" w:space="0" w:color="auto"/>
              <w:left w:val="nil"/>
              <w:bottom w:val="single" w:sz="4" w:space="0" w:color="auto"/>
              <w:right w:val="single" w:sz="4" w:space="0" w:color="auto"/>
            </w:tcBorders>
            <w:shd w:val="clear" w:color="auto" w:fill="auto"/>
          </w:tcPr>
          <w:p w14:paraId="34EAD769"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7</w:t>
            </w:r>
          </w:p>
        </w:tc>
        <w:tc>
          <w:tcPr>
            <w:tcW w:w="850" w:type="dxa"/>
            <w:tcBorders>
              <w:top w:val="single" w:sz="4" w:space="0" w:color="auto"/>
              <w:left w:val="nil"/>
              <w:bottom w:val="single" w:sz="4" w:space="0" w:color="auto"/>
              <w:right w:val="single" w:sz="4" w:space="0" w:color="auto"/>
            </w:tcBorders>
            <w:shd w:val="clear" w:color="auto" w:fill="auto"/>
          </w:tcPr>
          <w:p w14:paraId="30569E8D"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8</w:t>
            </w:r>
          </w:p>
        </w:tc>
        <w:tc>
          <w:tcPr>
            <w:tcW w:w="851" w:type="dxa"/>
            <w:tcBorders>
              <w:top w:val="single" w:sz="4" w:space="0" w:color="auto"/>
              <w:left w:val="nil"/>
              <w:bottom w:val="single" w:sz="4" w:space="0" w:color="auto"/>
              <w:right w:val="single" w:sz="4" w:space="0" w:color="auto"/>
            </w:tcBorders>
            <w:shd w:val="clear" w:color="auto" w:fill="auto"/>
          </w:tcPr>
          <w:p w14:paraId="060D6509"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9</w:t>
            </w:r>
          </w:p>
        </w:tc>
        <w:tc>
          <w:tcPr>
            <w:tcW w:w="850" w:type="dxa"/>
            <w:tcBorders>
              <w:top w:val="single" w:sz="4" w:space="0" w:color="auto"/>
              <w:left w:val="nil"/>
              <w:bottom w:val="single" w:sz="4" w:space="0" w:color="auto"/>
              <w:right w:val="single" w:sz="4" w:space="0" w:color="auto"/>
            </w:tcBorders>
            <w:shd w:val="clear" w:color="auto" w:fill="auto"/>
          </w:tcPr>
          <w:p w14:paraId="4AE9CDA1"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shd w:val="clear" w:color="auto" w:fill="auto"/>
          </w:tcPr>
          <w:p w14:paraId="06827EA5"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11</w:t>
            </w:r>
          </w:p>
        </w:tc>
        <w:tc>
          <w:tcPr>
            <w:tcW w:w="1472" w:type="dxa"/>
            <w:tcBorders>
              <w:top w:val="single" w:sz="4" w:space="0" w:color="auto"/>
              <w:left w:val="nil"/>
              <w:bottom w:val="single" w:sz="4" w:space="0" w:color="auto"/>
              <w:right w:val="single" w:sz="4" w:space="0" w:color="auto"/>
            </w:tcBorders>
            <w:shd w:val="clear" w:color="auto" w:fill="auto"/>
          </w:tcPr>
          <w:p w14:paraId="57413BA8"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12</w:t>
            </w:r>
          </w:p>
        </w:tc>
        <w:tc>
          <w:tcPr>
            <w:tcW w:w="1788" w:type="dxa"/>
            <w:tcBorders>
              <w:top w:val="single" w:sz="4" w:space="0" w:color="auto"/>
              <w:left w:val="nil"/>
              <w:bottom w:val="single" w:sz="4" w:space="0" w:color="auto"/>
              <w:right w:val="single" w:sz="4" w:space="0" w:color="auto"/>
            </w:tcBorders>
            <w:shd w:val="clear" w:color="auto" w:fill="auto"/>
          </w:tcPr>
          <w:p w14:paraId="7C9A9350" w14:textId="77777777" w:rsidR="00E83A2B" w:rsidRPr="00CD0961" w:rsidRDefault="00E83A2B" w:rsidP="007E3824">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13</w:t>
            </w:r>
          </w:p>
        </w:tc>
      </w:tr>
      <w:tr w:rsidR="00E83A2B" w:rsidRPr="00EF759E" w14:paraId="1C3EC084" w14:textId="77777777" w:rsidTr="00EF759E">
        <w:trPr>
          <w:trHeight w:val="369"/>
        </w:trPr>
        <w:tc>
          <w:tcPr>
            <w:tcW w:w="15608" w:type="dxa"/>
            <w:gridSpan w:val="14"/>
            <w:tcBorders>
              <w:top w:val="single" w:sz="4" w:space="0" w:color="auto"/>
              <w:left w:val="single" w:sz="4" w:space="0" w:color="auto"/>
              <w:bottom w:val="single" w:sz="4" w:space="0" w:color="auto"/>
              <w:right w:val="single" w:sz="4" w:space="0" w:color="auto"/>
            </w:tcBorders>
            <w:shd w:val="clear" w:color="auto" w:fill="auto"/>
            <w:hideMark/>
          </w:tcPr>
          <w:p w14:paraId="4A9A4B12" w14:textId="77777777" w:rsidR="00E83A2B" w:rsidRPr="00EF759E" w:rsidRDefault="00E83A2B"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 xml:space="preserve">Показатели муниципальной программы </w:t>
            </w:r>
            <w:r>
              <w:rPr>
                <w:rFonts w:ascii="Times New Roman" w:eastAsia="Times New Roman" w:hAnsi="Times New Roman" w:cs="Times New Roman"/>
                <w:sz w:val="24"/>
                <w:szCs w:val="24"/>
              </w:rPr>
              <w:t>«</w:t>
            </w:r>
            <w:r w:rsidRPr="00EF759E">
              <w:rPr>
                <w:rFonts w:ascii="Times New Roman" w:eastAsia="Times New Roman" w:hAnsi="Times New Roman" w:cs="Times New Roman"/>
                <w:sz w:val="24"/>
                <w:szCs w:val="24"/>
              </w:rPr>
              <w:t>Формирование современной городской среды ЗАТО Северск</w:t>
            </w:r>
            <w:r>
              <w:rPr>
                <w:rFonts w:ascii="Times New Roman" w:eastAsia="Times New Roman" w:hAnsi="Times New Roman" w:cs="Times New Roman"/>
                <w:sz w:val="24"/>
                <w:szCs w:val="24"/>
              </w:rPr>
              <w:t>»</w:t>
            </w:r>
          </w:p>
        </w:tc>
      </w:tr>
      <w:tr w:rsidR="003C1676" w:rsidRPr="00EF759E" w14:paraId="2FD30434" w14:textId="77777777" w:rsidTr="009632AB">
        <w:trPr>
          <w:trHeight w:val="1299"/>
        </w:trPr>
        <w:tc>
          <w:tcPr>
            <w:tcW w:w="582" w:type="dxa"/>
            <w:tcBorders>
              <w:top w:val="nil"/>
              <w:left w:val="single" w:sz="4" w:space="0" w:color="auto"/>
              <w:bottom w:val="single" w:sz="4" w:space="0" w:color="auto"/>
              <w:right w:val="single" w:sz="4" w:space="0" w:color="auto"/>
            </w:tcBorders>
            <w:shd w:val="clear" w:color="auto" w:fill="auto"/>
            <w:hideMark/>
          </w:tcPr>
          <w:p w14:paraId="2E6C4CAA" w14:textId="77777777" w:rsidR="003C1676" w:rsidRPr="00EF759E" w:rsidRDefault="003C1676"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1.</w:t>
            </w:r>
          </w:p>
        </w:tc>
        <w:tc>
          <w:tcPr>
            <w:tcW w:w="3969" w:type="dxa"/>
            <w:tcBorders>
              <w:top w:val="nil"/>
              <w:left w:val="nil"/>
              <w:bottom w:val="single" w:sz="4" w:space="0" w:color="auto"/>
              <w:right w:val="single" w:sz="4" w:space="0" w:color="auto"/>
            </w:tcBorders>
            <w:shd w:val="clear" w:color="auto" w:fill="auto"/>
            <w:hideMark/>
          </w:tcPr>
          <w:p w14:paraId="0BC5DEE4" w14:textId="77777777" w:rsidR="003C1676" w:rsidRPr="00EF759E" w:rsidRDefault="003C1676"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Доля благоустроенных дворовых территорий от общего количества дворовых территорий, нарастающим итогом</w:t>
            </w:r>
          </w:p>
        </w:tc>
        <w:tc>
          <w:tcPr>
            <w:tcW w:w="993" w:type="dxa"/>
            <w:tcBorders>
              <w:top w:val="nil"/>
              <w:left w:val="nil"/>
              <w:bottom w:val="single" w:sz="4" w:space="0" w:color="auto"/>
              <w:right w:val="single" w:sz="4" w:space="0" w:color="auto"/>
            </w:tcBorders>
            <w:shd w:val="clear" w:color="auto" w:fill="auto"/>
            <w:hideMark/>
          </w:tcPr>
          <w:p w14:paraId="41048F18" w14:textId="77777777" w:rsidR="003C1676" w:rsidRPr="00EF759E" w:rsidRDefault="003C1676"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проц</w:t>
            </w:r>
          </w:p>
        </w:tc>
        <w:tc>
          <w:tcPr>
            <w:tcW w:w="850" w:type="dxa"/>
            <w:tcBorders>
              <w:top w:val="nil"/>
              <w:left w:val="nil"/>
              <w:bottom w:val="single" w:sz="4" w:space="0" w:color="auto"/>
              <w:right w:val="single" w:sz="4" w:space="0" w:color="auto"/>
            </w:tcBorders>
            <w:shd w:val="clear" w:color="auto" w:fill="auto"/>
          </w:tcPr>
          <w:p w14:paraId="66F26362" w14:textId="77777777" w:rsidR="003C1676" w:rsidRPr="00020AA0" w:rsidRDefault="003C1676">
            <w:pPr>
              <w:jc w:val="center"/>
              <w:rPr>
                <w:sz w:val="24"/>
                <w:szCs w:val="24"/>
              </w:rPr>
            </w:pPr>
            <w:r w:rsidRPr="00020AA0">
              <w:rPr>
                <w:sz w:val="24"/>
                <w:szCs w:val="24"/>
              </w:rPr>
              <w:t>42</w:t>
            </w:r>
          </w:p>
        </w:tc>
        <w:tc>
          <w:tcPr>
            <w:tcW w:w="851" w:type="dxa"/>
            <w:tcBorders>
              <w:top w:val="nil"/>
              <w:left w:val="nil"/>
              <w:bottom w:val="single" w:sz="4" w:space="0" w:color="auto"/>
              <w:right w:val="single" w:sz="4" w:space="0" w:color="auto"/>
            </w:tcBorders>
            <w:shd w:val="clear" w:color="auto" w:fill="auto"/>
          </w:tcPr>
          <w:p w14:paraId="7BDB945E" w14:textId="77777777" w:rsidR="003C1676" w:rsidRPr="00020AA0" w:rsidRDefault="003C1676">
            <w:pPr>
              <w:jc w:val="center"/>
              <w:rPr>
                <w:sz w:val="24"/>
                <w:szCs w:val="24"/>
              </w:rPr>
            </w:pPr>
            <w:r w:rsidRPr="00020AA0">
              <w:rPr>
                <w:sz w:val="24"/>
                <w:szCs w:val="24"/>
              </w:rPr>
              <w:t>47,2</w:t>
            </w:r>
          </w:p>
        </w:tc>
        <w:tc>
          <w:tcPr>
            <w:tcW w:w="708" w:type="dxa"/>
            <w:tcBorders>
              <w:top w:val="nil"/>
              <w:left w:val="nil"/>
              <w:bottom w:val="single" w:sz="4" w:space="0" w:color="auto"/>
              <w:right w:val="single" w:sz="4" w:space="0" w:color="auto"/>
            </w:tcBorders>
            <w:shd w:val="clear" w:color="auto" w:fill="auto"/>
            <w:hideMark/>
          </w:tcPr>
          <w:p w14:paraId="31D7DE53" w14:textId="77777777" w:rsidR="003C1676" w:rsidRPr="00020AA0" w:rsidRDefault="003C1676">
            <w:pPr>
              <w:jc w:val="center"/>
              <w:rPr>
                <w:sz w:val="24"/>
                <w:szCs w:val="24"/>
              </w:rPr>
            </w:pPr>
            <w:r w:rsidRPr="00020AA0">
              <w:rPr>
                <w:sz w:val="24"/>
                <w:szCs w:val="24"/>
              </w:rPr>
              <w:t>47,9</w:t>
            </w:r>
          </w:p>
        </w:tc>
        <w:tc>
          <w:tcPr>
            <w:tcW w:w="851" w:type="dxa"/>
            <w:gridSpan w:val="2"/>
            <w:tcBorders>
              <w:top w:val="nil"/>
              <w:left w:val="nil"/>
              <w:bottom w:val="single" w:sz="4" w:space="0" w:color="auto"/>
              <w:right w:val="single" w:sz="4" w:space="0" w:color="auto"/>
            </w:tcBorders>
            <w:shd w:val="clear" w:color="auto" w:fill="auto"/>
            <w:hideMark/>
          </w:tcPr>
          <w:p w14:paraId="4178D983" w14:textId="77777777" w:rsidR="003C1676" w:rsidRDefault="003C1676" w:rsidP="003C1676">
            <w:pPr>
              <w:jc w:val="center"/>
            </w:pPr>
            <w:r w:rsidRPr="00C270C1">
              <w:rPr>
                <w:sz w:val="24"/>
                <w:szCs w:val="24"/>
              </w:rPr>
              <w:t>47,9</w:t>
            </w:r>
          </w:p>
        </w:tc>
        <w:tc>
          <w:tcPr>
            <w:tcW w:w="850" w:type="dxa"/>
            <w:tcBorders>
              <w:top w:val="nil"/>
              <w:left w:val="nil"/>
              <w:bottom w:val="single" w:sz="4" w:space="0" w:color="auto"/>
              <w:right w:val="single" w:sz="4" w:space="0" w:color="auto"/>
            </w:tcBorders>
            <w:shd w:val="clear" w:color="auto" w:fill="auto"/>
            <w:hideMark/>
          </w:tcPr>
          <w:p w14:paraId="543D5BBE" w14:textId="77777777" w:rsidR="003C1676" w:rsidRDefault="003C1676" w:rsidP="003C1676">
            <w:pPr>
              <w:jc w:val="center"/>
            </w:pPr>
            <w:r w:rsidRPr="00C270C1">
              <w:rPr>
                <w:sz w:val="24"/>
                <w:szCs w:val="24"/>
              </w:rPr>
              <w:t>47,9</w:t>
            </w:r>
          </w:p>
        </w:tc>
        <w:tc>
          <w:tcPr>
            <w:tcW w:w="851" w:type="dxa"/>
            <w:tcBorders>
              <w:top w:val="nil"/>
              <w:left w:val="nil"/>
              <w:bottom w:val="single" w:sz="4" w:space="0" w:color="auto"/>
              <w:right w:val="single" w:sz="4" w:space="0" w:color="auto"/>
            </w:tcBorders>
            <w:shd w:val="clear" w:color="auto" w:fill="auto"/>
            <w:hideMark/>
          </w:tcPr>
          <w:p w14:paraId="50F56A1B" w14:textId="77777777" w:rsidR="003C1676" w:rsidRDefault="003C1676" w:rsidP="003C1676">
            <w:pPr>
              <w:jc w:val="center"/>
            </w:pPr>
            <w:r w:rsidRPr="00C270C1">
              <w:rPr>
                <w:sz w:val="24"/>
                <w:szCs w:val="24"/>
              </w:rPr>
              <w:t>47,9</w:t>
            </w:r>
          </w:p>
        </w:tc>
        <w:tc>
          <w:tcPr>
            <w:tcW w:w="850" w:type="dxa"/>
            <w:tcBorders>
              <w:top w:val="nil"/>
              <w:left w:val="nil"/>
              <w:bottom w:val="single" w:sz="4" w:space="0" w:color="auto"/>
              <w:right w:val="single" w:sz="4" w:space="0" w:color="auto"/>
            </w:tcBorders>
            <w:shd w:val="clear" w:color="auto" w:fill="auto"/>
            <w:hideMark/>
          </w:tcPr>
          <w:p w14:paraId="71F45EBA" w14:textId="77777777" w:rsidR="003C1676" w:rsidRDefault="003C1676" w:rsidP="003C1676">
            <w:pPr>
              <w:jc w:val="center"/>
            </w:pPr>
            <w:r w:rsidRPr="00C270C1">
              <w:rPr>
                <w:sz w:val="24"/>
                <w:szCs w:val="24"/>
              </w:rPr>
              <w:t>47,9</w:t>
            </w:r>
          </w:p>
        </w:tc>
        <w:tc>
          <w:tcPr>
            <w:tcW w:w="993" w:type="dxa"/>
            <w:tcBorders>
              <w:top w:val="nil"/>
              <w:left w:val="nil"/>
              <w:bottom w:val="single" w:sz="4" w:space="0" w:color="auto"/>
              <w:right w:val="single" w:sz="4" w:space="0" w:color="auto"/>
            </w:tcBorders>
            <w:shd w:val="clear" w:color="auto" w:fill="auto"/>
            <w:hideMark/>
          </w:tcPr>
          <w:p w14:paraId="46E30C5E" w14:textId="77777777" w:rsidR="003C1676" w:rsidRPr="00EF759E" w:rsidRDefault="003C1676"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Год</w:t>
            </w:r>
          </w:p>
        </w:tc>
        <w:tc>
          <w:tcPr>
            <w:tcW w:w="1472" w:type="dxa"/>
            <w:tcBorders>
              <w:top w:val="nil"/>
              <w:left w:val="nil"/>
              <w:bottom w:val="single" w:sz="4" w:space="0" w:color="auto"/>
              <w:right w:val="single" w:sz="4" w:space="0" w:color="auto"/>
            </w:tcBorders>
            <w:shd w:val="clear" w:color="auto" w:fill="auto"/>
            <w:hideMark/>
          </w:tcPr>
          <w:p w14:paraId="0F5E434D" w14:textId="77777777" w:rsidR="003C1676" w:rsidRPr="00EF759E" w:rsidRDefault="003C1676"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Периоди</w:t>
            </w:r>
            <w:r>
              <w:rPr>
                <w:rFonts w:ascii="Times New Roman" w:eastAsia="Times New Roman" w:hAnsi="Times New Roman" w:cs="Times New Roman"/>
                <w:sz w:val="24"/>
                <w:szCs w:val="24"/>
              </w:rPr>
              <w:t>-</w:t>
            </w:r>
            <w:r w:rsidRPr="00EF759E">
              <w:rPr>
                <w:rFonts w:ascii="Times New Roman" w:eastAsia="Times New Roman" w:hAnsi="Times New Roman" w:cs="Times New Roman"/>
                <w:sz w:val="24"/>
                <w:szCs w:val="24"/>
              </w:rPr>
              <w:t>ческая отчетность</w:t>
            </w:r>
          </w:p>
        </w:tc>
        <w:tc>
          <w:tcPr>
            <w:tcW w:w="1788" w:type="dxa"/>
            <w:tcBorders>
              <w:top w:val="nil"/>
              <w:left w:val="nil"/>
              <w:bottom w:val="single" w:sz="4" w:space="0" w:color="auto"/>
              <w:right w:val="single" w:sz="4" w:space="0" w:color="auto"/>
            </w:tcBorders>
            <w:shd w:val="clear" w:color="auto" w:fill="auto"/>
            <w:hideMark/>
          </w:tcPr>
          <w:p w14:paraId="2E488996" w14:textId="77777777" w:rsidR="003C1676" w:rsidRPr="00EF759E" w:rsidRDefault="003C1676"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УЖКХ ТиС</w:t>
            </w:r>
          </w:p>
        </w:tc>
      </w:tr>
      <w:tr w:rsidR="00564475" w:rsidRPr="00EF759E" w14:paraId="48C3D2D5" w14:textId="77777777" w:rsidTr="009632AB">
        <w:trPr>
          <w:trHeight w:val="1558"/>
        </w:trPr>
        <w:tc>
          <w:tcPr>
            <w:tcW w:w="582" w:type="dxa"/>
            <w:tcBorders>
              <w:top w:val="nil"/>
              <w:left w:val="single" w:sz="4" w:space="0" w:color="auto"/>
              <w:bottom w:val="single" w:sz="4" w:space="0" w:color="auto"/>
              <w:right w:val="single" w:sz="4" w:space="0" w:color="auto"/>
            </w:tcBorders>
            <w:shd w:val="clear" w:color="auto" w:fill="auto"/>
            <w:hideMark/>
          </w:tcPr>
          <w:p w14:paraId="4D550805" w14:textId="77777777" w:rsidR="00564475" w:rsidRPr="00EF759E" w:rsidRDefault="00564475"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2.</w:t>
            </w:r>
          </w:p>
        </w:tc>
        <w:tc>
          <w:tcPr>
            <w:tcW w:w="3969" w:type="dxa"/>
            <w:tcBorders>
              <w:top w:val="nil"/>
              <w:left w:val="nil"/>
              <w:bottom w:val="single" w:sz="4" w:space="0" w:color="auto"/>
              <w:right w:val="single" w:sz="4" w:space="0" w:color="auto"/>
            </w:tcBorders>
            <w:shd w:val="clear" w:color="auto" w:fill="auto"/>
            <w:hideMark/>
          </w:tcPr>
          <w:p w14:paraId="52218C72" w14:textId="77777777" w:rsidR="00564475" w:rsidRPr="00EF759E" w:rsidRDefault="00564475"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w:t>
            </w:r>
          </w:p>
        </w:tc>
        <w:tc>
          <w:tcPr>
            <w:tcW w:w="993" w:type="dxa"/>
            <w:tcBorders>
              <w:top w:val="nil"/>
              <w:left w:val="nil"/>
              <w:bottom w:val="single" w:sz="4" w:space="0" w:color="auto"/>
              <w:right w:val="single" w:sz="4" w:space="0" w:color="auto"/>
            </w:tcBorders>
            <w:shd w:val="clear" w:color="auto" w:fill="auto"/>
            <w:hideMark/>
          </w:tcPr>
          <w:p w14:paraId="6C15C914" w14:textId="77777777" w:rsidR="00564475" w:rsidRPr="00EF759E" w:rsidRDefault="00564475"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проц</w:t>
            </w:r>
          </w:p>
        </w:tc>
        <w:tc>
          <w:tcPr>
            <w:tcW w:w="850" w:type="dxa"/>
            <w:tcBorders>
              <w:top w:val="nil"/>
              <w:left w:val="nil"/>
              <w:bottom w:val="single" w:sz="4" w:space="0" w:color="auto"/>
              <w:right w:val="single" w:sz="4" w:space="0" w:color="auto"/>
            </w:tcBorders>
            <w:shd w:val="clear" w:color="auto" w:fill="auto"/>
          </w:tcPr>
          <w:p w14:paraId="1ACFF20A" w14:textId="77777777" w:rsidR="00564475" w:rsidRPr="00020AA0" w:rsidRDefault="00564475">
            <w:pPr>
              <w:jc w:val="center"/>
              <w:rPr>
                <w:sz w:val="24"/>
                <w:szCs w:val="24"/>
              </w:rPr>
            </w:pPr>
            <w:r w:rsidRPr="00020AA0">
              <w:rPr>
                <w:sz w:val="24"/>
                <w:szCs w:val="24"/>
              </w:rPr>
              <w:t>56,19</w:t>
            </w:r>
          </w:p>
        </w:tc>
        <w:tc>
          <w:tcPr>
            <w:tcW w:w="851" w:type="dxa"/>
            <w:tcBorders>
              <w:top w:val="nil"/>
              <w:left w:val="nil"/>
              <w:bottom w:val="single" w:sz="4" w:space="0" w:color="auto"/>
              <w:right w:val="single" w:sz="4" w:space="0" w:color="auto"/>
            </w:tcBorders>
            <w:shd w:val="clear" w:color="auto" w:fill="auto"/>
          </w:tcPr>
          <w:p w14:paraId="36852128" w14:textId="77777777" w:rsidR="00564475" w:rsidRPr="00020AA0" w:rsidRDefault="00564475">
            <w:pPr>
              <w:jc w:val="center"/>
              <w:rPr>
                <w:sz w:val="24"/>
                <w:szCs w:val="24"/>
              </w:rPr>
            </w:pPr>
            <w:r w:rsidRPr="00020AA0">
              <w:rPr>
                <w:sz w:val="24"/>
                <w:szCs w:val="24"/>
              </w:rPr>
              <w:t>57,54</w:t>
            </w:r>
          </w:p>
        </w:tc>
        <w:tc>
          <w:tcPr>
            <w:tcW w:w="708" w:type="dxa"/>
            <w:tcBorders>
              <w:top w:val="nil"/>
              <w:left w:val="nil"/>
              <w:bottom w:val="single" w:sz="4" w:space="0" w:color="auto"/>
              <w:right w:val="single" w:sz="4" w:space="0" w:color="auto"/>
            </w:tcBorders>
            <w:shd w:val="clear" w:color="auto" w:fill="auto"/>
            <w:hideMark/>
          </w:tcPr>
          <w:p w14:paraId="2C55C5DD" w14:textId="77777777" w:rsidR="00564475" w:rsidRPr="00020AA0" w:rsidRDefault="00564475">
            <w:pPr>
              <w:jc w:val="center"/>
              <w:rPr>
                <w:sz w:val="24"/>
                <w:szCs w:val="24"/>
              </w:rPr>
            </w:pPr>
            <w:r w:rsidRPr="00020AA0">
              <w:rPr>
                <w:sz w:val="24"/>
                <w:szCs w:val="24"/>
              </w:rPr>
              <w:t>57,6</w:t>
            </w:r>
          </w:p>
        </w:tc>
        <w:tc>
          <w:tcPr>
            <w:tcW w:w="851" w:type="dxa"/>
            <w:gridSpan w:val="2"/>
            <w:tcBorders>
              <w:top w:val="nil"/>
              <w:left w:val="nil"/>
              <w:bottom w:val="single" w:sz="4" w:space="0" w:color="auto"/>
              <w:right w:val="single" w:sz="4" w:space="0" w:color="auto"/>
            </w:tcBorders>
            <w:shd w:val="clear" w:color="auto" w:fill="auto"/>
            <w:hideMark/>
          </w:tcPr>
          <w:p w14:paraId="719469F4" w14:textId="77777777" w:rsidR="00564475" w:rsidRPr="00020AA0" w:rsidRDefault="00564475">
            <w:pPr>
              <w:jc w:val="center"/>
              <w:rPr>
                <w:sz w:val="24"/>
                <w:szCs w:val="24"/>
              </w:rPr>
            </w:pPr>
            <w:r w:rsidRPr="00020AA0">
              <w:rPr>
                <w:sz w:val="24"/>
                <w:szCs w:val="24"/>
              </w:rPr>
              <w:t>57,67</w:t>
            </w:r>
          </w:p>
        </w:tc>
        <w:tc>
          <w:tcPr>
            <w:tcW w:w="850" w:type="dxa"/>
            <w:tcBorders>
              <w:top w:val="nil"/>
              <w:left w:val="nil"/>
              <w:bottom w:val="single" w:sz="4" w:space="0" w:color="auto"/>
              <w:right w:val="single" w:sz="4" w:space="0" w:color="auto"/>
            </w:tcBorders>
            <w:shd w:val="clear" w:color="auto" w:fill="auto"/>
            <w:hideMark/>
          </w:tcPr>
          <w:p w14:paraId="65B19818" w14:textId="77777777" w:rsidR="00564475" w:rsidRPr="00564475" w:rsidRDefault="00564475">
            <w:pPr>
              <w:jc w:val="center"/>
              <w:rPr>
                <w:sz w:val="24"/>
                <w:szCs w:val="24"/>
              </w:rPr>
            </w:pPr>
            <w:r w:rsidRPr="00564475">
              <w:rPr>
                <w:sz w:val="24"/>
                <w:szCs w:val="24"/>
              </w:rPr>
              <w:t>58,08</w:t>
            </w:r>
          </w:p>
        </w:tc>
        <w:tc>
          <w:tcPr>
            <w:tcW w:w="851" w:type="dxa"/>
            <w:tcBorders>
              <w:top w:val="nil"/>
              <w:left w:val="nil"/>
              <w:bottom w:val="single" w:sz="4" w:space="0" w:color="auto"/>
              <w:right w:val="single" w:sz="4" w:space="0" w:color="auto"/>
            </w:tcBorders>
            <w:shd w:val="clear" w:color="auto" w:fill="auto"/>
            <w:hideMark/>
          </w:tcPr>
          <w:p w14:paraId="6924C4A1" w14:textId="77777777" w:rsidR="00564475" w:rsidRPr="00564475" w:rsidRDefault="00564475">
            <w:pPr>
              <w:jc w:val="center"/>
              <w:rPr>
                <w:sz w:val="24"/>
                <w:szCs w:val="24"/>
              </w:rPr>
            </w:pPr>
            <w:r w:rsidRPr="00564475">
              <w:rPr>
                <w:sz w:val="24"/>
                <w:szCs w:val="24"/>
              </w:rPr>
              <w:t>58,08</w:t>
            </w:r>
          </w:p>
        </w:tc>
        <w:tc>
          <w:tcPr>
            <w:tcW w:w="850" w:type="dxa"/>
            <w:tcBorders>
              <w:top w:val="nil"/>
              <w:left w:val="nil"/>
              <w:bottom w:val="single" w:sz="4" w:space="0" w:color="auto"/>
              <w:right w:val="single" w:sz="4" w:space="0" w:color="auto"/>
            </w:tcBorders>
            <w:shd w:val="clear" w:color="auto" w:fill="auto"/>
            <w:hideMark/>
          </w:tcPr>
          <w:p w14:paraId="4298549E" w14:textId="77777777" w:rsidR="00564475" w:rsidRPr="00564475" w:rsidRDefault="00564475">
            <w:pPr>
              <w:jc w:val="center"/>
              <w:rPr>
                <w:sz w:val="24"/>
                <w:szCs w:val="24"/>
              </w:rPr>
            </w:pPr>
            <w:r w:rsidRPr="00564475">
              <w:rPr>
                <w:sz w:val="24"/>
                <w:szCs w:val="24"/>
              </w:rPr>
              <w:t>58,08</w:t>
            </w:r>
          </w:p>
        </w:tc>
        <w:tc>
          <w:tcPr>
            <w:tcW w:w="993" w:type="dxa"/>
            <w:tcBorders>
              <w:top w:val="nil"/>
              <w:left w:val="nil"/>
              <w:bottom w:val="single" w:sz="4" w:space="0" w:color="auto"/>
              <w:right w:val="single" w:sz="4" w:space="0" w:color="auto"/>
            </w:tcBorders>
            <w:shd w:val="clear" w:color="auto" w:fill="auto"/>
            <w:hideMark/>
          </w:tcPr>
          <w:p w14:paraId="68F2FC1A" w14:textId="77777777" w:rsidR="00564475" w:rsidRPr="00EF759E" w:rsidRDefault="00564475"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Год</w:t>
            </w:r>
          </w:p>
        </w:tc>
        <w:tc>
          <w:tcPr>
            <w:tcW w:w="1472" w:type="dxa"/>
            <w:tcBorders>
              <w:top w:val="nil"/>
              <w:left w:val="nil"/>
              <w:bottom w:val="single" w:sz="4" w:space="0" w:color="auto"/>
              <w:right w:val="single" w:sz="4" w:space="0" w:color="auto"/>
            </w:tcBorders>
            <w:shd w:val="clear" w:color="auto" w:fill="auto"/>
            <w:hideMark/>
          </w:tcPr>
          <w:p w14:paraId="4CBE4EF5" w14:textId="77777777" w:rsidR="00564475" w:rsidRPr="00EF759E" w:rsidRDefault="00564475" w:rsidP="007E3824">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Периоди</w:t>
            </w:r>
            <w:r>
              <w:rPr>
                <w:rFonts w:ascii="Times New Roman" w:eastAsia="Times New Roman" w:hAnsi="Times New Roman" w:cs="Times New Roman"/>
                <w:sz w:val="24"/>
                <w:szCs w:val="24"/>
              </w:rPr>
              <w:t>-</w:t>
            </w:r>
            <w:r w:rsidRPr="00EF759E">
              <w:rPr>
                <w:rFonts w:ascii="Times New Roman" w:eastAsia="Times New Roman" w:hAnsi="Times New Roman" w:cs="Times New Roman"/>
                <w:sz w:val="24"/>
                <w:szCs w:val="24"/>
              </w:rPr>
              <w:t>ческая отчетность</w:t>
            </w:r>
          </w:p>
        </w:tc>
        <w:tc>
          <w:tcPr>
            <w:tcW w:w="1788" w:type="dxa"/>
            <w:tcBorders>
              <w:top w:val="nil"/>
              <w:left w:val="nil"/>
              <w:bottom w:val="single" w:sz="4" w:space="0" w:color="auto"/>
              <w:right w:val="single" w:sz="4" w:space="0" w:color="auto"/>
            </w:tcBorders>
            <w:shd w:val="clear" w:color="auto" w:fill="auto"/>
            <w:hideMark/>
          </w:tcPr>
          <w:p w14:paraId="3BE7DADB" w14:textId="77777777" w:rsidR="00564475" w:rsidRPr="00EF759E" w:rsidRDefault="00564475"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УЖКХ ТиС</w:t>
            </w:r>
          </w:p>
        </w:tc>
      </w:tr>
      <w:tr w:rsidR="009632AB" w:rsidRPr="00EF759E" w14:paraId="1E11EA4C" w14:textId="77777777" w:rsidTr="009632AB">
        <w:trPr>
          <w:trHeight w:val="1959"/>
        </w:trPr>
        <w:tc>
          <w:tcPr>
            <w:tcW w:w="582" w:type="dxa"/>
            <w:tcBorders>
              <w:top w:val="nil"/>
              <w:left w:val="single" w:sz="4" w:space="0" w:color="auto"/>
              <w:bottom w:val="single" w:sz="4" w:space="0" w:color="auto"/>
              <w:right w:val="single" w:sz="4" w:space="0" w:color="auto"/>
            </w:tcBorders>
            <w:shd w:val="clear" w:color="auto" w:fill="auto"/>
            <w:hideMark/>
          </w:tcPr>
          <w:p w14:paraId="1B7C15F7"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3.</w:t>
            </w:r>
          </w:p>
        </w:tc>
        <w:tc>
          <w:tcPr>
            <w:tcW w:w="3969" w:type="dxa"/>
            <w:tcBorders>
              <w:top w:val="nil"/>
              <w:left w:val="nil"/>
              <w:bottom w:val="single" w:sz="4" w:space="0" w:color="auto"/>
              <w:right w:val="single" w:sz="4" w:space="0" w:color="auto"/>
            </w:tcBorders>
            <w:shd w:val="clear" w:color="auto" w:fill="auto"/>
            <w:hideMark/>
          </w:tcPr>
          <w:p w14:paraId="02635D61" w14:textId="77777777" w:rsidR="009632AB" w:rsidRPr="00EF759E" w:rsidRDefault="009632AB"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w:t>
            </w:r>
          </w:p>
        </w:tc>
        <w:tc>
          <w:tcPr>
            <w:tcW w:w="993" w:type="dxa"/>
            <w:tcBorders>
              <w:top w:val="nil"/>
              <w:left w:val="nil"/>
              <w:bottom w:val="single" w:sz="4" w:space="0" w:color="auto"/>
              <w:right w:val="single" w:sz="4" w:space="0" w:color="auto"/>
            </w:tcBorders>
            <w:shd w:val="clear" w:color="auto" w:fill="auto"/>
            <w:hideMark/>
          </w:tcPr>
          <w:p w14:paraId="39021201"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проц</w:t>
            </w:r>
          </w:p>
        </w:tc>
        <w:tc>
          <w:tcPr>
            <w:tcW w:w="850" w:type="dxa"/>
            <w:tcBorders>
              <w:top w:val="nil"/>
              <w:left w:val="nil"/>
              <w:bottom w:val="single" w:sz="4" w:space="0" w:color="auto"/>
              <w:right w:val="single" w:sz="4" w:space="0" w:color="auto"/>
            </w:tcBorders>
            <w:shd w:val="clear" w:color="auto" w:fill="auto"/>
          </w:tcPr>
          <w:p w14:paraId="1F7979F3" w14:textId="77777777" w:rsidR="009632AB" w:rsidRPr="00EF759E" w:rsidRDefault="003B44DB" w:rsidP="00EF75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851" w:type="dxa"/>
            <w:tcBorders>
              <w:top w:val="nil"/>
              <w:left w:val="nil"/>
              <w:bottom w:val="single" w:sz="4" w:space="0" w:color="auto"/>
              <w:right w:val="single" w:sz="4" w:space="0" w:color="auto"/>
            </w:tcBorders>
            <w:shd w:val="clear" w:color="auto" w:fill="auto"/>
          </w:tcPr>
          <w:p w14:paraId="124811A2" w14:textId="77777777" w:rsidR="009632AB" w:rsidRPr="00EF759E" w:rsidRDefault="009632AB" w:rsidP="007E3824">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hideMark/>
          </w:tcPr>
          <w:p w14:paraId="71D929B9"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0</w:t>
            </w:r>
          </w:p>
        </w:tc>
        <w:tc>
          <w:tcPr>
            <w:tcW w:w="851" w:type="dxa"/>
            <w:gridSpan w:val="2"/>
            <w:tcBorders>
              <w:top w:val="nil"/>
              <w:left w:val="nil"/>
              <w:bottom w:val="single" w:sz="4" w:space="0" w:color="auto"/>
              <w:right w:val="single" w:sz="4" w:space="0" w:color="auto"/>
            </w:tcBorders>
            <w:shd w:val="clear" w:color="auto" w:fill="auto"/>
            <w:hideMark/>
          </w:tcPr>
          <w:p w14:paraId="33228F0D"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0</w:t>
            </w:r>
          </w:p>
        </w:tc>
        <w:tc>
          <w:tcPr>
            <w:tcW w:w="850" w:type="dxa"/>
            <w:tcBorders>
              <w:top w:val="nil"/>
              <w:left w:val="nil"/>
              <w:bottom w:val="single" w:sz="4" w:space="0" w:color="auto"/>
              <w:right w:val="single" w:sz="4" w:space="0" w:color="auto"/>
            </w:tcBorders>
            <w:shd w:val="clear" w:color="auto" w:fill="auto"/>
            <w:hideMark/>
          </w:tcPr>
          <w:p w14:paraId="4FD6AE7A"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0</w:t>
            </w:r>
          </w:p>
        </w:tc>
        <w:tc>
          <w:tcPr>
            <w:tcW w:w="851" w:type="dxa"/>
            <w:tcBorders>
              <w:top w:val="nil"/>
              <w:left w:val="nil"/>
              <w:bottom w:val="single" w:sz="4" w:space="0" w:color="auto"/>
              <w:right w:val="single" w:sz="4" w:space="0" w:color="auto"/>
            </w:tcBorders>
            <w:shd w:val="clear" w:color="auto" w:fill="auto"/>
            <w:hideMark/>
          </w:tcPr>
          <w:p w14:paraId="79F06678"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0</w:t>
            </w:r>
          </w:p>
        </w:tc>
        <w:tc>
          <w:tcPr>
            <w:tcW w:w="850" w:type="dxa"/>
            <w:tcBorders>
              <w:top w:val="nil"/>
              <w:left w:val="nil"/>
              <w:bottom w:val="single" w:sz="4" w:space="0" w:color="auto"/>
              <w:right w:val="single" w:sz="4" w:space="0" w:color="auto"/>
            </w:tcBorders>
            <w:shd w:val="clear" w:color="auto" w:fill="auto"/>
            <w:hideMark/>
          </w:tcPr>
          <w:p w14:paraId="1697F5DE"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0</w:t>
            </w:r>
          </w:p>
        </w:tc>
        <w:tc>
          <w:tcPr>
            <w:tcW w:w="993" w:type="dxa"/>
            <w:tcBorders>
              <w:top w:val="nil"/>
              <w:left w:val="nil"/>
              <w:bottom w:val="single" w:sz="4" w:space="0" w:color="auto"/>
              <w:right w:val="single" w:sz="4" w:space="0" w:color="auto"/>
            </w:tcBorders>
            <w:shd w:val="clear" w:color="auto" w:fill="auto"/>
            <w:hideMark/>
          </w:tcPr>
          <w:p w14:paraId="5EC00B41" w14:textId="77777777" w:rsidR="009632AB" w:rsidRPr="00EF759E" w:rsidRDefault="009632AB"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Год</w:t>
            </w:r>
          </w:p>
        </w:tc>
        <w:tc>
          <w:tcPr>
            <w:tcW w:w="1472" w:type="dxa"/>
            <w:tcBorders>
              <w:top w:val="nil"/>
              <w:left w:val="nil"/>
              <w:bottom w:val="single" w:sz="4" w:space="0" w:color="auto"/>
              <w:right w:val="single" w:sz="4" w:space="0" w:color="auto"/>
            </w:tcBorders>
            <w:shd w:val="clear" w:color="auto" w:fill="auto"/>
            <w:hideMark/>
          </w:tcPr>
          <w:p w14:paraId="087CB301" w14:textId="77777777" w:rsidR="009632AB" w:rsidRPr="00EF759E" w:rsidRDefault="009632AB" w:rsidP="007E3824">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Периоди</w:t>
            </w:r>
            <w:r>
              <w:rPr>
                <w:rFonts w:ascii="Times New Roman" w:eastAsia="Times New Roman" w:hAnsi="Times New Roman" w:cs="Times New Roman"/>
                <w:sz w:val="24"/>
                <w:szCs w:val="24"/>
              </w:rPr>
              <w:t>-</w:t>
            </w:r>
            <w:r w:rsidRPr="00EF759E">
              <w:rPr>
                <w:rFonts w:ascii="Times New Roman" w:eastAsia="Times New Roman" w:hAnsi="Times New Roman" w:cs="Times New Roman"/>
                <w:sz w:val="24"/>
                <w:szCs w:val="24"/>
              </w:rPr>
              <w:t>ческая отчетность</w:t>
            </w:r>
          </w:p>
        </w:tc>
        <w:tc>
          <w:tcPr>
            <w:tcW w:w="1788" w:type="dxa"/>
            <w:tcBorders>
              <w:top w:val="nil"/>
              <w:left w:val="nil"/>
              <w:bottom w:val="single" w:sz="4" w:space="0" w:color="auto"/>
              <w:right w:val="single" w:sz="4" w:space="0" w:color="auto"/>
            </w:tcBorders>
            <w:shd w:val="clear" w:color="auto" w:fill="auto"/>
            <w:hideMark/>
          </w:tcPr>
          <w:p w14:paraId="32EBE08A" w14:textId="77777777" w:rsidR="009632AB" w:rsidRPr="00EF759E" w:rsidRDefault="009632AB"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УЖКХ ТиС</w:t>
            </w:r>
          </w:p>
        </w:tc>
      </w:tr>
      <w:tr w:rsidR="009632AB" w:rsidRPr="00EF759E" w14:paraId="747456FC" w14:textId="77777777" w:rsidTr="007B6EC0">
        <w:trPr>
          <w:trHeight w:val="514"/>
        </w:trPr>
        <w:tc>
          <w:tcPr>
            <w:tcW w:w="15608" w:type="dxa"/>
            <w:gridSpan w:val="14"/>
            <w:tcBorders>
              <w:top w:val="nil"/>
              <w:left w:val="single" w:sz="4" w:space="0" w:color="auto"/>
              <w:bottom w:val="single" w:sz="4" w:space="0" w:color="auto"/>
              <w:right w:val="single" w:sz="4" w:space="0" w:color="auto"/>
            </w:tcBorders>
            <w:shd w:val="clear" w:color="auto" w:fill="auto"/>
          </w:tcPr>
          <w:p w14:paraId="3056291F" w14:textId="77777777" w:rsidR="009632AB" w:rsidRDefault="009632AB" w:rsidP="00CD0961">
            <w:pPr>
              <w:rPr>
                <w:sz w:val="24"/>
                <w:szCs w:val="24"/>
              </w:rPr>
            </w:pPr>
            <w:r w:rsidRPr="00CD0961">
              <w:rPr>
                <w:rFonts w:ascii="Times New Roman" w:eastAsia="Times New Roman" w:hAnsi="Times New Roman" w:cs="Times New Roman"/>
                <w:sz w:val="24"/>
                <w:szCs w:val="24"/>
              </w:rPr>
              <w:t xml:space="preserve">Показатели задачи 1 </w:t>
            </w:r>
            <w:r>
              <w:rPr>
                <w:rFonts w:ascii="Times New Roman" w:eastAsia="Times New Roman" w:hAnsi="Times New Roman" w:cs="Times New Roman"/>
                <w:sz w:val="24"/>
                <w:szCs w:val="24"/>
              </w:rPr>
              <w:t>«</w:t>
            </w:r>
            <w:r w:rsidRPr="00CD0961">
              <w:rPr>
                <w:rFonts w:ascii="Times New Roman" w:eastAsia="Times New Roman" w:hAnsi="Times New Roman" w:cs="Times New Roman"/>
                <w:sz w:val="24"/>
                <w:szCs w:val="24"/>
              </w:rPr>
              <w:t>Повышение уровня благоустройства и создание обновленной инфраструктуры д</w:t>
            </w:r>
            <w:r>
              <w:rPr>
                <w:rFonts w:ascii="Times New Roman" w:eastAsia="Times New Roman" w:hAnsi="Times New Roman" w:cs="Times New Roman"/>
                <w:sz w:val="24"/>
                <w:szCs w:val="24"/>
              </w:rPr>
              <w:t>воровых территорий ЗАТО Северск»</w:t>
            </w:r>
            <w:r w:rsidRPr="00CD0961">
              <w:rPr>
                <w:rFonts w:ascii="Times New Roman" w:eastAsia="Times New Roman" w:hAnsi="Times New Roman" w:cs="Times New Roman"/>
                <w:sz w:val="24"/>
                <w:szCs w:val="24"/>
              </w:rPr>
              <w:t xml:space="preserve"> Программы</w:t>
            </w:r>
          </w:p>
        </w:tc>
      </w:tr>
      <w:tr w:rsidR="003C1676" w:rsidRPr="00EF759E" w14:paraId="31A574F8" w14:textId="77777777" w:rsidTr="009632AB">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tcPr>
          <w:p w14:paraId="2E3A01C0" w14:textId="77777777" w:rsidR="003C1676" w:rsidRPr="00EF759E" w:rsidRDefault="003C1676" w:rsidP="007B6EC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3969" w:type="dxa"/>
            <w:tcBorders>
              <w:top w:val="single" w:sz="4" w:space="0" w:color="auto"/>
              <w:left w:val="nil"/>
              <w:bottom w:val="single" w:sz="4" w:space="0" w:color="auto"/>
              <w:right w:val="single" w:sz="4" w:space="0" w:color="auto"/>
            </w:tcBorders>
            <w:shd w:val="clear" w:color="auto" w:fill="auto"/>
          </w:tcPr>
          <w:p w14:paraId="0261F480" w14:textId="77777777" w:rsidR="003C1676" w:rsidRPr="00EF759E" w:rsidRDefault="003C1676" w:rsidP="007B6EC0">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Количество дворовых территорий, благоустроенных на конец года, нарастающим итогом</w:t>
            </w:r>
          </w:p>
        </w:tc>
        <w:tc>
          <w:tcPr>
            <w:tcW w:w="993" w:type="dxa"/>
            <w:tcBorders>
              <w:top w:val="single" w:sz="4" w:space="0" w:color="auto"/>
              <w:left w:val="nil"/>
              <w:bottom w:val="single" w:sz="4" w:space="0" w:color="auto"/>
              <w:right w:val="single" w:sz="4" w:space="0" w:color="auto"/>
            </w:tcBorders>
            <w:shd w:val="clear" w:color="auto" w:fill="auto"/>
          </w:tcPr>
          <w:p w14:paraId="02ED8C80" w14:textId="77777777" w:rsidR="003C1676" w:rsidRPr="00EF759E" w:rsidRDefault="003C1676" w:rsidP="007B6EC0">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ед</w:t>
            </w:r>
          </w:p>
        </w:tc>
        <w:tc>
          <w:tcPr>
            <w:tcW w:w="850" w:type="dxa"/>
            <w:tcBorders>
              <w:top w:val="single" w:sz="4" w:space="0" w:color="auto"/>
              <w:left w:val="nil"/>
              <w:bottom w:val="single" w:sz="4" w:space="0" w:color="auto"/>
              <w:right w:val="single" w:sz="4" w:space="0" w:color="auto"/>
            </w:tcBorders>
            <w:shd w:val="clear" w:color="auto" w:fill="auto"/>
          </w:tcPr>
          <w:p w14:paraId="6E33AE3E" w14:textId="77777777" w:rsidR="003C1676" w:rsidRPr="00020AA0" w:rsidRDefault="003C1676">
            <w:pPr>
              <w:jc w:val="center"/>
              <w:rPr>
                <w:sz w:val="24"/>
                <w:szCs w:val="24"/>
              </w:rPr>
            </w:pPr>
            <w:r w:rsidRPr="00020AA0">
              <w:rPr>
                <w:sz w:val="24"/>
                <w:szCs w:val="24"/>
              </w:rPr>
              <w:t>180</w:t>
            </w:r>
          </w:p>
        </w:tc>
        <w:tc>
          <w:tcPr>
            <w:tcW w:w="851" w:type="dxa"/>
            <w:tcBorders>
              <w:top w:val="single" w:sz="4" w:space="0" w:color="auto"/>
              <w:left w:val="nil"/>
              <w:bottom w:val="single" w:sz="4" w:space="0" w:color="auto"/>
              <w:right w:val="single" w:sz="4" w:space="0" w:color="auto"/>
            </w:tcBorders>
            <w:shd w:val="clear" w:color="auto" w:fill="auto"/>
          </w:tcPr>
          <w:p w14:paraId="4FB063A6" w14:textId="77777777" w:rsidR="003C1676" w:rsidRPr="00020AA0" w:rsidRDefault="003C1676">
            <w:pPr>
              <w:jc w:val="center"/>
              <w:rPr>
                <w:sz w:val="24"/>
                <w:szCs w:val="24"/>
              </w:rPr>
            </w:pPr>
            <w:r w:rsidRPr="00020AA0">
              <w:rPr>
                <w:sz w:val="24"/>
                <w:szCs w:val="24"/>
              </w:rPr>
              <w:t>183</w:t>
            </w:r>
          </w:p>
        </w:tc>
        <w:tc>
          <w:tcPr>
            <w:tcW w:w="708" w:type="dxa"/>
            <w:tcBorders>
              <w:top w:val="single" w:sz="4" w:space="0" w:color="auto"/>
              <w:left w:val="nil"/>
              <w:bottom w:val="single" w:sz="4" w:space="0" w:color="auto"/>
              <w:right w:val="single" w:sz="4" w:space="0" w:color="auto"/>
            </w:tcBorders>
            <w:shd w:val="clear" w:color="auto" w:fill="auto"/>
          </w:tcPr>
          <w:p w14:paraId="3CEBB57D" w14:textId="77777777" w:rsidR="003C1676" w:rsidRPr="00020AA0" w:rsidRDefault="003C1676">
            <w:pPr>
              <w:jc w:val="center"/>
              <w:rPr>
                <w:sz w:val="24"/>
                <w:szCs w:val="24"/>
              </w:rPr>
            </w:pPr>
            <w:r w:rsidRPr="00020AA0">
              <w:rPr>
                <w:sz w:val="24"/>
                <w:szCs w:val="24"/>
              </w:rPr>
              <w:t>186</w:t>
            </w:r>
          </w:p>
        </w:tc>
        <w:tc>
          <w:tcPr>
            <w:tcW w:w="851" w:type="dxa"/>
            <w:gridSpan w:val="2"/>
            <w:tcBorders>
              <w:top w:val="single" w:sz="4" w:space="0" w:color="auto"/>
              <w:left w:val="nil"/>
              <w:bottom w:val="single" w:sz="4" w:space="0" w:color="auto"/>
              <w:right w:val="single" w:sz="4" w:space="0" w:color="auto"/>
            </w:tcBorders>
            <w:shd w:val="clear" w:color="auto" w:fill="auto"/>
          </w:tcPr>
          <w:p w14:paraId="399E629D" w14:textId="77777777" w:rsidR="003C1676" w:rsidRDefault="003C1676" w:rsidP="003C1676">
            <w:pPr>
              <w:jc w:val="center"/>
            </w:pPr>
            <w:r w:rsidRPr="00327333">
              <w:rPr>
                <w:sz w:val="24"/>
                <w:szCs w:val="24"/>
              </w:rPr>
              <w:t>186</w:t>
            </w:r>
          </w:p>
        </w:tc>
        <w:tc>
          <w:tcPr>
            <w:tcW w:w="850" w:type="dxa"/>
            <w:tcBorders>
              <w:top w:val="single" w:sz="4" w:space="0" w:color="auto"/>
              <w:left w:val="nil"/>
              <w:bottom w:val="single" w:sz="4" w:space="0" w:color="auto"/>
              <w:right w:val="single" w:sz="4" w:space="0" w:color="auto"/>
            </w:tcBorders>
            <w:shd w:val="clear" w:color="auto" w:fill="auto"/>
          </w:tcPr>
          <w:p w14:paraId="0C39F196" w14:textId="77777777" w:rsidR="003C1676" w:rsidRDefault="003C1676" w:rsidP="003C1676">
            <w:pPr>
              <w:jc w:val="center"/>
            </w:pPr>
            <w:r w:rsidRPr="00327333">
              <w:rPr>
                <w:sz w:val="24"/>
                <w:szCs w:val="24"/>
              </w:rPr>
              <w:t>186</w:t>
            </w:r>
          </w:p>
        </w:tc>
        <w:tc>
          <w:tcPr>
            <w:tcW w:w="851" w:type="dxa"/>
            <w:tcBorders>
              <w:top w:val="single" w:sz="4" w:space="0" w:color="auto"/>
              <w:left w:val="nil"/>
              <w:bottom w:val="single" w:sz="4" w:space="0" w:color="auto"/>
              <w:right w:val="single" w:sz="4" w:space="0" w:color="auto"/>
            </w:tcBorders>
            <w:shd w:val="clear" w:color="auto" w:fill="auto"/>
          </w:tcPr>
          <w:p w14:paraId="25F5C516" w14:textId="77777777" w:rsidR="003C1676" w:rsidRDefault="003C1676" w:rsidP="003C1676">
            <w:pPr>
              <w:jc w:val="center"/>
            </w:pPr>
            <w:r w:rsidRPr="00327333">
              <w:rPr>
                <w:sz w:val="24"/>
                <w:szCs w:val="24"/>
              </w:rPr>
              <w:t>186</w:t>
            </w:r>
          </w:p>
        </w:tc>
        <w:tc>
          <w:tcPr>
            <w:tcW w:w="850" w:type="dxa"/>
            <w:tcBorders>
              <w:top w:val="single" w:sz="4" w:space="0" w:color="auto"/>
              <w:left w:val="nil"/>
              <w:bottom w:val="single" w:sz="4" w:space="0" w:color="auto"/>
              <w:right w:val="single" w:sz="4" w:space="0" w:color="auto"/>
            </w:tcBorders>
            <w:shd w:val="clear" w:color="auto" w:fill="auto"/>
          </w:tcPr>
          <w:p w14:paraId="60969C4E" w14:textId="77777777" w:rsidR="003C1676" w:rsidRDefault="003C1676" w:rsidP="003C1676">
            <w:pPr>
              <w:jc w:val="center"/>
            </w:pPr>
            <w:r w:rsidRPr="00327333">
              <w:rPr>
                <w:sz w:val="24"/>
                <w:szCs w:val="24"/>
              </w:rPr>
              <w:t>186</w:t>
            </w:r>
          </w:p>
        </w:tc>
        <w:tc>
          <w:tcPr>
            <w:tcW w:w="993" w:type="dxa"/>
            <w:tcBorders>
              <w:top w:val="single" w:sz="4" w:space="0" w:color="auto"/>
              <w:left w:val="nil"/>
              <w:bottom w:val="single" w:sz="4" w:space="0" w:color="auto"/>
              <w:right w:val="single" w:sz="4" w:space="0" w:color="auto"/>
            </w:tcBorders>
            <w:shd w:val="clear" w:color="auto" w:fill="auto"/>
          </w:tcPr>
          <w:p w14:paraId="0CF748D6" w14:textId="77777777" w:rsidR="003C1676" w:rsidRPr="00EF759E" w:rsidRDefault="003C1676" w:rsidP="007B6EC0">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Год</w:t>
            </w:r>
          </w:p>
        </w:tc>
        <w:tc>
          <w:tcPr>
            <w:tcW w:w="1472" w:type="dxa"/>
            <w:tcBorders>
              <w:top w:val="single" w:sz="4" w:space="0" w:color="auto"/>
              <w:left w:val="nil"/>
              <w:bottom w:val="single" w:sz="4" w:space="0" w:color="auto"/>
              <w:right w:val="single" w:sz="4" w:space="0" w:color="auto"/>
            </w:tcBorders>
            <w:shd w:val="clear" w:color="auto" w:fill="auto"/>
          </w:tcPr>
          <w:p w14:paraId="05B1EDD2" w14:textId="77777777" w:rsidR="003C1676" w:rsidRPr="00EF759E" w:rsidRDefault="003C1676" w:rsidP="007E3824">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Периоди</w:t>
            </w:r>
            <w:r>
              <w:rPr>
                <w:rFonts w:ascii="Times New Roman" w:eastAsia="Times New Roman" w:hAnsi="Times New Roman" w:cs="Times New Roman"/>
                <w:sz w:val="24"/>
                <w:szCs w:val="24"/>
              </w:rPr>
              <w:t>-</w:t>
            </w:r>
            <w:r w:rsidRPr="00EF759E">
              <w:rPr>
                <w:rFonts w:ascii="Times New Roman" w:eastAsia="Times New Roman" w:hAnsi="Times New Roman" w:cs="Times New Roman"/>
                <w:sz w:val="24"/>
                <w:szCs w:val="24"/>
              </w:rPr>
              <w:t>ческая отчетность</w:t>
            </w:r>
          </w:p>
        </w:tc>
        <w:tc>
          <w:tcPr>
            <w:tcW w:w="1788" w:type="dxa"/>
            <w:tcBorders>
              <w:top w:val="single" w:sz="4" w:space="0" w:color="auto"/>
              <w:left w:val="nil"/>
              <w:bottom w:val="single" w:sz="4" w:space="0" w:color="auto"/>
              <w:right w:val="single" w:sz="4" w:space="0" w:color="auto"/>
            </w:tcBorders>
            <w:shd w:val="clear" w:color="auto" w:fill="auto"/>
          </w:tcPr>
          <w:p w14:paraId="15FD4DFC" w14:textId="77777777" w:rsidR="003C1676" w:rsidRPr="00EF759E" w:rsidRDefault="003C1676" w:rsidP="007B6EC0">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УЖКХ ТиС</w:t>
            </w:r>
          </w:p>
        </w:tc>
      </w:tr>
    </w:tbl>
    <w:p w14:paraId="33851F51" w14:textId="77777777" w:rsidR="007B6EC0" w:rsidRDefault="007B6EC0">
      <w:r>
        <w:br w:type="page"/>
      </w:r>
    </w:p>
    <w:tbl>
      <w:tblPr>
        <w:tblW w:w="15608" w:type="dxa"/>
        <w:tblInd w:w="93" w:type="dxa"/>
        <w:tblLayout w:type="fixed"/>
        <w:tblLook w:val="04A0" w:firstRow="1" w:lastRow="0" w:firstColumn="1" w:lastColumn="0" w:noHBand="0" w:noVBand="1"/>
      </w:tblPr>
      <w:tblGrid>
        <w:gridCol w:w="593"/>
        <w:gridCol w:w="3958"/>
        <w:gridCol w:w="993"/>
        <w:gridCol w:w="850"/>
        <w:gridCol w:w="851"/>
        <w:gridCol w:w="708"/>
        <w:gridCol w:w="851"/>
        <w:gridCol w:w="850"/>
        <w:gridCol w:w="851"/>
        <w:gridCol w:w="850"/>
        <w:gridCol w:w="993"/>
        <w:gridCol w:w="1417"/>
        <w:gridCol w:w="1843"/>
      </w:tblGrid>
      <w:tr w:rsidR="00E83A2B" w:rsidRPr="00EF759E" w14:paraId="7D85E1AB" w14:textId="77777777" w:rsidTr="00741A18">
        <w:trPr>
          <w:trHeight w:val="330"/>
        </w:trPr>
        <w:tc>
          <w:tcPr>
            <w:tcW w:w="593" w:type="dxa"/>
            <w:tcBorders>
              <w:top w:val="single" w:sz="4" w:space="0" w:color="auto"/>
              <w:left w:val="single" w:sz="4" w:space="0" w:color="auto"/>
              <w:bottom w:val="single" w:sz="4" w:space="0" w:color="auto"/>
              <w:right w:val="single" w:sz="4" w:space="0" w:color="auto"/>
            </w:tcBorders>
            <w:shd w:val="clear" w:color="auto" w:fill="auto"/>
          </w:tcPr>
          <w:p w14:paraId="150F3C5F"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lastRenderedPageBreak/>
              <w:t>1</w:t>
            </w:r>
          </w:p>
        </w:tc>
        <w:tc>
          <w:tcPr>
            <w:tcW w:w="3958" w:type="dxa"/>
            <w:tcBorders>
              <w:top w:val="single" w:sz="4" w:space="0" w:color="auto"/>
              <w:left w:val="nil"/>
              <w:bottom w:val="single" w:sz="4" w:space="0" w:color="auto"/>
              <w:right w:val="single" w:sz="4" w:space="0" w:color="auto"/>
            </w:tcBorders>
            <w:shd w:val="clear" w:color="auto" w:fill="auto"/>
          </w:tcPr>
          <w:p w14:paraId="048BC91B"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2</w:t>
            </w:r>
          </w:p>
        </w:tc>
        <w:tc>
          <w:tcPr>
            <w:tcW w:w="993" w:type="dxa"/>
            <w:tcBorders>
              <w:top w:val="single" w:sz="4" w:space="0" w:color="auto"/>
              <w:left w:val="nil"/>
              <w:bottom w:val="single" w:sz="4" w:space="0" w:color="auto"/>
              <w:right w:val="single" w:sz="4" w:space="0" w:color="auto"/>
            </w:tcBorders>
            <w:shd w:val="clear" w:color="auto" w:fill="auto"/>
          </w:tcPr>
          <w:p w14:paraId="01AEB3F4"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3</w:t>
            </w:r>
          </w:p>
        </w:tc>
        <w:tc>
          <w:tcPr>
            <w:tcW w:w="850" w:type="dxa"/>
            <w:tcBorders>
              <w:top w:val="single" w:sz="4" w:space="0" w:color="auto"/>
              <w:left w:val="nil"/>
              <w:bottom w:val="single" w:sz="4" w:space="0" w:color="auto"/>
              <w:right w:val="single" w:sz="4" w:space="0" w:color="auto"/>
            </w:tcBorders>
            <w:shd w:val="clear" w:color="auto" w:fill="auto"/>
          </w:tcPr>
          <w:p w14:paraId="263A5263" w14:textId="77777777" w:rsidR="00E83A2B" w:rsidRPr="00CD0961" w:rsidRDefault="00E83A2B" w:rsidP="007B6EC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851" w:type="dxa"/>
            <w:tcBorders>
              <w:top w:val="single" w:sz="4" w:space="0" w:color="auto"/>
              <w:left w:val="nil"/>
              <w:bottom w:val="single" w:sz="4" w:space="0" w:color="auto"/>
              <w:right w:val="single" w:sz="4" w:space="0" w:color="auto"/>
            </w:tcBorders>
            <w:shd w:val="clear" w:color="auto" w:fill="auto"/>
          </w:tcPr>
          <w:p w14:paraId="26776308" w14:textId="77777777" w:rsidR="00E83A2B" w:rsidRPr="00CD0961" w:rsidRDefault="00E83A2B" w:rsidP="007B6EC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708" w:type="dxa"/>
            <w:tcBorders>
              <w:top w:val="single" w:sz="4" w:space="0" w:color="auto"/>
              <w:left w:val="nil"/>
              <w:bottom w:val="single" w:sz="4" w:space="0" w:color="auto"/>
              <w:right w:val="single" w:sz="4" w:space="0" w:color="auto"/>
            </w:tcBorders>
            <w:shd w:val="clear" w:color="auto" w:fill="auto"/>
          </w:tcPr>
          <w:p w14:paraId="4D1EE3D3"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6</w:t>
            </w:r>
          </w:p>
        </w:tc>
        <w:tc>
          <w:tcPr>
            <w:tcW w:w="851" w:type="dxa"/>
            <w:tcBorders>
              <w:top w:val="single" w:sz="4" w:space="0" w:color="auto"/>
              <w:left w:val="nil"/>
              <w:bottom w:val="single" w:sz="4" w:space="0" w:color="auto"/>
              <w:right w:val="single" w:sz="4" w:space="0" w:color="auto"/>
            </w:tcBorders>
            <w:shd w:val="clear" w:color="auto" w:fill="auto"/>
          </w:tcPr>
          <w:p w14:paraId="3516FF27"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7</w:t>
            </w:r>
          </w:p>
        </w:tc>
        <w:tc>
          <w:tcPr>
            <w:tcW w:w="850" w:type="dxa"/>
            <w:tcBorders>
              <w:top w:val="single" w:sz="4" w:space="0" w:color="auto"/>
              <w:left w:val="nil"/>
              <w:bottom w:val="single" w:sz="4" w:space="0" w:color="auto"/>
              <w:right w:val="single" w:sz="4" w:space="0" w:color="auto"/>
            </w:tcBorders>
            <w:shd w:val="clear" w:color="auto" w:fill="auto"/>
          </w:tcPr>
          <w:p w14:paraId="4E474B6A"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8</w:t>
            </w:r>
          </w:p>
        </w:tc>
        <w:tc>
          <w:tcPr>
            <w:tcW w:w="851" w:type="dxa"/>
            <w:tcBorders>
              <w:top w:val="single" w:sz="4" w:space="0" w:color="auto"/>
              <w:left w:val="nil"/>
              <w:bottom w:val="single" w:sz="4" w:space="0" w:color="auto"/>
              <w:right w:val="single" w:sz="4" w:space="0" w:color="auto"/>
            </w:tcBorders>
            <w:shd w:val="clear" w:color="auto" w:fill="auto"/>
          </w:tcPr>
          <w:p w14:paraId="20250FF4"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9</w:t>
            </w:r>
          </w:p>
        </w:tc>
        <w:tc>
          <w:tcPr>
            <w:tcW w:w="850" w:type="dxa"/>
            <w:tcBorders>
              <w:top w:val="single" w:sz="4" w:space="0" w:color="auto"/>
              <w:left w:val="nil"/>
              <w:bottom w:val="single" w:sz="4" w:space="0" w:color="auto"/>
              <w:right w:val="single" w:sz="4" w:space="0" w:color="auto"/>
            </w:tcBorders>
            <w:shd w:val="clear" w:color="auto" w:fill="auto"/>
          </w:tcPr>
          <w:p w14:paraId="48E1D370"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shd w:val="clear" w:color="auto" w:fill="auto"/>
          </w:tcPr>
          <w:p w14:paraId="1A795AB0"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tcPr>
          <w:p w14:paraId="3C98D41A"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12</w:t>
            </w:r>
          </w:p>
        </w:tc>
        <w:tc>
          <w:tcPr>
            <w:tcW w:w="1843" w:type="dxa"/>
            <w:tcBorders>
              <w:top w:val="single" w:sz="4" w:space="0" w:color="auto"/>
              <w:left w:val="nil"/>
              <w:bottom w:val="single" w:sz="4" w:space="0" w:color="auto"/>
              <w:right w:val="single" w:sz="4" w:space="0" w:color="auto"/>
            </w:tcBorders>
            <w:shd w:val="clear" w:color="auto" w:fill="auto"/>
          </w:tcPr>
          <w:p w14:paraId="4E0DABD5" w14:textId="77777777" w:rsidR="00E83A2B" w:rsidRPr="00CD0961" w:rsidRDefault="00E83A2B" w:rsidP="007B6EC0">
            <w:pPr>
              <w:jc w:val="center"/>
              <w:rPr>
                <w:rFonts w:ascii="Times New Roman" w:eastAsia="Times New Roman" w:hAnsi="Times New Roman" w:cs="Times New Roman"/>
                <w:sz w:val="24"/>
                <w:szCs w:val="24"/>
              </w:rPr>
            </w:pPr>
            <w:r w:rsidRPr="00CD0961">
              <w:rPr>
                <w:rFonts w:ascii="Times New Roman" w:eastAsia="Times New Roman" w:hAnsi="Times New Roman" w:cs="Times New Roman"/>
                <w:sz w:val="24"/>
                <w:szCs w:val="24"/>
              </w:rPr>
              <w:t>13</w:t>
            </w:r>
          </w:p>
        </w:tc>
      </w:tr>
      <w:tr w:rsidR="009632AB" w:rsidRPr="00EF759E" w14:paraId="564779F1" w14:textId="77777777" w:rsidTr="009632AB">
        <w:trPr>
          <w:trHeight w:val="561"/>
        </w:trPr>
        <w:tc>
          <w:tcPr>
            <w:tcW w:w="593" w:type="dxa"/>
            <w:tcBorders>
              <w:top w:val="nil"/>
              <w:left w:val="single" w:sz="4" w:space="0" w:color="auto"/>
              <w:bottom w:val="single" w:sz="4" w:space="0" w:color="auto"/>
              <w:right w:val="single" w:sz="4" w:space="0" w:color="auto"/>
            </w:tcBorders>
            <w:shd w:val="clear" w:color="auto" w:fill="auto"/>
          </w:tcPr>
          <w:p w14:paraId="142F4E6A" w14:textId="77777777" w:rsidR="009632AB" w:rsidRPr="005B7782" w:rsidRDefault="009632A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3958" w:type="dxa"/>
            <w:tcBorders>
              <w:top w:val="nil"/>
              <w:left w:val="nil"/>
              <w:bottom w:val="single" w:sz="4" w:space="0" w:color="auto"/>
              <w:right w:val="single" w:sz="4" w:space="0" w:color="auto"/>
            </w:tcBorders>
            <w:shd w:val="clear" w:color="auto" w:fill="auto"/>
          </w:tcPr>
          <w:p w14:paraId="75E0048F" w14:textId="77777777" w:rsidR="009632AB" w:rsidRPr="005B7782" w:rsidRDefault="009632AB">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Площадь отремонтированных дворовых проездов</w:t>
            </w:r>
          </w:p>
        </w:tc>
        <w:tc>
          <w:tcPr>
            <w:tcW w:w="993" w:type="dxa"/>
            <w:tcBorders>
              <w:top w:val="nil"/>
              <w:left w:val="nil"/>
              <w:bottom w:val="single" w:sz="4" w:space="0" w:color="auto"/>
              <w:right w:val="single" w:sz="4" w:space="0" w:color="auto"/>
            </w:tcBorders>
            <w:shd w:val="clear" w:color="auto" w:fill="auto"/>
          </w:tcPr>
          <w:p w14:paraId="2E1BC9CD" w14:textId="77777777" w:rsidR="009632AB" w:rsidRPr="005B7782" w:rsidRDefault="009632AB">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тыс м2</w:t>
            </w:r>
          </w:p>
        </w:tc>
        <w:tc>
          <w:tcPr>
            <w:tcW w:w="850" w:type="dxa"/>
            <w:tcBorders>
              <w:top w:val="nil"/>
              <w:left w:val="nil"/>
              <w:bottom w:val="single" w:sz="4" w:space="0" w:color="auto"/>
              <w:right w:val="single" w:sz="4" w:space="0" w:color="auto"/>
            </w:tcBorders>
            <w:shd w:val="clear" w:color="auto" w:fill="auto"/>
          </w:tcPr>
          <w:p w14:paraId="7B198E04" w14:textId="77777777" w:rsidR="009632AB" w:rsidRPr="005B7782" w:rsidRDefault="003B44D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851" w:type="dxa"/>
            <w:tcBorders>
              <w:top w:val="nil"/>
              <w:left w:val="nil"/>
              <w:bottom w:val="single" w:sz="4" w:space="0" w:color="auto"/>
              <w:right w:val="single" w:sz="4" w:space="0" w:color="auto"/>
            </w:tcBorders>
            <w:shd w:val="clear" w:color="auto" w:fill="auto"/>
          </w:tcPr>
          <w:p w14:paraId="1E6A39C6" w14:textId="77777777" w:rsidR="009632AB" w:rsidRPr="005B7782" w:rsidRDefault="009632AB" w:rsidP="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0</w:t>
            </w:r>
          </w:p>
        </w:tc>
        <w:tc>
          <w:tcPr>
            <w:tcW w:w="708" w:type="dxa"/>
            <w:tcBorders>
              <w:top w:val="nil"/>
              <w:left w:val="nil"/>
              <w:bottom w:val="single" w:sz="4" w:space="0" w:color="auto"/>
              <w:right w:val="single" w:sz="4" w:space="0" w:color="auto"/>
            </w:tcBorders>
            <w:shd w:val="clear" w:color="auto" w:fill="auto"/>
          </w:tcPr>
          <w:p w14:paraId="6C372064" w14:textId="77777777" w:rsidR="009632AB" w:rsidRPr="005B7782" w:rsidRDefault="009632AB">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0</w:t>
            </w:r>
          </w:p>
        </w:tc>
        <w:tc>
          <w:tcPr>
            <w:tcW w:w="851" w:type="dxa"/>
            <w:tcBorders>
              <w:top w:val="nil"/>
              <w:left w:val="nil"/>
              <w:bottom w:val="single" w:sz="4" w:space="0" w:color="auto"/>
              <w:right w:val="single" w:sz="4" w:space="0" w:color="auto"/>
            </w:tcBorders>
            <w:shd w:val="clear" w:color="auto" w:fill="auto"/>
          </w:tcPr>
          <w:p w14:paraId="19E296C3" w14:textId="77777777" w:rsidR="009632AB" w:rsidRPr="005B7782" w:rsidRDefault="009632AB">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0</w:t>
            </w:r>
          </w:p>
        </w:tc>
        <w:tc>
          <w:tcPr>
            <w:tcW w:w="850" w:type="dxa"/>
            <w:tcBorders>
              <w:top w:val="nil"/>
              <w:left w:val="nil"/>
              <w:bottom w:val="single" w:sz="4" w:space="0" w:color="auto"/>
              <w:right w:val="single" w:sz="4" w:space="0" w:color="auto"/>
            </w:tcBorders>
            <w:shd w:val="clear" w:color="auto" w:fill="auto"/>
          </w:tcPr>
          <w:p w14:paraId="24BE8930" w14:textId="77777777" w:rsidR="009632AB" w:rsidRPr="005B7782" w:rsidRDefault="009632AB">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0</w:t>
            </w:r>
          </w:p>
        </w:tc>
        <w:tc>
          <w:tcPr>
            <w:tcW w:w="851" w:type="dxa"/>
            <w:tcBorders>
              <w:top w:val="nil"/>
              <w:left w:val="nil"/>
              <w:bottom w:val="single" w:sz="4" w:space="0" w:color="auto"/>
              <w:right w:val="single" w:sz="4" w:space="0" w:color="auto"/>
            </w:tcBorders>
            <w:shd w:val="clear" w:color="auto" w:fill="auto"/>
          </w:tcPr>
          <w:p w14:paraId="3CA1C1D1" w14:textId="77777777" w:rsidR="009632AB" w:rsidRPr="005B7782" w:rsidRDefault="009632AB">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0</w:t>
            </w:r>
          </w:p>
        </w:tc>
        <w:tc>
          <w:tcPr>
            <w:tcW w:w="850" w:type="dxa"/>
            <w:tcBorders>
              <w:top w:val="nil"/>
              <w:left w:val="nil"/>
              <w:bottom w:val="single" w:sz="4" w:space="0" w:color="auto"/>
              <w:right w:val="single" w:sz="4" w:space="0" w:color="auto"/>
            </w:tcBorders>
            <w:shd w:val="clear" w:color="auto" w:fill="auto"/>
          </w:tcPr>
          <w:p w14:paraId="24953E6D" w14:textId="77777777" w:rsidR="009632AB" w:rsidRPr="005B7782" w:rsidRDefault="009632AB">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0</w:t>
            </w:r>
          </w:p>
        </w:tc>
        <w:tc>
          <w:tcPr>
            <w:tcW w:w="993" w:type="dxa"/>
            <w:tcBorders>
              <w:top w:val="nil"/>
              <w:left w:val="nil"/>
              <w:bottom w:val="single" w:sz="4" w:space="0" w:color="auto"/>
              <w:right w:val="single" w:sz="4" w:space="0" w:color="auto"/>
            </w:tcBorders>
            <w:shd w:val="clear" w:color="auto" w:fill="auto"/>
          </w:tcPr>
          <w:p w14:paraId="0C88AABA" w14:textId="77777777" w:rsidR="009632AB" w:rsidRPr="005B7782" w:rsidRDefault="009632AB">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Год</w:t>
            </w:r>
          </w:p>
        </w:tc>
        <w:tc>
          <w:tcPr>
            <w:tcW w:w="1417" w:type="dxa"/>
            <w:tcBorders>
              <w:top w:val="nil"/>
              <w:left w:val="nil"/>
              <w:bottom w:val="single" w:sz="4" w:space="0" w:color="auto"/>
              <w:right w:val="single" w:sz="4" w:space="0" w:color="auto"/>
            </w:tcBorders>
            <w:shd w:val="clear" w:color="auto" w:fill="auto"/>
          </w:tcPr>
          <w:p w14:paraId="720A4DDA" w14:textId="77777777" w:rsidR="009632AB" w:rsidRDefault="009632AB">
            <w:r w:rsidRPr="00421FEA">
              <w:rPr>
                <w:rFonts w:ascii="Times New Roman" w:eastAsia="Times New Roman" w:hAnsi="Times New Roman" w:cs="Times New Roman"/>
                <w:sz w:val="24"/>
                <w:szCs w:val="24"/>
              </w:rPr>
              <w:t>Периоди-ческая отчетность</w:t>
            </w:r>
          </w:p>
        </w:tc>
        <w:tc>
          <w:tcPr>
            <w:tcW w:w="1843" w:type="dxa"/>
            <w:tcBorders>
              <w:top w:val="nil"/>
              <w:left w:val="nil"/>
              <w:bottom w:val="single" w:sz="4" w:space="0" w:color="auto"/>
              <w:right w:val="single" w:sz="4" w:space="0" w:color="auto"/>
            </w:tcBorders>
            <w:shd w:val="clear" w:color="auto" w:fill="auto"/>
          </w:tcPr>
          <w:p w14:paraId="10598B73" w14:textId="77777777" w:rsidR="009632AB" w:rsidRPr="005B7782" w:rsidRDefault="009632AB">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УЖКХ ТиС</w:t>
            </w:r>
          </w:p>
        </w:tc>
      </w:tr>
      <w:tr w:rsidR="009632AB" w:rsidRPr="00EF759E" w14:paraId="4F274C7E" w14:textId="77777777" w:rsidTr="003C1676">
        <w:trPr>
          <w:trHeight w:val="696"/>
        </w:trPr>
        <w:tc>
          <w:tcPr>
            <w:tcW w:w="593" w:type="dxa"/>
            <w:tcBorders>
              <w:top w:val="nil"/>
              <w:left w:val="single" w:sz="4" w:space="0" w:color="auto"/>
              <w:bottom w:val="single" w:sz="4" w:space="0" w:color="auto"/>
              <w:right w:val="single" w:sz="4" w:space="0" w:color="auto"/>
            </w:tcBorders>
            <w:shd w:val="clear" w:color="auto" w:fill="auto"/>
            <w:hideMark/>
          </w:tcPr>
          <w:p w14:paraId="0F1DF11D" w14:textId="77777777" w:rsidR="009632AB" w:rsidRPr="00EF759E" w:rsidRDefault="009632AB" w:rsidP="00EF75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3958" w:type="dxa"/>
            <w:tcBorders>
              <w:top w:val="nil"/>
              <w:left w:val="nil"/>
              <w:bottom w:val="single" w:sz="4" w:space="0" w:color="auto"/>
              <w:right w:val="single" w:sz="4" w:space="0" w:color="auto"/>
            </w:tcBorders>
            <w:shd w:val="clear" w:color="auto" w:fill="auto"/>
            <w:hideMark/>
          </w:tcPr>
          <w:p w14:paraId="0AB7A1DB" w14:textId="77777777" w:rsidR="009632AB" w:rsidRPr="00EF759E" w:rsidRDefault="009632AB"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Количество детских площадок, оснащенных новым игровым оборудованием</w:t>
            </w:r>
          </w:p>
        </w:tc>
        <w:tc>
          <w:tcPr>
            <w:tcW w:w="993" w:type="dxa"/>
            <w:tcBorders>
              <w:top w:val="nil"/>
              <w:left w:val="nil"/>
              <w:bottom w:val="single" w:sz="4" w:space="0" w:color="auto"/>
              <w:right w:val="single" w:sz="4" w:space="0" w:color="auto"/>
            </w:tcBorders>
            <w:shd w:val="clear" w:color="auto" w:fill="auto"/>
            <w:hideMark/>
          </w:tcPr>
          <w:p w14:paraId="41C90A80"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ед</w:t>
            </w:r>
          </w:p>
        </w:tc>
        <w:tc>
          <w:tcPr>
            <w:tcW w:w="850" w:type="dxa"/>
            <w:tcBorders>
              <w:top w:val="nil"/>
              <w:left w:val="nil"/>
              <w:bottom w:val="single" w:sz="4" w:space="0" w:color="auto"/>
              <w:right w:val="single" w:sz="4" w:space="0" w:color="auto"/>
            </w:tcBorders>
            <w:shd w:val="clear" w:color="auto" w:fill="auto"/>
          </w:tcPr>
          <w:p w14:paraId="58A4B654" w14:textId="77777777" w:rsidR="009632AB" w:rsidRPr="00EF759E" w:rsidRDefault="00020AA0" w:rsidP="00EF75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851" w:type="dxa"/>
            <w:tcBorders>
              <w:top w:val="nil"/>
              <w:left w:val="nil"/>
              <w:bottom w:val="single" w:sz="4" w:space="0" w:color="auto"/>
              <w:right w:val="single" w:sz="4" w:space="0" w:color="auto"/>
            </w:tcBorders>
            <w:shd w:val="clear" w:color="auto" w:fill="auto"/>
          </w:tcPr>
          <w:p w14:paraId="41F38896" w14:textId="77777777" w:rsidR="009632AB" w:rsidRPr="00EF759E" w:rsidRDefault="009632AB" w:rsidP="007E3824">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3</w:t>
            </w:r>
          </w:p>
        </w:tc>
        <w:tc>
          <w:tcPr>
            <w:tcW w:w="708" w:type="dxa"/>
            <w:tcBorders>
              <w:top w:val="nil"/>
              <w:left w:val="nil"/>
              <w:bottom w:val="single" w:sz="4" w:space="0" w:color="auto"/>
              <w:right w:val="single" w:sz="4" w:space="0" w:color="auto"/>
            </w:tcBorders>
            <w:shd w:val="clear" w:color="auto" w:fill="auto"/>
            <w:hideMark/>
          </w:tcPr>
          <w:p w14:paraId="36CBB4B0"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3</w:t>
            </w:r>
          </w:p>
        </w:tc>
        <w:tc>
          <w:tcPr>
            <w:tcW w:w="851" w:type="dxa"/>
            <w:tcBorders>
              <w:top w:val="nil"/>
              <w:left w:val="nil"/>
              <w:bottom w:val="single" w:sz="4" w:space="0" w:color="auto"/>
              <w:right w:val="single" w:sz="4" w:space="0" w:color="auto"/>
            </w:tcBorders>
            <w:shd w:val="clear" w:color="auto" w:fill="auto"/>
          </w:tcPr>
          <w:p w14:paraId="3FDFA7BE" w14:textId="77777777" w:rsidR="009632AB" w:rsidRPr="00EF759E" w:rsidRDefault="003C1676" w:rsidP="00EF75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850" w:type="dxa"/>
            <w:tcBorders>
              <w:top w:val="nil"/>
              <w:left w:val="nil"/>
              <w:bottom w:val="single" w:sz="4" w:space="0" w:color="auto"/>
              <w:right w:val="single" w:sz="4" w:space="0" w:color="auto"/>
            </w:tcBorders>
            <w:shd w:val="clear" w:color="auto" w:fill="auto"/>
          </w:tcPr>
          <w:p w14:paraId="0232FBC5" w14:textId="77777777" w:rsidR="009632AB" w:rsidRPr="00EF759E" w:rsidRDefault="003C1676" w:rsidP="00EF75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851" w:type="dxa"/>
            <w:tcBorders>
              <w:top w:val="nil"/>
              <w:left w:val="nil"/>
              <w:bottom w:val="single" w:sz="4" w:space="0" w:color="auto"/>
              <w:right w:val="single" w:sz="4" w:space="0" w:color="auto"/>
            </w:tcBorders>
            <w:shd w:val="clear" w:color="auto" w:fill="auto"/>
            <w:hideMark/>
          </w:tcPr>
          <w:p w14:paraId="78F15C93"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0</w:t>
            </w:r>
          </w:p>
        </w:tc>
        <w:tc>
          <w:tcPr>
            <w:tcW w:w="850" w:type="dxa"/>
            <w:tcBorders>
              <w:top w:val="nil"/>
              <w:left w:val="nil"/>
              <w:bottom w:val="single" w:sz="4" w:space="0" w:color="auto"/>
              <w:right w:val="single" w:sz="4" w:space="0" w:color="auto"/>
            </w:tcBorders>
            <w:shd w:val="clear" w:color="auto" w:fill="auto"/>
            <w:hideMark/>
          </w:tcPr>
          <w:p w14:paraId="5E797375" w14:textId="77777777" w:rsidR="009632AB" w:rsidRPr="00EF759E" w:rsidRDefault="009632AB" w:rsidP="00EF759E">
            <w:pPr>
              <w:jc w:val="cente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0</w:t>
            </w:r>
          </w:p>
        </w:tc>
        <w:tc>
          <w:tcPr>
            <w:tcW w:w="993" w:type="dxa"/>
            <w:tcBorders>
              <w:top w:val="nil"/>
              <w:left w:val="nil"/>
              <w:bottom w:val="single" w:sz="4" w:space="0" w:color="auto"/>
              <w:right w:val="single" w:sz="4" w:space="0" w:color="auto"/>
            </w:tcBorders>
            <w:shd w:val="clear" w:color="auto" w:fill="auto"/>
            <w:hideMark/>
          </w:tcPr>
          <w:p w14:paraId="744F2A3D" w14:textId="77777777" w:rsidR="009632AB" w:rsidRPr="00EF759E" w:rsidRDefault="009632AB"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Год</w:t>
            </w:r>
          </w:p>
        </w:tc>
        <w:tc>
          <w:tcPr>
            <w:tcW w:w="1417" w:type="dxa"/>
            <w:tcBorders>
              <w:top w:val="nil"/>
              <w:left w:val="nil"/>
              <w:bottom w:val="single" w:sz="4" w:space="0" w:color="auto"/>
              <w:right w:val="single" w:sz="4" w:space="0" w:color="auto"/>
            </w:tcBorders>
            <w:shd w:val="clear" w:color="auto" w:fill="auto"/>
            <w:hideMark/>
          </w:tcPr>
          <w:p w14:paraId="1C146517" w14:textId="77777777" w:rsidR="009632AB" w:rsidRDefault="009632AB">
            <w:r w:rsidRPr="00421FEA">
              <w:rPr>
                <w:rFonts w:ascii="Times New Roman" w:eastAsia="Times New Roman" w:hAnsi="Times New Roman" w:cs="Times New Roman"/>
                <w:sz w:val="24"/>
                <w:szCs w:val="24"/>
              </w:rPr>
              <w:t>Периоди-ческая отчетность</w:t>
            </w:r>
          </w:p>
        </w:tc>
        <w:tc>
          <w:tcPr>
            <w:tcW w:w="1843" w:type="dxa"/>
            <w:tcBorders>
              <w:top w:val="nil"/>
              <w:left w:val="nil"/>
              <w:bottom w:val="single" w:sz="4" w:space="0" w:color="auto"/>
              <w:right w:val="single" w:sz="4" w:space="0" w:color="auto"/>
            </w:tcBorders>
            <w:shd w:val="clear" w:color="auto" w:fill="auto"/>
            <w:hideMark/>
          </w:tcPr>
          <w:p w14:paraId="5576F1CE" w14:textId="77777777" w:rsidR="009632AB" w:rsidRPr="00EF759E" w:rsidRDefault="009632AB" w:rsidP="00EF759E">
            <w:pPr>
              <w:rPr>
                <w:rFonts w:ascii="Times New Roman" w:eastAsia="Times New Roman" w:hAnsi="Times New Roman" w:cs="Times New Roman"/>
                <w:sz w:val="24"/>
                <w:szCs w:val="24"/>
              </w:rPr>
            </w:pPr>
            <w:r w:rsidRPr="00EF759E">
              <w:rPr>
                <w:rFonts w:ascii="Times New Roman" w:eastAsia="Times New Roman" w:hAnsi="Times New Roman" w:cs="Times New Roman"/>
                <w:sz w:val="24"/>
                <w:szCs w:val="24"/>
              </w:rPr>
              <w:t>УЖКХ ТиС</w:t>
            </w:r>
          </w:p>
        </w:tc>
      </w:tr>
      <w:tr w:rsidR="009632AB" w:rsidRPr="00EF759E" w14:paraId="0A359EC3" w14:textId="77777777" w:rsidTr="00CD0961">
        <w:trPr>
          <w:trHeight w:val="600"/>
        </w:trPr>
        <w:tc>
          <w:tcPr>
            <w:tcW w:w="15608" w:type="dxa"/>
            <w:gridSpan w:val="13"/>
            <w:tcBorders>
              <w:top w:val="nil"/>
              <w:left w:val="single" w:sz="4" w:space="0" w:color="auto"/>
              <w:bottom w:val="single" w:sz="4" w:space="0" w:color="auto"/>
              <w:right w:val="single" w:sz="4" w:space="0" w:color="auto"/>
            </w:tcBorders>
            <w:shd w:val="clear" w:color="auto" w:fill="auto"/>
          </w:tcPr>
          <w:p w14:paraId="31AE63C1" w14:textId="77777777" w:rsidR="009632AB" w:rsidRPr="00EF759E" w:rsidRDefault="009632AB" w:rsidP="00CD0961">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Показатели задачи 2 «</w:t>
            </w:r>
            <w:r w:rsidRPr="00CD0961">
              <w:rPr>
                <w:rFonts w:ascii="Times New Roman" w:eastAsia="Times New Roman" w:hAnsi="Times New Roman" w:cs="Times New Roman"/>
                <w:sz w:val="24"/>
                <w:szCs w:val="24"/>
              </w:rPr>
              <w:t>Повышение уровня благоустройства и создание обновленной инфраструктуры общественных территорий ЗАТО Северск</w:t>
            </w:r>
            <w:r>
              <w:rPr>
                <w:rFonts w:ascii="Times New Roman" w:eastAsia="Times New Roman" w:hAnsi="Times New Roman" w:cs="Times New Roman"/>
                <w:sz w:val="24"/>
                <w:szCs w:val="24"/>
              </w:rPr>
              <w:t>»</w:t>
            </w:r>
            <w:r w:rsidRPr="00CD0961">
              <w:rPr>
                <w:rFonts w:ascii="Times New Roman" w:eastAsia="Times New Roman" w:hAnsi="Times New Roman" w:cs="Times New Roman"/>
                <w:sz w:val="24"/>
                <w:szCs w:val="24"/>
              </w:rPr>
              <w:t xml:space="preserve"> Программы</w:t>
            </w:r>
          </w:p>
        </w:tc>
      </w:tr>
      <w:tr w:rsidR="00020AA0" w:rsidRPr="00EF759E" w14:paraId="09B5EB34" w14:textId="77777777" w:rsidTr="009632AB">
        <w:trPr>
          <w:trHeight w:val="674"/>
        </w:trPr>
        <w:tc>
          <w:tcPr>
            <w:tcW w:w="593" w:type="dxa"/>
            <w:tcBorders>
              <w:top w:val="single" w:sz="4" w:space="0" w:color="auto"/>
              <w:left w:val="single" w:sz="4" w:space="0" w:color="auto"/>
              <w:bottom w:val="single" w:sz="4" w:space="0" w:color="auto"/>
              <w:right w:val="single" w:sz="4" w:space="0" w:color="auto"/>
            </w:tcBorders>
            <w:shd w:val="clear" w:color="auto" w:fill="auto"/>
          </w:tcPr>
          <w:p w14:paraId="4618426E" w14:textId="77777777" w:rsidR="00020AA0" w:rsidRPr="00020AA0" w:rsidRDefault="00020AA0">
            <w:pPr>
              <w:jc w:val="center"/>
              <w:rPr>
                <w:sz w:val="24"/>
                <w:szCs w:val="24"/>
              </w:rPr>
            </w:pPr>
            <w:r w:rsidRPr="00020AA0">
              <w:rPr>
                <w:sz w:val="24"/>
                <w:szCs w:val="24"/>
              </w:rPr>
              <w:t xml:space="preserve"> 2.1</w:t>
            </w:r>
          </w:p>
        </w:tc>
        <w:tc>
          <w:tcPr>
            <w:tcW w:w="3958" w:type="dxa"/>
            <w:tcBorders>
              <w:top w:val="single" w:sz="4" w:space="0" w:color="auto"/>
              <w:left w:val="nil"/>
              <w:bottom w:val="single" w:sz="4" w:space="0" w:color="auto"/>
              <w:right w:val="single" w:sz="4" w:space="0" w:color="auto"/>
            </w:tcBorders>
            <w:shd w:val="clear" w:color="auto" w:fill="auto"/>
          </w:tcPr>
          <w:p w14:paraId="2BB95A84" w14:textId="77777777" w:rsidR="00020AA0" w:rsidRPr="00020AA0" w:rsidRDefault="00020AA0">
            <w:pPr>
              <w:rPr>
                <w:sz w:val="24"/>
                <w:szCs w:val="24"/>
              </w:rPr>
            </w:pPr>
            <w:r w:rsidRPr="00020AA0">
              <w:rPr>
                <w:sz w:val="24"/>
                <w:szCs w:val="24"/>
              </w:rPr>
              <w:t>Площадь благоустроенных общественных пространств на территории ЗАТО Северск, нарастающим итогом</w:t>
            </w:r>
          </w:p>
        </w:tc>
        <w:tc>
          <w:tcPr>
            <w:tcW w:w="993" w:type="dxa"/>
            <w:tcBorders>
              <w:top w:val="single" w:sz="4" w:space="0" w:color="auto"/>
              <w:left w:val="nil"/>
              <w:bottom w:val="single" w:sz="4" w:space="0" w:color="auto"/>
              <w:right w:val="single" w:sz="4" w:space="0" w:color="auto"/>
            </w:tcBorders>
            <w:shd w:val="clear" w:color="auto" w:fill="auto"/>
          </w:tcPr>
          <w:p w14:paraId="00D24AA8" w14:textId="77777777" w:rsidR="00020AA0" w:rsidRPr="00020AA0" w:rsidRDefault="00020AA0">
            <w:pPr>
              <w:jc w:val="center"/>
              <w:rPr>
                <w:sz w:val="24"/>
                <w:szCs w:val="24"/>
              </w:rPr>
            </w:pPr>
            <w:r w:rsidRPr="00020AA0">
              <w:rPr>
                <w:sz w:val="24"/>
                <w:szCs w:val="24"/>
              </w:rPr>
              <w:t>га</w:t>
            </w:r>
          </w:p>
        </w:tc>
        <w:tc>
          <w:tcPr>
            <w:tcW w:w="850" w:type="dxa"/>
            <w:tcBorders>
              <w:top w:val="single" w:sz="4" w:space="0" w:color="auto"/>
              <w:left w:val="nil"/>
              <w:bottom w:val="single" w:sz="4" w:space="0" w:color="auto"/>
              <w:right w:val="single" w:sz="4" w:space="0" w:color="auto"/>
            </w:tcBorders>
            <w:shd w:val="clear" w:color="auto" w:fill="auto"/>
          </w:tcPr>
          <w:p w14:paraId="1E86B433" w14:textId="77777777" w:rsidR="00020AA0" w:rsidRPr="00020AA0" w:rsidRDefault="00020AA0">
            <w:pPr>
              <w:jc w:val="center"/>
              <w:rPr>
                <w:sz w:val="24"/>
                <w:szCs w:val="24"/>
              </w:rPr>
            </w:pPr>
            <w:r w:rsidRPr="00020AA0">
              <w:rPr>
                <w:sz w:val="24"/>
                <w:szCs w:val="24"/>
              </w:rPr>
              <w:t>82,33</w:t>
            </w:r>
          </w:p>
        </w:tc>
        <w:tc>
          <w:tcPr>
            <w:tcW w:w="851" w:type="dxa"/>
            <w:tcBorders>
              <w:top w:val="single" w:sz="4" w:space="0" w:color="auto"/>
              <w:left w:val="nil"/>
              <w:bottom w:val="single" w:sz="4" w:space="0" w:color="auto"/>
              <w:right w:val="single" w:sz="4" w:space="0" w:color="auto"/>
            </w:tcBorders>
            <w:shd w:val="clear" w:color="auto" w:fill="auto"/>
          </w:tcPr>
          <w:p w14:paraId="30BBBF9A" w14:textId="77777777" w:rsidR="00020AA0" w:rsidRPr="00020AA0" w:rsidRDefault="00020AA0">
            <w:pPr>
              <w:jc w:val="center"/>
              <w:rPr>
                <w:sz w:val="24"/>
                <w:szCs w:val="24"/>
              </w:rPr>
            </w:pPr>
            <w:r w:rsidRPr="00020AA0">
              <w:rPr>
                <w:sz w:val="24"/>
                <w:szCs w:val="24"/>
              </w:rPr>
              <w:t>84,3</w:t>
            </w:r>
          </w:p>
        </w:tc>
        <w:tc>
          <w:tcPr>
            <w:tcW w:w="708" w:type="dxa"/>
            <w:tcBorders>
              <w:top w:val="single" w:sz="4" w:space="0" w:color="auto"/>
              <w:left w:val="nil"/>
              <w:bottom w:val="single" w:sz="4" w:space="0" w:color="auto"/>
              <w:right w:val="single" w:sz="4" w:space="0" w:color="auto"/>
            </w:tcBorders>
            <w:shd w:val="clear" w:color="auto" w:fill="auto"/>
          </w:tcPr>
          <w:p w14:paraId="2DB24955" w14:textId="77777777" w:rsidR="00020AA0" w:rsidRPr="00020AA0" w:rsidRDefault="00020AA0">
            <w:pPr>
              <w:jc w:val="center"/>
              <w:rPr>
                <w:sz w:val="24"/>
                <w:szCs w:val="24"/>
              </w:rPr>
            </w:pPr>
            <w:r w:rsidRPr="00020AA0">
              <w:rPr>
                <w:sz w:val="24"/>
                <w:szCs w:val="24"/>
              </w:rPr>
              <w:t>84,4</w:t>
            </w:r>
          </w:p>
        </w:tc>
        <w:tc>
          <w:tcPr>
            <w:tcW w:w="851" w:type="dxa"/>
            <w:tcBorders>
              <w:top w:val="single" w:sz="4" w:space="0" w:color="auto"/>
              <w:left w:val="nil"/>
              <w:bottom w:val="single" w:sz="4" w:space="0" w:color="auto"/>
              <w:right w:val="single" w:sz="4" w:space="0" w:color="auto"/>
            </w:tcBorders>
            <w:shd w:val="clear" w:color="auto" w:fill="auto"/>
          </w:tcPr>
          <w:p w14:paraId="2BB3FD90" w14:textId="77777777" w:rsidR="00020AA0" w:rsidRPr="00020AA0" w:rsidRDefault="00020AA0">
            <w:pPr>
              <w:jc w:val="center"/>
              <w:rPr>
                <w:sz w:val="24"/>
                <w:szCs w:val="24"/>
              </w:rPr>
            </w:pPr>
            <w:r w:rsidRPr="00020AA0">
              <w:rPr>
                <w:sz w:val="24"/>
                <w:szCs w:val="24"/>
              </w:rPr>
              <w:t>84,5</w:t>
            </w:r>
          </w:p>
        </w:tc>
        <w:tc>
          <w:tcPr>
            <w:tcW w:w="850" w:type="dxa"/>
            <w:tcBorders>
              <w:top w:val="single" w:sz="4" w:space="0" w:color="auto"/>
              <w:left w:val="nil"/>
              <w:bottom w:val="single" w:sz="4" w:space="0" w:color="auto"/>
              <w:right w:val="single" w:sz="4" w:space="0" w:color="auto"/>
            </w:tcBorders>
            <w:shd w:val="clear" w:color="auto" w:fill="auto"/>
          </w:tcPr>
          <w:p w14:paraId="33133792" w14:textId="77777777" w:rsidR="00020AA0" w:rsidRPr="00020AA0" w:rsidRDefault="00867B4C">
            <w:pPr>
              <w:jc w:val="center"/>
              <w:rPr>
                <w:sz w:val="24"/>
                <w:szCs w:val="24"/>
              </w:rPr>
            </w:pPr>
            <w:r>
              <w:rPr>
                <w:sz w:val="24"/>
                <w:szCs w:val="24"/>
              </w:rPr>
              <w:t>85,1</w:t>
            </w:r>
          </w:p>
        </w:tc>
        <w:tc>
          <w:tcPr>
            <w:tcW w:w="851" w:type="dxa"/>
            <w:tcBorders>
              <w:top w:val="single" w:sz="4" w:space="0" w:color="auto"/>
              <w:left w:val="nil"/>
              <w:bottom w:val="single" w:sz="4" w:space="0" w:color="auto"/>
              <w:right w:val="single" w:sz="4" w:space="0" w:color="auto"/>
            </w:tcBorders>
            <w:shd w:val="clear" w:color="auto" w:fill="auto"/>
          </w:tcPr>
          <w:p w14:paraId="0347AB5B" w14:textId="77777777" w:rsidR="00020AA0" w:rsidRPr="00020AA0" w:rsidRDefault="00867B4C">
            <w:pPr>
              <w:jc w:val="center"/>
              <w:rPr>
                <w:sz w:val="24"/>
                <w:szCs w:val="24"/>
              </w:rPr>
            </w:pPr>
            <w:r>
              <w:rPr>
                <w:sz w:val="24"/>
                <w:szCs w:val="24"/>
              </w:rPr>
              <w:t>85,1</w:t>
            </w:r>
          </w:p>
        </w:tc>
        <w:tc>
          <w:tcPr>
            <w:tcW w:w="850" w:type="dxa"/>
            <w:tcBorders>
              <w:top w:val="single" w:sz="4" w:space="0" w:color="auto"/>
              <w:left w:val="nil"/>
              <w:bottom w:val="single" w:sz="4" w:space="0" w:color="auto"/>
              <w:right w:val="single" w:sz="4" w:space="0" w:color="auto"/>
            </w:tcBorders>
            <w:shd w:val="clear" w:color="auto" w:fill="auto"/>
          </w:tcPr>
          <w:p w14:paraId="6F856C94" w14:textId="77777777" w:rsidR="00020AA0" w:rsidRPr="00020AA0" w:rsidRDefault="00867B4C">
            <w:pPr>
              <w:jc w:val="center"/>
              <w:rPr>
                <w:sz w:val="24"/>
                <w:szCs w:val="24"/>
              </w:rPr>
            </w:pPr>
            <w:r>
              <w:rPr>
                <w:sz w:val="24"/>
                <w:szCs w:val="24"/>
              </w:rPr>
              <w:t>85,1</w:t>
            </w:r>
          </w:p>
        </w:tc>
        <w:tc>
          <w:tcPr>
            <w:tcW w:w="993" w:type="dxa"/>
            <w:tcBorders>
              <w:top w:val="single" w:sz="4" w:space="0" w:color="auto"/>
              <w:left w:val="nil"/>
              <w:bottom w:val="single" w:sz="4" w:space="0" w:color="auto"/>
              <w:right w:val="single" w:sz="4" w:space="0" w:color="auto"/>
            </w:tcBorders>
            <w:shd w:val="clear" w:color="auto" w:fill="auto"/>
          </w:tcPr>
          <w:p w14:paraId="6CA359E5" w14:textId="77777777" w:rsidR="00020AA0" w:rsidRPr="005B7782" w:rsidRDefault="00020AA0" w:rsidP="00BE1142">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Год</w:t>
            </w:r>
          </w:p>
        </w:tc>
        <w:tc>
          <w:tcPr>
            <w:tcW w:w="1417" w:type="dxa"/>
            <w:tcBorders>
              <w:top w:val="single" w:sz="4" w:space="0" w:color="auto"/>
              <w:left w:val="nil"/>
              <w:bottom w:val="single" w:sz="4" w:space="0" w:color="auto"/>
              <w:right w:val="single" w:sz="4" w:space="0" w:color="auto"/>
            </w:tcBorders>
            <w:shd w:val="clear" w:color="auto" w:fill="auto"/>
          </w:tcPr>
          <w:p w14:paraId="51BCA38C" w14:textId="77777777" w:rsidR="00020AA0" w:rsidRDefault="00020AA0" w:rsidP="00BE1142">
            <w:r w:rsidRPr="00D75E9E">
              <w:rPr>
                <w:rFonts w:ascii="Times New Roman" w:eastAsia="Times New Roman" w:hAnsi="Times New Roman" w:cs="Times New Roman"/>
                <w:sz w:val="24"/>
                <w:szCs w:val="24"/>
              </w:rPr>
              <w:t>Периоди-ческая отчетность</w:t>
            </w:r>
          </w:p>
        </w:tc>
        <w:tc>
          <w:tcPr>
            <w:tcW w:w="1843" w:type="dxa"/>
            <w:tcBorders>
              <w:top w:val="single" w:sz="4" w:space="0" w:color="auto"/>
              <w:left w:val="nil"/>
              <w:bottom w:val="single" w:sz="4" w:space="0" w:color="auto"/>
              <w:right w:val="single" w:sz="4" w:space="0" w:color="auto"/>
            </w:tcBorders>
            <w:shd w:val="clear" w:color="auto" w:fill="auto"/>
          </w:tcPr>
          <w:p w14:paraId="4CDB075A" w14:textId="77777777" w:rsidR="00020AA0" w:rsidRPr="005B7782" w:rsidRDefault="00020AA0" w:rsidP="00BE1142">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УЖКХ ТиС</w:t>
            </w:r>
          </w:p>
        </w:tc>
      </w:tr>
      <w:tr w:rsidR="007E3824" w:rsidRPr="00EF759E" w14:paraId="6F934540" w14:textId="77777777" w:rsidTr="009632AB">
        <w:trPr>
          <w:trHeight w:val="674"/>
        </w:trPr>
        <w:tc>
          <w:tcPr>
            <w:tcW w:w="593" w:type="dxa"/>
            <w:tcBorders>
              <w:top w:val="single" w:sz="4" w:space="0" w:color="auto"/>
              <w:left w:val="single" w:sz="4" w:space="0" w:color="auto"/>
              <w:bottom w:val="single" w:sz="4" w:space="0" w:color="auto"/>
              <w:right w:val="single" w:sz="4" w:space="0" w:color="auto"/>
            </w:tcBorders>
            <w:shd w:val="clear" w:color="auto" w:fill="auto"/>
          </w:tcPr>
          <w:p w14:paraId="230CE5C3" w14:textId="77777777" w:rsidR="007E3824" w:rsidRPr="005B7782" w:rsidRDefault="007E3824" w:rsidP="00020AA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020AA0">
              <w:rPr>
                <w:rFonts w:ascii="Times New Roman" w:eastAsia="Times New Roman" w:hAnsi="Times New Roman" w:cs="Times New Roman"/>
                <w:sz w:val="24"/>
                <w:szCs w:val="24"/>
              </w:rPr>
              <w:t>2</w:t>
            </w:r>
          </w:p>
        </w:tc>
        <w:tc>
          <w:tcPr>
            <w:tcW w:w="3958" w:type="dxa"/>
            <w:tcBorders>
              <w:top w:val="single" w:sz="4" w:space="0" w:color="auto"/>
              <w:left w:val="nil"/>
              <w:bottom w:val="single" w:sz="4" w:space="0" w:color="auto"/>
              <w:right w:val="single" w:sz="4" w:space="0" w:color="auto"/>
            </w:tcBorders>
            <w:shd w:val="clear" w:color="auto" w:fill="auto"/>
          </w:tcPr>
          <w:p w14:paraId="40D72256" w14:textId="77777777" w:rsidR="007E3824" w:rsidRPr="005B7782" w:rsidRDefault="007E3824" w:rsidP="007E3824">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Количество благоустроенных в течение года общественных пространств</w:t>
            </w:r>
          </w:p>
        </w:tc>
        <w:tc>
          <w:tcPr>
            <w:tcW w:w="993" w:type="dxa"/>
            <w:tcBorders>
              <w:top w:val="single" w:sz="4" w:space="0" w:color="auto"/>
              <w:left w:val="nil"/>
              <w:bottom w:val="single" w:sz="4" w:space="0" w:color="auto"/>
              <w:right w:val="single" w:sz="4" w:space="0" w:color="auto"/>
            </w:tcBorders>
            <w:shd w:val="clear" w:color="auto" w:fill="auto"/>
          </w:tcPr>
          <w:p w14:paraId="184D156F" w14:textId="77777777" w:rsidR="007E3824" w:rsidRPr="005B7782" w:rsidRDefault="007E3824" w:rsidP="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ед</w:t>
            </w:r>
          </w:p>
        </w:tc>
        <w:tc>
          <w:tcPr>
            <w:tcW w:w="850" w:type="dxa"/>
            <w:tcBorders>
              <w:top w:val="single" w:sz="4" w:space="0" w:color="auto"/>
              <w:left w:val="nil"/>
              <w:bottom w:val="single" w:sz="4" w:space="0" w:color="auto"/>
              <w:right w:val="single" w:sz="4" w:space="0" w:color="auto"/>
            </w:tcBorders>
            <w:shd w:val="clear" w:color="auto" w:fill="auto"/>
          </w:tcPr>
          <w:p w14:paraId="603C1525" w14:textId="77777777" w:rsidR="007E3824" w:rsidRPr="005B7782" w:rsidRDefault="00020AA0" w:rsidP="007E382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851" w:type="dxa"/>
            <w:tcBorders>
              <w:top w:val="single" w:sz="4" w:space="0" w:color="auto"/>
              <w:left w:val="nil"/>
              <w:bottom w:val="single" w:sz="4" w:space="0" w:color="auto"/>
              <w:right w:val="single" w:sz="4" w:space="0" w:color="auto"/>
            </w:tcBorders>
            <w:shd w:val="clear" w:color="auto" w:fill="auto"/>
          </w:tcPr>
          <w:p w14:paraId="7C0413C4" w14:textId="77777777" w:rsidR="007E3824" w:rsidRPr="005B7782" w:rsidRDefault="007E3824" w:rsidP="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5</w:t>
            </w:r>
          </w:p>
        </w:tc>
        <w:tc>
          <w:tcPr>
            <w:tcW w:w="708" w:type="dxa"/>
            <w:tcBorders>
              <w:top w:val="single" w:sz="4" w:space="0" w:color="auto"/>
              <w:left w:val="nil"/>
              <w:bottom w:val="single" w:sz="4" w:space="0" w:color="auto"/>
              <w:right w:val="single" w:sz="4" w:space="0" w:color="auto"/>
            </w:tcBorders>
            <w:shd w:val="clear" w:color="auto" w:fill="auto"/>
          </w:tcPr>
          <w:p w14:paraId="4377328D" w14:textId="77777777" w:rsidR="007E3824" w:rsidRPr="005B7782" w:rsidRDefault="007E3824" w:rsidP="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1</w:t>
            </w:r>
          </w:p>
        </w:tc>
        <w:tc>
          <w:tcPr>
            <w:tcW w:w="851" w:type="dxa"/>
            <w:tcBorders>
              <w:top w:val="single" w:sz="4" w:space="0" w:color="auto"/>
              <w:left w:val="nil"/>
              <w:bottom w:val="single" w:sz="4" w:space="0" w:color="auto"/>
              <w:right w:val="single" w:sz="4" w:space="0" w:color="auto"/>
            </w:tcBorders>
            <w:shd w:val="clear" w:color="auto" w:fill="auto"/>
          </w:tcPr>
          <w:p w14:paraId="4EDB17E0" w14:textId="77777777" w:rsidR="007E3824" w:rsidRPr="005B7782" w:rsidRDefault="007E3824" w:rsidP="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1</w:t>
            </w:r>
          </w:p>
        </w:tc>
        <w:tc>
          <w:tcPr>
            <w:tcW w:w="850" w:type="dxa"/>
            <w:tcBorders>
              <w:top w:val="single" w:sz="4" w:space="0" w:color="auto"/>
              <w:left w:val="nil"/>
              <w:bottom w:val="single" w:sz="4" w:space="0" w:color="auto"/>
              <w:right w:val="single" w:sz="4" w:space="0" w:color="auto"/>
            </w:tcBorders>
            <w:shd w:val="clear" w:color="auto" w:fill="auto"/>
          </w:tcPr>
          <w:p w14:paraId="462FBF3F" w14:textId="77777777" w:rsidR="007E3824" w:rsidRPr="005B7782" w:rsidRDefault="007E3824" w:rsidP="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1</w:t>
            </w:r>
          </w:p>
        </w:tc>
        <w:tc>
          <w:tcPr>
            <w:tcW w:w="851" w:type="dxa"/>
            <w:tcBorders>
              <w:top w:val="single" w:sz="4" w:space="0" w:color="auto"/>
              <w:left w:val="nil"/>
              <w:bottom w:val="single" w:sz="4" w:space="0" w:color="auto"/>
              <w:right w:val="single" w:sz="4" w:space="0" w:color="auto"/>
            </w:tcBorders>
            <w:shd w:val="clear" w:color="auto" w:fill="auto"/>
          </w:tcPr>
          <w:p w14:paraId="30C8A9AE" w14:textId="77777777" w:rsidR="007E3824" w:rsidRPr="005B7782" w:rsidRDefault="007E3824" w:rsidP="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0</w:t>
            </w:r>
          </w:p>
        </w:tc>
        <w:tc>
          <w:tcPr>
            <w:tcW w:w="850" w:type="dxa"/>
            <w:tcBorders>
              <w:top w:val="single" w:sz="4" w:space="0" w:color="auto"/>
              <w:left w:val="nil"/>
              <w:bottom w:val="single" w:sz="4" w:space="0" w:color="auto"/>
              <w:right w:val="single" w:sz="4" w:space="0" w:color="auto"/>
            </w:tcBorders>
            <w:shd w:val="clear" w:color="auto" w:fill="auto"/>
          </w:tcPr>
          <w:p w14:paraId="1D22513A" w14:textId="77777777" w:rsidR="007E3824" w:rsidRPr="005B7782" w:rsidRDefault="007E3824" w:rsidP="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0</w:t>
            </w:r>
          </w:p>
        </w:tc>
        <w:tc>
          <w:tcPr>
            <w:tcW w:w="993" w:type="dxa"/>
            <w:tcBorders>
              <w:top w:val="single" w:sz="4" w:space="0" w:color="auto"/>
              <w:left w:val="nil"/>
              <w:bottom w:val="single" w:sz="4" w:space="0" w:color="auto"/>
              <w:right w:val="single" w:sz="4" w:space="0" w:color="auto"/>
            </w:tcBorders>
            <w:shd w:val="clear" w:color="auto" w:fill="auto"/>
          </w:tcPr>
          <w:p w14:paraId="4892EFD1" w14:textId="77777777" w:rsidR="007E3824" w:rsidRPr="005B7782" w:rsidRDefault="007E3824" w:rsidP="007E3824">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Год</w:t>
            </w:r>
          </w:p>
        </w:tc>
        <w:tc>
          <w:tcPr>
            <w:tcW w:w="1417" w:type="dxa"/>
            <w:tcBorders>
              <w:top w:val="single" w:sz="4" w:space="0" w:color="auto"/>
              <w:left w:val="nil"/>
              <w:bottom w:val="single" w:sz="4" w:space="0" w:color="auto"/>
              <w:right w:val="single" w:sz="4" w:space="0" w:color="auto"/>
            </w:tcBorders>
            <w:shd w:val="clear" w:color="auto" w:fill="auto"/>
          </w:tcPr>
          <w:p w14:paraId="48070549" w14:textId="77777777" w:rsidR="007E3824" w:rsidRDefault="007E3824" w:rsidP="007E3824">
            <w:r w:rsidRPr="00D75E9E">
              <w:rPr>
                <w:rFonts w:ascii="Times New Roman" w:eastAsia="Times New Roman" w:hAnsi="Times New Roman" w:cs="Times New Roman"/>
                <w:sz w:val="24"/>
                <w:szCs w:val="24"/>
              </w:rPr>
              <w:t>Периоди-ческая отчетность</w:t>
            </w:r>
          </w:p>
        </w:tc>
        <w:tc>
          <w:tcPr>
            <w:tcW w:w="1843" w:type="dxa"/>
            <w:tcBorders>
              <w:top w:val="single" w:sz="4" w:space="0" w:color="auto"/>
              <w:left w:val="nil"/>
              <w:bottom w:val="single" w:sz="4" w:space="0" w:color="auto"/>
              <w:right w:val="single" w:sz="4" w:space="0" w:color="auto"/>
            </w:tcBorders>
            <w:shd w:val="clear" w:color="auto" w:fill="auto"/>
          </w:tcPr>
          <w:p w14:paraId="50628B9F" w14:textId="77777777" w:rsidR="007E3824" w:rsidRPr="005B7782" w:rsidRDefault="007E3824" w:rsidP="007E3824">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УЖКХ ТиС</w:t>
            </w:r>
          </w:p>
        </w:tc>
      </w:tr>
      <w:tr w:rsidR="007E3824" w:rsidRPr="00EF759E" w14:paraId="49F3B0A2" w14:textId="77777777" w:rsidTr="009632AB">
        <w:trPr>
          <w:trHeight w:val="1260"/>
        </w:trPr>
        <w:tc>
          <w:tcPr>
            <w:tcW w:w="593" w:type="dxa"/>
            <w:tcBorders>
              <w:top w:val="single" w:sz="4" w:space="0" w:color="auto"/>
              <w:left w:val="single" w:sz="4" w:space="0" w:color="auto"/>
              <w:bottom w:val="single" w:sz="4" w:space="0" w:color="auto"/>
              <w:right w:val="single" w:sz="4" w:space="0" w:color="auto"/>
            </w:tcBorders>
            <w:shd w:val="clear" w:color="auto" w:fill="auto"/>
          </w:tcPr>
          <w:p w14:paraId="7FD49711" w14:textId="77777777" w:rsidR="007E3824" w:rsidRPr="005B7782" w:rsidRDefault="007E382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5B7782">
              <w:rPr>
                <w:rFonts w:ascii="Times New Roman" w:eastAsia="Times New Roman" w:hAnsi="Times New Roman" w:cs="Times New Roman"/>
                <w:sz w:val="24"/>
                <w:szCs w:val="24"/>
              </w:rPr>
              <w:t>.</w:t>
            </w:r>
            <w:r w:rsidR="00020AA0">
              <w:rPr>
                <w:rFonts w:ascii="Times New Roman" w:eastAsia="Times New Roman" w:hAnsi="Times New Roman" w:cs="Times New Roman"/>
                <w:sz w:val="24"/>
                <w:szCs w:val="24"/>
              </w:rPr>
              <w:t>3</w:t>
            </w:r>
          </w:p>
        </w:tc>
        <w:tc>
          <w:tcPr>
            <w:tcW w:w="3958" w:type="dxa"/>
            <w:tcBorders>
              <w:top w:val="single" w:sz="4" w:space="0" w:color="auto"/>
              <w:left w:val="nil"/>
              <w:bottom w:val="single" w:sz="4" w:space="0" w:color="auto"/>
              <w:right w:val="single" w:sz="4" w:space="0" w:color="auto"/>
            </w:tcBorders>
            <w:shd w:val="clear" w:color="auto" w:fill="auto"/>
          </w:tcPr>
          <w:p w14:paraId="19B459E5" w14:textId="77777777" w:rsidR="007E3824" w:rsidRPr="005B7782" w:rsidRDefault="004E4BBF">
            <w:pPr>
              <w:rPr>
                <w:rFonts w:ascii="Times New Roman" w:eastAsia="Times New Roman" w:hAnsi="Times New Roman" w:cs="Times New Roman"/>
                <w:sz w:val="24"/>
                <w:szCs w:val="24"/>
              </w:rPr>
            </w:pPr>
            <w:r w:rsidRPr="004E4BBF">
              <w:rPr>
                <w:rFonts w:ascii="Times New Roman" w:eastAsia="Times New Roman" w:hAnsi="Times New Roman" w:cs="Times New Roman"/>
                <w:sz w:val="24"/>
                <w:szCs w:val="24"/>
              </w:rPr>
              <w:t>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993" w:type="dxa"/>
            <w:tcBorders>
              <w:top w:val="single" w:sz="4" w:space="0" w:color="auto"/>
              <w:left w:val="nil"/>
              <w:bottom w:val="single" w:sz="4" w:space="0" w:color="auto"/>
              <w:right w:val="single" w:sz="4" w:space="0" w:color="auto"/>
            </w:tcBorders>
            <w:shd w:val="clear" w:color="auto" w:fill="auto"/>
          </w:tcPr>
          <w:p w14:paraId="36E95D44" w14:textId="77777777" w:rsidR="007E3824" w:rsidRPr="005B7782" w:rsidRDefault="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проц</w:t>
            </w:r>
          </w:p>
        </w:tc>
        <w:tc>
          <w:tcPr>
            <w:tcW w:w="850" w:type="dxa"/>
            <w:tcBorders>
              <w:top w:val="single" w:sz="4" w:space="0" w:color="auto"/>
              <w:left w:val="nil"/>
              <w:bottom w:val="single" w:sz="4" w:space="0" w:color="auto"/>
              <w:right w:val="single" w:sz="4" w:space="0" w:color="auto"/>
            </w:tcBorders>
            <w:shd w:val="clear" w:color="auto" w:fill="auto"/>
          </w:tcPr>
          <w:p w14:paraId="31ABC096" w14:textId="77777777" w:rsidR="007E3824" w:rsidRPr="005B7782" w:rsidRDefault="00020AA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851" w:type="dxa"/>
            <w:tcBorders>
              <w:top w:val="single" w:sz="4" w:space="0" w:color="auto"/>
              <w:left w:val="nil"/>
              <w:bottom w:val="single" w:sz="4" w:space="0" w:color="auto"/>
              <w:right w:val="single" w:sz="4" w:space="0" w:color="auto"/>
            </w:tcBorders>
            <w:shd w:val="clear" w:color="auto" w:fill="auto"/>
          </w:tcPr>
          <w:p w14:paraId="25080DE4" w14:textId="77777777" w:rsidR="007E3824" w:rsidRPr="005B7782" w:rsidRDefault="00020AA0" w:rsidP="007E382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31,3</w:t>
            </w:r>
          </w:p>
        </w:tc>
        <w:tc>
          <w:tcPr>
            <w:tcW w:w="708" w:type="dxa"/>
            <w:tcBorders>
              <w:top w:val="single" w:sz="4" w:space="0" w:color="auto"/>
              <w:left w:val="nil"/>
              <w:bottom w:val="single" w:sz="4" w:space="0" w:color="auto"/>
              <w:right w:val="single" w:sz="4" w:space="0" w:color="auto"/>
            </w:tcBorders>
            <w:shd w:val="clear" w:color="auto" w:fill="auto"/>
          </w:tcPr>
          <w:p w14:paraId="41099DAC" w14:textId="77777777" w:rsidR="007E3824" w:rsidRPr="005B7782" w:rsidRDefault="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30</w:t>
            </w:r>
          </w:p>
        </w:tc>
        <w:tc>
          <w:tcPr>
            <w:tcW w:w="851" w:type="dxa"/>
            <w:tcBorders>
              <w:top w:val="single" w:sz="4" w:space="0" w:color="auto"/>
              <w:left w:val="nil"/>
              <w:bottom w:val="single" w:sz="4" w:space="0" w:color="auto"/>
              <w:right w:val="single" w:sz="4" w:space="0" w:color="auto"/>
            </w:tcBorders>
            <w:shd w:val="clear" w:color="auto" w:fill="auto"/>
          </w:tcPr>
          <w:p w14:paraId="28F2B204" w14:textId="77777777" w:rsidR="007E3824" w:rsidRPr="005B7782" w:rsidRDefault="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30</w:t>
            </w:r>
          </w:p>
        </w:tc>
        <w:tc>
          <w:tcPr>
            <w:tcW w:w="850" w:type="dxa"/>
            <w:tcBorders>
              <w:top w:val="single" w:sz="4" w:space="0" w:color="auto"/>
              <w:left w:val="nil"/>
              <w:bottom w:val="single" w:sz="4" w:space="0" w:color="auto"/>
              <w:right w:val="single" w:sz="4" w:space="0" w:color="auto"/>
            </w:tcBorders>
            <w:shd w:val="clear" w:color="auto" w:fill="auto"/>
          </w:tcPr>
          <w:p w14:paraId="01A417D4" w14:textId="77777777" w:rsidR="007E3824" w:rsidRPr="005B7782" w:rsidRDefault="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30</w:t>
            </w:r>
          </w:p>
        </w:tc>
        <w:tc>
          <w:tcPr>
            <w:tcW w:w="851" w:type="dxa"/>
            <w:tcBorders>
              <w:top w:val="single" w:sz="4" w:space="0" w:color="auto"/>
              <w:left w:val="nil"/>
              <w:bottom w:val="single" w:sz="4" w:space="0" w:color="auto"/>
              <w:right w:val="single" w:sz="4" w:space="0" w:color="auto"/>
            </w:tcBorders>
            <w:shd w:val="clear" w:color="auto" w:fill="auto"/>
          </w:tcPr>
          <w:p w14:paraId="0F32C15D" w14:textId="77777777" w:rsidR="007E3824" w:rsidRPr="005B7782" w:rsidRDefault="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30</w:t>
            </w:r>
          </w:p>
        </w:tc>
        <w:tc>
          <w:tcPr>
            <w:tcW w:w="850" w:type="dxa"/>
            <w:tcBorders>
              <w:top w:val="single" w:sz="4" w:space="0" w:color="auto"/>
              <w:left w:val="nil"/>
              <w:bottom w:val="single" w:sz="4" w:space="0" w:color="auto"/>
              <w:right w:val="single" w:sz="4" w:space="0" w:color="auto"/>
            </w:tcBorders>
            <w:shd w:val="clear" w:color="auto" w:fill="auto"/>
          </w:tcPr>
          <w:p w14:paraId="2930B9BF" w14:textId="77777777" w:rsidR="007E3824" w:rsidRPr="005B7782" w:rsidRDefault="007E3824">
            <w:pPr>
              <w:jc w:val="cente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30</w:t>
            </w:r>
          </w:p>
        </w:tc>
        <w:tc>
          <w:tcPr>
            <w:tcW w:w="993" w:type="dxa"/>
            <w:tcBorders>
              <w:top w:val="single" w:sz="4" w:space="0" w:color="auto"/>
              <w:left w:val="nil"/>
              <w:bottom w:val="single" w:sz="4" w:space="0" w:color="auto"/>
              <w:right w:val="single" w:sz="4" w:space="0" w:color="auto"/>
            </w:tcBorders>
            <w:shd w:val="clear" w:color="auto" w:fill="auto"/>
          </w:tcPr>
          <w:p w14:paraId="4D5292C4" w14:textId="77777777" w:rsidR="007E3824" w:rsidRPr="005B7782" w:rsidRDefault="007E3824" w:rsidP="009632AB">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Раз в полу</w:t>
            </w:r>
            <w:r>
              <w:rPr>
                <w:rFonts w:ascii="Times New Roman" w:eastAsia="Times New Roman" w:hAnsi="Times New Roman" w:cs="Times New Roman"/>
                <w:sz w:val="24"/>
                <w:szCs w:val="24"/>
              </w:rPr>
              <w:t>-</w:t>
            </w:r>
            <w:r w:rsidRPr="005B7782">
              <w:rPr>
                <w:rFonts w:ascii="Times New Roman" w:eastAsia="Times New Roman" w:hAnsi="Times New Roman" w:cs="Times New Roman"/>
                <w:sz w:val="24"/>
                <w:szCs w:val="24"/>
              </w:rPr>
              <w:t>годие</w:t>
            </w:r>
          </w:p>
        </w:tc>
        <w:tc>
          <w:tcPr>
            <w:tcW w:w="1417" w:type="dxa"/>
            <w:tcBorders>
              <w:top w:val="single" w:sz="4" w:space="0" w:color="auto"/>
              <w:left w:val="nil"/>
              <w:bottom w:val="single" w:sz="4" w:space="0" w:color="auto"/>
              <w:right w:val="single" w:sz="4" w:space="0" w:color="auto"/>
            </w:tcBorders>
            <w:shd w:val="clear" w:color="auto" w:fill="auto"/>
          </w:tcPr>
          <w:p w14:paraId="73D53823" w14:textId="77777777" w:rsidR="007E3824" w:rsidRDefault="007E3824">
            <w:r w:rsidRPr="00D75E9E">
              <w:rPr>
                <w:rFonts w:ascii="Times New Roman" w:eastAsia="Times New Roman" w:hAnsi="Times New Roman" w:cs="Times New Roman"/>
                <w:sz w:val="24"/>
                <w:szCs w:val="24"/>
              </w:rPr>
              <w:t>Периоди-ческая отчетность</w:t>
            </w:r>
          </w:p>
        </w:tc>
        <w:tc>
          <w:tcPr>
            <w:tcW w:w="1843" w:type="dxa"/>
            <w:tcBorders>
              <w:top w:val="single" w:sz="4" w:space="0" w:color="auto"/>
              <w:left w:val="nil"/>
              <w:bottom w:val="single" w:sz="4" w:space="0" w:color="auto"/>
              <w:right w:val="single" w:sz="4" w:space="0" w:color="auto"/>
            </w:tcBorders>
            <w:shd w:val="clear" w:color="auto" w:fill="auto"/>
          </w:tcPr>
          <w:p w14:paraId="55D79172" w14:textId="77777777" w:rsidR="007E3824" w:rsidRPr="005B7782" w:rsidRDefault="007E3824">
            <w:pPr>
              <w:rPr>
                <w:rFonts w:ascii="Times New Roman" w:eastAsia="Times New Roman" w:hAnsi="Times New Roman" w:cs="Times New Roman"/>
                <w:sz w:val="24"/>
                <w:szCs w:val="24"/>
              </w:rPr>
            </w:pPr>
            <w:r w:rsidRPr="005B7782">
              <w:rPr>
                <w:rFonts w:ascii="Times New Roman" w:eastAsia="Times New Roman" w:hAnsi="Times New Roman" w:cs="Times New Roman"/>
                <w:sz w:val="24"/>
                <w:szCs w:val="24"/>
              </w:rPr>
              <w:t>УЖКХ ТиС</w:t>
            </w:r>
          </w:p>
        </w:tc>
      </w:tr>
    </w:tbl>
    <w:p w14:paraId="24CC181C" w14:textId="77777777" w:rsidR="003672B0" w:rsidRPr="00243BCA" w:rsidRDefault="003672B0" w:rsidP="00D92C81">
      <w:pPr>
        <w:autoSpaceDE w:val="0"/>
        <w:autoSpaceDN w:val="0"/>
        <w:adjustRightInd w:val="0"/>
        <w:ind w:firstLine="709"/>
        <w:jc w:val="both"/>
      </w:pPr>
    </w:p>
    <w:p w14:paraId="44C5BB2B" w14:textId="77777777" w:rsidR="003672B0" w:rsidRDefault="003672B0">
      <w:pPr>
        <w:rPr>
          <w:rFonts w:ascii="Times New Roman" w:hAnsi="Times New Roman" w:cs="Times New Roman"/>
          <w:sz w:val="24"/>
          <w:szCs w:val="24"/>
        </w:rPr>
        <w:sectPr w:rsidR="003672B0" w:rsidSect="000563CC">
          <w:pgSz w:w="16838" w:h="11906" w:orient="landscape"/>
          <w:pgMar w:top="1135" w:right="820" w:bottom="851" w:left="567" w:header="709" w:footer="709" w:gutter="0"/>
          <w:cols w:space="708"/>
          <w:docGrid w:linePitch="360"/>
        </w:sectPr>
      </w:pPr>
    </w:p>
    <w:p w14:paraId="70AA4805" w14:textId="77777777" w:rsidR="003672B0" w:rsidRDefault="003672B0" w:rsidP="00715EF2">
      <w:pPr>
        <w:jc w:val="center"/>
        <w:rPr>
          <w:rFonts w:ascii="Times New Roman" w:hAnsi="Times New Roman" w:cs="Times New Roman"/>
          <w:sz w:val="24"/>
          <w:szCs w:val="24"/>
        </w:rPr>
      </w:pPr>
      <w:r w:rsidRPr="00BE1142">
        <w:rPr>
          <w:rFonts w:ascii="Times New Roman" w:hAnsi="Times New Roman" w:cs="Times New Roman"/>
          <w:sz w:val="24"/>
          <w:szCs w:val="24"/>
          <w:lang w:val="en-US"/>
        </w:rPr>
        <w:lastRenderedPageBreak/>
        <w:t>III</w:t>
      </w:r>
      <w:r w:rsidR="00AC55C9" w:rsidRPr="00BE1142">
        <w:rPr>
          <w:rFonts w:ascii="Times New Roman" w:hAnsi="Times New Roman" w:cs="Times New Roman"/>
          <w:sz w:val="24"/>
          <w:szCs w:val="24"/>
        </w:rPr>
        <w:t>. </w:t>
      </w:r>
      <w:r w:rsidRPr="00BE1142">
        <w:rPr>
          <w:rFonts w:ascii="Times New Roman" w:hAnsi="Times New Roman" w:cs="Times New Roman"/>
          <w:sz w:val="24"/>
          <w:szCs w:val="24"/>
        </w:rPr>
        <w:t>ПОДПРОГРАММЫ</w:t>
      </w:r>
    </w:p>
    <w:p w14:paraId="4F99DB21" w14:textId="77777777" w:rsidR="003672B0" w:rsidRPr="009A5F1A" w:rsidRDefault="003672B0" w:rsidP="00715EF2">
      <w:pPr>
        <w:jc w:val="center"/>
        <w:rPr>
          <w:rFonts w:ascii="Times New Roman" w:hAnsi="Times New Roman" w:cs="Times New Roman"/>
          <w:sz w:val="16"/>
          <w:szCs w:val="16"/>
        </w:rPr>
      </w:pPr>
    </w:p>
    <w:p w14:paraId="5C786FCE" w14:textId="77777777" w:rsidR="003672B0" w:rsidRDefault="003672B0" w:rsidP="00C12C57">
      <w:pPr>
        <w:ind w:firstLine="709"/>
        <w:jc w:val="both"/>
        <w:rPr>
          <w:rFonts w:ascii="Times New Roman" w:hAnsi="Times New Roman" w:cs="Times New Roman"/>
          <w:sz w:val="24"/>
          <w:szCs w:val="24"/>
        </w:rPr>
      </w:pPr>
      <w:r w:rsidRPr="00037E69">
        <w:rPr>
          <w:rFonts w:ascii="Times New Roman" w:hAnsi="Times New Roman" w:cs="Times New Roman"/>
          <w:sz w:val="24"/>
          <w:szCs w:val="24"/>
        </w:rPr>
        <w:t>В состав Программы включен</w:t>
      </w:r>
      <w:r w:rsidR="00E442E8">
        <w:rPr>
          <w:rFonts w:ascii="Times New Roman" w:hAnsi="Times New Roman" w:cs="Times New Roman"/>
          <w:sz w:val="24"/>
          <w:szCs w:val="24"/>
        </w:rPr>
        <w:t>ы</w:t>
      </w:r>
      <w:r w:rsidRPr="00037E69">
        <w:rPr>
          <w:rFonts w:ascii="Times New Roman" w:hAnsi="Times New Roman" w:cs="Times New Roman"/>
          <w:sz w:val="24"/>
          <w:szCs w:val="24"/>
        </w:rPr>
        <w:t xml:space="preserve"> </w:t>
      </w:r>
      <w:r w:rsidR="00841686">
        <w:rPr>
          <w:rFonts w:ascii="Times New Roman" w:hAnsi="Times New Roman" w:cs="Times New Roman"/>
          <w:sz w:val="24"/>
          <w:szCs w:val="24"/>
        </w:rPr>
        <w:t>2</w:t>
      </w:r>
      <w:r w:rsidRPr="00037E69">
        <w:rPr>
          <w:rFonts w:ascii="Times New Roman" w:hAnsi="Times New Roman" w:cs="Times New Roman"/>
          <w:sz w:val="24"/>
          <w:szCs w:val="24"/>
        </w:rPr>
        <w:t xml:space="preserve"> подпрограм</w:t>
      </w:r>
      <w:r w:rsidR="00A22ABB">
        <w:rPr>
          <w:rFonts w:ascii="Times New Roman" w:hAnsi="Times New Roman" w:cs="Times New Roman"/>
          <w:sz w:val="24"/>
          <w:szCs w:val="24"/>
        </w:rPr>
        <w:t>м</w:t>
      </w:r>
      <w:r w:rsidR="00841686">
        <w:rPr>
          <w:rFonts w:ascii="Times New Roman" w:hAnsi="Times New Roman" w:cs="Times New Roman"/>
          <w:sz w:val="24"/>
          <w:szCs w:val="24"/>
        </w:rPr>
        <w:t>ы</w:t>
      </w:r>
      <w:r w:rsidRPr="00037E69">
        <w:rPr>
          <w:rFonts w:ascii="Times New Roman" w:hAnsi="Times New Roman" w:cs="Times New Roman"/>
          <w:sz w:val="24"/>
          <w:szCs w:val="24"/>
        </w:rPr>
        <w:t>, каждая из которых направлена</w:t>
      </w:r>
      <w:r w:rsidR="001824C4">
        <w:rPr>
          <w:rFonts w:ascii="Times New Roman" w:hAnsi="Times New Roman" w:cs="Times New Roman"/>
          <w:sz w:val="24"/>
          <w:szCs w:val="24"/>
        </w:rPr>
        <w:t xml:space="preserve"> </w:t>
      </w:r>
      <w:r w:rsidR="00C12C57">
        <w:rPr>
          <w:rFonts w:ascii="Times New Roman" w:hAnsi="Times New Roman" w:cs="Times New Roman"/>
          <w:sz w:val="24"/>
          <w:szCs w:val="24"/>
        </w:rPr>
        <w:br/>
      </w:r>
      <w:r w:rsidRPr="00037E69">
        <w:rPr>
          <w:rFonts w:ascii="Times New Roman" w:hAnsi="Times New Roman" w:cs="Times New Roman"/>
          <w:sz w:val="24"/>
          <w:szCs w:val="24"/>
        </w:rPr>
        <w:t>на решение задач Программы:</w:t>
      </w:r>
    </w:p>
    <w:p w14:paraId="1366247B" w14:textId="77777777" w:rsidR="00841686" w:rsidRPr="003C2341" w:rsidRDefault="00CC3494" w:rsidP="00715EF2">
      <w:pPr>
        <w:ind w:firstLine="709"/>
        <w:jc w:val="both"/>
        <w:rPr>
          <w:rFonts w:ascii="Times New Roman" w:hAnsi="Times New Roman" w:cs="Times New Roman"/>
          <w:sz w:val="24"/>
          <w:szCs w:val="24"/>
        </w:rPr>
      </w:pPr>
      <w:r w:rsidRPr="003C2341">
        <w:rPr>
          <w:rFonts w:ascii="Times New Roman" w:hAnsi="Times New Roman" w:cs="Times New Roman"/>
          <w:sz w:val="24"/>
          <w:szCs w:val="24"/>
        </w:rPr>
        <w:t>- </w:t>
      </w:r>
      <w:r w:rsidR="00841686" w:rsidRPr="003C2341">
        <w:rPr>
          <w:rFonts w:ascii="Times New Roman" w:hAnsi="Times New Roman" w:cs="Times New Roman"/>
          <w:sz w:val="24"/>
          <w:szCs w:val="24"/>
        </w:rPr>
        <w:t>подпрограмма</w:t>
      </w:r>
      <w:r w:rsidRPr="003C2341">
        <w:rPr>
          <w:rFonts w:ascii="Times New Roman" w:hAnsi="Times New Roman" w:cs="Times New Roman"/>
          <w:sz w:val="24"/>
          <w:szCs w:val="24"/>
        </w:rPr>
        <w:t xml:space="preserve"> </w:t>
      </w:r>
      <w:r w:rsidR="00841686" w:rsidRPr="003C2341">
        <w:rPr>
          <w:rFonts w:ascii="Times New Roman" w:hAnsi="Times New Roman" w:cs="Times New Roman"/>
          <w:sz w:val="24"/>
          <w:szCs w:val="24"/>
        </w:rPr>
        <w:t>1</w:t>
      </w:r>
      <w:r w:rsidR="003C2341" w:rsidRPr="003C2341">
        <w:rPr>
          <w:rFonts w:ascii="Times New Roman" w:hAnsi="Times New Roman" w:cs="Times New Roman"/>
          <w:sz w:val="24"/>
          <w:szCs w:val="24"/>
        </w:rPr>
        <w:t xml:space="preserve"> </w:t>
      </w:r>
      <w:r w:rsidR="00F86CEE" w:rsidRPr="003C2341">
        <w:rPr>
          <w:rFonts w:ascii="Times New Roman" w:hAnsi="Times New Roman" w:cs="Times New Roman"/>
          <w:sz w:val="24"/>
          <w:szCs w:val="24"/>
        </w:rPr>
        <w:t>«</w:t>
      </w:r>
      <w:r w:rsidR="003C2341" w:rsidRPr="003C2341">
        <w:rPr>
          <w:rFonts w:ascii="Times New Roman" w:hAnsi="Times New Roman" w:cs="Times New Roman"/>
          <w:sz w:val="24"/>
          <w:szCs w:val="24"/>
        </w:rPr>
        <w:t>Благоустройство дворовых территорий</w:t>
      </w:r>
      <w:r w:rsidR="00F86CEE" w:rsidRPr="003C2341">
        <w:rPr>
          <w:rFonts w:ascii="Times New Roman" w:hAnsi="Times New Roman" w:cs="Times New Roman"/>
          <w:sz w:val="24"/>
          <w:szCs w:val="24"/>
        </w:rPr>
        <w:t>»</w:t>
      </w:r>
      <w:r w:rsidRPr="003C2341">
        <w:rPr>
          <w:rFonts w:ascii="Times New Roman" w:hAnsi="Times New Roman" w:cs="Times New Roman"/>
          <w:sz w:val="24"/>
          <w:szCs w:val="24"/>
        </w:rPr>
        <w:t xml:space="preserve"> </w:t>
      </w:r>
      <w:r w:rsidR="00841686" w:rsidRPr="003C2341">
        <w:rPr>
          <w:rFonts w:ascii="Times New Roman" w:hAnsi="Times New Roman" w:cs="Times New Roman"/>
          <w:sz w:val="24"/>
          <w:szCs w:val="24"/>
        </w:rPr>
        <w:t>(приложение</w:t>
      </w:r>
      <w:r w:rsidR="008B7EBF" w:rsidRPr="003C2341">
        <w:rPr>
          <w:rFonts w:ascii="Times New Roman" w:hAnsi="Times New Roman" w:cs="Times New Roman"/>
          <w:sz w:val="24"/>
          <w:szCs w:val="24"/>
        </w:rPr>
        <w:t xml:space="preserve"> </w:t>
      </w:r>
      <w:r w:rsidR="00841686" w:rsidRPr="003C2341">
        <w:rPr>
          <w:rFonts w:ascii="Times New Roman" w:hAnsi="Times New Roman" w:cs="Times New Roman"/>
          <w:sz w:val="24"/>
          <w:szCs w:val="24"/>
        </w:rPr>
        <w:t>1);</w:t>
      </w:r>
    </w:p>
    <w:p w14:paraId="509232B6" w14:textId="77777777" w:rsidR="00841686" w:rsidRPr="00037E69" w:rsidRDefault="00CC3494" w:rsidP="00715EF2">
      <w:pPr>
        <w:ind w:firstLine="709"/>
        <w:jc w:val="both"/>
        <w:rPr>
          <w:rFonts w:ascii="Times New Roman" w:hAnsi="Times New Roman" w:cs="Times New Roman"/>
          <w:sz w:val="24"/>
          <w:szCs w:val="24"/>
        </w:rPr>
      </w:pPr>
      <w:r w:rsidRPr="003C2341">
        <w:rPr>
          <w:rFonts w:ascii="Times New Roman" w:hAnsi="Times New Roman" w:cs="Times New Roman"/>
          <w:sz w:val="24"/>
          <w:szCs w:val="24"/>
        </w:rPr>
        <w:t>- </w:t>
      </w:r>
      <w:r w:rsidR="00841686" w:rsidRPr="003C2341">
        <w:rPr>
          <w:rFonts w:ascii="Times New Roman" w:hAnsi="Times New Roman" w:cs="Times New Roman"/>
          <w:sz w:val="24"/>
          <w:szCs w:val="24"/>
        </w:rPr>
        <w:t>подпрограмма 2</w:t>
      </w:r>
      <w:r w:rsidR="00F3588D" w:rsidRPr="003C2341">
        <w:rPr>
          <w:rFonts w:ascii="Times New Roman" w:hAnsi="Times New Roman" w:cs="Times New Roman"/>
          <w:sz w:val="24"/>
          <w:szCs w:val="24"/>
        </w:rPr>
        <w:t xml:space="preserve"> </w:t>
      </w:r>
      <w:r w:rsidR="00F86CEE" w:rsidRPr="003C2341">
        <w:rPr>
          <w:rFonts w:ascii="Times New Roman" w:hAnsi="Times New Roman" w:cs="Times New Roman"/>
          <w:sz w:val="24"/>
          <w:szCs w:val="24"/>
        </w:rPr>
        <w:t>«</w:t>
      </w:r>
      <w:r w:rsidR="003C2341" w:rsidRPr="003C2341">
        <w:rPr>
          <w:rFonts w:ascii="Times New Roman" w:hAnsi="Times New Roman" w:cs="Times New Roman"/>
          <w:sz w:val="24"/>
          <w:szCs w:val="24"/>
        </w:rPr>
        <w:t>Благоустройство общественных пространств</w:t>
      </w:r>
      <w:r w:rsidR="00F86CEE" w:rsidRPr="003C2341">
        <w:rPr>
          <w:rFonts w:ascii="Times New Roman" w:hAnsi="Times New Roman" w:cs="Times New Roman"/>
          <w:sz w:val="24"/>
          <w:szCs w:val="24"/>
        </w:rPr>
        <w:t>»</w:t>
      </w:r>
      <w:r w:rsidR="00841686" w:rsidRPr="003C2341">
        <w:rPr>
          <w:rFonts w:ascii="Times New Roman" w:hAnsi="Times New Roman" w:cs="Times New Roman"/>
          <w:sz w:val="24"/>
          <w:szCs w:val="24"/>
        </w:rPr>
        <w:t xml:space="preserve"> (приложение 2)</w:t>
      </w:r>
      <w:r w:rsidR="00BD09A7" w:rsidRPr="003C2341">
        <w:rPr>
          <w:rFonts w:ascii="Times New Roman" w:hAnsi="Times New Roman" w:cs="Times New Roman"/>
          <w:sz w:val="24"/>
          <w:szCs w:val="24"/>
        </w:rPr>
        <w:t>.</w:t>
      </w:r>
    </w:p>
    <w:p w14:paraId="13B05A85" w14:textId="77777777" w:rsidR="003672B0" w:rsidRPr="009A5F1A" w:rsidRDefault="003672B0" w:rsidP="00715EF2">
      <w:pPr>
        <w:autoSpaceDE w:val="0"/>
        <w:autoSpaceDN w:val="0"/>
        <w:adjustRightInd w:val="0"/>
        <w:jc w:val="center"/>
        <w:rPr>
          <w:sz w:val="16"/>
          <w:szCs w:val="16"/>
        </w:rPr>
      </w:pPr>
    </w:p>
    <w:p w14:paraId="6F8D5118" w14:textId="77777777" w:rsidR="003672B0" w:rsidRPr="009A0644" w:rsidRDefault="00001761" w:rsidP="00715EF2">
      <w:pPr>
        <w:autoSpaceDE w:val="0"/>
        <w:autoSpaceDN w:val="0"/>
        <w:adjustRightInd w:val="0"/>
        <w:jc w:val="center"/>
        <w:rPr>
          <w:sz w:val="24"/>
          <w:szCs w:val="24"/>
        </w:rPr>
      </w:pPr>
      <w:r>
        <w:rPr>
          <w:sz w:val="24"/>
          <w:szCs w:val="24"/>
          <w:lang w:val="en-US"/>
        </w:rPr>
        <w:t>I</w:t>
      </w:r>
      <w:r w:rsidR="003672B0" w:rsidRPr="009A0644">
        <w:rPr>
          <w:sz w:val="24"/>
          <w:szCs w:val="24"/>
          <w:lang w:val="en-US"/>
        </w:rPr>
        <w:t>V</w:t>
      </w:r>
      <w:r w:rsidR="003672B0" w:rsidRPr="009A0644">
        <w:rPr>
          <w:sz w:val="24"/>
          <w:szCs w:val="24"/>
        </w:rPr>
        <w:t>. СИСТЕМА МЕРОПРИЯТИЙ ПРОГРАММЫ И Е</w:t>
      </w:r>
      <w:r w:rsidR="00D2611E">
        <w:rPr>
          <w:sz w:val="24"/>
          <w:szCs w:val="24"/>
        </w:rPr>
        <w:t>Е</w:t>
      </w:r>
      <w:r w:rsidR="003672B0" w:rsidRPr="009A0644">
        <w:rPr>
          <w:sz w:val="24"/>
          <w:szCs w:val="24"/>
        </w:rPr>
        <w:t xml:space="preserve"> РЕСУРНОЕ ОБЕСПЕЧЕНИЕ</w:t>
      </w:r>
    </w:p>
    <w:p w14:paraId="1B6CE914" w14:textId="77777777" w:rsidR="003672B0" w:rsidRPr="009A5F1A" w:rsidRDefault="003672B0" w:rsidP="00715EF2">
      <w:pPr>
        <w:autoSpaceDE w:val="0"/>
        <w:autoSpaceDN w:val="0"/>
        <w:adjustRightInd w:val="0"/>
        <w:jc w:val="center"/>
        <w:rPr>
          <w:sz w:val="16"/>
          <w:szCs w:val="16"/>
        </w:rPr>
      </w:pPr>
    </w:p>
    <w:p w14:paraId="3C365259" w14:textId="77777777" w:rsidR="00640EF2" w:rsidRPr="00640EF2" w:rsidRDefault="00640EF2" w:rsidP="00640EF2">
      <w:pPr>
        <w:pStyle w:val="ConsPlusNormal"/>
        <w:ind w:firstLine="709"/>
        <w:jc w:val="both"/>
        <w:rPr>
          <w:rFonts w:ascii="Times New Roman" w:hAnsi="Times New Roman" w:cs="Times New Roman"/>
          <w:sz w:val="24"/>
          <w:szCs w:val="24"/>
        </w:rPr>
      </w:pPr>
      <w:r w:rsidRPr="00640EF2">
        <w:rPr>
          <w:rFonts w:ascii="Times New Roman" w:hAnsi="Times New Roman" w:cs="Times New Roman"/>
          <w:sz w:val="24"/>
          <w:szCs w:val="24"/>
        </w:rPr>
        <w:t>Программные мероприятия определены на основании цели и задач Программы.</w:t>
      </w:r>
    </w:p>
    <w:p w14:paraId="0B01EF03"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 xml:space="preserve">Фактическое состояние дворовых территорий и общественных пространств </w:t>
      </w:r>
      <w:r w:rsidR="005B7782">
        <w:rPr>
          <w:rFonts w:ascii="Times New Roman" w:hAnsi="Times New Roman" w:cs="Times New Roman"/>
          <w:sz w:val="24"/>
          <w:szCs w:val="24"/>
        </w:rPr>
        <w:br/>
      </w:r>
      <w:r w:rsidRPr="00640EF2">
        <w:rPr>
          <w:rFonts w:ascii="Times New Roman" w:hAnsi="Times New Roman" w:cs="Times New Roman"/>
          <w:sz w:val="24"/>
          <w:szCs w:val="24"/>
        </w:rPr>
        <w:t>и необходимость их благоустройства определяются по результатам инвентаризации дворовой территории, проведенной в порядке, установленном нормативным правовым актом Администрации Томской области.</w:t>
      </w:r>
    </w:p>
    <w:p w14:paraId="643AEEED" w14:textId="4ADC39C2" w:rsidR="0008405F" w:rsidRPr="00C656DF" w:rsidRDefault="00640EF2" w:rsidP="0008405F">
      <w:pPr>
        <w:pStyle w:val="ConsPlusTitle"/>
        <w:ind w:firstLine="708"/>
        <w:jc w:val="both"/>
        <w:rPr>
          <w:rFonts w:ascii="Times New Roman" w:hAnsi="Times New Roman" w:cs="Times New Roman"/>
        </w:rPr>
      </w:pPr>
      <w:r w:rsidRPr="0008405F">
        <w:rPr>
          <w:rFonts w:ascii="Times New Roman" w:hAnsi="Times New Roman" w:cs="Times New Roman"/>
          <w:b w:val="0"/>
          <w:sz w:val="24"/>
          <w:szCs w:val="24"/>
        </w:rPr>
        <w:t>Все объекты, подлежащие благоустройству в рамках реализации Программы, включены в</w:t>
      </w:r>
      <w:r w:rsidRPr="00640EF2">
        <w:rPr>
          <w:rFonts w:ascii="Times New Roman" w:hAnsi="Times New Roman" w:cs="Times New Roman"/>
          <w:sz w:val="24"/>
          <w:szCs w:val="24"/>
        </w:rPr>
        <w:t xml:space="preserve"> </w:t>
      </w:r>
      <w:r w:rsidR="0008405F" w:rsidRPr="008B4F52">
        <w:rPr>
          <w:rFonts w:ascii="Times New Roman" w:hAnsi="Times New Roman" w:cs="Times New Roman"/>
          <w:b w:val="0"/>
          <w:sz w:val="24"/>
          <w:szCs w:val="24"/>
        </w:rPr>
        <w:t>рейтинговый перечень</w:t>
      </w:r>
      <w:r w:rsidR="0008405F">
        <w:rPr>
          <w:rFonts w:ascii="Times New Roman" w:hAnsi="Times New Roman" w:cs="Times New Roman"/>
          <w:b w:val="0"/>
          <w:sz w:val="24"/>
          <w:szCs w:val="24"/>
        </w:rPr>
        <w:t xml:space="preserve"> </w:t>
      </w:r>
      <w:r w:rsidR="0008405F" w:rsidRPr="008B4F52">
        <w:rPr>
          <w:rFonts w:ascii="Times New Roman" w:hAnsi="Times New Roman" w:cs="Times New Roman"/>
          <w:b w:val="0"/>
          <w:sz w:val="24"/>
          <w:szCs w:val="24"/>
        </w:rPr>
        <w:t xml:space="preserve">общественных </w:t>
      </w:r>
      <w:r w:rsidR="0008405F" w:rsidRPr="0008405F">
        <w:rPr>
          <w:rFonts w:ascii="Times New Roman" w:hAnsi="Times New Roman" w:cs="Times New Roman"/>
          <w:b w:val="0"/>
          <w:sz w:val="24"/>
          <w:szCs w:val="24"/>
        </w:rPr>
        <w:t xml:space="preserve">пространств, </w:t>
      </w:r>
      <w:r w:rsidR="00D5398D">
        <w:rPr>
          <w:rFonts w:ascii="Times New Roman" w:hAnsi="Times New Roman" w:cs="Times New Roman"/>
          <w:b w:val="0"/>
          <w:sz w:val="24"/>
          <w:szCs w:val="24"/>
        </w:rPr>
        <w:t>подлежащи</w:t>
      </w:r>
      <w:r w:rsidR="0008405F" w:rsidRPr="0008405F">
        <w:rPr>
          <w:rFonts w:ascii="Times New Roman" w:hAnsi="Times New Roman" w:cs="Times New Roman"/>
          <w:b w:val="0"/>
          <w:sz w:val="24"/>
          <w:szCs w:val="24"/>
        </w:rPr>
        <w:t xml:space="preserve">х </w:t>
      </w:r>
      <w:r w:rsidR="00680146">
        <w:rPr>
          <w:rFonts w:ascii="Times New Roman" w:hAnsi="Times New Roman" w:cs="Times New Roman"/>
          <w:b w:val="0"/>
          <w:sz w:val="24"/>
          <w:szCs w:val="24"/>
        </w:rPr>
        <w:t xml:space="preserve">                                   </w:t>
      </w:r>
      <w:r w:rsidR="00D5398D">
        <w:rPr>
          <w:rFonts w:ascii="Times New Roman" w:hAnsi="Times New Roman" w:cs="Times New Roman"/>
          <w:b w:val="0"/>
          <w:sz w:val="24"/>
          <w:szCs w:val="24"/>
        </w:rPr>
        <w:t xml:space="preserve">благоустройству </w:t>
      </w:r>
      <w:r w:rsidR="0008405F" w:rsidRPr="0008405F">
        <w:rPr>
          <w:rFonts w:ascii="Times New Roman" w:hAnsi="Times New Roman" w:cs="Times New Roman"/>
          <w:b w:val="0"/>
          <w:sz w:val="24"/>
          <w:szCs w:val="24"/>
        </w:rPr>
        <w:t>в</w:t>
      </w:r>
      <w:r w:rsidR="00D5398D">
        <w:rPr>
          <w:rFonts w:ascii="Times New Roman" w:hAnsi="Times New Roman" w:cs="Times New Roman"/>
          <w:b w:val="0"/>
          <w:sz w:val="24"/>
          <w:szCs w:val="24"/>
        </w:rPr>
        <w:t xml:space="preserve"> рамках</w:t>
      </w:r>
      <w:r w:rsidR="0008405F" w:rsidRPr="0008405F">
        <w:rPr>
          <w:rFonts w:ascii="Times New Roman" w:hAnsi="Times New Roman" w:cs="Times New Roman"/>
          <w:b w:val="0"/>
          <w:sz w:val="24"/>
          <w:szCs w:val="24"/>
        </w:rPr>
        <w:t xml:space="preserve"> муниципальн</w:t>
      </w:r>
      <w:r w:rsidR="004225CD">
        <w:rPr>
          <w:rFonts w:ascii="Times New Roman" w:hAnsi="Times New Roman" w:cs="Times New Roman"/>
          <w:b w:val="0"/>
          <w:sz w:val="24"/>
          <w:szCs w:val="24"/>
        </w:rPr>
        <w:t>ой</w:t>
      </w:r>
      <w:r w:rsidR="0008405F" w:rsidRPr="0008405F">
        <w:rPr>
          <w:rFonts w:ascii="Times New Roman" w:hAnsi="Times New Roman" w:cs="Times New Roman"/>
          <w:b w:val="0"/>
          <w:sz w:val="24"/>
          <w:szCs w:val="24"/>
        </w:rPr>
        <w:t xml:space="preserve"> программ</w:t>
      </w:r>
      <w:r w:rsidR="004225CD">
        <w:rPr>
          <w:rFonts w:ascii="Times New Roman" w:hAnsi="Times New Roman" w:cs="Times New Roman"/>
          <w:b w:val="0"/>
          <w:sz w:val="24"/>
          <w:szCs w:val="24"/>
        </w:rPr>
        <w:t>ы</w:t>
      </w:r>
      <w:r w:rsidR="0008405F" w:rsidRPr="0008405F">
        <w:rPr>
          <w:rFonts w:ascii="Times New Roman" w:hAnsi="Times New Roman" w:cs="Times New Roman"/>
          <w:b w:val="0"/>
          <w:sz w:val="24"/>
          <w:szCs w:val="24"/>
        </w:rPr>
        <w:t xml:space="preserve"> «Формирование современной городской среды</w:t>
      </w:r>
      <w:r w:rsidR="0008405F" w:rsidRPr="008B4F52">
        <w:rPr>
          <w:rFonts w:ascii="Times New Roman" w:hAnsi="Times New Roman" w:cs="Times New Roman"/>
          <w:b w:val="0"/>
          <w:sz w:val="24"/>
          <w:szCs w:val="24"/>
        </w:rPr>
        <w:t xml:space="preserve"> ЗАТО С</w:t>
      </w:r>
      <w:r w:rsidR="0008405F">
        <w:rPr>
          <w:rFonts w:ascii="Times New Roman" w:hAnsi="Times New Roman" w:cs="Times New Roman"/>
          <w:b w:val="0"/>
          <w:sz w:val="24"/>
          <w:szCs w:val="24"/>
        </w:rPr>
        <w:t>еверск»</w:t>
      </w:r>
      <w:r w:rsidR="009A5F1A">
        <w:rPr>
          <w:rFonts w:ascii="Times New Roman" w:hAnsi="Times New Roman" w:cs="Times New Roman"/>
          <w:b w:val="0"/>
          <w:sz w:val="24"/>
          <w:szCs w:val="24"/>
        </w:rPr>
        <w:t xml:space="preserve"> </w:t>
      </w:r>
      <w:r w:rsidR="0008405F" w:rsidRPr="0008405F">
        <w:rPr>
          <w:rFonts w:ascii="Times New Roman" w:hAnsi="Times New Roman" w:cs="Times New Roman"/>
          <w:b w:val="0"/>
          <w:sz w:val="24"/>
          <w:szCs w:val="24"/>
        </w:rPr>
        <w:t>(</w:t>
      </w:r>
      <w:hyperlink w:anchor="P6387" w:history="1">
        <w:r w:rsidRPr="0008405F">
          <w:rPr>
            <w:rFonts w:ascii="Times New Roman" w:hAnsi="Times New Roman" w:cs="Times New Roman"/>
            <w:b w:val="0"/>
            <w:sz w:val="24"/>
            <w:szCs w:val="24"/>
          </w:rPr>
          <w:t>приложени</w:t>
        </w:r>
        <w:r w:rsidR="0008405F" w:rsidRPr="0008405F">
          <w:rPr>
            <w:rFonts w:ascii="Times New Roman" w:hAnsi="Times New Roman" w:cs="Times New Roman"/>
            <w:b w:val="0"/>
            <w:sz w:val="24"/>
            <w:szCs w:val="24"/>
          </w:rPr>
          <w:t>е</w:t>
        </w:r>
        <w:r w:rsidRPr="0008405F">
          <w:rPr>
            <w:rFonts w:ascii="Times New Roman" w:hAnsi="Times New Roman" w:cs="Times New Roman"/>
            <w:b w:val="0"/>
            <w:sz w:val="24"/>
            <w:szCs w:val="24"/>
          </w:rPr>
          <w:t xml:space="preserve"> </w:t>
        </w:r>
      </w:hyperlink>
      <w:r w:rsidR="00422AA9" w:rsidRPr="0008405F">
        <w:rPr>
          <w:rFonts w:ascii="Times New Roman" w:hAnsi="Times New Roman" w:cs="Times New Roman"/>
          <w:b w:val="0"/>
          <w:sz w:val="24"/>
          <w:szCs w:val="24"/>
        </w:rPr>
        <w:t>5</w:t>
      </w:r>
      <w:r w:rsidR="0008405F" w:rsidRPr="0008405F">
        <w:rPr>
          <w:rFonts w:ascii="Times New Roman" w:hAnsi="Times New Roman" w:cs="Times New Roman"/>
          <w:b w:val="0"/>
          <w:sz w:val="24"/>
          <w:szCs w:val="24"/>
        </w:rPr>
        <w:t xml:space="preserve">) </w:t>
      </w:r>
      <w:r w:rsidR="0008405F">
        <w:rPr>
          <w:rFonts w:ascii="Times New Roman" w:hAnsi="Times New Roman" w:cs="Times New Roman"/>
          <w:b w:val="0"/>
          <w:sz w:val="24"/>
          <w:szCs w:val="24"/>
        </w:rPr>
        <w:t>(далее – рейтинговый перечень общественных пространств)</w:t>
      </w:r>
      <w:r w:rsidR="00680146">
        <w:rPr>
          <w:rFonts w:ascii="Times New Roman" w:hAnsi="Times New Roman" w:cs="Times New Roman"/>
          <w:b w:val="0"/>
          <w:sz w:val="24"/>
          <w:szCs w:val="24"/>
        </w:rPr>
        <w:t xml:space="preserve"> </w:t>
      </w:r>
      <w:r w:rsidR="0008405F" w:rsidRPr="0008405F">
        <w:rPr>
          <w:rFonts w:ascii="Times New Roman" w:hAnsi="Times New Roman" w:cs="Times New Roman"/>
          <w:b w:val="0"/>
          <w:sz w:val="24"/>
          <w:szCs w:val="24"/>
        </w:rPr>
        <w:t>и рейтинговый перечень</w:t>
      </w:r>
      <w:r w:rsidR="0008405F">
        <w:rPr>
          <w:rFonts w:ascii="Times New Roman" w:hAnsi="Times New Roman" w:cs="Times New Roman"/>
          <w:b w:val="0"/>
          <w:sz w:val="24"/>
          <w:szCs w:val="24"/>
        </w:rPr>
        <w:t xml:space="preserve"> </w:t>
      </w:r>
      <w:r w:rsidR="0008405F" w:rsidRPr="00C656DF">
        <w:rPr>
          <w:rFonts w:ascii="Times New Roman" w:hAnsi="Times New Roman" w:cs="Times New Roman"/>
          <w:b w:val="0"/>
          <w:sz w:val="24"/>
          <w:szCs w:val="24"/>
        </w:rPr>
        <w:t>дворовых территорий</w:t>
      </w:r>
      <w:r w:rsidR="00B11C48">
        <w:rPr>
          <w:rFonts w:ascii="Times New Roman" w:hAnsi="Times New Roman" w:cs="Times New Roman"/>
          <w:b w:val="0"/>
          <w:sz w:val="24"/>
          <w:szCs w:val="24"/>
        </w:rPr>
        <w:t>,</w:t>
      </w:r>
      <w:r w:rsidR="0008405F" w:rsidRPr="00C656DF">
        <w:rPr>
          <w:rFonts w:ascii="Times New Roman" w:hAnsi="Times New Roman" w:cs="Times New Roman"/>
          <w:b w:val="0"/>
          <w:sz w:val="24"/>
          <w:szCs w:val="24"/>
        </w:rPr>
        <w:t xml:space="preserve"> </w:t>
      </w:r>
      <w:r w:rsidR="0008405F">
        <w:rPr>
          <w:rFonts w:ascii="Times New Roman" w:hAnsi="Times New Roman" w:cs="Times New Roman"/>
          <w:b w:val="0"/>
          <w:sz w:val="24"/>
          <w:szCs w:val="24"/>
        </w:rPr>
        <w:t xml:space="preserve">подлежащих благоустройству </w:t>
      </w:r>
      <w:r w:rsidR="0008405F" w:rsidRPr="00C656DF">
        <w:rPr>
          <w:rFonts w:ascii="Times New Roman" w:hAnsi="Times New Roman" w:cs="Times New Roman"/>
          <w:b w:val="0"/>
          <w:sz w:val="24"/>
          <w:szCs w:val="24"/>
        </w:rPr>
        <w:t xml:space="preserve">в </w:t>
      </w:r>
      <w:r w:rsidR="0008405F">
        <w:rPr>
          <w:rFonts w:ascii="Times New Roman" w:hAnsi="Times New Roman" w:cs="Times New Roman"/>
          <w:b w:val="0"/>
          <w:sz w:val="24"/>
          <w:szCs w:val="24"/>
        </w:rPr>
        <w:t>рамках муниципальной программы «Ф</w:t>
      </w:r>
      <w:r w:rsidR="0008405F" w:rsidRPr="00C656DF">
        <w:rPr>
          <w:rFonts w:ascii="Times New Roman" w:hAnsi="Times New Roman" w:cs="Times New Roman"/>
          <w:b w:val="0"/>
          <w:sz w:val="24"/>
          <w:szCs w:val="24"/>
        </w:rPr>
        <w:t>ормирование современной городской среды ЗАТО С</w:t>
      </w:r>
      <w:r w:rsidR="0008405F">
        <w:rPr>
          <w:rFonts w:ascii="Times New Roman" w:hAnsi="Times New Roman" w:cs="Times New Roman"/>
          <w:b w:val="0"/>
          <w:sz w:val="24"/>
          <w:szCs w:val="24"/>
        </w:rPr>
        <w:t>еверск» (приложение 7)</w:t>
      </w:r>
      <w:r w:rsidR="009A5F1A">
        <w:rPr>
          <w:rFonts w:ascii="Times New Roman" w:hAnsi="Times New Roman" w:cs="Times New Roman"/>
          <w:b w:val="0"/>
          <w:sz w:val="24"/>
          <w:szCs w:val="24"/>
        </w:rPr>
        <w:t xml:space="preserve"> </w:t>
      </w:r>
      <w:r w:rsidR="0008405F">
        <w:rPr>
          <w:rFonts w:ascii="Times New Roman" w:hAnsi="Times New Roman" w:cs="Times New Roman"/>
          <w:b w:val="0"/>
          <w:sz w:val="24"/>
          <w:szCs w:val="24"/>
        </w:rPr>
        <w:t>(далее – </w:t>
      </w:r>
      <w:r w:rsidR="00680146">
        <w:rPr>
          <w:rFonts w:ascii="Times New Roman" w:hAnsi="Times New Roman" w:cs="Times New Roman"/>
          <w:b w:val="0"/>
          <w:sz w:val="24"/>
          <w:szCs w:val="24"/>
        </w:rPr>
        <w:t xml:space="preserve">рейтинговый </w:t>
      </w:r>
      <w:r w:rsidR="0008405F">
        <w:rPr>
          <w:rFonts w:ascii="Times New Roman" w:hAnsi="Times New Roman" w:cs="Times New Roman"/>
          <w:b w:val="0"/>
          <w:sz w:val="24"/>
          <w:szCs w:val="24"/>
        </w:rPr>
        <w:t>переч</w:t>
      </w:r>
      <w:r w:rsidR="00680146">
        <w:rPr>
          <w:rFonts w:ascii="Times New Roman" w:hAnsi="Times New Roman" w:cs="Times New Roman"/>
          <w:b w:val="0"/>
          <w:sz w:val="24"/>
          <w:szCs w:val="24"/>
        </w:rPr>
        <w:t>е</w:t>
      </w:r>
      <w:r w:rsidR="0008405F">
        <w:rPr>
          <w:rFonts w:ascii="Times New Roman" w:hAnsi="Times New Roman" w:cs="Times New Roman"/>
          <w:b w:val="0"/>
          <w:sz w:val="24"/>
          <w:szCs w:val="24"/>
        </w:rPr>
        <w:t>н</w:t>
      </w:r>
      <w:r w:rsidR="00680146">
        <w:rPr>
          <w:rFonts w:ascii="Times New Roman" w:hAnsi="Times New Roman" w:cs="Times New Roman"/>
          <w:b w:val="0"/>
          <w:sz w:val="24"/>
          <w:szCs w:val="24"/>
        </w:rPr>
        <w:t>ь</w:t>
      </w:r>
      <w:r w:rsidR="0008405F">
        <w:rPr>
          <w:rFonts w:ascii="Times New Roman" w:hAnsi="Times New Roman" w:cs="Times New Roman"/>
          <w:b w:val="0"/>
          <w:sz w:val="24"/>
          <w:szCs w:val="24"/>
        </w:rPr>
        <w:t xml:space="preserve"> дворовых </w:t>
      </w:r>
      <w:r w:rsidR="00680146">
        <w:rPr>
          <w:rFonts w:ascii="Times New Roman" w:hAnsi="Times New Roman" w:cs="Times New Roman"/>
          <w:b w:val="0"/>
          <w:sz w:val="24"/>
          <w:szCs w:val="24"/>
        </w:rPr>
        <w:t>территорий).</w:t>
      </w:r>
    </w:p>
    <w:p w14:paraId="43ECD3B6"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Администрация ЗАТО Северск имеет право исключать из рейтингов</w:t>
      </w:r>
      <w:r w:rsidR="00680146">
        <w:rPr>
          <w:rFonts w:ascii="Times New Roman" w:hAnsi="Times New Roman" w:cs="Times New Roman"/>
          <w:sz w:val="24"/>
          <w:szCs w:val="24"/>
        </w:rPr>
        <w:t>ого</w:t>
      </w:r>
      <w:r w:rsidRPr="00640EF2">
        <w:rPr>
          <w:rFonts w:ascii="Times New Roman" w:hAnsi="Times New Roman" w:cs="Times New Roman"/>
          <w:sz w:val="24"/>
          <w:szCs w:val="24"/>
        </w:rPr>
        <w:t xml:space="preserve"> перечн</w:t>
      </w:r>
      <w:r w:rsidR="00680146">
        <w:rPr>
          <w:rFonts w:ascii="Times New Roman" w:hAnsi="Times New Roman" w:cs="Times New Roman"/>
          <w:sz w:val="24"/>
          <w:szCs w:val="24"/>
        </w:rPr>
        <w:t>я</w:t>
      </w:r>
      <w:r w:rsidRPr="00640EF2">
        <w:rPr>
          <w:rFonts w:ascii="Times New Roman" w:hAnsi="Times New Roman" w:cs="Times New Roman"/>
          <w:sz w:val="24"/>
          <w:szCs w:val="24"/>
        </w:rPr>
        <w:t xml:space="preserve"> дворовых </w:t>
      </w:r>
      <w:r w:rsidR="00680146">
        <w:rPr>
          <w:rFonts w:ascii="Times New Roman" w:hAnsi="Times New Roman" w:cs="Times New Roman"/>
          <w:sz w:val="24"/>
          <w:szCs w:val="24"/>
        </w:rPr>
        <w:t xml:space="preserve">территорий </w:t>
      </w:r>
      <w:r w:rsidRPr="00640EF2">
        <w:rPr>
          <w:rFonts w:ascii="Times New Roman" w:hAnsi="Times New Roman" w:cs="Times New Roman"/>
          <w:sz w:val="24"/>
          <w:szCs w:val="24"/>
        </w:rPr>
        <w:t xml:space="preserve">и </w:t>
      </w:r>
      <w:r w:rsidR="00680146">
        <w:rPr>
          <w:rFonts w:ascii="Times New Roman" w:hAnsi="Times New Roman" w:cs="Times New Roman"/>
          <w:sz w:val="24"/>
          <w:szCs w:val="24"/>
        </w:rPr>
        <w:t xml:space="preserve">рейтингового перечня </w:t>
      </w:r>
      <w:r w:rsidRPr="00640EF2">
        <w:rPr>
          <w:rFonts w:ascii="Times New Roman" w:hAnsi="Times New Roman" w:cs="Times New Roman"/>
          <w:sz w:val="24"/>
          <w:szCs w:val="24"/>
        </w:rPr>
        <w:t xml:space="preserve">общественных </w:t>
      </w:r>
      <w:r w:rsidR="00680146">
        <w:rPr>
          <w:rFonts w:ascii="Times New Roman" w:hAnsi="Times New Roman" w:cs="Times New Roman"/>
          <w:sz w:val="24"/>
          <w:szCs w:val="24"/>
        </w:rPr>
        <w:t>пространств</w:t>
      </w:r>
      <w:r w:rsidRPr="00640EF2">
        <w:rPr>
          <w:rFonts w:ascii="Times New Roman" w:hAnsi="Times New Roman" w:cs="Times New Roman"/>
          <w:sz w:val="24"/>
          <w:szCs w:val="24"/>
        </w:rPr>
        <w:t xml:space="preserve"> </w:t>
      </w:r>
      <w:r w:rsidRPr="00BC3CAE">
        <w:rPr>
          <w:rFonts w:ascii="Times New Roman" w:hAnsi="Times New Roman" w:cs="Times New Roman"/>
          <w:sz w:val="24"/>
          <w:szCs w:val="24"/>
        </w:rPr>
        <w:t>объекты</w:t>
      </w:r>
      <w:r w:rsidRPr="00640EF2">
        <w:rPr>
          <w:rFonts w:ascii="Times New Roman" w:hAnsi="Times New Roman" w:cs="Times New Roman"/>
          <w:sz w:val="24"/>
          <w:szCs w:val="24"/>
        </w:rPr>
        <w:t xml:space="preserve">, расположенные вблизи многоквартирных домов, физический износ основных конструктивных элементов (крыши, стен, фундамента) которых превышает 70 процентов, </w:t>
      </w:r>
      <w:r w:rsidR="00680146">
        <w:rPr>
          <w:rFonts w:ascii="Times New Roman" w:hAnsi="Times New Roman" w:cs="Times New Roman"/>
          <w:sz w:val="24"/>
          <w:szCs w:val="24"/>
        </w:rPr>
        <w:t xml:space="preserve">             </w:t>
      </w:r>
      <w:r w:rsidRPr="00640EF2">
        <w:rPr>
          <w:rFonts w:ascii="Times New Roman" w:hAnsi="Times New Roman" w:cs="Times New Roman"/>
          <w:sz w:val="24"/>
          <w:szCs w:val="24"/>
        </w:rPr>
        <w:t xml:space="preserve">а также территории, которые планируются к изъятию для муниципальных или государственных нужд в соответствии с Генеральным </w:t>
      </w:r>
      <w:hyperlink r:id="rId14" w:history="1">
        <w:r w:rsidRPr="00640EF2">
          <w:rPr>
            <w:rFonts w:ascii="Times New Roman" w:hAnsi="Times New Roman" w:cs="Times New Roman"/>
            <w:sz w:val="24"/>
            <w:szCs w:val="24"/>
          </w:rPr>
          <w:t>планом</w:t>
        </w:r>
      </w:hyperlink>
      <w:r w:rsidRPr="00640EF2">
        <w:rPr>
          <w:rFonts w:ascii="Times New Roman" w:hAnsi="Times New Roman" w:cs="Times New Roman"/>
          <w:sz w:val="24"/>
          <w:szCs w:val="24"/>
        </w:rPr>
        <w:t xml:space="preserve"> ЗАТО городского округа Северск, утвержденным решением Думы ЗАТО Северск от 30.08.2012 </w:t>
      </w:r>
      <w:r>
        <w:rPr>
          <w:rFonts w:ascii="Times New Roman" w:hAnsi="Times New Roman" w:cs="Times New Roman"/>
          <w:sz w:val="24"/>
          <w:szCs w:val="24"/>
        </w:rPr>
        <w:t>№</w:t>
      </w:r>
      <w:r w:rsidRPr="00640EF2">
        <w:rPr>
          <w:rFonts w:ascii="Times New Roman" w:hAnsi="Times New Roman" w:cs="Times New Roman"/>
          <w:sz w:val="24"/>
          <w:szCs w:val="24"/>
        </w:rPr>
        <w:t xml:space="preserve"> 29/1 </w:t>
      </w:r>
      <w:r w:rsidR="00A32EAB">
        <w:rPr>
          <w:rFonts w:ascii="Times New Roman" w:hAnsi="Times New Roman" w:cs="Times New Roman"/>
          <w:sz w:val="24"/>
          <w:szCs w:val="24"/>
        </w:rPr>
        <w:t xml:space="preserve">                              </w:t>
      </w:r>
      <w:r>
        <w:rPr>
          <w:rFonts w:ascii="Times New Roman" w:hAnsi="Times New Roman" w:cs="Times New Roman"/>
          <w:sz w:val="24"/>
          <w:szCs w:val="24"/>
        </w:rPr>
        <w:t>«</w:t>
      </w:r>
      <w:r w:rsidRPr="00640EF2">
        <w:rPr>
          <w:rFonts w:ascii="Times New Roman" w:hAnsi="Times New Roman" w:cs="Times New Roman"/>
          <w:sz w:val="24"/>
          <w:szCs w:val="24"/>
        </w:rPr>
        <w:t xml:space="preserve">Об утверждении </w:t>
      </w:r>
      <w:r w:rsidR="00680146">
        <w:rPr>
          <w:rFonts w:ascii="Times New Roman" w:hAnsi="Times New Roman" w:cs="Times New Roman"/>
          <w:sz w:val="24"/>
          <w:szCs w:val="24"/>
        </w:rPr>
        <w:t>Г</w:t>
      </w:r>
      <w:r w:rsidRPr="00640EF2">
        <w:rPr>
          <w:rFonts w:ascii="Times New Roman" w:hAnsi="Times New Roman" w:cs="Times New Roman"/>
          <w:sz w:val="24"/>
          <w:szCs w:val="24"/>
        </w:rPr>
        <w:t>енерального плана городского округа ЗАТО Северск</w:t>
      </w:r>
      <w:r>
        <w:rPr>
          <w:rFonts w:ascii="Times New Roman" w:hAnsi="Times New Roman" w:cs="Times New Roman"/>
          <w:sz w:val="24"/>
          <w:szCs w:val="24"/>
        </w:rPr>
        <w:t>»</w:t>
      </w:r>
      <w:r w:rsidRPr="00640EF2">
        <w:rPr>
          <w:rFonts w:ascii="Times New Roman" w:hAnsi="Times New Roman" w:cs="Times New Roman"/>
          <w:sz w:val="24"/>
          <w:szCs w:val="24"/>
        </w:rPr>
        <w:t xml:space="preserve">, при условии одобрения решения об исключении указанных территорий из адресного перечня дворовых территорий и общественных </w:t>
      </w:r>
      <w:r w:rsidR="00A32EAB">
        <w:rPr>
          <w:rFonts w:ascii="Times New Roman" w:hAnsi="Times New Roman" w:cs="Times New Roman"/>
          <w:sz w:val="24"/>
          <w:szCs w:val="24"/>
        </w:rPr>
        <w:t>пространств</w:t>
      </w:r>
      <w:r w:rsidRPr="00640EF2">
        <w:rPr>
          <w:rFonts w:ascii="Times New Roman" w:hAnsi="Times New Roman" w:cs="Times New Roman"/>
          <w:sz w:val="24"/>
          <w:szCs w:val="24"/>
        </w:rPr>
        <w:t xml:space="preserve"> общественной комиссией в порядке, установленном данной комиссией.</w:t>
      </w:r>
    </w:p>
    <w:p w14:paraId="6F82D03F" w14:textId="062033EB"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 xml:space="preserve">Администрация ЗАТО Северск имеет право исключать из рейтингового </w:t>
      </w:r>
      <w:hyperlink w:anchor="P6387" w:history="1">
        <w:r w:rsidRPr="00640EF2">
          <w:rPr>
            <w:rFonts w:ascii="Times New Roman" w:hAnsi="Times New Roman" w:cs="Times New Roman"/>
            <w:sz w:val="24"/>
            <w:szCs w:val="24"/>
          </w:rPr>
          <w:t>перечня</w:t>
        </w:r>
      </w:hyperlink>
      <w:r w:rsidRPr="00640EF2">
        <w:rPr>
          <w:rFonts w:ascii="Times New Roman" w:hAnsi="Times New Roman" w:cs="Times New Roman"/>
          <w:sz w:val="24"/>
          <w:szCs w:val="24"/>
        </w:rPr>
        <w:t xml:space="preserve"> дворовых территорий, подлежащих благоустройству в рамках реализации Программы </w:t>
      </w:r>
      <w:r w:rsidRPr="00F659AD">
        <w:rPr>
          <w:rFonts w:ascii="Times New Roman" w:hAnsi="Times New Roman" w:cs="Times New Roman"/>
          <w:sz w:val="24"/>
          <w:szCs w:val="24"/>
        </w:rPr>
        <w:t xml:space="preserve">(приложение </w:t>
      </w:r>
      <w:r w:rsidR="006863F0" w:rsidRPr="00F659AD">
        <w:rPr>
          <w:rFonts w:ascii="Times New Roman" w:hAnsi="Times New Roman" w:cs="Times New Roman"/>
          <w:sz w:val="24"/>
          <w:szCs w:val="24"/>
        </w:rPr>
        <w:t>7</w:t>
      </w:r>
      <w:r w:rsidRPr="00F659AD">
        <w:rPr>
          <w:rFonts w:ascii="Times New Roman" w:hAnsi="Times New Roman" w:cs="Times New Roman"/>
          <w:sz w:val="24"/>
          <w:szCs w:val="24"/>
        </w:rPr>
        <w:t xml:space="preserve">), </w:t>
      </w:r>
      <w:r w:rsidRPr="00640EF2">
        <w:rPr>
          <w:rFonts w:ascii="Times New Roman" w:hAnsi="Times New Roman" w:cs="Times New Roman"/>
          <w:sz w:val="24"/>
          <w:szCs w:val="24"/>
        </w:rPr>
        <w:t xml:space="preserve">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w:t>
      </w:r>
      <w:r w:rsidR="009A5F1A">
        <w:rPr>
          <w:rFonts w:ascii="Times New Roman" w:hAnsi="Times New Roman" w:cs="Times New Roman"/>
          <w:sz w:val="24"/>
          <w:szCs w:val="24"/>
        </w:rPr>
        <w:t>П</w:t>
      </w:r>
      <w:r w:rsidRPr="00640EF2">
        <w:rPr>
          <w:rFonts w:ascii="Times New Roman" w:hAnsi="Times New Roman" w:cs="Times New Roman"/>
          <w:sz w:val="24"/>
          <w:szCs w:val="24"/>
        </w:rPr>
        <w:t xml:space="preserve">рограммы или не приняли решения о благоустройстве дворовой территории </w:t>
      </w:r>
      <w:r w:rsidR="00A32EAB">
        <w:rPr>
          <w:rFonts w:ascii="Times New Roman" w:hAnsi="Times New Roman" w:cs="Times New Roman"/>
          <w:sz w:val="24"/>
          <w:szCs w:val="24"/>
        </w:rPr>
        <w:t xml:space="preserve">            </w:t>
      </w:r>
      <w:r w:rsidRPr="00640EF2">
        <w:rPr>
          <w:rFonts w:ascii="Times New Roman" w:hAnsi="Times New Roman" w:cs="Times New Roman"/>
          <w:sz w:val="24"/>
          <w:szCs w:val="24"/>
        </w:rPr>
        <w:t xml:space="preserve">в сроки, установленные </w:t>
      </w:r>
      <w:hyperlink r:id="rId15" w:history="1">
        <w:r w:rsidR="004225CD">
          <w:rPr>
            <w:rFonts w:ascii="Times New Roman" w:hAnsi="Times New Roman" w:cs="Times New Roman"/>
            <w:sz w:val="24"/>
            <w:szCs w:val="24"/>
          </w:rPr>
          <w:t>п</w:t>
        </w:r>
        <w:r w:rsidRPr="00640EF2">
          <w:rPr>
            <w:rFonts w:ascii="Times New Roman" w:hAnsi="Times New Roman" w:cs="Times New Roman"/>
            <w:sz w:val="24"/>
            <w:szCs w:val="24"/>
          </w:rPr>
          <w:t>остановлением</w:t>
        </w:r>
      </w:hyperlink>
      <w:r w:rsidRPr="00640EF2">
        <w:rPr>
          <w:rFonts w:ascii="Times New Roman" w:hAnsi="Times New Roman" w:cs="Times New Roman"/>
          <w:sz w:val="24"/>
          <w:szCs w:val="24"/>
        </w:rPr>
        <w:t xml:space="preserve"> Правительства Российской Федерации </w:t>
      </w:r>
      <w:r w:rsidR="00A32EAB">
        <w:rPr>
          <w:rFonts w:ascii="Times New Roman" w:hAnsi="Times New Roman" w:cs="Times New Roman"/>
          <w:sz w:val="24"/>
          <w:szCs w:val="24"/>
        </w:rPr>
        <w:t xml:space="preserve">                         </w:t>
      </w:r>
      <w:r w:rsidRPr="00640EF2">
        <w:rPr>
          <w:rFonts w:ascii="Times New Roman" w:hAnsi="Times New Roman" w:cs="Times New Roman"/>
          <w:sz w:val="24"/>
          <w:szCs w:val="24"/>
        </w:rPr>
        <w:t xml:space="preserve">от 30.12.2017 </w:t>
      </w:r>
      <w:r>
        <w:rPr>
          <w:rFonts w:ascii="Times New Roman" w:hAnsi="Times New Roman" w:cs="Times New Roman"/>
          <w:sz w:val="24"/>
          <w:szCs w:val="24"/>
        </w:rPr>
        <w:t>№ 1710 «</w:t>
      </w:r>
      <w:r w:rsidRPr="00640EF2">
        <w:rPr>
          <w:rFonts w:ascii="Times New Roman" w:hAnsi="Times New Roman" w:cs="Times New Roman"/>
          <w:sz w:val="24"/>
          <w:szCs w:val="24"/>
        </w:rPr>
        <w:t>Об утверждении государственной программы Российской Федерации</w:t>
      </w:r>
      <w:r w:rsidR="00680146">
        <w:rPr>
          <w:rFonts w:ascii="Times New Roman" w:hAnsi="Times New Roman" w:cs="Times New Roman"/>
          <w:sz w:val="24"/>
          <w:szCs w:val="24"/>
        </w:rPr>
        <w:t xml:space="preserve"> «</w:t>
      </w:r>
      <w:r w:rsidRPr="00640EF2">
        <w:rPr>
          <w:rFonts w:ascii="Times New Roman" w:hAnsi="Times New Roman" w:cs="Times New Roman"/>
          <w:sz w:val="24"/>
          <w:szCs w:val="24"/>
        </w:rPr>
        <w:t>Обеспечение доступным и комфортным жильем и коммунальными услугами граждан Российской Федерации</w:t>
      </w:r>
      <w:r>
        <w:rPr>
          <w:rFonts w:ascii="Times New Roman" w:hAnsi="Times New Roman" w:cs="Times New Roman"/>
          <w:sz w:val="24"/>
          <w:szCs w:val="24"/>
        </w:rPr>
        <w:t>»</w:t>
      </w:r>
      <w:r w:rsidRPr="00640EF2">
        <w:rPr>
          <w:rFonts w:ascii="Times New Roman" w:hAnsi="Times New Roman" w:cs="Times New Roman"/>
          <w:sz w:val="24"/>
          <w:szCs w:val="24"/>
        </w:rPr>
        <w:t xml:space="preserve">. При этом исключение дворовой территории из перечня дворовых территорий, подлежащих благоустройству в рамках реализации Программы, производится при условии одобрения соответствующего решения Администрации ЗАТО Северск общественной комиссией, утвержденной </w:t>
      </w:r>
      <w:hyperlink r:id="rId16" w:history="1">
        <w:r w:rsidRPr="00640EF2">
          <w:rPr>
            <w:rFonts w:ascii="Times New Roman" w:hAnsi="Times New Roman" w:cs="Times New Roman"/>
            <w:sz w:val="24"/>
            <w:szCs w:val="24"/>
          </w:rPr>
          <w:t>постановлением</w:t>
        </w:r>
      </w:hyperlink>
      <w:r w:rsidRPr="00640EF2">
        <w:rPr>
          <w:rFonts w:ascii="Times New Roman" w:hAnsi="Times New Roman" w:cs="Times New Roman"/>
          <w:sz w:val="24"/>
          <w:szCs w:val="24"/>
        </w:rPr>
        <w:t xml:space="preserve"> Администрации ЗАТО Северск от 03.03.2017 </w:t>
      </w:r>
      <w:r>
        <w:rPr>
          <w:rFonts w:ascii="Times New Roman" w:hAnsi="Times New Roman" w:cs="Times New Roman"/>
          <w:sz w:val="24"/>
          <w:szCs w:val="24"/>
        </w:rPr>
        <w:t>№</w:t>
      </w:r>
      <w:r w:rsidRPr="00640EF2">
        <w:rPr>
          <w:rFonts w:ascii="Times New Roman" w:hAnsi="Times New Roman" w:cs="Times New Roman"/>
          <w:sz w:val="24"/>
          <w:szCs w:val="24"/>
        </w:rPr>
        <w:t xml:space="preserve"> 299, в порядке, установленном данной комиссией.</w:t>
      </w:r>
    </w:p>
    <w:p w14:paraId="087BE6A5" w14:textId="3AC1BDAF" w:rsidR="00640EF2" w:rsidRPr="00640EF2" w:rsidRDefault="00640EF2" w:rsidP="00640EF2">
      <w:pPr>
        <w:ind w:firstLine="709"/>
        <w:jc w:val="both"/>
        <w:rPr>
          <w:rFonts w:ascii="Times New Roman" w:hAnsi="Times New Roman" w:cs="Times New Roman"/>
          <w:sz w:val="24"/>
          <w:szCs w:val="24"/>
        </w:rPr>
      </w:pPr>
      <w:r w:rsidRPr="00741A18">
        <w:rPr>
          <w:rFonts w:ascii="Times New Roman" w:hAnsi="Times New Roman" w:cs="Times New Roman"/>
          <w:sz w:val="24"/>
          <w:szCs w:val="24"/>
        </w:rPr>
        <w:t xml:space="preserve">В рамках Программы по результатам </w:t>
      </w:r>
      <w:r w:rsidR="001914D9" w:rsidRPr="00741A18">
        <w:rPr>
          <w:rFonts w:ascii="Times New Roman" w:hAnsi="Times New Roman" w:cs="Times New Roman"/>
          <w:sz w:val="24"/>
          <w:szCs w:val="24"/>
        </w:rPr>
        <w:t xml:space="preserve">проведенной </w:t>
      </w:r>
      <w:r w:rsidRPr="00741A18">
        <w:rPr>
          <w:rFonts w:ascii="Times New Roman" w:hAnsi="Times New Roman" w:cs="Times New Roman"/>
          <w:sz w:val="24"/>
          <w:szCs w:val="24"/>
        </w:rPr>
        <w:t xml:space="preserve">инвентаризации </w:t>
      </w:r>
      <w:r w:rsidR="00751D0E" w:rsidRPr="00741A18">
        <w:rPr>
          <w:rFonts w:ascii="Times New Roman" w:hAnsi="Times New Roman" w:cs="Times New Roman"/>
          <w:sz w:val="24"/>
          <w:szCs w:val="24"/>
        </w:rPr>
        <w:t>уровня благоустройства территори</w:t>
      </w:r>
      <w:r w:rsidR="004225CD">
        <w:rPr>
          <w:rFonts w:ascii="Times New Roman" w:hAnsi="Times New Roman" w:cs="Times New Roman"/>
          <w:sz w:val="24"/>
          <w:szCs w:val="24"/>
        </w:rPr>
        <w:t>й</w:t>
      </w:r>
      <w:r w:rsidR="001914D9" w:rsidRPr="00741A18">
        <w:rPr>
          <w:rFonts w:ascii="Times New Roman" w:hAnsi="Times New Roman" w:cs="Times New Roman"/>
          <w:sz w:val="24"/>
          <w:szCs w:val="24"/>
        </w:rPr>
        <w:t xml:space="preserve">, прилегающих к </w:t>
      </w:r>
      <w:r w:rsidR="00751D0E" w:rsidRPr="00741A18">
        <w:rPr>
          <w:rFonts w:ascii="Times New Roman" w:hAnsi="Times New Roman" w:cs="Times New Roman"/>
          <w:sz w:val="24"/>
          <w:szCs w:val="24"/>
        </w:rPr>
        <w:t>индивидуальны</w:t>
      </w:r>
      <w:r w:rsidR="001914D9" w:rsidRPr="00741A18">
        <w:rPr>
          <w:rFonts w:ascii="Times New Roman" w:hAnsi="Times New Roman" w:cs="Times New Roman"/>
          <w:sz w:val="24"/>
          <w:szCs w:val="24"/>
        </w:rPr>
        <w:t>м</w:t>
      </w:r>
      <w:r w:rsidR="00751D0E" w:rsidRPr="00741A18">
        <w:rPr>
          <w:rFonts w:ascii="Times New Roman" w:hAnsi="Times New Roman" w:cs="Times New Roman"/>
          <w:sz w:val="24"/>
          <w:szCs w:val="24"/>
        </w:rPr>
        <w:t xml:space="preserve"> жилы</w:t>
      </w:r>
      <w:r w:rsidR="001914D9" w:rsidRPr="00741A18">
        <w:rPr>
          <w:rFonts w:ascii="Times New Roman" w:hAnsi="Times New Roman" w:cs="Times New Roman"/>
          <w:sz w:val="24"/>
          <w:szCs w:val="24"/>
        </w:rPr>
        <w:t>м</w:t>
      </w:r>
      <w:r w:rsidR="00751D0E" w:rsidRPr="00741A18">
        <w:rPr>
          <w:rFonts w:ascii="Times New Roman" w:hAnsi="Times New Roman" w:cs="Times New Roman"/>
          <w:sz w:val="24"/>
          <w:szCs w:val="24"/>
        </w:rPr>
        <w:t xml:space="preserve"> дом</w:t>
      </w:r>
      <w:r w:rsidR="001914D9" w:rsidRPr="00741A18">
        <w:rPr>
          <w:rFonts w:ascii="Times New Roman" w:hAnsi="Times New Roman" w:cs="Times New Roman"/>
          <w:sz w:val="24"/>
          <w:szCs w:val="24"/>
        </w:rPr>
        <w:t xml:space="preserve">ам и иным объектам, находящихся в частной собственности и долгосрочной аренде, </w:t>
      </w:r>
      <w:r w:rsidR="00147257" w:rsidRPr="00741A18">
        <w:rPr>
          <w:rFonts w:ascii="Times New Roman" w:hAnsi="Times New Roman" w:cs="Times New Roman"/>
          <w:sz w:val="24"/>
          <w:szCs w:val="24"/>
        </w:rPr>
        <w:t>заключаются</w:t>
      </w:r>
      <w:r w:rsidR="00147257" w:rsidRPr="00640EF2">
        <w:rPr>
          <w:rFonts w:ascii="Times New Roman" w:hAnsi="Times New Roman" w:cs="Times New Roman"/>
          <w:sz w:val="24"/>
          <w:szCs w:val="24"/>
        </w:rPr>
        <w:t xml:space="preserve"> </w:t>
      </w:r>
      <w:r w:rsidRPr="00640EF2">
        <w:rPr>
          <w:rFonts w:ascii="Times New Roman" w:hAnsi="Times New Roman" w:cs="Times New Roman"/>
          <w:sz w:val="24"/>
          <w:szCs w:val="24"/>
        </w:rPr>
        <w:t>соглашения</w:t>
      </w:r>
      <w:r w:rsidR="00751D0E">
        <w:rPr>
          <w:rFonts w:ascii="Times New Roman" w:hAnsi="Times New Roman" w:cs="Times New Roman"/>
          <w:sz w:val="24"/>
          <w:szCs w:val="24"/>
        </w:rPr>
        <w:t xml:space="preserve"> </w:t>
      </w:r>
      <w:r w:rsidRPr="00640EF2">
        <w:rPr>
          <w:rFonts w:ascii="Times New Roman" w:hAnsi="Times New Roman" w:cs="Times New Roman"/>
          <w:sz w:val="24"/>
          <w:szCs w:val="24"/>
        </w:rPr>
        <w:t xml:space="preserve">с собственниками (пользователями) указанных </w:t>
      </w:r>
      <w:r w:rsidR="001914D9">
        <w:rPr>
          <w:rFonts w:ascii="Times New Roman" w:hAnsi="Times New Roman" w:cs="Times New Roman"/>
          <w:sz w:val="24"/>
          <w:szCs w:val="24"/>
        </w:rPr>
        <w:t>сооружений</w:t>
      </w:r>
      <w:r w:rsidRPr="00640EF2">
        <w:rPr>
          <w:rFonts w:ascii="Times New Roman" w:hAnsi="Times New Roman" w:cs="Times New Roman"/>
          <w:sz w:val="24"/>
          <w:szCs w:val="24"/>
        </w:rPr>
        <w:t xml:space="preserve"> (собственниками (землепользователями) земельных участков) об их благоустройстве в соответствии </w:t>
      </w:r>
      <w:r w:rsidR="000D71E5">
        <w:rPr>
          <w:rFonts w:ascii="Times New Roman" w:hAnsi="Times New Roman" w:cs="Times New Roman"/>
          <w:sz w:val="24"/>
          <w:szCs w:val="24"/>
        </w:rPr>
        <w:br/>
      </w:r>
      <w:r w:rsidRPr="00640EF2">
        <w:rPr>
          <w:rFonts w:ascii="Times New Roman" w:hAnsi="Times New Roman" w:cs="Times New Roman"/>
          <w:sz w:val="24"/>
          <w:szCs w:val="24"/>
        </w:rPr>
        <w:t xml:space="preserve">с требованиями </w:t>
      </w:r>
      <w:hyperlink r:id="rId17" w:history="1">
        <w:r w:rsidRPr="00640EF2">
          <w:rPr>
            <w:rFonts w:ascii="Times New Roman" w:hAnsi="Times New Roman" w:cs="Times New Roman"/>
            <w:sz w:val="24"/>
            <w:szCs w:val="24"/>
          </w:rPr>
          <w:t>Правил</w:t>
        </w:r>
      </w:hyperlink>
      <w:r w:rsidRPr="00640EF2">
        <w:rPr>
          <w:rFonts w:ascii="Times New Roman" w:hAnsi="Times New Roman" w:cs="Times New Roman"/>
          <w:sz w:val="24"/>
          <w:szCs w:val="24"/>
        </w:rPr>
        <w:t xml:space="preserve"> благоустройства территории ЗАТО Северск, утвержденных решением Думы ЗАТО Северск от 01.02.2018 </w:t>
      </w:r>
      <w:r>
        <w:rPr>
          <w:rFonts w:ascii="Times New Roman" w:hAnsi="Times New Roman" w:cs="Times New Roman"/>
          <w:sz w:val="24"/>
          <w:szCs w:val="24"/>
        </w:rPr>
        <w:t>№</w:t>
      </w:r>
      <w:r w:rsidRPr="00640EF2">
        <w:rPr>
          <w:rFonts w:ascii="Times New Roman" w:hAnsi="Times New Roman" w:cs="Times New Roman"/>
          <w:sz w:val="24"/>
          <w:szCs w:val="24"/>
        </w:rPr>
        <w:t xml:space="preserve"> 34/1 </w:t>
      </w:r>
      <w:r>
        <w:rPr>
          <w:rFonts w:ascii="Times New Roman" w:hAnsi="Times New Roman" w:cs="Times New Roman"/>
          <w:sz w:val="24"/>
          <w:szCs w:val="24"/>
        </w:rPr>
        <w:t>«</w:t>
      </w:r>
      <w:r w:rsidRPr="00640EF2">
        <w:rPr>
          <w:rFonts w:ascii="Times New Roman" w:hAnsi="Times New Roman" w:cs="Times New Roman"/>
          <w:sz w:val="24"/>
          <w:szCs w:val="24"/>
        </w:rPr>
        <w:t>Об утверждении Правил благоустройства территории городского округа ЗАТО Северск Томской области</w:t>
      </w:r>
      <w:r>
        <w:rPr>
          <w:rFonts w:ascii="Times New Roman" w:hAnsi="Times New Roman" w:cs="Times New Roman"/>
          <w:sz w:val="24"/>
          <w:szCs w:val="24"/>
        </w:rPr>
        <w:t>»</w:t>
      </w:r>
      <w:r w:rsidRPr="00640EF2">
        <w:rPr>
          <w:rFonts w:ascii="Times New Roman" w:hAnsi="Times New Roman" w:cs="Times New Roman"/>
          <w:sz w:val="24"/>
          <w:szCs w:val="24"/>
        </w:rPr>
        <w:t>.</w:t>
      </w:r>
    </w:p>
    <w:p w14:paraId="144BEED5"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lastRenderedPageBreak/>
        <w:t xml:space="preserve">Расходование средств, направляемых на выполнение работ по благоустройству дворовых территорий, предусматривает возможность расходования субсидии </w:t>
      </w:r>
      <w:r w:rsidR="005B7782">
        <w:rPr>
          <w:rFonts w:ascii="Times New Roman" w:hAnsi="Times New Roman" w:cs="Times New Roman"/>
          <w:sz w:val="24"/>
          <w:szCs w:val="24"/>
        </w:rPr>
        <w:br/>
      </w:r>
      <w:r w:rsidRPr="00640EF2">
        <w:rPr>
          <w:rFonts w:ascii="Times New Roman" w:hAnsi="Times New Roman" w:cs="Times New Roman"/>
          <w:sz w:val="24"/>
          <w:szCs w:val="24"/>
        </w:rPr>
        <w:t>из федерального бюджета путем:</w:t>
      </w:r>
    </w:p>
    <w:p w14:paraId="40161F45" w14:textId="77777777" w:rsidR="00640EF2" w:rsidRPr="00640EF2" w:rsidRDefault="00640EF2" w:rsidP="00640EF2">
      <w:pPr>
        <w:ind w:firstLine="709"/>
        <w:jc w:val="both"/>
        <w:rPr>
          <w:rFonts w:ascii="Times New Roman" w:hAnsi="Times New Roman" w:cs="Times New Roman"/>
          <w:sz w:val="24"/>
          <w:szCs w:val="24"/>
        </w:rPr>
      </w:pPr>
      <w:r>
        <w:rPr>
          <w:rFonts w:ascii="Times New Roman" w:hAnsi="Times New Roman" w:cs="Times New Roman"/>
          <w:sz w:val="24"/>
          <w:szCs w:val="24"/>
        </w:rPr>
        <w:t>1) </w:t>
      </w:r>
      <w:r w:rsidRPr="00640EF2">
        <w:rPr>
          <w:rFonts w:ascii="Times New Roman" w:hAnsi="Times New Roman" w:cs="Times New Roman"/>
          <w:sz w:val="24"/>
          <w:szCs w:val="24"/>
        </w:rPr>
        <w:t>предоставления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14:paraId="2BBA7541" w14:textId="77777777" w:rsidR="00640EF2" w:rsidRPr="00640EF2" w:rsidRDefault="00640EF2" w:rsidP="00640EF2">
      <w:pPr>
        <w:ind w:firstLine="709"/>
        <w:jc w:val="both"/>
        <w:rPr>
          <w:rFonts w:ascii="Times New Roman" w:hAnsi="Times New Roman" w:cs="Times New Roman"/>
          <w:sz w:val="24"/>
          <w:szCs w:val="24"/>
        </w:rPr>
      </w:pPr>
      <w:r>
        <w:rPr>
          <w:rFonts w:ascii="Times New Roman" w:hAnsi="Times New Roman" w:cs="Times New Roman"/>
          <w:sz w:val="24"/>
          <w:szCs w:val="24"/>
        </w:rPr>
        <w:t>2) </w:t>
      </w:r>
      <w:r w:rsidRPr="00640EF2">
        <w:rPr>
          <w:rFonts w:ascii="Times New Roman" w:hAnsi="Times New Roman" w:cs="Times New Roman"/>
          <w:sz w:val="24"/>
          <w:szCs w:val="24"/>
        </w:rPr>
        <w:t xml:space="preserve">закупки товаров, работ и услуг для обеспечения муниципальных нужд </w:t>
      </w:r>
      <w:r w:rsidR="005B7782">
        <w:rPr>
          <w:rFonts w:ascii="Times New Roman" w:hAnsi="Times New Roman" w:cs="Times New Roman"/>
          <w:sz w:val="24"/>
          <w:szCs w:val="24"/>
        </w:rPr>
        <w:br/>
      </w:r>
      <w:r w:rsidRPr="00640EF2">
        <w:rPr>
          <w:rFonts w:ascii="Times New Roman" w:hAnsi="Times New Roman" w:cs="Times New Roman"/>
          <w:sz w:val="24"/>
          <w:szCs w:val="24"/>
        </w:rPr>
        <w:t>(за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14:paraId="2B311AA0" w14:textId="77777777" w:rsidR="00640EF2" w:rsidRPr="00640EF2" w:rsidRDefault="00640EF2" w:rsidP="00640EF2">
      <w:pPr>
        <w:ind w:firstLine="709"/>
        <w:jc w:val="both"/>
        <w:rPr>
          <w:rFonts w:ascii="Times New Roman" w:hAnsi="Times New Roman" w:cs="Times New Roman"/>
          <w:sz w:val="24"/>
          <w:szCs w:val="24"/>
        </w:rPr>
      </w:pPr>
      <w:r>
        <w:rPr>
          <w:rFonts w:ascii="Times New Roman" w:hAnsi="Times New Roman" w:cs="Times New Roman"/>
          <w:sz w:val="24"/>
          <w:szCs w:val="24"/>
        </w:rPr>
        <w:t>3) </w:t>
      </w:r>
      <w:r w:rsidRPr="00640EF2">
        <w:rPr>
          <w:rFonts w:ascii="Times New Roman" w:hAnsi="Times New Roman" w:cs="Times New Roman"/>
          <w:sz w:val="24"/>
          <w:szCs w:val="24"/>
        </w:rPr>
        <w:t>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14:paraId="15D74811"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 xml:space="preserve">Предельная дата заключения соглашений (муниципальных контрактов и договоров) по результатам закупки товаров, работ и услуг для обеспечения муниципальных нужд </w:t>
      </w:r>
      <w:r w:rsidR="005B7782">
        <w:rPr>
          <w:rFonts w:ascii="Times New Roman" w:hAnsi="Times New Roman" w:cs="Times New Roman"/>
          <w:sz w:val="24"/>
          <w:szCs w:val="24"/>
        </w:rPr>
        <w:br/>
      </w:r>
      <w:r w:rsidRPr="00640EF2">
        <w:rPr>
          <w:rFonts w:ascii="Times New Roman" w:hAnsi="Times New Roman" w:cs="Times New Roman"/>
          <w:sz w:val="24"/>
          <w:szCs w:val="24"/>
        </w:rPr>
        <w:t xml:space="preserve">в целях реализации муниципальных программ </w:t>
      </w:r>
      <w:r w:rsidR="000D71E5" w:rsidRPr="00072225">
        <w:rPr>
          <w:rFonts w:ascii="Times New Roman" w:eastAsia="Times New Roman" w:hAnsi="Times New Roman" w:cs="Times New Roman"/>
          <w:sz w:val="24"/>
          <w:szCs w:val="24"/>
        </w:rPr>
        <w:t xml:space="preserve">– </w:t>
      </w:r>
      <w:r w:rsidRPr="00640EF2">
        <w:rPr>
          <w:rFonts w:ascii="Times New Roman" w:hAnsi="Times New Roman" w:cs="Times New Roman"/>
          <w:sz w:val="24"/>
          <w:szCs w:val="24"/>
        </w:rPr>
        <w:t xml:space="preserve">1-е апреля года предоставления субсидии </w:t>
      </w:r>
      <w:r w:rsidR="005B7782">
        <w:rPr>
          <w:rFonts w:ascii="Times New Roman" w:hAnsi="Times New Roman" w:cs="Times New Roman"/>
          <w:sz w:val="24"/>
          <w:szCs w:val="24"/>
        </w:rPr>
        <w:br/>
      </w:r>
      <w:r w:rsidRPr="00640EF2">
        <w:rPr>
          <w:rFonts w:ascii="Times New Roman" w:hAnsi="Times New Roman" w:cs="Times New Roman"/>
          <w:sz w:val="24"/>
          <w:szCs w:val="24"/>
        </w:rPr>
        <w:t>за исключением:</w:t>
      </w:r>
    </w:p>
    <w:p w14:paraId="7EF462C7"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 xml:space="preserve">случаев обжалования действий (бездействия) заказчика и (или) комиссии </w:t>
      </w:r>
      <w:r w:rsidR="00A32EAB">
        <w:rPr>
          <w:rFonts w:ascii="Times New Roman" w:hAnsi="Times New Roman" w:cs="Times New Roman"/>
          <w:sz w:val="24"/>
          <w:szCs w:val="24"/>
        </w:rPr>
        <w:t xml:space="preserve">                                        </w:t>
      </w:r>
      <w:r w:rsidRPr="00640EF2">
        <w:rPr>
          <w:rFonts w:ascii="Times New Roman" w:hAnsi="Times New Roman" w:cs="Times New Roman"/>
          <w:sz w:val="24"/>
          <w:szCs w:val="24"/>
        </w:rPr>
        <w:t>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14:paraId="007E6BC0"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случаев проведения повторного конкурса или новой закупки, если конкурс признан несостоявшимся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14:paraId="0CF8572E" w14:textId="3596C255"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случаев заключения таких соглашений в пределах экономии средств при расходовании субсидии в целях реализации муниципальн</w:t>
      </w:r>
      <w:r w:rsidR="00A32EAB">
        <w:rPr>
          <w:rFonts w:ascii="Times New Roman" w:hAnsi="Times New Roman" w:cs="Times New Roman"/>
          <w:sz w:val="24"/>
          <w:szCs w:val="24"/>
        </w:rPr>
        <w:t>ой</w:t>
      </w:r>
      <w:r w:rsidRPr="00640EF2">
        <w:rPr>
          <w:rFonts w:ascii="Times New Roman" w:hAnsi="Times New Roman" w:cs="Times New Roman"/>
          <w:sz w:val="24"/>
          <w:szCs w:val="24"/>
        </w:rPr>
        <w:t xml:space="preserve"> программ</w:t>
      </w:r>
      <w:r w:rsidR="00A32EAB">
        <w:rPr>
          <w:rFonts w:ascii="Times New Roman" w:hAnsi="Times New Roman" w:cs="Times New Roman"/>
          <w:sz w:val="24"/>
          <w:szCs w:val="24"/>
        </w:rPr>
        <w:t>ы,</w:t>
      </w:r>
      <w:r w:rsidRPr="00640EF2">
        <w:rPr>
          <w:rFonts w:ascii="Times New Roman" w:hAnsi="Times New Roman" w:cs="Times New Roman"/>
          <w:sz w:val="24"/>
          <w:szCs w:val="24"/>
        </w:rPr>
        <w:t xml:space="preserve"> при которых срок заключения таких соглашений продлевается до 15-го декабря года предоставления субсидии.</w:t>
      </w:r>
    </w:p>
    <w:p w14:paraId="2E353C8E"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 xml:space="preserve">Общая </w:t>
      </w:r>
      <w:hyperlink w:anchor="P10640" w:history="1">
        <w:r w:rsidRPr="00640EF2">
          <w:rPr>
            <w:rFonts w:ascii="Times New Roman" w:hAnsi="Times New Roman" w:cs="Times New Roman"/>
            <w:sz w:val="24"/>
            <w:szCs w:val="24"/>
          </w:rPr>
          <w:t>потребность</w:t>
        </w:r>
      </w:hyperlink>
      <w:r w:rsidRPr="00640EF2">
        <w:rPr>
          <w:rFonts w:ascii="Times New Roman" w:hAnsi="Times New Roman" w:cs="Times New Roman"/>
          <w:sz w:val="24"/>
          <w:szCs w:val="24"/>
        </w:rPr>
        <w:t xml:space="preserve"> в ресурсном обеспечении реализации Программы, включая прогнозную оценку расходов, представлена </w:t>
      </w:r>
      <w:r w:rsidRPr="00F659AD">
        <w:rPr>
          <w:rFonts w:ascii="Times New Roman" w:hAnsi="Times New Roman" w:cs="Times New Roman"/>
          <w:sz w:val="24"/>
          <w:szCs w:val="24"/>
        </w:rPr>
        <w:t>в приложении</w:t>
      </w:r>
      <w:r w:rsidR="00147C11" w:rsidRPr="00F659AD">
        <w:rPr>
          <w:rFonts w:ascii="Times New Roman" w:hAnsi="Times New Roman" w:cs="Times New Roman"/>
          <w:sz w:val="24"/>
          <w:szCs w:val="24"/>
        </w:rPr>
        <w:t xml:space="preserve"> 3</w:t>
      </w:r>
      <w:r w:rsidRPr="00F659AD">
        <w:rPr>
          <w:rFonts w:ascii="Times New Roman" w:hAnsi="Times New Roman" w:cs="Times New Roman"/>
          <w:sz w:val="24"/>
          <w:szCs w:val="24"/>
        </w:rPr>
        <w:t xml:space="preserve"> к Программе.</w:t>
      </w:r>
    </w:p>
    <w:p w14:paraId="4B60E572"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Помимо финансирования Программы из средств местного бюджета планируется финансирование из федерального бюджета и из бюджета Томской области, а также финансирование за счет внебюджетных источников (средств заинтересованных лиц).</w:t>
      </w:r>
    </w:p>
    <w:p w14:paraId="5F4F1E0B" w14:textId="77777777" w:rsidR="00640EF2" w:rsidRPr="00640EF2"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 xml:space="preserve">Ресурсное </w:t>
      </w:r>
      <w:hyperlink w:anchor="P470" w:history="1">
        <w:r w:rsidRPr="00640EF2">
          <w:rPr>
            <w:rFonts w:ascii="Times New Roman" w:hAnsi="Times New Roman" w:cs="Times New Roman"/>
            <w:sz w:val="24"/>
            <w:szCs w:val="24"/>
          </w:rPr>
          <w:t>обеспечение</w:t>
        </w:r>
      </w:hyperlink>
      <w:r w:rsidRPr="00640EF2">
        <w:rPr>
          <w:rFonts w:ascii="Times New Roman" w:hAnsi="Times New Roman" w:cs="Times New Roman"/>
          <w:sz w:val="24"/>
          <w:szCs w:val="24"/>
        </w:rPr>
        <w:t xml:space="preserve"> муниципальной программы </w:t>
      </w:r>
      <w:r>
        <w:rPr>
          <w:rFonts w:ascii="Times New Roman" w:hAnsi="Times New Roman" w:cs="Times New Roman"/>
          <w:sz w:val="24"/>
          <w:szCs w:val="24"/>
        </w:rPr>
        <w:t>«</w:t>
      </w:r>
      <w:r w:rsidRPr="00640EF2">
        <w:rPr>
          <w:rFonts w:ascii="Times New Roman" w:hAnsi="Times New Roman" w:cs="Times New Roman"/>
          <w:sz w:val="24"/>
          <w:szCs w:val="24"/>
        </w:rPr>
        <w:t>Формирование современной городской среды ЗАТО Северск</w:t>
      </w:r>
      <w:r>
        <w:rPr>
          <w:rFonts w:ascii="Times New Roman" w:hAnsi="Times New Roman" w:cs="Times New Roman"/>
          <w:sz w:val="24"/>
          <w:szCs w:val="24"/>
        </w:rPr>
        <w:t>»</w:t>
      </w:r>
      <w:r w:rsidRPr="00640EF2">
        <w:rPr>
          <w:rFonts w:ascii="Times New Roman" w:hAnsi="Times New Roman" w:cs="Times New Roman"/>
          <w:sz w:val="24"/>
          <w:szCs w:val="24"/>
        </w:rPr>
        <w:t xml:space="preserve"> представлено в таблице 2.</w:t>
      </w:r>
    </w:p>
    <w:p w14:paraId="7940630F" w14:textId="77777777" w:rsidR="00640EF2" w:rsidRPr="00F659AD" w:rsidRDefault="00640EF2" w:rsidP="00640EF2">
      <w:pPr>
        <w:ind w:firstLine="709"/>
        <w:jc w:val="both"/>
        <w:rPr>
          <w:rFonts w:ascii="Times New Roman" w:hAnsi="Times New Roman" w:cs="Times New Roman"/>
          <w:sz w:val="24"/>
          <w:szCs w:val="24"/>
        </w:rPr>
      </w:pPr>
      <w:r w:rsidRPr="00640EF2">
        <w:rPr>
          <w:rFonts w:ascii="Times New Roman" w:hAnsi="Times New Roman" w:cs="Times New Roman"/>
          <w:sz w:val="24"/>
          <w:szCs w:val="24"/>
        </w:rPr>
        <w:t xml:space="preserve">Мероприятия Программы реализуются ежегодно в пределах выделенного бюджетного финансирования на объектах, представленных в рейтинговых перечнях дворовых </w:t>
      </w:r>
      <w:r w:rsidR="00A32EAB">
        <w:rPr>
          <w:rFonts w:ascii="Times New Roman" w:hAnsi="Times New Roman" w:cs="Times New Roman"/>
          <w:sz w:val="24"/>
          <w:szCs w:val="24"/>
        </w:rPr>
        <w:t xml:space="preserve">территорий </w:t>
      </w:r>
      <w:r w:rsidRPr="00640EF2">
        <w:rPr>
          <w:rFonts w:ascii="Times New Roman" w:hAnsi="Times New Roman" w:cs="Times New Roman"/>
          <w:sz w:val="24"/>
          <w:szCs w:val="24"/>
        </w:rPr>
        <w:t xml:space="preserve">и общественных </w:t>
      </w:r>
      <w:r w:rsidR="00A32EAB">
        <w:rPr>
          <w:rFonts w:ascii="Times New Roman" w:hAnsi="Times New Roman" w:cs="Times New Roman"/>
          <w:sz w:val="24"/>
          <w:szCs w:val="24"/>
        </w:rPr>
        <w:t>пространств</w:t>
      </w:r>
      <w:r w:rsidRPr="00640EF2">
        <w:rPr>
          <w:rFonts w:ascii="Times New Roman" w:hAnsi="Times New Roman" w:cs="Times New Roman"/>
          <w:sz w:val="24"/>
          <w:szCs w:val="24"/>
        </w:rPr>
        <w:t xml:space="preserve"> </w:t>
      </w:r>
      <w:r w:rsidRPr="00F659AD">
        <w:rPr>
          <w:rFonts w:ascii="Times New Roman" w:hAnsi="Times New Roman" w:cs="Times New Roman"/>
          <w:sz w:val="24"/>
          <w:szCs w:val="24"/>
        </w:rPr>
        <w:t>(</w:t>
      </w:r>
      <w:hyperlink w:anchor="P6387" w:history="1">
        <w:r w:rsidRPr="00F659AD">
          <w:rPr>
            <w:rFonts w:ascii="Times New Roman" w:hAnsi="Times New Roman" w:cs="Times New Roman"/>
            <w:sz w:val="24"/>
            <w:szCs w:val="24"/>
          </w:rPr>
          <w:t xml:space="preserve">приложения </w:t>
        </w:r>
      </w:hyperlink>
      <w:r w:rsidR="006863F0" w:rsidRPr="00F659AD">
        <w:rPr>
          <w:rFonts w:ascii="Times New Roman" w:hAnsi="Times New Roman" w:cs="Times New Roman"/>
          <w:sz w:val="24"/>
          <w:szCs w:val="24"/>
        </w:rPr>
        <w:t>5</w:t>
      </w:r>
      <w:r w:rsidR="000D71E5">
        <w:rPr>
          <w:rFonts w:ascii="Times New Roman" w:hAnsi="Times New Roman" w:cs="Times New Roman"/>
          <w:sz w:val="24"/>
          <w:szCs w:val="24"/>
        </w:rPr>
        <w:t xml:space="preserve"> и</w:t>
      </w:r>
      <w:r w:rsidRPr="00F659AD">
        <w:rPr>
          <w:rFonts w:ascii="Times New Roman" w:hAnsi="Times New Roman" w:cs="Times New Roman"/>
          <w:sz w:val="24"/>
          <w:szCs w:val="24"/>
        </w:rPr>
        <w:t xml:space="preserve"> </w:t>
      </w:r>
      <w:r w:rsidR="00A32EAB">
        <w:rPr>
          <w:rFonts w:ascii="Times New Roman" w:hAnsi="Times New Roman" w:cs="Times New Roman"/>
          <w:sz w:val="24"/>
          <w:szCs w:val="24"/>
        </w:rPr>
        <w:t>7</w:t>
      </w:r>
      <w:r w:rsidRPr="00F659AD">
        <w:rPr>
          <w:rFonts w:ascii="Times New Roman" w:hAnsi="Times New Roman" w:cs="Times New Roman"/>
          <w:sz w:val="24"/>
          <w:szCs w:val="24"/>
        </w:rPr>
        <w:t>).</w:t>
      </w:r>
    </w:p>
    <w:p w14:paraId="36253933" w14:textId="77777777" w:rsidR="001914D9" w:rsidRPr="0070241E" w:rsidRDefault="001914D9" w:rsidP="001914D9">
      <w:pPr>
        <w:ind w:firstLine="709"/>
        <w:jc w:val="both"/>
        <w:rPr>
          <w:rFonts w:ascii="Times New Roman" w:hAnsi="Times New Roman" w:cs="Times New Roman"/>
          <w:sz w:val="24"/>
          <w:szCs w:val="24"/>
        </w:rPr>
      </w:pPr>
      <w:r w:rsidRPr="00741A18">
        <w:rPr>
          <w:rFonts w:ascii="Times New Roman" w:hAnsi="Times New Roman" w:cs="Times New Roman"/>
          <w:sz w:val="24"/>
          <w:szCs w:val="24"/>
        </w:rPr>
        <w:t>Администрацией ЗАТО Северск предусмотрены мероприятия по благоустройству дворовых территорий, которые софинансируются из бюджета Томской области.</w:t>
      </w:r>
    </w:p>
    <w:p w14:paraId="4D103204" w14:textId="77777777" w:rsidR="00640EF2" w:rsidRPr="00640EF2" w:rsidRDefault="00640EF2" w:rsidP="00640EF2">
      <w:pPr>
        <w:ind w:firstLine="709"/>
        <w:jc w:val="both"/>
        <w:rPr>
          <w:rFonts w:ascii="Times New Roman" w:hAnsi="Times New Roman" w:cs="Times New Roman"/>
          <w:sz w:val="24"/>
          <w:szCs w:val="24"/>
        </w:rPr>
      </w:pPr>
      <w:r>
        <w:rPr>
          <w:rFonts w:ascii="Times New Roman" w:hAnsi="Times New Roman" w:cs="Times New Roman"/>
          <w:sz w:val="24"/>
          <w:szCs w:val="24"/>
        </w:rPr>
        <w:t>Мероприятия по благоустройству дворовых территорий, финансируемые исключительно за счет местного бюджета</w:t>
      </w:r>
      <w:r w:rsidR="00F659AD">
        <w:rPr>
          <w:rFonts w:ascii="Times New Roman" w:hAnsi="Times New Roman" w:cs="Times New Roman"/>
          <w:sz w:val="24"/>
          <w:szCs w:val="24"/>
        </w:rPr>
        <w:t>,</w:t>
      </w:r>
      <w:r>
        <w:rPr>
          <w:rFonts w:ascii="Times New Roman" w:hAnsi="Times New Roman" w:cs="Times New Roman"/>
          <w:sz w:val="24"/>
          <w:szCs w:val="24"/>
        </w:rPr>
        <w:t xml:space="preserve"> могут выполняться</w:t>
      </w:r>
      <w:r w:rsidR="006F221F">
        <w:rPr>
          <w:rFonts w:ascii="Times New Roman" w:hAnsi="Times New Roman" w:cs="Times New Roman"/>
          <w:sz w:val="24"/>
          <w:szCs w:val="24"/>
        </w:rPr>
        <w:t xml:space="preserve"> на объектах</w:t>
      </w:r>
      <w:r w:rsidR="006863F0">
        <w:rPr>
          <w:rFonts w:ascii="Times New Roman" w:hAnsi="Times New Roman" w:cs="Times New Roman"/>
          <w:sz w:val="24"/>
          <w:szCs w:val="24"/>
        </w:rPr>
        <w:t xml:space="preserve">, </w:t>
      </w:r>
      <w:r w:rsidR="00EF75FC">
        <w:rPr>
          <w:rFonts w:ascii="Times New Roman" w:hAnsi="Times New Roman" w:cs="Times New Roman"/>
          <w:sz w:val="24"/>
          <w:szCs w:val="24"/>
        </w:rPr>
        <w:t xml:space="preserve">отобранных </w:t>
      </w:r>
      <w:r w:rsidR="006863F0">
        <w:rPr>
          <w:rFonts w:ascii="Times New Roman" w:hAnsi="Times New Roman" w:cs="Times New Roman"/>
          <w:sz w:val="24"/>
          <w:szCs w:val="24"/>
        </w:rPr>
        <w:t>Администрацией ЗАТО</w:t>
      </w:r>
      <w:r w:rsidR="006F221F">
        <w:rPr>
          <w:rFonts w:ascii="Times New Roman" w:hAnsi="Times New Roman" w:cs="Times New Roman"/>
          <w:sz w:val="24"/>
          <w:szCs w:val="24"/>
        </w:rPr>
        <w:t xml:space="preserve"> Северск в качестве первоочередных, вне очередности</w:t>
      </w:r>
      <w:r>
        <w:rPr>
          <w:rFonts w:ascii="Times New Roman" w:hAnsi="Times New Roman" w:cs="Times New Roman"/>
          <w:sz w:val="24"/>
          <w:szCs w:val="24"/>
        </w:rPr>
        <w:t>, предусмотренн</w:t>
      </w:r>
      <w:r w:rsidR="006F221F">
        <w:rPr>
          <w:rFonts w:ascii="Times New Roman" w:hAnsi="Times New Roman" w:cs="Times New Roman"/>
          <w:sz w:val="24"/>
          <w:szCs w:val="24"/>
        </w:rPr>
        <w:t>ой</w:t>
      </w:r>
      <w:r>
        <w:rPr>
          <w:rFonts w:ascii="Times New Roman" w:hAnsi="Times New Roman" w:cs="Times New Roman"/>
          <w:sz w:val="24"/>
          <w:szCs w:val="24"/>
        </w:rPr>
        <w:t xml:space="preserve"> рейтинговым перечнем.</w:t>
      </w:r>
    </w:p>
    <w:p w14:paraId="015BB127" w14:textId="77777777" w:rsidR="00640EF2" w:rsidRPr="000D71E5" w:rsidRDefault="00640EF2" w:rsidP="00640EF2">
      <w:pPr>
        <w:ind w:firstLine="709"/>
        <w:jc w:val="both"/>
        <w:rPr>
          <w:rFonts w:ascii="Times New Roman" w:hAnsi="Times New Roman" w:cs="Times New Roman"/>
          <w:spacing w:val="-10"/>
          <w:sz w:val="24"/>
          <w:szCs w:val="24"/>
        </w:rPr>
      </w:pPr>
      <w:r w:rsidRPr="00640EF2">
        <w:rPr>
          <w:rFonts w:ascii="Times New Roman" w:hAnsi="Times New Roman" w:cs="Times New Roman"/>
          <w:sz w:val="24"/>
          <w:szCs w:val="24"/>
        </w:rPr>
        <w:t>Информация о расходах бюджета ЗАТО Северск на реализацию Программы</w:t>
      </w:r>
      <w:r w:rsidR="000D71E5">
        <w:rPr>
          <w:rFonts w:ascii="Times New Roman" w:hAnsi="Times New Roman" w:cs="Times New Roman"/>
          <w:sz w:val="24"/>
          <w:szCs w:val="24"/>
        </w:rPr>
        <w:br/>
      </w:r>
      <w:r w:rsidRPr="00640EF2">
        <w:rPr>
          <w:rFonts w:ascii="Times New Roman" w:hAnsi="Times New Roman" w:cs="Times New Roman"/>
          <w:sz w:val="24"/>
          <w:szCs w:val="24"/>
        </w:rPr>
        <w:t xml:space="preserve"> в разрезе главных распорядителей средств бюджета ЗАТО Северск </w:t>
      </w:r>
      <w:r w:rsidRPr="000D71E5">
        <w:rPr>
          <w:rFonts w:ascii="Times New Roman" w:hAnsi="Times New Roman" w:cs="Times New Roman"/>
          <w:spacing w:val="-10"/>
          <w:sz w:val="24"/>
          <w:szCs w:val="24"/>
        </w:rPr>
        <w:t xml:space="preserve">представлена в </w:t>
      </w:r>
      <w:hyperlink w:anchor="P654" w:history="1">
        <w:r w:rsidRPr="000D71E5">
          <w:rPr>
            <w:rFonts w:ascii="Times New Roman" w:hAnsi="Times New Roman" w:cs="Times New Roman"/>
            <w:spacing w:val="-10"/>
            <w:sz w:val="24"/>
            <w:szCs w:val="24"/>
          </w:rPr>
          <w:t>таблице 3</w:t>
        </w:r>
      </w:hyperlink>
      <w:r w:rsidRPr="000D71E5">
        <w:rPr>
          <w:rFonts w:ascii="Times New Roman" w:hAnsi="Times New Roman" w:cs="Times New Roman"/>
          <w:spacing w:val="-10"/>
          <w:sz w:val="24"/>
          <w:szCs w:val="24"/>
        </w:rPr>
        <w:t>.</w:t>
      </w:r>
    </w:p>
    <w:p w14:paraId="35A7D5A6" w14:textId="77777777" w:rsidR="00D21F02" w:rsidRDefault="00D21F02" w:rsidP="00D21F02">
      <w:r>
        <w:br w:type="page"/>
      </w:r>
    </w:p>
    <w:p w14:paraId="02BC08CB" w14:textId="77777777" w:rsidR="00772AAB" w:rsidRDefault="00772AAB" w:rsidP="009A0644">
      <w:pPr>
        <w:autoSpaceDE w:val="0"/>
        <w:autoSpaceDN w:val="0"/>
        <w:adjustRightInd w:val="0"/>
        <w:ind w:firstLine="709"/>
        <w:jc w:val="both"/>
        <w:rPr>
          <w:sz w:val="24"/>
          <w:szCs w:val="24"/>
          <w:highlight w:val="yellow"/>
        </w:rPr>
        <w:sectPr w:rsidR="00772AAB" w:rsidSect="00B50817">
          <w:pgSz w:w="11906" w:h="16838"/>
          <w:pgMar w:top="1134" w:right="707" w:bottom="567" w:left="1701" w:header="709" w:footer="709" w:gutter="0"/>
          <w:cols w:space="708"/>
          <w:docGrid w:linePitch="360"/>
        </w:sectPr>
      </w:pPr>
    </w:p>
    <w:p w14:paraId="02A9F744" w14:textId="77777777" w:rsidR="003672B0" w:rsidRPr="005B7782" w:rsidRDefault="003672B0" w:rsidP="00226C04">
      <w:pPr>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lastRenderedPageBreak/>
        <w:t>РЕСУРСНОЕ ОБЕСПЕЧЕНИЕ</w:t>
      </w:r>
    </w:p>
    <w:p w14:paraId="4D7FA2ED" w14:textId="77777777" w:rsidR="00001761" w:rsidRPr="005B7782" w:rsidRDefault="003672B0" w:rsidP="00001761">
      <w:pPr>
        <w:widowControl w:val="0"/>
        <w:autoSpaceDE w:val="0"/>
        <w:autoSpaceDN w:val="0"/>
        <w:adjustRightInd w:val="0"/>
        <w:jc w:val="center"/>
        <w:outlineLvl w:val="2"/>
        <w:rPr>
          <w:rFonts w:ascii="Times New Roman" w:hAnsi="Times New Roman" w:cs="Times New Roman"/>
          <w:sz w:val="24"/>
          <w:szCs w:val="24"/>
        </w:rPr>
      </w:pPr>
      <w:r w:rsidRPr="005B7782">
        <w:rPr>
          <w:rFonts w:ascii="Times New Roman" w:hAnsi="Times New Roman" w:cs="Times New Roman"/>
          <w:sz w:val="24"/>
          <w:szCs w:val="24"/>
        </w:rPr>
        <w:t>муниципальной программы «</w:t>
      </w:r>
      <w:r w:rsidR="00001761" w:rsidRPr="005B7782">
        <w:rPr>
          <w:rFonts w:ascii="Times New Roman" w:hAnsi="Times New Roman" w:cs="Times New Roman"/>
          <w:sz w:val="24"/>
          <w:szCs w:val="24"/>
        </w:rPr>
        <w:t xml:space="preserve">Формирование современной городской среды ЗАТО Северск» </w:t>
      </w:r>
    </w:p>
    <w:p w14:paraId="349A49EA" w14:textId="77777777" w:rsidR="00FD77B6" w:rsidRPr="005B7782" w:rsidRDefault="00DA30C1" w:rsidP="00DA30C1">
      <w:pPr>
        <w:widowControl w:val="0"/>
        <w:autoSpaceDE w:val="0"/>
        <w:autoSpaceDN w:val="0"/>
        <w:adjustRightInd w:val="0"/>
        <w:ind w:right="-456"/>
        <w:jc w:val="center"/>
        <w:rPr>
          <w:rFonts w:ascii="Times New Roman" w:hAnsi="Times New Roman" w:cs="Times New Roman"/>
          <w:sz w:val="24"/>
          <w:szCs w:val="24"/>
        </w:rPr>
      </w:pPr>
      <w:r>
        <w:rPr>
          <w:rFonts w:ascii="Times New Roman" w:hAnsi="Times New Roman" w:cs="Times New Roman"/>
          <w:sz w:val="24"/>
          <w:szCs w:val="24"/>
        </w:rPr>
        <w:t xml:space="preserve">                                                                                                                                                                                                            </w:t>
      </w:r>
      <w:r w:rsidR="003C578D">
        <w:rPr>
          <w:rFonts w:ascii="Times New Roman" w:hAnsi="Times New Roman" w:cs="Times New Roman"/>
          <w:sz w:val="24"/>
          <w:szCs w:val="24"/>
        </w:rPr>
        <w:t xml:space="preserve">                        </w:t>
      </w:r>
      <w:r w:rsidR="003672B0" w:rsidRPr="005B7782">
        <w:rPr>
          <w:rFonts w:ascii="Times New Roman" w:hAnsi="Times New Roman" w:cs="Times New Roman"/>
          <w:sz w:val="24"/>
          <w:szCs w:val="24"/>
        </w:rPr>
        <w:t xml:space="preserve">Таблица </w:t>
      </w:r>
      <w:r w:rsidR="0090412D" w:rsidRPr="005B7782">
        <w:rPr>
          <w:rFonts w:ascii="Times New Roman" w:hAnsi="Times New Roman" w:cs="Times New Roman"/>
          <w:sz w:val="24"/>
          <w:szCs w:val="24"/>
        </w:rPr>
        <w:t>2</w:t>
      </w:r>
    </w:p>
    <w:tbl>
      <w:tblPr>
        <w:tblStyle w:val="a3"/>
        <w:tblW w:w="15559" w:type="dxa"/>
        <w:tblLook w:val="04A0" w:firstRow="1" w:lastRow="0" w:firstColumn="1" w:lastColumn="0" w:noHBand="0" w:noVBand="1"/>
      </w:tblPr>
      <w:tblGrid>
        <w:gridCol w:w="599"/>
        <w:gridCol w:w="4251"/>
        <w:gridCol w:w="1058"/>
        <w:gridCol w:w="1460"/>
        <w:gridCol w:w="1634"/>
        <w:gridCol w:w="1463"/>
        <w:gridCol w:w="1694"/>
        <w:gridCol w:w="1557"/>
        <w:gridCol w:w="1843"/>
      </w:tblGrid>
      <w:tr w:rsidR="00FD77B6" w:rsidRPr="005B7782" w14:paraId="54C712CD" w14:textId="77777777" w:rsidTr="00FD77B6">
        <w:trPr>
          <w:trHeight w:val="454"/>
        </w:trPr>
        <w:tc>
          <w:tcPr>
            <w:tcW w:w="600" w:type="dxa"/>
            <w:vMerge w:val="restart"/>
            <w:hideMark/>
          </w:tcPr>
          <w:p w14:paraId="1E1276D1"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 п/п</w:t>
            </w:r>
          </w:p>
        </w:tc>
        <w:tc>
          <w:tcPr>
            <w:tcW w:w="4280" w:type="dxa"/>
            <w:vMerge w:val="restart"/>
            <w:hideMark/>
          </w:tcPr>
          <w:p w14:paraId="4564FD7A"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Наименование подпрограммы муниципальной программы</w:t>
            </w:r>
          </w:p>
        </w:tc>
        <w:tc>
          <w:tcPr>
            <w:tcW w:w="1060" w:type="dxa"/>
            <w:vMerge w:val="restart"/>
            <w:hideMark/>
          </w:tcPr>
          <w:p w14:paraId="4E5D0B15"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Срок реали-</w:t>
            </w:r>
            <w:r w:rsidRPr="005B7782">
              <w:rPr>
                <w:rFonts w:ascii="Times New Roman" w:hAnsi="Times New Roman" w:cs="Times New Roman"/>
                <w:sz w:val="24"/>
                <w:szCs w:val="24"/>
              </w:rPr>
              <w:br/>
              <w:t>зации,</w:t>
            </w:r>
            <w:r w:rsidRPr="005B7782">
              <w:rPr>
                <w:rFonts w:ascii="Times New Roman" w:hAnsi="Times New Roman" w:cs="Times New Roman"/>
                <w:sz w:val="24"/>
                <w:szCs w:val="24"/>
              </w:rPr>
              <w:br/>
              <w:t>год</w:t>
            </w:r>
          </w:p>
        </w:tc>
        <w:tc>
          <w:tcPr>
            <w:tcW w:w="1460" w:type="dxa"/>
            <w:vMerge w:val="restart"/>
            <w:hideMark/>
          </w:tcPr>
          <w:p w14:paraId="627F15B2"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Объем финансиро-</w:t>
            </w:r>
            <w:r w:rsidRPr="005B7782">
              <w:rPr>
                <w:rFonts w:ascii="Times New Roman" w:hAnsi="Times New Roman" w:cs="Times New Roman"/>
                <w:sz w:val="24"/>
                <w:szCs w:val="24"/>
              </w:rPr>
              <w:br/>
              <w:t>вания, тыс. руб.</w:t>
            </w:r>
          </w:p>
        </w:tc>
        <w:tc>
          <w:tcPr>
            <w:tcW w:w="6316" w:type="dxa"/>
            <w:gridSpan w:val="4"/>
            <w:hideMark/>
          </w:tcPr>
          <w:p w14:paraId="40702B2D"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В том числе за счет средств</w:t>
            </w:r>
          </w:p>
        </w:tc>
        <w:tc>
          <w:tcPr>
            <w:tcW w:w="1843" w:type="dxa"/>
            <w:vMerge w:val="restart"/>
            <w:hideMark/>
          </w:tcPr>
          <w:p w14:paraId="2A352B33"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Соисполнители</w:t>
            </w:r>
          </w:p>
        </w:tc>
      </w:tr>
      <w:tr w:rsidR="00FD77B6" w:rsidRPr="005B7782" w14:paraId="345761E5" w14:textId="77777777" w:rsidTr="00FD77B6">
        <w:trPr>
          <w:trHeight w:val="1410"/>
        </w:trPr>
        <w:tc>
          <w:tcPr>
            <w:tcW w:w="600" w:type="dxa"/>
            <w:vMerge/>
            <w:tcBorders>
              <w:bottom w:val="nil"/>
            </w:tcBorders>
            <w:hideMark/>
          </w:tcPr>
          <w:p w14:paraId="7429230D"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p>
        </w:tc>
        <w:tc>
          <w:tcPr>
            <w:tcW w:w="4280" w:type="dxa"/>
            <w:vMerge/>
            <w:tcBorders>
              <w:bottom w:val="nil"/>
            </w:tcBorders>
            <w:hideMark/>
          </w:tcPr>
          <w:p w14:paraId="6932AF18"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p>
        </w:tc>
        <w:tc>
          <w:tcPr>
            <w:tcW w:w="1060" w:type="dxa"/>
            <w:vMerge/>
            <w:tcBorders>
              <w:bottom w:val="nil"/>
            </w:tcBorders>
            <w:hideMark/>
          </w:tcPr>
          <w:p w14:paraId="587411D8"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p>
        </w:tc>
        <w:tc>
          <w:tcPr>
            <w:tcW w:w="1460" w:type="dxa"/>
            <w:vMerge/>
            <w:tcBorders>
              <w:bottom w:val="nil"/>
            </w:tcBorders>
            <w:hideMark/>
          </w:tcPr>
          <w:p w14:paraId="77DD7B69"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p>
        </w:tc>
        <w:tc>
          <w:tcPr>
            <w:tcW w:w="1639" w:type="dxa"/>
            <w:tcBorders>
              <w:bottom w:val="nil"/>
            </w:tcBorders>
            <w:hideMark/>
          </w:tcPr>
          <w:p w14:paraId="06D45339"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федераль-</w:t>
            </w:r>
            <w:r w:rsidRPr="005B7782">
              <w:rPr>
                <w:rFonts w:ascii="Times New Roman" w:hAnsi="Times New Roman" w:cs="Times New Roman"/>
                <w:sz w:val="24"/>
                <w:szCs w:val="24"/>
              </w:rPr>
              <w:br/>
              <w:t>ного бюджета</w:t>
            </w:r>
            <w:r w:rsidRPr="005B7782">
              <w:rPr>
                <w:rFonts w:ascii="Times New Roman" w:hAnsi="Times New Roman" w:cs="Times New Roman"/>
                <w:sz w:val="24"/>
                <w:szCs w:val="24"/>
              </w:rPr>
              <w:br/>
              <w:t>(по согласо-</w:t>
            </w:r>
            <w:r w:rsidRPr="005B7782">
              <w:rPr>
                <w:rFonts w:ascii="Times New Roman" w:hAnsi="Times New Roman" w:cs="Times New Roman"/>
                <w:sz w:val="24"/>
                <w:szCs w:val="24"/>
              </w:rPr>
              <w:br/>
              <w:t>ванию (прогноз)</w:t>
            </w:r>
          </w:p>
        </w:tc>
        <w:tc>
          <w:tcPr>
            <w:tcW w:w="1417" w:type="dxa"/>
            <w:tcBorders>
              <w:bottom w:val="nil"/>
            </w:tcBorders>
            <w:hideMark/>
          </w:tcPr>
          <w:p w14:paraId="1A8970B9" w14:textId="77777777" w:rsidR="00FD77B6" w:rsidRPr="005B7782" w:rsidRDefault="00FD77B6" w:rsidP="00061BF2">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областного бюджета (по</w:t>
            </w:r>
            <w:r w:rsidR="00061BF2" w:rsidRPr="005B7782">
              <w:rPr>
                <w:rFonts w:ascii="Times New Roman" w:hAnsi="Times New Roman" w:cs="Times New Roman"/>
                <w:sz w:val="24"/>
                <w:szCs w:val="24"/>
              </w:rPr>
              <w:t> </w:t>
            </w:r>
            <w:r w:rsidRPr="005B7782">
              <w:rPr>
                <w:rFonts w:ascii="Times New Roman" w:hAnsi="Times New Roman" w:cs="Times New Roman"/>
                <w:sz w:val="24"/>
                <w:szCs w:val="24"/>
              </w:rPr>
              <w:t>согласо-ванию (прогноз)</w:t>
            </w:r>
          </w:p>
        </w:tc>
        <w:tc>
          <w:tcPr>
            <w:tcW w:w="1701" w:type="dxa"/>
            <w:tcBorders>
              <w:bottom w:val="nil"/>
            </w:tcBorders>
            <w:hideMark/>
          </w:tcPr>
          <w:p w14:paraId="25B639D5"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местного бюджета</w:t>
            </w:r>
          </w:p>
        </w:tc>
        <w:tc>
          <w:tcPr>
            <w:tcW w:w="1559" w:type="dxa"/>
            <w:tcBorders>
              <w:bottom w:val="nil"/>
            </w:tcBorders>
            <w:hideMark/>
          </w:tcPr>
          <w:p w14:paraId="5AD564F0"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внебюд-</w:t>
            </w:r>
            <w:r w:rsidRPr="005B7782">
              <w:rPr>
                <w:rFonts w:ascii="Times New Roman" w:hAnsi="Times New Roman" w:cs="Times New Roman"/>
                <w:sz w:val="24"/>
                <w:szCs w:val="24"/>
              </w:rPr>
              <w:br/>
              <w:t>жетных источников</w:t>
            </w:r>
            <w:r w:rsidRPr="005B7782">
              <w:rPr>
                <w:rFonts w:ascii="Times New Roman" w:hAnsi="Times New Roman" w:cs="Times New Roman"/>
                <w:sz w:val="24"/>
                <w:szCs w:val="24"/>
              </w:rPr>
              <w:br/>
              <w:t>(по согласо-</w:t>
            </w:r>
            <w:r w:rsidRPr="005B7782">
              <w:rPr>
                <w:rFonts w:ascii="Times New Roman" w:hAnsi="Times New Roman" w:cs="Times New Roman"/>
                <w:sz w:val="24"/>
                <w:szCs w:val="24"/>
              </w:rPr>
              <w:br/>
              <w:t>ванию (прогноз)</w:t>
            </w:r>
          </w:p>
        </w:tc>
        <w:tc>
          <w:tcPr>
            <w:tcW w:w="1843" w:type="dxa"/>
            <w:vMerge/>
            <w:tcBorders>
              <w:bottom w:val="nil"/>
            </w:tcBorders>
            <w:hideMark/>
          </w:tcPr>
          <w:p w14:paraId="478E2CBE" w14:textId="77777777" w:rsidR="00FD77B6" w:rsidRPr="005B7782" w:rsidRDefault="00FD77B6" w:rsidP="00FD77B6">
            <w:pPr>
              <w:widowControl w:val="0"/>
              <w:autoSpaceDE w:val="0"/>
              <w:autoSpaceDN w:val="0"/>
              <w:adjustRightInd w:val="0"/>
              <w:jc w:val="right"/>
              <w:rPr>
                <w:rFonts w:ascii="Times New Roman" w:hAnsi="Times New Roman" w:cs="Times New Roman"/>
                <w:sz w:val="24"/>
                <w:szCs w:val="24"/>
              </w:rPr>
            </w:pPr>
          </w:p>
        </w:tc>
      </w:tr>
    </w:tbl>
    <w:p w14:paraId="1753651C" w14:textId="77777777" w:rsidR="00FD77B6" w:rsidRPr="005B7782" w:rsidRDefault="00FD77B6" w:rsidP="00226C04">
      <w:pPr>
        <w:widowControl w:val="0"/>
        <w:autoSpaceDE w:val="0"/>
        <w:autoSpaceDN w:val="0"/>
        <w:adjustRightInd w:val="0"/>
        <w:jc w:val="right"/>
        <w:rPr>
          <w:rFonts w:ascii="Times New Roman" w:hAnsi="Times New Roman" w:cs="Times New Roman"/>
          <w:sz w:val="2"/>
          <w:szCs w:val="2"/>
        </w:rPr>
      </w:pPr>
    </w:p>
    <w:tbl>
      <w:tblPr>
        <w:tblStyle w:val="a3"/>
        <w:tblW w:w="15559" w:type="dxa"/>
        <w:tblLook w:val="04A0" w:firstRow="1" w:lastRow="0" w:firstColumn="1" w:lastColumn="0" w:noHBand="0" w:noVBand="1"/>
      </w:tblPr>
      <w:tblGrid>
        <w:gridCol w:w="598"/>
        <w:gridCol w:w="4269"/>
        <w:gridCol w:w="1059"/>
        <w:gridCol w:w="1459"/>
        <w:gridCol w:w="1654"/>
        <w:gridCol w:w="1417"/>
        <w:gridCol w:w="1676"/>
        <w:gridCol w:w="1555"/>
        <w:gridCol w:w="1872"/>
      </w:tblGrid>
      <w:tr w:rsidR="00FD77B6" w:rsidRPr="005B7782" w14:paraId="3A463018" w14:textId="77777777" w:rsidTr="00EE27F4">
        <w:trPr>
          <w:trHeight w:val="315"/>
          <w:tblHeader/>
        </w:trPr>
        <w:tc>
          <w:tcPr>
            <w:tcW w:w="598" w:type="dxa"/>
            <w:hideMark/>
          </w:tcPr>
          <w:p w14:paraId="755AB19E"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1</w:t>
            </w:r>
          </w:p>
        </w:tc>
        <w:tc>
          <w:tcPr>
            <w:tcW w:w="4269" w:type="dxa"/>
            <w:hideMark/>
          </w:tcPr>
          <w:p w14:paraId="335D016C"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w:t>
            </w:r>
          </w:p>
        </w:tc>
        <w:tc>
          <w:tcPr>
            <w:tcW w:w="1059" w:type="dxa"/>
            <w:hideMark/>
          </w:tcPr>
          <w:p w14:paraId="120C4C00"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3</w:t>
            </w:r>
          </w:p>
        </w:tc>
        <w:tc>
          <w:tcPr>
            <w:tcW w:w="1459" w:type="dxa"/>
            <w:hideMark/>
          </w:tcPr>
          <w:p w14:paraId="7CCC6594"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4</w:t>
            </w:r>
          </w:p>
        </w:tc>
        <w:tc>
          <w:tcPr>
            <w:tcW w:w="1654" w:type="dxa"/>
            <w:hideMark/>
          </w:tcPr>
          <w:p w14:paraId="4861C6D7"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5</w:t>
            </w:r>
          </w:p>
        </w:tc>
        <w:tc>
          <w:tcPr>
            <w:tcW w:w="1417" w:type="dxa"/>
            <w:hideMark/>
          </w:tcPr>
          <w:p w14:paraId="6A160B7B"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6</w:t>
            </w:r>
          </w:p>
        </w:tc>
        <w:tc>
          <w:tcPr>
            <w:tcW w:w="1676" w:type="dxa"/>
            <w:hideMark/>
          </w:tcPr>
          <w:p w14:paraId="6AC364AB"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7</w:t>
            </w:r>
          </w:p>
        </w:tc>
        <w:tc>
          <w:tcPr>
            <w:tcW w:w="1555" w:type="dxa"/>
            <w:hideMark/>
          </w:tcPr>
          <w:p w14:paraId="64F9DF0B"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8</w:t>
            </w:r>
          </w:p>
        </w:tc>
        <w:tc>
          <w:tcPr>
            <w:tcW w:w="1872" w:type="dxa"/>
            <w:hideMark/>
          </w:tcPr>
          <w:p w14:paraId="60EE8A8D" w14:textId="77777777" w:rsidR="00FD77B6" w:rsidRPr="005B7782" w:rsidRDefault="00FD77B6" w:rsidP="00FD77B6">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9</w:t>
            </w:r>
          </w:p>
        </w:tc>
      </w:tr>
      <w:tr w:rsidR="007A3201" w:rsidRPr="005B7782" w14:paraId="6ABA063C" w14:textId="77777777" w:rsidTr="00EE27F4">
        <w:trPr>
          <w:trHeight w:val="275"/>
        </w:trPr>
        <w:tc>
          <w:tcPr>
            <w:tcW w:w="598" w:type="dxa"/>
            <w:vMerge w:val="restart"/>
            <w:hideMark/>
          </w:tcPr>
          <w:p w14:paraId="31AFDFA3"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1.</w:t>
            </w:r>
          </w:p>
        </w:tc>
        <w:tc>
          <w:tcPr>
            <w:tcW w:w="4269" w:type="dxa"/>
            <w:vMerge w:val="restart"/>
            <w:hideMark/>
          </w:tcPr>
          <w:p w14:paraId="43233EAA"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r w:rsidRPr="005B7782">
              <w:rPr>
                <w:rFonts w:ascii="Times New Roman" w:hAnsi="Times New Roman" w:cs="Times New Roman"/>
                <w:sz w:val="24"/>
                <w:szCs w:val="24"/>
              </w:rPr>
              <w:t>Подпрограмма 1 «Благоустройство дворовых территорий»</w:t>
            </w:r>
          </w:p>
        </w:tc>
        <w:tc>
          <w:tcPr>
            <w:tcW w:w="1059" w:type="dxa"/>
            <w:hideMark/>
          </w:tcPr>
          <w:p w14:paraId="3A27E06A"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Всего</w:t>
            </w:r>
          </w:p>
        </w:tc>
        <w:tc>
          <w:tcPr>
            <w:tcW w:w="1459" w:type="dxa"/>
            <w:hideMark/>
          </w:tcPr>
          <w:p w14:paraId="26D9287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2 986,76</w:t>
            </w:r>
          </w:p>
        </w:tc>
        <w:tc>
          <w:tcPr>
            <w:tcW w:w="1654" w:type="dxa"/>
            <w:hideMark/>
          </w:tcPr>
          <w:p w14:paraId="73F2FF0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4C2F860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56361243"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2 986,76</w:t>
            </w:r>
          </w:p>
        </w:tc>
        <w:tc>
          <w:tcPr>
            <w:tcW w:w="1555" w:type="dxa"/>
            <w:hideMark/>
          </w:tcPr>
          <w:p w14:paraId="73676C01"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val="restart"/>
            <w:hideMark/>
          </w:tcPr>
          <w:p w14:paraId="61A75022" w14:textId="77777777" w:rsidR="007A3201" w:rsidRPr="005B7782" w:rsidRDefault="007A3201" w:rsidP="00061BF2">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Отсутствует</w:t>
            </w:r>
          </w:p>
        </w:tc>
      </w:tr>
      <w:tr w:rsidR="007A3201" w:rsidRPr="005B7782" w14:paraId="1D9FFE8F" w14:textId="77777777" w:rsidTr="00EE27F4">
        <w:trPr>
          <w:trHeight w:val="315"/>
        </w:trPr>
        <w:tc>
          <w:tcPr>
            <w:tcW w:w="598" w:type="dxa"/>
            <w:vMerge/>
            <w:hideMark/>
          </w:tcPr>
          <w:p w14:paraId="7D8E1C7C"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p>
        </w:tc>
        <w:tc>
          <w:tcPr>
            <w:tcW w:w="4269" w:type="dxa"/>
            <w:vMerge/>
            <w:hideMark/>
          </w:tcPr>
          <w:p w14:paraId="4FE7C871"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0A017996"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2023</w:t>
            </w:r>
          </w:p>
        </w:tc>
        <w:tc>
          <w:tcPr>
            <w:tcW w:w="1459" w:type="dxa"/>
            <w:hideMark/>
          </w:tcPr>
          <w:p w14:paraId="75A21D7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2 986,76</w:t>
            </w:r>
          </w:p>
        </w:tc>
        <w:tc>
          <w:tcPr>
            <w:tcW w:w="1654" w:type="dxa"/>
            <w:hideMark/>
          </w:tcPr>
          <w:p w14:paraId="67527F34"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62E6E7A6"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4F51AB83"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2 986,76</w:t>
            </w:r>
          </w:p>
        </w:tc>
        <w:tc>
          <w:tcPr>
            <w:tcW w:w="1555" w:type="dxa"/>
            <w:hideMark/>
          </w:tcPr>
          <w:p w14:paraId="0B2DA320"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70D7B0A1" w14:textId="77777777" w:rsidR="007A3201" w:rsidRPr="005B7782" w:rsidRDefault="007A3201" w:rsidP="00061BF2">
            <w:pPr>
              <w:widowControl w:val="0"/>
              <w:autoSpaceDE w:val="0"/>
              <w:autoSpaceDN w:val="0"/>
              <w:adjustRightInd w:val="0"/>
              <w:rPr>
                <w:rFonts w:ascii="Times New Roman" w:hAnsi="Times New Roman" w:cs="Times New Roman"/>
                <w:sz w:val="24"/>
                <w:szCs w:val="24"/>
              </w:rPr>
            </w:pPr>
          </w:p>
        </w:tc>
      </w:tr>
      <w:tr w:rsidR="007A3201" w:rsidRPr="005B7782" w14:paraId="00E23E52" w14:textId="77777777" w:rsidTr="00EE27F4">
        <w:trPr>
          <w:trHeight w:val="315"/>
        </w:trPr>
        <w:tc>
          <w:tcPr>
            <w:tcW w:w="598" w:type="dxa"/>
            <w:vMerge/>
            <w:hideMark/>
          </w:tcPr>
          <w:p w14:paraId="1DF58759"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p>
        </w:tc>
        <w:tc>
          <w:tcPr>
            <w:tcW w:w="4269" w:type="dxa"/>
            <w:vMerge/>
            <w:hideMark/>
          </w:tcPr>
          <w:p w14:paraId="6F561B2D"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555D6FE1"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2024</w:t>
            </w:r>
          </w:p>
        </w:tc>
        <w:tc>
          <w:tcPr>
            <w:tcW w:w="1459" w:type="dxa"/>
            <w:hideMark/>
          </w:tcPr>
          <w:p w14:paraId="7C99DF2E"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54" w:type="dxa"/>
            <w:hideMark/>
          </w:tcPr>
          <w:p w14:paraId="3613DCC0"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3308811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684D83A1"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555" w:type="dxa"/>
            <w:hideMark/>
          </w:tcPr>
          <w:p w14:paraId="00BFB8BE"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561F1129" w14:textId="77777777" w:rsidR="007A3201" w:rsidRPr="005B7782" w:rsidRDefault="007A3201" w:rsidP="00061BF2">
            <w:pPr>
              <w:widowControl w:val="0"/>
              <w:autoSpaceDE w:val="0"/>
              <w:autoSpaceDN w:val="0"/>
              <w:adjustRightInd w:val="0"/>
              <w:rPr>
                <w:rFonts w:ascii="Times New Roman" w:hAnsi="Times New Roman" w:cs="Times New Roman"/>
                <w:sz w:val="24"/>
                <w:szCs w:val="24"/>
              </w:rPr>
            </w:pPr>
          </w:p>
        </w:tc>
      </w:tr>
      <w:tr w:rsidR="007A3201" w:rsidRPr="005B7782" w14:paraId="0932577C" w14:textId="77777777" w:rsidTr="00EE27F4">
        <w:trPr>
          <w:trHeight w:val="315"/>
        </w:trPr>
        <w:tc>
          <w:tcPr>
            <w:tcW w:w="598" w:type="dxa"/>
            <w:vMerge/>
            <w:hideMark/>
          </w:tcPr>
          <w:p w14:paraId="027D885D"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p>
        </w:tc>
        <w:tc>
          <w:tcPr>
            <w:tcW w:w="4269" w:type="dxa"/>
            <w:vMerge/>
            <w:hideMark/>
          </w:tcPr>
          <w:p w14:paraId="24E51095"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02B9FD55"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2025</w:t>
            </w:r>
          </w:p>
        </w:tc>
        <w:tc>
          <w:tcPr>
            <w:tcW w:w="1459" w:type="dxa"/>
            <w:hideMark/>
          </w:tcPr>
          <w:p w14:paraId="34385ED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54" w:type="dxa"/>
            <w:hideMark/>
          </w:tcPr>
          <w:p w14:paraId="719C103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0B27624B"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00F2919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555" w:type="dxa"/>
            <w:hideMark/>
          </w:tcPr>
          <w:p w14:paraId="74C920F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63031B11" w14:textId="77777777" w:rsidR="007A3201" w:rsidRPr="005B7782" w:rsidRDefault="007A3201" w:rsidP="00061BF2">
            <w:pPr>
              <w:widowControl w:val="0"/>
              <w:autoSpaceDE w:val="0"/>
              <w:autoSpaceDN w:val="0"/>
              <w:adjustRightInd w:val="0"/>
              <w:rPr>
                <w:rFonts w:ascii="Times New Roman" w:hAnsi="Times New Roman" w:cs="Times New Roman"/>
                <w:sz w:val="24"/>
                <w:szCs w:val="24"/>
              </w:rPr>
            </w:pPr>
          </w:p>
        </w:tc>
      </w:tr>
      <w:tr w:rsidR="007A3201" w:rsidRPr="005B7782" w14:paraId="5C417139" w14:textId="77777777" w:rsidTr="00EE27F4">
        <w:trPr>
          <w:trHeight w:val="315"/>
        </w:trPr>
        <w:tc>
          <w:tcPr>
            <w:tcW w:w="598" w:type="dxa"/>
            <w:vMerge/>
            <w:hideMark/>
          </w:tcPr>
          <w:p w14:paraId="6B52F0A2"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p>
        </w:tc>
        <w:tc>
          <w:tcPr>
            <w:tcW w:w="4269" w:type="dxa"/>
            <w:vMerge/>
            <w:hideMark/>
          </w:tcPr>
          <w:p w14:paraId="67E666B8"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0CFF8207"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2026</w:t>
            </w:r>
          </w:p>
        </w:tc>
        <w:tc>
          <w:tcPr>
            <w:tcW w:w="1459" w:type="dxa"/>
            <w:hideMark/>
          </w:tcPr>
          <w:p w14:paraId="412C1093"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54" w:type="dxa"/>
            <w:hideMark/>
          </w:tcPr>
          <w:p w14:paraId="52849C8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44770CE4"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263652BB"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555" w:type="dxa"/>
            <w:hideMark/>
          </w:tcPr>
          <w:p w14:paraId="0D10A9D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5350C279" w14:textId="77777777" w:rsidR="007A3201" w:rsidRPr="005B7782" w:rsidRDefault="007A3201" w:rsidP="00061BF2">
            <w:pPr>
              <w:widowControl w:val="0"/>
              <w:autoSpaceDE w:val="0"/>
              <w:autoSpaceDN w:val="0"/>
              <w:adjustRightInd w:val="0"/>
              <w:rPr>
                <w:rFonts w:ascii="Times New Roman" w:hAnsi="Times New Roman" w:cs="Times New Roman"/>
                <w:sz w:val="24"/>
                <w:szCs w:val="24"/>
              </w:rPr>
            </w:pPr>
          </w:p>
        </w:tc>
      </w:tr>
      <w:tr w:rsidR="007A3201" w:rsidRPr="005B7782" w14:paraId="4E1E31C8" w14:textId="77777777" w:rsidTr="00EE27F4">
        <w:trPr>
          <w:trHeight w:val="315"/>
        </w:trPr>
        <w:tc>
          <w:tcPr>
            <w:tcW w:w="598" w:type="dxa"/>
            <w:vMerge/>
            <w:hideMark/>
          </w:tcPr>
          <w:p w14:paraId="55A18CAB"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p>
        </w:tc>
        <w:tc>
          <w:tcPr>
            <w:tcW w:w="4269" w:type="dxa"/>
            <w:vMerge/>
            <w:hideMark/>
          </w:tcPr>
          <w:p w14:paraId="319E6AB7"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2570CC38"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2027</w:t>
            </w:r>
          </w:p>
        </w:tc>
        <w:tc>
          <w:tcPr>
            <w:tcW w:w="1459" w:type="dxa"/>
            <w:hideMark/>
          </w:tcPr>
          <w:p w14:paraId="73573CBC"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54" w:type="dxa"/>
            <w:hideMark/>
          </w:tcPr>
          <w:p w14:paraId="74C1E191"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4CF77FD2"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4DEF76C7"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555" w:type="dxa"/>
            <w:hideMark/>
          </w:tcPr>
          <w:p w14:paraId="76AC81D0"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52FCFA61" w14:textId="77777777" w:rsidR="007A3201" w:rsidRPr="005B7782" w:rsidRDefault="007A3201" w:rsidP="00061BF2">
            <w:pPr>
              <w:widowControl w:val="0"/>
              <w:autoSpaceDE w:val="0"/>
              <w:autoSpaceDN w:val="0"/>
              <w:adjustRightInd w:val="0"/>
              <w:rPr>
                <w:rFonts w:ascii="Times New Roman" w:hAnsi="Times New Roman" w:cs="Times New Roman"/>
                <w:sz w:val="24"/>
                <w:szCs w:val="24"/>
              </w:rPr>
            </w:pPr>
          </w:p>
        </w:tc>
      </w:tr>
      <w:tr w:rsidR="007A3201" w:rsidRPr="005B7782" w14:paraId="0FDA5425" w14:textId="77777777" w:rsidTr="00EE27F4">
        <w:trPr>
          <w:trHeight w:val="360"/>
        </w:trPr>
        <w:tc>
          <w:tcPr>
            <w:tcW w:w="598" w:type="dxa"/>
            <w:vMerge w:val="restart"/>
            <w:hideMark/>
          </w:tcPr>
          <w:p w14:paraId="776897A0"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w:t>
            </w:r>
          </w:p>
        </w:tc>
        <w:tc>
          <w:tcPr>
            <w:tcW w:w="4269" w:type="dxa"/>
            <w:vMerge w:val="restart"/>
            <w:hideMark/>
          </w:tcPr>
          <w:p w14:paraId="028DCA64"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r w:rsidRPr="005B7782">
              <w:rPr>
                <w:rFonts w:ascii="Times New Roman" w:hAnsi="Times New Roman" w:cs="Times New Roman"/>
                <w:sz w:val="24"/>
                <w:szCs w:val="24"/>
              </w:rPr>
              <w:t>Подпрограмма 2 «Благоустройство общественных пространств»</w:t>
            </w:r>
          </w:p>
        </w:tc>
        <w:tc>
          <w:tcPr>
            <w:tcW w:w="1059" w:type="dxa"/>
            <w:hideMark/>
          </w:tcPr>
          <w:p w14:paraId="149A1C26" w14:textId="77777777" w:rsidR="007A3201" w:rsidRPr="00B51D36" w:rsidRDefault="007A3201" w:rsidP="00F659AD">
            <w:pPr>
              <w:widowControl w:val="0"/>
              <w:autoSpaceDE w:val="0"/>
              <w:autoSpaceDN w:val="0"/>
              <w:adjustRightInd w:val="0"/>
              <w:jc w:val="center"/>
              <w:rPr>
                <w:rFonts w:ascii="Times New Roman" w:hAnsi="Times New Roman" w:cs="Times New Roman"/>
                <w:sz w:val="24"/>
                <w:szCs w:val="24"/>
              </w:rPr>
            </w:pPr>
            <w:r w:rsidRPr="00B51D36">
              <w:rPr>
                <w:rFonts w:ascii="Times New Roman" w:hAnsi="Times New Roman" w:cs="Times New Roman"/>
                <w:sz w:val="24"/>
                <w:szCs w:val="24"/>
              </w:rPr>
              <w:t>Всего</w:t>
            </w:r>
          </w:p>
        </w:tc>
        <w:tc>
          <w:tcPr>
            <w:tcW w:w="1459" w:type="dxa"/>
            <w:hideMark/>
          </w:tcPr>
          <w:p w14:paraId="77368BA9"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11 203,39</w:t>
            </w:r>
          </w:p>
        </w:tc>
        <w:tc>
          <w:tcPr>
            <w:tcW w:w="1654" w:type="dxa"/>
            <w:hideMark/>
          </w:tcPr>
          <w:p w14:paraId="0298C989"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3A78390E"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31318EF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11 203,39</w:t>
            </w:r>
          </w:p>
        </w:tc>
        <w:tc>
          <w:tcPr>
            <w:tcW w:w="1555" w:type="dxa"/>
            <w:hideMark/>
          </w:tcPr>
          <w:p w14:paraId="5546E2D6"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val="restart"/>
            <w:hideMark/>
          </w:tcPr>
          <w:p w14:paraId="1B7919AA" w14:textId="77777777" w:rsidR="007A3201" w:rsidRPr="005B7782" w:rsidRDefault="007A3201" w:rsidP="00061BF2">
            <w:pPr>
              <w:widowControl w:val="0"/>
              <w:autoSpaceDE w:val="0"/>
              <w:autoSpaceDN w:val="0"/>
              <w:adjustRightInd w:val="0"/>
              <w:rPr>
                <w:rFonts w:ascii="Times New Roman" w:hAnsi="Times New Roman" w:cs="Times New Roman"/>
                <w:sz w:val="24"/>
                <w:szCs w:val="24"/>
              </w:rPr>
            </w:pPr>
            <w:r w:rsidRPr="005B7782">
              <w:rPr>
                <w:rFonts w:ascii="Times New Roman" w:hAnsi="Times New Roman" w:cs="Times New Roman"/>
                <w:sz w:val="24"/>
                <w:szCs w:val="24"/>
              </w:rPr>
              <w:t>УКС Администрации ЗАТО Северск</w:t>
            </w:r>
          </w:p>
        </w:tc>
      </w:tr>
      <w:tr w:rsidR="007A3201" w:rsidRPr="005B7782" w14:paraId="55AC4211" w14:textId="77777777" w:rsidTr="00EE27F4">
        <w:trPr>
          <w:trHeight w:val="92"/>
        </w:trPr>
        <w:tc>
          <w:tcPr>
            <w:tcW w:w="598" w:type="dxa"/>
            <w:vMerge/>
            <w:hideMark/>
          </w:tcPr>
          <w:p w14:paraId="45DACA8F"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7599B5D9"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24E2473C" w14:textId="77777777" w:rsidR="007A3201" w:rsidRPr="00B51D36" w:rsidRDefault="007A3201" w:rsidP="00F659AD">
            <w:pPr>
              <w:widowControl w:val="0"/>
              <w:autoSpaceDE w:val="0"/>
              <w:autoSpaceDN w:val="0"/>
              <w:adjustRightInd w:val="0"/>
              <w:jc w:val="center"/>
              <w:rPr>
                <w:rFonts w:ascii="Times New Roman" w:hAnsi="Times New Roman" w:cs="Times New Roman"/>
                <w:sz w:val="24"/>
                <w:szCs w:val="24"/>
              </w:rPr>
            </w:pPr>
            <w:r w:rsidRPr="00B51D36">
              <w:rPr>
                <w:rFonts w:ascii="Times New Roman" w:hAnsi="Times New Roman" w:cs="Times New Roman"/>
                <w:sz w:val="24"/>
                <w:szCs w:val="24"/>
              </w:rPr>
              <w:t>2023</w:t>
            </w:r>
          </w:p>
        </w:tc>
        <w:tc>
          <w:tcPr>
            <w:tcW w:w="1459" w:type="dxa"/>
            <w:hideMark/>
          </w:tcPr>
          <w:p w14:paraId="17D396F3"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4 551,65</w:t>
            </w:r>
          </w:p>
        </w:tc>
        <w:tc>
          <w:tcPr>
            <w:tcW w:w="1654" w:type="dxa"/>
            <w:hideMark/>
          </w:tcPr>
          <w:p w14:paraId="2B52AD10"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1DC60EE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5236E127"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4 551,65</w:t>
            </w:r>
          </w:p>
        </w:tc>
        <w:tc>
          <w:tcPr>
            <w:tcW w:w="1555" w:type="dxa"/>
            <w:hideMark/>
          </w:tcPr>
          <w:p w14:paraId="1E686D36"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27327481"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5B2AE34D" w14:textId="77777777" w:rsidTr="00EE27F4">
        <w:trPr>
          <w:trHeight w:val="315"/>
        </w:trPr>
        <w:tc>
          <w:tcPr>
            <w:tcW w:w="598" w:type="dxa"/>
            <w:vMerge/>
            <w:hideMark/>
          </w:tcPr>
          <w:p w14:paraId="4C6F71C6"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6A6C8C79"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6155EC1A" w14:textId="77777777" w:rsidR="007A3201" w:rsidRPr="00B51D36" w:rsidRDefault="007A3201" w:rsidP="00F659AD">
            <w:pPr>
              <w:widowControl w:val="0"/>
              <w:autoSpaceDE w:val="0"/>
              <w:autoSpaceDN w:val="0"/>
              <w:adjustRightInd w:val="0"/>
              <w:jc w:val="center"/>
              <w:rPr>
                <w:rFonts w:ascii="Times New Roman" w:hAnsi="Times New Roman" w:cs="Times New Roman"/>
                <w:sz w:val="24"/>
                <w:szCs w:val="24"/>
              </w:rPr>
            </w:pPr>
            <w:r w:rsidRPr="00B51D36">
              <w:rPr>
                <w:rFonts w:ascii="Times New Roman" w:hAnsi="Times New Roman" w:cs="Times New Roman"/>
                <w:sz w:val="24"/>
                <w:szCs w:val="24"/>
              </w:rPr>
              <w:t>2024</w:t>
            </w:r>
          </w:p>
        </w:tc>
        <w:tc>
          <w:tcPr>
            <w:tcW w:w="1459" w:type="dxa"/>
            <w:hideMark/>
          </w:tcPr>
          <w:p w14:paraId="384F7BBC"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654" w:type="dxa"/>
            <w:hideMark/>
          </w:tcPr>
          <w:p w14:paraId="5C4AB06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385EB989"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25008D3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555" w:type="dxa"/>
            <w:hideMark/>
          </w:tcPr>
          <w:p w14:paraId="21376083"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647E4506"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70839A62" w14:textId="77777777" w:rsidTr="00EE27F4">
        <w:trPr>
          <w:trHeight w:val="315"/>
        </w:trPr>
        <w:tc>
          <w:tcPr>
            <w:tcW w:w="598" w:type="dxa"/>
            <w:vMerge/>
            <w:hideMark/>
          </w:tcPr>
          <w:p w14:paraId="175EDEEF"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2D9B481F"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392AAA2C" w14:textId="77777777" w:rsidR="007A3201" w:rsidRPr="00B51D36" w:rsidRDefault="007A3201" w:rsidP="00F659AD">
            <w:pPr>
              <w:widowControl w:val="0"/>
              <w:autoSpaceDE w:val="0"/>
              <w:autoSpaceDN w:val="0"/>
              <w:adjustRightInd w:val="0"/>
              <w:jc w:val="center"/>
              <w:rPr>
                <w:rFonts w:ascii="Times New Roman" w:hAnsi="Times New Roman" w:cs="Times New Roman"/>
                <w:sz w:val="24"/>
                <w:szCs w:val="24"/>
              </w:rPr>
            </w:pPr>
            <w:r w:rsidRPr="00B51D36">
              <w:rPr>
                <w:rFonts w:ascii="Times New Roman" w:hAnsi="Times New Roman" w:cs="Times New Roman"/>
                <w:sz w:val="24"/>
                <w:szCs w:val="24"/>
              </w:rPr>
              <w:t>2025</w:t>
            </w:r>
          </w:p>
        </w:tc>
        <w:tc>
          <w:tcPr>
            <w:tcW w:w="1459" w:type="dxa"/>
            <w:hideMark/>
          </w:tcPr>
          <w:p w14:paraId="34CF3CD1"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654" w:type="dxa"/>
            <w:hideMark/>
          </w:tcPr>
          <w:p w14:paraId="0D5CE7C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4035A76C"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6564AF0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555" w:type="dxa"/>
            <w:hideMark/>
          </w:tcPr>
          <w:p w14:paraId="629C773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2797401F"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0C637DCE" w14:textId="77777777" w:rsidTr="00EE27F4">
        <w:trPr>
          <w:trHeight w:val="315"/>
        </w:trPr>
        <w:tc>
          <w:tcPr>
            <w:tcW w:w="598" w:type="dxa"/>
            <w:vMerge/>
            <w:hideMark/>
          </w:tcPr>
          <w:p w14:paraId="03C6997E"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74FB1BDC"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6068C3C0" w14:textId="77777777" w:rsidR="007A3201" w:rsidRPr="00B51D36" w:rsidRDefault="007A3201" w:rsidP="00F659AD">
            <w:pPr>
              <w:widowControl w:val="0"/>
              <w:autoSpaceDE w:val="0"/>
              <w:autoSpaceDN w:val="0"/>
              <w:adjustRightInd w:val="0"/>
              <w:jc w:val="center"/>
              <w:rPr>
                <w:rFonts w:ascii="Times New Roman" w:hAnsi="Times New Roman" w:cs="Times New Roman"/>
                <w:sz w:val="24"/>
                <w:szCs w:val="24"/>
              </w:rPr>
            </w:pPr>
            <w:r w:rsidRPr="00B51D36">
              <w:rPr>
                <w:rFonts w:ascii="Times New Roman" w:hAnsi="Times New Roman" w:cs="Times New Roman"/>
                <w:sz w:val="24"/>
                <w:szCs w:val="24"/>
              </w:rPr>
              <w:t>2026</w:t>
            </w:r>
          </w:p>
        </w:tc>
        <w:tc>
          <w:tcPr>
            <w:tcW w:w="1459" w:type="dxa"/>
            <w:hideMark/>
          </w:tcPr>
          <w:p w14:paraId="2E2A8E45"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54" w:type="dxa"/>
            <w:hideMark/>
          </w:tcPr>
          <w:p w14:paraId="31A0A7A9"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7B4CD9E1"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4E4F849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555" w:type="dxa"/>
            <w:hideMark/>
          </w:tcPr>
          <w:p w14:paraId="5B9FB994"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199F393C"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2759EB6C" w14:textId="77777777" w:rsidTr="00EE27F4">
        <w:trPr>
          <w:trHeight w:val="315"/>
        </w:trPr>
        <w:tc>
          <w:tcPr>
            <w:tcW w:w="598" w:type="dxa"/>
            <w:vMerge/>
            <w:hideMark/>
          </w:tcPr>
          <w:p w14:paraId="5FDDF47E"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60F96980"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p>
        </w:tc>
        <w:tc>
          <w:tcPr>
            <w:tcW w:w="1059" w:type="dxa"/>
            <w:hideMark/>
          </w:tcPr>
          <w:p w14:paraId="5B514AA2" w14:textId="77777777" w:rsidR="007A3201" w:rsidRPr="00B51D36" w:rsidRDefault="007A3201" w:rsidP="00F659AD">
            <w:pPr>
              <w:widowControl w:val="0"/>
              <w:autoSpaceDE w:val="0"/>
              <w:autoSpaceDN w:val="0"/>
              <w:adjustRightInd w:val="0"/>
              <w:jc w:val="center"/>
              <w:rPr>
                <w:rFonts w:ascii="Times New Roman" w:hAnsi="Times New Roman" w:cs="Times New Roman"/>
                <w:sz w:val="24"/>
                <w:szCs w:val="24"/>
              </w:rPr>
            </w:pPr>
            <w:r w:rsidRPr="00B51D36">
              <w:rPr>
                <w:rFonts w:ascii="Times New Roman" w:hAnsi="Times New Roman" w:cs="Times New Roman"/>
                <w:sz w:val="24"/>
                <w:szCs w:val="24"/>
              </w:rPr>
              <w:t>2027</w:t>
            </w:r>
          </w:p>
        </w:tc>
        <w:tc>
          <w:tcPr>
            <w:tcW w:w="1459" w:type="dxa"/>
            <w:hideMark/>
          </w:tcPr>
          <w:p w14:paraId="58A921B6"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54" w:type="dxa"/>
            <w:hideMark/>
          </w:tcPr>
          <w:p w14:paraId="6B7F1C6E"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06729596"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74E14513"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555" w:type="dxa"/>
            <w:hideMark/>
          </w:tcPr>
          <w:p w14:paraId="0123E2D7"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58C20C2C"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2C537891" w14:textId="77777777" w:rsidTr="00EE27F4">
        <w:trPr>
          <w:trHeight w:val="315"/>
        </w:trPr>
        <w:tc>
          <w:tcPr>
            <w:tcW w:w="598" w:type="dxa"/>
            <w:vMerge w:val="restart"/>
            <w:hideMark/>
          </w:tcPr>
          <w:p w14:paraId="3FA961B4"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r w:rsidRPr="005B7782">
              <w:rPr>
                <w:rFonts w:ascii="Times New Roman" w:hAnsi="Times New Roman" w:cs="Times New Roman"/>
                <w:sz w:val="24"/>
                <w:szCs w:val="24"/>
              </w:rPr>
              <w:t> </w:t>
            </w:r>
          </w:p>
        </w:tc>
        <w:tc>
          <w:tcPr>
            <w:tcW w:w="4269" w:type="dxa"/>
            <w:vMerge w:val="restart"/>
            <w:hideMark/>
          </w:tcPr>
          <w:p w14:paraId="60161D91" w14:textId="77777777" w:rsidR="007A3201" w:rsidRPr="005B7782" w:rsidRDefault="007A3201" w:rsidP="005B7782">
            <w:pPr>
              <w:widowControl w:val="0"/>
              <w:autoSpaceDE w:val="0"/>
              <w:autoSpaceDN w:val="0"/>
              <w:adjustRightInd w:val="0"/>
              <w:rPr>
                <w:rFonts w:ascii="Times New Roman" w:hAnsi="Times New Roman" w:cs="Times New Roman"/>
                <w:sz w:val="24"/>
                <w:szCs w:val="24"/>
              </w:rPr>
            </w:pPr>
            <w:r w:rsidRPr="005B7782">
              <w:rPr>
                <w:rFonts w:ascii="Times New Roman" w:hAnsi="Times New Roman" w:cs="Times New Roman"/>
                <w:sz w:val="24"/>
                <w:szCs w:val="24"/>
              </w:rPr>
              <w:t>Итого по Программе</w:t>
            </w:r>
          </w:p>
        </w:tc>
        <w:tc>
          <w:tcPr>
            <w:tcW w:w="1059" w:type="dxa"/>
            <w:hideMark/>
          </w:tcPr>
          <w:p w14:paraId="4B792216" w14:textId="77777777" w:rsidR="007A3201" w:rsidRPr="00B51D36" w:rsidRDefault="007A3201" w:rsidP="00F659AD">
            <w:pPr>
              <w:widowControl w:val="0"/>
              <w:autoSpaceDE w:val="0"/>
              <w:autoSpaceDN w:val="0"/>
              <w:adjustRightInd w:val="0"/>
              <w:jc w:val="center"/>
              <w:rPr>
                <w:rFonts w:ascii="Times New Roman" w:hAnsi="Times New Roman" w:cs="Times New Roman"/>
                <w:sz w:val="24"/>
                <w:szCs w:val="24"/>
              </w:rPr>
            </w:pPr>
            <w:r w:rsidRPr="00B51D36">
              <w:rPr>
                <w:rFonts w:ascii="Times New Roman" w:hAnsi="Times New Roman" w:cs="Times New Roman"/>
                <w:sz w:val="24"/>
                <w:szCs w:val="24"/>
              </w:rPr>
              <w:t>Всего</w:t>
            </w:r>
          </w:p>
        </w:tc>
        <w:tc>
          <w:tcPr>
            <w:tcW w:w="1459" w:type="dxa"/>
            <w:hideMark/>
          </w:tcPr>
          <w:p w14:paraId="011D7ABE"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14 190,15</w:t>
            </w:r>
          </w:p>
        </w:tc>
        <w:tc>
          <w:tcPr>
            <w:tcW w:w="1654" w:type="dxa"/>
            <w:hideMark/>
          </w:tcPr>
          <w:p w14:paraId="62FA68D8"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3B950B8C"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5FE8E06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14 190,15</w:t>
            </w:r>
          </w:p>
        </w:tc>
        <w:tc>
          <w:tcPr>
            <w:tcW w:w="1555" w:type="dxa"/>
            <w:hideMark/>
          </w:tcPr>
          <w:p w14:paraId="03F6F5B8"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val="restart"/>
            <w:hideMark/>
          </w:tcPr>
          <w:p w14:paraId="343D3CD5"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r w:rsidRPr="005B7782">
              <w:rPr>
                <w:rFonts w:ascii="Times New Roman" w:hAnsi="Times New Roman" w:cs="Times New Roman"/>
                <w:sz w:val="24"/>
                <w:szCs w:val="24"/>
              </w:rPr>
              <w:t> </w:t>
            </w:r>
          </w:p>
        </w:tc>
      </w:tr>
      <w:tr w:rsidR="007A3201" w:rsidRPr="005B7782" w14:paraId="44A57727" w14:textId="77777777" w:rsidTr="00EE27F4">
        <w:trPr>
          <w:trHeight w:val="315"/>
        </w:trPr>
        <w:tc>
          <w:tcPr>
            <w:tcW w:w="598" w:type="dxa"/>
            <w:vMerge/>
            <w:hideMark/>
          </w:tcPr>
          <w:p w14:paraId="19452D91"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0DF1D3D1"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1059" w:type="dxa"/>
            <w:hideMark/>
          </w:tcPr>
          <w:p w14:paraId="1157BEFD"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2023</w:t>
            </w:r>
          </w:p>
        </w:tc>
        <w:tc>
          <w:tcPr>
            <w:tcW w:w="1459" w:type="dxa"/>
            <w:hideMark/>
          </w:tcPr>
          <w:p w14:paraId="6E469D04"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7 538,41</w:t>
            </w:r>
          </w:p>
        </w:tc>
        <w:tc>
          <w:tcPr>
            <w:tcW w:w="1654" w:type="dxa"/>
            <w:hideMark/>
          </w:tcPr>
          <w:p w14:paraId="260289A2"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4A66C3F9"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6379032B"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7 538,41</w:t>
            </w:r>
          </w:p>
        </w:tc>
        <w:tc>
          <w:tcPr>
            <w:tcW w:w="1555" w:type="dxa"/>
            <w:hideMark/>
          </w:tcPr>
          <w:p w14:paraId="347B6F0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7E6004CF"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58C3F91D" w14:textId="77777777" w:rsidTr="00EE27F4">
        <w:trPr>
          <w:trHeight w:val="315"/>
        </w:trPr>
        <w:tc>
          <w:tcPr>
            <w:tcW w:w="598" w:type="dxa"/>
            <w:vMerge/>
            <w:hideMark/>
          </w:tcPr>
          <w:p w14:paraId="1AD8FA0C"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10FD60E6"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1059" w:type="dxa"/>
            <w:hideMark/>
          </w:tcPr>
          <w:p w14:paraId="637B166B"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2024</w:t>
            </w:r>
          </w:p>
        </w:tc>
        <w:tc>
          <w:tcPr>
            <w:tcW w:w="1459" w:type="dxa"/>
            <w:hideMark/>
          </w:tcPr>
          <w:p w14:paraId="0417EFE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654" w:type="dxa"/>
            <w:hideMark/>
          </w:tcPr>
          <w:p w14:paraId="255BFD8A"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551A5193"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6DB86850"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555" w:type="dxa"/>
            <w:hideMark/>
          </w:tcPr>
          <w:p w14:paraId="5686C530"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0B47B3A8"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1910599A" w14:textId="77777777" w:rsidTr="00EE27F4">
        <w:trPr>
          <w:trHeight w:val="315"/>
        </w:trPr>
        <w:tc>
          <w:tcPr>
            <w:tcW w:w="598" w:type="dxa"/>
            <w:vMerge/>
            <w:hideMark/>
          </w:tcPr>
          <w:p w14:paraId="7138B981"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28318040"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1059" w:type="dxa"/>
            <w:hideMark/>
          </w:tcPr>
          <w:p w14:paraId="0E11F0CB"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2025</w:t>
            </w:r>
          </w:p>
        </w:tc>
        <w:tc>
          <w:tcPr>
            <w:tcW w:w="1459" w:type="dxa"/>
            <w:hideMark/>
          </w:tcPr>
          <w:p w14:paraId="614F518B"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654" w:type="dxa"/>
            <w:hideMark/>
          </w:tcPr>
          <w:p w14:paraId="3AF82B5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5DA4A83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10D70601"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3 325,87</w:t>
            </w:r>
          </w:p>
        </w:tc>
        <w:tc>
          <w:tcPr>
            <w:tcW w:w="1555" w:type="dxa"/>
            <w:hideMark/>
          </w:tcPr>
          <w:p w14:paraId="240DFFAD"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481642E0"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5D18BF78" w14:textId="77777777" w:rsidTr="00EE27F4">
        <w:trPr>
          <w:trHeight w:val="315"/>
        </w:trPr>
        <w:tc>
          <w:tcPr>
            <w:tcW w:w="598" w:type="dxa"/>
            <w:vMerge/>
            <w:hideMark/>
          </w:tcPr>
          <w:p w14:paraId="234A34B3"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70D48301"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1059" w:type="dxa"/>
            <w:hideMark/>
          </w:tcPr>
          <w:p w14:paraId="23B29E3F"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2026</w:t>
            </w:r>
          </w:p>
        </w:tc>
        <w:tc>
          <w:tcPr>
            <w:tcW w:w="1459" w:type="dxa"/>
            <w:hideMark/>
          </w:tcPr>
          <w:p w14:paraId="166DAB7C"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54" w:type="dxa"/>
            <w:hideMark/>
          </w:tcPr>
          <w:p w14:paraId="08586A4C"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42F2AC91"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72D31109"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555" w:type="dxa"/>
            <w:hideMark/>
          </w:tcPr>
          <w:p w14:paraId="264188B9"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3B26DDD3"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r w:rsidR="007A3201" w:rsidRPr="005B7782" w14:paraId="5DDADE59" w14:textId="77777777" w:rsidTr="00EE27F4">
        <w:trPr>
          <w:trHeight w:val="315"/>
        </w:trPr>
        <w:tc>
          <w:tcPr>
            <w:tcW w:w="598" w:type="dxa"/>
            <w:vMerge/>
            <w:hideMark/>
          </w:tcPr>
          <w:p w14:paraId="197633F1"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4269" w:type="dxa"/>
            <w:vMerge/>
            <w:hideMark/>
          </w:tcPr>
          <w:p w14:paraId="66B353C1"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c>
          <w:tcPr>
            <w:tcW w:w="1059" w:type="dxa"/>
            <w:hideMark/>
          </w:tcPr>
          <w:p w14:paraId="08A0FD97" w14:textId="77777777" w:rsidR="007A3201" w:rsidRPr="005B7782" w:rsidRDefault="007A3201" w:rsidP="00F659AD">
            <w:pPr>
              <w:widowControl w:val="0"/>
              <w:autoSpaceDE w:val="0"/>
              <w:autoSpaceDN w:val="0"/>
              <w:adjustRightInd w:val="0"/>
              <w:jc w:val="center"/>
              <w:rPr>
                <w:rFonts w:ascii="Times New Roman" w:hAnsi="Times New Roman" w:cs="Times New Roman"/>
                <w:sz w:val="24"/>
                <w:szCs w:val="24"/>
              </w:rPr>
            </w:pPr>
            <w:r w:rsidRPr="005B7782">
              <w:rPr>
                <w:rFonts w:ascii="Times New Roman" w:hAnsi="Times New Roman" w:cs="Times New Roman"/>
                <w:sz w:val="24"/>
                <w:szCs w:val="24"/>
              </w:rPr>
              <w:t>2027</w:t>
            </w:r>
          </w:p>
        </w:tc>
        <w:tc>
          <w:tcPr>
            <w:tcW w:w="1459" w:type="dxa"/>
            <w:hideMark/>
          </w:tcPr>
          <w:p w14:paraId="232D419B"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54" w:type="dxa"/>
            <w:hideMark/>
          </w:tcPr>
          <w:p w14:paraId="1A3A902F"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417" w:type="dxa"/>
            <w:hideMark/>
          </w:tcPr>
          <w:p w14:paraId="53BA0961"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676" w:type="dxa"/>
            <w:hideMark/>
          </w:tcPr>
          <w:p w14:paraId="2306B1D2"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555" w:type="dxa"/>
            <w:hideMark/>
          </w:tcPr>
          <w:p w14:paraId="52E08820" w14:textId="77777777" w:rsidR="007A3201" w:rsidRPr="007A3201" w:rsidRDefault="007A3201">
            <w:pPr>
              <w:jc w:val="right"/>
              <w:rPr>
                <w:rFonts w:ascii="Times New Roman" w:hAnsi="Times New Roman" w:cs="Times New Roman"/>
                <w:sz w:val="24"/>
                <w:szCs w:val="24"/>
              </w:rPr>
            </w:pPr>
            <w:r w:rsidRPr="007A3201">
              <w:rPr>
                <w:rFonts w:ascii="Times New Roman" w:hAnsi="Times New Roman" w:cs="Times New Roman"/>
                <w:sz w:val="24"/>
                <w:szCs w:val="24"/>
              </w:rPr>
              <w:t>0,00</w:t>
            </w:r>
          </w:p>
        </w:tc>
        <w:tc>
          <w:tcPr>
            <w:tcW w:w="1872" w:type="dxa"/>
            <w:vMerge/>
            <w:hideMark/>
          </w:tcPr>
          <w:p w14:paraId="0AD30E5E" w14:textId="77777777" w:rsidR="007A3201" w:rsidRPr="005B7782" w:rsidRDefault="007A3201" w:rsidP="00FD77B6">
            <w:pPr>
              <w:widowControl w:val="0"/>
              <w:autoSpaceDE w:val="0"/>
              <w:autoSpaceDN w:val="0"/>
              <w:adjustRightInd w:val="0"/>
              <w:jc w:val="right"/>
              <w:rPr>
                <w:rFonts w:ascii="Times New Roman" w:hAnsi="Times New Roman" w:cs="Times New Roman"/>
                <w:sz w:val="24"/>
                <w:szCs w:val="24"/>
              </w:rPr>
            </w:pPr>
          </w:p>
        </w:tc>
      </w:tr>
    </w:tbl>
    <w:p w14:paraId="3090F0FF" w14:textId="77777777" w:rsidR="0090412D" w:rsidRDefault="0090412D" w:rsidP="0090412D">
      <w:pPr>
        <w:autoSpaceDE w:val="0"/>
        <w:autoSpaceDN w:val="0"/>
        <w:adjustRightInd w:val="0"/>
        <w:ind w:firstLine="709"/>
        <w:jc w:val="both"/>
        <w:rPr>
          <w:sz w:val="24"/>
          <w:szCs w:val="24"/>
          <w:highlight w:val="yellow"/>
        </w:rPr>
        <w:sectPr w:rsidR="0090412D" w:rsidSect="0090412D">
          <w:pgSz w:w="16838" w:h="11906" w:orient="landscape"/>
          <w:pgMar w:top="1701" w:right="1134" w:bottom="707" w:left="567" w:header="709" w:footer="709" w:gutter="0"/>
          <w:cols w:space="708"/>
          <w:docGrid w:linePitch="360"/>
        </w:sectPr>
      </w:pPr>
    </w:p>
    <w:p w14:paraId="437A395C" w14:textId="77777777" w:rsidR="003672B0" w:rsidRPr="0063606E" w:rsidRDefault="003672B0" w:rsidP="005B2D6C">
      <w:pPr>
        <w:widowControl w:val="0"/>
        <w:autoSpaceDE w:val="0"/>
        <w:autoSpaceDN w:val="0"/>
        <w:adjustRightInd w:val="0"/>
        <w:jc w:val="center"/>
        <w:rPr>
          <w:rFonts w:ascii="Times New Roman" w:hAnsi="Times New Roman" w:cs="Times New Roman"/>
          <w:sz w:val="24"/>
          <w:szCs w:val="24"/>
        </w:rPr>
      </w:pPr>
      <w:r w:rsidRPr="0063606E">
        <w:rPr>
          <w:rFonts w:ascii="Times New Roman" w:hAnsi="Times New Roman" w:cs="Times New Roman"/>
          <w:sz w:val="24"/>
          <w:szCs w:val="24"/>
        </w:rPr>
        <w:lastRenderedPageBreak/>
        <w:t>РЕСУРСНОЕ ОБЕСПЕЧЕНИЕ</w:t>
      </w:r>
    </w:p>
    <w:p w14:paraId="42F74647" w14:textId="77777777" w:rsidR="00001761" w:rsidRPr="0063606E" w:rsidRDefault="003672B0" w:rsidP="00001761">
      <w:pPr>
        <w:widowControl w:val="0"/>
        <w:autoSpaceDE w:val="0"/>
        <w:autoSpaceDN w:val="0"/>
        <w:adjustRightInd w:val="0"/>
        <w:jc w:val="center"/>
        <w:outlineLvl w:val="2"/>
        <w:rPr>
          <w:rFonts w:ascii="Times New Roman" w:hAnsi="Times New Roman" w:cs="Times New Roman"/>
          <w:sz w:val="24"/>
          <w:szCs w:val="24"/>
        </w:rPr>
      </w:pPr>
      <w:r w:rsidRPr="0063606E">
        <w:rPr>
          <w:rFonts w:ascii="Times New Roman" w:hAnsi="Times New Roman" w:cs="Times New Roman"/>
          <w:sz w:val="24"/>
          <w:szCs w:val="24"/>
        </w:rPr>
        <w:t xml:space="preserve">реализации муниципальной программы </w:t>
      </w:r>
      <w:r w:rsidR="00001761" w:rsidRPr="0063606E">
        <w:rPr>
          <w:rFonts w:ascii="Times New Roman" w:hAnsi="Times New Roman" w:cs="Times New Roman"/>
          <w:sz w:val="24"/>
          <w:szCs w:val="24"/>
        </w:rPr>
        <w:t xml:space="preserve">«Формирование современной городской среды ЗАТО Северск» </w:t>
      </w:r>
    </w:p>
    <w:p w14:paraId="234FF30D" w14:textId="77777777" w:rsidR="003672B0" w:rsidRPr="00061BF2" w:rsidRDefault="003672B0" w:rsidP="00001761">
      <w:pPr>
        <w:widowControl w:val="0"/>
        <w:autoSpaceDE w:val="0"/>
        <w:autoSpaceDN w:val="0"/>
        <w:adjustRightInd w:val="0"/>
        <w:jc w:val="center"/>
        <w:rPr>
          <w:rFonts w:ascii="Times New Roman" w:hAnsi="Times New Roman" w:cs="Times New Roman"/>
          <w:sz w:val="24"/>
          <w:szCs w:val="24"/>
        </w:rPr>
      </w:pPr>
      <w:r w:rsidRPr="0063606E">
        <w:rPr>
          <w:rFonts w:ascii="Times New Roman" w:hAnsi="Times New Roman" w:cs="Times New Roman"/>
          <w:sz w:val="24"/>
          <w:szCs w:val="24"/>
        </w:rPr>
        <w:t>за счет средств бюджета ЗАТО Северск по главным распорядителям бюджетных средств</w:t>
      </w:r>
      <w:r w:rsidRPr="00061BF2">
        <w:rPr>
          <w:rFonts w:ascii="Times New Roman" w:hAnsi="Times New Roman" w:cs="Times New Roman"/>
          <w:sz w:val="24"/>
          <w:szCs w:val="24"/>
        </w:rPr>
        <w:t xml:space="preserve"> </w:t>
      </w:r>
    </w:p>
    <w:p w14:paraId="4D2C0AB8" w14:textId="77777777" w:rsidR="003672B0" w:rsidRPr="00061BF2" w:rsidRDefault="003672B0" w:rsidP="00CD3323">
      <w:pPr>
        <w:widowControl w:val="0"/>
        <w:autoSpaceDE w:val="0"/>
        <w:autoSpaceDN w:val="0"/>
        <w:adjustRightInd w:val="0"/>
        <w:jc w:val="center"/>
        <w:rPr>
          <w:rFonts w:ascii="Times New Roman" w:hAnsi="Times New Roman" w:cs="Times New Roman"/>
          <w:sz w:val="24"/>
          <w:szCs w:val="24"/>
        </w:rPr>
      </w:pPr>
    </w:p>
    <w:p w14:paraId="2DA41C3F" w14:textId="77777777" w:rsidR="003672B0" w:rsidRPr="00061BF2" w:rsidRDefault="003672B0" w:rsidP="00CD3323">
      <w:pPr>
        <w:widowControl w:val="0"/>
        <w:autoSpaceDE w:val="0"/>
        <w:autoSpaceDN w:val="0"/>
        <w:adjustRightInd w:val="0"/>
        <w:jc w:val="right"/>
        <w:rPr>
          <w:rFonts w:ascii="Times New Roman" w:hAnsi="Times New Roman" w:cs="Times New Roman"/>
          <w:sz w:val="24"/>
          <w:szCs w:val="24"/>
        </w:rPr>
      </w:pPr>
      <w:r w:rsidRPr="00061BF2">
        <w:rPr>
          <w:rFonts w:ascii="Times New Roman" w:hAnsi="Times New Roman" w:cs="Times New Roman"/>
          <w:sz w:val="24"/>
          <w:szCs w:val="24"/>
        </w:rPr>
        <w:t xml:space="preserve">Таблица </w:t>
      </w:r>
      <w:r w:rsidR="0090412D" w:rsidRPr="00061BF2">
        <w:rPr>
          <w:rFonts w:ascii="Times New Roman" w:hAnsi="Times New Roman" w:cs="Times New Roman"/>
          <w:sz w:val="24"/>
          <w:szCs w:val="24"/>
        </w:rPr>
        <w:t>3</w:t>
      </w:r>
    </w:p>
    <w:tbl>
      <w:tblPr>
        <w:tblStyle w:val="a3"/>
        <w:tblW w:w="0" w:type="auto"/>
        <w:tblLook w:val="04A0" w:firstRow="1" w:lastRow="0" w:firstColumn="1" w:lastColumn="0" w:noHBand="0" w:noVBand="1"/>
      </w:tblPr>
      <w:tblGrid>
        <w:gridCol w:w="675"/>
        <w:gridCol w:w="4962"/>
        <w:gridCol w:w="1417"/>
        <w:gridCol w:w="2126"/>
        <w:gridCol w:w="2694"/>
        <w:gridCol w:w="3118"/>
      </w:tblGrid>
      <w:tr w:rsidR="00061BF2" w:rsidRPr="00061BF2" w14:paraId="075D834C" w14:textId="77777777" w:rsidTr="00445055">
        <w:trPr>
          <w:trHeight w:val="1035"/>
        </w:trPr>
        <w:tc>
          <w:tcPr>
            <w:tcW w:w="675" w:type="dxa"/>
            <w:vMerge w:val="restart"/>
            <w:tcBorders>
              <w:bottom w:val="nil"/>
            </w:tcBorders>
            <w:hideMark/>
          </w:tcPr>
          <w:p w14:paraId="0BDC69D7"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 п/п</w:t>
            </w:r>
          </w:p>
        </w:tc>
        <w:tc>
          <w:tcPr>
            <w:tcW w:w="4962" w:type="dxa"/>
            <w:vMerge w:val="restart"/>
            <w:tcBorders>
              <w:bottom w:val="nil"/>
            </w:tcBorders>
            <w:hideMark/>
          </w:tcPr>
          <w:p w14:paraId="21D5257D"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Наименование муниципальной программы, подпрограммы, ведомственной целевой программы, основного мероприятия</w:t>
            </w:r>
          </w:p>
        </w:tc>
        <w:tc>
          <w:tcPr>
            <w:tcW w:w="1417" w:type="dxa"/>
            <w:vMerge w:val="restart"/>
            <w:tcBorders>
              <w:bottom w:val="nil"/>
            </w:tcBorders>
            <w:hideMark/>
          </w:tcPr>
          <w:p w14:paraId="090BF1B9"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Срок реали-</w:t>
            </w:r>
            <w:r w:rsidRPr="00061BF2">
              <w:rPr>
                <w:rFonts w:ascii="Times New Roman" w:hAnsi="Times New Roman" w:cs="Times New Roman"/>
                <w:sz w:val="24"/>
                <w:szCs w:val="24"/>
              </w:rPr>
              <w:br/>
              <w:t>зации, год</w:t>
            </w:r>
          </w:p>
        </w:tc>
        <w:tc>
          <w:tcPr>
            <w:tcW w:w="2126" w:type="dxa"/>
            <w:vMerge w:val="restart"/>
            <w:tcBorders>
              <w:bottom w:val="nil"/>
            </w:tcBorders>
            <w:hideMark/>
          </w:tcPr>
          <w:p w14:paraId="2A44FA5C"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Объем бюджетных ассигнований, тыс. руб.</w:t>
            </w:r>
          </w:p>
        </w:tc>
        <w:tc>
          <w:tcPr>
            <w:tcW w:w="5812" w:type="dxa"/>
            <w:gridSpan w:val="2"/>
            <w:tcBorders>
              <w:bottom w:val="single" w:sz="4" w:space="0" w:color="auto"/>
            </w:tcBorders>
            <w:hideMark/>
          </w:tcPr>
          <w:p w14:paraId="33455F15"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 xml:space="preserve">Главные распорядители бюджетных </w:t>
            </w:r>
            <w:r w:rsidR="00C0128C">
              <w:rPr>
                <w:rFonts w:ascii="Times New Roman" w:hAnsi="Times New Roman" w:cs="Times New Roman"/>
                <w:sz w:val="24"/>
                <w:szCs w:val="24"/>
              </w:rPr>
              <w:br/>
            </w:r>
            <w:r w:rsidRPr="00061BF2">
              <w:rPr>
                <w:rFonts w:ascii="Times New Roman" w:hAnsi="Times New Roman" w:cs="Times New Roman"/>
                <w:sz w:val="24"/>
                <w:szCs w:val="24"/>
              </w:rPr>
              <w:t>средств (ГРБС) - ответственный исполнитель, соисполнитель, участник</w:t>
            </w:r>
          </w:p>
        </w:tc>
      </w:tr>
      <w:tr w:rsidR="00061BF2" w:rsidRPr="00061BF2" w14:paraId="7D8B5766" w14:textId="77777777" w:rsidTr="00445055">
        <w:trPr>
          <w:trHeight w:val="557"/>
        </w:trPr>
        <w:tc>
          <w:tcPr>
            <w:tcW w:w="675" w:type="dxa"/>
            <w:vMerge/>
            <w:tcBorders>
              <w:bottom w:val="nil"/>
            </w:tcBorders>
            <w:hideMark/>
          </w:tcPr>
          <w:p w14:paraId="2982A5D8"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p>
        </w:tc>
        <w:tc>
          <w:tcPr>
            <w:tcW w:w="4962" w:type="dxa"/>
            <w:vMerge/>
            <w:tcBorders>
              <w:bottom w:val="nil"/>
            </w:tcBorders>
            <w:hideMark/>
          </w:tcPr>
          <w:p w14:paraId="142121E5"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p>
        </w:tc>
        <w:tc>
          <w:tcPr>
            <w:tcW w:w="1417" w:type="dxa"/>
            <w:vMerge/>
            <w:tcBorders>
              <w:bottom w:val="nil"/>
            </w:tcBorders>
            <w:hideMark/>
          </w:tcPr>
          <w:p w14:paraId="561DFA2C"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p>
        </w:tc>
        <w:tc>
          <w:tcPr>
            <w:tcW w:w="2126" w:type="dxa"/>
            <w:vMerge/>
            <w:tcBorders>
              <w:bottom w:val="nil"/>
            </w:tcBorders>
            <w:hideMark/>
          </w:tcPr>
          <w:p w14:paraId="57135BB9"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p>
        </w:tc>
        <w:tc>
          <w:tcPr>
            <w:tcW w:w="2694" w:type="dxa"/>
            <w:tcBorders>
              <w:bottom w:val="nil"/>
            </w:tcBorders>
            <w:hideMark/>
          </w:tcPr>
          <w:p w14:paraId="1CB2BE12"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УЖКХ ТиС</w:t>
            </w:r>
          </w:p>
        </w:tc>
        <w:tc>
          <w:tcPr>
            <w:tcW w:w="3118" w:type="dxa"/>
            <w:tcBorders>
              <w:bottom w:val="nil"/>
            </w:tcBorders>
            <w:hideMark/>
          </w:tcPr>
          <w:p w14:paraId="103287AB" w14:textId="77777777" w:rsidR="00061BF2" w:rsidRPr="00061BF2" w:rsidRDefault="00061BF2"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УКС Администрации ЗАТО Северск</w:t>
            </w:r>
          </w:p>
        </w:tc>
      </w:tr>
    </w:tbl>
    <w:p w14:paraId="65A4F1AB" w14:textId="77777777" w:rsidR="00061BF2" w:rsidRPr="00061BF2" w:rsidRDefault="00061BF2" w:rsidP="00CD3323">
      <w:pPr>
        <w:widowControl w:val="0"/>
        <w:autoSpaceDE w:val="0"/>
        <w:autoSpaceDN w:val="0"/>
        <w:adjustRightInd w:val="0"/>
        <w:jc w:val="right"/>
        <w:rPr>
          <w:rFonts w:ascii="Times New Roman" w:hAnsi="Times New Roman" w:cs="Times New Roman"/>
          <w:sz w:val="2"/>
          <w:szCs w:val="2"/>
        </w:rPr>
      </w:pPr>
    </w:p>
    <w:tbl>
      <w:tblPr>
        <w:tblStyle w:val="a3"/>
        <w:tblW w:w="14992" w:type="dxa"/>
        <w:tblLook w:val="04A0" w:firstRow="1" w:lastRow="0" w:firstColumn="1" w:lastColumn="0" w:noHBand="0" w:noVBand="1"/>
      </w:tblPr>
      <w:tblGrid>
        <w:gridCol w:w="696"/>
        <w:gridCol w:w="4941"/>
        <w:gridCol w:w="1417"/>
        <w:gridCol w:w="2126"/>
        <w:gridCol w:w="2694"/>
        <w:gridCol w:w="3118"/>
      </w:tblGrid>
      <w:tr w:rsidR="00B11C48" w:rsidRPr="00061BF2" w14:paraId="38098E3C" w14:textId="77777777" w:rsidTr="00B11C48">
        <w:trPr>
          <w:trHeight w:val="315"/>
          <w:tblHeader/>
        </w:trPr>
        <w:tc>
          <w:tcPr>
            <w:tcW w:w="696" w:type="dxa"/>
            <w:hideMark/>
          </w:tcPr>
          <w:p w14:paraId="03D812A7"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1</w:t>
            </w:r>
          </w:p>
        </w:tc>
        <w:tc>
          <w:tcPr>
            <w:tcW w:w="4941" w:type="dxa"/>
            <w:hideMark/>
          </w:tcPr>
          <w:p w14:paraId="135048DE"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w:t>
            </w:r>
          </w:p>
        </w:tc>
        <w:tc>
          <w:tcPr>
            <w:tcW w:w="1417" w:type="dxa"/>
            <w:hideMark/>
          </w:tcPr>
          <w:p w14:paraId="0A0828F8"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3</w:t>
            </w:r>
          </w:p>
        </w:tc>
        <w:tc>
          <w:tcPr>
            <w:tcW w:w="2126" w:type="dxa"/>
            <w:hideMark/>
          </w:tcPr>
          <w:p w14:paraId="76186E09"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4</w:t>
            </w:r>
          </w:p>
        </w:tc>
        <w:tc>
          <w:tcPr>
            <w:tcW w:w="2694" w:type="dxa"/>
            <w:hideMark/>
          </w:tcPr>
          <w:p w14:paraId="22423519"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5</w:t>
            </w:r>
          </w:p>
        </w:tc>
        <w:tc>
          <w:tcPr>
            <w:tcW w:w="3118" w:type="dxa"/>
            <w:hideMark/>
          </w:tcPr>
          <w:p w14:paraId="60FBD43A"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6</w:t>
            </w:r>
          </w:p>
        </w:tc>
      </w:tr>
      <w:tr w:rsidR="00B11C48" w:rsidRPr="00EE27F4" w14:paraId="00374B5B" w14:textId="77777777" w:rsidTr="00B11C48">
        <w:trPr>
          <w:trHeight w:val="375"/>
        </w:trPr>
        <w:tc>
          <w:tcPr>
            <w:tcW w:w="5637" w:type="dxa"/>
            <w:gridSpan w:val="2"/>
            <w:vMerge w:val="restart"/>
            <w:hideMark/>
          </w:tcPr>
          <w:p w14:paraId="61A2737B"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Муниципальная программа «</w:t>
            </w:r>
            <w:r w:rsidRPr="00061BF2">
              <w:rPr>
                <w:rFonts w:ascii="Times New Roman" w:hAnsi="Times New Roman" w:cs="Times New Roman"/>
                <w:sz w:val="24"/>
                <w:szCs w:val="24"/>
              </w:rPr>
              <w:t>Формирование современной городской среды ЗАТО Северск</w:t>
            </w:r>
            <w:r>
              <w:rPr>
                <w:rFonts w:ascii="Times New Roman" w:hAnsi="Times New Roman" w:cs="Times New Roman"/>
                <w:sz w:val="24"/>
                <w:szCs w:val="24"/>
              </w:rPr>
              <w:t>»</w:t>
            </w:r>
          </w:p>
        </w:tc>
        <w:tc>
          <w:tcPr>
            <w:tcW w:w="1417" w:type="dxa"/>
            <w:hideMark/>
          </w:tcPr>
          <w:p w14:paraId="30350DCD"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7E5F3C5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14 190,15</w:t>
            </w:r>
          </w:p>
        </w:tc>
        <w:tc>
          <w:tcPr>
            <w:tcW w:w="2694" w:type="dxa"/>
            <w:hideMark/>
          </w:tcPr>
          <w:p w14:paraId="269A279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3118" w:type="dxa"/>
            <w:hideMark/>
          </w:tcPr>
          <w:p w14:paraId="02EE04B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11 203,39</w:t>
            </w:r>
          </w:p>
        </w:tc>
      </w:tr>
      <w:tr w:rsidR="00B11C48" w:rsidRPr="00EE27F4" w14:paraId="20C717F8" w14:textId="77777777" w:rsidTr="00B11C48">
        <w:trPr>
          <w:trHeight w:val="315"/>
        </w:trPr>
        <w:tc>
          <w:tcPr>
            <w:tcW w:w="5637" w:type="dxa"/>
            <w:gridSpan w:val="2"/>
            <w:vMerge/>
            <w:hideMark/>
          </w:tcPr>
          <w:p w14:paraId="64528CFE"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1417" w:type="dxa"/>
            <w:hideMark/>
          </w:tcPr>
          <w:p w14:paraId="4DF7E02E"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3960349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7 538,41</w:t>
            </w:r>
          </w:p>
        </w:tc>
        <w:tc>
          <w:tcPr>
            <w:tcW w:w="2694" w:type="dxa"/>
          </w:tcPr>
          <w:p w14:paraId="3ACDF2E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3118" w:type="dxa"/>
          </w:tcPr>
          <w:p w14:paraId="09EB3E7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4 551,65</w:t>
            </w:r>
          </w:p>
        </w:tc>
      </w:tr>
      <w:tr w:rsidR="00B11C48" w:rsidRPr="00EE27F4" w14:paraId="11728B0A" w14:textId="77777777" w:rsidTr="00B11C48">
        <w:trPr>
          <w:trHeight w:val="315"/>
        </w:trPr>
        <w:tc>
          <w:tcPr>
            <w:tcW w:w="5637" w:type="dxa"/>
            <w:gridSpan w:val="2"/>
            <w:vMerge/>
            <w:hideMark/>
          </w:tcPr>
          <w:p w14:paraId="10EF514D"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1417" w:type="dxa"/>
            <w:hideMark/>
          </w:tcPr>
          <w:p w14:paraId="480EA008"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741E416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tcPr>
          <w:p w14:paraId="47C0C95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9F9DBD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EE27F4" w14:paraId="0CF86300" w14:textId="77777777" w:rsidTr="00B11C48">
        <w:trPr>
          <w:trHeight w:val="315"/>
        </w:trPr>
        <w:tc>
          <w:tcPr>
            <w:tcW w:w="5637" w:type="dxa"/>
            <w:gridSpan w:val="2"/>
            <w:vMerge/>
            <w:hideMark/>
          </w:tcPr>
          <w:p w14:paraId="724CB541"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1417" w:type="dxa"/>
            <w:hideMark/>
          </w:tcPr>
          <w:p w14:paraId="03D2686B"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hideMark/>
          </w:tcPr>
          <w:p w14:paraId="39FC704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tcPr>
          <w:p w14:paraId="246BBEA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547E510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EE27F4" w14:paraId="2678BCBA" w14:textId="77777777" w:rsidTr="00B11C48">
        <w:trPr>
          <w:trHeight w:val="315"/>
        </w:trPr>
        <w:tc>
          <w:tcPr>
            <w:tcW w:w="5637" w:type="dxa"/>
            <w:gridSpan w:val="2"/>
            <w:vMerge/>
            <w:hideMark/>
          </w:tcPr>
          <w:p w14:paraId="2FFAB378"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1417" w:type="dxa"/>
            <w:hideMark/>
          </w:tcPr>
          <w:p w14:paraId="3FC3CC79"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hideMark/>
          </w:tcPr>
          <w:p w14:paraId="55881B8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6195785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3E35869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EE27F4" w14:paraId="2A9D8146" w14:textId="77777777" w:rsidTr="00B11C48">
        <w:trPr>
          <w:trHeight w:val="315"/>
        </w:trPr>
        <w:tc>
          <w:tcPr>
            <w:tcW w:w="5637" w:type="dxa"/>
            <w:gridSpan w:val="2"/>
            <w:vMerge/>
            <w:hideMark/>
          </w:tcPr>
          <w:p w14:paraId="00ECE0B3"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1417" w:type="dxa"/>
            <w:hideMark/>
          </w:tcPr>
          <w:p w14:paraId="1A74DE30"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107CA2E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881E6C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A7FF9C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EE27F4" w14:paraId="221816EB" w14:textId="77777777" w:rsidTr="00B11C48">
        <w:trPr>
          <w:trHeight w:val="390"/>
        </w:trPr>
        <w:tc>
          <w:tcPr>
            <w:tcW w:w="696" w:type="dxa"/>
            <w:vMerge w:val="restart"/>
            <w:hideMark/>
          </w:tcPr>
          <w:p w14:paraId="77752AE6"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1.</w:t>
            </w:r>
          </w:p>
        </w:tc>
        <w:tc>
          <w:tcPr>
            <w:tcW w:w="4941" w:type="dxa"/>
            <w:vMerge w:val="restart"/>
            <w:hideMark/>
          </w:tcPr>
          <w:p w14:paraId="64FBBCE7"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 xml:space="preserve">Подпрограмма 1 </w:t>
            </w:r>
            <w:r>
              <w:rPr>
                <w:rFonts w:ascii="Times New Roman" w:hAnsi="Times New Roman" w:cs="Times New Roman"/>
                <w:sz w:val="24"/>
                <w:szCs w:val="24"/>
              </w:rPr>
              <w:t>«</w:t>
            </w:r>
            <w:r w:rsidRPr="00061BF2">
              <w:rPr>
                <w:rFonts w:ascii="Times New Roman" w:hAnsi="Times New Roman" w:cs="Times New Roman"/>
                <w:sz w:val="24"/>
                <w:szCs w:val="24"/>
              </w:rPr>
              <w:t>Благоустройство дворовых территорий</w:t>
            </w:r>
            <w:r>
              <w:rPr>
                <w:rFonts w:ascii="Times New Roman" w:hAnsi="Times New Roman" w:cs="Times New Roman"/>
                <w:sz w:val="24"/>
                <w:szCs w:val="24"/>
              </w:rPr>
              <w:t>»</w:t>
            </w:r>
          </w:p>
        </w:tc>
        <w:tc>
          <w:tcPr>
            <w:tcW w:w="1417" w:type="dxa"/>
            <w:hideMark/>
          </w:tcPr>
          <w:p w14:paraId="288AD3CB"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70EBDF78"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2694" w:type="dxa"/>
          </w:tcPr>
          <w:p w14:paraId="23E8FEC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3118" w:type="dxa"/>
          </w:tcPr>
          <w:p w14:paraId="3C83A9D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EE27F4" w14:paraId="1E4CC416" w14:textId="77777777" w:rsidTr="00B11C48">
        <w:trPr>
          <w:trHeight w:val="315"/>
        </w:trPr>
        <w:tc>
          <w:tcPr>
            <w:tcW w:w="696" w:type="dxa"/>
            <w:vMerge/>
            <w:hideMark/>
          </w:tcPr>
          <w:p w14:paraId="1133FF7A"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12DCB773"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38767F3C"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34FBED1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2694" w:type="dxa"/>
            <w:hideMark/>
          </w:tcPr>
          <w:p w14:paraId="3FC2C84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3118" w:type="dxa"/>
            <w:hideMark/>
          </w:tcPr>
          <w:p w14:paraId="2E8ACFA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EE27F4" w14:paraId="1741E41C" w14:textId="77777777" w:rsidTr="00B11C48">
        <w:trPr>
          <w:trHeight w:val="315"/>
        </w:trPr>
        <w:tc>
          <w:tcPr>
            <w:tcW w:w="696" w:type="dxa"/>
            <w:vMerge/>
            <w:hideMark/>
          </w:tcPr>
          <w:p w14:paraId="020B3CFD"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042F63D8"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29161636"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4F5EDDB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056B8FD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0A7A775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EE27F4" w14:paraId="57CD664F" w14:textId="77777777" w:rsidTr="00B11C48">
        <w:trPr>
          <w:trHeight w:val="315"/>
        </w:trPr>
        <w:tc>
          <w:tcPr>
            <w:tcW w:w="696" w:type="dxa"/>
            <w:vMerge/>
            <w:hideMark/>
          </w:tcPr>
          <w:p w14:paraId="55D8B7E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614C9F3"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16945ABA"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hideMark/>
          </w:tcPr>
          <w:p w14:paraId="5469575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68480F7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2F868C9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EE27F4" w14:paraId="65AD84FE" w14:textId="77777777" w:rsidTr="00B11C48">
        <w:trPr>
          <w:trHeight w:val="315"/>
        </w:trPr>
        <w:tc>
          <w:tcPr>
            <w:tcW w:w="696" w:type="dxa"/>
            <w:vMerge/>
            <w:hideMark/>
          </w:tcPr>
          <w:p w14:paraId="7DDAC787"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4D257649"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3137AC42"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hideMark/>
          </w:tcPr>
          <w:p w14:paraId="3FD81C5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60C52B6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071FAFF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EE27F4" w14:paraId="587E80E3" w14:textId="77777777" w:rsidTr="00B11C48">
        <w:trPr>
          <w:trHeight w:val="315"/>
        </w:trPr>
        <w:tc>
          <w:tcPr>
            <w:tcW w:w="696" w:type="dxa"/>
            <w:vMerge/>
            <w:hideMark/>
          </w:tcPr>
          <w:p w14:paraId="4CD3F950"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B104142"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39A480F4"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76F3F3C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07DBB25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1254C10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EE27F4" w14:paraId="61A3C4D3" w14:textId="77777777" w:rsidTr="00B11C48">
        <w:trPr>
          <w:trHeight w:val="345"/>
        </w:trPr>
        <w:tc>
          <w:tcPr>
            <w:tcW w:w="696" w:type="dxa"/>
            <w:vMerge w:val="restart"/>
            <w:hideMark/>
          </w:tcPr>
          <w:p w14:paraId="08235FA8"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1.1</w:t>
            </w:r>
          </w:p>
        </w:tc>
        <w:tc>
          <w:tcPr>
            <w:tcW w:w="4941" w:type="dxa"/>
            <w:vMerge w:val="restart"/>
            <w:hideMark/>
          </w:tcPr>
          <w:p w14:paraId="501965AE" w14:textId="77777777" w:rsidR="00B11C48" w:rsidRDefault="00B11C48" w:rsidP="00061BF2">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Основное мероприятие.</w:t>
            </w:r>
          </w:p>
          <w:p w14:paraId="795EA025"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w:t>
            </w:r>
            <w:r w:rsidRPr="00061BF2">
              <w:rPr>
                <w:rFonts w:ascii="Times New Roman" w:hAnsi="Times New Roman" w:cs="Times New Roman"/>
                <w:sz w:val="24"/>
                <w:szCs w:val="24"/>
              </w:rPr>
              <w:t>Выполнение работ по благоустройству дворовых территорий ЗАТО Северск, включенных в рейтинговый перечень</w:t>
            </w:r>
            <w:r>
              <w:rPr>
                <w:rFonts w:ascii="Times New Roman" w:hAnsi="Times New Roman" w:cs="Times New Roman"/>
                <w:sz w:val="24"/>
                <w:szCs w:val="24"/>
              </w:rPr>
              <w:t>», в т.ч:</w:t>
            </w:r>
          </w:p>
        </w:tc>
        <w:tc>
          <w:tcPr>
            <w:tcW w:w="1417" w:type="dxa"/>
            <w:hideMark/>
          </w:tcPr>
          <w:p w14:paraId="3E32A6C6"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3834D32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5D95FF4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5E6EF46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65AF5D96" w14:textId="77777777" w:rsidTr="00B11C48">
        <w:trPr>
          <w:trHeight w:val="315"/>
        </w:trPr>
        <w:tc>
          <w:tcPr>
            <w:tcW w:w="696" w:type="dxa"/>
            <w:vMerge/>
            <w:hideMark/>
          </w:tcPr>
          <w:p w14:paraId="62C2BA93"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637C9721"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3DBEC540"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5AA1F02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1187FCF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28FF5011"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66C9E2CD" w14:textId="77777777" w:rsidTr="00B11C48">
        <w:trPr>
          <w:trHeight w:val="315"/>
        </w:trPr>
        <w:tc>
          <w:tcPr>
            <w:tcW w:w="696" w:type="dxa"/>
            <w:vMerge/>
            <w:hideMark/>
          </w:tcPr>
          <w:p w14:paraId="13A6334A"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6A0A51A8"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28EB8794"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6EBD01A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63F5F33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D801C48"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74B5FA54" w14:textId="77777777" w:rsidTr="00B11C48">
        <w:trPr>
          <w:trHeight w:val="315"/>
        </w:trPr>
        <w:tc>
          <w:tcPr>
            <w:tcW w:w="696" w:type="dxa"/>
            <w:vMerge/>
            <w:hideMark/>
          </w:tcPr>
          <w:p w14:paraId="6A0EBAFF"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5228B163"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7E29FA41"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hideMark/>
          </w:tcPr>
          <w:p w14:paraId="2B7280E8"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62C8105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302774B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3F517A56" w14:textId="77777777" w:rsidTr="00B11C48">
        <w:trPr>
          <w:trHeight w:val="315"/>
        </w:trPr>
        <w:tc>
          <w:tcPr>
            <w:tcW w:w="696" w:type="dxa"/>
            <w:vMerge/>
            <w:hideMark/>
          </w:tcPr>
          <w:p w14:paraId="045164E7"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4198931D"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155084EC"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hideMark/>
          </w:tcPr>
          <w:p w14:paraId="4D080CD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48E1ED1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1E51B31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3EF1FA65" w14:textId="77777777" w:rsidTr="00B11C48">
        <w:trPr>
          <w:trHeight w:val="315"/>
        </w:trPr>
        <w:tc>
          <w:tcPr>
            <w:tcW w:w="696" w:type="dxa"/>
            <w:vMerge/>
            <w:hideMark/>
          </w:tcPr>
          <w:p w14:paraId="33CF196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2B0F1875"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7D29FA45"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4E732AF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33452AE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7F8C2846"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766D0F61" w14:textId="77777777" w:rsidTr="00B11C48">
        <w:trPr>
          <w:trHeight w:val="227"/>
        </w:trPr>
        <w:tc>
          <w:tcPr>
            <w:tcW w:w="696" w:type="dxa"/>
            <w:vMerge w:val="restart"/>
          </w:tcPr>
          <w:p w14:paraId="641FBCFF" w14:textId="77777777" w:rsidR="00B11C48" w:rsidRPr="00C0128C" w:rsidRDefault="00B11C48" w:rsidP="00061BF2">
            <w:pPr>
              <w:widowControl w:val="0"/>
              <w:autoSpaceDE w:val="0"/>
              <w:autoSpaceDN w:val="0"/>
              <w:adjustRightInd w:val="0"/>
              <w:jc w:val="center"/>
              <w:rPr>
                <w:rFonts w:ascii="Times New Roman" w:hAnsi="Times New Roman" w:cs="Times New Roman"/>
                <w:sz w:val="24"/>
                <w:szCs w:val="24"/>
                <w:highlight w:val="yellow"/>
              </w:rPr>
            </w:pPr>
            <w:r w:rsidRPr="0044443E">
              <w:rPr>
                <w:rFonts w:ascii="Times New Roman" w:hAnsi="Times New Roman" w:cs="Times New Roman"/>
                <w:sz w:val="24"/>
                <w:szCs w:val="24"/>
              </w:rPr>
              <w:t>1.1.1</w:t>
            </w:r>
          </w:p>
        </w:tc>
        <w:tc>
          <w:tcPr>
            <w:tcW w:w="4941" w:type="dxa"/>
            <w:vMerge w:val="restart"/>
          </w:tcPr>
          <w:p w14:paraId="30A26757" w14:textId="77777777" w:rsidR="00B11C48" w:rsidRPr="0044443E" w:rsidRDefault="00B11C48" w:rsidP="0044443E">
            <w:pPr>
              <w:widowControl w:val="0"/>
              <w:autoSpaceDE w:val="0"/>
              <w:autoSpaceDN w:val="0"/>
              <w:adjustRightInd w:val="0"/>
              <w:rPr>
                <w:rFonts w:ascii="Times New Roman" w:hAnsi="Times New Roman" w:cs="Times New Roman"/>
                <w:sz w:val="24"/>
                <w:szCs w:val="24"/>
              </w:rPr>
            </w:pPr>
            <w:r w:rsidRPr="0044443E">
              <w:rPr>
                <w:rFonts w:ascii="Times New Roman" w:hAnsi="Times New Roman" w:cs="Times New Roman"/>
                <w:sz w:val="24"/>
                <w:szCs w:val="24"/>
              </w:rPr>
              <w:t>Благоустройство дворовых территорий, включенных в рейтинговый перечень</w:t>
            </w:r>
          </w:p>
        </w:tc>
        <w:tc>
          <w:tcPr>
            <w:tcW w:w="1417" w:type="dxa"/>
          </w:tcPr>
          <w:p w14:paraId="6163533D"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tcPr>
          <w:p w14:paraId="3A7D34C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705FC76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2570E0C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7C3559F1" w14:textId="77777777" w:rsidTr="00B11C48">
        <w:trPr>
          <w:trHeight w:val="231"/>
        </w:trPr>
        <w:tc>
          <w:tcPr>
            <w:tcW w:w="696" w:type="dxa"/>
            <w:vMerge/>
          </w:tcPr>
          <w:p w14:paraId="50F4068E" w14:textId="77777777" w:rsidR="00B11C48" w:rsidRPr="00C0128C" w:rsidRDefault="00B11C48" w:rsidP="00061BF2">
            <w:pPr>
              <w:widowControl w:val="0"/>
              <w:autoSpaceDE w:val="0"/>
              <w:autoSpaceDN w:val="0"/>
              <w:adjustRightInd w:val="0"/>
              <w:jc w:val="center"/>
              <w:rPr>
                <w:rFonts w:ascii="Times New Roman" w:hAnsi="Times New Roman" w:cs="Times New Roman"/>
                <w:sz w:val="24"/>
                <w:szCs w:val="24"/>
                <w:highlight w:val="yellow"/>
              </w:rPr>
            </w:pPr>
          </w:p>
        </w:tc>
        <w:tc>
          <w:tcPr>
            <w:tcW w:w="4941" w:type="dxa"/>
            <w:vMerge/>
            <w:vAlign w:val="center"/>
          </w:tcPr>
          <w:p w14:paraId="3CAC5B6A" w14:textId="77777777" w:rsidR="00B11C48" w:rsidRPr="0044443E"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3B3BC594"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tcPr>
          <w:p w14:paraId="7F1790F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621112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D9C9CB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6C4E5012" w14:textId="77777777" w:rsidTr="00B11C48">
        <w:trPr>
          <w:trHeight w:val="234"/>
        </w:trPr>
        <w:tc>
          <w:tcPr>
            <w:tcW w:w="696" w:type="dxa"/>
            <w:vMerge/>
          </w:tcPr>
          <w:p w14:paraId="25C872C1" w14:textId="77777777" w:rsidR="00B11C48" w:rsidRPr="00C0128C" w:rsidRDefault="00B11C48" w:rsidP="00061BF2">
            <w:pPr>
              <w:widowControl w:val="0"/>
              <w:autoSpaceDE w:val="0"/>
              <w:autoSpaceDN w:val="0"/>
              <w:adjustRightInd w:val="0"/>
              <w:jc w:val="center"/>
              <w:rPr>
                <w:rFonts w:ascii="Times New Roman" w:hAnsi="Times New Roman" w:cs="Times New Roman"/>
                <w:sz w:val="24"/>
                <w:szCs w:val="24"/>
                <w:highlight w:val="yellow"/>
              </w:rPr>
            </w:pPr>
          </w:p>
        </w:tc>
        <w:tc>
          <w:tcPr>
            <w:tcW w:w="4941" w:type="dxa"/>
            <w:vMerge/>
            <w:vAlign w:val="center"/>
          </w:tcPr>
          <w:p w14:paraId="15E727DD" w14:textId="77777777" w:rsidR="00B11C48" w:rsidRPr="0044443E"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5FF10347"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tcPr>
          <w:p w14:paraId="3C17AB4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7311F57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302C50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0D0439F3" w14:textId="77777777" w:rsidTr="00B11C48">
        <w:trPr>
          <w:trHeight w:val="225"/>
        </w:trPr>
        <w:tc>
          <w:tcPr>
            <w:tcW w:w="696" w:type="dxa"/>
            <w:vMerge/>
          </w:tcPr>
          <w:p w14:paraId="1362C644" w14:textId="77777777" w:rsidR="00B11C48" w:rsidRPr="00C0128C" w:rsidRDefault="00B11C48" w:rsidP="00061BF2">
            <w:pPr>
              <w:widowControl w:val="0"/>
              <w:autoSpaceDE w:val="0"/>
              <w:autoSpaceDN w:val="0"/>
              <w:adjustRightInd w:val="0"/>
              <w:jc w:val="center"/>
              <w:rPr>
                <w:rFonts w:ascii="Times New Roman" w:hAnsi="Times New Roman" w:cs="Times New Roman"/>
                <w:sz w:val="24"/>
                <w:szCs w:val="24"/>
                <w:highlight w:val="yellow"/>
              </w:rPr>
            </w:pPr>
          </w:p>
        </w:tc>
        <w:tc>
          <w:tcPr>
            <w:tcW w:w="4941" w:type="dxa"/>
            <w:vMerge/>
            <w:vAlign w:val="center"/>
          </w:tcPr>
          <w:p w14:paraId="4F5CDEC4" w14:textId="77777777" w:rsidR="00B11C48" w:rsidRPr="0044443E"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38DAEAA8"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4169069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752FE88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9F9BE3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4B37C869" w14:textId="77777777" w:rsidTr="00B11C48">
        <w:trPr>
          <w:trHeight w:val="229"/>
        </w:trPr>
        <w:tc>
          <w:tcPr>
            <w:tcW w:w="696" w:type="dxa"/>
            <w:vMerge/>
          </w:tcPr>
          <w:p w14:paraId="762FE88E" w14:textId="77777777" w:rsidR="00B11C48" w:rsidRPr="00C0128C" w:rsidRDefault="00B11C48" w:rsidP="00061BF2">
            <w:pPr>
              <w:widowControl w:val="0"/>
              <w:autoSpaceDE w:val="0"/>
              <w:autoSpaceDN w:val="0"/>
              <w:adjustRightInd w:val="0"/>
              <w:jc w:val="center"/>
              <w:rPr>
                <w:rFonts w:ascii="Times New Roman" w:hAnsi="Times New Roman" w:cs="Times New Roman"/>
                <w:sz w:val="24"/>
                <w:szCs w:val="24"/>
                <w:highlight w:val="yellow"/>
              </w:rPr>
            </w:pPr>
          </w:p>
        </w:tc>
        <w:tc>
          <w:tcPr>
            <w:tcW w:w="4941" w:type="dxa"/>
            <w:vMerge/>
            <w:vAlign w:val="center"/>
          </w:tcPr>
          <w:p w14:paraId="26F98227" w14:textId="77777777" w:rsidR="00B11C48" w:rsidRPr="0044443E"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4D02E1AB"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tcPr>
          <w:p w14:paraId="02982C4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22E63F8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6202BA8"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036DDF20" w14:textId="77777777" w:rsidTr="00B11C48">
        <w:trPr>
          <w:trHeight w:val="218"/>
        </w:trPr>
        <w:tc>
          <w:tcPr>
            <w:tcW w:w="696" w:type="dxa"/>
            <w:vMerge/>
          </w:tcPr>
          <w:p w14:paraId="36105211" w14:textId="77777777" w:rsidR="00B11C48" w:rsidRPr="00C0128C" w:rsidRDefault="00B11C48" w:rsidP="00061BF2">
            <w:pPr>
              <w:widowControl w:val="0"/>
              <w:autoSpaceDE w:val="0"/>
              <w:autoSpaceDN w:val="0"/>
              <w:adjustRightInd w:val="0"/>
              <w:jc w:val="center"/>
              <w:rPr>
                <w:rFonts w:ascii="Times New Roman" w:hAnsi="Times New Roman" w:cs="Times New Roman"/>
                <w:sz w:val="24"/>
                <w:szCs w:val="24"/>
                <w:highlight w:val="yellow"/>
              </w:rPr>
            </w:pPr>
          </w:p>
        </w:tc>
        <w:tc>
          <w:tcPr>
            <w:tcW w:w="4941" w:type="dxa"/>
            <w:vMerge/>
            <w:vAlign w:val="center"/>
          </w:tcPr>
          <w:p w14:paraId="2B291B90" w14:textId="77777777" w:rsidR="00B11C48" w:rsidRPr="0044443E"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63131E6E"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6F8347D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A68C45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040724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74E40F9B" w14:textId="77777777" w:rsidTr="00B11C48">
        <w:trPr>
          <w:trHeight w:val="305"/>
        </w:trPr>
        <w:tc>
          <w:tcPr>
            <w:tcW w:w="696" w:type="dxa"/>
            <w:vMerge w:val="restart"/>
            <w:hideMark/>
          </w:tcPr>
          <w:p w14:paraId="2915785D"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1.2</w:t>
            </w:r>
          </w:p>
        </w:tc>
        <w:tc>
          <w:tcPr>
            <w:tcW w:w="4941" w:type="dxa"/>
            <w:vMerge w:val="restart"/>
            <w:hideMark/>
          </w:tcPr>
          <w:p w14:paraId="37B741EE" w14:textId="77777777" w:rsidR="00B11C48"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 xml:space="preserve">Основное мероприятие. </w:t>
            </w:r>
          </w:p>
          <w:p w14:paraId="0C691F81"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 xml:space="preserve">Оснащение дворовых территорий игровым </w:t>
            </w:r>
            <w:r>
              <w:rPr>
                <w:rFonts w:ascii="Times New Roman" w:hAnsi="Times New Roman" w:cs="Times New Roman"/>
                <w:sz w:val="24"/>
                <w:szCs w:val="24"/>
              </w:rPr>
              <w:br/>
            </w:r>
            <w:r w:rsidRPr="00061BF2">
              <w:rPr>
                <w:rFonts w:ascii="Times New Roman" w:hAnsi="Times New Roman" w:cs="Times New Roman"/>
                <w:sz w:val="24"/>
                <w:szCs w:val="24"/>
              </w:rPr>
              <w:t>и спортивным оборудованием, в т.ч.:</w:t>
            </w:r>
          </w:p>
        </w:tc>
        <w:tc>
          <w:tcPr>
            <w:tcW w:w="1417" w:type="dxa"/>
            <w:hideMark/>
          </w:tcPr>
          <w:p w14:paraId="37EA5BC0"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34CE9DF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2694" w:type="dxa"/>
            <w:hideMark/>
          </w:tcPr>
          <w:p w14:paraId="758E853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3118" w:type="dxa"/>
            <w:hideMark/>
          </w:tcPr>
          <w:p w14:paraId="779A48B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42FB678B" w14:textId="77777777" w:rsidTr="00B11C48">
        <w:trPr>
          <w:trHeight w:val="315"/>
        </w:trPr>
        <w:tc>
          <w:tcPr>
            <w:tcW w:w="696" w:type="dxa"/>
            <w:vMerge/>
            <w:hideMark/>
          </w:tcPr>
          <w:p w14:paraId="6C37B500"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3027BF68"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7FE6BCBD"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51E3953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2694" w:type="dxa"/>
            <w:hideMark/>
          </w:tcPr>
          <w:p w14:paraId="22DF86C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3118" w:type="dxa"/>
            <w:hideMark/>
          </w:tcPr>
          <w:p w14:paraId="7442D53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563C09FF" w14:textId="77777777" w:rsidTr="00B11C48">
        <w:trPr>
          <w:trHeight w:val="315"/>
        </w:trPr>
        <w:tc>
          <w:tcPr>
            <w:tcW w:w="696" w:type="dxa"/>
            <w:vMerge/>
            <w:hideMark/>
          </w:tcPr>
          <w:p w14:paraId="41C00601"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EB32B47"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3A90379B"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49B2160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50046A9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54798DA6"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5A136FDB" w14:textId="77777777" w:rsidTr="00B11C48">
        <w:trPr>
          <w:trHeight w:val="315"/>
        </w:trPr>
        <w:tc>
          <w:tcPr>
            <w:tcW w:w="696" w:type="dxa"/>
            <w:vMerge/>
            <w:hideMark/>
          </w:tcPr>
          <w:p w14:paraId="58585CAB"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50E7EE93"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6CB8712A"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hideMark/>
          </w:tcPr>
          <w:p w14:paraId="7ADA4A7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2366F0B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3F2DC60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581476E2" w14:textId="77777777" w:rsidTr="00B11C48">
        <w:trPr>
          <w:trHeight w:val="315"/>
        </w:trPr>
        <w:tc>
          <w:tcPr>
            <w:tcW w:w="696" w:type="dxa"/>
            <w:vMerge/>
            <w:hideMark/>
          </w:tcPr>
          <w:p w14:paraId="36B718E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2943F2F2"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2ECC0642"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hideMark/>
          </w:tcPr>
          <w:p w14:paraId="6418CB5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263EDA9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5454E65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2FF1DAFA" w14:textId="77777777" w:rsidTr="00B11C48">
        <w:trPr>
          <w:trHeight w:val="315"/>
        </w:trPr>
        <w:tc>
          <w:tcPr>
            <w:tcW w:w="696" w:type="dxa"/>
            <w:vMerge/>
            <w:hideMark/>
          </w:tcPr>
          <w:p w14:paraId="2421A48E"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39B29701"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1357DCC7"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2CBD88D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7E37BC6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3B43B7E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64C48DD2" w14:textId="77777777" w:rsidTr="00B11C48">
        <w:trPr>
          <w:trHeight w:val="293"/>
        </w:trPr>
        <w:tc>
          <w:tcPr>
            <w:tcW w:w="696" w:type="dxa"/>
            <w:vMerge w:val="restart"/>
            <w:hideMark/>
          </w:tcPr>
          <w:p w14:paraId="6C6A710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1.2.1</w:t>
            </w:r>
          </w:p>
        </w:tc>
        <w:tc>
          <w:tcPr>
            <w:tcW w:w="4941" w:type="dxa"/>
            <w:vMerge w:val="restart"/>
            <w:hideMark/>
          </w:tcPr>
          <w:p w14:paraId="4A7FDD75"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Приобретение и установка детского игрового и спортивного оборудования</w:t>
            </w:r>
          </w:p>
        </w:tc>
        <w:tc>
          <w:tcPr>
            <w:tcW w:w="1417" w:type="dxa"/>
            <w:hideMark/>
          </w:tcPr>
          <w:p w14:paraId="265FB456"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4096111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2694" w:type="dxa"/>
            <w:hideMark/>
          </w:tcPr>
          <w:p w14:paraId="581BAFD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3118" w:type="dxa"/>
            <w:hideMark/>
          </w:tcPr>
          <w:p w14:paraId="3935ECA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53A606FA" w14:textId="77777777" w:rsidTr="00B11C48">
        <w:trPr>
          <w:trHeight w:val="315"/>
        </w:trPr>
        <w:tc>
          <w:tcPr>
            <w:tcW w:w="696" w:type="dxa"/>
            <w:vMerge/>
            <w:hideMark/>
          </w:tcPr>
          <w:p w14:paraId="6381923F"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CD4565F"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79027265"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6DEB7E81"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2694" w:type="dxa"/>
            <w:hideMark/>
          </w:tcPr>
          <w:p w14:paraId="7E6117C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2 986,76</w:t>
            </w:r>
          </w:p>
        </w:tc>
        <w:tc>
          <w:tcPr>
            <w:tcW w:w="3118" w:type="dxa"/>
            <w:hideMark/>
          </w:tcPr>
          <w:p w14:paraId="6DD9B29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7FCFD1EE" w14:textId="77777777" w:rsidTr="00B11C48">
        <w:trPr>
          <w:trHeight w:val="315"/>
        </w:trPr>
        <w:tc>
          <w:tcPr>
            <w:tcW w:w="696" w:type="dxa"/>
            <w:vMerge/>
            <w:hideMark/>
          </w:tcPr>
          <w:p w14:paraId="23668BD9"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300FD44E"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6A509152"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2FE3E09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542BC69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2E6F52F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5B065E96" w14:textId="77777777" w:rsidTr="00B11C48">
        <w:trPr>
          <w:trHeight w:val="315"/>
        </w:trPr>
        <w:tc>
          <w:tcPr>
            <w:tcW w:w="696" w:type="dxa"/>
            <w:vMerge/>
            <w:hideMark/>
          </w:tcPr>
          <w:p w14:paraId="62B59AB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6BFE0120"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0A7E18DF"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hideMark/>
          </w:tcPr>
          <w:p w14:paraId="228CDA6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10A2C45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4F53C05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144E8A9C" w14:textId="77777777" w:rsidTr="00B11C48">
        <w:trPr>
          <w:trHeight w:val="315"/>
        </w:trPr>
        <w:tc>
          <w:tcPr>
            <w:tcW w:w="696" w:type="dxa"/>
            <w:vMerge/>
            <w:hideMark/>
          </w:tcPr>
          <w:p w14:paraId="1E6774F0"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01FDE9DE"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0501927D"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hideMark/>
          </w:tcPr>
          <w:p w14:paraId="285D78A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24EAE58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273ECC1"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2798071E" w14:textId="77777777" w:rsidTr="00B11C48">
        <w:trPr>
          <w:trHeight w:val="315"/>
        </w:trPr>
        <w:tc>
          <w:tcPr>
            <w:tcW w:w="696" w:type="dxa"/>
            <w:vMerge/>
            <w:hideMark/>
          </w:tcPr>
          <w:p w14:paraId="2428406A"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373BEFC2"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1169C9BC"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226CE62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46C50F46"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10E7CC5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79A15428" w14:textId="77777777" w:rsidTr="00B11C48">
        <w:trPr>
          <w:trHeight w:val="260"/>
        </w:trPr>
        <w:tc>
          <w:tcPr>
            <w:tcW w:w="696" w:type="dxa"/>
            <w:vMerge w:val="restart"/>
            <w:hideMark/>
          </w:tcPr>
          <w:p w14:paraId="0E55E2FE"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w:t>
            </w:r>
          </w:p>
        </w:tc>
        <w:tc>
          <w:tcPr>
            <w:tcW w:w="4941" w:type="dxa"/>
            <w:vMerge w:val="restart"/>
            <w:hideMark/>
          </w:tcPr>
          <w:p w14:paraId="0FF1DCA1"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Подпрограмма 2 «</w:t>
            </w:r>
            <w:r w:rsidRPr="00061BF2">
              <w:rPr>
                <w:rFonts w:ascii="Times New Roman" w:hAnsi="Times New Roman" w:cs="Times New Roman"/>
                <w:sz w:val="24"/>
                <w:szCs w:val="24"/>
              </w:rPr>
              <w:t>Благоустройство общественных пространств</w:t>
            </w:r>
            <w:r>
              <w:rPr>
                <w:rFonts w:ascii="Times New Roman" w:hAnsi="Times New Roman" w:cs="Times New Roman"/>
                <w:sz w:val="24"/>
                <w:szCs w:val="24"/>
              </w:rPr>
              <w:t>»</w:t>
            </w:r>
          </w:p>
        </w:tc>
        <w:tc>
          <w:tcPr>
            <w:tcW w:w="1417" w:type="dxa"/>
            <w:hideMark/>
          </w:tcPr>
          <w:p w14:paraId="4CA9C25C"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2792344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11 203,39</w:t>
            </w:r>
          </w:p>
        </w:tc>
        <w:tc>
          <w:tcPr>
            <w:tcW w:w="2694" w:type="dxa"/>
            <w:hideMark/>
          </w:tcPr>
          <w:p w14:paraId="2EEBDD4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2995F9E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11 203,39</w:t>
            </w:r>
          </w:p>
        </w:tc>
      </w:tr>
      <w:tr w:rsidR="00B11C48" w:rsidRPr="007A3201" w14:paraId="0FC970C8" w14:textId="77777777" w:rsidTr="00B11C48">
        <w:trPr>
          <w:trHeight w:val="315"/>
        </w:trPr>
        <w:tc>
          <w:tcPr>
            <w:tcW w:w="696" w:type="dxa"/>
            <w:vMerge/>
            <w:hideMark/>
          </w:tcPr>
          <w:p w14:paraId="3D266DAE"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064A7C77"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729582F2"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6CCD741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4 551,65</w:t>
            </w:r>
          </w:p>
        </w:tc>
        <w:tc>
          <w:tcPr>
            <w:tcW w:w="2694" w:type="dxa"/>
            <w:hideMark/>
          </w:tcPr>
          <w:p w14:paraId="20EAE7F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ED22B06"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4 551,65</w:t>
            </w:r>
          </w:p>
        </w:tc>
      </w:tr>
      <w:tr w:rsidR="00B11C48" w:rsidRPr="007A3201" w14:paraId="1A16EACC" w14:textId="77777777" w:rsidTr="00B11C48">
        <w:trPr>
          <w:trHeight w:val="315"/>
        </w:trPr>
        <w:tc>
          <w:tcPr>
            <w:tcW w:w="696" w:type="dxa"/>
            <w:vMerge/>
            <w:hideMark/>
          </w:tcPr>
          <w:p w14:paraId="3DF855D7"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B01E0E2"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121D3EC2"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06FD475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hideMark/>
          </w:tcPr>
          <w:p w14:paraId="3DA5695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0DC6AE3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7A3201" w14:paraId="30135F68" w14:textId="77777777" w:rsidTr="00B11C48">
        <w:trPr>
          <w:trHeight w:val="315"/>
        </w:trPr>
        <w:tc>
          <w:tcPr>
            <w:tcW w:w="696" w:type="dxa"/>
            <w:vMerge/>
            <w:hideMark/>
          </w:tcPr>
          <w:p w14:paraId="7C3A5405"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64B641B2"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3F03297F"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hideMark/>
          </w:tcPr>
          <w:p w14:paraId="775BD33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hideMark/>
          </w:tcPr>
          <w:p w14:paraId="18C1C16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5C25C56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7A3201" w14:paraId="64E775E9" w14:textId="77777777" w:rsidTr="00B11C48">
        <w:trPr>
          <w:trHeight w:val="315"/>
        </w:trPr>
        <w:tc>
          <w:tcPr>
            <w:tcW w:w="696" w:type="dxa"/>
            <w:vMerge/>
            <w:hideMark/>
          </w:tcPr>
          <w:p w14:paraId="723FE1D5"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17C7AC68"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622DC75A"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hideMark/>
          </w:tcPr>
          <w:p w14:paraId="1145C308"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3C57BCA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0CEC6B9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43CE6AAA" w14:textId="77777777" w:rsidTr="00B11C48">
        <w:trPr>
          <w:trHeight w:val="315"/>
        </w:trPr>
        <w:tc>
          <w:tcPr>
            <w:tcW w:w="696" w:type="dxa"/>
            <w:vMerge/>
            <w:hideMark/>
          </w:tcPr>
          <w:p w14:paraId="1EA35C7D"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C1FF003"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7047A3AA"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075EA546"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54F7334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2A7774F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4B78146B" w14:textId="77777777" w:rsidTr="00B11C48">
        <w:trPr>
          <w:trHeight w:val="188"/>
        </w:trPr>
        <w:tc>
          <w:tcPr>
            <w:tcW w:w="696" w:type="dxa"/>
            <w:vMerge w:val="restart"/>
            <w:hideMark/>
          </w:tcPr>
          <w:p w14:paraId="60DED42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2.1</w:t>
            </w:r>
          </w:p>
        </w:tc>
        <w:tc>
          <w:tcPr>
            <w:tcW w:w="4941" w:type="dxa"/>
            <w:vMerge w:val="restart"/>
            <w:hideMark/>
          </w:tcPr>
          <w:p w14:paraId="5F7E82B6" w14:textId="77777777" w:rsidR="00B11C48"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 xml:space="preserve">Основное мероприятие. </w:t>
            </w:r>
          </w:p>
          <w:p w14:paraId="13695B15" w14:textId="77777777" w:rsidR="00B11C48" w:rsidRPr="00061BF2" w:rsidRDefault="00B11C48" w:rsidP="00445055">
            <w:pPr>
              <w:widowControl w:val="0"/>
              <w:autoSpaceDE w:val="0"/>
              <w:autoSpaceDN w:val="0"/>
              <w:adjustRightInd w:val="0"/>
              <w:rPr>
                <w:rFonts w:ascii="Times New Roman" w:hAnsi="Times New Roman" w:cs="Times New Roman"/>
                <w:sz w:val="24"/>
                <w:szCs w:val="24"/>
              </w:rPr>
            </w:pPr>
            <w:r w:rsidRPr="00542285">
              <w:rPr>
                <w:rFonts w:ascii="Times New Roman" w:hAnsi="Times New Roman" w:cs="Times New Roman"/>
                <w:sz w:val="24"/>
                <w:szCs w:val="24"/>
              </w:rPr>
              <w:t xml:space="preserve">Участие в региональном проекте «Формирование комфортной городской </w:t>
            </w:r>
            <w:r w:rsidRPr="00542285">
              <w:rPr>
                <w:rFonts w:ascii="Times New Roman" w:hAnsi="Times New Roman" w:cs="Times New Roman"/>
                <w:sz w:val="24"/>
                <w:szCs w:val="24"/>
              </w:rPr>
              <w:lastRenderedPageBreak/>
              <w:t>среды</w:t>
            </w:r>
            <w:r>
              <w:rPr>
                <w:rFonts w:ascii="Times New Roman" w:hAnsi="Times New Roman" w:cs="Times New Roman"/>
                <w:sz w:val="24"/>
                <w:szCs w:val="24"/>
              </w:rPr>
              <w:t>»</w:t>
            </w:r>
            <w:r w:rsidRPr="00061BF2">
              <w:rPr>
                <w:rFonts w:ascii="Times New Roman" w:hAnsi="Times New Roman" w:cs="Times New Roman"/>
                <w:sz w:val="24"/>
                <w:szCs w:val="24"/>
              </w:rPr>
              <w:t>, в т.ч.:</w:t>
            </w:r>
          </w:p>
        </w:tc>
        <w:tc>
          <w:tcPr>
            <w:tcW w:w="1417" w:type="dxa"/>
            <w:hideMark/>
          </w:tcPr>
          <w:p w14:paraId="4BD7FBBC"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lastRenderedPageBreak/>
              <w:t>Всего</w:t>
            </w:r>
          </w:p>
        </w:tc>
        <w:tc>
          <w:tcPr>
            <w:tcW w:w="2126" w:type="dxa"/>
            <w:hideMark/>
          </w:tcPr>
          <w:p w14:paraId="37E1439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11 203,39</w:t>
            </w:r>
          </w:p>
        </w:tc>
        <w:tc>
          <w:tcPr>
            <w:tcW w:w="2694" w:type="dxa"/>
            <w:hideMark/>
          </w:tcPr>
          <w:p w14:paraId="57EB186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7114F14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11 203,39</w:t>
            </w:r>
          </w:p>
        </w:tc>
      </w:tr>
      <w:tr w:rsidR="00B11C48" w:rsidRPr="007A3201" w14:paraId="28052989" w14:textId="77777777" w:rsidTr="00B11C48">
        <w:trPr>
          <w:trHeight w:val="315"/>
        </w:trPr>
        <w:tc>
          <w:tcPr>
            <w:tcW w:w="696" w:type="dxa"/>
            <w:vMerge/>
            <w:hideMark/>
          </w:tcPr>
          <w:p w14:paraId="58B42390"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11C52B39"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5417F05D"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356D04A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4 551,65</w:t>
            </w:r>
          </w:p>
        </w:tc>
        <w:tc>
          <w:tcPr>
            <w:tcW w:w="2694" w:type="dxa"/>
            <w:hideMark/>
          </w:tcPr>
          <w:p w14:paraId="3257CDC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D7E796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4 551,65</w:t>
            </w:r>
          </w:p>
        </w:tc>
      </w:tr>
      <w:tr w:rsidR="00B11C48" w:rsidRPr="007A3201" w14:paraId="4BD96985" w14:textId="77777777" w:rsidTr="00B11C48">
        <w:trPr>
          <w:trHeight w:val="315"/>
        </w:trPr>
        <w:tc>
          <w:tcPr>
            <w:tcW w:w="696" w:type="dxa"/>
            <w:vMerge/>
            <w:hideMark/>
          </w:tcPr>
          <w:p w14:paraId="691725A3"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380BD93F"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399A2978"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6A35A36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hideMark/>
          </w:tcPr>
          <w:p w14:paraId="26CB8DB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A07E49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7A3201" w14:paraId="7B9939D8" w14:textId="77777777" w:rsidTr="00B11C48">
        <w:trPr>
          <w:trHeight w:val="315"/>
        </w:trPr>
        <w:tc>
          <w:tcPr>
            <w:tcW w:w="696" w:type="dxa"/>
            <w:vMerge/>
          </w:tcPr>
          <w:p w14:paraId="6EB1E609"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39D2D57D"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6854FDBD"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1F9739F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tcPr>
          <w:p w14:paraId="0798823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00C75F2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7A3201" w14:paraId="1F362DEC" w14:textId="77777777" w:rsidTr="00B11C48">
        <w:trPr>
          <w:trHeight w:val="315"/>
        </w:trPr>
        <w:tc>
          <w:tcPr>
            <w:tcW w:w="696" w:type="dxa"/>
            <w:vMerge/>
          </w:tcPr>
          <w:p w14:paraId="404D10E6"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678E2F7A"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54C0590D"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tcPr>
          <w:p w14:paraId="7225199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454B0B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00B5E8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0EF9C41F" w14:textId="77777777" w:rsidTr="00B11C48">
        <w:trPr>
          <w:trHeight w:val="315"/>
        </w:trPr>
        <w:tc>
          <w:tcPr>
            <w:tcW w:w="696" w:type="dxa"/>
            <w:vMerge/>
            <w:hideMark/>
          </w:tcPr>
          <w:p w14:paraId="7C8C7825"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33EA133C"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35F0BEF0"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6FD9C45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04F396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A5A8DA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28AB7521" w14:textId="77777777" w:rsidTr="00B11C48">
        <w:trPr>
          <w:trHeight w:val="271"/>
        </w:trPr>
        <w:tc>
          <w:tcPr>
            <w:tcW w:w="696" w:type="dxa"/>
            <w:vMerge w:val="restart"/>
            <w:hideMark/>
          </w:tcPr>
          <w:p w14:paraId="1EE59B6D"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2.1.1</w:t>
            </w:r>
          </w:p>
        </w:tc>
        <w:tc>
          <w:tcPr>
            <w:tcW w:w="4941" w:type="dxa"/>
            <w:vMerge w:val="restart"/>
            <w:hideMark/>
          </w:tcPr>
          <w:p w14:paraId="698866FB"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 xml:space="preserve">Устройство сквера с озером и мемориалом </w:t>
            </w:r>
            <w:r>
              <w:rPr>
                <w:rFonts w:ascii="Times New Roman" w:hAnsi="Times New Roman" w:cs="Times New Roman"/>
                <w:sz w:val="24"/>
                <w:szCs w:val="24"/>
              </w:rPr>
              <w:t xml:space="preserve">«Курган </w:t>
            </w:r>
            <w:r w:rsidRPr="00061BF2">
              <w:rPr>
                <w:rFonts w:ascii="Times New Roman" w:hAnsi="Times New Roman" w:cs="Times New Roman"/>
                <w:sz w:val="24"/>
                <w:szCs w:val="24"/>
              </w:rPr>
              <w:t>Славы</w:t>
            </w:r>
            <w:r>
              <w:rPr>
                <w:rFonts w:ascii="Times New Roman" w:hAnsi="Times New Roman" w:cs="Times New Roman"/>
                <w:sz w:val="24"/>
                <w:szCs w:val="24"/>
              </w:rPr>
              <w:t>» в микрорайоне «</w:t>
            </w:r>
            <w:r w:rsidRPr="00061BF2">
              <w:rPr>
                <w:rFonts w:ascii="Times New Roman" w:hAnsi="Times New Roman" w:cs="Times New Roman"/>
                <w:sz w:val="24"/>
                <w:szCs w:val="24"/>
              </w:rPr>
              <w:t>Ясный</w:t>
            </w:r>
            <w:r>
              <w:rPr>
                <w:rFonts w:ascii="Times New Roman" w:hAnsi="Times New Roman" w:cs="Times New Roman"/>
                <w:sz w:val="24"/>
                <w:szCs w:val="24"/>
              </w:rPr>
              <w:t>»</w:t>
            </w:r>
          </w:p>
        </w:tc>
        <w:tc>
          <w:tcPr>
            <w:tcW w:w="1417" w:type="dxa"/>
            <w:hideMark/>
          </w:tcPr>
          <w:p w14:paraId="30E3A8D7"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28D10B0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76A1245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1EFB45A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18ECCECC" w14:textId="77777777" w:rsidTr="00B11C48">
        <w:trPr>
          <w:trHeight w:val="315"/>
        </w:trPr>
        <w:tc>
          <w:tcPr>
            <w:tcW w:w="696" w:type="dxa"/>
            <w:vMerge/>
            <w:hideMark/>
          </w:tcPr>
          <w:p w14:paraId="54B9309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5F898371"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3984728C"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292B3F4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7B2829A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4ED33D8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0674C061" w14:textId="77777777" w:rsidTr="00B11C48">
        <w:trPr>
          <w:trHeight w:val="315"/>
        </w:trPr>
        <w:tc>
          <w:tcPr>
            <w:tcW w:w="696" w:type="dxa"/>
            <w:vMerge/>
            <w:hideMark/>
          </w:tcPr>
          <w:p w14:paraId="4FC61EA8"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E92F5DC"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66EEE92A"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7673CDF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53B26C0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7EE731F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0AEFB553" w14:textId="77777777" w:rsidTr="00B11C48">
        <w:trPr>
          <w:trHeight w:val="315"/>
        </w:trPr>
        <w:tc>
          <w:tcPr>
            <w:tcW w:w="696" w:type="dxa"/>
            <w:vMerge/>
          </w:tcPr>
          <w:p w14:paraId="4804EF3A"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005A616F"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26589F3D"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30E1BEA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5F5CE111"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09332A7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711007EC" w14:textId="77777777" w:rsidTr="00B11C48">
        <w:trPr>
          <w:trHeight w:val="315"/>
        </w:trPr>
        <w:tc>
          <w:tcPr>
            <w:tcW w:w="696" w:type="dxa"/>
            <w:vMerge/>
          </w:tcPr>
          <w:p w14:paraId="290BF231"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4A570EC0"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08DDCA7F"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tcPr>
          <w:p w14:paraId="3FAE2F7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85F02E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000282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4B8A3957" w14:textId="77777777" w:rsidTr="00B11C48">
        <w:trPr>
          <w:trHeight w:val="315"/>
        </w:trPr>
        <w:tc>
          <w:tcPr>
            <w:tcW w:w="696" w:type="dxa"/>
            <w:vMerge/>
            <w:hideMark/>
          </w:tcPr>
          <w:p w14:paraId="0F0CE0B3"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C14DF28"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47C20135"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78B53BD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5BC6D03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52FF30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5E169A34" w14:textId="77777777" w:rsidTr="00B11C48">
        <w:trPr>
          <w:trHeight w:val="315"/>
        </w:trPr>
        <w:tc>
          <w:tcPr>
            <w:tcW w:w="696" w:type="dxa"/>
            <w:vMerge w:val="restart"/>
            <w:hideMark/>
          </w:tcPr>
          <w:p w14:paraId="10C69FA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2.1.2</w:t>
            </w:r>
          </w:p>
        </w:tc>
        <w:tc>
          <w:tcPr>
            <w:tcW w:w="4941" w:type="dxa"/>
            <w:vMerge w:val="restart"/>
            <w:hideMark/>
          </w:tcPr>
          <w:p w14:paraId="2EE712AC"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Благоустройство прибрежного парка</w:t>
            </w:r>
          </w:p>
        </w:tc>
        <w:tc>
          <w:tcPr>
            <w:tcW w:w="1417" w:type="dxa"/>
            <w:hideMark/>
          </w:tcPr>
          <w:p w14:paraId="71C41DE2"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0BBB594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tcPr>
          <w:p w14:paraId="2D5D6531"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2FFE58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7A3201" w14:paraId="720809CC" w14:textId="77777777" w:rsidTr="00B11C48">
        <w:trPr>
          <w:trHeight w:val="315"/>
        </w:trPr>
        <w:tc>
          <w:tcPr>
            <w:tcW w:w="696" w:type="dxa"/>
            <w:vMerge/>
            <w:hideMark/>
          </w:tcPr>
          <w:p w14:paraId="2426B57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C0BE094"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6EB38BDE"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7909B87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04F6679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BF1459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088E93B3" w14:textId="77777777" w:rsidTr="00B11C48">
        <w:trPr>
          <w:trHeight w:val="315"/>
        </w:trPr>
        <w:tc>
          <w:tcPr>
            <w:tcW w:w="696" w:type="dxa"/>
            <w:vMerge/>
            <w:hideMark/>
          </w:tcPr>
          <w:p w14:paraId="396CC3D5"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1CA18B70"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7C6EFEFB"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4938E55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26C2DB5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C65CDA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4BAA5E14" w14:textId="77777777" w:rsidTr="00B11C48">
        <w:trPr>
          <w:trHeight w:val="315"/>
        </w:trPr>
        <w:tc>
          <w:tcPr>
            <w:tcW w:w="696" w:type="dxa"/>
            <w:vMerge/>
            <w:hideMark/>
          </w:tcPr>
          <w:p w14:paraId="60C4F751"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7F50CE97"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5A1273D6"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hideMark/>
          </w:tcPr>
          <w:p w14:paraId="10F2B1A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tcPr>
          <w:p w14:paraId="4997515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D18CE2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7A3201" w14:paraId="64C1CCE0" w14:textId="77777777" w:rsidTr="00B11C48">
        <w:trPr>
          <w:trHeight w:val="315"/>
        </w:trPr>
        <w:tc>
          <w:tcPr>
            <w:tcW w:w="696" w:type="dxa"/>
            <w:vMerge/>
          </w:tcPr>
          <w:p w14:paraId="61E7F4EA"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1AAB9212"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430F86F1"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tcPr>
          <w:p w14:paraId="45B8B38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59CD068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298169B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3DD36E2A" w14:textId="77777777" w:rsidTr="00B11C48">
        <w:trPr>
          <w:trHeight w:val="315"/>
        </w:trPr>
        <w:tc>
          <w:tcPr>
            <w:tcW w:w="696" w:type="dxa"/>
            <w:vMerge/>
            <w:hideMark/>
          </w:tcPr>
          <w:p w14:paraId="79DD9213"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4439E7E6"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7C824C46"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2DB524F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19573A26"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425E7C4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7A639478" w14:textId="77777777" w:rsidTr="00B11C48">
        <w:trPr>
          <w:trHeight w:val="292"/>
        </w:trPr>
        <w:tc>
          <w:tcPr>
            <w:tcW w:w="696" w:type="dxa"/>
            <w:vMerge w:val="restart"/>
            <w:hideMark/>
          </w:tcPr>
          <w:p w14:paraId="7336131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2.1.3</w:t>
            </w:r>
          </w:p>
        </w:tc>
        <w:tc>
          <w:tcPr>
            <w:tcW w:w="4941" w:type="dxa"/>
            <w:vMerge w:val="restart"/>
            <w:hideMark/>
          </w:tcPr>
          <w:p w14:paraId="7C86CD97"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 xml:space="preserve">Благоустройство сквера на территории, прилегающей к жилым домам по </w:t>
            </w:r>
            <w:r>
              <w:rPr>
                <w:rFonts w:ascii="Times New Roman" w:hAnsi="Times New Roman" w:cs="Times New Roman"/>
                <w:sz w:val="24"/>
                <w:szCs w:val="24"/>
              </w:rPr>
              <w:br/>
            </w:r>
            <w:r w:rsidRPr="00061BF2">
              <w:rPr>
                <w:rFonts w:ascii="Times New Roman" w:hAnsi="Times New Roman" w:cs="Times New Roman"/>
                <w:sz w:val="24"/>
                <w:szCs w:val="24"/>
              </w:rPr>
              <w:t>ул.Победы № 16 и № 20 в г.Северске</w:t>
            </w:r>
          </w:p>
        </w:tc>
        <w:tc>
          <w:tcPr>
            <w:tcW w:w="1417" w:type="dxa"/>
            <w:hideMark/>
          </w:tcPr>
          <w:p w14:paraId="5A8A0647"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7C1FA556"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7 877,52</w:t>
            </w:r>
          </w:p>
        </w:tc>
        <w:tc>
          <w:tcPr>
            <w:tcW w:w="2694" w:type="dxa"/>
            <w:hideMark/>
          </w:tcPr>
          <w:p w14:paraId="6516C26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352C2A6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7 877,52</w:t>
            </w:r>
          </w:p>
        </w:tc>
      </w:tr>
      <w:tr w:rsidR="00B11C48" w:rsidRPr="007A3201" w14:paraId="164B9A1B" w14:textId="77777777" w:rsidTr="00B11C48">
        <w:trPr>
          <w:trHeight w:val="315"/>
        </w:trPr>
        <w:tc>
          <w:tcPr>
            <w:tcW w:w="696" w:type="dxa"/>
            <w:vMerge/>
            <w:hideMark/>
          </w:tcPr>
          <w:p w14:paraId="5943C4BD"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17DF7E53"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73FDECB3"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6F6E71DB"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4 551,65</w:t>
            </w:r>
          </w:p>
        </w:tc>
        <w:tc>
          <w:tcPr>
            <w:tcW w:w="2694" w:type="dxa"/>
            <w:hideMark/>
          </w:tcPr>
          <w:p w14:paraId="7B12CEDF"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1B974C0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4 551,65</w:t>
            </w:r>
          </w:p>
        </w:tc>
      </w:tr>
      <w:tr w:rsidR="00B11C48" w:rsidRPr="007A3201" w14:paraId="4241F732" w14:textId="77777777" w:rsidTr="00B11C48">
        <w:trPr>
          <w:trHeight w:val="315"/>
        </w:trPr>
        <w:tc>
          <w:tcPr>
            <w:tcW w:w="696" w:type="dxa"/>
            <w:vMerge/>
            <w:hideMark/>
          </w:tcPr>
          <w:p w14:paraId="6D63CC2E"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289D00C4"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2A332304"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06D312B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c>
          <w:tcPr>
            <w:tcW w:w="2694" w:type="dxa"/>
            <w:hideMark/>
          </w:tcPr>
          <w:p w14:paraId="6A80D9A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C2AD53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3 325,87</w:t>
            </w:r>
          </w:p>
        </w:tc>
      </w:tr>
      <w:tr w:rsidR="00B11C48" w:rsidRPr="007A3201" w14:paraId="161F6006" w14:textId="77777777" w:rsidTr="00B11C48">
        <w:trPr>
          <w:trHeight w:val="315"/>
        </w:trPr>
        <w:tc>
          <w:tcPr>
            <w:tcW w:w="696" w:type="dxa"/>
            <w:vMerge/>
          </w:tcPr>
          <w:p w14:paraId="77B501C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7611BCC7"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218412CF"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62D2540E"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39EF9A8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3807965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426B8438" w14:textId="77777777" w:rsidTr="00B11C48">
        <w:trPr>
          <w:trHeight w:val="315"/>
        </w:trPr>
        <w:tc>
          <w:tcPr>
            <w:tcW w:w="696" w:type="dxa"/>
            <w:vMerge/>
          </w:tcPr>
          <w:p w14:paraId="4CB3868B"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1E3D5D76"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33373EFA"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2026</w:t>
            </w:r>
          </w:p>
        </w:tc>
        <w:tc>
          <w:tcPr>
            <w:tcW w:w="2126" w:type="dxa"/>
          </w:tcPr>
          <w:p w14:paraId="6977BEC1"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31DDEC53"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29BFE97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7A3201" w14:paraId="49E8D832" w14:textId="77777777" w:rsidTr="00B11C48">
        <w:trPr>
          <w:trHeight w:val="315"/>
        </w:trPr>
        <w:tc>
          <w:tcPr>
            <w:tcW w:w="696" w:type="dxa"/>
            <w:vMerge/>
            <w:hideMark/>
          </w:tcPr>
          <w:p w14:paraId="31BC2EF6"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1B626C4F"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29E1DD7B" w14:textId="77777777" w:rsidR="00B11C48" w:rsidRPr="00061BF2" w:rsidRDefault="00B11C48" w:rsidP="00EE27F4">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hideMark/>
          </w:tcPr>
          <w:p w14:paraId="58FA75C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1B86033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7F35B18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330E08FC" w14:textId="77777777" w:rsidTr="00B11C48">
        <w:trPr>
          <w:trHeight w:val="315"/>
        </w:trPr>
        <w:tc>
          <w:tcPr>
            <w:tcW w:w="696" w:type="dxa"/>
            <w:vMerge w:val="restart"/>
            <w:hideMark/>
          </w:tcPr>
          <w:p w14:paraId="04BAC0B9"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2.1.4</w:t>
            </w:r>
          </w:p>
        </w:tc>
        <w:tc>
          <w:tcPr>
            <w:tcW w:w="4941" w:type="dxa"/>
            <w:vMerge w:val="restart"/>
            <w:hideMark/>
          </w:tcPr>
          <w:p w14:paraId="0B80226C"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Благоустройство пешеходной зоны по просп.Коммунистическому (уча</w:t>
            </w:r>
            <w:r>
              <w:rPr>
                <w:rFonts w:ascii="Times New Roman" w:hAnsi="Times New Roman" w:cs="Times New Roman"/>
                <w:sz w:val="24"/>
                <w:szCs w:val="24"/>
              </w:rPr>
              <w:t>сток от ул.Крупской до площади Т</w:t>
            </w:r>
            <w:r w:rsidRPr="00061BF2">
              <w:rPr>
                <w:rFonts w:ascii="Times New Roman" w:hAnsi="Times New Roman" w:cs="Times New Roman"/>
                <w:sz w:val="24"/>
                <w:szCs w:val="24"/>
              </w:rPr>
              <w:t>еатральной) в г.Северске</w:t>
            </w:r>
          </w:p>
        </w:tc>
        <w:tc>
          <w:tcPr>
            <w:tcW w:w="1417" w:type="dxa"/>
            <w:hideMark/>
          </w:tcPr>
          <w:p w14:paraId="4DB538F7"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3C572A42"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76FCE73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5F3FF10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07C7B3B8" w14:textId="77777777" w:rsidTr="00B11C48">
        <w:trPr>
          <w:trHeight w:val="315"/>
        </w:trPr>
        <w:tc>
          <w:tcPr>
            <w:tcW w:w="696" w:type="dxa"/>
            <w:vMerge/>
            <w:hideMark/>
          </w:tcPr>
          <w:p w14:paraId="3C7B7FEB"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68E72213"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06132C97"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28A24FB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75D99F95"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38CC117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2063D193" w14:textId="77777777" w:rsidTr="00B11C48">
        <w:trPr>
          <w:trHeight w:val="315"/>
        </w:trPr>
        <w:tc>
          <w:tcPr>
            <w:tcW w:w="696" w:type="dxa"/>
            <w:vMerge/>
            <w:hideMark/>
          </w:tcPr>
          <w:p w14:paraId="13463C0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08791257"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27C13F84"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3BAE6F5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2DF31668"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1AF6287"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296F0358" w14:textId="77777777" w:rsidTr="00B11C48">
        <w:trPr>
          <w:trHeight w:val="315"/>
        </w:trPr>
        <w:tc>
          <w:tcPr>
            <w:tcW w:w="696" w:type="dxa"/>
            <w:vMerge/>
          </w:tcPr>
          <w:p w14:paraId="306BC9E6"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322D39B3"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0C0B43E6"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2738870D"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3EA1D5EA"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619843D4"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45744345" w14:textId="77777777" w:rsidTr="00B11C48">
        <w:trPr>
          <w:trHeight w:val="315"/>
        </w:trPr>
        <w:tc>
          <w:tcPr>
            <w:tcW w:w="696" w:type="dxa"/>
            <w:vMerge/>
          </w:tcPr>
          <w:p w14:paraId="22E00CF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085DB925"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0E948561"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2026</w:t>
            </w:r>
          </w:p>
        </w:tc>
        <w:tc>
          <w:tcPr>
            <w:tcW w:w="2126" w:type="dxa"/>
          </w:tcPr>
          <w:p w14:paraId="72CD91E8"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53636FE9"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28C91696"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4A1463D6" w14:textId="77777777" w:rsidTr="00B11C48">
        <w:trPr>
          <w:trHeight w:val="315"/>
        </w:trPr>
        <w:tc>
          <w:tcPr>
            <w:tcW w:w="696" w:type="dxa"/>
            <w:vMerge/>
            <w:hideMark/>
          </w:tcPr>
          <w:p w14:paraId="1845928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4013CE97"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52E94681"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5A429FEC"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8FE118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55F24380" w14:textId="77777777" w:rsidR="00B11C48" w:rsidRPr="0063606E" w:rsidRDefault="00B11C48">
            <w:pPr>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69345FED" w14:textId="77777777" w:rsidTr="00B11C48">
        <w:trPr>
          <w:trHeight w:val="237"/>
        </w:trPr>
        <w:tc>
          <w:tcPr>
            <w:tcW w:w="696" w:type="dxa"/>
            <w:vMerge w:val="restart"/>
            <w:hideMark/>
          </w:tcPr>
          <w:p w14:paraId="0B46D685"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lastRenderedPageBreak/>
              <w:t>2.1.5</w:t>
            </w:r>
          </w:p>
        </w:tc>
        <w:tc>
          <w:tcPr>
            <w:tcW w:w="4941" w:type="dxa"/>
            <w:vMerge w:val="restart"/>
            <w:hideMark/>
          </w:tcPr>
          <w:p w14:paraId="37A0749F" w14:textId="77777777" w:rsidR="00B11C48" w:rsidRPr="00061BF2" w:rsidRDefault="00B11C48" w:rsidP="00420185">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 xml:space="preserve">Благоустройство аллеи строителей на территории, прилегающей к МБУ </w:t>
            </w:r>
            <w:r>
              <w:rPr>
                <w:rFonts w:ascii="Times New Roman" w:hAnsi="Times New Roman" w:cs="Times New Roman"/>
                <w:sz w:val="24"/>
                <w:szCs w:val="24"/>
              </w:rPr>
              <w:t>«</w:t>
            </w:r>
            <w:r w:rsidRPr="00061BF2">
              <w:rPr>
                <w:rFonts w:ascii="Times New Roman" w:hAnsi="Times New Roman" w:cs="Times New Roman"/>
                <w:sz w:val="24"/>
                <w:szCs w:val="24"/>
              </w:rPr>
              <w:t>Северский музыкальный театр</w:t>
            </w:r>
            <w:r>
              <w:rPr>
                <w:rFonts w:ascii="Times New Roman" w:hAnsi="Times New Roman" w:cs="Times New Roman"/>
                <w:sz w:val="24"/>
                <w:szCs w:val="24"/>
              </w:rPr>
              <w:t>»</w:t>
            </w:r>
            <w:r w:rsidRPr="00061BF2">
              <w:rPr>
                <w:rFonts w:ascii="Times New Roman" w:hAnsi="Times New Roman" w:cs="Times New Roman"/>
                <w:sz w:val="24"/>
                <w:szCs w:val="24"/>
              </w:rPr>
              <w:t xml:space="preserve"> по просп.Коммунистическому,</w:t>
            </w:r>
            <w:r>
              <w:rPr>
                <w:rFonts w:ascii="Times New Roman" w:hAnsi="Times New Roman" w:cs="Times New Roman"/>
                <w:sz w:val="24"/>
                <w:szCs w:val="24"/>
              </w:rPr>
              <w:t xml:space="preserve"> </w:t>
            </w:r>
            <w:r w:rsidRPr="00061BF2">
              <w:rPr>
                <w:rFonts w:ascii="Times New Roman" w:hAnsi="Times New Roman" w:cs="Times New Roman"/>
                <w:sz w:val="24"/>
                <w:szCs w:val="24"/>
              </w:rPr>
              <w:t>119 в г.Северске</w:t>
            </w:r>
          </w:p>
        </w:tc>
        <w:tc>
          <w:tcPr>
            <w:tcW w:w="1417" w:type="dxa"/>
            <w:hideMark/>
          </w:tcPr>
          <w:p w14:paraId="21A6DC78"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19649FDE"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4455CAEF"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2A571103"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039F3BC4" w14:textId="77777777" w:rsidTr="00B11C48">
        <w:trPr>
          <w:trHeight w:val="315"/>
        </w:trPr>
        <w:tc>
          <w:tcPr>
            <w:tcW w:w="696" w:type="dxa"/>
            <w:vMerge/>
            <w:hideMark/>
          </w:tcPr>
          <w:p w14:paraId="1950FE03"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532D76AE"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122ED6E4"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29F6AEF6"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77A2EDCD"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4089DAE4"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70885D47" w14:textId="77777777" w:rsidTr="00B11C48">
        <w:trPr>
          <w:trHeight w:val="315"/>
        </w:trPr>
        <w:tc>
          <w:tcPr>
            <w:tcW w:w="696" w:type="dxa"/>
            <w:vMerge/>
            <w:hideMark/>
          </w:tcPr>
          <w:p w14:paraId="0EC48701"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247BD8B4"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3E3532BB"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19E7F266"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724AEAF3"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3F245973"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1A217222" w14:textId="77777777" w:rsidTr="00B11C48">
        <w:trPr>
          <w:trHeight w:val="315"/>
        </w:trPr>
        <w:tc>
          <w:tcPr>
            <w:tcW w:w="696" w:type="dxa"/>
            <w:vMerge/>
          </w:tcPr>
          <w:p w14:paraId="3A6F5817"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5C934864"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194CFC99"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39832C02"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783C2BEE"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376E362F"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1AD14A20" w14:textId="77777777" w:rsidTr="00B11C48">
        <w:trPr>
          <w:trHeight w:val="315"/>
        </w:trPr>
        <w:tc>
          <w:tcPr>
            <w:tcW w:w="696" w:type="dxa"/>
            <w:vMerge/>
          </w:tcPr>
          <w:p w14:paraId="102439A7"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58C47117"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03336CC1"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2026</w:t>
            </w:r>
          </w:p>
        </w:tc>
        <w:tc>
          <w:tcPr>
            <w:tcW w:w="2126" w:type="dxa"/>
          </w:tcPr>
          <w:p w14:paraId="66DFE314"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36177499"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3CE0E581"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6608C90F" w14:textId="77777777" w:rsidTr="00B11C48">
        <w:trPr>
          <w:trHeight w:val="315"/>
        </w:trPr>
        <w:tc>
          <w:tcPr>
            <w:tcW w:w="696" w:type="dxa"/>
            <w:vMerge/>
            <w:hideMark/>
          </w:tcPr>
          <w:p w14:paraId="6A15734E"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53F574B1"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0A8A7FB9"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7E529260"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0C67997"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933747E"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27BDA66F" w14:textId="77777777" w:rsidTr="00B11C48">
        <w:trPr>
          <w:trHeight w:val="495"/>
        </w:trPr>
        <w:tc>
          <w:tcPr>
            <w:tcW w:w="696" w:type="dxa"/>
            <w:vMerge w:val="restart"/>
            <w:hideMark/>
          </w:tcPr>
          <w:p w14:paraId="7A1622A2"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2.1.6</w:t>
            </w:r>
          </w:p>
        </w:tc>
        <w:tc>
          <w:tcPr>
            <w:tcW w:w="4941" w:type="dxa"/>
            <w:vMerge w:val="restart"/>
            <w:hideMark/>
          </w:tcPr>
          <w:p w14:paraId="3E3B870E" w14:textId="77777777" w:rsidR="00B11C48" w:rsidRPr="00061BF2" w:rsidRDefault="00B11C48" w:rsidP="00420185">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 xml:space="preserve">Благоустройство территории между жилым домом по просп.Коммунистическому, 133 </w:t>
            </w:r>
            <w:r>
              <w:rPr>
                <w:rFonts w:ascii="Times New Roman" w:hAnsi="Times New Roman" w:cs="Times New Roman"/>
                <w:sz w:val="24"/>
                <w:szCs w:val="24"/>
              </w:rPr>
              <w:br/>
              <w:t>и МБДОУ «</w:t>
            </w:r>
            <w:r w:rsidRPr="00061BF2">
              <w:rPr>
                <w:rFonts w:ascii="Times New Roman" w:hAnsi="Times New Roman" w:cs="Times New Roman"/>
                <w:sz w:val="24"/>
                <w:szCs w:val="24"/>
              </w:rPr>
              <w:t>Детский сад № 54</w:t>
            </w:r>
            <w:r>
              <w:rPr>
                <w:rFonts w:ascii="Times New Roman" w:hAnsi="Times New Roman" w:cs="Times New Roman"/>
                <w:sz w:val="24"/>
                <w:szCs w:val="24"/>
              </w:rPr>
              <w:t>»</w:t>
            </w:r>
            <w:r w:rsidRPr="00061BF2">
              <w:rPr>
                <w:rFonts w:ascii="Times New Roman" w:hAnsi="Times New Roman" w:cs="Times New Roman"/>
                <w:sz w:val="24"/>
                <w:szCs w:val="24"/>
              </w:rPr>
              <w:t xml:space="preserve"> в г.Северске</w:t>
            </w:r>
          </w:p>
        </w:tc>
        <w:tc>
          <w:tcPr>
            <w:tcW w:w="1417" w:type="dxa"/>
            <w:hideMark/>
          </w:tcPr>
          <w:p w14:paraId="0CB8F4A3"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2E8DCECF"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11439A84"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98B8015"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02A8EA58" w14:textId="77777777" w:rsidTr="00B11C48">
        <w:trPr>
          <w:trHeight w:val="315"/>
        </w:trPr>
        <w:tc>
          <w:tcPr>
            <w:tcW w:w="696" w:type="dxa"/>
            <w:vMerge/>
            <w:hideMark/>
          </w:tcPr>
          <w:p w14:paraId="31A6AD0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6248513C"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0B616263"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32081F8C"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7CAEFE72"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0644B48"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3539F612" w14:textId="77777777" w:rsidTr="00B11C48">
        <w:trPr>
          <w:trHeight w:val="315"/>
        </w:trPr>
        <w:tc>
          <w:tcPr>
            <w:tcW w:w="696" w:type="dxa"/>
            <w:vMerge/>
            <w:hideMark/>
          </w:tcPr>
          <w:p w14:paraId="2532D5A3"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2A3A9361"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hideMark/>
          </w:tcPr>
          <w:p w14:paraId="2434AD75"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13EF2458"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5851F858"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5BB12088"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40C36D0C" w14:textId="77777777" w:rsidTr="00B11C48">
        <w:trPr>
          <w:trHeight w:val="315"/>
        </w:trPr>
        <w:tc>
          <w:tcPr>
            <w:tcW w:w="696" w:type="dxa"/>
            <w:vMerge/>
          </w:tcPr>
          <w:p w14:paraId="0BA1E343"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5C984932"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593CE46B"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1013D43C"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63C1C2D5"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B5C58B2"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163EF9E8" w14:textId="77777777" w:rsidTr="00B11C48">
        <w:trPr>
          <w:trHeight w:val="315"/>
        </w:trPr>
        <w:tc>
          <w:tcPr>
            <w:tcW w:w="696" w:type="dxa"/>
            <w:vMerge/>
          </w:tcPr>
          <w:p w14:paraId="243B2AA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0CE0BCA3"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24B17CE1"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2026</w:t>
            </w:r>
          </w:p>
        </w:tc>
        <w:tc>
          <w:tcPr>
            <w:tcW w:w="2126" w:type="dxa"/>
          </w:tcPr>
          <w:p w14:paraId="4810780A"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3AD9E93B"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54D54EDB"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556FF834" w14:textId="77777777" w:rsidTr="00B11C48">
        <w:trPr>
          <w:trHeight w:val="315"/>
        </w:trPr>
        <w:tc>
          <w:tcPr>
            <w:tcW w:w="696" w:type="dxa"/>
            <w:vMerge/>
            <w:hideMark/>
          </w:tcPr>
          <w:p w14:paraId="090604AA"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46ED96E5"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p>
        </w:tc>
        <w:tc>
          <w:tcPr>
            <w:tcW w:w="1417" w:type="dxa"/>
          </w:tcPr>
          <w:p w14:paraId="23C29E51"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7C405C11"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C1905CA"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6FFFBE8"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7147790A" w14:textId="77777777" w:rsidTr="00B11C48">
        <w:trPr>
          <w:trHeight w:val="164"/>
        </w:trPr>
        <w:tc>
          <w:tcPr>
            <w:tcW w:w="696" w:type="dxa"/>
            <w:vMerge w:val="restart"/>
            <w:hideMark/>
          </w:tcPr>
          <w:p w14:paraId="4391C5B9" w14:textId="77777777" w:rsidR="00B11C48" w:rsidRPr="00061BF2" w:rsidRDefault="00B11C48" w:rsidP="00895316">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w:t>
            </w:r>
            <w:r>
              <w:rPr>
                <w:rFonts w:ascii="Times New Roman" w:hAnsi="Times New Roman" w:cs="Times New Roman"/>
                <w:sz w:val="24"/>
                <w:szCs w:val="24"/>
              </w:rPr>
              <w:t>.</w:t>
            </w:r>
            <w:r w:rsidRPr="00061BF2">
              <w:rPr>
                <w:rFonts w:ascii="Times New Roman" w:hAnsi="Times New Roman" w:cs="Times New Roman"/>
                <w:sz w:val="24"/>
                <w:szCs w:val="24"/>
              </w:rPr>
              <w:t>1</w:t>
            </w:r>
            <w:r>
              <w:rPr>
                <w:rFonts w:ascii="Times New Roman" w:hAnsi="Times New Roman" w:cs="Times New Roman"/>
                <w:sz w:val="24"/>
                <w:szCs w:val="24"/>
              </w:rPr>
              <w:t>.</w:t>
            </w:r>
            <w:r w:rsidRPr="00061BF2">
              <w:rPr>
                <w:rFonts w:ascii="Times New Roman" w:hAnsi="Times New Roman" w:cs="Times New Roman"/>
                <w:sz w:val="24"/>
                <w:szCs w:val="24"/>
              </w:rPr>
              <w:t>7</w:t>
            </w:r>
          </w:p>
        </w:tc>
        <w:tc>
          <w:tcPr>
            <w:tcW w:w="4941" w:type="dxa"/>
            <w:vMerge w:val="restart"/>
            <w:hideMark/>
          </w:tcPr>
          <w:p w14:paraId="4A5B1416" w14:textId="77777777" w:rsidR="00B11C48" w:rsidRPr="00061BF2" w:rsidRDefault="00B11C48" w:rsidP="00061BF2">
            <w:pPr>
              <w:widowControl w:val="0"/>
              <w:autoSpaceDE w:val="0"/>
              <w:autoSpaceDN w:val="0"/>
              <w:adjustRightInd w:val="0"/>
              <w:rPr>
                <w:rFonts w:ascii="Times New Roman" w:hAnsi="Times New Roman" w:cs="Times New Roman"/>
                <w:sz w:val="24"/>
                <w:szCs w:val="24"/>
              </w:rPr>
            </w:pPr>
            <w:r w:rsidRPr="00061BF2">
              <w:rPr>
                <w:rFonts w:ascii="Times New Roman" w:hAnsi="Times New Roman" w:cs="Times New Roman"/>
                <w:sz w:val="24"/>
                <w:szCs w:val="24"/>
              </w:rPr>
              <w:t>Благоустройство территории Северского природного парка</w:t>
            </w:r>
          </w:p>
        </w:tc>
        <w:tc>
          <w:tcPr>
            <w:tcW w:w="1417" w:type="dxa"/>
            <w:hideMark/>
          </w:tcPr>
          <w:p w14:paraId="231E6D94"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hideMark/>
          </w:tcPr>
          <w:p w14:paraId="615E9B95"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058394A6"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23EA5EE7"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057E0001" w14:textId="77777777" w:rsidTr="00B11C48">
        <w:trPr>
          <w:trHeight w:val="315"/>
        </w:trPr>
        <w:tc>
          <w:tcPr>
            <w:tcW w:w="696" w:type="dxa"/>
            <w:vMerge/>
            <w:hideMark/>
          </w:tcPr>
          <w:p w14:paraId="5DFB6C8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117EF5C6"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4EA75D08"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hideMark/>
          </w:tcPr>
          <w:p w14:paraId="05A8ED47"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3CA36973"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64114481"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792D4EF9" w14:textId="77777777" w:rsidTr="00B11C48">
        <w:trPr>
          <w:trHeight w:val="315"/>
        </w:trPr>
        <w:tc>
          <w:tcPr>
            <w:tcW w:w="696" w:type="dxa"/>
            <w:vMerge/>
            <w:hideMark/>
          </w:tcPr>
          <w:p w14:paraId="4DD2D27F"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2BE22B74"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hideMark/>
          </w:tcPr>
          <w:p w14:paraId="1EA9C866"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hideMark/>
          </w:tcPr>
          <w:p w14:paraId="7279C0ED"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hideMark/>
          </w:tcPr>
          <w:p w14:paraId="43EB3610"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hideMark/>
          </w:tcPr>
          <w:p w14:paraId="3185E84B" w14:textId="77777777" w:rsidR="00B11C48" w:rsidRPr="0063606E" w:rsidRDefault="00B11C48" w:rsidP="00061BF2">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1A3CCCA7" w14:textId="77777777" w:rsidTr="00B11C48">
        <w:trPr>
          <w:trHeight w:val="315"/>
        </w:trPr>
        <w:tc>
          <w:tcPr>
            <w:tcW w:w="696" w:type="dxa"/>
            <w:vMerge/>
          </w:tcPr>
          <w:p w14:paraId="5A3B9C78"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3BEE84BB"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4866CB4E"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2A925338"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A8F43B1"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524A78D"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46DB1C6D" w14:textId="77777777" w:rsidTr="00B11C48">
        <w:trPr>
          <w:trHeight w:val="315"/>
        </w:trPr>
        <w:tc>
          <w:tcPr>
            <w:tcW w:w="696" w:type="dxa"/>
            <w:vMerge/>
          </w:tcPr>
          <w:p w14:paraId="2983E308"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43A984DF"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595B261E"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2026</w:t>
            </w:r>
          </w:p>
        </w:tc>
        <w:tc>
          <w:tcPr>
            <w:tcW w:w="2126" w:type="dxa"/>
          </w:tcPr>
          <w:p w14:paraId="18D23534"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534FB95F"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3487552B"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2E88AF8B" w14:textId="77777777" w:rsidTr="00B11C48">
        <w:trPr>
          <w:trHeight w:val="315"/>
        </w:trPr>
        <w:tc>
          <w:tcPr>
            <w:tcW w:w="696" w:type="dxa"/>
            <w:vMerge/>
            <w:hideMark/>
          </w:tcPr>
          <w:p w14:paraId="5EDE5837"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hideMark/>
          </w:tcPr>
          <w:p w14:paraId="12EB0EEC"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5EA83E83"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77730C11"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3A2D846"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694F9EB7"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2C733E" w14:paraId="30886412" w14:textId="77777777" w:rsidTr="00B11C48">
        <w:trPr>
          <w:trHeight w:val="315"/>
        </w:trPr>
        <w:tc>
          <w:tcPr>
            <w:tcW w:w="696" w:type="dxa"/>
            <w:vMerge w:val="restart"/>
          </w:tcPr>
          <w:p w14:paraId="4CC331E6" w14:textId="77777777" w:rsidR="00B11C48" w:rsidRPr="002C733E" w:rsidRDefault="00B11C48" w:rsidP="002C733E">
            <w:pPr>
              <w:widowControl w:val="0"/>
              <w:autoSpaceDE w:val="0"/>
              <w:autoSpaceDN w:val="0"/>
              <w:adjustRightInd w:val="0"/>
              <w:rPr>
                <w:rFonts w:ascii="Times New Roman" w:hAnsi="Times New Roman" w:cs="Times New Roman"/>
                <w:sz w:val="24"/>
                <w:szCs w:val="24"/>
              </w:rPr>
            </w:pPr>
            <w:r w:rsidRPr="002C733E">
              <w:rPr>
                <w:rFonts w:ascii="Times New Roman" w:hAnsi="Times New Roman" w:cs="Times New Roman"/>
                <w:sz w:val="24"/>
                <w:szCs w:val="24"/>
              </w:rPr>
              <w:t>2.1.8</w:t>
            </w:r>
          </w:p>
        </w:tc>
        <w:tc>
          <w:tcPr>
            <w:tcW w:w="4941" w:type="dxa"/>
            <w:vMerge w:val="restart"/>
          </w:tcPr>
          <w:p w14:paraId="775E2C8D" w14:textId="77777777" w:rsidR="00B11C48" w:rsidRPr="002C733E" w:rsidRDefault="00B11C48" w:rsidP="002C733E">
            <w:pPr>
              <w:widowControl w:val="0"/>
              <w:autoSpaceDE w:val="0"/>
              <w:autoSpaceDN w:val="0"/>
              <w:adjustRightInd w:val="0"/>
              <w:rPr>
                <w:rFonts w:ascii="Times New Roman" w:hAnsi="Times New Roman" w:cs="Times New Roman"/>
                <w:sz w:val="24"/>
                <w:szCs w:val="24"/>
              </w:rPr>
            </w:pPr>
            <w:r w:rsidRPr="002C733E">
              <w:rPr>
                <w:rFonts w:ascii="Times New Roman" w:hAnsi="Times New Roman" w:cs="Times New Roman"/>
                <w:sz w:val="24"/>
                <w:szCs w:val="24"/>
              </w:rP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1417" w:type="dxa"/>
          </w:tcPr>
          <w:p w14:paraId="72E021EB" w14:textId="77777777" w:rsidR="00B11C48" w:rsidRPr="002C733E" w:rsidRDefault="00B11C48" w:rsidP="002C733E">
            <w:pPr>
              <w:widowControl w:val="0"/>
              <w:autoSpaceDE w:val="0"/>
              <w:autoSpaceDN w:val="0"/>
              <w:adjustRightInd w:val="0"/>
              <w:jc w:val="center"/>
              <w:rPr>
                <w:rFonts w:ascii="Times New Roman" w:hAnsi="Times New Roman" w:cs="Times New Roman"/>
                <w:sz w:val="24"/>
                <w:szCs w:val="24"/>
              </w:rPr>
            </w:pPr>
            <w:r w:rsidRPr="002C733E">
              <w:rPr>
                <w:rFonts w:ascii="Times New Roman" w:hAnsi="Times New Roman" w:cs="Times New Roman"/>
                <w:sz w:val="24"/>
                <w:szCs w:val="24"/>
              </w:rPr>
              <w:t>Всего</w:t>
            </w:r>
          </w:p>
        </w:tc>
        <w:tc>
          <w:tcPr>
            <w:tcW w:w="2126" w:type="dxa"/>
          </w:tcPr>
          <w:p w14:paraId="1B822896"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6B5BD1D7"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3C8E0CA8"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2C733E" w14:paraId="49BEC0D6" w14:textId="77777777" w:rsidTr="00B11C48">
        <w:trPr>
          <w:trHeight w:val="315"/>
        </w:trPr>
        <w:tc>
          <w:tcPr>
            <w:tcW w:w="696" w:type="dxa"/>
            <w:vMerge/>
          </w:tcPr>
          <w:p w14:paraId="7B73D49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25B06F37"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7CA76545" w14:textId="77777777" w:rsidR="00B11C48" w:rsidRPr="002C733E" w:rsidRDefault="00B11C48" w:rsidP="002C733E">
            <w:pPr>
              <w:widowControl w:val="0"/>
              <w:autoSpaceDE w:val="0"/>
              <w:autoSpaceDN w:val="0"/>
              <w:adjustRightInd w:val="0"/>
              <w:jc w:val="center"/>
              <w:rPr>
                <w:rFonts w:ascii="Times New Roman" w:hAnsi="Times New Roman" w:cs="Times New Roman"/>
                <w:sz w:val="24"/>
                <w:szCs w:val="24"/>
              </w:rPr>
            </w:pPr>
            <w:r w:rsidRPr="002C733E">
              <w:rPr>
                <w:rFonts w:ascii="Times New Roman" w:hAnsi="Times New Roman" w:cs="Times New Roman"/>
                <w:sz w:val="24"/>
                <w:szCs w:val="24"/>
              </w:rPr>
              <w:t>2023</w:t>
            </w:r>
          </w:p>
        </w:tc>
        <w:tc>
          <w:tcPr>
            <w:tcW w:w="2126" w:type="dxa"/>
          </w:tcPr>
          <w:p w14:paraId="3CE51588"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3B77D9D9"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FED32B2"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2C733E" w14:paraId="0EFA7862" w14:textId="77777777" w:rsidTr="00B11C48">
        <w:trPr>
          <w:trHeight w:val="315"/>
        </w:trPr>
        <w:tc>
          <w:tcPr>
            <w:tcW w:w="696" w:type="dxa"/>
            <w:vMerge/>
          </w:tcPr>
          <w:p w14:paraId="35F8BA6B"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22146B32"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04612C38" w14:textId="77777777" w:rsidR="00B11C48" w:rsidRPr="002C733E" w:rsidRDefault="00B11C48" w:rsidP="002C733E">
            <w:pPr>
              <w:widowControl w:val="0"/>
              <w:autoSpaceDE w:val="0"/>
              <w:autoSpaceDN w:val="0"/>
              <w:adjustRightInd w:val="0"/>
              <w:jc w:val="center"/>
              <w:rPr>
                <w:rFonts w:ascii="Times New Roman" w:hAnsi="Times New Roman" w:cs="Times New Roman"/>
                <w:sz w:val="24"/>
                <w:szCs w:val="24"/>
              </w:rPr>
            </w:pPr>
            <w:r w:rsidRPr="002C733E">
              <w:rPr>
                <w:rFonts w:ascii="Times New Roman" w:hAnsi="Times New Roman" w:cs="Times New Roman"/>
                <w:sz w:val="24"/>
                <w:szCs w:val="24"/>
              </w:rPr>
              <w:t>2024</w:t>
            </w:r>
          </w:p>
        </w:tc>
        <w:tc>
          <w:tcPr>
            <w:tcW w:w="2126" w:type="dxa"/>
          </w:tcPr>
          <w:p w14:paraId="1EEA05A9"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2E7E968"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65F1F96B"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2C733E" w14:paraId="2D3D0BCF" w14:textId="77777777" w:rsidTr="00B11C48">
        <w:trPr>
          <w:trHeight w:val="315"/>
        </w:trPr>
        <w:tc>
          <w:tcPr>
            <w:tcW w:w="696" w:type="dxa"/>
            <w:vMerge/>
          </w:tcPr>
          <w:p w14:paraId="39E8FA67"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39DB211A"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2691BA90" w14:textId="77777777" w:rsidR="00B11C48" w:rsidRPr="002C733E" w:rsidRDefault="00B11C48" w:rsidP="002C733E">
            <w:pPr>
              <w:widowControl w:val="0"/>
              <w:autoSpaceDE w:val="0"/>
              <w:autoSpaceDN w:val="0"/>
              <w:adjustRightInd w:val="0"/>
              <w:jc w:val="center"/>
              <w:rPr>
                <w:rFonts w:ascii="Times New Roman" w:hAnsi="Times New Roman" w:cs="Times New Roman"/>
                <w:sz w:val="24"/>
                <w:szCs w:val="24"/>
              </w:rPr>
            </w:pPr>
            <w:r w:rsidRPr="002C733E">
              <w:rPr>
                <w:rFonts w:ascii="Times New Roman" w:hAnsi="Times New Roman" w:cs="Times New Roman"/>
                <w:sz w:val="24"/>
                <w:szCs w:val="24"/>
              </w:rPr>
              <w:t>2025</w:t>
            </w:r>
          </w:p>
        </w:tc>
        <w:tc>
          <w:tcPr>
            <w:tcW w:w="2126" w:type="dxa"/>
          </w:tcPr>
          <w:p w14:paraId="3FAEF12B"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3566C3B5"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26EBC5D"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2C733E" w14:paraId="7099D69A" w14:textId="77777777" w:rsidTr="00B11C48">
        <w:trPr>
          <w:trHeight w:val="315"/>
        </w:trPr>
        <w:tc>
          <w:tcPr>
            <w:tcW w:w="696" w:type="dxa"/>
            <w:vMerge/>
          </w:tcPr>
          <w:p w14:paraId="19FADDBE"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481977D2"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14169D2A" w14:textId="77777777" w:rsidR="00B11C48" w:rsidRPr="002C733E" w:rsidRDefault="00B11C48" w:rsidP="002C733E">
            <w:pPr>
              <w:widowControl w:val="0"/>
              <w:autoSpaceDE w:val="0"/>
              <w:autoSpaceDN w:val="0"/>
              <w:adjustRightInd w:val="0"/>
              <w:jc w:val="center"/>
              <w:rPr>
                <w:rFonts w:ascii="Times New Roman" w:hAnsi="Times New Roman" w:cs="Times New Roman"/>
                <w:sz w:val="24"/>
                <w:szCs w:val="24"/>
              </w:rPr>
            </w:pPr>
            <w:r w:rsidRPr="002C733E">
              <w:rPr>
                <w:rFonts w:ascii="Times New Roman" w:hAnsi="Times New Roman" w:cs="Times New Roman"/>
                <w:sz w:val="24"/>
                <w:szCs w:val="24"/>
              </w:rPr>
              <w:t>2026</w:t>
            </w:r>
          </w:p>
        </w:tc>
        <w:tc>
          <w:tcPr>
            <w:tcW w:w="2126" w:type="dxa"/>
          </w:tcPr>
          <w:p w14:paraId="429820FC"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61363D62"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8DDD0A2"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2C733E" w14:paraId="445262D7" w14:textId="77777777" w:rsidTr="00B11C48">
        <w:trPr>
          <w:trHeight w:val="315"/>
        </w:trPr>
        <w:tc>
          <w:tcPr>
            <w:tcW w:w="696" w:type="dxa"/>
            <w:vMerge/>
          </w:tcPr>
          <w:p w14:paraId="58CAC69C"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76322177" w14:textId="77777777" w:rsidR="00B11C48" w:rsidRPr="00061BF2" w:rsidRDefault="00B11C48" w:rsidP="00061BF2">
            <w:pPr>
              <w:widowControl w:val="0"/>
              <w:autoSpaceDE w:val="0"/>
              <w:autoSpaceDN w:val="0"/>
              <w:adjustRightInd w:val="0"/>
              <w:jc w:val="right"/>
              <w:rPr>
                <w:rFonts w:ascii="Times New Roman" w:hAnsi="Times New Roman" w:cs="Times New Roman"/>
                <w:sz w:val="24"/>
                <w:szCs w:val="24"/>
              </w:rPr>
            </w:pPr>
          </w:p>
        </w:tc>
        <w:tc>
          <w:tcPr>
            <w:tcW w:w="1417" w:type="dxa"/>
          </w:tcPr>
          <w:p w14:paraId="7C3AC76A" w14:textId="77777777" w:rsidR="00B11C48" w:rsidRPr="002C733E" w:rsidRDefault="00B11C48" w:rsidP="002C733E">
            <w:pPr>
              <w:widowControl w:val="0"/>
              <w:autoSpaceDE w:val="0"/>
              <w:autoSpaceDN w:val="0"/>
              <w:adjustRightInd w:val="0"/>
              <w:jc w:val="center"/>
              <w:rPr>
                <w:rFonts w:ascii="Times New Roman" w:hAnsi="Times New Roman" w:cs="Times New Roman"/>
                <w:sz w:val="24"/>
                <w:szCs w:val="24"/>
              </w:rPr>
            </w:pPr>
            <w:r w:rsidRPr="002C733E">
              <w:rPr>
                <w:rFonts w:ascii="Times New Roman" w:hAnsi="Times New Roman" w:cs="Times New Roman"/>
                <w:sz w:val="24"/>
                <w:szCs w:val="24"/>
              </w:rPr>
              <w:t>2027</w:t>
            </w:r>
          </w:p>
        </w:tc>
        <w:tc>
          <w:tcPr>
            <w:tcW w:w="2126" w:type="dxa"/>
          </w:tcPr>
          <w:p w14:paraId="76013101"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26C1EB2D"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867E1E7"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34FF09F2" w14:textId="77777777" w:rsidTr="00B11C48">
        <w:trPr>
          <w:trHeight w:val="315"/>
        </w:trPr>
        <w:tc>
          <w:tcPr>
            <w:tcW w:w="696" w:type="dxa"/>
            <w:vMerge w:val="restart"/>
          </w:tcPr>
          <w:p w14:paraId="27A698C4" w14:textId="77777777" w:rsidR="00B11C48" w:rsidRPr="00061BF2" w:rsidRDefault="00B11C48" w:rsidP="00061BF2">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2.2</w:t>
            </w:r>
          </w:p>
        </w:tc>
        <w:tc>
          <w:tcPr>
            <w:tcW w:w="4941" w:type="dxa"/>
            <w:vMerge w:val="restart"/>
          </w:tcPr>
          <w:p w14:paraId="3D3F55B2" w14:textId="77777777" w:rsidR="00B11C48" w:rsidRDefault="00B11C48" w:rsidP="00895316">
            <w:pPr>
              <w:widowControl w:val="0"/>
              <w:autoSpaceDE w:val="0"/>
              <w:autoSpaceDN w:val="0"/>
              <w:adjustRightInd w:val="0"/>
              <w:rPr>
                <w:rFonts w:ascii="Times New Roman" w:hAnsi="Times New Roman" w:cs="Times New Roman"/>
                <w:sz w:val="24"/>
                <w:szCs w:val="24"/>
              </w:rPr>
            </w:pPr>
            <w:r w:rsidRPr="005E51DB">
              <w:rPr>
                <w:rFonts w:ascii="Times New Roman" w:hAnsi="Times New Roman" w:cs="Times New Roman"/>
                <w:sz w:val="24"/>
                <w:szCs w:val="24"/>
              </w:rPr>
              <w:t xml:space="preserve">Основное мероприятие. </w:t>
            </w:r>
          </w:p>
          <w:p w14:paraId="41C753DF" w14:textId="77777777" w:rsidR="00B11C48" w:rsidRPr="00061BF2" w:rsidRDefault="00B11C48" w:rsidP="00895316">
            <w:pPr>
              <w:widowControl w:val="0"/>
              <w:autoSpaceDE w:val="0"/>
              <w:autoSpaceDN w:val="0"/>
              <w:adjustRightInd w:val="0"/>
              <w:rPr>
                <w:rFonts w:ascii="Times New Roman" w:hAnsi="Times New Roman" w:cs="Times New Roman"/>
                <w:sz w:val="24"/>
                <w:szCs w:val="24"/>
              </w:rPr>
            </w:pPr>
            <w:r w:rsidRPr="005E51DB">
              <w:rPr>
                <w:rFonts w:ascii="Times New Roman" w:hAnsi="Times New Roman" w:cs="Times New Roman"/>
                <w:sz w:val="24"/>
                <w:szCs w:val="24"/>
              </w:rPr>
              <w:t>Организация рейтингового голосования, в т.ч.:</w:t>
            </w:r>
          </w:p>
        </w:tc>
        <w:tc>
          <w:tcPr>
            <w:tcW w:w="1417" w:type="dxa"/>
          </w:tcPr>
          <w:p w14:paraId="16E9736C"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tcPr>
          <w:p w14:paraId="14FDAECF"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6327F3FE"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0EC84B57"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08794CE8" w14:textId="77777777" w:rsidTr="00B11C48">
        <w:trPr>
          <w:trHeight w:val="315"/>
        </w:trPr>
        <w:tc>
          <w:tcPr>
            <w:tcW w:w="696" w:type="dxa"/>
            <w:vMerge/>
          </w:tcPr>
          <w:p w14:paraId="372D4B60" w14:textId="77777777" w:rsidR="00B11C48"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5FB18022" w14:textId="77777777" w:rsidR="00B11C48" w:rsidRDefault="00B11C48" w:rsidP="00895316">
            <w:pPr>
              <w:widowControl w:val="0"/>
              <w:autoSpaceDE w:val="0"/>
              <w:autoSpaceDN w:val="0"/>
              <w:adjustRightInd w:val="0"/>
              <w:rPr>
                <w:rFonts w:ascii="Times New Roman" w:hAnsi="Times New Roman" w:cs="Times New Roman"/>
                <w:sz w:val="24"/>
                <w:szCs w:val="24"/>
              </w:rPr>
            </w:pPr>
          </w:p>
        </w:tc>
        <w:tc>
          <w:tcPr>
            <w:tcW w:w="1417" w:type="dxa"/>
          </w:tcPr>
          <w:p w14:paraId="378D8586"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tcPr>
          <w:p w14:paraId="4B48321B"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2BB71A24"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2A7292DF"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3939FBB2" w14:textId="77777777" w:rsidTr="00B11C48">
        <w:trPr>
          <w:trHeight w:val="315"/>
        </w:trPr>
        <w:tc>
          <w:tcPr>
            <w:tcW w:w="696" w:type="dxa"/>
            <w:vMerge/>
          </w:tcPr>
          <w:p w14:paraId="3088163B" w14:textId="77777777" w:rsidR="00B11C48"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6FC9A6E1" w14:textId="77777777" w:rsidR="00B11C48" w:rsidRDefault="00B11C48" w:rsidP="00895316">
            <w:pPr>
              <w:widowControl w:val="0"/>
              <w:autoSpaceDE w:val="0"/>
              <w:autoSpaceDN w:val="0"/>
              <w:adjustRightInd w:val="0"/>
              <w:rPr>
                <w:rFonts w:ascii="Times New Roman" w:hAnsi="Times New Roman" w:cs="Times New Roman"/>
                <w:sz w:val="24"/>
                <w:szCs w:val="24"/>
              </w:rPr>
            </w:pPr>
          </w:p>
        </w:tc>
        <w:tc>
          <w:tcPr>
            <w:tcW w:w="1417" w:type="dxa"/>
          </w:tcPr>
          <w:p w14:paraId="2613F097"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tcPr>
          <w:p w14:paraId="6601853A"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636100FF"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B702B4D"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485B5BCC" w14:textId="77777777" w:rsidTr="00B11C48">
        <w:trPr>
          <w:trHeight w:val="315"/>
        </w:trPr>
        <w:tc>
          <w:tcPr>
            <w:tcW w:w="696" w:type="dxa"/>
            <w:vMerge/>
          </w:tcPr>
          <w:p w14:paraId="0079A386" w14:textId="77777777" w:rsidR="00B11C48"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55830693" w14:textId="77777777" w:rsidR="00B11C48" w:rsidRDefault="00B11C48" w:rsidP="00895316">
            <w:pPr>
              <w:widowControl w:val="0"/>
              <w:autoSpaceDE w:val="0"/>
              <w:autoSpaceDN w:val="0"/>
              <w:adjustRightInd w:val="0"/>
              <w:rPr>
                <w:rFonts w:ascii="Times New Roman" w:hAnsi="Times New Roman" w:cs="Times New Roman"/>
                <w:sz w:val="24"/>
                <w:szCs w:val="24"/>
              </w:rPr>
            </w:pPr>
          </w:p>
        </w:tc>
        <w:tc>
          <w:tcPr>
            <w:tcW w:w="1417" w:type="dxa"/>
          </w:tcPr>
          <w:p w14:paraId="1EA00667"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7C2269EB"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F4647AB"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56384928"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3975F7D0" w14:textId="77777777" w:rsidTr="00B11C48">
        <w:trPr>
          <w:trHeight w:val="315"/>
        </w:trPr>
        <w:tc>
          <w:tcPr>
            <w:tcW w:w="696" w:type="dxa"/>
            <w:vMerge/>
          </w:tcPr>
          <w:p w14:paraId="73DD79E6" w14:textId="77777777" w:rsidR="00B11C48"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129A4FC3" w14:textId="77777777" w:rsidR="00B11C48" w:rsidRDefault="00B11C48" w:rsidP="00895316">
            <w:pPr>
              <w:widowControl w:val="0"/>
              <w:autoSpaceDE w:val="0"/>
              <w:autoSpaceDN w:val="0"/>
              <w:adjustRightInd w:val="0"/>
              <w:rPr>
                <w:rFonts w:ascii="Times New Roman" w:hAnsi="Times New Roman" w:cs="Times New Roman"/>
                <w:sz w:val="24"/>
                <w:szCs w:val="24"/>
              </w:rPr>
            </w:pPr>
          </w:p>
        </w:tc>
        <w:tc>
          <w:tcPr>
            <w:tcW w:w="1417" w:type="dxa"/>
          </w:tcPr>
          <w:p w14:paraId="44F2B233"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2026</w:t>
            </w:r>
          </w:p>
        </w:tc>
        <w:tc>
          <w:tcPr>
            <w:tcW w:w="2126" w:type="dxa"/>
          </w:tcPr>
          <w:p w14:paraId="2DAB1782"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7B1ACEC"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6439348"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09E8ACD1" w14:textId="77777777" w:rsidTr="00B11C48">
        <w:trPr>
          <w:trHeight w:val="315"/>
        </w:trPr>
        <w:tc>
          <w:tcPr>
            <w:tcW w:w="696" w:type="dxa"/>
            <w:vMerge/>
          </w:tcPr>
          <w:p w14:paraId="7DB0CB6A" w14:textId="77777777" w:rsidR="00B11C48" w:rsidRDefault="00B11C48" w:rsidP="00061BF2">
            <w:pPr>
              <w:widowControl w:val="0"/>
              <w:autoSpaceDE w:val="0"/>
              <w:autoSpaceDN w:val="0"/>
              <w:adjustRightInd w:val="0"/>
              <w:jc w:val="center"/>
              <w:rPr>
                <w:rFonts w:ascii="Times New Roman" w:hAnsi="Times New Roman" w:cs="Times New Roman"/>
                <w:sz w:val="24"/>
                <w:szCs w:val="24"/>
              </w:rPr>
            </w:pPr>
          </w:p>
        </w:tc>
        <w:tc>
          <w:tcPr>
            <w:tcW w:w="4941" w:type="dxa"/>
            <w:vMerge/>
          </w:tcPr>
          <w:p w14:paraId="02788E15" w14:textId="77777777" w:rsidR="00B11C48" w:rsidRDefault="00B11C48" w:rsidP="00895316">
            <w:pPr>
              <w:widowControl w:val="0"/>
              <w:autoSpaceDE w:val="0"/>
              <w:autoSpaceDN w:val="0"/>
              <w:adjustRightInd w:val="0"/>
              <w:rPr>
                <w:rFonts w:ascii="Times New Roman" w:hAnsi="Times New Roman" w:cs="Times New Roman"/>
                <w:sz w:val="24"/>
                <w:szCs w:val="24"/>
              </w:rPr>
            </w:pPr>
          </w:p>
        </w:tc>
        <w:tc>
          <w:tcPr>
            <w:tcW w:w="1417" w:type="dxa"/>
          </w:tcPr>
          <w:p w14:paraId="65EF76BF" w14:textId="77777777" w:rsidR="00B11C48" w:rsidRPr="00061BF2" w:rsidRDefault="00B11C48" w:rsidP="00C0128C">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2EAB634B"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000CFFEE"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0DC2EC1C" w14:textId="77777777" w:rsidR="00B11C48" w:rsidRPr="0063606E" w:rsidRDefault="00B11C48" w:rsidP="003142F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6AE4E5DF" w14:textId="77777777" w:rsidTr="00B11C48">
        <w:trPr>
          <w:trHeight w:val="315"/>
        </w:trPr>
        <w:tc>
          <w:tcPr>
            <w:tcW w:w="696" w:type="dxa"/>
            <w:vMerge w:val="restart"/>
          </w:tcPr>
          <w:p w14:paraId="3E3A895D" w14:textId="77777777" w:rsidR="00B11C48" w:rsidRPr="005E51DB" w:rsidRDefault="00B11C48" w:rsidP="006C1A48">
            <w:pPr>
              <w:widowControl w:val="0"/>
              <w:autoSpaceDE w:val="0"/>
              <w:autoSpaceDN w:val="0"/>
              <w:adjustRightInd w:val="0"/>
              <w:jc w:val="center"/>
              <w:rPr>
                <w:rFonts w:ascii="Times New Roman" w:hAnsi="Times New Roman" w:cs="Times New Roman"/>
                <w:sz w:val="24"/>
                <w:szCs w:val="24"/>
              </w:rPr>
            </w:pPr>
            <w:r w:rsidRPr="005E51DB">
              <w:rPr>
                <w:rFonts w:ascii="Times New Roman" w:hAnsi="Times New Roman" w:cs="Times New Roman"/>
                <w:sz w:val="24"/>
                <w:szCs w:val="24"/>
              </w:rPr>
              <w:t>2.2.1</w:t>
            </w:r>
          </w:p>
        </w:tc>
        <w:tc>
          <w:tcPr>
            <w:tcW w:w="4941" w:type="dxa"/>
            <w:vMerge w:val="restart"/>
          </w:tcPr>
          <w:p w14:paraId="66B48859" w14:textId="77777777" w:rsidR="00B11C48" w:rsidRPr="006C1A48" w:rsidRDefault="00B11C48" w:rsidP="006C1A48">
            <w:pPr>
              <w:widowControl w:val="0"/>
              <w:autoSpaceDE w:val="0"/>
              <w:autoSpaceDN w:val="0"/>
              <w:adjustRightInd w:val="0"/>
              <w:rPr>
                <w:rFonts w:ascii="Times New Roman" w:hAnsi="Times New Roman" w:cs="Times New Roman"/>
                <w:sz w:val="24"/>
                <w:szCs w:val="24"/>
                <w:highlight w:val="yellow"/>
              </w:rPr>
            </w:pPr>
            <w:r w:rsidRPr="005E51DB">
              <w:rPr>
                <w:rFonts w:ascii="Times New Roman" w:hAnsi="Times New Roman" w:cs="Times New Roman"/>
                <w:sz w:val="24"/>
                <w:szCs w:val="24"/>
              </w:rPr>
              <w:t>Проведение рейтингового голосования</w:t>
            </w:r>
          </w:p>
        </w:tc>
        <w:tc>
          <w:tcPr>
            <w:tcW w:w="1417" w:type="dxa"/>
          </w:tcPr>
          <w:p w14:paraId="36DFA49C" w14:textId="77777777" w:rsidR="00B11C48" w:rsidRPr="00061BF2" w:rsidRDefault="00B11C48" w:rsidP="006C1A48">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tcPr>
          <w:p w14:paraId="3CBACC30"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65382D45"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372D961F"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1AD89074" w14:textId="77777777" w:rsidTr="00B11C48">
        <w:trPr>
          <w:trHeight w:val="315"/>
        </w:trPr>
        <w:tc>
          <w:tcPr>
            <w:tcW w:w="696" w:type="dxa"/>
            <w:vMerge/>
          </w:tcPr>
          <w:p w14:paraId="6A538835" w14:textId="77777777" w:rsidR="00B11C48" w:rsidRDefault="00B11C48" w:rsidP="006C1A48">
            <w:pPr>
              <w:widowControl w:val="0"/>
              <w:autoSpaceDE w:val="0"/>
              <w:autoSpaceDN w:val="0"/>
              <w:adjustRightInd w:val="0"/>
              <w:jc w:val="center"/>
              <w:rPr>
                <w:rFonts w:ascii="Times New Roman" w:hAnsi="Times New Roman" w:cs="Times New Roman"/>
                <w:sz w:val="24"/>
                <w:szCs w:val="24"/>
              </w:rPr>
            </w:pPr>
          </w:p>
        </w:tc>
        <w:tc>
          <w:tcPr>
            <w:tcW w:w="4941" w:type="dxa"/>
            <w:vMerge/>
          </w:tcPr>
          <w:p w14:paraId="219D3E2F" w14:textId="77777777" w:rsidR="00B11C48" w:rsidRDefault="00B11C48" w:rsidP="006C1A48">
            <w:pPr>
              <w:widowControl w:val="0"/>
              <w:autoSpaceDE w:val="0"/>
              <w:autoSpaceDN w:val="0"/>
              <w:adjustRightInd w:val="0"/>
              <w:rPr>
                <w:rFonts w:ascii="Times New Roman" w:hAnsi="Times New Roman" w:cs="Times New Roman"/>
                <w:sz w:val="24"/>
                <w:szCs w:val="24"/>
              </w:rPr>
            </w:pPr>
          </w:p>
        </w:tc>
        <w:tc>
          <w:tcPr>
            <w:tcW w:w="1417" w:type="dxa"/>
          </w:tcPr>
          <w:p w14:paraId="28675E41" w14:textId="77777777" w:rsidR="00B11C48" w:rsidRPr="00061BF2" w:rsidRDefault="00B11C48" w:rsidP="006C1A48">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tcPr>
          <w:p w14:paraId="20979A8A"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73105913"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55362FE7"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14C8B281" w14:textId="77777777" w:rsidTr="00B11C48">
        <w:trPr>
          <w:trHeight w:val="315"/>
        </w:trPr>
        <w:tc>
          <w:tcPr>
            <w:tcW w:w="696" w:type="dxa"/>
            <w:vMerge/>
          </w:tcPr>
          <w:p w14:paraId="012A7C53" w14:textId="77777777" w:rsidR="00B11C48" w:rsidRDefault="00B11C48" w:rsidP="006C1A48">
            <w:pPr>
              <w:widowControl w:val="0"/>
              <w:autoSpaceDE w:val="0"/>
              <w:autoSpaceDN w:val="0"/>
              <w:adjustRightInd w:val="0"/>
              <w:jc w:val="center"/>
              <w:rPr>
                <w:rFonts w:ascii="Times New Roman" w:hAnsi="Times New Roman" w:cs="Times New Roman"/>
                <w:sz w:val="24"/>
                <w:szCs w:val="24"/>
              </w:rPr>
            </w:pPr>
          </w:p>
        </w:tc>
        <w:tc>
          <w:tcPr>
            <w:tcW w:w="4941" w:type="dxa"/>
            <w:vMerge/>
          </w:tcPr>
          <w:p w14:paraId="55F028E2" w14:textId="77777777" w:rsidR="00B11C48" w:rsidRDefault="00B11C48" w:rsidP="006C1A48">
            <w:pPr>
              <w:widowControl w:val="0"/>
              <w:autoSpaceDE w:val="0"/>
              <w:autoSpaceDN w:val="0"/>
              <w:adjustRightInd w:val="0"/>
              <w:rPr>
                <w:rFonts w:ascii="Times New Roman" w:hAnsi="Times New Roman" w:cs="Times New Roman"/>
                <w:sz w:val="24"/>
                <w:szCs w:val="24"/>
              </w:rPr>
            </w:pPr>
          </w:p>
        </w:tc>
        <w:tc>
          <w:tcPr>
            <w:tcW w:w="1417" w:type="dxa"/>
          </w:tcPr>
          <w:p w14:paraId="795D50CC" w14:textId="77777777" w:rsidR="00B11C48" w:rsidRPr="00061BF2" w:rsidRDefault="00B11C48" w:rsidP="006C1A48">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tcPr>
          <w:p w14:paraId="0BF1A098"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FAA8BB5"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5CBE8A33"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4F8D2418" w14:textId="77777777" w:rsidTr="00B11C48">
        <w:trPr>
          <w:trHeight w:val="315"/>
        </w:trPr>
        <w:tc>
          <w:tcPr>
            <w:tcW w:w="696" w:type="dxa"/>
            <w:vMerge/>
          </w:tcPr>
          <w:p w14:paraId="7274A885" w14:textId="77777777" w:rsidR="00B11C48" w:rsidRDefault="00B11C48" w:rsidP="006C1A48">
            <w:pPr>
              <w:widowControl w:val="0"/>
              <w:autoSpaceDE w:val="0"/>
              <w:autoSpaceDN w:val="0"/>
              <w:adjustRightInd w:val="0"/>
              <w:jc w:val="center"/>
              <w:rPr>
                <w:rFonts w:ascii="Times New Roman" w:hAnsi="Times New Roman" w:cs="Times New Roman"/>
                <w:sz w:val="24"/>
                <w:szCs w:val="24"/>
              </w:rPr>
            </w:pPr>
          </w:p>
        </w:tc>
        <w:tc>
          <w:tcPr>
            <w:tcW w:w="4941" w:type="dxa"/>
            <w:vMerge/>
          </w:tcPr>
          <w:p w14:paraId="0071F639" w14:textId="77777777" w:rsidR="00B11C48" w:rsidRDefault="00B11C48" w:rsidP="006C1A48">
            <w:pPr>
              <w:widowControl w:val="0"/>
              <w:autoSpaceDE w:val="0"/>
              <w:autoSpaceDN w:val="0"/>
              <w:adjustRightInd w:val="0"/>
              <w:rPr>
                <w:rFonts w:ascii="Times New Roman" w:hAnsi="Times New Roman" w:cs="Times New Roman"/>
                <w:sz w:val="24"/>
                <w:szCs w:val="24"/>
              </w:rPr>
            </w:pPr>
          </w:p>
        </w:tc>
        <w:tc>
          <w:tcPr>
            <w:tcW w:w="1417" w:type="dxa"/>
          </w:tcPr>
          <w:p w14:paraId="2EFF9E95" w14:textId="77777777" w:rsidR="00B11C48" w:rsidRPr="00061BF2" w:rsidRDefault="00B11C48" w:rsidP="006C1A48">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1F73849C"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2DB328C8"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D304328"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3C176FB8" w14:textId="77777777" w:rsidTr="00B11C48">
        <w:trPr>
          <w:trHeight w:val="315"/>
        </w:trPr>
        <w:tc>
          <w:tcPr>
            <w:tcW w:w="696" w:type="dxa"/>
            <w:vMerge/>
          </w:tcPr>
          <w:p w14:paraId="74AE84AF" w14:textId="77777777" w:rsidR="00B11C48" w:rsidRDefault="00B11C48" w:rsidP="006C1A48">
            <w:pPr>
              <w:widowControl w:val="0"/>
              <w:autoSpaceDE w:val="0"/>
              <w:autoSpaceDN w:val="0"/>
              <w:adjustRightInd w:val="0"/>
              <w:jc w:val="center"/>
              <w:rPr>
                <w:rFonts w:ascii="Times New Roman" w:hAnsi="Times New Roman" w:cs="Times New Roman"/>
                <w:sz w:val="24"/>
                <w:szCs w:val="24"/>
              </w:rPr>
            </w:pPr>
          </w:p>
        </w:tc>
        <w:tc>
          <w:tcPr>
            <w:tcW w:w="4941" w:type="dxa"/>
            <w:vMerge/>
          </w:tcPr>
          <w:p w14:paraId="662510DA" w14:textId="77777777" w:rsidR="00B11C48" w:rsidRDefault="00B11C48" w:rsidP="006C1A48">
            <w:pPr>
              <w:widowControl w:val="0"/>
              <w:autoSpaceDE w:val="0"/>
              <w:autoSpaceDN w:val="0"/>
              <w:adjustRightInd w:val="0"/>
              <w:rPr>
                <w:rFonts w:ascii="Times New Roman" w:hAnsi="Times New Roman" w:cs="Times New Roman"/>
                <w:sz w:val="24"/>
                <w:szCs w:val="24"/>
              </w:rPr>
            </w:pPr>
          </w:p>
        </w:tc>
        <w:tc>
          <w:tcPr>
            <w:tcW w:w="1417" w:type="dxa"/>
          </w:tcPr>
          <w:p w14:paraId="37046EF6" w14:textId="77777777" w:rsidR="00B11C48" w:rsidRPr="00061BF2" w:rsidRDefault="00B11C48" w:rsidP="006C1A48">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2026</w:t>
            </w:r>
          </w:p>
        </w:tc>
        <w:tc>
          <w:tcPr>
            <w:tcW w:w="2126" w:type="dxa"/>
          </w:tcPr>
          <w:p w14:paraId="40219F32"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64E5141C"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434152EF"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39D2A06D" w14:textId="77777777" w:rsidTr="00B11C48">
        <w:trPr>
          <w:trHeight w:val="315"/>
        </w:trPr>
        <w:tc>
          <w:tcPr>
            <w:tcW w:w="696" w:type="dxa"/>
            <w:vMerge/>
          </w:tcPr>
          <w:p w14:paraId="6A25B7F7" w14:textId="77777777" w:rsidR="00B11C48" w:rsidRDefault="00B11C48" w:rsidP="006C1A48">
            <w:pPr>
              <w:widowControl w:val="0"/>
              <w:autoSpaceDE w:val="0"/>
              <w:autoSpaceDN w:val="0"/>
              <w:adjustRightInd w:val="0"/>
              <w:jc w:val="center"/>
              <w:rPr>
                <w:rFonts w:ascii="Times New Roman" w:hAnsi="Times New Roman" w:cs="Times New Roman"/>
                <w:sz w:val="24"/>
                <w:szCs w:val="24"/>
              </w:rPr>
            </w:pPr>
          </w:p>
        </w:tc>
        <w:tc>
          <w:tcPr>
            <w:tcW w:w="4941" w:type="dxa"/>
            <w:vMerge/>
          </w:tcPr>
          <w:p w14:paraId="440F5B91" w14:textId="77777777" w:rsidR="00B11C48" w:rsidRDefault="00B11C48" w:rsidP="006C1A48">
            <w:pPr>
              <w:widowControl w:val="0"/>
              <w:autoSpaceDE w:val="0"/>
              <w:autoSpaceDN w:val="0"/>
              <w:adjustRightInd w:val="0"/>
              <w:rPr>
                <w:rFonts w:ascii="Times New Roman" w:hAnsi="Times New Roman" w:cs="Times New Roman"/>
                <w:sz w:val="24"/>
                <w:szCs w:val="24"/>
              </w:rPr>
            </w:pPr>
          </w:p>
        </w:tc>
        <w:tc>
          <w:tcPr>
            <w:tcW w:w="1417" w:type="dxa"/>
          </w:tcPr>
          <w:p w14:paraId="1C38A58A" w14:textId="77777777" w:rsidR="00B11C48" w:rsidRPr="00061BF2" w:rsidRDefault="00B11C48" w:rsidP="006C1A48">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44336D22"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03EE8E91"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71E002A6" w14:textId="77777777" w:rsidR="00B11C48" w:rsidRPr="0063606E" w:rsidRDefault="00B11C48" w:rsidP="006C1A48">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48E4D574" w14:textId="77777777" w:rsidTr="00B11C48">
        <w:trPr>
          <w:trHeight w:val="315"/>
        </w:trPr>
        <w:tc>
          <w:tcPr>
            <w:tcW w:w="696" w:type="dxa"/>
            <w:vMerge w:val="restart"/>
          </w:tcPr>
          <w:p w14:paraId="606154D4" w14:textId="77777777" w:rsidR="00B11C48" w:rsidRPr="005E51DB" w:rsidRDefault="00B11C48" w:rsidP="000A0FBF">
            <w:pPr>
              <w:widowControl w:val="0"/>
              <w:autoSpaceDE w:val="0"/>
              <w:autoSpaceDN w:val="0"/>
              <w:adjustRightInd w:val="0"/>
              <w:jc w:val="center"/>
              <w:rPr>
                <w:rFonts w:ascii="Times New Roman" w:hAnsi="Times New Roman" w:cs="Times New Roman"/>
                <w:sz w:val="24"/>
                <w:szCs w:val="24"/>
              </w:rPr>
            </w:pPr>
            <w:r w:rsidRPr="005E51DB">
              <w:rPr>
                <w:rFonts w:ascii="Times New Roman" w:hAnsi="Times New Roman" w:cs="Times New Roman"/>
                <w:sz w:val="24"/>
                <w:szCs w:val="24"/>
              </w:rPr>
              <w:t>2.2.</w:t>
            </w:r>
            <w:r>
              <w:rPr>
                <w:rFonts w:ascii="Times New Roman" w:hAnsi="Times New Roman" w:cs="Times New Roman"/>
                <w:sz w:val="24"/>
                <w:szCs w:val="24"/>
              </w:rPr>
              <w:t>2</w:t>
            </w:r>
          </w:p>
        </w:tc>
        <w:tc>
          <w:tcPr>
            <w:tcW w:w="4941" w:type="dxa"/>
            <w:vMerge w:val="restart"/>
          </w:tcPr>
          <w:p w14:paraId="1100440D" w14:textId="77777777" w:rsidR="00B11C48" w:rsidRPr="006C1A48" w:rsidRDefault="00B11C48" w:rsidP="008E46B0">
            <w:pPr>
              <w:widowControl w:val="0"/>
              <w:autoSpaceDE w:val="0"/>
              <w:autoSpaceDN w:val="0"/>
              <w:adjustRightInd w:val="0"/>
              <w:rPr>
                <w:rFonts w:ascii="Times New Roman" w:hAnsi="Times New Roman" w:cs="Times New Roman"/>
                <w:sz w:val="24"/>
                <w:szCs w:val="24"/>
                <w:highlight w:val="yellow"/>
              </w:rPr>
            </w:pPr>
            <w:r w:rsidRPr="000A0FBF">
              <w:rPr>
                <w:rFonts w:ascii="Times New Roman" w:hAnsi="Times New Roman" w:cs="Times New Roman"/>
                <w:sz w:val="24"/>
                <w:szCs w:val="24"/>
              </w:rPr>
              <w:t>Разработка дизайн-проектов</w:t>
            </w:r>
            <w:r>
              <w:rPr>
                <w:rFonts w:ascii="Times New Roman" w:hAnsi="Times New Roman" w:cs="Times New Roman"/>
                <w:sz w:val="24"/>
                <w:szCs w:val="24"/>
              </w:rPr>
              <w:t xml:space="preserve"> общественных пространств</w:t>
            </w:r>
          </w:p>
        </w:tc>
        <w:tc>
          <w:tcPr>
            <w:tcW w:w="1417" w:type="dxa"/>
          </w:tcPr>
          <w:p w14:paraId="523F63F0" w14:textId="77777777" w:rsidR="00B11C48" w:rsidRPr="00061BF2" w:rsidRDefault="00B11C48" w:rsidP="002C733E">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Всего</w:t>
            </w:r>
          </w:p>
        </w:tc>
        <w:tc>
          <w:tcPr>
            <w:tcW w:w="2126" w:type="dxa"/>
          </w:tcPr>
          <w:p w14:paraId="64E9D763"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79F8CBB3"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58AB90F4"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68CA9AD0" w14:textId="77777777" w:rsidTr="00B11C48">
        <w:trPr>
          <w:trHeight w:val="315"/>
        </w:trPr>
        <w:tc>
          <w:tcPr>
            <w:tcW w:w="696" w:type="dxa"/>
            <w:vMerge/>
          </w:tcPr>
          <w:p w14:paraId="0DDDA3CD" w14:textId="77777777" w:rsidR="00B11C48" w:rsidRDefault="00B11C48" w:rsidP="002C733E">
            <w:pPr>
              <w:widowControl w:val="0"/>
              <w:autoSpaceDE w:val="0"/>
              <w:autoSpaceDN w:val="0"/>
              <w:adjustRightInd w:val="0"/>
              <w:jc w:val="center"/>
              <w:rPr>
                <w:rFonts w:ascii="Times New Roman" w:hAnsi="Times New Roman" w:cs="Times New Roman"/>
                <w:sz w:val="24"/>
                <w:szCs w:val="24"/>
              </w:rPr>
            </w:pPr>
          </w:p>
        </w:tc>
        <w:tc>
          <w:tcPr>
            <w:tcW w:w="4941" w:type="dxa"/>
            <w:vMerge/>
          </w:tcPr>
          <w:p w14:paraId="0AE1AF17" w14:textId="77777777" w:rsidR="00B11C48" w:rsidRDefault="00B11C48" w:rsidP="002C733E">
            <w:pPr>
              <w:widowControl w:val="0"/>
              <w:autoSpaceDE w:val="0"/>
              <w:autoSpaceDN w:val="0"/>
              <w:adjustRightInd w:val="0"/>
              <w:rPr>
                <w:rFonts w:ascii="Times New Roman" w:hAnsi="Times New Roman" w:cs="Times New Roman"/>
                <w:sz w:val="24"/>
                <w:szCs w:val="24"/>
              </w:rPr>
            </w:pPr>
          </w:p>
        </w:tc>
        <w:tc>
          <w:tcPr>
            <w:tcW w:w="1417" w:type="dxa"/>
          </w:tcPr>
          <w:p w14:paraId="0F06C100" w14:textId="77777777" w:rsidR="00B11C48" w:rsidRPr="00061BF2" w:rsidRDefault="00B11C48" w:rsidP="002C733E">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2023</w:t>
            </w:r>
          </w:p>
        </w:tc>
        <w:tc>
          <w:tcPr>
            <w:tcW w:w="2126" w:type="dxa"/>
          </w:tcPr>
          <w:p w14:paraId="1126E6F5"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1C770332"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CC265DD"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2C11C897" w14:textId="77777777" w:rsidTr="00B11C48">
        <w:trPr>
          <w:trHeight w:val="315"/>
        </w:trPr>
        <w:tc>
          <w:tcPr>
            <w:tcW w:w="696" w:type="dxa"/>
            <w:vMerge/>
          </w:tcPr>
          <w:p w14:paraId="3FA1FB00" w14:textId="77777777" w:rsidR="00B11C48" w:rsidRDefault="00B11C48" w:rsidP="002C733E">
            <w:pPr>
              <w:widowControl w:val="0"/>
              <w:autoSpaceDE w:val="0"/>
              <w:autoSpaceDN w:val="0"/>
              <w:adjustRightInd w:val="0"/>
              <w:jc w:val="center"/>
              <w:rPr>
                <w:rFonts w:ascii="Times New Roman" w:hAnsi="Times New Roman" w:cs="Times New Roman"/>
                <w:sz w:val="24"/>
                <w:szCs w:val="24"/>
              </w:rPr>
            </w:pPr>
          </w:p>
        </w:tc>
        <w:tc>
          <w:tcPr>
            <w:tcW w:w="4941" w:type="dxa"/>
            <w:vMerge/>
          </w:tcPr>
          <w:p w14:paraId="4426F5E2" w14:textId="77777777" w:rsidR="00B11C48" w:rsidRDefault="00B11C48" w:rsidP="002C733E">
            <w:pPr>
              <w:widowControl w:val="0"/>
              <w:autoSpaceDE w:val="0"/>
              <w:autoSpaceDN w:val="0"/>
              <w:adjustRightInd w:val="0"/>
              <w:rPr>
                <w:rFonts w:ascii="Times New Roman" w:hAnsi="Times New Roman" w:cs="Times New Roman"/>
                <w:sz w:val="24"/>
                <w:szCs w:val="24"/>
              </w:rPr>
            </w:pPr>
          </w:p>
        </w:tc>
        <w:tc>
          <w:tcPr>
            <w:tcW w:w="1417" w:type="dxa"/>
          </w:tcPr>
          <w:p w14:paraId="25B3B280" w14:textId="77777777" w:rsidR="00B11C48" w:rsidRPr="00061BF2" w:rsidRDefault="00B11C48" w:rsidP="002C733E">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2024</w:t>
            </w:r>
          </w:p>
        </w:tc>
        <w:tc>
          <w:tcPr>
            <w:tcW w:w="2126" w:type="dxa"/>
          </w:tcPr>
          <w:p w14:paraId="79D39257"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4A21C80"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A2C2EF2"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111F75B3" w14:textId="77777777" w:rsidTr="00B11C48">
        <w:trPr>
          <w:trHeight w:val="315"/>
        </w:trPr>
        <w:tc>
          <w:tcPr>
            <w:tcW w:w="696" w:type="dxa"/>
            <w:vMerge/>
          </w:tcPr>
          <w:p w14:paraId="4149180E" w14:textId="77777777" w:rsidR="00B11C48" w:rsidRDefault="00B11C48" w:rsidP="002C733E">
            <w:pPr>
              <w:widowControl w:val="0"/>
              <w:autoSpaceDE w:val="0"/>
              <w:autoSpaceDN w:val="0"/>
              <w:adjustRightInd w:val="0"/>
              <w:jc w:val="center"/>
              <w:rPr>
                <w:rFonts w:ascii="Times New Roman" w:hAnsi="Times New Roman" w:cs="Times New Roman"/>
                <w:sz w:val="24"/>
                <w:szCs w:val="24"/>
              </w:rPr>
            </w:pPr>
          </w:p>
        </w:tc>
        <w:tc>
          <w:tcPr>
            <w:tcW w:w="4941" w:type="dxa"/>
            <w:vMerge/>
          </w:tcPr>
          <w:p w14:paraId="2C2CAAB4" w14:textId="77777777" w:rsidR="00B11C48" w:rsidRDefault="00B11C48" w:rsidP="002C733E">
            <w:pPr>
              <w:widowControl w:val="0"/>
              <w:autoSpaceDE w:val="0"/>
              <w:autoSpaceDN w:val="0"/>
              <w:adjustRightInd w:val="0"/>
              <w:rPr>
                <w:rFonts w:ascii="Times New Roman" w:hAnsi="Times New Roman" w:cs="Times New Roman"/>
                <w:sz w:val="24"/>
                <w:szCs w:val="24"/>
              </w:rPr>
            </w:pPr>
          </w:p>
        </w:tc>
        <w:tc>
          <w:tcPr>
            <w:tcW w:w="1417" w:type="dxa"/>
          </w:tcPr>
          <w:p w14:paraId="489D7828" w14:textId="77777777" w:rsidR="00B11C48" w:rsidRPr="00061BF2" w:rsidRDefault="00B11C48" w:rsidP="002C733E">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2025</w:t>
            </w:r>
          </w:p>
        </w:tc>
        <w:tc>
          <w:tcPr>
            <w:tcW w:w="2126" w:type="dxa"/>
          </w:tcPr>
          <w:p w14:paraId="5C177C48"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0C07C9A0"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21CEAF15"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62D7AE25" w14:textId="77777777" w:rsidTr="00B11C48">
        <w:trPr>
          <w:trHeight w:val="315"/>
        </w:trPr>
        <w:tc>
          <w:tcPr>
            <w:tcW w:w="696" w:type="dxa"/>
            <w:vMerge/>
          </w:tcPr>
          <w:p w14:paraId="7EF308EC" w14:textId="77777777" w:rsidR="00B11C48" w:rsidRDefault="00B11C48" w:rsidP="002C733E">
            <w:pPr>
              <w:widowControl w:val="0"/>
              <w:autoSpaceDE w:val="0"/>
              <w:autoSpaceDN w:val="0"/>
              <w:adjustRightInd w:val="0"/>
              <w:jc w:val="center"/>
              <w:rPr>
                <w:rFonts w:ascii="Times New Roman" w:hAnsi="Times New Roman" w:cs="Times New Roman"/>
                <w:sz w:val="24"/>
                <w:szCs w:val="24"/>
              </w:rPr>
            </w:pPr>
          </w:p>
        </w:tc>
        <w:tc>
          <w:tcPr>
            <w:tcW w:w="4941" w:type="dxa"/>
            <w:vMerge/>
          </w:tcPr>
          <w:p w14:paraId="4CAA4F14" w14:textId="77777777" w:rsidR="00B11C48" w:rsidRDefault="00B11C48" w:rsidP="002C733E">
            <w:pPr>
              <w:widowControl w:val="0"/>
              <w:autoSpaceDE w:val="0"/>
              <w:autoSpaceDN w:val="0"/>
              <w:adjustRightInd w:val="0"/>
              <w:rPr>
                <w:rFonts w:ascii="Times New Roman" w:hAnsi="Times New Roman" w:cs="Times New Roman"/>
                <w:sz w:val="24"/>
                <w:szCs w:val="24"/>
              </w:rPr>
            </w:pPr>
          </w:p>
        </w:tc>
        <w:tc>
          <w:tcPr>
            <w:tcW w:w="1417" w:type="dxa"/>
          </w:tcPr>
          <w:p w14:paraId="3CA88A28" w14:textId="77777777" w:rsidR="00B11C48" w:rsidRPr="00061BF2" w:rsidRDefault="00B11C48" w:rsidP="002C733E">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2026</w:t>
            </w:r>
          </w:p>
        </w:tc>
        <w:tc>
          <w:tcPr>
            <w:tcW w:w="2126" w:type="dxa"/>
          </w:tcPr>
          <w:p w14:paraId="28C8FCD8"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4198BBEB"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1B6DEADC"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r w:rsidR="00B11C48" w:rsidRPr="00061BF2" w14:paraId="7BC0A200" w14:textId="77777777" w:rsidTr="00B11C48">
        <w:trPr>
          <w:trHeight w:val="315"/>
        </w:trPr>
        <w:tc>
          <w:tcPr>
            <w:tcW w:w="696" w:type="dxa"/>
            <w:vMerge/>
          </w:tcPr>
          <w:p w14:paraId="0740B270" w14:textId="77777777" w:rsidR="00B11C48" w:rsidRDefault="00B11C48" w:rsidP="002C733E">
            <w:pPr>
              <w:widowControl w:val="0"/>
              <w:autoSpaceDE w:val="0"/>
              <w:autoSpaceDN w:val="0"/>
              <w:adjustRightInd w:val="0"/>
              <w:jc w:val="center"/>
              <w:rPr>
                <w:rFonts w:ascii="Times New Roman" w:hAnsi="Times New Roman" w:cs="Times New Roman"/>
                <w:sz w:val="24"/>
                <w:szCs w:val="24"/>
              </w:rPr>
            </w:pPr>
          </w:p>
        </w:tc>
        <w:tc>
          <w:tcPr>
            <w:tcW w:w="4941" w:type="dxa"/>
            <w:vMerge/>
          </w:tcPr>
          <w:p w14:paraId="580A22DE" w14:textId="77777777" w:rsidR="00B11C48" w:rsidRDefault="00B11C48" w:rsidP="002C733E">
            <w:pPr>
              <w:widowControl w:val="0"/>
              <w:autoSpaceDE w:val="0"/>
              <w:autoSpaceDN w:val="0"/>
              <w:adjustRightInd w:val="0"/>
              <w:rPr>
                <w:rFonts w:ascii="Times New Roman" w:hAnsi="Times New Roman" w:cs="Times New Roman"/>
                <w:sz w:val="24"/>
                <w:szCs w:val="24"/>
              </w:rPr>
            </w:pPr>
          </w:p>
        </w:tc>
        <w:tc>
          <w:tcPr>
            <w:tcW w:w="1417" w:type="dxa"/>
          </w:tcPr>
          <w:p w14:paraId="17E8709F" w14:textId="77777777" w:rsidR="00B11C48" w:rsidRPr="00061BF2" w:rsidRDefault="00B11C48" w:rsidP="002C733E">
            <w:pPr>
              <w:widowControl w:val="0"/>
              <w:autoSpaceDE w:val="0"/>
              <w:autoSpaceDN w:val="0"/>
              <w:adjustRightInd w:val="0"/>
              <w:jc w:val="center"/>
              <w:rPr>
                <w:rFonts w:ascii="Times New Roman" w:hAnsi="Times New Roman" w:cs="Times New Roman"/>
                <w:sz w:val="24"/>
                <w:szCs w:val="24"/>
              </w:rPr>
            </w:pPr>
            <w:r w:rsidRPr="00061BF2">
              <w:rPr>
                <w:rFonts w:ascii="Times New Roman" w:hAnsi="Times New Roman" w:cs="Times New Roman"/>
                <w:sz w:val="24"/>
                <w:szCs w:val="24"/>
              </w:rPr>
              <w:t>2027</w:t>
            </w:r>
          </w:p>
        </w:tc>
        <w:tc>
          <w:tcPr>
            <w:tcW w:w="2126" w:type="dxa"/>
          </w:tcPr>
          <w:p w14:paraId="4B3552A9"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2694" w:type="dxa"/>
          </w:tcPr>
          <w:p w14:paraId="57B1017F"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c>
          <w:tcPr>
            <w:tcW w:w="3118" w:type="dxa"/>
          </w:tcPr>
          <w:p w14:paraId="3C9358C0" w14:textId="77777777" w:rsidR="00B11C48" w:rsidRPr="0063606E" w:rsidRDefault="00B11C48" w:rsidP="002C733E">
            <w:pPr>
              <w:widowControl w:val="0"/>
              <w:autoSpaceDE w:val="0"/>
              <w:autoSpaceDN w:val="0"/>
              <w:adjustRightInd w:val="0"/>
              <w:jc w:val="right"/>
              <w:rPr>
                <w:rFonts w:ascii="Times New Roman" w:hAnsi="Times New Roman" w:cs="Times New Roman"/>
                <w:sz w:val="24"/>
                <w:szCs w:val="24"/>
              </w:rPr>
            </w:pPr>
            <w:r w:rsidRPr="0063606E">
              <w:rPr>
                <w:rFonts w:ascii="Times New Roman" w:hAnsi="Times New Roman" w:cs="Times New Roman"/>
                <w:sz w:val="24"/>
                <w:szCs w:val="24"/>
              </w:rPr>
              <w:t>0,00</w:t>
            </w:r>
          </w:p>
        </w:tc>
      </w:tr>
    </w:tbl>
    <w:p w14:paraId="2813DB8E" w14:textId="77777777" w:rsidR="00D21F02" w:rsidRPr="00D5691C" w:rsidRDefault="00D21F02" w:rsidP="00CD3323">
      <w:pPr>
        <w:widowControl w:val="0"/>
        <w:autoSpaceDE w:val="0"/>
        <w:autoSpaceDN w:val="0"/>
        <w:adjustRightInd w:val="0"/>
        <w:jc w:val="right"/>
      </w:pPr>
    </w:p>
    <w:p w14:paraId="1CDA8C50" w14:textId="77777777" w:rsidR="003672B0" w:rsidRDefault="003672B0" w:rsidP="00037E69">
      <w:pPr>
        <w:spacing w:line="276" w:lineRule="auto"/>
        <w:ind w:firstLine="708"/>
        <w:jc w:val="both"/>
        <w:rPr>
          <w:rFonts w:ascii="Times New Roman" w:hAnsi="Times New Roman" w:cs="Times New Roman"/>
          <w:sz w:val="24"/>
          <w:szCs w:val="24"/>
        </w:rPr>
        <w:sectPr w:rsidR="003672B0" w:rsidSect="00C424EA">
          <w:pgSz w:w="16838" w:h="11906" w:orient="landscape"/>
          <w:pgMar w:top="1701" w:right="820" w:bottom="567" w:left="1134" w:header="709" w:footer="709" w:gutter="0"/>
          <w:cols w:space="708"/>
          <w:docGrid w:linePitch="360"/>
        </w:sectPr>
      </w:pPr>
    </w:p>
    <w:p w14:paraId="0745959C" w14:textId="77777777" w:rsidR="003672B0" w:rsidRPr="009A0E5C" w:rsidRDefault="003672B0" w:rsidP="00533B72">
      <w:pPr>
        <w:autoSpaceDE w:val="0"/>
        <w:autoSpaceDN w:val="0"/>
        <w:adjustRightInd w:val="0"/>
        <w:ind w:firstLine="709"/>
        <w:jc w:val="center"/>
        <w:rPr>
          <w:rFonts w:ascii="Times New Roman" w:hAnsi="Times New Roman" w:cs="Times New Roman"/>
          <w:sz w:val="24"/>
          <w:szCs w:val="24"/>
        </w:rPr>
      </w:pPr>
      <w:r w:rsidRPr="009A0E5C">
        <w:rPr>
          <w:rFonts w:ascii="Times New Roman" w:hAnsi="Times New Roman" w:cs="Times New Roman"/>
          <w:sz w:val="24"/>
          <w:szCs w:val="24"/>
          <w:lang w:val="en-US"/>
        </w:rPr>
        <w:lastRenderedPageBreak/>
        <w:t>V</w:t>
      </w:r>
      <w:r w:rsidRPr="009A0E5C">
        <w:rPr>
          <w:rFonts w:ascii="Times New Roman" w:hAnsi="Times New Roman" w:cs="Times New Roman"/>
          <w:sz w:val="24"/>
          <w:szCs w:val="24"/>
        </w:rPr>
        <w:t xml:space="preserve">. УПРАВЛЕНИЕ </w:t>
      </w:r>
      <w:r w:rsidR="001C1C97">
        <w:rPr>
          <w:rFonts w:ascii="Times New Roman" w:hAnsi="Times New Roman" w:cs="Times New Roman"/>
          <w:sz w:val="24"/>
          <w:szCs w:val="24"/>
        </w:rPr>
        <w:t xml:space="preserve">ПРОГРАММОЙ </w:t>
      </w:r>
      <w:r w:rsidRPr="009A0E5C">
        <w:rPr>
          <w:rFonts w:ascii="Times New Roman" w:hAnsi="Times New Roman" w:cs="Times New Roman"/>
          <w:sz w:val="24"/>
          <w:szCs w:val="24"/>
        </w:rPr>
        <w:t xml:space="preserve">И КОНТРОЛЬ </w:t>
      </w:r>
      <w:r w:rsidR="001C1C97">
        <w:rPr>
          <w:rFonts w:ascii="Times New Roman" w:hAnsi="Times New Roman" w:cs="Times New Roman"/>
          <w:sz w:val="24"/>
          <w:szCs w:val="24"/>
        </w:rPr>
        <w:t xml:space="preserve">ЕЕ </w:t>
      </w:r>
      <w:r w:rsidRPr="009A0E5C">
        <w:rPr>
          <w:rFonts w:ascii="Times New Roman" w:hAnsi="Times New Roman" w:cs="Times New Roman"/>
          <w:sz w:val="24"/>
          <w:szCs w:val="24"/>
        </w:rPr>
        <w:t>РЕАЛИЗАЦИ</w:t>
      </w:r>
      <w:r w:rsidR="00D40393">
        <w:rPr>
          <w:rFonts w:ascii="Times New Roman" w:hAnsi="Times New Roman" w:cs="Times New Roman"/>
          <w:sz w:val="24"/>
          <w:szCs w:val="24"/>
        </w:rPr>
        <w:t>И</w:t>
      </w:r>
    </w:p>
    <w:p w14:paraId="13892C29" w14:textId="77777777" w:rsidR="003672B0" w:rsidRPr="009A0E5C" w:rsidRDefault="003672B0" w:rsidP="00533B72">
      <w:pPr>
        <w:autoSpaceDE w:val="0"/>
        <w:autoSpaceDN w:val="0"/>
        <w:adjustRightInd w:val="0"/>
        <w:ind w:firstLine="540"/>
        <w:jc w:val="center"/>
        <w:rPr>
          <w:rFonts w:ascii="Times New Roman" w:hAnsi="Times New Roman" w:cs="Times New Roman"/>
          <w:sz w:val="24"/>
          <w:szCs w:val="24"/>
        </w:rPr>
      </w:pPr>
    </w:p>
    <w:p w14:paraId="106FD400"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 xml:space="preserve">Реализация Программы осуществляется ответственным исполнителем, соисполнителем, участниками Программы и участниками мероприятий Программы в соответствии </w:t>
      </w:r>
      <w:r w:rsidR="00816A2C">
        <w:rPr>
          <w:rFonts w:ascii="Times New Roman" w:eastAsia="Times New Roman" w:hAnsi="Times New Roman" w:cs="Times New Roman"/>
          <w:sz w:val="24"/>
          <w:szCs w:val="24"/>
        </w:rPr>
        <w:br/>
      </w:r>
      <w:r w:rsidRPr="009728CE">
        <w:rPr>
          <w:rFonts w:ascii="Times New Roman" w:eastAsia="Times New Roman" w:hAnsi="Times New Roman" w:cs="Times New Roman"/>
          <w:sz w:val="24"/>
          <w:szCs w:val="24"/>
        </w:rPr>
        <w:t>с их полномочиями, определенными настоящим разделом.</w:t>
      </w:r>
    </w:p>
    <w:p w14:paraId="2D24B2D5"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Механизм реализации Программы представляет собой совокупность отношений, складывающихся между ответственным исполнителем,</w:t>
      </w:r>
      <w:r>
        <w:rPr>
          <w:rFonts w:ascii="Times New Roman" w:eastAsia="Times New Roman" w:hAnsi="Times New Roman" w:cs="Times New Roman"/>
          <w:sz w:val="24"/>
          <w:szCs w:val="24"/>
        </w:rPr>
        <w:t xml:space="preserve"> соисполнителем и</w:t>
      </w:r>
      <w:r w:rsidRPr="009728CE">
        <w:rPr>
          <w:rFonts w:ascii="Times New Roman" w:eastAsia="Times New Roman" w:hAnsi="Times New Roman" w:cs="Times New Roman"/>
          <w:sz w:val="24"/>
          <w:szCs w:val="24"/>
        </w:rPr>
        <w:t xml:space="preserve"> участниками Программы и участниками мероприятий Программы в процессе реализации Программы.</w:t>
      </w:r>
    </w:p>
    <w:p w14:paraId="73ED5D02" w14:textId="77777777" w:rsid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 xml:space="preserve">Управление и контроль за ходом реализации Программы в целом осуществляет </w:t>
      </w:r>
      <w:r w:rsidR="00741A18">
        <w:rPr>
          <w:rFonts w:ascii="Times New Roman" w:eastAsia="Times New Roman" w:hAnsi="Times New Roman" w:cs="Times New Roman"/>
          <w:sz w:val="24"/>
          <w:szCs w:val="24"/>
        </w:rPr>
        <w:br/>
      </w:r>
      <w:r w:rsidRPr="009728CE">
        <w:rPr>
          <w:rFonts w:ascii="Times New Roman" w:eastAsia="Times New Roman" w:hAnsi="Times New Roman" w:cs="Times New Roman"/>
          <w:sz w:val="24"/>
          <w:szCs w:val="24"/>
        </w:rPr>
        <w:t>УЖКХ ТиС как ответственный исполнитель Программы.</w:t>
      </w:r>
    </w:p>
    <w:p w14:paraId="74160870"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Соисполнитель Программы в части планирования и реализации подпрограммы </w:t>
      </w:r>
      <w:r w:rsidR="005E51DB">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 </w:t>
      </w:r>
      <w:r w:rsidR="00741A18">
        <w:rPr>
          <w:rFonts w:ascii="Times New Roman" w:eastAsia="Times New Roman" w:hAnsi="Times New Roman" w:cs="Times New Roman"/>
          <w:sz w:val="24"/>
          <w:szCs w:val="24"/>
        </w:rPr>
        <w:br/>
      </w:r>
      <w:r>
        <w:rPr>
          <w:rFonts w:ascii="Times New Roman" w:eastAsia="Times New Roman" w:hAnsi="Times New Roman" w:cs="Times New Roman"/>
          <w:sz w:val="24"/>
          <w:szCs w:val="24"/>
        </w:rPr>
        <w:t>УКС Администрации ЗАТО Северск</w:t>
      </w:r>
      <w:r w:rsidR="00413E92">
        <w:rPr>
          <w:rFonts w:ascii="Times New Roman" w:eastAsia="Times New Roman" w:hAnsi="Times New Roman" w:cs="Times New Roman"/>
          <w:sz w:val="24"/>
          <w:szCs w:val="24"/>
        </w:rPr>
        <w:t>.</w:t>
      </w:r>
    </w:p>
    <w:p w14:paraId="0C4EB47D"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Участниками Программы являются:</w:t>
      </w:r>
    </w:p>
    <w:p w14:paraId="426EE65E"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УЖКХ ТиС;</w:t>
      </w:r>
    </w:p>
    <w:p w14:paraId="33887E83" w14:textId="77777777" w:rsidR="009728CE" w:rsidRPr="009728CE" w:rsidRDefault="00413E92" w:rsidP="009728CE">
      <w:pPr>
        <w:widowControl w:val="0"/>
        <w:autoSpaceDE w:val="0"/>
        <w:autoSpaceDN w:val="0"/>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УКС Администрации ЗАТО Северск.</w:t>
      </w:r>
    </w:p>
    <w:p w14:paraId="166A43AE"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Ответственный исполнитель с учетом объема финансовых средств, ежегодно выделяемых на реализацию Программы, уточняет целевые показатели, перечень мероприятий и затраты на них, состав участников мероприятий Программы. В необходимых случаях готовит предложения о корректировке перечня мероприятий и средств на их реализацию.</w:t>
      </w:r>
    </w:p>
    <w:p w14:paraId="05B326C2"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Факторы риска:</w:t>
      </w:r>
    </w:p>
    <w:p w14:paraId="44E28AF6"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внешние риски реализации Программы:</w:t>
      </w:r>
    </w:p>
    <w:p w14:paraId="41F9D8D5"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14:paraId="29003893"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 изменение регионального законодательства в части финансирования Программы;</w:t>
      </w:r>
    </w:p>
    <w:p w14:paraId="0887270A"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внутренние риски реализации Программы:</w:t>
      </w:r>
    </w:p>
    <w:p w14:paraId="43F1509F"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 несвоевременное и не в полном объеме обеспечение финансирования.</w:t>
      </w:r>
    </w:p>
    <w:p w14:paraId="1BAEC120"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14:paraId="1A33A88B"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Предложения по мерам управления рисками реализации Программы:</w:t>
      </w:r>
    </w:p>
    <w:p w14:paraId="4AD58DA6"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1) регулярное взаимодействие с региональными органами исполнительной власти;</w:t>
      </w:r>
    </w:p>
    <w:p w14:paraId="7DA7F922"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2)</w:t>
      </w:r>
      <w:r w:rsidR="000B1C15">
        <w:rPr>
          <w:rFonts w:ascii="Times New Roman" w:eastAsia="Times New Roman" w:hAnsi="Times New Roman" w:cs="Times New Roman"/>
          <w:sz w:val="24"/>
          <w:szCs w:val="24"/>
          <w:lang w:val="en-US"/>
        </w:rPr>
        <w:t> </w:t>
      </w:r>
      <w:r w:rsidRPr="009728CE">
        <w:rPr>
          <w:rFonts w:ascii="Times New Roman" w:eastAsia="Times New Roman" w:hAnsi="Times New Roman" w:cs="Times New Roman"/>
          <w:sz w:val="24"/>
          <w:szCs w:val="24"/>
        </w:rPr>
        <w:t xml:space="preserve">усиление контроля за ходом выполнения мероприятий Программы </w:t>
      </w:r>
      <w:r w:rsidR="00420185">
        <w:rPr>
          <w:rFonts w:ascii="Times New Roman" w:eastAsia="Times New Roman" w:hAnsi="Times New Roman" w:cs="Times New Roman"/>
          <w:sz w:val="24"/>
          <w:szCs w:val="24"/>
        </w:rPr>
        <w:br/>
      </w:r>
      <w:r w:rsidRPr="009728CE">
        <w:rPr>
          <w:rFonts w:ascii="Times New Roman" w:eastAsia="Times New Roman" w:hAnsi="Times New Roman" w:cs="Times New Roman"/>
          <w:sz w:val="24"/>
          <w:szCs w:val="24"/>
        </w:rPr>
        <w:t>и совершенствование механизма текущего управления реализацией Программы;</w:t>
      </w:r>
    </w:p>
    <w:p w14:paraId="300D99C5"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3) своевременная корректировка мероприятий Программы.</w:t>
      </w:r>
    </w:p>
    <w:p w14:paraId="14D0DD55" w14:textId="77777777" w:rsidR="009728CE" w:rsidRPr="009728CE" w:rsidRDefault="009728CE" w:rsidP="009728CE">
      <w:pPr>
        <w:widowControl w:val="0"/>
        <w:autoSpaceDE w:val="0"/>
        <w:autoSpaceDN w:val="0"/>
        <w:ind w:firstLine="540"/>
        <w:jc w:val="both"/>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Информация об основных мерах регулирования в сфере реализации муниципальной программы представлена в таблице 4.</w:t>
      </w:r>
    </w:p>
    <w:p w14:paraId="2BC7B349" w14:textId="77777777" w:rsidR="000B1C15" w:rsidRDefault="000B1C1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735D435" w14:textId="77777777" w:rsidR="00323EFE" w:rsidRDefault="00323EFE" w:rsidP="009728CE">
      <w:pPr>
        <w:widowControl w:val="0"/>
        <w:autoSpaceDE w:val="0"/>
        <w:autoSpaceDN w:val="0"/>
        <w:jc w:val="center"/>
        <w:outlineLvl w:val="2"/>
        <w:rPr>
          <w:rFonts w:ascii="Times New Roman" w:eastAsia="Times New Roman" w:hAnsi="Times New Roman" w:cs="Times New Roman"/>
          <w:sz w:val="24"/>
          <w:szCs w:val="24"/>
        </w:rPr>
      </w:pPr>
      <w:r w:rsidRPr="000B1C15">
        <w:rPr>
          <w:rFonts w:ascii="Times New Roman" w:eastAsia="Times New Roman" w:hAnsi="Times New Roman" w:cs="Times New Roman"/>
          <w:sz w:val="24"/>
          <w:szCs w:val="24"/>
        </w:rPr>
        <w:lastRenderedPageBreak/>
        <w:t>ИНФОРМАЦИЯ</w:t>
      </w:r>
      <w:r w:rsidR="009728CE" w:rsidRPr="000B1C15">
        <w:rPr>
          <w:rFonts w:ascii="Times New Roman" w:eastAsia="Times New Roman" w:hAnsi="Times New Roman" w:cs="Times New Roman"/>
          <w:sz w:val="24"/>
          <w:szCs w:val="24"/>
        </w:rPr>
        <w:t xml:space="preserve"> </w:t>
      </w:r>
    </w:p>
    <w:p w14:paraId="571AC32E" w14:textId="77777777" w:rsidR="009728CE" w:rsidRPr="000B1C15" w:rsidRDefault="009728CE" w:rsidP="009728CE">
      <w:pPr>
        <w:widowControl w:val="0"/>
        <w:autoSpaceDE w:val="0"/>
        <w:autoSpaceDN w:val="0"/>
        <w:jc w:val="center"/>
        <w:outlineLvl w:val="2"/>
        <w:rPr>
          <w:rFonts w:ascii="Times New Roman" w:eastAsia="Times New Roman" w:hAnsi="Times New Roman" w:cs="Times New Roman"/>
          <w:sz w:val="24"/>
          <w:szCs w:val="24"/>
        </w:rPr>
      </w:pPr>
      <w:r w:rsidRPr="000B1C15">
        <w:rPr>
          <w:rFonts w:ascii="Times New Roman" w:eastAsia="Times New Roman" w:hAnsi="Times New Roman" w:cs="Times New Roman"/>
          <w:sz w:val="24"/>
          <w:szCs w:val="24"/>
        </w:rPr>
        <w:t>об основных мерах правового регулирования,</w:t>
      </w:r>
    </w:p>
    <w:p w14:paraId="38BE91F4" w14:textId="77777777" w:rsidR="009728CE" w:rsidRPr="000B1C15" w:rsidRDefault="009728CE" w:rsidP="009728CE">
      <w:pPr>
        <w:widowControl w:val="0"/>
        <w:autoSpaceDE w:val="0"/>
        <w:autoSpaceDN w:val="0"/>
        <w:jc w:val="center"/>
        <w:rPr>
          <w:rFonts w:ascii="Times New Roman" w:eastAsia="Times New Roman" w:hAnsi="Times New Roman" w:cs="Times New Roman"/>
          <w:sz w:val="24"/>
          <w:szCs w:val="24"/>
        </w:rPr>
      </w:pPr>
      <w:r w:rsidRPr="000B1C15">
        <w:rPr>
          <w:rFonts w:ascii="Times New Roman" w:eastAsia="Times New Roman" w:hAnsi="Times New Roman" w:cs="Times New Roman"/>
          <w:sz w:val="24"/>
          <w:szCs w:val="24"/>
        </w:rPr>
        <w:t>в том числе налоговых расходах, в сфере реализации</w:t>
      </w:r>
    </w:p>
    <w:p w14:paraId="01F21A1B" w14:textId="77777777" w:rsidR="009728CE" w:rsidRPr="000B1C15" w:rsidRDefault="009728CE" w:rsidP="009728CE">
      <w:pPr>
        <w:widowControl w:val="0"/>
        <w:autoSpaceDE w:val="0"/>
        <w:autoSpaceDN w:val="0"/>
        <w:jc w:val="center"/>
        <w:rPr>
          <w:rFonts w:ascii="Times New Roman" w:eastAsia="Times New Roman" w:hAnsi="Times New Roman" w:cs="Times New Roman"/>
          <w:sz w:val="24"/>
          <w:szCs w:val="24"/>
        </w:rPr>
      </w:pPr>
      <w:r w:rsidRPr="000B1C15">
        <w:rPr>
          <w:rFonts w:ascii="Times New Roman" w:eastAsia="Times New Roman" w:hAnsi="Times New Roman" w:cs="Times New Roman"/>
          <w:sz w:val="24"/>
          <w:szCs w:val="24"/>
        </w:rPr>
        <w:t>муниципальной программы</w:t>
      </w:r>
    </w:p>
    <w:p w14:paraId="3FE036D4" w14:textId="77777777" w:rsidR="009728CE" w:rsidRPr="009728CE" w:rsidRDefault="009728CE" w:rsidP="009728CE">
      <w:pPr>
        <w:widowControl w:val="0"/>
        <w:autoSpaceDE w:val="0"/>
        <w:autoSpaceDN w:val="0"/>
        <w:jc w:val="both"/>
        <w:rPr>
          <w:rFonts w:ascii="Times New Roman" w:eastAsia="Times New Roman" w:hAnsi="Times New Roman" w:cs="Times New Roman"/>
          <w:sz w:val="24"/>
          <w:szCs w:val="24"/>
        </w:rPr>
      </w:pPr>
    </w:p>
    <w:p w14:paraId="17A445A0" w14:textId="77777777" w:rsidR="009728CE" w:rsidRPr="009728CE" w:rsidRDefault="009728CE" w:rsidP="000B1C15">
      <w:pPr>
        <w:widowControl w:val="0"/>
        <w:autoSpaceDE w:val="0"/>
        <w:autoSpaceDN w:val="0"/>
        <w:ind w:left="7788" w:right="-1" w:firstLine="576"/>
        <w:jc w:val="center"/>
        <w:rPr>
          <w:rFonts w:ascii="Times New Roman" w:eastAsia="Times New Roman" w:hAnsi="Times New Roman" w:cs="Times New Roman"/>
          <w:sz w:val="24"/>
          <w:szCs w:val="24"/>
        </w:rPr>
      </w:pPr>
      <w:r w:rsidRPr="009728CE">
        <w:rPr>
          <w:rFonts w:ascii="Times New Roman" w:eastAsia="Times New Roman" w:hAnsi="Times New Roman" w:cs="Times New Roman"/>
          <w:sz w:val="24"/>
          <w:szCs w:val="24"/>
        </w:rPr>
        <w:t>Таблица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1984"/>
        <w:gridCol w:w="2268"/>
        <w:gridCol w:w="1418"/>
        <w:gridCol w:w="992"/>
        <w:gridCol w:w="2410"/>
      </w:tblGrid>
      <w:tr w:rsidR="009728CE" w:rsidRPr="009728CE" w14:paraId="61BD37CA" w14:textId="77777777" w:rsidTr="008C54D3">
        <w:tc>
          <w:tcPr>
            <w:tcW w:w="488" w:type="dxa"/>
          </w:tcPr>
          <w:p w14:paraId="140FD71B" w14:textId="77777777" w:rsidR="009728CE" w:rsidRPr="009728CE" w:rsidRDefault="009728CE" w:rsidP="009728CE">
            <w:pPr>
              <w:widowControl w:val="0"/>
              <w:autoSpaceDE w:val="0"/>
              <w:autoSpaceDN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9728CE">
              <w:rPr>
                <w:rFonts w:ascii="Times New Roman" w:eastAsia="Times New Roman" w:hAnsi="Times New Roman" w:cs="Times New Roman"/>
                <w:sz w:val="24"/>
                <w:szCs w:val="24"/>
              </w:rPr>
              <w:t xml:space="preserve"> п/п</w:t>
            </w:r>
          </w:p>
        </w:tc>
        <w:tc>
          <w:tcPr>
            <w:tcW w:w="1984" w:type="dxa"/>
          </w:tcPr>
          <w:p w14:paraId="3EBBE154" w14:textId="77777777" w:rsidR="009728CE" w:rsidRPr="00A66D5C" w:rsidRDefault="009728CE" w:rsidP="009728CE">
            <w:pPr>
              <w:widowControl w:val="0"/>
              <w:autoSpaceDE w:val="0"/>
              <w:autoSpaceDN w:val="0"/>
              <w:jc w:val="center"/>
              <w:rPr>
                <w:rFonts w:ascii="Times New Roman" w:eastAsia="Times New Roman" w:hAnsi="Times New Roman" w:cs="Times New Roman"/>
                <w:sz w:val="24"/>
                <w:szCs w:val="24"/>
              </w:rPr>
            </w:pPr>
            <w:r w:rsidRPr="00A66D5C">
              <w:rPr>
                <w:rFonts w:ascii="Times New Roman" w:eastAsia="Times New Roman" w:hAnsi="Times New Roman" w:cs="Times New Roman"/>
                <w:sz w:val="24"/>
                <w:szCs w:val="24"/>
              </w:rPr>
              <w:t>Наименование меры (бюджетной, правовой, иной), налоговой льготы</w:t>
            </w:r>
          </w:p>
        </w:tc>
        <w:tc>
          <w:tcPr>
            <w:tcW w:w="2268" w:type="dxa"/>
          </w:tcPr>
          <w:p w14:paraId="48C02809" w14:textId="77777777" w:rsidR="009728CE" w:rsidRPr="00A66D5C" w:rsidRDefault="009728CE" w:rsidP="008C54D3">
            <w:pPr>
              <w:widowControl w:val="0"/>
              <w:autoSpaceDE w:val="0"/>
              <w:autoSpaceDN w:val="0"/>
              <w:jc w:val="center"/>
              <w:rPr>
                <w:rFonts w:ascii="Times New Roman" w:eastAsia="Times New Roman" w:hAnsi="Times New Roman" w:cs="Times New Roman"/>
                <w:sz w:val="24"/>
                <w:szCs w:val="24"/>
              </w:rPr>
            </w:pPr>
            <w:r w:rsidRPr="00A66D5C">
              <w:rPr>
                <w:rFonts w:ascii="Times New Roman" w:eastAsia="Times New Roman" w:hAnsi="Times New Roman" w:cs="Times New Roman"/>
                <w:sz w:val="24"/>
                <w:szCs w:val="24"/>
              </w:rPr>
              <w:t>Содержание меры, цель предоставления налоговой льготы, освобождения и иных преференций для налого</w:t>
            </w:r>
            <w:r w:rsidR="0054749B" w:rsidRPr="00A66D5C">
              <w:rPr>
                <w:rFonts w:ascii="Times New Roman" w:eastAsia="Times New Roman" w:hAnsi="Times New Roman" w:cs="Times New Roman"/>
                <w:sz w:val="24"/>
                <w:szCs w:val="24"/>
              </w:rPr>
              <w:t>-</w:t>
            </w:r>
            <w:r w:rsidRPr="00A66D5C">
              <w:rPr>
                <w:rFonts w:ascii="Times New Roman" w:eastAsia="Times New Roman" w:hAnsi="Times New Roman" w:cs="Times New Roman"/>
                <w:sz w:val="24"/>
                <w:szCs w:val="24"/>
              </w:rPr>
              <w:t>плательщиков</w:t>
            </w:r>
          </w:p>
        </w:tc>
        <w:tc>
          <w:tcPr>
            <w:tcW w:w="1418" w:type="dxa"/>
          </w:tcPr>
          <w:p w14:paraId="0ECCB6EA" w14:textId="77777777" w:rsidR="009728CE" w:rsidRPr="00A66D5C" w:rsidRDefault="009728CE" w:rsidP="008C54D3">
            <w:pPr>
              <w:widowControl w:val="0"/>
              <w:autoSpaceDE w:val="0"/>
              <w:autoSpaceDN w:val="0"/>
              <w:jc w:val="center"/>
              <w:rPr>
                <w:rFonts w:ascii="Times New Roman" w:eastAsia="Times New Roman" w:hAnsi="Times New Roman" w:cs="Times New Roman"/>
                <w:sz w:val="24"/>
                <w:szCs w:val="24"/>
              </w:rPr>
            </w:pPr>
            <w:r w:rsidRPr="00A66D5C">
              <w:rPr>
                <w:rFonts w:ascii="Times New Roman" w:eastAsia="Times New Roman" w:hAnsi="Times New Roman" w:cs="Times New Roman"/>
                <w:sz w:val="24"/>
                <w:szCs w:val="24"/>
              </w:rPr>
              <w:t>Срок действия меры, налоговой льготы</w:t>
            </w:r>
          </w:p>
        </w:tc>
        <w:tc>
          <w:tcPr>
            <w:tcW w:w="992" w:type="dxa"/>
          </w:tcPr>
          <w:p w14:paraId="5E91FA16" w14:textId="77777777" w:rsidR="009728CE" w:rsidRPr="00A66D5C" w:rsidRDefault="009728CE" w:rsidP="009728CE">
            <w:pPr>
              <w:widowControl w:val="0"/>
              <w:autoSpaceDE w:val="0"/>
              <w:autoSpaceDN w:val="0"/>
              <w:jc w:val="center"/>
              <w:rPr>
                <w:rFonts w:ascii="Times New Roman" w:eastAsia="Times New Roman" w:hAnsi="Times New Roman" w:cs="Times New Roman"/>
                <w:sz w:val="24"/>
                <w:szCs w:val="24"/>
              </w:rPr>
            </w:pPr>
            <w:r w:rsidRPr="00A66D5C">
              <w:rPr>
                <w:rFonts w:ascii="Times New Roman" w:eastAsia="Times New Roman" w:hAnsi="Times New Roman" w:cs="Times New Roman"/>
                <w:sz w:val="24"/>
                <w:szCs w:val="24"/>
              </w:rPr>
              <w:t>Куратор нало</w:t>
            </w:r>
            <w:r w:rsidR="0054749B" w:rsidRPr="00A66D5C">
              <w:rPr>
                <w:rFonts w:ascii="Times New Roman" w:eastAsia="Times New Roman" w:hAnsi="Times New Roman" w:cs="Times New Roman"/>
                <w:sz w:val="24"/>
                <w:szCs w:val="24"/>
              </w:rPr>
              <w:t>-</w:t>
            </w:r>
            <w:r w:rsidRPr="00A66D5C">
              <w:rPr>
                <w:rFonts w:ascii="Times New Roman" w:eastAsia="Times New Roman" w:hAnsi="Times New Roman" w:cs="Times New Roman"/>
                <w:sz w:val="24"/>
                <w:szCs w:val="24"/>
              </w:rPr>
              <w:t>гового расхода</w:t>
            </w:r>
          </w:p>
        </w:tc>
        <w:tc>
          <w:tcPr>
            <w:tcW w:w="2410" w:type="dxa"/>
          </w:tcPr>
          <w:p w14:paraId="2133F7FC" w14:textId="77777777" w:rsidR="009728CE" w:rsidRPr="00A66D5C" w:rsidRDefault="009728CE" w:rsidP="009728CE">
            <w:pPr>
              <w:widowControl w:val="0"/>
              <w:autoSpaceDE w:val="0"/>
              <w:autoSpaceDN w:val="0"/>
              <w:jc w:val="center"/>
              <w:rPr>
                <w:rFonts w:ascii="Times New Roman" w:eastAsia="Times New Roman" w:hAnsi="Times New Roman" w:cs="Times New Roman"/>
                <w:sz w:val="24"/>
                <w:szCs w:val="24"/>
              </w:rPr>
            </w:pPr>
            <w:r w:rsidRPr="00A66D5C">
              <w:rPr>
                <w:rFonts w:ascii="Times New Roman" w:eastAsia="Times New Roman" w:hAnsi="Times New Roman" w:cs="Times New Roman"/>
                <w:sz w:val="24"/>
                <w:szCs w:val="24"/>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54749B" w:rsidRPr="009728CE" w14:paraId="7A4368A1" w14:textId="77777777" w:rsidTr="008C54D3">
        <w:tc>
          <w:tcPr>
            <w:tcW w:w="488" w:type="dxa"/>
          </w:tcPr>
          <w:p w14:paraId="331237E5" w14:textId="77777777" w:rsidR="0054749B" w:rsidRDefault="0054749B">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p>
        </w:tc>
        <w:tc>
          <w:tcPr>
            <w:tcW w:w="1984" w:type="dxa"/>
          </w:tcPr>
          <w:p w14:paraId="5CF71B2A"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Своевременное внесение соответствующих изменений в правовые акты, касающихся реализации мероприятий Программы</w:t>
            </w:r>
          </w:p>
        </w:tc>
        <w:tc>
          <w:tcPr>
            <w:tcW w:w="2268" w:type="dxa"/>
          </w:tcPr>
          <w:p w14:paraId="0EDA0555" w14:textId="77777777" w:rsidR="00413E92" w:rsidRDefault="0054749B" w:rsidP="00323EF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Правовые акты</w:t>
            </w:r>
          </w:p>
          <w:p w14:paraId="5D0B5702" w14:textId="77777777" w:rsidR="0054749B" w:rsidRDefault="0054749B" w:rsidP="00323EF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202</w:t>
            </w:r>
            <w:r w:rsidR="00413E92">
              <w:rPr>
                <w:rFonts w:ascii="Times New Roman" w:hAnsi="Times New Roman" w:cs="Times New Roman"/>
                <w:sz w:val="24"/>
                <w:szCs w:val="24"/>
              </w:rPr>
              <w:t>3</w:t>
            </w:r>
            <w:r>
              <w:rPr>
                <w:rFonts w:ascii="Times New Roman" w:hAnsi="Times New Roman" w:cs="Times New Roman"/>
                <w:sz w:val="24"/>
                <w:szCs w:val="24"/>
              </w:rPr>
              <w:t xml:space="preserve"> - 202</w:t>
            </w:r>
            <w:r w:rsidR="00413E92">
              <w:rPr>
                <w:rFonts w:ascii="Times New Roman" w:hAnsi="Times New Roman" w:cs="Times New Roman"/>
                <w:sz w:val="24"/>
                <w:szCs w:val="24"/>
              </w:rPr>
              <w:t>7</w:t>
            </w:r>
            <w:r>
              <w:rPr>
                <w:rFonts w:ascii="Times New Roman" w:hAnsi="Times New Roman" w:cs="Times New Roman"/>
                <w:sz w:val="24"/>
                <w:szCs w:val="24"/>
              </w:rPr>
              <w:t xml:space="preserve"> годов</w:t>
            </w:r>
          </w:p>
        </w:tc>
        <w:tc>
          <w:tcPr>
            <w:tcW w:w="1418" w:type="dxa"/>
          </w:tcPr>
          <w:p w14:paraId="1715CC5C"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Ежегодно</w:t>
            </w:r>
          </w:p>
        </w:tc>
        <w:tc>
          <w:tcPr>
            <w:tcW w:w="992" w:type="dxa"/>
          </w:tcPr>
          <w:p w14:paraId="3A4D96BA" w14:textId="77777777" w:rsidR="0054749B" w:rsidRDefault="0054749B">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p>
        </w:tc>
        <w:tc>
          <w:tcPr>
            <w:tcW w:w="2410" w:type="dxa"/>
          </w:tcPr>
          <w:p w14:paraId="4D9C24FA"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Создание эффективной системы управления реализацией Программы</w:t>
            </w:r>
          </w:p>
        </w:tc>
      </w:tr>
      <w:tr w:rsidR="0054749B" w:rsidRPr="009728CE" w14:paraId="53F30FFD" w14:textId="77777777" w:rsidTr="008C54D3">
        <w:tc>
          <w:tcPr>
            <w:tcW w:w="488" w:type="dxa"/>
          </w:tcPr>
          <w:p w14:paraId="0711D237" w14:textId="77777777" w:rsidR="0054749B" w:rsidRDefault="0054749B">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w:t>
            </w:r>
          </w:p>
        </w:tc>
        <w:tc>
          <w:tcPr>
            <w:tcW w:w="1984" w:type="dxa"/>
          </w:tcPr>
          <w:p w14:paraId="51BA46D8"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Мониторинг выполнения мероприятий Программы</w:t>
            </w:r>
          </w:p>
        </w:tc>
        <w:tc>
          <w:tcPr>
            <w:tcW w:w="2268" w:type="dxa"/>
          </w:tcPr>
          <w:p w14:paraId="723CB584" w14:textId="77777777" w:rsidR="0054749B" w:rsidRDefault="0054749B" w:rsidP="00323EF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Отчеты исполнителей мероприятий Программы</w:t>
            </w:r>
          </w:p>
        </w:tc>
        <w:tc>
          <w:tcPr>
            <w:tcW w:w="1418" w:type="dxa"/>
          </w:tcPr>
          <w:p w14:paraId="1E0C7C1F"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Ежегодно</w:t>
            </w:r>
          </w:p>
        </w:tc>
        <w:tc>
          <w:tcPr>
            <w:tcW w:w="992" w:type="dxa"/>
          </w:tcPr>
          <w:p w14:paraId="60026BC7" w14:textId="77777777" w:rsidR="0054749B" w:rsidRDefault="0054749B">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p>
        </w:tc>
        <w:tc>
          <w:tcPr>
            <w:tcW w:w="2410" w:type="dxa"/>
          </w:tcPr>
          <w:p w14:paraId="57EDAC2D"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Обеспечение достижения целей, решение задач и выполнение мероприятий Программы</w:t>
            </w:r>
          </w:p>
        </w:tc>
      </w:tr>
      <w:tr w:rsidR="0054749B" w:rsidRPr="009728CE" w14:paraId="1CADD1A7" w14:textId="77777777" w:rsidTr="008C54D3">
        <w:tc>
          <w:tcPr>
            <w:tcW w:w="488" w:type="dxa"/>
          </w:tcPr>
          <w:p w14:paraId="2EB94E5A" w14:textId="77777777" w:rsidR="0054749B" w:rsidRDefault="0054749B">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3</w:t>
            </w:r>
          </w:p>
        </w:tc>
        <w:tc>
          <w:tcPr>
            <w:tcW w:w="1984" w:type="dxa"/>
          </w:tcPr>
          <w:p w14:paraId="15FFACB0"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Уточнение объемов работ в рамках мероприятий Программы в зависимости от утвержденного бюджетного финансирования</w:t>
            </w:r>
          </w:p>
        </w:tc>
        <w:tc>
          <w:tcPr>
            <w:tcW w:w="2268" w:type="dxa"/>
          </w:tcPr>
          <w:p w14:paraId="0C909530" w14:textId="77777777" w:rsidR="0054749B" w:rsidRDefault="0054749B" w:rsidP="00323EF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Выполнение корректировок Программы</w:t>
            </w:r>
          </w:p>
        </w:tc>
        <w:tc>
          <w:tcPr>
            <w:tcW w:w="1418" w:type="dxa"/>
          </w:tcPr>
          <w:p w14:paraId="21B7FD39"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Ежегодно</w:t>
            </w:r>
          </w:p>
        </w:tc>
        <w:tc>
          <w:tcPr>
            <w:tcW w:w="992" w:type="dxa"/>
          </w:tcPr>
          <w:p w14:paraId="2A7A42AF" w14:textId="77777777" w:rsidR="0054749B" w:rsidRDefault="0054749B">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w:t>
            </w:r>
          </w:p>
        </w:tc>
        <w:tc>
          <w:tcPr>
            <w:tcW w:w="2410" w:type="dxa"/>
          </w:tcPr>
          <w:p w14:paraId="2F5CF849" w14:textId="77777777" w:rsidR="0054749B" w:rsidRDefault="0054749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Исполнение мероприятий Программы на 100% в соответствии с объемом запланированных бюджетных ассигнований</w:t>
            </w:r>
          </w:p>
        </w:tc>
      </w:tr>
    </w:tbl>
    <w:p w14:paraId="5350B1EF" w14:textId="77777777" w:rsidR="00050BB0" w:rsidRDefault="00050BB0" w:rsidP="000D1809">
      <w:pPr>
        <w:autoSpaceDE w:val="0"/>
        <w:autoSpaceDN w:val="0"/>
        <w:adjustRightInd w:val="0"/>
        <w:ind w:firstLine="709"/>
        <w:jc w:val="both"/>
        <w:rPr>
          <w:rFonts w:ascii="Times New Roman" w:hAnsi="Times New Roman" w:cs="Times New Roman"/>
          <w:sz w:val="24"/>
          <w:szCs w:val="24"/>
        </w:rPr>
      </w:pPr>
    </w:p>
    <w:p w14:paraId="59C6F57D" w14:textId="77777777" w:rsidR="004C6A8A" w:rsidRDefault="004C6A8A">
      <w:pPr>
        <w:rPr>
          <w:rFonts w:ascii="Times New Roman" w:hAnsi="Times New Roman" w:cs="Times New Roman"/>
          <w:sz w:val="24"/>
          <w:szCs w:val="24"/>
        </w:rPr>
        <w:sectPr w:rsidR="004C6A8A" w:rsidSect="00533B72">
          <w:pgSz w:w="11906" w:h="16838"/>
          <w:pgMar w:top="1134" w:right="567" w:bottom="1134" w:left="1701" w:header="709" w:footer="709" w:gutter="0"/>
          <w:cols w:space="708"/>
          <w:docGrid w:linePitch="36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gridCol w:w="4995"/>
      </w:tblGrid>
      <w:tr w:rsidR="004C6A8A" w14:paraId="64668119" w14:textId="77777777" w:rsidTr="00C20399">
        <w:tc>
          <w:tcPr>
            <w:tcW w:w="10031" w:type="dxa"/>
          </w:tcPr>
          <w:p w14:paraId="40C4AA2E" w14:textId="77777777" w:rsidR="004C6A8A" w:rsidRDefault="004C6A8A" w:rsidP="004C6A8A">
            <w:pPr>
              <w:rPr>
                <w:rFonts w:ascii="Times New Roman" w:hAnsi="Times New Roman" w:cs="Times New Roman"/>
                <w:sz w:val="24"/>
                <w:szCs w:val="24"/>
              </w:rPr>
            </w:pPr>
          </w:p>
        </w:tc>
        <w:tc>
          <w:tcPr>
            <w:tcW w:w="4995" w:type="dxa"/>
          </w:tcPr>
          <w:p w14:paraId="53C18485" w14:textId="77777777" w:rsidR="004C6A8A" w:rsidRPr="00050BB0" w:rsidRDefault="004C6A8A" w:rsidP="00C20399">
            <w:pPr>
              <w:autoSpaceDE w:val="0"/>
              <w:autoSpaceDN w:val="0"/>
              <w:adjustRightInd w:val="0"/>
              <w:ind w:left="205" w:right="74"/>
              <w:rPr>
                <w:rFonts w:ascii="Times New Roman" w:hAnsi="Times New Roman" w:cs="Times New Roman"/>
                <w:sz w:val="24"/>
                <w:szCs w:val="24"/>
              </w:rPr>
            </w:pPr>
            <w:r w:rsidRPr="00050BB0">
              <w:rPr>
                <w:rFonts w:ascii="Times New Roman" w:hAnsi="Times New Roman" w:cs="Times New Roman"/>
                <w:sz w:val="24"/>
                <w:szCs w:val="24"/>
              </w:rPr>
              <w:t xml:space="preserve">Приложение </w:t>
            </w:r>
            <w:r>
              <w:rPr>
                <w:rFonts w:ascii="Times New Roman" w:hAnsi="Times New Roman" w:cs="Times New Roman"/>
                <w:sz w:val="24"/>
                <w:szCs w:val="24"/>
              </w:rPr>
              <w:t>1</w:t>
            </w:r>
          </w:p>
          <w:p w14:paraId="4205CC0A" w14:textId="77777777" w:rsidR="004C6A8A" w:rsidRPr="00050BB0" w:rsidRDefault="004C6A8A" w:rsidP="00C20399">
            <w:pPr>
              <w:autoSpaceDE w:val="0"/>
              <w:autoSpaceDN w:val="0"/>
              <w:adjustRightInd w:val="0"/>
              <w:ind w:left="205" w:right="74"/>
              <w:rPr>
                <w:rFonts w:ascii="Times New Roman" w:hAnsi="Times New Roman" w:cs="Times New Roman"/>
                <w:sz w:val="24"/>
                <w:szCs w:val="24"/>
              </w:rPr>
            </w:pPr>
            <w:r w:rsidRPr="00050BB0">
              <w:rPr>
                <w:rFonts w:ascii="Times New Roman" w:hAnsi="Times New Roman" w:cs="Times New Roman"/>
                <w:sz w:val="24"/>
                <w:szCs w:val="24"/>
              </w:rPr>
              <w:t>к муниципальной программе</w:t>
            </w:r>
          </w:p>
          <w:p w14:paraId="737180C8" w14:textId="77777777" w:rsidR="004C6A8A" w:rsidRDefault="004C6A8A" w:rsidP="00C20399">
            <w:pPr>
              <w:ind w:left="205" w:right="74"/>
              <w:rPr>
                <w:rFonts w:ascii="Times New Roman" w:hAnsi="Times New Roman" w:cs="Times New Roman"/>
                <w:sz w:val="24"/>
                <w:szCs w:val="24"/>
              </w:rPr>
            </w:pPr>
            <w:r>
              <w:rPr>
                <w:rFonts w:ascii="Times New Roman" w:hAnsi="Times New Roman" w:cs="Times New Roman"/>
                <w:sz w:val="24"/>
                <w:szCs w:val="24"/>
              </w:rPr>
              <w:t>«</w:t>
            </w:r>
            <w:r w:rsidRPr="00050BB0">
              <w:rPr>
                <w:rFonts w:ascii="Times New Roman" w:hAnsi="Times New Roman" w:cs="Times New Roman"/>
                <w:sz w:val="24"/>
                <w:szCs w:val="24"/>
              </w:rPr>
              <w:t>Формирование современн</w:t>
            </w:r>
            <w:r>
              <w:rPr>
                <w:rFonts w:ascii="Times New Roman" w:hAnsi="Times New Roman" w:cs="Times New Roman"/>
                <w:sz w:val="24"/>
                <w:szCs w:val="24"/>
              </w:rPr>
              <w:t xml:space="preserve">ой городской среды ЗАТО Северск» </w:t>
            </w:r>
            <w:r w:rsidRPr="00050BB0">
              <w:rPr>
                <w:rFonts w:ascii="Times New Roman" w:hAnsi="Times New Roman" w:cs="Times New Roman"/>
                <w:sz w:val="24"/>
                <w:szCs w:val="24"/>
              </w:rPr>
              <w:t>на 20</w:t>
            </w:r>
            <w:r>
              <w:rPr>
                <w:rFonts w:ascii="Times New Roman" w:hAnsi="Times New Roman" w:cs="Times New Roman"/>
                <w:sz w:val="24"/>
                <w:szCs w:val="24"/>
              </w:rPr>
              <w:t>23</w:t>
            </w:r>
            <w:r w:rsidR="00680951">
              <w:rPr>
                <w:rFonts w:ascii="Times New Roman" w:hAnsi="Times New Roman" w:cs="Times New Roman"/>
                <w:sz w:val="24"/>
                <w:szCs w:val="24"/>
              </w:rPr>
              <w:t> </w:t>
            </w:r>
            <w:r w:rsidRPr="00050BB0">
              <w:rPr>
                <w:rFonts w:ascii="Times New Roman" w:hAnsi="Times New Roman" w:cs="Times New Roman"/>
                <w:sz w:val="24"/>
                <w:szCs w:val="24"/>
              </w:rPr>
              <w:t>-</w:t>
            </w:r>
            <w:r w:rsidR="00680951">
              <w:rPr>
                <w:rFonts w:ascii="Times New Roman" w:hAnsi="Times New Roman" w:cs="Times New Roman"/>
                <w:sz w:val="24"/>
                <w:szCs w:val="24"/>
              </w:rPr>
              <w:t> </w:t>
            </w:r>
            <w:r w:rsidRPr="00050BB0">
              <w:rPr>
                <w:rFonts w:ascii="Times New Roman" w:hAnsi="Times New Roman" w:cs="Times New Roman"/>
                <w:sz w:val="24"/>
                <w:szCs w:val="24"/>
              </w:rPr>
              <w:t>202</w:t>
            </w:r>
            <w:r>
              <w:rPr>
                <w:rFonts w:ascii="Times New Roman" w:hAnsi="Times New Roman" w:cs="Times New Roman"/>
                <w:sz w:val="24"/>
                <w:szCs w:val="24"/>
              </w:rPr>
              <w:t>7</w:t>
            </w:r>
            <w:r w:rsidRPr="00050BB0">
              <w:rPr>
                <w:rFonts w:ascii="Times New Roman" w:hAnsi="Times New Roman" w:cs="Times New Roman"/>
                <w:sz w:val="24"/>
                <w:szCs w:val="24"/>
              </w:rPr>
              <w:t xml:space="preserve"> годы</w:t>
            </w:r>
          </w:p>
        </w:tc>
      </w:tr>
    </w:tbl>
    <w:p w14:paraId="4B739371" w14:textId="77777777" w:rsidR="00EA460A" w:rsidRDefault="00EA460A" w:rsidP="004C6A8A">
      <w:pPr>
        <w:rPr>
          <w:rFonts w:ascii="Times New Roman" w:hAnsi="Times New Roman" w:cs="Times New Roman"/>
          <w:sz w:val="24"/>
          <w:szCs w:val="24"/>
        </w:rPr>
      </w:pPr>
    </w:p>
    <w:p w14:paraId="2BEC3D74" w14:textId="77777777" w:rsidR="004C6A8A" w:rsidRDefault="00554615" w:rsidP="00323EFE">
      <w:pPr>
        <w:ind w:left="-57"/>
        <w:jc w:val="center"/>
        <w:rPr>
          <w:rFonts w:ascii="Times New Roman" w:hAnsi="Times New Roman" w:cs="Times New Roman"/>
          <w:sz w:val="24"/>
          <w:szCs w:val="24"/>
        </w:rPr>
      </w:pPr>
      <w:r w:rsidRPr="00644123">
        <w:rPr>
          <w:rFonts w:ascii="Times New Roman" w:hAnsi="Times New Roman" w:cs="Times New Roman"/>
          <w:sz w:val="24"/>
          <w:szCs w:val="24"/>
        </w:rPr>
        <w:t>ПОДПРОГРАММА 1</w:t>
      </w:r>
      <w:r w:rsidR="00C20399">
        <w:rPr>
          <w:rFonts w:ascii="Times New Roman" w:hAnsi="Times New Roman" w:cs="Times New Roman"/>
          <w:sz w:val="24"/>
          <w:szCs w:val="24"/>
        </w:rPr>
        <w:t xml:space="preserve"> </w:t>
      </w:r>
      <w:r w:rsidR="004C6A8A" w:rsidRPr="00644123">
        <w:rPr>
          <w:rFonts w:ascii="Times New Roman" w:hAnsi="Times New Roman" w:cs="Times New Roman"/>
          <w:sz w:val="24"/>
          <w:szCs w:val="24"/>
        </w:rPr>
        <w:t>«БЛАГОУСТРОЙСТВО ДВОРОВЫХ ТЕРРИТОРИЙ»</w:t>
      </w:r>
    </w:p>
    <w:p w14:paraId="20FE5818" w14:textId="668626F2" w:rsidR="00323EFE" w:rsidRDefault="00604EA1" w:rsidP="00323EFE">
      <w:pPr>
        <w:jc w:val="center"/>
        <w:rPr>
          <w:rFonts w:ascii="Times New Roman" w:hAnsi="Times New Roman" w:cs="Times New Roman"/>
          <w:sz w:val="24"/>
          <w:szCs w:val="24"/>
        </w:rPr>
      </w:pPr>
      <w:r>
        <w:rPr>
          <w:rFonts w:ascii="Times New Roman" w:hAnsi="Times New Roman" w:cs="Times New Roman"/>
          <w:sz w:val="24"/>
          <w:szCs w:val="24"/>
        </w:rPr>
        <w:t>м</w:t>
      </w:r>
      <w:r w:rsidR="004225CD" w:rsidRPr="00644123">
        <w:rPr>
          <w:rFonts w:ascii="Times New Roman" w:hAnsi="Times New Roman" w:cs="Times New Roman"/>
          <w:sz w:val="24"/>
          <w:szCs w:val="24"/>
        </w:rPr>
        <w:t>униципальной программы «</w:t>
      </w:r>
      <w:r w:rsidR="004225CD">
        <w:rPr>
          <w:rFonts w:ascii="Times New Roman" w:hAnsi="Times New Roman" w:cs="Times New Roman"/>
          <w:sz w:val="24"/>
          <w:szCs w:val="24"/>
        </w:rPr>
        <w:t>Ф</w:t>
      </w:r>
      <w:r w:rsidR="004225CD" w:rsidRPr="00644123">
        <w:rPr>
          <w:rFonts w:ascii="Times New Roman" w:hAnsi="Times New Roman" w:cs="Times New Roman"/>
          <w:sz w:val="24"/>
          <w:szCs w:val="24"/>
        </w:rPr>
        <w:t xml:space="preserve">ормирование современной городской среды ЗАТО </w:t>
      </w:r>
      <w:r w:rsidR="004225CD">
        <w:rPr>
          <w:rFonts w:ascii="Times New Roman" w:hAnsi="Times New Roman" w:cs="Times New Roman"/>
          <w:sz w:val="24"/>
          <w:szCs w:val="24"/>
        </w:rPr>
        <w:t>С</w:t>
      </w:r>
      <w:r w:rsidR="004225CD" w:rsidRPr="00644123">
        <w:rPr>
          <w:rFonts w:ascii="Times New Roman" w:hAnsi="Times New Roman" w:cs="Times New Roman"/>
          <w:sz w:val="24"/>
          <w:szCs w:val="24"/>
        </w:rPr>
        <w:t>еверск</w:t>
      </w:r>
    </w:p>
    <w:p w14:paraId="58865919" w14:textId="77777777" w:rsidR="00B11C48" w:rsidRPr="00644123" w:rsidRDefault="00B11C48" w:rsidP="00323EFE">
      <w:pPr>
        <w:ind w:left="-57"/>
        <w:jc w:val="center"/>
        <w:rPr>
          <w:rFonts w:ascii="Times New Roman" w:hAnsi="Times New Roman" w:cs="Times New Roman"/>
          <w:sz w:val="24"/>
          <w:szCs w:val="24"/>
        </w:rPr>
      </w:pPr>
    </w:p>
    <w:p w14:paraId="3514FFC1" w14:textId="77777777" w:rsidR="004C6A8A" w:rsidRPr="00644123" w:rsidRDefault="004C6A8A" w:rsidP="004C6A8A">
      <w:pPr>
        <w:jc w:val="center"/>
        <w:rPr>
          <w:rFonts w:ascii="Times New Roman" w:hAnsi="Times New Roman" w:cs="Times New Roman"/>
          <w:sz w:val="24"/>
          <w:szCs w:val="24"/>
        </w:rPr>
      </w:pPr>
      <w:r w:rsidRPr="00644123">
        <w:rPr>
          <w:rFonts w:ascii="Times New Roman" w:hAnsi="Times New Roman" w:cs="Times New Roman"/>
          <w:sz w:val="24"/>
          <w:szCs w:val="24"/>
        </w:rPr>
        <w:t>ПАСПОРТ</w:t>
      </w:r>
    </w:p>
    <w:p w14:paraId="01A469A1" w14:textId="77777777" w:rsidR="004C6A8A" w:rsidRPr="00644123" w:rsidRDefault="004C6A8A" w:rsidP="004C6A8A">
      <w:pPr>
        <w:jc w:val="center"/>
        <w:rPr>
          <w:rFonts w:ascii="Times New Roman" w:hAnsi="Times New Roman" w:cs="Times New Roman"/>
          <w:sz w:val="24"/>
          <w:szCs w:val="24"/>
        </w:rPr>
      </w:pPr>
      <w:r w:rsidRPr="00644123">
        <w:rPr>
          <w:rFonts w:ascii="Times New Roman" w:hAnsi="Times New Roman" w:cs="Times New Roman"/>
          <w:sz w:val="24"/>
          <w:szCs w:val="24"/>
        </w:rPr>
        <w:t>подпрограммы 1 «Благоустройство дворовых территорий»</w:t>
      </w:r>
    </w:p>
    <w:p w14:paraId="1B750927" w14:textId="77777777" w:rsidR="004C6A8A" w:rsidRPr="00644123" w:rsidRDefault="004C6A8A" w:rsidP="004C6A8A">
      <w:pPr>
        <w:jc w:val="center"/>
        <w:rPr>
          <w:rFonts w:ascii="Times New Roman" w:hAnsi="Times New Roman" w:cs="Times New Roman"/>
          <w:sz w:val="24"/>
          <w:szCs w:val="24"/>
        </w:rPr>
      </w:pPr>
      <w:r w:rsidRPr="00644123">
        <w:rPr>
          <w:rFonts w:ascii="Times New Roman" w:hAnsi="Times New Roman" w:cs="Times New Roman"/>
          <w:sz w:val="24"/>
          <w:szCs w:val="24"/>
        </w:rPr>
        <w:t>муниципальной программы «Формирование современной городской среды ЗАТО Северск</w:t>
      </w:r>
      <w:r w:rsidR="00BB0002">
        <w:rPr>
          <w:rFonts w:ascii="Times New Roman" w:hAnsi="Times New Roman" w:cs="Times New Roman"/>
          <w:sz w:val="24"/>
          <w:szCs w:val="24"/>
        </w:rPr>
        <w:t xml:space="preserve"> </w:t>
      </w:r>
    </w:p>
    <w:p w14:paraId="73ECD177" w14:textId="77777777" w:rsidR="004C6A8A" w:rsidRPr="00644123" w:rsidRDefault="004C6A8A" w:rsidP="004C6A8A">
      <w:pPr>
        <w:rPr>
          <w:rFonts w:ascii="Times New Roman" w:hAnsi="Times New Roman" w:cs="Times New Roman"/>
          <w:sz w:val="24"/>
          <w:szCs w:val="24"/>
        </w:rPr>
      </w:pPr>
    </w:p>
    <w:tbl>
      <w:tblPr>
        <w:tblW w:w="15310" w:type="dxa"/>
        <w:tblInd w:w="-176" w:type="dxa"/>
        <w:tblLayout w:type="fixed"/>
        <w:tblLook w:val="00A0" w:firstRow="1" w:lastRow="0" w:firstColumn="1" w:lastColumn="0" w:noHBand="0" w:noVBand="0"/>
      </w:tblPr>
      <w:tblGrid>
        <w:gridCol w:w="3403"/>
        <w:gridCol w:w="2926"/>
        <w:gridCol w:w="1043"/>
        <w:gridCol w:w="375"/>
        <w:gridCol w:w="759"/>
        <w:gridCol w:w="800"/>
        <w:gridCol w:w="476"/>
        <w:gridCol w:w="941"/>
        <w:gridCol w:w="476"/>
        <w:gridCol w:w="800"/>
        <w:gridCol w:w="476"/>
        <w:gridCol w:w="800"/>
        <w:gridCol w:w="476"/>
        <w:gridCol w:w="1559"/>
      </w:tblGrid>
      <w:tr w:rsidR="004C6A8A" w:rsidRPr="00644123" w14:paraId="14517714" w14:textId="77777777" w:rsidTr="00B54E04">
        <w:trPr>
          <w:trHeight w:val="20"/>
        </w:trPr>
        <w:tc>
          <w:tcPr>
            <w:tcW w:w="3403" w:type="dxa"/>
            <w:tcBorders>
              <w:top w:val="single" w:sz="4" w:space="0" w:color="auto"/>
              <w:left w:val="single" w:sz="4" w:space="0" w:color="auto"/>
              <w:bottom w:val="single" w:sz="4" w:space="0" w:color="auto"/>
              <w:right w:val="single" w:sz="4" w:space="0" w:color="auto"/>
            </w:tcBorders>
          </w:tcPr>
          <w:p w14:paraId="5F2CC5B1"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Наименование подпрограммы 1</w:t>
            </w:r>
          </w:p>
        </w:tc>
        <w:tc>
          <w:tcPr>
            <w:tcW w:w="11907" w:type="dxa"/>
            <w:gridSpan w:val="13"/>
            <w:tcBorders>
              <w:top w:val="single" w:sz="4" w:space="0" w:color="auto"/>
              <w:left w:val="nil"/>
              <w:bottom w:val="single" w:sz="4" w:space="0" w:color="auto"/>
              <w:right w:val="single" w:sz="4" w:space="0" w:color="auto"/>
            </w:tcBorders>
          </w:tcPr>
          <w:p w14:paraId="53A8F87B"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Благоустройство дворовых территорий</w:t>
            </w:r>
          </w:p>
        </w:tc>
      </w:tr>
      <w:tr w:rsidR="004C6A8A" w:rsidRPr="00644123" w14:paraId="06591B41" w14:textId="77777777" w:rsidTr="00B54E04">
        <w:trPr>
          <w:trHeight w:val="20"/>
        </w:trPr>
        <w:tc>
          <w:tcPr>
            <w:tcW w:w="3403" w:type="dxa"/>
            <w:tcBorders>
              <w:top w:val="nil"/>
              <w:left w:val="single" w:sz="4" w:space="0" w:color="auto"/>
              <w:bottom w:val="single" w:sz="4" w:space="0" w:color="auto"/>
              <w:right w:val="single" w:sz="4" w:space="0" w:color="auto"/>
            </w:tcBorders>
          </w:tcPr>
          <w:p w14:paraId="1451FF6D"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Срок реализации подпрограммы 1</w:t>
            </w:r>
          </w:p>
        </w:tc>
        <w:tc>
          <w:tcPr>
            <w:tcW w:w="11907" w:type="dxa"/>
            <w:gridSpan w:val="13"/>
            <w:tcBorders>
              <w:top w:val="single" w:sz="4" w:space="0" w:color="auto"/>
              <w:left w:val="nil"/>
              <w:bottom w:val="single" w:sz="4" w:space="0" w:color="auto"/>
              <w:right w:val="single" w:sz="4" w:space="0" w:color="auto"/>
            </w:tcBorders>
          </w:tcPr>
          <w:p w14:paraId="28C0C52D"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2023 - 2027 годы</w:t>
            </w:r>
          </w:p>
        </w:tc>
      </w:tr>
      <w:tr w:rsidR="004C6A8A" w:rsidRPr="00644123" w14:paraId="6B3643D2" w14:textId="77777777" w:rsidTr="00B54E04">
        <w:trPr>
          <w:trHeight w:val="20"/>
        </w:trPr>
        <w:tc>
          <w:tcPr>
            <w:tcW w:w="3403" w:type="dxa"/>
            <w:tcBorders>
              <w:top w:val="nil"/>
              <w:left w:val="single" w:sz="4" w:space="0" w:color="auto"/>
              <w:bottom w:val="single" w:sz="4" w:space="0" w:color="auto"/>
              <w:right w:val="single" w:sz="4" w:space="0" w:color="auto"/>
            </w:tcBorders>
          </w:tcPr>
          <w:p w14:paraId="2377402B"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 xml:space="preserve">Ответственный исполнитель подпрограммы 1 (соисполнитель Программы) </w:t>
            </w:r>
          </w:p>
        </w:tc>
        <w:tc>
          <w:tcPr>
            <w:tcW w:w="11907" w:type="dxa"/>
            <w:gridSpan w:val="13"/>
            <w:tcBorders>
              <w:top w:val="single" w:sz="4" w:space="0" w:color="auto"/>
              <w:left w:val="nil"/>
              <w:bottom w:val="single" w:sz="4" w:space="0" w:color="auto"/>
              <w:right w:val="single" w:sz="4" w:space="0" w:color="auto"/>
            </w:tcBorders>
          </w:tcPr>
          <w:p w14:paraId="30E563E6"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4C6A8A" w:rsidRPr="00644123" w14:paraId="74DE5112" w14:textId="77777777" w:rsidTr="00B54E04">
        <w:trPr>
          <w:trHeight w:val="20"/>
        </w:trPr>
        <w:tc>
          <w:tcPr>
            <w:tcW w:w="3403" w:type="dxa"/>
            <w:tcBorders>
              <w:top w:val="nil"/>
              <w:left w:val="single" w:sz="4" w:space="0" w:color="auto"/>
              <w:bottom w:val="single" w:sz="4" w:space="0" w:color="auto"/>
              <w:right w:val="single" w:sz="4" w:space="0" w:color="auto"/>
            </w:tcBorders>
          </w:tcPr>
          <w:p w14:paraId="1BD4C441" w14:textId="77777777" w:rsidR="004C6A8A" w:rsidRPr="00644123" w:rsidRDefault="004C6A8A" w:rsidP="00B54E04">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 xml:space="preserve">Участники подпрограммы </w:t>
            </w:r>
            <w:r w:rsidR="00B54E04">
              <w:rPr>
                <w:rFonts w:ascii="Times New Roman" w:hAnsi="Times New Roman" w:cs="Times New Roman"/>
                <w:sz w:val="24"/>
                <w:szCs w:val="24"/>
              </w:rPr>
              <w:t>1</w:t>
            </w:r>
          </w:p>
        </w:tc>
        <w:tc>
          <w:tcPr>
            <w:tcW w:w="11907" w:type="dxa"/>
            <w:gridSpan w:val="13"/>
            <w:tcBorders>
              <w:top w:val="single" w:sz="4" w:space="0" w:color="auto"/>
              <w:left w:val="nil"/>
              <w:bottom w:val="single" w:sz="4" w:space="0" w:color="auto"/>
              <w:right w:val="single" w:sz="4" w:space="0" w:color="auto"/>
            </w:tcBorders>
          </w:tcPr>
          <w:p w14:paraId="4C79B9EB"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4C6A8A" w:rsidRPr="00644123" w14:paraId="0A1D17EE" w14:textId="77777777" w:rsidTr="00B54E04">
        <w:trPr>
          <w:trHeight w:val="20"/>
        </w:trPr>
        <w:tc>
          <w:tcPr>
            <w:tcW w:w="3403" w:type="dxa"/>
            <w:tcBorders>
              <w:top w:val="single" w:sz="4" w:space="0" w:color="auto"/>
              <w:left w:val="single" w:sz="4" w:space="0" w:color="auto"/>
              <w:bottom w:val="single" w:sz="4" w:space="0" w:color="auto"/>
              <w:right w:val="single" w:sz="4" w:space="0" w:color="auto"/>
            </w:tcBorders>
          </w:tcPr>
          <w:p w14:paraId="0FD9248A" w14:textId="77777777" w:rsidR="004C6A8A" w:rsidRPr="00644123" w:rsidRDefault="004C6A8A" w:rsidP="00B54E04">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Цель подпрограммы</w:t>
            </w:r>
            <w:r w:rsidR="00B54E04">
              <w:rPr>
                <w:rFonts w:ascii="Times New Roman" w:hAnsi="Times New Roman" w:cs="Times New Roman"/>
                <w:sz w:val="24"/>
                <w:szCs w:val="24"/>
              </w:rPr>
              <w:t xml:space="preserve"> 1</w:t>
            </w:r>
          </w:p>
        </w:tc>
        <w:tc>
          <w:tcPr>
            <w:tcW w:w="11907" w:type="dxa"/>
            <w:gridSpan w:val="13"/>
            <w:tcBorders>
              <w:top w:val="single" w:sz="4" w:space="0" w:color="auto"/>
              <w:left w:val="nil"/>
              <w:bottom w:val="single" w:sz="4" w:space="0" w:color="auto"/>
              <w:right w:val="single" w:sz="4" w:space="0" w:color="auto"/>
            </w:tcBorders>
          </w:tcPr>
          <w:p w14:paraId="185B857F"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Повышение уровня благоустройства и создание обновленной инфраструктуры дворовых территорий ЗАТО Северск</w:t>
            </w:r>
          </w:p>
        </w:tc>
      </w:tr>
      <w:tr w:rsidR="004C6A8A" w:rsidRPr="00644123" w14:paraId="0730FFDD" w14:textId="77777777" w:rsidTr="00B54E04">
        <w:trPr>
          <w:trHeight w:val="20"/>
        </w:trPr>
        <w:tc>
          <w:tcPr>
            <w:tcW w:w="3403" w:type="dxa"/>
            <w:vMerge w:val="restart"/>
            <w:tcBorders>
              <w:top w:val="single" w:sz="4" w:space="0" w:color="auto"/>
              <w:left w:val="single" w:sz="4" w:space="0" w:color="auto"/>
              <w:bottom w:val="single" w:sz="4" w:space="0" w:color="auto"/>
              <w:right w:val="single" w:sz="4" w:space="0" w:color="auto"/>
            </w:tcBorders>
          </w:tcPr>
          <w:p w14:paraId="192BC12E"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Показатели цели подпрограммы 1 и их значения (по годам реализации)</w:t>
            </w:r>
            <w:r w:rsidRPr="00644123">
              <w:rPr>
                <w:sz w:val="24"/>
                <w:szCs w:val="24"/>
              </w:rPr>
              <w:t xml:space="preserve"> </w:t>
            </w:r>
          </w:p>
        </w:tc>
        <w:tc>
          <w:tcPr>
            <w:tcW w:w="3969" w:type="dxa"/>
            <w:gridSpan w:val="2"/>
            <w:tcBorders>
              <w:top w:val="single" w:sz="4" w:space="0" w:color="auto"/>
              <w:left w:val="nil"/>
              <w:bottom w:val="single" w:sz="4" w:space="0" w:color="auto"/>
              <w:right w:val="single" w:sz="4" w:space="0" w:color="auto"/>
            </w:tcBorders>
          </w:tcPr>
          <w:p w14:paraId="3E9ED2A2"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 xml:space="preserve">Показатели цели, </w:t>
            </w:r>
            <w:r w:rsidRPr="00644123">
              <w:rPr>
                <w:rFonts w:ascii="Times New Roman" w:hAnsi="Times New Roman" w:cs="Times New Roman"/>
                <w:sz w:val="24"/>
                <w:szCs w:val="24"/>
              </w:rPr>
              <w:br/>
              <w:t>единица измерения</w:t>
            </w:r>
          </w:p>
        </w:tc>
        <w:tc>
          <w:tcPr>
            <w:tcW w:w="1134" w:type="dxa"/>
            <w:gridSpan w:val="2"/>
            <w:tcBorders>
              <w:top w:val="single" w:sz="4" w:space="0" w:color="auto"/>
              <w:left w:val="nil"/>
              <w:bottom w:val="single" w:sz="4" w:space="0" w:color="auto"/>
              <w:right w:val="single" w:sz="4" w:space="0" w:color="auto"/>
            </w:tcBorders>
          </w:tcPr>
          <w:p w14:paraId="6E037148"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2022 год</w:t>
            </w:r>
          </w:p>
        </w:tc>
        <w:tc>
          <w:tcPr>
            <w:tcW w:w="1276" w:type="dxa"/>
            <w:gridSpan w:val="2"/>
            <w:tcBorders>
              <w:top w:val="single" w:sz="4" w:space="0" w:color="auto"/>
              <w:left w:val="nil"/>
              <w:bottom w:val="single" w:sz="4" w:space="0" w:color="auto"/>
              <w:right w:val="single" w:sz="4" w:space="0" w:color="auto"/>
            </w:tcBorders>
          </w:tcPr>
          <w:p w14:paraId="151DCE98"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2023 год</w:t>
            </w:r>
          </w:p>
        </w:tc>
        <w:tc>
          <w:tcPr>
            <w:tcW w:w="1417" w:type="dxa"/>
            <w:gridSpan w:val="2"/>
            <w:tcBorders>
              <w:top w:val="single" w:sz="4" w:space="0" w:color="auto"/>
              <w:left w:val="nil"/>
              <w:bottom w:val="single" w:sz="4" w:space="0" w:color="auto"/>
              <w:right w:val="single" w:sz="4" w:space="0" w:color="auto"/>
            </w:tcBorders>
          </w:tcPr>
          <w:p w14:paraId="338B6560"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2024 год</w:t>
            </w:r>
          </w:p>
        </w:tc>
        <w:tc>
          <w:tcPr>
            <w:tcW w:w="1276" w:type="dxa"/>
            <w:gridSpan w:val="2"/>
            <w:tcBorders>
              <w:top w:val="single" w:sz="4" w:space="0" w:color="auto"/>
              <w:left w:val="nil"/>
              <w:bottom w:val="single" w:sz="4" w:space="0" w:color="auto"/>
              <w:right w:val="single" w:sz="4" w:space="0" w:color="auto"/>
            </w:tcBorders>
          </w:tcPr>
          <w:p w14:paraId="05BCEAA5"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2025 год</w:t>
            </w:r>
          </w:p>
        </w:tc>
        <w:tc>
          <w:tcPr>
            <w:tcW w:w="1276" w:type="dxa"/>
            <w:gridSpan w:val="2"/>
            <w:tcBorders>
              <w:top w:val="single" w:sz="4" w:space="0" w:color="auto"/>
              <w:left w:val="nil"/>
              <w:bottom w:val="single" w:sz="4" w:space="0" w:color="auto"/>
              <w:right w:val="single" w:sz="4" w:space="0" w:color="auto"/>
            </w:tcBorders>
          </w:tcPr>
          <w:p w14:paraId="3B827C75"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2026 год</w:t>
            </w:r>
          </w:p>
        </w:tc>
        <w:tc>
          <w:tcPr>
            <w:tcW w:w="1559" w:type="dxa"/>
            <w:tcBorders>
              <w:top w:val="single" w:sz="4" w:space="0" w:color="auto"/>
              <w:left w:val="nil"/>
              <w:bottom w:val="single" w:sz="4" w:space="0" w:color="auto"/>
              <w:right w:val="single" w:sz="4" w:space="0" w:color="auto"/>
            </w:tcBorders>
          </w:tcPr>
          <w:p w14:paraId="17ED570B"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2027 год</w:t>
            </w:r>
          </w:p>
        </w:tc>
      </w:tr>
      <w:tr w:rsidR="004C6A8A" w:rsidRPr="00644123" w14:paraId="54B6B42C" w14:textId="77777777" w:rsidTr="00B54E04">
        <w:trPr>
          <w:trHeight w:val="20"/>
        </w:trPr>
        <w:tc>
          <w:tcPr>
            <w:tcW w:w="3403" w:type="dxa"/>
            <w:vMerge/>
            <w:tcBorders>
              <w:top w:val="single" w:sz="4" w:space="0" w:color="auto"/>
              <w:left w:val="single" w:sz="4" w:space="0" w:color="auto"/>
              <w:bottom w:val="single" w:sz="4" w:space="0" w:color="auto"/>
              <w:right w:val="single" w:sz="4" w:space="0" w:color="auto"/>
            </w:tcBorders>
            <w:vAlign w:val="center"/>
          </w:tcPr>
          <w:p w14:paraId="7DD483F8" w14:textId="77777777" w:rsidR="004C6A8A" w:rsidRPr="00644123" w:rsidRDefault="004C6A8A" w:rsidP="004C6A8A">
            <w:pPr>
              <w:spacing w:after="100" w:afterAutospacing="1"/>
              <w:ind w:left="-57"/>
              <w:rPr>
                <w:rFonts w:ascii="Times New Roman" w:hAnsi="Times New Roman" w:cs="Times New Roman"/>
                <w:sz w:val="24"/>
                <w:szCs w:val="24"/>
              </w:rPr>
            </w:pPr>
          </w:p>
        </w:tc>
        <w:tc>
          <w:tcPr>
            <w:tcW w:w="3969" w:type="dxa"/>
            <w:gridSpan w:val="2"/>
            <w:tcBorders>
              <w:top w:val="single" w:sz="4" w:space="0" w:color="auto"/>
              <w:left w:val="nil"/>
              <w:bottom w:val="single" w:sz="4" w:space="0" w:color="auto"/>
              <w:right w:val="single" w:sz="4" w:space="0" w:color="auto"/>
            </w:tcBorders>
          </w:tcPr>
          <w:p w14:paraId="5CD7B442" w14:textId="77777777" w:rsidR="004C6A8A" w:rsidRPr="00644123" w:rsidRDefault="004C6A8A"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1. Количество дворовых территорий, благоустроенных на конец года, нарастающим итогом, ед</w:t>
            </w:r>
          </w:p>
        </w:tc>
        <w:tc>
          <w:tcPr>
            <w:tcW w:w="1134" w:type="dxa"/>
            <w:gridSpan w:val="2"/>
            <w:tcBorders>
              <w:top w:val="single" w:sz="4" w:space="0" w:color="auto"/>
              <w:left w:val="nil"/>
              <w:bottom w:val="single" w:sz="4" w:space="0" w:color="auto"/>
              <w:right w:val="single" w:sz="4" w:space="0" w:color="auto"/>
            </w:tcBorders>
            <w:shd w:val="clear" w:color="auto" w:fill="auto"/>
          </w:tcPr>
          <w:p w14:paraId="5A2B28DC"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183</w:t>
            </w:r>
          </w:p>
        </w:tc>
        <w:tc>
          <w:tcPr>
            <w:tcW w:w="1276" w:type="dxa"/>
            <w:gridSpan w:val="2"/>
            <w:tcBorders>
              <w:top w:val="single" w:sz="4" w:space="0" w:color="auto"/>
              <w:left w:val="nil"/>
              <w:bottom w:val="single" w:sz="4" w:space="0" w:color="auto"/>
              <w:right w:val="single" w:sz="4" w:space="0" w:color="auto"/>
            </w:tcBorders>
            <w:shd w:val="clear" w:color="auto" w:fill="auto"/>
          </w:tcPr>
          <w:p w14:paraId="44CB5471" w14:textId="77777777" w:rsidR="004C6A8A" w:rsidRPr="00644123" w:rsidRDefault="004C6A8A"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186</w:t>
            </w:r>
          </w:p>
        </w:tc>
        <w:tc>
          <w:tcPr>
            <w:tcW w:w="1417" w:type="dxa"/>
            <w:gridSpan w:val="2"/>
            <w:tcBorders>
              <w:top w:val="single" w:sz="4" w:space="0" w:color="auto"/>
              <w:left w:val="nil"/>
              <w:bottom w:val="single" w:sz="4" w:space="0" w:color="auto"/>
              <w:right w:val="single" w:sz="4" w:space="0" w:color="auto"/>
            </w:tcBorders>
            <w:shd w:val="clear" w:color="auto" w:fill="auto"/>
          </w:tcPr>
          <w:p w14:paraId="477348B2" w14:textId="77777777" w:rsidR="004C6A8A" w:rsidRPr="00644123" w:rsidRDefault="00F13227" w:rsidP="004C6A8A">
            <w:pPr>
              <w:spacing w:after="100" w:afterAutospacing="1"/>
              <w:ind w:left="-57"/>
              <w:jc w:val="center"/>
              <w:rPr>
                <w:rFonts w:ascii="Times New Roman" w:hAnsi="Times New Roman" w:cs="Times New Roman"/>
                <w:sz w:val="24"/>
                <w:szCs w:val="24"/>
              </w:rPr>
            </w:pPr>
            <w:r>
              <w:rPr>
                <w:rFonts w:ascii="Times New Roman" w:hAnsi="Times New Roman" w:cs="Times New Roman"/>
                <w:sz w:val="24"/>
                <w:szCs w:val="24"/>
              </w:rPr>
              <w:t>186</w:t>
            </w:r>
          </w:p>
        </w:tc>
        <w:tc>
          <w:tcPr>
            <w:tcW w:w="1276" w:type="dxa"/>
            <w:gridSpan w:val="2"/>
            <w:tcBorders>
              <w:top w:val="single" w:sz="4" w:space="0" w:color="auto"/>
              <w:left w:val="nil"/>
              <w:bottom w:val="single" w:sz="4" w:space="0" w:color="auto"/>
              <w:right w:val="single" w:sz="4" w:space="0" w:color="auto"/>
            </w:tcBorders>
            <w:shd w:val="clear" w:color="auto" w:fill="auto"/>
          </w:tcPr>
          <w:p w14:paraId="2CB89FBE" w14:textId="77777777" w:rsidR="004C6A8A" w:rsidRPr="00644123" w:rsidRDefault="00F13227" w:rsidP="004C6A8A">
            <w:pPr>
              <w:spacing w:after="100" w:afterAutospacing="1"/>
              <w:ind w:left="-57"/>
              <w:jc w:val="center"/>
              <w:rPr>
                <w:rFonts w:ascii="Times New Roman" w:hAnsi="Times New Roman" w:cs="Times New Roman"/>
                <w:sz w:val="24"/>
                <w:szCs w:val="24"/>
              </w:rPr>
            </w:pPr>
            <w:r>
              <w:rPr>
                <w:rFonts w:ascii="Times New Roman" w:hAnsi="Times New Roman" w:cs="Times New Roman"/>
                <w:sz w:val="24"/>
                <w:szCs w:val="24"/>
              </w:rPr>
              <w:t>186</w:t>
            </w:r>
          </w:p>
        </w:tc>
        <w:tc>
          <w:tcPr>
            <w:tcW w:w="1276" w:type="dxa"/>
            <w:gridSpan w:val="2"/>
            <w:tcBorders>
              <w:top w:val="single" w:sz="4" w:space="0" w:color="auto"/>
              <w:left w:val="nil"/>
              <w:bottom w:val="single" w:sz="4" w:space="0" w:color="auto"/>
              <w:right w:val="single" w:sz="4" w:space="0" w:color="auto"/>
            </w:tcBorders>
            <w:shd w:val="clear" w:color="auto" w:fill="auto"/>
          </w:tcPr>
          <w:p w14:paraId="41D51603" w14:textId="77777777" w:rsidR="004C6A8A" w:rsidRPr="00644123" w:rsidRDefault="00F13227" w:rsidP="004C6A8A">
            <w:pPr>
              <w:spacing w:after="100" w:afterAutospacing="1"/>
              <w:ind w:left="-57"/>
              <w:jc w:val="center"/>
              <w:rPr>
                <w:rFonts w:ascii="Times New Roman" w:hAnsi="Times New Roman" w:cs="Times New Roman"/>
                <w:sz w:val="24"/>
                <w:szCs w:val="24"/>
              </w:rPr>
            </w:pPr>
            <w:r>
              <w:rPr>
                <w:rFonts w:ascii="Times New Roman" w:hAnsi="Times New Roman" w:cs="Times New Roman"/>
                <w:sz w:val="24"/>
                <w:szCs w:val="24"/>
              </w:rPr>
              <w:t>186</w:t>
            </w:r>
          </w:p>
        </w:tc>
        <w:tc>
          <w:tcPr>
            <w:tcW w:w="1559" w:type="dxa"/>
            <w:tcBorders>
              <w:top w:val="single" w:sz="4" w:space="0" w:color="auto"/>
              <w:left w:val="nil"/>
              <w:bottom w:val="single" w:sz="4" w:space="0" w:color="auto"/>
              <w:right w:val="single" w:sz="4" w:space="0" w:color="auto"/>
            </w:tcBorders>
            <w:shd w:val="clear" w:color="auto" w:fill="auto"/>
          </w:tcPr>
          <w:p w14:paraId="26BA50B3" w14:textId="77777777" w:rsidR="004C6A8A" w:rsidRPr="00644123" w:rsidRDefault="00F13227" w:rsidP="004C6A8A">
            <w:pPr>
              <w:spacing w:after="100" w:afterAutospacing="1"/>
              <w:ind w:left="-57"/>
              <w:jc w:val="center"/>
              <w:rPr>
                <w:rFonts w:ascii="Times New Roman" w:hAnsi="Times New Roman" w:cs="Times New Roman"/>
                <w:sz w:val="24"/>
                <w:szCs w:val="24"/>
              </w:rPr>
            </w:pPr>
            <w:r>
              <w:rPr>
                <w:rFonts w:ascii="Times New Roman" w:hAnsi="Times New Roman" w:cs="Times New Roman"/>
                <w:sz w:val="24"/>
                <w:szCs w:val="24"/>
              </w:rPr>
              <w:t>186</w:t>
            </w:r>
          </w:p>
        </w:tc>
      </w:tr>
      <w:tr w:rsidR="000B3265" w:rsidRPr="00644123" w14:paraId="6D5D34BA" w14:textId="77777777" w:rsidTr="00B54E04">
        <w:trPr>
          <w:trHeight w:val="20"/>
        </w:trPr>
        <w:tc>
          <w:tcPr>
            <w:tcW w:w="3403" w:type="dxa"/>
            <w:vMerge/>
            <w:tcBorders>
              <w:top w:val="single" w:sz="4" w:space="0" w:color="auto"/>
              <w:left w:val="single" w:sz="4" w:space="0" w:color="auto"/>
              <w:bottom w:val="single" w:sz="4" w:space="0" w:color="auto"/>
              <w:right w:val="single" w:sz="4" w:space="0" w:color="auto"/>
            </w:tcBorders>
            <w:vAlign w:val="center"/>
          </w:tcPr>
          <w:p w14:paraId="002AF154" w14:textId="77777777" w:rsidR="000B3265" w:rsidRPr="00644123" w:rsidRDefault="000B3265" w:rsidP="004C6A8A">
            <w:pPr>
              <w:spacing w:after="100" w:afterAutospacing="1"/>
              <w:ind w:left="-57"/>
              <w:rPr>
                <w:rFonts w:ascii="Times New Roman" w:hAnsi="Times New Roman" w:cs="Times New Roman"/>
                <w:sz w:val="24"/>
                <w:szCs w:val="24"/>
              </w:rPr>
            </w:pPr>
          </w:p>
        </w:tc>
        <w:tc>
          <w:tcPr>
            <w:tcW w:w="3969" w:type="dxa"/>
            <w:gridSpan w:val="2"/>
            <w:tcBorders>
              <w:top w:val="single" w:sz="4" w:space="0" w:color="auto"/>
              <w:left w:val="nil"/>
              <w:bottom w:val="single" w:sz="4" w:space="0" w:color="auto"/>
              <w:right w:val="single" w:sz="4" w:space="0" w:color="auto"/>
            </w:tcBorders>
          </w:tcPr>
          <w:p w14:paraId="0A78C1DD" w14:textId="77777777" w:rsidR="000B3265" w:rsidRPr="00644123" w:rsidRDefault="000B3265" w:rsidP="00695202">
            <w:pPr>
              <w:spacing w:after="100" w:afterAutospacing="1"/>
              <w:ind w:left="-57"/>
              <w:rPr>
                <w:rFonts w:ascii="Times New Roman" w:hAnsi="Times New Roman" w:cs="Times New Roman"/>
                <w:sz w:val="24"/>
                <w:szCs w:val="24"/>
              </w:rPr>
            </w:pPr>
            <w:r>
              <w:rPr>
                <w:rFonts w:ascii="Times New Roman" w:hAnsi="Times New Roman" w:cs="Times New Roman"/>
                <w:sz w:val="24"/>
                <w:szCs w:val="24"/>
              </w:rPr>
              <w:t>2</w:t>
            </w:r>
            <w:r w:rsidRPr="00644123">
              <w:rPr>
                <w:rFonts w:ascii="Times New Roman" w:hAnsi="Times New Roman" w:cs="Times New Roman"/>
                <w:sz w:val="24"/>
                <w:szCs w:val="24"/>
              </w:rPr>
              <w:t>. Площадь отремонтированных дворовых проездов, тыс м2</w:t>
            </w:r>
          </w:p>
        </w:tc>
        <w:tc>
          <w:tcPr>
            <w:tcW w:w="1134" w:type="dxa"/>
            <w:gridSpan w:val="2"/>
            <w:tcBorders>
              <w:top w:val="single" w:sz="4" w:space="0" w:color="auto"/>
              <w:left w:val="nil"/>
              <w:bottom w:val="single" w:sz="4" w:space="0" w:color="auto"/>
              <w:right w:val="single" w:sz="4" w:space="0" w:color="auto"/>
            </w:tcBorders>
            <w:shd w:val="clear" w:color="auto" w:fill="auto"/>
          </w:tcPr>
          <w:p w14:paraId="55B2046A" w14:textId="77777777" w:rsidR="000B3265" w:rsidRPr="00644123" w:rsidRDefault="000B3265" w:rsidP="00695202">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0</w:t>
            </w:r>
          </w:p>
        </w:tc>
        <w:tc>
          <w:tcPr>
            <w:tcW w:w="1276" w:type="dxa"/>
            <w:gridSpan w:val="2"/>
            <w:tcBorders>
              <w:top w:val="single" w:sz="4" w:space="0" w:color="auto"/>
              <w:left w:val="nil"/>
              <w:bottom w:val="single" w:sz="4" w:space="0" w:color="auto"/>
              <w:right w:val="single" w:sz="4" w:space="0" w:color="auto"/>
            </w:tcBorders>
            <w:shd w:val="clear" w:color="auto" w:fill="auto"/>
          </w:tcPr>
          <w:p w14:paraId="29604984" w14:textId="77777777" w:rsidR="000B3265" w:rsidRPr="00644123" w:rsidRDefault="000B3265" w:rsidP="00695202">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0</w:t>
            </w:r>
          </w:p>
        </w:tc>
        <w:tc>
          <w:tcPr>
            <w:tcW w:w="1417" w:type="dxa"/>
            <w:gridSpan w:val="2"/>
            <w:tcBorders>
              <w:top w:val="single" w:sz="4" w:space="0" w:color="auto"/>
              <w:left w:val="nil"/>
              <w:bottom w:val="single" w:sz="4" w:space="0" w:color="auto"/>
              <w:right w:val="single" w:sz="4" w:space="0" w:color="auto"/>
            </w:tcBorders>
            <w:shd w:val="clear" w:color="auto" w:fill="auto"/>
          </w:tcPr>
          <w:p w14:paraId="6DF11089" w14:textId="77777777" w:rsidR="000B3265" w:rsidRPr="00644123" w:rsidRDefault="000B3265" w:rsidP="00695202">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0</w:t>
            </w:r>
          </w:p>
        </w:tc>
        <w:tc>
          <w:tcPr>
            <w:tcW w:w="1276" w:type="dxa"/>
            <w:gridSpan w:val="2"/>
            <w:tcBorders>
              <w:top w:val="single" w:sz="4" w:space="0" w:color="auto"/>
              <w:left w:val="nil"/>
              <w:bottom w:val="single" w:sz="4" w:space="0" w:color="auto"/>
              <w:right w:val="single" w:sz="4" w:space="0" w:color="auto"/>
            </w:tcBorders>
            <w:shd w:val="clear" w:color="auto" w:fill="auto"/>
          </w:tcPr>
          <w:p w14:paraId="541451D4" w14:textId="77777777" w:rsidR="000B3265" w:rsidRPr="00644123" w:rsidRDefault="000B3265" w:rsidP="00695202">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0</w:t>
            </w:r>
          </w:p>
        </w:tc>
        <w:tc>
          <w:tcPr>
            <w:tcW w:w="1276" w:type="dxa"/>
            <w:gridSpan w:val="2"/>
            <w:tcBorders>
              <w:top w:val="single" w:sz="4" w:space="0" w:color="auto"/>
              <w:left w:val="nil"/>
              <w:bottom w:val="single" w:sz="4" w:space="0" w:color="auto"/>
              <w:right w:val="single" w:sz="4" w:space="0" w:color="auto"/>
            </w:tcBorders>
            <w:shd w:val="clear" w:color="auto" w:fill="auto"/>
          </w:tcPr>
          <w:p w14:paraId="2A9407CF" w14:textId="77777777" w:rsidR="000B3265" w:rsidRPr="00644123" w:rsidRDefault="000B3265" w:rsidP="00695202">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0</w:t>
            </w:r>
          </w:p>
        </w:tc>
        <w:tc>
          <w:tcPr>
            <w:tcW w:w="1559" w:type="dxa"/>
            <w:tcBorders>
              <w:top w:val="single" w:sz="4" w:space="0" w:color="auto"/>
              <w:left w:val="nil"/>
              <w:bottom w:val="single" w:sz="4" w:space="0" w:color="auto"/>
              <w:right w:val="single" w:sz="4" w:space="0" w:color="auto"/>
            </w:tcBorders>
            <w:shd w:val="clear" w:color="auto" w:fill="auto"/>
          </w:tcPr>
          <w:p w14:paraId="0BFC6938" w14:textId="77777777" w:rsidR="000B3265" w:rsidRPr="00644123" w:rsidRDefault="000B3265" w:rsidP="00695202">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0</w:t>
            </w:r>
          </w:p>
        </w:tc>
      </w:tr>
      <w:tr w:rsidR="000B3265" w:rsidRPr="00644123" w14:paraId="73795387" w14:textId="77777777" w:rsidTr="002924B3">
        <w:trPr>
          <w:trHeight w:val="20"/>
        </w:trPr>
        <w:tc>
          <w:tcPr>
            <w:tcW w:w="3403" w:type="dxa"/>
            <w:vMerge/>
            <w:tcBorders>
              <w:top w:val="single" w:sz="4" w:space="0" w:color="auto"/>
              <w:left w:val="single" w:sz="4" w:space="0" w:color="auto"/>
              <w:bottom w:val="single" w:sz="4" w:space="0" w:color="auto"/>
              <w:right w:val="single" w:sz="4" w:space="0" w:color="auto"/>
            </w:tcBorders>
            <w:vAlign w:val="center"/>
          </w:tcPr>
          <w:p w14:paraId="2BBCA3EE" w14:textId="77777777" w:rsidR="000B3265" w:rsidRPr="00644123" w:rsidRDefault="000B3265" w:rsidP="00C20399">
            <w:pPr>
              <w:spacing w:after="100" w:afterAutospacing="1"/>
              <w:ind w:left="-57"/>
              <w:rPr>
                <w:rFonts w:ascii="Times New Roman" w:hAnsi="Times New Roman" w:cs="Times New Roman"/>
                <w:sz w:val="24"/>
                <w:szCs w:val="24"/>
              </w:rPr>
            </w:pPr>
          </w:p>
        </w:tc>
        <w:tc>
          <w:tcPr>
            <w:tcW w:w="3969" w:type="dxa"/>
            <w:gridSpan w:val="2"/>
            <w:tcBorders>
              <w:top w:val="single" w:sz="4" w:space="0" w:color="auto"/>
              <w:left w:val="nil"/>
              <w:bottom w:val="single" w:sz="4" w:space="0" w:color="auto"/>
              <w:right w:val="single" w:sz="4" w:space="0" w:color="auto"/>
            </w:tcBorders>
          </w:tcPr>
          <w:p w14:paraId="7EE9ABB6" w14:textId="77777777" w:rsidR="000B3265" w:rsidRPr="00644123" w:rsidRDefault="000B3265" w:rsidP="00C20399">
            <w:pPr>
              <w:spacing w:after="100" w:afterAutospacing="1"/>
              <w:ind w:left="-57"/>
              <w:rPr>
                <w:rFonts w:ascii="Times New Roman" w:hAnsi="Times New Roman" w:cs="Times New Roman"/>
                <w:sz w:val="24"/>
                <w:szCs w:val="24"/>
              </w:rPr>
            </w:pPr>
            <w:r>
              <w:rPr>
                <w:rFonts w:ascii="Times New Roman" w:hAnsi="Times New Roman" w:cs="Times New Roman"/>
                <w:sz w:val="24"/>
                <w:szCs w:val="24"/>
              </w:rPr>
              <w:t>3</w:t>
            </w:r>
            <w:r w:rsidRPr="00644123">
              <w:rPr>
                <w:rFonts w:ascii="Times New Roman" w:hAnsi="Times New Roman" w:cs="Times New Roman"/>
                <w:sz w:val="24"/>
                <w:szCs w:val="24"/>
              </w:rPr>
              <w:t>. Количество детских площадок, оснащенных новым игровым оборудованием, ед</w:t>
            </w:r>
          </w:p>
        </w:tc>
        <w:tc>
          <w:tcPr>
            <w:tcW w:w="1134" w:type="dxa"/>
            <w:gridSpan w:val="2"/>
            <w:tcBorders>
              <w:top w:val="single" w:sz="4" w:space="0" w:color="auto"/>
              <w:left w:val="nil"/>
              <w:bottom w:val="single" w:sz="4" w:space="0" w:color="auto"/>
              <w:right w:val="single" w:sz="4" w:space="0" w:color="auto"/>
            </w:tcBorders>
          </w:tcPr>
          <w:p w14:paraId="656D658B" w14:textId="77777777" w:rsidR="000B3265" w:rsidRPr="00644123" w:rsidRDefault="000B3265" w:rsidP="00C20399">
            <w:pPr>
              <w:spacing w:after="100" w:afterAutospacing="1"/>
              <w:ind w:left="-57"/>
              <w:jc w:val="center"/>
              <w:rPr>
                <w:rFonts w:ascii="Times New Roman" w:hAnsi="Times New Roman" w:cs="Times New Roman"/>
                <w:sz w:val="24"/>
                <w:szCs w:val="24"/>
              </w:rPr>
            </w:pPr>
            <w:r>
              <w:rPr>
                <w:rFonts w:ascii="Times New Roman" w:hAnsi="Times New Roman" w:cs="Times New Roman"/>
                <w:sz w:val="24"/>
                <w:szCs w:val="24"/>
              </w:rPr>
              <w:t>3</w:t>
            </w:r>
          </w:p>
        </w:tc>
        <w:tc>
          <w:tcPr>
            <w:tcW w:w="1276" w:type="dxa"/>
            <w:gridSpan w:val="2"/>
            <w:tcBorders>
              <w:top w:val="single" w:sz="4" w:space="0" w:color="auto"/>
              <w:left w:val="nil"/>
              <w:bottom w:val="single" w:sz="4" w:space="0" w:color="auto"/>
              <w:right w:val="single" w:sz="4" w:space="0" w:color="auto"/>
            </w:tcBorders>
          </w:tcPr>
          <w:p w14:paraId="30DD6C39" w14:textId="77777777" w:rsidR="000B3265" w:rsidRPr="00644123" w:rsidRDefault="000B3265" w:rsidP="00C20399">
            <w:pPr>
              <w:spacing w:after="100" w:afterAutospacing="1"/>
              <w:ind w:left="-57"/>
              <w:jc w:val="center"/>
              <w:rPr>
                <w:rFonts w:ascii="Times New Roman" w:hAnsi="Times New Roman" w:cs="Times New Roman"/>
                <w:sz w:val="24"/>
                <w:szCs w:val="24"/>
              </w:rPr>
            </w:pPr>
            <w:r>
              <w:rPr>
                <w:rFonts w:ascii="Times New Roman" w:hAnsi="Times New Roman" w:cs="Times New Roman"/>
                <w:sz w:val="24"/>
                <w:szCs w:val="24"/>
              </w:rPr>
              <w:t>3</w:t>
            </w:r>
          </w:p>
        </w:tc>
        <w:tc>
          <w:tcPr>
            <w:tcW w:w="1417" w:type="dxa"/>
            <w:gridSpan w:val="2"/>
            <w:tcBorders>
              <w:top w:val="single" w:sz="4" w:space="0" w:color="auto"/>
              <w:left w:val="nil"/>
              <w:bottom w:val="single" w:sz="4" w:space="0" w:color="auto"/>
              <w:right w:val="single" w:sz="4" w:space="0" w:color="auto"/>
            </w:tcBorders>
          </w:tcPr>
          <w:p w14:paraId="398DA1AC" w14:textId="77777777" w:rsidR="000B3265" w:rsidRPr="00644123" w:rsidRDefault="00F13227" w:rsidP="00C20399">
            <w:pPr>
              <w:spacing w:after="100" w:afterAutospacing="1"/>
              <w:ind w:left="-57"/>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gridSpan w:val="2"/>
            <w:tcBorders>
              <w:top w:val="single" w:sz="4" w:space="0" w:color="auto"/>
              <w:left w:val="nil"/>
              <w:bottom w:val="single" w:sz="4" w:space="0" w:color="auto"/>
              <w:right w:val="single" w:sz="4" w:space="0" w:color="auto"/>
            </w:tcBorders>
          </w:tcPr>
          <w:p w14:paraId="09800A98" w14:textId="77777777" w:rsidR="000B3265" w:rsidRPr="00644123" w:rsidRDefault="00F13227" w:rsidP="00C20399">
            <w:pPr>
              <w:spacing w:after="100" w:afterAutospacing="1"/>
              <w:ind w:left="-57"/>
              <w:jc w:val="center"/>
              <w:rPr>
                <w:rFonts w:ascii="Times New Roman" w:hAnsi="Times New Roman" w:cs="Times New Roman"/>
                <w:sz w:val="24"/>
                <w:szCs w:val="24"/>
              </w:rPr>
            </w:pPr>
            <w:r>
              <w:rPr>
                <w:rFonts w:ascii="Times New Roman" w:hAnsi="Times New Roman" w:cs="Times New Roman"/>
                <w:sz w:val="24"/>
                <w:szCs w:val="24"/>
              </w:rPr>
              <w:t>0</w:t>
            </w:r>
          </w:p>
        </w:tc>
        <w:tc>
          <w:tcPr>
            <w:tcW w:w="1276" w:type="dxa"/>
            <w:gridSpan w:val="2"/>
            <w:tcBorders>
              <w:top w:val="single" w:sz="4" w:space="0" w:color="auto"/>
              <w:left w:val="nil"/>
              <w:bottom w:val="single" w:sz="4" w:space="0" w:color="auto"/>
              <w:right w:val="single" w:sz="4" w:space="0" w:color="auto"/>
            </w:tcBorders>
          </w:tcPr>
          <w:p w14:paraId="10232B29" w14:textId="77777777" w:rsidR="000B3265" w:rsidRPr="00644123" w:rsidRDefault="000B3265" w:rsidP="00C20399">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0</w:t>
            </w:r>
          </w:p>
        </w:tc>
        <w:tc>
          <w:tcPr>
            <w:tcW w:w="1559" w:type="dxa"/>
            <w:tcBorders>
              <w:top w:val="single" w:sz="4" w:space="0" w:color="auto"/>
              <w:left w:val="nil"/>
              <w:bottom w:val="single" w:sz="4" w:space="0" w:color="auto"/>
              <w:right w:val="single" w:sz="4" w:space="0" w:color="auto"/>
            </w:tcBorders>
          </w:tcPr>
          <w:p w14:paraId="303B7161" w14:textId="77777777" w:rsidR="000B3265" w:rsidRPr="00644123" w:rsidRDefault="000B3265" w:rsidP="00C20399">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0</w:t>
            </w:r>
          </w:p>
        </w:tc>
      </w:tr>
      <w:tr w:rsidR="000B3265" w:rsidRPr="00644123" w14:paraId="5F078E9B" w14:textId="77777777" w:rsidTr="00256DA8">
        <w:trPr>
          <w:trHeight w:val="421"/>
        </w:trPr>
        <w:tc>
          <w:tcPr>
            <w:tcW w:w="3403" w:type="dxa"/>
            <w:vMerge w:val="restart"/>
            <w:tcBorders>
              <w:top w:val="single" w:sz="4" w:space="0" w:color="auto"/>
              <w:left w:val="single" w:sz="4" w:space="0" w:color="auto"/>
              <w:bottom w:val="single" w:sz="4" w:space="0" w:color="auto"/>
              <w:right w:val="single" w:sz="4" w:space="0" w:color="auto"/>
            </w:tcBorders>
          </w:tcPr>
          <w:p w14:paraId="10865237" w14:textId="77777777" w:rsidR="000B3265" w:rsidRPr="00644123" w:rsidRDefault="000B3265" w:rsidP="00B54E04">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lastRenderedPageBreak/>
              <w:t xml:space="preserve">Задачи подпрограммы </w:t>
            </w:r>
            <w:r>
              <w:rPr>
                <w:rFonts w:ascii="Times New Roman" w:hAnsi="Times New Roman" w:cs="Times New Roman"/>
                <w:sz w:val="24"/>
                <w:szCs w:val="24"/>
              </w:rPr>
              <w:t>1</w:t>
            </w:r>
          </w:p>
        </w:tc>
        <w:tc>
          <w:tcPr>
            <w:tcW w:w="11907" w:type="dxa"/>
            <w:gridSpan w:val="13"/>
            <w:tcBorders>
              <w:top w:val="single" w:sz="4" w:space="0" w:color="auto"/>
              <w:left w:val="nil"/>
              <w:bottom w:val="single" w:sz="4" w:space="0" w:color="auto"/>
              <w:right w:val="single" w:sz="4" w:space="0" w:color="auto"/>
            </w:tcBorders>
          </w:tcPr>
          <w:p w14:paraId="0C0CB850" w14:textId="77777777" w:rsidR="000B3265" w:rsidRPr="00644123" w:rsidRDefault="000B3265" w:rsidP="00B54E04">
            <w:pPr>
              <w:spacing w:after="100" w:afterAutospacing="1"/>
              <w:ind w:left="-57"/>
              <w:rPr>
                <w:rFonts w:ascii="Times New Roman" w:hAnsi="Times New Roman" w:cs="Times New Roman"/>
                <w:sz w:val="24"/>
                <w:szCs w:val="24"/>
              </w:rPr>
            </w:pPr>
            <w:r>
              <w:rPr>
                <w:rFonts w:ascii="Times New Roman" w:hAnsi="Times New Roman" w:cs="Times New Roman"/>
                <w:sz w:val="24"/>
                <w:szCs w:val="24"/>
              </w:rPr>
              <w:t>1. </w:t>
            </w:r>
            <w:r w:rsidRPr="00644123">
              <w:rPr>
                <w:rFonts w:ascii="Times New Roman" w:hAnsi="Times New Roman" w:cs="Times New Roman"/>
                <w:sz w:val="24"/>
                <w:szCs w:val="24"/>
              </w:rPr>
              <w:t>Выполнение работ по благоустройству дворовых территорий ЗАТО Северск, включенных в рейтинговый перечень</w:t>
            </w:r>
          </w:p>
        </w:tc>
      </w:tr>
      <w:tr w:rsidR="000B3265" w:rsidRPr="00644123" w14:paraId="20E216B9" w14:textId="77777777" w:rsidTr="002924B3">
        <w:trPr>
          <w:trHeight w:val="136"/>
        </w:trPr>
        <w:tc>
          <w:tcPr>
            <w:tcW w:w="3403" w:type="dxa"/>
            <w:vMerge/>
            <w:tcBorders>
              <w:top w:val="single" w:sz="4" w:space="0" w:color="auto"/>
              <w:left w:val="single" w:sz="4" w:space="0" w:color="auto"/>
              <w:bottom w:val="single" w:sz="4" w:space="0" w:color="auto"/>
              <w:right w:val="single" w:sz="4" w:space="0" w:color="auto"/>
            </w:tcBorders>
            <w:vAlign w:val="center"/>
          </w:tcPr>
          <w:p w14:paraId="3FF6BD54" w14:textId="77777777" w:rsidR="000B3265" w:rsidRPr="00644123" w:rsidRDefault="000B3265" w:rsidP="004C6A8A">
            <w:pPr>
              <w:spacing w:after="100" w:afterAutospacing="1"/>
              <w:ind w:left="-57"/>
              <w:rPr>
                <w:rFonts w:ascii="Times New Roman" w:hAnsi="Times New Roman" w:cs="Times New Roman"/>
                <w:sz w:val="24"/>
                <w:szCs w:val="24"/>
              </w:rPr>
            </w:pPr>
          </w:p>
        </w:tc>
        <w:tc>
          <w:tcPr>
            <w:tcW w:w="11907" w:type="dxa"/>
            <w:gridSpan w:val="13"/>
            <w:tcBorders>
              <w:top w:val="single" w:sz="4" w:space="0" w:color="auto"/>
              <w:left w:val="nil"/>
              <w:bottom w:val="single" w:sz="4" w:space="0" w:color="auto"/>
              <w:right w:val="single" w:sz="4" w:space="0" w:color="auto"/>
            </w:tcBorders>
          </w:tcPr>
          <w:p w14:paraId="77CA245E" w14:textId="77777777" w:rsidR="000B3265" w:rsidRPr="00644123" w:rsidRDefault="000B3265" w:rsidP="00420185">
            <w:pPr>
              <w:spacing w:after="100" w:afterAutospacing="1"/>
              <w:ind w:left="-57"/>
              <w:rPr>
                <w:rFonts w:ascii="Times New Roman" w:hAnsi="Times New Roman" w:cs="Times New Roman"/>
                <w:sz w:val="24"/>
                <w:szCs w:val="24"/>
              </w:rPr>
            </w:pPr>
            <w:r>
              <w:rPr>
                <w:rFonts w:ascii="Times New Roman" w:hAnsi="Times New Roman" w:cs="Times New Roman"/>
                <w:sz w:val="24"/>
                <w:szCs w:val="24"/>
              </w:rPr>
              <w:t>2. </w:t>
            </w:r>
            <w:r w:rsidRPr="00644123">
              <w:rPr>
                <w:rFonts w:ascii="Times New Roman" w:hAnsi="Times New Roman" w:cs="Times New Roman"/>
                <w:sz w:val="24"/>
                <w:szCs w:val="24"/>
              </w:rPr>
              <w:t>Оснащение дворовых территорий игровым и спортивным оборудованием</w:t>
            </w:r>
          </w:p>
        </w:tc>
      </w:tr>
      <w:tr w:rsidR="000B3265" w:rsidRPr="00644123" w14:paraId="5A08B41F" w14:textId="77777777" w:rsidTr="00B54E04">
        <w:trPr>
          <w:trHeight w:val="20"/>
        </w:trPr>
        <w:tc>
          <w:tcPr>
            <w:tcW w:w="3403" w:type="dxa"/>
            <w:tcBorders>
              <w:top w:val="single" w:sz="4" w:space="0" w:color="auto"/>
              <w:left w:val="single" w:sz="4" w:space="0" w:color="auto"/>
              <w:bottom w:val="single" w:sz="4" w:space="0" w:color="auto"/>
              <w:right w:val="single" w:sz="4" w:space="0" w:color="auto"/>
            </w:tcBorders>
          </w:tcPr>
          <w:p w14:paraId="1C8E7254" w14:textId="77777777" w:rsidR="000B3265" w:rsidRPr="00644123" w:rsidRDefault="000B3265" w:rsidP="004C6A8A">
            <w:pPr>
              <w:spacing w:after="100" w:afterAutospacing="1"/>
              <w:ind w:left="-57"/>
              <w:rPr>
                <w:rFonts w:ascii="Times New Roman" w:hAnsi="Times New Roman" w:cs="Times New Roman"/>
                <w:sz w:val="24"/>
                <w:szCs w:val="24"/>
              </w:rPr>
            </w:pPr>
            <w:r w:rsidRPr="00420185">
              <w:rPr>
                <w:rFonts w:ascii="Times New Roman" w:hAnsi="Times New Roman" w:cs="Times New Roman"/>
                <w:sz w:val="24"/>
                <w:szCs w:val="24"/>
              </w:rPr>
              <w:t xml:space="preserve">Ведомственные целевые программы, входящие в состав подпрограммы 1 (далее </w:t>
            </w:r>
            <w:r>
              <w:rPr>
                <w:rFonts w:ascii="Times New Roman" w:hAnsi="Times New Roman" w:cs="Times New Roman"/>
                <w:sz w:val="24"/>
                <w:szCs w:val="24"/>
              </w:rPr>
              <w:t>–</w:t>
            </w:r>
            <w:r w:rsidRPr="00420185">
              <w:rPr>
                <w:rFonts w:ascii="Times New Roman" w:hAnsi="Times New Roman" w:cs="Times New Roman"/>
                <w:sz w:val="24"/>
                <w:szCs w:val="24"/>
              </w:rPr>
              <w:t xml:space="preserve"> ВЦП</w:t>
            </w:r>
            <w:r>
              <w:rPr>
                <w:rFonts w:ascii="Times New Roman" w:hAnsi="Times New Roman" w:cs="Times New Roman"/>
                <w:sz w:val="24"/>
                <w:szCs w:val="24"/>
              </w:rPr>
              <w:t>)</w:t>
            </w:r>
          </w:p>
        </w:tc>
        <w:tc>
          <w:tcPr>
            <w:tcW w:w="11907" w:type="dxa"/>
            <w:gridSpan w:val="13"/>
            <w:tcBorders>
              <w:top w:val="single" w:sz="4" w:space="0" w:color="auto"/>
              <w:left w:val="single" w:sz="4" w:space="0" w:color="auto"/>
              <w:bottom w:val="single" w:sz="4" w:space="0" w:color="auto"/>
              <w:right w:val="single" w:sz="4" w:space="0" w:color="auto"/>
            </w:tcBorders>
          </w:tcPr>
          <w:p w14:paraId="1FC4C00F" w14:textId="77777777" w:rsidR="000B3265" w:rsidRPr="00644123" w:rsidRDefault="000B3265"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Отсутствуют</w:t>
            </w:r>
          </w:p>
        </w:tc>
      </w:tr>
      <w:tr w:rsidR="000B3265" w:rsidRPr="00644123" w14:paraId="218C9BE6" w14:textId="77777777" w:rsidTr="00B54E04">
        <w:trPr>
          <w:trHeight w:val="20"/>
        </w:trPr>
        <w:tc>
          <w:tcPr>
            <w:tcW w:w="3403" w:type="dxa"/>
            <w:vMerge w:val="restart"/>
            <w:tcBorders>
              <w:top w:val="single" w:sz="4" w:space="0" w:color="auto"/>
              <w:left w:val="single" w:sz="4" w:space="0" w:color="auto"/>
              <w:bottom w:val="single" w:sz="4" w:space="0" w:color="auto"/>
              <w:right w:val="single" w:sz="4" w:space="0" w:color="auto"/>
            </w:tcBorders>
          </w:tcPr>
          <w:p w14:paraId="1AF2FDB4" w14:textId="77777777" w:rsidR="000B3265" w:rsidRPr="00644123" w:rsidRDefault="000B3265" w:rsidP="00B54E04">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 xml:space="preserve">Объем финансирования подпрограммы </w:t>
            </w:r>
            <w:r>
              <w:rPr>
                <w:rFonts w:ascii="Times New Roman" w:hAnsi="Times New Roman" w:cs="Times New Roman"/>
                <w:sz w:val="24"/>
                <w:szCs w:val="24"/>
              </w:rPr>
              <w:t>1</w:t>
            </w:r>
            <w:r w:rsidRPr="00644123">
              <w:rPr>
                <w:rFonts w:ascii="Times New Roman" w:hAnsi="Times New Roman" w:cs="Times New Roman"/>
                <w:sz w:val="24"/>
                <w:szCs w:val="24"/>
              </w:rPr>
              <w:t>, всего, в т.ч. по годам ее реализации, тыс. руб.</w:t>
            </w:r>
          </w:p>
        </w:tc>
        <w:tc>
          <w:tcPr>
            <w:tcW w:w="2926" w:type="dxa"/>
            <w:tcBorders>
              <w:top w:val="single" w:sz="4" w:space="0" w:color="auto"/>
              <w:left w:val="nil"/>
              <w:bottom w:val="single" w:sz="4" w:space="0" w:color="auto"/>
              <w:right w:val="single" w:sz="4" w:space="0" w:color="auto"/>
            </w:tcBorders>
          </w:tcPr>
          <w:p w14:paraId="76FBA034" w14:textId="77777777" w:rsidR="000B3265" w:rsidRPr="00644123" w:rsidRDefault="000B3265"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Источники</w:t>
            </w:r>
          </w:p>
        </w:tc>
        <w:tc>
          <w:tcPr>
            <w:tcW w:w="1418" w:type="dxa"/>
            <w:gridSpan w:val="2"/>
            <w:tcBorders>
              <w:top w:val="single" w:sz="4" w:space="0" w:color="auto"/>
              <w:left w:val="nil"/>
              <w:bottom w:val="single" w:sz="4" w:space="0" w:color="auto"/>
              <w:right w:val="single" w:sz="4" w:space="0" w:color="auto"/>
            </w:tcBorders>
          </w:tcPr>
          <w:p w14:paraId="2E3DE57A" w14:textId="77777777" w:rsidR="000B3265" w:rsidRPr="00644123" w:rsidRDefault="000B3265"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Всего</w:t>
            </w:r>
          </w:p>
        </w:tc>
        <w:tc>
          <w:tcPr>
            <w:tcW w:w="1559" w:type="dxa"/>
            <w:gridSpan w:val="2"/>
            <w:tcBorders>
              <w:top w:val="single" w:sz="4" w:space="0" w:color="auto"/>
              <w:left w:val="nil"/>
              <w:bottom w:val="single" w:sz="4" w:space="0" w:color="auto"/>
              <w:right w:val="single" w:sz="4" w:space="0" w:color="auto"/>
            </w:tcBorders>
          </w:tcPr>
          <w:p w14:paraId="17993318" w14:textId="77777777" w:rsidR="000B3265" w:rsidRPr="00644123" w:rsidRDefault="000B3265"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2023 год</w:t>
            </w:r>
          </w:p>
        </w:tc>
        <w:tc>
          <w:tcPr>
            <w:tcW w:w="1417" w:type="dxa"/>
            <w:gridSpan w:val="2"/>
            <w:tcBorders>
              <w:top w:val="single" w:sz="4" w:space="0" w:color="auto"/>
              <w:left w:val="nil"/>
              <w:bottom w:val="single" w:sz="4" w:space="0" w:color="auto"/>
              <w:right w:val="single" w:sz="4" w:space="0" w:color="auto"/>
            </w:tcBorders>
          </w:tcPr>
          <w:p w14:paraId="6B49D4EA" w14:textId="77777777" w:rsidR="000B3265" w:rsidRPr="00644123" w:rsidRDefault="000B3265"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2024 год</w:t>
            </w:r>
          </w:p>
        </w:tc>
        <w:tc>
          <w:tcPr>
            <w:tcW w:w="1276" w:type="dxa"/>
            <w:gridSpan w:val="2"/>
            <w:tcBorders>
              <w:top w:val="single" w:sz="4" w:space="0" w:color="auto"/>
              <w:left w:val="nil"/>
              <w:bottom w:val="single" w:sz="4" w:space="0" w:color="auto"/>
              <w:right w:val="single" w:sz="4" w:space="0" w:color="auto"/>
            </w:tcBorders>
          </w:tcPr>
          <w:p w14:paraId="0A7A13DD" w14:textId="77777777" w:rsidR="000B3265" w:rsidRPr="00644123" w:rsidRDefault="000B3265"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2025 год</w:t>
            </w:r>
          </w:p>
        </w:tc>
        <w:tc>
          <w:tcPr>
            <w:tcW w:w="1276" w:type="dxa"/>
            <w:gridSpan w:val="2"/>
            <w:tcBorders>
              <w:top w:val="single" w:sz="4" w:space="0" w:color="auto"/>
              <w:left w:val="nil"/>
              <w:bottom w:val="single" w:sz="4" w:space="0" w:color="auto"/>
              <w:right w:val="single" w:sz="4" w:space="0" w:color="auto"/>
            </w:tcBorders>
          </w:tcPr>
          <w:p w14:paraId="0858CCB2" w14:textId="77777777" w:rsidR="000B3265" w:rsidRPr="00644123" w:rsidRDefault="000B3265"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2026 год</w:t>
            </w:r>
          </w:p>
        </w:tc>
        <w:tc>
          <w:tcPr>
            <w:tcW w:w="2035" w:type="dxa"/>
            <w:gridSpan w:val="2"/>
            <w:tcBorders>
              <w:top w:val="single" w:sz="4" w:space="0" w:color="auto"/>
              <w:left w:val="nil"/>
              <w:bottom w:val="single" w:sz="4" w:space="0" w:color="auto"/>
              <w:right w:val="single" w:sz="4" w:space="0" w:color="auto"/>
            </w:tcBorders>
          </w:tcPr>
          <w:p w14:paraId="51B1801C" w14:textId="77777777" w:rsidR="000B3265" w:rsidRPr="00644123" w:rsidRDefault="000B3265" w:rsidP="004C6A8A">
            <w:pPr>
              <w:spacing w:after="100" w:afterAutospacing="1"/>
              <w:ind w:left="-57"/>
              <w:jc w:val="center"/>
              <w:rPr>
                <w:rFonts w:ascii="Times New Roman" w:hAnsi="Times New Roman" w:cs="Times New Roman"/>
                <w:sz w:val="24"/>
                <w:szCs w:val="24"/>
              </w:rPr>
            </w:pPr>
            <w:r w:rsidRPr="00644123">
              <w:rPr>
                <w:rFonts w:ascii="Times New Roman" w:hAnsi="Times New Roman" w:cs="Times New Roman"/>
                <w:sz w:val="24"/>
                <w:szCs w:val="24"/>
              </w:rPr>
              <w:t>2027 год</w:t>
            </w:r>
          </w:p>
        </w:tc>
      </w:tr>
      <w:tr w:rsidR="00FF13F1" w:rsidRPr="00644123" w14:paraId="6646CEED" w14:textId="77777777" w:rsidTr="00B54E04">
        <w:trPr>
          <w:trHeight w:val="20"/>
        </w:trPr>
        <w:tc>
          <w:tcPr>
            <w:tcW w:w="3403" w:type="dxa"/>
            <w:vMerge/>
            <w:tcBorders>
              <w:top w:val="nil"/>
              <w:left w:val="single" w:sz="4" w:space="0" w:color="auto"/>
              <w:bottom w:val="single" w:sz="4" w:space="0" w:color="auto"/>
              <w:right w:val="single" w:sz="4" w:space="0" w:color="auto"/>
            </w:tcBorders>
            <w:vAlign w:val="center"/>
          </w:tcPr>
          <w:p w14:paraId="2A458559" w14:textId="77777777" w:rsidR="00FF13F1" w:rsidRPr="00644123" w:rsidRDefault="00FF13F1" w:rsidP="004C6A8A">
            <w:pPr>
              <w:spacing w:after="100" w:afterAutospacing="1"/>
              <w:ind w:left="-57"/>
              <w:rPr>
                <w:rFonts w:ascii="Times New Roman" w:hAnsi="Times New Roman" w:cs="Times New Roman"/>
                <w:sz w:val="24"/>
                <w:szCs w:val="24"/>
              </w:rPr>
            </w:pPr>
          </w:p>
        </w:tc>
        <w:tc>
          <w:tcPr>
            <w:tcW w:w="2926" w:type="dxa"/>
            <w:tcBorders>
              <w:top w:val="nil"/>
              <w:left w:val="nil"/>
              <w:bottom w:val="single" w:sz="4" w:space="0" w:color="auto"/>
              <w:right w:val="single" w:sz="4" w:space="0" w:color="auto"/>
            </w:tcBorders>
          </w:tcPr>
          <w:p w14:paraId="4819630D" w14:textId="77777777" w:rsidR="00FF13F1" w:rsidRPr="00644123" w:rsidRDefault="00FF13F1"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Местный бюджет</w:t>
            </w:r>
          </w:p>
        </w:tc>
        <w:tc>
          <w:tcPr>
            <w:tcW w:w="1418" w:type="dxa"/>
            <w:gridSpan w:val="2"/>
            <w:tcBorders>
              <w:top w:val="nil"/>
              <w:left w:val="nil"/>
              <w:bottom w:val="single" w:sz="4" w:space="0" w:color="auto"/>
              <w:right w:val="single" w:sz="4" w:space="0" w:color="auto"/>
            </w:tcBorders>
          </w:tcPr>
          <w:p w14:paraId="10F9BAA6" w14:textId="77777777" w:rsidR="00FF13F1" w:rsidRPr="00FF13F1" w:rsidRDefault="00FF13F1">
            <w:pPr>
              <w:jc w:val="right"/>
              <w:rPr>
                <w:sz w:val="24"/>
                <w:szCs w:val="24"/>
              </w:rPr>
            </w:pPr>
            <w:r w:rsidRPr="00FF13F1">
              <w:rPr>
                <w:sz w:val="24"/>
                <w:szCs w:val="24"/>
              </w:rPr>
              <w:t>2 986,76</w:t>
            </w:r>
          </w:p>
        </w:tc>
        <w:tc>
          <w:tcPr>
            <w:tcW w:w="1559" w:type="dxa"/>
            <w:gridSpan w:val="2"/>
            <w:tcBorders>
              <w:top w:val="nil"/>
              <w:left w:val="nil"/>
              <w:bottom w:val="single" w:sz="4" w:space="0" w:color="auto"/>
              <w:right w:val="single" w:sz="4" w:space="0" w:color="auto"/>
            </w:tcBorders>
          </w:tcPr>
          <w:p w14:paraId="577A2C5F" w14:textId="77777777" w:rsidR="00FF13F1" w:rsidRPr="00FF13F1" w:rsidRDefault="00FF13F1">
            <w:pPr>
              <w:jc w:val="right"/>
              <w:rPr>
                <w:sz w:val="24"/>
                <w:szCs w:val="24"/>
              </w:rPr>
            </w:pPr>
            <w:r w:rsidRPr="00FF13F1">
              <w:rPr>
                <w:sz w:val="24"/>
                <w:szCs w:val="24"/>
              </w:rPr>
              <w:t>2 986,76</w:t>
            </w:r>
          </w:p>
        </w:tc>
        <w:tc>
          <w:tcPr>
            <w:tcW w:w="1417" w:type="dxa"/>
            <w:gridSpan w:val="2"/>
            <w:tcBorders>
              <w:top w:val="nil"/>
              <w:left w:val="nil"/>
              <w:bottom w:val="single" w:sz="4" w:space="0" w:color="auto"/>
              <w:right w:val="single" w:sz="4" w:space="0" w:color="auto"/>
            </w:tcBorders>
          </w:tcPr>
          <w:p w14:paraId="05052FF4"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330D4549"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1F27CA5A" w14:textId="77777777" w:rsidR="00FF13F1" w:rsidRPr="00FF13F1" w:rsidRDefault="00FF13F1">
            <w:pPr>
              <w:jc w:val="right"/>
              <w:rPr>
                <w:sz w:val="24"/>
                <w:szCs w:val="24"/>
              </w:rPr>
            </w:pPr>
            <w:r w:rsidRPr="00FF13F1">
              <w:rPr>
                <w:sz w:val="24"/>
                <w:szCs w:val="24"/>
              </w:rPr>
              <w:t>0,00</w:t>
            </w:r>
          </w:p>
        </w:tc>
        <w:tc>
          <w:tcPr>
            <w:tcW w:w="2035" w:type="dxa"/>
            <w:gridSpan w:val="2"/>
            <w:tcBorders>
              <w:top w:val="nil"/>
              <w:left w:val="nil"/>
              <w:bottom w:val="single" w:sz="4" w:space="0" w:color="auto"/>
              <w:right w:val="single" w:sz="4" w:space="0" w:color="auto"/>
            </w:tcBorders>
          </w:tcPr>
          <w:p w14:paraId="548AA773" w14:textId="77777777" w:rsidR="00FF13F1" w:rsidRPr="00FF13F1" w:rsidRDefault="00FF13F1">
            <w:pPr>
              <w:jc w:val="right"/>
              <w:rPr>
                <w:sz w:val="24"/>
                <w:szCs w:val="24"/>
              </w:rPr>
            </w:pPr>
            <w:r w:rsidRPr="00FF13F1">
              <w:rPr>
                <w:sz w:val="24"/>
                <w:szCs w:val="24"/>
              </w:rPr>
              <w:t>0,00</w:t>
            </w:r>
          </w:p>
        </w:tc>
      </w:tr>
      <w:tr w:rsidR="00FF13F1" w:rsidRPr="00644123" w14:paraId="15B60389" w14:textId="77777777" w:rsidTr="00B54E04">
        <w:trPr>
          <w:trHeight w:val="125"/>
        </w:trPr>
        <w:tc>
          <w:tcPr>
            <w:tcW w:w="3403" w:type="dxa"/>
            <w:vMerge/>
            <w:tcBorders>
              <w:top w:val="nil"/>
              <w:left w:val="single" w:sz="4" w:space="0" w:color="auto"/>
              <w:bottom w:val="single" w:sz="4" w:space="0" w:color="auto"/>
              <w:right w:val="single" w:sz="4" w:space="0" w:color="auto"/>
            </w:tcBorders>
            <w:vAlign w:val="center"/>
          </w:tcPr>
          <w:p w14:paraId="457D465E" w14:textId="77777777" w:rsidR="00FF13F1" w:rsidRPr="00644123" w:rsidRDefault="00FF13F1" w:rsidP="004C6A8A">
            <w:pPr>
              <w:spacing w:after="100" w:afterAutospacing="1"/>
              <w:ind w:left="-57"/>
              <w:rPr>
                <w:rFonts w:ascii="Times New Roman" w:hAnsi="Times New Roman" w:cs="Times New Roman"/>
                <w:sz w:val="24"/>
                <w:szCs w:val="24"/>
              </w:rPr>
            </w:pPr>
          </w:p>
        </w:tc>
        <w:tc>
          <w:tcPr>
            <w:tcW w:w="2926" w:type="dxa"/>
            <w:tcBorders>
              <w:top w:val="nil"/>
              <w:left w:val="nil"/>
              <w:bottom w:val="single" w:sz="4" w:space="0" w:color="auto"/>
              <w:right w:val="single" w:sz="4" w:space="0" w:color="auto"/>
            </w:tcBorders>
          </w:tcPr>
          <w:p w14:paraId="7201700B" w14:textId="77777777" w:rsidR="00FF13F1" w:rsidRPr="00644123" w:rsidRDefault="00FF13F1"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Другие источники:</w:t>
            </w:r>
          </w:p>
        </w:tc>
        <w:tc>
          <w:tcPr>
            <w:tcW w:w="1418" w:type="dxa"/>
            <w:gridSpan w:val="2"/>
            <w:tcBorders>
              <w:top w:val="nil"/>
              <w:left w:val="nil"/>
              <w:bottom w:val="single" w:sz="4" w:space="0" w:color="auto"/>
              <w:right w:val="single" w:sz="4" w:space="0" w:color="auto"/>
            </w:tcBorders>
          </w:tcPr>
          <w:p w14:paraId="3C34456A" w14:textId="77777777" w:rsidR="00FF13F1" w:rsidRPr="00FF13F1" w:rsidRDefault="00FF13F1">
            <w:pPr>
              <w:jc w:val="right"/>
              <w:rPr>
                <w:sz w:val="24"/>
                <w:szCs w:val="24"/>
              </w:rPr>
            </w:pPr>
            <w:r w:rsidRPr="00FF13F1">
              <w:rPr>
                <w:sz w:val="24"/>
                <w:szCs w:val="24"/>
              </w:rPr>
              <w:t> </w:t>
            </w:r>
          </w:p>
        </w:tc>
        <w:tc>
          <w:tcPr>
            <w:tcW w:w="1559" w:type="dxa"/>
            <w:gridSpan w:val="2"/>
            <w:tcBorders>
              <w:top w:val="nil"/>
              <w:left w:val="nil"/>
              <w:bottom w:val="single" w:sz="4" w:space="0" w:color="auto"/>
              <w:right w:val="single" w:sz="4" w:space="0" w:color="auto"/>
            </w:tcBorders>
          </w:tcPr>
          <w:p w14:paraId="3C57D13E" w14:textId="77777777" w:rsidR="00FF13F1" w:rsidRPr="00FF13F1" w:rsidRDefault="00FF13F1">
            <w:pPr>
              <w:jc w:val="right"/>
              <w:rPr>
                <w:sz w:val="24"/>
                <w:szCs w:val="24"/>
              </w:rPr>
            </w:pPr>
            <w:r w:rsidRPr="00FF13F1">
              <w:rPr>
                <w:sz w:val="24"/>
                <w:szCs w:val="24"/>
              </w:rPr>
              <w:t> </w:t>
            </w:r>
          </w:p>
        </w:tc>
        <w:tc>
          <w:tcPr>
            <w:tcW w:w="1417" w:type="dxa"/>
            <w:gridSpan w:val="2"/>
            <w:tcBorders>
              <w:top w:val="nil"/>
              <w:left w:val="nil"/>
              <w:bottom w:val="single" w:sz="4" w:space="0" w:color="auto"/>
              <w:right w:val="single" w:sz="4" w:space="0" w:color="auto"/>
            </w:tcBorders>
          </w:tcPr>
          <w:p w14:paraId="10031A48" w14:textId="77777777" w:rsidR="00FF13F1" w:rsidRPr="00FF13F1" w:rsidRDefault="00FF13F1">
            <w:pPr>
              <w:jc w:val="right"/>
              <w:rPr>
                <w:sz w:val="24"/>
                <w:szCs w:val="24"/>
              </w:rPr>
            </w:pPr>
            <w:r w:rsidRPr="00FF13F1">
              <w:rPr>
                <w:sz w:val="24"/>
                <w:szCs w:val="24"/>
              </w:rPr>
              <w:t> </w:t>
            </w:r>
          </w:p>
        </w:tc>
        <w:tc>
          <w:tcPr>
            <w:tcW w:w="1276" w:type="dxa"/>
            <w:gridSpan w:val="2"/>
            <w:tcBorders>
              <w:top w:val="nil"/>
              <w:left w:val="nil"/>
              <w:bottom w:val="single" w:sz="4" w:space="0" w:color="auto"/>
              <w:right w:val="single" w:sz="4" w:space="0" w:color="auto"/>
            </w:tcBorders>
          </w:tcPr>
          <w:p w14:paraId="6213FF11" w14:textId="77777777" w:rsidR="00FF13F1" w:rsidRPr="00FF13F1" w:rsidRDefault="00FF13F1">
            <w:pPr>
              <w:jc w:val="right"/>
              <w:rPr>
                <w:sz w:val="24"/>
                <w:szCs w:val="24"/>
              </w:rPr>
            </w:pPr>
            <w:r w:rsidRPr="00FF13F1">
              <w:rPr>
                <w:sz w:val="24"/>
                <w:szCs w:val="24"/>
              </w:rPr>
              <w:t> </w:t>
            </w:r>
          </w:p>
        </w:tc>
        <w:tc>
          <w:tcPr>
            <w:tcW w:w="1276" w:type="dxa"/>
            <w:gridSpan w:val="2"/>
            <w:tcBorders>
              <w:top w:val="nil"/>
              <w:left w:val="nil"/>
              <w:bottom w:val="single" w:sz="4" w:space="0" w:color="auto"/>
              <w:right w:val="single" w:sz="4" w:space="0" w:color="auto"/>
            </w:tcBorders>
          </w:tcPr>
          <w:p w14:paraId="342D10E2" w14:textId="77777777" w:rsidR="00FF13F1" w:rsidRPr="00FF13F1" w:rsidRDefault="00FF13F1">
            <w:pPr>
              <w:jc w:val="right"/>
              <w:rPr>
                <w:sz w:val="24"/>
                <w:szCs w:val="24"/>
              </w:rPr>
            </w:pPr>
            <w:r w:rsidRPr="00FF13F1">
              <w:rPr>
                <w:sz w:val="24"/>
                <w:szCs w:val="24"/>
              </w:rPr>
              <w:t> </w:t>
            </w:r>
          </w:p>
        </w:tc>
        <w:tc>
          <w:tcPr>
            <w:tcW w:w="2035" w:type="dxa"/>
            <w:gridSpan w:val="2"/>
            <w:tcBorders>
              <w:top w:val="nil"/>
              <w:left w:val="nil"/>
              <w:bottom w:val="single" w:sz="4" w:space="0" w:color="auto"/>
              <w:right w:val="single" w:sz="4" w:space="0" w:color="auto"/>
            </w:tcBorders>
          </w:tcPr>
          <w:p w14:paraId="3FED828C" w14:textId="77777777" w:rsidR="00FF13F1" w:rsidRPr="00FF13F1" w:rsidRDefault="00FF13F1">
            <w:pPr>
              <w:jc w:val="right"/>
              <w:rPr>
                <w:sz w:val="24"/>
                <w:szCs w:val="24"/>
              </w:rPr>
            </w:pPr>
            <w:r w:rsidRPr="00FF13F1">
              <w:rPr>
                <w:sz w:val="24"/>
                <w:szCs w:val="24"/>
              </w:rPr>
              <w:t> </w:t>
            </w:r>
          </w:p>
        </w:tc>
      </w:tr>
      <w:tr w:rsidR="00FF13F1" w:rsidRPr="00644123" w14:paraId="45A96D69" w14:textId="77777777" w:rsidTr="00B54E04">
        <w:trPr>
          <w:trHeight w:val="20"/>
        </w:trPr>
        <w:tc>
          <w:tcPr>
            <w:tcW w:w="3403" w:type="dxa"/>
            <w:vMerge/>
            <w:tcBorders>
              <w:top w:val="nil"/>
              <w:left w:val="single" w:sz="4" w:space="0" w:color="auto"/>
              <w:bottom w:val="single" w:sz="4" w:space="0" w:color="auto"/>
              <w:right w:val="single" w:sz="4" w:space="0" w:color="auto"/>
            </w:tcBorders>
            <w:vAlign w:val="center"/>
          </w:tcPr>
          <w:p w14:paraId="02B26DF9" w14:textId="77777777" w:rsidR="00FF13F1" w:rsidRPr="00644123" w:rsidRDefault="00FF13F1" w:rsidP="004C6A8A">
            <w:pPr>
              <w:spacing w:after="100" w:afterAutospacing="1"/>
              <w:ind w:left="-57"/>
              <w:rPr>
                <w:rFonts w:ascii="Times New Roman" w:hAnsi="Times New Roman" w:cs="Times New Roman"/>
                <w:sz w:val="24"/>
                <w:szCs w:val="24"/>
              </w:rPr>
            </w:pPr>
          </w:p>
        </w:tc>
        <w:tc>
          <w:tcPr>
            <w:tcW w:w="2926" w:type="dxa"/>
            <w:tcBorders>
              <w:top w:val="nil"/>
              <w:left w:val="nil"/>
              <w:bottom w:val="single" w:sz="4" w:space="0" w:color="auto"/>
              <w:right w:val="single" w:sz="4" w:space="0" w:color="auto"/>
            </w:tcBorders>
          </w:tcPr>
          <w:p w14:paraId="12319CB6" w14:textId="77777777" w:rsidR="00FF13F1" w:rsidRPr="00644123" w:rsidRDefault="00FF13F1"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федеральный бюджет</w:t>
            </w:r>
            <w:r w:rsidRPr="00644123">
              <w:rPr>
                <w:rFonts w:ascii="Times New Roman" w:hAnsi="Times New Roman" w:cs="Times New Roman"/>
                <w:sz w:val="24"/>
                <w:szCs w:val="24"/>
              </w:rPr>
              <w:br/>
              <w:t>(по согласованию (прогноз)</w:t>
            </w:r>
          </w:p>
        </w:tc>
        <w:tc>
          <w:tcPr>
            <w:tcW w:w="1418" w:type="dxa"/>
            <w:gridSpan w:val="2"/>
            <w:tcBorders>
              <w:top w:val="nil"/>
              <w:left w:val="nil"/>
              <w:bottom w:val="single" w:sz="4" w:space="0" w:color="auto"/>
              <w:right w:val="single" w:sz="4" w:space="0" w:color="auto"/>
            </w:tcBorders>
          </w:tcPr>
          <w:p w14:paraId="1455AEE4" w14:textId="77777777" w:rsidR="00FF13F1" w:rsidRPr="00FF13F1" w:rsidRDefault="00FF13F1">
            <w:pPr>
              <w:jc w:val="right"/>
              <w:rPr>
                <w:sz w:val="24"/>
                <w:szCs w:val="24"/>
              </w:rPr>
            </w:pPr>
            <w:r w:rsidRPr="00FF13F1">
              <w:rPr>
                <w:sz w:val="24"/>
                <w:szCs w:val="24"/>
              </w:rPr>
              <w:t>0,00</w:t>
            </w:r>
          </w:p>
        </w:tc>
        <w:tc>
          <w:tcPr>
            <w:tcW w:w="1559" w:type="dxa"/>
            <w:gridSpan w:val="2"/>
            <w:tcBorders>
              <w:top w:val="nil"/>
              <w:left w:val="nil"/>
              <w:bottom w:val="single" w:sz="4" w:space="0" w:color="auto"/>
              <w:right w:val="single" w:sz="4" w:space="0" w:color="auto"/>
            </w:tcBorders>
          </w:tcPr>
          <w:p w14:paraId="362310DC" w14:textId="77777777" w:rsidR="00FF13F1" w:rsidRPr="00FF13F1" w:rsidRDefault="00FF13F1">
            <w:pPr>
              <w:jc w:val="right"/>
              <w:rPr>
                <w:sz w:val="24"/>
                <w:szCs w:val="24"/>
              </w:rPr>
            </w:pPr>
            <w:r w:rsidRPr="00FF13F1">
              <w:rPr>
                <w:sz w:val="24"/>
                <w:szCs w:val="24"/>
              </w:rPr>
              <w:t>0,00</w:t>
            </w:r>
          </w:p>
        </w:tc>
        <w:tc>
          <w:tcPr>
            <w:tcW w:w="1417" w:type="dxa"/>
            <w:gridSpan w:val="2"/>
            <w:tcBorders>
              <w:top w:val="nil"/>
              <w:left w:val="nil"/>
              <w:bottom w:val="single" w:sz="4" w:space="0" w:color="auto"/>
              <w:right w:val="single" w:sz="4" w:space="0" w:color="auto"/>
            </w:tcBorders>
          </w:tcPr>
          <w:p w14:paraId="7A4A8BF4"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18E80D26"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194D27E0" w14:textId="77777777" w:rsidR="00FF13F1" w:rsidRPr="00FF13F1" w:rsidRDefault="00FF13F1">
            <w:pPr>
              <w:jc w:val="right"/>
              <w:rPr>
                <w:sz w:val="24"/>
                <w:szCs w:val="24"/>
              </w:rPr>
            </w:pPr>
            <w:r w:rsidRPr="00FF13F1">
              <w:rPr>
                <w:sz w:val="24"/>
                <w:szCs w:val="24"/>
              </w:rPr>
              <w:t>0,00</w:t>
            </w:r>
          </w:p>
        </w:tc>
        <w:tc>
          <w:tcPr>
            <w:tcW w:w="2035" w:type="dxa"/>
            <w:gridSpan w:val="2"/>
            <w:tcBorders>
              <w:top w:val="nil"/>
              <w:left w:val="nil"/>
              <w:bottom w:val="single" w:sz="4" w:space="0" w:color="auto"/>
              <w:right w:val="single" w:sz="4" w:space="0" w:color="auto"/>
            </w:tcBorders>
          </w:tcPr>
          <w:p w14:paraId="3FFF7146" w14:textId="77777777" w:rsidR="00FF13F1" w:rsidRPr="00FF13F1" w:rsidRDefault="00FF13F1">
            <w:pPr>
              <w:jc w:val="right"/>
              <w:rPr>
                <w:sz w:val="24"/>
                <w:szCs w:val="24"/>
              </w:rPr>
            </w:pPr>
            <w:r w:rsidRPr="00FF13F1">
              <w:rPr>
                <w:sz w:val="24"/>
                <w:szCs w:val="24"/>
              </w:rPr>
              <w:t>0,00</w:t>
            </w:r>
          </w:p>
        </w:tc>
      </w:tr>
      <w:tr w:rsidR="00FF13F1" w:rsidRPr="00644123" w14:paraId="340745D5" w14:textId="77777777" w:rsidTr="00B54E04">
        <w:trPr>
          <w:trHeight w:val="20"/>
        </w:trPr>
        <w:tc>
          <w:tcPr>
            <w:tcW w:w="3403" w:type="dxa"/>
            <w:vMerge/>
            <w:tcBorders>
              <w:top w:val="nil"/>
              <w:left w:val="single" w:sz="4" w:space="0" w:color="auto"/>
              <w:bottom w:val="single" w:sz="4" w:space="0" w:color="auto"/>
              <w:right w:val="single" w:sz="4" w:space="0" w:color="auto"/>
            </w:tcBorders>
            <w:vAlign w:val="center"/>
          </w:tcPr>
          <w:p w14:paraId="0FD72CF7" w14:textId="77777777" w:rsidR="00FF13F1" w:rsidRPr="00644123" w:rsidRDefault="00FF13F1" w:rsidP="004C6A8A">
            <w:pPr>
              <w:spacing w:after="100" w:afterAutospacing="1"/>
              <w:ind w:left="-57"/>
              <w:rPr>
                <w:rFonts w:ascii="Times New Roman" w:hAnsi="Times New Roman" w:cs="Times New Roman"/>
                <w:sz w:val="24"/>
                <w:szCs w:val="24"/>
              </w:rPr>
            </w:pPr>
          </w:p>
        </w:tc>
        <w:tc>
          <w:tcPr>
            <w:tcW w:w="2926" w:type="dxa"/>
            <w:tcBorders>
              <w:top w:val="nil"/>
              <w:left w:val="nil"/>
              <w:bottom w:val="single" w:sz="4" w:space="0" w:color="auto"/>
              <w:right w:val="single" w:sz="4" w:space="0" w:color="auto"/>
            </w:tcBorders>
          </w:tcPr>
          <w:p w14:paraId="4CE4AEB6" w14:textId="77777777" w:rsidR="00FF13F1" w:rsidRPr="00644123" w:rsidRDefault="00FF13F1"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бюджет Томской области</w:t>
            </w:r>
            <w:r w:rsidRPr="00644123">
              <w:rPr>
                <w:rFonts w:ascii="Times New Roman" w:hAnsi="Times New Roman" w:cs="Times New Roman"/>
                <w:sz w:val="24"/>
                <w:szCs w:val="24"/>
              </w:rPr>
              <w:br/>
              <w:t>(по согласованию (прогноз)</w:t>
            </w:r>
          </w:p>
        </w:tc>
        <w:tc>
          <w:tcPr>
            <w:tcW w:w="1418" w:type="dxa"/>
            <w:gridSpan w:val="2"/>
            <w:tcBorders>
              <w:top w:val="nil"/>
              <w:left w:val="nil"/>
              <w:bottom w:val="single" w:sz="4" w:space="0" w:color="auto"/>
              <w:right w:val="single" w:sz="4" w:space="0" w:color="auto"/>
            </w:tcBorders>
          </w:tcPr>
          <w:p w14:paraId="7C0F51AF" w14:textId="77777777" w:rsidR="00FF13F1" w:rsidRPr="00FF13F1" w:rsidRDefault="00FF13F1">
            <w:pPr>
              <w:jc w:val="right"/>
              <w:rPr>
                <w:sz w:val="24"/>
                <w:szCs w:val="24"/>
              </w:rPr>
            </w:pPr>
            <w:r w:rsidRPr="00FF13F1">
              <w:rPr>
                <w:sz w:val="24"/>
                <w:szCs w:val="24"/>
              </w:rPr>
              <w:t>0,00</w:t>
            </w:r>
          </w:p>
        </w:tc>
        <w:tc>
          <w:tcPr>
            <w:tcW w:w="1559" w:type="dxa"/>
            <w:gridSpan w:val="2"/>
            <w:tcBorders>
              <w:top w:val="nil"/>
              <w:left w:val="nil"/>
              <w:bottom w:val="single" w:sz="4" w:space="0" w:color="auto"/>
              <w:right w:val="single" w:sz="4" w:space="0" w:color="auto"/>
            </w:tcBorders>
          </w:tcPr>
          <w:p w14:paraId="72BD910B" w14:textId="77777777" w:rsidR="00FF13F1" w:rsidRPr="00FF13F1" w:rsidRDefault="00FF13F1">
            <w:pPr>
              <w:jc w:val="right"/>
              <w:rPr>
                <w:sz w:val="24"/>
                <w:szCs w:val="24"/>
              </w:rPr>
            </w:pPr>
            <w:r w:rsidRPr="00FF13F1">
              <w:rPr>
                <w:sz w:val="24"/>
                <w:szCs w:val="24"/>
              </w:rPr>
              <w:t>0,00</w:t>
            </w:r>
          </w:p>
        </w:tc>
        <w:tc>
          <w:tcPr>
            <w:tcW w:w="1417" w:type="dxa"/>
            <w:gridSpan w:val="2"/>
            <w:tcBorders>
              <w:top w:val="nil"/>
              <w:left w:val="nil"/>
              <w:bottom w:val="single" w:sz="4" w:space="0" w:color="auto"/>
              <w:right w:val="single" w:sz="4" w:space="0" w:color="auto"/>
            </w:tcBorders>
          </w:tcPr>
          <w:p w14:paraId="6D72578B"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569555C6"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3A086486" w14:textId="77777777" w:rsidR="00FF13F1" w:rsidRPr="00FF13F1" w:rsidRDefault="00FF13F1">
            <w:pPr>
              <w:jc w:val="right"/>
              <w:rPr>
                <w:sz w:val="24"/>
                <w:szCs w:val="24"/>
              </w:rPr>
            </w:pPr>
            <w:r w:rsidRPr="00FF13F1">
              <w:rPr>
                <w:sz w:val="24"/>
                <w:szCs w:val="24"/>
              </w:rPr>
              <w:t>0,00</w:t>
            </w:r>
          </w:p>
        </w:tc>
        <w:tc>
          <w:tcPr>
            <w:tcW w:w="2035" w:type="dxa"/>
            <w:gridSpan w:val="2"/>
            <w:tcBorders>
              <w:top w:val="nil"/>
              <w:left w:val="nil"/>
              <w:bottom w:val="single" w:sz="4" w:space="0" w:color="auto"/>
              <w:right w:val="single" w:sz="4" w:space="0" w:color="auto"/>
            </w:tcBorders>
          </w:tcPr>
          <w:p w14:paraId="6F05291E" w14:textId="77777777" w:rsidR="00FF13F1" w:rsidRPr="00FF13F1" w:rsidRDefault="00FF13F1">
            <w:pPr>
              <w:jc w:val="right"/>
              <w:rPr>
                <w:sz w:val="24"/>
                <w:szCs w:val="24"/>
              </w:rPr>
            </w:pPr>
            <w:r w:rsidRPr="00FF13F1">
              <w:rPr>
                <w:sz w:val="24"/>
                <w:szCs w:val="24"/>
              </w:rPr>
              <w:t>0,00</w:t>
            </w:r>
          </w:p>
        </w:tc>
      </w:tr>
      <w:tr w:rsidR="00FF13F1" w:rsidRPr="00644123" w14:paraId="2545DB1B" w14:textId="77777777" w:rsidTr="00B54E04">
        <w:trPr>
          <w:trHeight w:val="20"/>
        </w:trPr>
        <w:tc>
          <w:tcPr>
            <w:tcW w:w="3403" w:type="dxa"/>
            <w:vMerge/>
            <w:tcBorders>
              <w:top w:val="nil"/>
              <w:left w:val="single" w:sz="4" w:space="0" w:color="auto"/>
              <w:bottom w:val="single" w:sz="4" w:space="0" w:color="auto"/>
              <w:right w:val="single" w:sz="4" w:space="0" w:color="auto"/>
            </w:tcBorders>
            <w:vAlign w:val="center"/>
          </w:tcPr>
          <w:p w14:paraId="160EBF71" w14:textId="77777777" w:rsidR="00FF13F1" w:rsidRPr="00644123" w:rsidRDefault="00FF13F1" w:rsidP="004C6A8A">
            <w:pPr>
              <w:spacing w:after="100" w:afterAutospacing="1"/>
              <w:ind w:left="-57"/>
              <w:rPr>
                <w:rFonts w:ascii="Times New Roman" w:hAnsi="Times New Roman" w:cs="Times New Roman"/>
                <w:sz w:val="24"/>
                <w:szCs w:val="24"/>
              </w:rPr>
            </w:pPr>
          </w:p>
        </w:tc>
        <w:tc>
          <w:tcPr>
            <w:tcW w:w="2926" w:type="dxa"/>
            <w:tcBorders>
              <w:top w:val="nil"/>
              <w:left w:val="nil"/>
              <w:bottom w:val="single" w:sz="4" w:space="0" w:color="auto"/>
              <w:right w:val="single" w:sz="4" w:space="0" w:color="auto"/>
            </w:tcBorders>
          </w:tcPr>
          <w:p w14:paraId="4ED31B54" w14:textId="77777777" w:rsidR="00FF13F1" w:rsidRPr="00644123" w:rsidRDefault="00FF13F1"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внебюджетные источники</w:t>
            </w:r>
            <w:r w:rsidRPr="00644123">
              <w:rPr>
                <w:rFonts w:ascii="Times New Roman" w:hAnsi="Times New Roman" w:cs="Times New Roman"/>
                <w:sz w:val="24"/>
                <w:szCs w:val="24"/>
              </w:rPr>
              <w:br/>
              <w:t>(по согласованию (прогноз)</w:t>
            </w:r>
          </w:p>
        </w:tc>
        <w:tc>
          <w:tcPr>
            <w:tcW w:w="1418" w:type="dxa"/>
            <w:gridSpan w:val="2"/>
            <w:tcBorders>
              <w:top w:val="nil"/>
              <w:left w:val="nil"/>
              <w:bottom w:val="single" w:sz="4" w:space="0" w:color="auto"/>
              <w:right w:val="single" w:sz="4" w:space="0" w:color="auto"/>
            </w:tcBorders>
          </w:tcPr>
          <w:p w14:paraId="13CC5816" w14:textId="77777777" w:rsidR="00FF13F1" w:rsidRPr="00FF13F1" w:rsidRDefault="00FF13F1">
            <w:pPr>
              <w:jc w:val="right"/>
              <w:rPr>
                <w:sz w:val="24"/>
                <w:szCs w:val="24"/>
              </w:rPr>
            </w:pPr>
            <w:r w:rsidRPr="00FF13F1">
              <w:rPr>
                <w:sz w:val="24"/>
                <w:szCs w:val="24"/>
              </w:rPr>
              <w:t>0,00</w:t>
            </w:r>
          </w:p>
        </w:tc>
        <w:tc>
          <w:tcPr>
            <w:tcW w:w="1559" w:type="dxa"/>
            <w:gridSpan w:val="2"/>
            <w:tcBorders>
              <w:top w:val="nil"/>
              <w:left w:val="nil"/>
              <w:bottom w:val="single" w:sz="4" w:space="0" w:color="auto"/>
              <w:right w:val="single" w:sz="4" w:space="0" w:color="auto"/>
            </w:tcBorders>
          </w:tcPr>
          <w:p w14:paraId="215BED0E" w14:textId="77777777" w:rsidR="00FF13F1" w:rsidRPr="00FF13F1" w:rsidRDefault="00FF13F1">
            <w:pPr>
              <w:jc w:val="right"/>
              <w:rPr>
                <w:sz w:val="24"/>
                <w:szCs w:val="24"/>
              </w:rPr>
            </w:pPr>
            <w:r w:rsidRPr="00FF13F1">
              <w:rPr>
                <w:sz w:val="24"/>
                <w:szCs w:val="24"/>
              </w:rPr>
              <w:t>0,00</w:t>
            </w:r>
          </w:p>
        </w:tc>
        <w:tc>
          <w:tcPr>
            <w:tcW w:w="1417" w:type="dxa"/>
            <w:gridSpan w:val="2"/>
            <w:tcBorders>
              <w:top w:val="nil"/>
              <w:left w:val="nil"/>
              <w:bottom w:val="single" w:sz="4" w:space="0" w:color="auto"/>
              <w:right w:val="single" w:sz="4" w:space="0" w:color="auto"/>
            </w:tcBorders>
          </w:tcPr>
          <w:p w14:paraId="5EA1FA3E"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0709F34B"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23C744C3" w14:textId="77777777" w:rsidR="00FF13F1" w:rsidRPr="00FF13F1" w:rsidRDefault="00FF13F1">
            <w:pPr>
              <w:jc w:val="right"/>
              <w:rPr>
                <w:sz w:val="24"/>
                <w:szCs w:val="24"/>
              </w:rPr>
            </w:pPr>
            <w:r w:rsidRPr="00FF13F1">
              <w:rPr>
                <w:sz w:val="24"/>
                <w:szCs w:val="24"/>
              </w:rPr>
              <w:t>0,00</w:t>
            </w:r>
          </w:p>
        </w:tc>
        <w:tc>
          <w:tcPr>
            <w:tcW w:w="2035" w:type="dxa"/>
            <w:gridSpan w:val="2"/>
            <w:tcBorders>
              <w:top w:val="nil"/>
              <w:left w:val="nil"/>
              <w:bottom w:val="single" w:sz="4" w:space="0" w:color="auto"/>
              <w:right w:val="single" w:sz="4" w:space="0" w:color="auto"/>
            </w:tcBorders>
          </w:tcPr>
          <w:p w14:paraId="2EA5AF61" w14:textId="77777777" w:rsidR="00FF13F1" w:rsidRPr="00FF13F1" w:rsidRDefault="00FF13F1">
            <w:pPr>
              <w:jc w:val="right"/>
              <w:rPr>
                <w:sz w:val="24"/>
                <w:szCs w:val="24"/>
              </w:rPr>
            </w:pPr>
            <w:r w:rsidRPr="00FF13F1">
              <w:rPr>
                <w:sz w:val="24"/>
                <w:szCs w:val="24"/>
              </w:rPr>
              <w:t>0,00</w:t>
            </w:r>
          </w:p>
        </w:tc>
      </w:tr>
      <w:tr w:rsidR="00FF13F1" w:rsidRPr="00644123" w14:paraId="1427D14C" w14:textId="77777777" w:rsidTr="00B54E04">
        <w:trPr>
          <w:trHeight w:val="20"/>
        </w:trPr>
        <w:tc>
          <w:tcPr>
            <w:tcW w:w="3403" w:type="dxa"/>
            <w:vMerge/>
            <w:tcBorders>
              <w:top w:val="nil"/>
              <w:left w:val="single" w:sz="4" w:space="0" w:color="auto"/>
              <w:bottom w:val="single" w:sz="4" w:space="0" w:color="auto"/>
              <w:right w:val="single" w:sz="4" w:space="0" w:color="auto"/>
            </w:tcBorders>
            <w:vAlign w:val="center"/>
          </w:tcPr>
          <w:p w14:paraId="03F35D80" w14:textId="77777777" w:rsidR="00FF13F1" w:rsidRPr="00644123" w:rsidRDefault="00FF13F1" w:rsidP="004C6A8A">
            <w:pPr>
              <w:spacing w:after="100" w:afterAutospacing="1"/>
              <w:ind w:left="-57"/>
              <w:rPr>
                <w:rFonts w:ascii="Times New Roman" w:hAnsi="Times New Roman" w:cs="Times New Roman"/>
                <w:sz w:val="24"/>
                <w:szCs w:val="24"/>
              </w:rPr>
            </w:pPr>
          </w:p>
        </w:tc>
        <w:tc>
          <w:tcPr>
            <w:tcW w:w="2926" w:type="dxa"/>
            <w:tcBorders>
              <w:top w:val="nil"/>
              <w:left w:val="nil"/>
              <w:bottom w:val="single" w:sz="4" w:space="0" w:color="auto"/>
              <w:right w:val="single" w:sz="4" w:space="0" w:color="auto"/>
            </w:tcBorders>
          </w:tcPr>
          <w:p w14:paraId="2A569DF1" w14:textId="77777777" w:rsidR="00FF13F1" w:rsidRPr="00644123" w:rsidRDefault="00FF13F1" w:rsidP="004C6A8A">
            <w:pPr>
              <w:spacing w:after="100" w:afterAutospacing="1"/>
              <w:ind w:left="-57"/>
              <w:rPr>
                <w:rFonts w:ascii="Times New Roman" w:hAnsi="Times New Roman" w:cs="Times New Roman"/>
                <w:sz w:val="24"/>
                <w:szCs w:val="24"/>
              </w:rPr>
            </w:pPr>
            <w:r w:rsidRPr="00644123">
              <w:rPr>
                <w:rFonts w:ascii="Times New Roman" w:hAnsi="Times New Roman" w:cs="Times New Roman"/>
                <w:sz w:val="24"/>
                <w:szCs w:val="24"/>
              </w:rPr>
              <w:t>Всего</w:t>
            </w:r>
          </w:p>
        </w:tc>
        <w:tc>
          <w:tcPr>
            <w:tcW w:w="1418" w:type="dxa"/>
            <w:gridSpan w:val="2"/>
            <w:tcBorders>
              <w:top w:val="nil"/>
              <w:left w:val="nil"/>
              <w:bottom w:val="single" w:sz="4" w:space="0" w:color="auto"/>
              <w:right w:val="single" w:sz="4" w:space="0" w:color="auto"/>
            </w:tcBorders>
          </w:tcPr>
          <w:p w14:paraId="57F5E0FE" w14:textId="77777777" w:rsidR="00FF13F1" w:rsidRPr="00FF13F1" w:rsidRDefault="00FF13F1">
            <w:pPr>
              <w:jc w:val="right"/>
              <w:rPr>
                <w:sz w:val="24"/>
                <w:szCs w:val="24"/>
              </w:rPr>
            </w:pPr>
            <w:r w:rsidRPr="00FF13F1">
              <w:rPr>
                <w:sz w:val="24"/>
                <w:szCs w:val="24"/>
              </w:rPr>
              <w:t>2 986,76</w:t>
            </w:r>
          </w:p>
        </w:tc>
        <w:tc>
          <w:tcPr>
            <w:tcW w:w="1559" w:type="dxa"/>
            <w:gridSpan w:val="2"/>
            <w:tcBorders>
              <w:top w:val="nil"/>
              <w:left w:val="nil"/>
              <w:bottom w:val="single" w:sz="4" w:space="0" w:color="auto"/>
              <w:right w:val="single" w:sz="4" w:space="0" w:color="auto"/>
            </w:tcBorders>
          </w:tcPr>
          <w:p w14:paraId="0EC56431" w14:textId="77777777" w:rsidR="00FF13F1" w:rsidRPr="00FF13F1" w:rsidRDefault="00FF13F1">
            <w:pPr>
              <w:jc w:val="right"/>
              <w:rPr>
                <w:sz w:val="24"/>
                <w:szCs w:val="24"/>
              </w:rPr>
            </w:pPr>
            <w:r w:rsidRPr="00FF13F1">
              <w:rPr>
                <w:sz w:val="24"/>
                <w:szCs w:val="24"/>
              </w:rPr>
              <w:t>2 986,76</w:t>
            </w:r>
          </w:p>
        </w:tc>
        <w:tc>
          <w:tcPr>
            <w:tcW w:w="1417" w:type="dxa"/>
            <w:gridSpan w:val="2"/>
            <w:tcBorders>
              <w:top w:val="nil"/>
              <w:left w:val="nil"/>
              <w:bottom w:val="single" w:sz="4" w:space="0" w:color="auto"/>
              <w:right w:val="single" w:sz="4" w:space="0" w:color="auto"/>
            </w:tcBorders>
          </w:tcPr>
          <w:p w14:paraId="45A15F34"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5ACE1898" w14:textId="77777777" w:rsidR="00FF13F1" w:rsidRPr="00FF13F1" w:rsidRDefault="00FF13F1">
            <w:pPr>
              <w:jc w:val="right"/>
              <w:rPr>
                <w:sz w:val="24"/>
                <w:szCs w:val="24"/>
              </w:rPr>
            </w:pPr>
            <w:r w:rsidRPr="00FF13F1">
              <w:rPr>
                <w:sz w:val="24"/>
                <w:szCs w:val="24"/>
              </w:rPr>
              <w:t>0,00</w:t>
            </w:r>
          </w:p>
        </w:tc>
        <w:tc>
          <w:tcPr>
            <w:tcW w:w="1276" w:type="dxa"/>
            <w:gridSpan w:val="2"/>
            <w:tcBorders>
              <w:top w:val="nil"/>
              <w:left w:val="nil"/>
              <w:bottom w:val="single" w:sz="4" w:space="0" w:color="auto"/>
              <w:right w:val="single" w:sz="4" w:space="0" w:color="auto"/>
            </w:tcBorders>
          </w:tcPr>
          <w:p w14:paraId="2F925CBB" w14:textId="77777777" w:rsidR="00FF13F1" w:rsidRPr="00FF13F1" w:rsidRDefault="00FF13F1">
            <w:pPr>
              <w:jc w:val="right"/>
              <w:rPr>
                <w:sz w:val="24"/>
                <w:szCs w:val="24"/>
              </w:rPr>
            </w:pPr>
            <w:r w:rsidRPr="00FF13F1">
              <w:rPr>
                <w:sz w:val="24"/>
                <w:szCs w:val="24"/>
              </w:rPr>
              <w:t>0,00</w:t>
            </w:r>
          </w:p>
        </w:tc>
        <w:tc>
          <w:tcPr>
            <w:tcW w:w="2035" w:type="dxa"/>
            <w:gridSpan w:val="2"/>
            <w:tcBorders>
              <w:top w:val="nil"/>
              <w:left w:val="nil"/>
              <w:bottom w:val="single" w:sz="4" w:space="0" w:color="auto"/>
              <w:right w:val="single" w:sz="4" w:space="0" w:color="auto"/>
            </w:tcBorders>
          </w:tcPr>
          <w:p w14:paraId="1CFC3FC9" w14:textId="77777777" w:rsidR="00FF13F1" w:rsidRPr="00FF13F1" w:rsidRDefault="00FF13F1">
            <w:pPr>
              <w:jc w:val="right"/>
              <w:rPr>
                <w:sz w:val="24"/>
                <w:szCs w:val="24"/>
              </w:rPr>
            </w:pPr>
            <w:r w:rsidRPr="00FF13F1">
              <w:rPr>
                <w:sz w:val="24"/>
                <w:szCs w:val="24"/>
              </w:rPr>
              <w:t>0,00</w:t>
            </w:r>
          </w:p>
        </w:tc>
      </w:tr>
    </w:tbl>
    <w:p w14:paraId="56950AD4" w14:textId="77777777" w:rsidR="004C6A8A" w:rsidRPr="00644123" w:rsidRDefault="004C6A8A" w:rsidP="004C6A8A">
      <w:pPr>
        <w:rPr>
          <w:rFonts w:ascii="Times New Roman" w:hAnsi="Times New Roman" w:cs="Times New Roman"/>
          <w:sz w:val="24"/>
          <w:szCs w:val="24"/>
        </w:rPr>
      </w:pPr>
    </w:p>
    <w:p w14:paraId="2ECD4607" w14:textId="77777777" w:rsidR="004C6A8A" w:rsidRPr="00C20399" w:rsidRDefault="004C6A8A" w:rsidP="004C6A8A">
      <w:pPr>
        <w:pStyle w:val="ConsPlusTitle"/>
        <w:jc w:val="center"/>
        <w:outlineLvl w:val="2"/>
        <w:rPr>
          <w:rFonts w:ascii="Times New Roman" w:hAnsi="Times New Roman" w:cs="Times New Roman"/>
          <w:b w:val="0"/>
          <w:sz w:val="24"/>
          <w:szCs w:val="24"/>
        </w:rPr>
      </w:pPr>
      <w:r w:rsidRPr="00C20399">
        <w:rPr>
          <w:rFonts w:ascii="Times New Roman" w:hAnsi="Times New Roman" w:cs="Times New Roman"/>
          <w:b w:val="0"/>
          <w:sz w:val="24"/>
          <w:szCs w:val="24"/>
        </w:rPr>
        <w:t>I. ХАРАКТЕРИСТИКА ТЕКУЩЕГО СОСТОЯНИЯ</w:t>
      </w:r>
    </w:p>
    <w:p w14:paraId="14043A4F" w14:textId="77777777" w:rsidR="004C6A8A" w:rsidRDefault="004C6A8A" w:rsidP="004C6A8A">
      <w:pPr>
        <w:pStyle w:val="ConsPlusTitle"/>
        <w:jc w:val="center"/>
        <w:rPr>
          <w:rFonts w:ascii="Times New Roman" w:hAnsi="Times New Roman" w:cs="Times New Roman"/>
          <w:b w:val="0"/>
          <w:sz w:val="24"/>
          <w:szCs w:val="24"/>
        </w:rPr>
      </w:pPr>
      <w:r w:rsidRPr="00C20399">
        <w:rPr>
          <w:rFonts w:ascii="Times New Roman" w:hAnsi="Times New Roman" w:cs="Times New Roman"/>
          <w:b w:val="0"/>
          <w:sz w:val="24"/>
          <w:szCs w:val="24"/>
        </w:rPr>
        <w:t>СФЕРЫ РЕАЛИЗАЦИИ ПОДПРОГРАММЫ 1</w:t>
      </w:r>
    </w:p>
    <w:p w14:paraId="013DB248" w14:textId="77777777" w:rsidR="00256DA8" w:rsidRPr="00C20399" w:rsidRDefault="00256DA8" w:rsidP="004C6A8A">
      <w:pPr>
        <w:pStyle w:val="ConsPlusTitle"/>
        <w:jc w:val="center"/>
        <w:rPr>
          <w:rFonts w:ascii="Times New Roman" w:hAnsi="Times New Roman" w:cs="Times New Roman"/>
          <w:b w:val="0"/>
          <w:sz w:val="24"/>
          <w:szCs w:val="24"/>
        </w:rPr>
      </w:pPr>
    </w:p>
    <w:p w14:paraId="36ED35DF" w14:textId="77777777" w:rsidR="004C6A8A" w:rsidRPr="00C66B3F" w:rsidRDefault="004C6A8A" w:rsidP="00B11C48">
      <w:pPr>
        <w:pStyle w:val="ConsPlusNormal"/>
        <w:ind w:firstLine="709"/>
        <w:jc w:val="both"/>
        <w:rPr>
          <w:rFonts w:ascii="Times New Roman" w:hAnsi="Times New Roman" w:cs="Times New Roman"/>
          <w:sz w:val="24"/>
          <w:szCs w:val="24"/>
        </w:rPr>
      </w:pPr>
      <w:r w:rsidRPr="00C66B3F">
        <w:rPr>
          <w:rFonts w:ascii="Times New Roman" w:hAnsi="Times New Roman" w:cs="Times New Roman"/>
          <w:sz w:val="24"/>
          <w:szCs w:val="24"/>
        </w:rPr>
        <w:t xml:space="preserve">Формирование городской среды во многом характеризуется уровнем внешнего благоустройства, в том числе уровнем благоустройства дворовых территорий. Дворовые территории </w:t>
      </w:r>
      <w:r w:rsidR="00C20399">
        <w:rPr>
          <w:rFonts w:ascii="Times New Roman" w:hAnsi="Times New Roman" w:cs="Times New Roman"/>
          <w:sz w:val="24"/>
          <w:szCs w:val="24"/>
        </w:rPr>
        <w:t>–</w:t>
      </w:r>
      <w:r w:rsidRPr="00C66B3F">
        <w:rPr>
          <w:rFonts w:ascii="Times New Roman" w:hAnsi="Times New Roman" w:cs="Times New Roman"/>
          <w:sz w:val="24"/>
          <w:szCs w:val="24"/>
        </w:rPr>
        <w:t xml:space="preserve"> совокупность</w:t>
      </w:r>
      <w:r w:rsidR="00C20399">
        <w:rPr>
          <w:rFonts w:ascii="Times New Roman" w:hAnsi="Times New Roman" w:cs="Times New Roman"/>
          <w:sz w:val="24"/>
          <w:szCs w:val="24"/>
        </w:rPr>
        <w:t xml:space="preserve"> </w:t>
      </w:r>
      <w:r w:rsidRPr="00C66B3F">
        <w:rPr>
          <w:rFonts w:ascii="Times New Roman" w:hAnsi="Times New Roman" w:cs="Times New Roman"/>
          <w:sz w:val="24"/>
          <w:szCs w:val="24"/>
        </w:rPr>
        <w:t>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включая проезды к территориям, прилегающим к многоквартирным домам.</w:t>
      </w:r>
    </w:p>
    <w:p w14:paraId="45386AF4" w14:textId="77777777" w:rsidR="004C6A8A" w:rsidRDefault="004C6A8A" w:rsidP="00B11C48">
      <w:pPr>
        <w:pStyle w:val="ConsPlusNormal"/>
        <w:ind w:firstLine="709"/>
        <w:jc w:val="both"/>
        <w:rPr>
          <w:rFonts w:ascii="Times New Roman" w:hAnsi="Times New Roman" w:cs="Times New Roman"/>
          <w:sz w:val="24"/>
          <w:szCs w:val="24"/>
        </w:rPr>
      </w:pPr>
      <w:r w:rsidRPr="00C66B3F">
        <w:rPr>
          <w:rFonts w:ascii="Times New Roman" w:hAnsi="Times New Roman" w:cs="Times New Roman"/>
          <w:sz w:val="24"/>
          <w:szCs w:val="24"/>
        </w:rPr>
        <w:t>Поддержание транспортно-эксплуатационных качеств внутриквартальных проездов требует своевременного выявления и устранения повреждений покрытий, затрудняющих движение пешеходов и транспортных средств.</w:t>
      </w:r>
    </w:p>
    <w:p w14:paraId="206BE7C3" w14:textId="77777777" w:rsidR="00A76F8D" w:rsidRPr="00DB60B5" w:rsidRDefault="00A76F8D" w:rsidP="00A76F8D">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t>Общая площадь внутридворовых территорий составляет 2697,96</w:t>
      </w:r>
      <w:r>
        <w:rPr>
          <w:rFonts w:ascii="Times New Roman" w:eastAsia="Times New Roman" w:hAnsi="Times New Roman" w:cs="Times New Roman"/>
          <w:sz w:val="24"/>
          <w:szCs w:val="24"/>
        </w:rPr>
        <w:t xml:space="preserve"> т</w:t>
      </w:r>
      <w:r w:rsidRPr="00DB60B5">
        <w:rPr>
          <w:rFonts w:ascii="Times New Roman" w:eastAsia="Times New Roman" w:hAnsi="Times New Roman" w:cs="Times New Roman"/>
          <w:sz w:val="24"/>
          <w:szCs w:val="24"/>
        </w:rPr>
        <w:t>ыс.</w:t>
      </w:r>
      <w:r>
        <w:rPr>
          <w:rFonts w:ascii="Times New Roman" w:eastAsia="Times New Roman" w:hAnsi="Times New Roman" w:cs="Times New Roman"/>
          <w:sz w:val="24"/>
          <w:szCs w:val="24"/>
        </w:rPr>
        <w:t> </w:t>
      </w:r>
      <w:r w:rsidRPr="00DB60B5">
        <w:rPr>
          <w:rFonts w:ascii="Times New Roman" w:eastAsia="Times New Roman" w:hAnsi="Times New Roman" w:cs="Times New Roman"/>
          <w:sz w:val="24"/>
          <w:szCs w:val="24"/>
        </w:rPr>
        <w:t xml:space="preserve">м2. Доля благоустроенных дворовых территорий </w:t>
      </w:r>
      <w:r w:rsidRPr="00072225">
        <w:rPr>
          <w:rFonts w:ascii="Times New Roman" w:eastAsia="Times New Roman" w:hAnsi="Times New Roman" w:cs="Times New Roman"/>
          <w:sz w:val="24"/>
          <w:szCs w:val="24"/>
        </w:rPr>
        <w:t>составляет 47,2%. Доля населения, проживающего в жилом фонде с благоустроенными дворовыми территориями, от общей численности населения</w:t>
      </w:r>
      <w:r>
        <w:rPr>
          <w:rFonts w:ascii="Times New Roman" w:eastAsia="Times New Roman" w:hAnsi="Times New Roman" w:cs="Times New Roman"/>
          <w:sz w:val="24"/>
          <w:szCs w:val="24"/>
        </w:rPr>
        <w:t xml:space="preserve"> </w:t>
      </w:r>
      <w:r w:rsidR="00413E92">
        <w:rPr>
          <w:rFonts w:ascii="Times New Roman" w:eastAsia="Times New Roman" w:hAnsi="Times New Roman" w:cs="Times New Roman"/>
          <w:sz w:val="24"/>
          <w:szCs w:val="24"/>
        </w:rPr>
        <w:br/>
      </w:r>
      <w:r>
        <w:rPr>
          <w:rFonts w:ascii="Times New Roman" w:eastAsia="Times New Roman" w:hAnsi="Times New Roman" w:cs="Times New Roman"/>
          <w:sz w:val="24"/>
          <w:szCs w:val="24"/>
        </w:rPr>
        <w:t>ЗАТО</w:t>
      </w:r>
      <w:r w:rsidR="00413E92">
        <w:rPr>
          <w:rFonts w:ascii="Times New Roman" w:eastAsia="Times New Roman" w:hAnsi="Times New Roman" w:cs="Times New Roman"/>
          <w:sz w:val="24"/>
          <w:szCs w:val="24"/>
        </w:rPr>
        <w:t xml:space="preserve"> </w:t>
      </w:r>
      <w:r w:rsidRPr="00072225">
        <w:rPr>
          <w:rFonts w:ascii="Times New Roman" w:eastAsia="Times New Roman" w:hAnsi="Times New Roman" w:cs="Times New Roman"/>
          <w:sz w:val="24"/>
          <w:szCs w:val="24"/>
        </w:rPr>
        <w:t>Северск, проживающего в многоквартирных жилых домах – 55,8%.</w:t>
      </w:r>
    </w:p>
    <w:p w14:paraId="66A6E480" w14:textId="77777777" w:rsidR="00A76F8D" w:rsidRPr="00DB60B5" w:rsidRDefault="00A76F8D" w:rsidP="00256DA8">
      <w:pPr>
        <w:autoSpaceDE w:val="0"/>
        <w:autoSpaceDN w:val="0"/>
        <w:adjustRightInd w:val="0"/>
        <w:ind w:firstLine="709"/>
        <w:jc w:val="both"/>
        <w:rPr>
          <w:rFonts w:ascii="Times New Roman" w:eastAsia="Times New Roman" w:hAnsi="Times New Roman" w:cs="Times New Roman"/>
          <w:sz w:val="24"/>
          <w:szCs w:val="24"/>
        </w:rPr>
      </w:pPr>
      <w:r w:rsidRPr="00DB60B5">
        <w:rPr>
          <w:rFonts w:ascii="Times New Roman" w:eastAsia="Times New Roman" w:hAnsi="Times New Roman" w:cs="Times New Roman"/>
          <w:sz w:val="24"/>
          <w:szCs w:val="24"/>
        </w:rPr>
        <w:lastRenderedPageBreak/>
        <w:t xml:space="preserve">Неотъемлемой частью </w:t>
      </w:r>
      <w:r>
        <w:rPr>
          <w:rFonts w:ascii="Times New Roman" w:eastAsia="Times New Roman" w:hAnsi="Times New Roman" w:cs="Times New Roman"/>
          <w:sz w:val="24"/>
          <w:szCs w:val="24"/>
        </w:rPr>
        <w:t>дворов</w:t>
      </w:r>
      <w:r w:rsidR="00256DA8">
        <w:rPr>
          <w:rFonts w:ascii="Times New Roman" w:eastAsia="Times New Roman" w:hAnsi="Times New Roman" w:cs="Times New Roman"/>
          <w:sz w:val="24"/>
          <w:szCs w:val="24"/>
        </w:rPr>
        <w:t>ой</w:t>
      </w:r>
      <w:r w:rsidRPr="00DB60B5">
        <w:rPr>
          <w:rFonts w:ascii="Times New Roman" w:eastAsia="Times New Roman" w:hAnsi="Times New Roman" w:cs="Times New Roman"/>
          <w:sz w:val="24"/>
          <w:szCs w:val="24"/>
        </w:rPr>
        <w:t xml:space="preserve"> территори</w:t>
      </w:r>
      <w:r w:rsidR="00256DA8">
        <w:rPr>
          <w:rFonts w:ascii="Times New Roman" w:eastAsia="Times New Roman" w:hAnsi="Times New Roman" w:cs="Times New Roman"/>
          <w:sz w:val="24"/>
          <w:szCs w:val="24"/>
        </w:rPr>
        <w:t>и</w:t>
      </w:r>
      <w:r w:rsidRPr="00DB60B5">
        <w:rPr>
          <w:rFonts w:ascii="Times New Roman" w:eastAsia="Times New Roman" w:hAnsi="Times New Roman" w:cs="Times New Roman"/>
          <w:sz w:val="24"/>
          <w:szCs w:val="24"/>
        </w:rPr>
        <w:t xml:space="preserve"> является детская площадка –</w:t>
      </w:r>
      <w:r>
        <w:rPr>
          <w:rFonts w:ascii="Times New Roman" w:eastAsia="Times New Roman" w:hAnsi="Times New Roman" w:cs="Times New Roman"/>
          <w:sz w:val="24"/>
          <w:szCs w:val="24"/>
        </w:rPr>
        <w:t> </w:t>
      </w:r>
      <w:r w:rsidRPr="00DB60B5">
        <w:rPr>
          <w:rFonts w:ascii="Times New Roman" w:eastAsia="Times New Roman" w:hAnsi="Times New Roman" w:cs="Times New Roman"/>
          <w:sz w:val="24"/>
          <w:szCs w:val="24"/>
        </w:rPr>
        <w:t xml:space="preserve">территория, на которой расположены элементы детского уличного игрового оборудования для организации досуга и физического развития. Все игровое оборудование должно соответствовать возрасту и физическим возможностям ребенка, требованиям безопасности. </w:t>
      </w:r>
    </w:p>
    <w:p w14:paraId="2B98F956" w14:textId="77777777" w:rsidR="00256DA8" w:rsidRDefault="00256DA8" w:rsidP="00256DA8">
      <w:pPr>
        <w:autoSpaceDE w:val="0"/>
        <w:autoSpaceDN w:val="0"/>
        <w:adjustRightInd w:val="0"/>
        <w:ind w:firstLine="709"/>
        <w:jc w:val="both"/>
        <w:rPr>
          <w:rFonts w:ascii="Times New Roman" w:hAnsi="Times New Roman" w:cs="Times New Roman"/>
          <w:sz w:val="24"/>
          <w:szCs w:val="24"/>
        </w:rPr>
      </w:pPr>
      <w:r w:rsidRPr="00DB60B5">
        <w:rPr>
          <w:rFonts w:ascii="Times New Roman" w:eastAsia="Times New Roman" w:hAnsi="Times New Roman" w:cs="Times New Roman"/>
          <w:sz w:val="24"/>
          <w:szCs w:val="24"/>
        </w:rPr>
        <w:t xml:space="preserve">В настоящее время на внутриквартальных территориях </w:t>
      </w:r>
      <w:r>
        <w:rPr>
          <w:rFonts w:ascii="Times New Roman" w:eastAsia="Times New Roman" w:hAnsi="Times New Roman" w:cs="Times New Roman"/>
          <w:sz w:val="24"/>
          <w:szCs w:val="24"/>
        </w:rPr>
        <w:t xml:space="preserve">ЗАТО </w:t>
      </w:r>
      <w:r w:rsidRPr="00DB60B5">
        <w:rPr>
          <w:rFonts w:ascii="Times New Roman" w:eastAsia="Times New Roman" w:hAnsi="Times New Roman" w:cs="Times New Roman"/>
          <w:sz w:val="24"/>
          <w:szCs w:val="24"/>
        </w:rPr>
        <w:t>Северск имеется 371 детск</w:t>
      </w:r>
      <w:r>
        <w:rPr>
          <w:rFonts w:ascii="Times New Roman" w:eastAsia="Times New Roman" w:hAnsi="Times New Roman" w:cs="Times New Roman"/>
          <w:sz w:val="24"/>
          <w:szCs w:val="24"/>
        </w:rPr>
        <w:t xml:space="preserve">ая </w:t>
      </w:r>
      <w:r w:rsidRPr="00DB60B5">
        <w:rPr>
          <w:rFonts w:ascii="Times New Roman" w:eastAsia="Times New Roman" w:hAnsi="Times New Roman" w:cs="Times New Roman"/>
          <w:sz w:val="24"/>
          <w:szCs w:val="24"/>
        </w:rPr>
        <w:t>игров</w:t>
      </w:r>
      <w:r>
        <w:rPr>
          <w:rFonts w:ascii="Times New Roman" w:eastAsia="Times New Roman" w:hAnsi="Times New Roman" w:cs="Times New Roman"/>
          <w:sz w:val="24"/>
          <w:szCs w:val="24"/>
        </w:rPr>
        <w:t>ая</w:t>
      </w:r>
      <w:r w:rsidRPr="00DB60B5">
        <w:rPr>
          <w:rFonts w:ascii="Times New Roman" w:eastAsia="Times New Roman" w:hAnsi="Times New Roman" w:cs="Times New Roman"/>
          <w:sz w:val="24"/>
          <w:szCs w:val="24"/>
        </w:rPr>
        <w:t xml:space="preserve"> площад</w:t>
      </w:r>
      <w:r>
        <w:rPr>
          <w:rFonts w:ascii="Times New Roman" w:eastAsia="Times New Roman" w:hAnsi="Times New Roman" w:cs="Times New Roman"/>
          <w:sz w:val="24"/>
          <w:szCs w:val="24"/>
        </w:rPr>
        <w:t>ка</w:t>
      </w:r>
      <w:r w:rsidRPr="00DB60B5">
        <w:rPr>
          <w:rFonts w:ascii="Times New Roman" w:eastAsia="Times New Roman" w:hAnsi="Times New Roman" w:cs="Times New Roman"/>
          <w:sz w:val="24"/>
          <w:szCs w:val="24"/>
        </w:rPr>
        <w:t xml:space="preserve">, </w:t>
      </w:r>
      <w:r w:rsidR="000F06E3">
        <w:rPr>
          <w:rFonts w:ascii="Times New Roman" w:eastAsia="Times New Roman" w:hAnsi="Times New Roman" w:cs="Times New Roman"/>
          <w:sz w:val="24"/>
          <w:szCs w:val="24"/>
        </w:rPr>
        <w:t xml:space="preserve">из которых </w:t>
      </w:r>
      <w:r w:rsidRPr="00DB60B5">
        <w:rPr>
          <w:rFonts w:ascii="Times New Roman" w:eastAsia="Times New Roman" w:hAnsi="Times New Roman" w:cs="Times New Roman"/>
          <w:sz w:val="24"/>
          <w:szCs w:val="24"/>
        </w:rPr>
        <w:t xml:space="preserve">188 </w:t>
      </w:r>
      <w:r>
        <w:rPr>
          <w:rFonts w:ascii="Times New Roman" w:eastAsia="Times New Roman" w:hAnsi="Times New Roman" w:cs="Times New Roman"/>
          <w:sz w:val="24"/>
          <w:szCs w:val="24"/>
        </w:rPr>
        <w:t xml:space="preserve">детских игровых </w:t>
      </w:r>
      <w:r w:rsidRPr="00DB60B5">
        <w:rPr>
          <w:rFonts w:ascii="Times New Roman" w:eastAsia="Times New Roman" w:hAnsi="Times New Roman" w:cs="Times New Roman"/>
          <w:sz w:val="24"/>
          <w:szCs w:val="24"/>
        </w:rPr>
        <w:t>площад</w:t>
      </w:r>
      <w:r w:rsidR="000F06E3">
        <w:rPr>
          <w:rFonts w:ascii="Times New Roman" w:eastAsia="Times New Roman" w:hAnsi="Times New Roman" w:cs="Times New Roman"/>
          <w:sz w:val="24"/>
          <w:szCs w:val="24"/>
        </w:rPr>
        <w:t>ок</w:t>
      </w:r>
      <w:r w:rsidRPr="00DB60B5">
        <w:rPr>
          <w:rFonts w:ascii="Times New Roman" w:eastAsia="Times New Roman" w:hAnsi="Times New Roman" w:cs="Times New Roman"/>
          <w:sz w:val="24"/>
          <w:szCs w:val="24"/>
        </w:rPr>
        <w:t xml:space="preserve"> (50,7% от общего количества)</w:t>
      </w:r>
      <w:r>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требу</w:t>
      </w:r>
      <w:r w:rsidR="000F06E3">
        <w:rPr>
          <w:rFonts w:ascii="Times New Roman" w:eastAsia="Times New Roman" w:hAnsi="Times New Roman" w:cs="Times New Roman"/>
          <w:sz w:val="24"/>
          <w:szCs w:val="24"/>
        </w:rPr>
        <w:t>ют</w:t>
      </w:r>
      <w:r w:rsidRPr="00DB60B5">
        <w:rPr>
          <w:rFonts w:ascii="Times New Roman" w:eastAsia="Times New Roman" w:hAnsi="Times New Roman" w:cs="Times New Roman"/>
          <w:sz w:val="24"/>
          <w:szCs w:val="24"/>
        </w:rPr>
        <w:t xml:space="preserve"> обновление игрового оборудования. За период с 2009 по 2022</w:t>
      </w:r>
      <w:r>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год</w:t>
      </w:r>
      <w:r>
        <w:rPr>
          <w:rFonts w:ascii="Times New Roman" w:eastAsia="Times New Roman" w:hAnsi="Times New Roman" w:cs="Times New Roman"/>
          <w:sz w:val="24"/>
          <w:szCs w:val="24"/>
        </w:rPr>
        <w:t>ы</w:t>
      </w:r>
      <w:r w:rsidRPr="00DB60B5">
        <w:rPr>
          <w:rFonts w:ascii="Times New Roman" w:eastAsia="Times New Roman" w:hAnsi="Times New Roman" w:cs="Times New Roman"/>
          <w:sz w:val="24"/>
          <w:szCs w:val="24"/>
        </w:rPr>
        <w:t xml:space="preserve"> 183 площадки оснащены новым игровым оборудованием, соответствующим утвержденному комплексу стандартов безопасности детского игрового оборудования, что составляет 49,3% от общего количества детских площадок</w:t>
      </w:r>
      <w:r w:rsidR="00B11C4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 2022 году по результатам проведенной инвентаризации установлено, что из общего числа обустроенных детских площадок на 20 игровое оборудование было установлено за счет внебюджетных средств и не было учтено в муниципальной программе «Формирование современной городской среды ЗАТО Северск» на 2018 - 2022 годы.                    </w:t>
      </w:r>
      <w:r w:rsidRPr="00DB60B5">
        <w:rPr>
          <w:rFonts w:ascii="Times New Roman" w:eastAsia="Times New Roman" w:hAnsi="Times New Roman" w:cs="Times New Roman"/>
          <w:sz w:val="24"/>
          <w:szCs w:val="24"/>
        </w:rPr>
        <w:t>В 2022 году более 20 детских площадок демонтировано, так как размещенное на них оборудование</w:t>
      </w:r>
      <w:r>
        <w:rPr>
          <w:rFonts w:ascii="Times New Roman" w:eastAsia="Times New Roman" w:hAnsi="Times New Roman" w:cs="Times New Roman"/>
          <w:sz w:val="24"/>
          <w:szCs w:val="24"/>
        </w:rPr>
        <w:t xml:space="preserve"> </w:t>
      </w:r>
      <w:r w:rsidRPr="00DB60B5">
        <w:rPr>
          <w:rFonts w:ascii="Times New Roman" w:eastAsia="Times New Roman" w:hAnsi="Times New Roman" w:cs="Times New Roman"/>
          <w:sz w:val="24"/>
          <w:szCs w:val="24"/>
        </w:rPr>
        <w:t>не соответствовало современным требованиям безопасности.</w:t>
      </w:r>
      <w:r w:rsidRPr="00102888">
        <w:rPr>
          <w:rFonts w:ascii="Times New Roman" w:hAnsi="Times New Roman" w:cs="Times New Roman"/>
          <w:sz w:val="24"/>
          <w:szCs w:val="24"/>
        </w:rPr>
        <w:t xml:space="preserve"> </w:t>
      </w:r>
    </w:p>
    <w:p w14:paraId="26A2353B" w14:textId="77777777" w:rsidR="00A76F8D" w:rsidRPr="00C66B3F" w:rsidRDefault="00A76F8D" w:rsidP="00256DA8">
      <w:pPr>
        <w:pStyle w:val="ConsPlusNormal"/>
        <w:ind w:firstLine="709"/>
        <w:jc w:val="both"/>
        <w:rPr>
          <w:rFonts w:ascii="Times New Roman" w:hAnsi="Times New Roman" w:cs="Times New Roman"/>
          <w:sz w:val="24"/>
          <w:szCs w:val="24"/>
        </w:rPr>
      </w:pPr>
      <w:r w:rsidRPr="00C66B3F">
        <w:rPr>
          <w:rFonts w:ascii="Times New Roman" w:hAnsi="Times New Roman" w:cs="Times New Roman"/>
          <w:sz w:val="24"/>
          <w:szCs w:val="24"/>
        </w:rPr>
        <w:t xml:space="preserve">Работы по благоустройству занимают значительное место в объеме градостроительных работ. Устройство проезжих и пешеходных дорог </w:t>
      </w:r>
      <w:r>
        <w:rPr>
          <w:rFonts w:ascii="Times New Roman" w:hAnsi="Times New Roman" w:cs="Times New Roman"/>
          <w:sz w:val="24"/>
          <w:szCs w:val="24"/>
        </w:rPr>
        <w:br/>
      </w:r>
      <w:r w:rsidRPr="00C66B3F">
        <w:rPr>
          <w:rFonts w:ascii="Times New Roman" w:hAnsi="Times New Roman" w:cs="Times New Roman"/>
          <w:sz w:val="24"/>
          <w:szCs w:val="24"/>
        </w:rPr>
        <w:t>в свою очередь является одним из основных требований в области благоустройства. Улично-дорожную сеть составляют и дворовые проезды, обеспечивающие жителям доступность к жилым и общественным зданиям, учреждениям, предприятиям и другим объектам городской застройки внутри районов, микрорайонов, кварталов.</w:t>
      </w:r>
    </w:p>
    <w:p w14:paraId="37E0DBDF" w14:textId="77777777" w:rsidR="00A76F8D" w:rsidRPr="00C66B3F" w:rsidRDefault="00A76F8D" w:rsidP="004C6A8A">
      <w:pPr>
        <w:pStyle w:val="ConsPlusNormal"/>
        <w:ind w:firstLine="540"/>
        <w:jc w:val="both"/>
        <w:rPr>
          <w:rFonts w:ascii="Times New Roman" w:hAnsi="Times New Roman" w:cs="Times New Roman"/>
          <w:sz w:val="24"/>
          <w:szCs w:val="24"/>
        </w:rPr>
      </w:pPr>
    </w:p>
    <w:p w14:paraId="485FBFC5" w14:textId="77777777" w:rsidR="004C6A8A" w:rsidRPr="004C6A8A" w:rsidRDefault="004C6A8A" w:rsidP="004C6A8A">
      <w:pPr>
        <w:pStyle w:val="ConsPlusTitle"/>
        <w:jc w:val="center"/>
        <w:outlineLvl w:val="2"/>
        <w:rPr>
          <w:rFonts w:ascii="Times New Roman" w:hAnsi="Times New Roman" w:cs="Times New Roman"/>
          <w:b w:val="0"/>
          <w:sz w:val="24"/>
          <w:szCs w:val="24"/>
        </w:rPr>
      </w:pPr>
      <w:r w:rsidRPr="004C6A8A">
        <w:rPr>
          <w:rFonts w:ascii="Times New Roman" w:hAnsi="Times New Roman" w:cs="Times New Roman"/>
          <w:b w:val="0"/>
          <w:sz w:val="24"/>
          <w:szCs w:val="24"/>
        </w:rPr>
        <w:t>II. ЦЕЛЬ И ЗАДАЧИ ПОДПРОГРАММЫ 1, СРОКИ ЕЕ РЕАЛИЗАЦИИ,</w:t>
      </w:r>
    </w:p>
    <w:p w14:paraId="1C4CC687" w14:textId="77777777" w:rsidR="004C6A8A" w:rsidRPr="004C6A8A" w:rsidRDefault="004C6A8A" w:rsidP="004C6A8A">
      <w:pPr>
        <w:pStyle w:val="ConsPlusTitle"/>
        <w:jc w:val="center"/>
        <w:rPr>
          <w:rFonts w:ascii="Times New Roman" w:hAnsi="Times New Roman" w:cs="Times New Roman"/>
          <w:b w:val="0"/>
          <w:sz w:val="24"/>
          <w:szCs w:val="24"/>
        </w:rPr>
      </w:pPr>
      <w:r w:rsidRPr="004C6A8A">
        <w:rPr>
          <w:rFonts w:ascii="Times New Roman" w:hAnsi="Times New Roman" w:cs="Times New Roman"/>
          <w:b w:val="0"/>
          <w:sz w:val="24"/>
          <w:szCs w:val="24"/>
        </w:rPr>
        <w:t>ЦЕЛЕВЫЕ ПОКАЗАТЕЛИ (ИНДИКАТОРЫ) РЕЗУЛЬТАТИВНОСТИ РЕАЛИЗАЦИИ</w:t>
      </w:r>
    </w:p>
    <w:p w14:paraId="4868FA57" w14:textId="77777777" w:rsidR="004C6A8A" w:rsidRDefault="004C6A8A" w:rsidP="004C6A8A">
      <w:pPr>
        <w:pStyle w:val="ConsPlusTitle"/>
        <w:jc w:val="center"/>
        <w:rPr>
          <w:rFonts w:ascii="Times New Roman" w:hAnsi="Times New Roman" w:cs="Times New Roman"/>
          <w:b w:val="0"/>
          <w:sz w:val="24"/>
          <w:szCs w:val="24"/>
        </w:rPr>
      </w:pPr>
      <w:r w:rsidRPr="004C6A8A">
        <w:rPr>
          <w:rFonts w:ascii="Times New Roman" w:hAnsi="Times New Roman" w:cs="Times New Roman"/>
          <w:b w:val="0"/>
          <w:sz w:val="24"/>
          <w:szCs w:val="24"/>
        </w:rPr>
        <w:t>ПОДПРОГРАММЫ 1</w:t>
      </w:r>
    </w:p>
    <w:p w14:paraId="7E58B883" w14:textId="77777777" w:rsidR="00B11C48" w:rsidRPr="004C6A8A" w:rsidRDefault="00B11C48" w:rsidP="004C6A8A">
      <w:pPr>
        <w:pStyle w:val="ConsPlusTitle"/>
        <w:jc w:val="center"/>
        <w:rPr>
          <w:rFonts w:ascii="Times New Roman" w:hAnsi="Times New Roman" w:cs="Times New Roman"/>
          <w:b w:val="0"/>
          <w:sz w:val="24"/>
          <w:szCs w:val="24"/>
        </w:rPr>
      </w:pPr>
    </w:p>
    <w:p w14:paraId="2CAB82C9" w14:textId="77777777" w:rsidR="004C6A8A" w:rsidRDefault="004C6A8A" w:rsidP="004C6A8A">
      <w:pPr>
        <w:pStyle w:val="ConsPlusNormal"/>
        <w:ind w:firstLine="540"/>
        <w:jc w:val="both"/>
        <w:rPr>
          <w:rFonts w:ascii="Times New Roman" w:hAnsi="Times New Roman" w:cs="Times New Roman"/>
          <w:sz w:val="24"/>
          <w:szCs w:val="24"/>
        </w:rPr>
      </w:pPr>
      <w:r w:rsidRPr="004C6A8A">
        <w:rPr>
          <w:rFonts w:ascii="Times New Roman" w:hAnsi="Times New Roman" w:cs="Times New Roman"/>
          <w:sz w:val="24"/>
          <w:szCs w:val="24"/>
        </w:rPr>
        <w:t>Целью подпрограммы 1 является повышение уровня благоустройства и создание обновленной инфраструктуры дворовых территорий ЗАТО Северск.</w:t>
      </w:r>
    </w:p>
    <w:p w14:paraId="4AC522F9" w14:textId="77777777" w:rsidR="00A76F8D" w:rsidRDefault="009A1C84" w:rsidP="004C6A8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Достижение цели обеспечивается путем решения двух задач подпрограммы 1:</w:t>
      </w:r>
    </w:p>
    <w:p w14:paraId="07DB8F04" w14:textId="77777777" w:rsidR="00EA2EAD" w:rsidRDefault="00EA2EAD" w:rsidP="00EA2EAD">
      <w:pPr>
        <w:pStyle w:val="ConsPlusNormal"/>
        <w:ind w:firstLine="540"/>
        <w:jc w:val="both"/>
        <w:rPr>
          <w:rFonts w:ascii="Times New Roman" w:hAnsi="Times New Roman" w:cs="Times New Roman"/>
          <w:sz w:val="24"/>
          <w:szCs w:val="24"/>
        </w:rPr>
      </w:pPr>
      <w:r w:rsidRPr="00EA2EAD">
        <w:rPr>
          <w:rFonts w:ascii="Times New Roman" w:hAnsi="Times New Roman" w:cs="Times New Roman"/>
          <w:sz w:val="24"/>
          <w:szCs w:val="24"/>
        </w:rPr>
        <w:t>1</w:t>
      </w:r>
      <w:r w:rsidR="00256DA8">
        <w:rPr>
          <w:rFonts w:ascii="Times New Roman" w:hAnsi="Times New Roman" w:cs="Times New Roman"/>
          <w:sz w:val="24"/>
          <w:szCs w:val="24"/>
        </w:rPr>
        <w:t>) </w:t>
      </w:r>
      <w:r>
        <w:rPr>
          <w:rFonts w:ascii="Times New Roman" w:hAnsi="Times New Roman" w:cs="Times New Roman"/>
          <w:sz w:val="24"/>
          <w:szCs w:val="24"/>
        </w:rPr>
        <w:t>в</w:t>
      </w:r>
      <w:r w:rsidRPr="00EA2EAD">
        <w:rPr>
          <w:rFonts w:ascii="Times New Roman" w:hAnsi="Times New Roman" w:cs="Times New Roman"/>
          <w:sz w:val="24"/>
          <w:szCs w:val="24"/>
        </w:rPr>
        <w:t>ыполнение работ по благоустройству дворовых территорий ЗАТО Северск, включенных в рейтинговый перечень</w:t>
      </w:r>
      <w:r w:rsidR="00AD09D7">
        <w:rPr>
          <w:rFonts w:ascii="Times New Roman" w:hAnsi="Times New Roman" w:cs="Times New Roman"/>
          <w:sz w:val="24"/>
          <w:szCs w:val="24"/>
        </w:rPr>
        <w:t>;</w:t>
      </w:r>
    </w:p>
    <w:p w14:paraId="0D0A36CB" w14:textId="77777777" w:rsidR="00EA2EAD" w:rsidRDefault="00EA2EAD" w:rsidP="00EA2EAD">
      <w:pPr>
        <w:pStyle w:val="ConsPlusNormal"/>
        <w:ind w:firstLine="540"/>
        <w:jc w:val="both"/>
        <w:rPr>
          <w:rFonts w:ascii="Times New Roman" w:hAnsi="Times New Roman" w:cs="Times New Roman"/>
          <w:sz w:val="24"/>
          <w:szCs w:val="24"/>
        </w:rPr>
      </w:pPr>
      <w:r w:rsidRPr="00EA2EAD">
        <w:rPr>
          <w:rFonts w:ascii="Times New Roman" w:hAnsi="Times New Roman" w:cs="Times New Roman"/>
          <w:sz w:val="24"/>
          <w:szCs w:val="24"/>
        </w:rPr>
        <w:t>2</w:t>
      </w:r>
      <w:r w:rsidR="00256DA8">
        <w:rPr>
          <w:rFonts w:ascii="Times New Roman" w:hAnsi="Times New Roman" w:cs="Times New Roman"/>
          <w:sz w:val="24"/>
          <w:szCs w:val="24"/>
        </w:rPr>
        <w:t>) </w:t>
      </w:r>
      <w:r>
        <w:rPr>
          <w:rFonts w:ascii="Times New Roman" w:hAnsi="Times New Roman" w:cs="Times New Roman"/>
          <w:sz w:val="24"/>
          <w:szCs w:val="24"/>
        </w:rPr>
        <w:t>ос</w:t>
      </w:r>
      <w:r w:rsidRPr="00EA2EAD">
        <w:rPr>
          <w:rFonts w:ascii="Times New Roman" w:hAnsi="Times New Roman" w:cs="Times New Roman"/>
          <w:sz w:val="24"/>
          <w:szCs w:val="24"/>
        </w:rPr>
        <w:t>нащение дворовых территорий  игровым и спортивным оборудованием</w:t>
      </w:r>
      <w:r>
        <w:rPr>
          <w:rFonts w:ascii="Times New Roman" w:hAnsi="Times New Roman" w:cs="Times New Roman"/>
          <w:sz w:val="24"/>
          <w:szCs w:val="24"/>
        </w:rPr>
        <w:t>.</w:t>
      </w:r>
    </w:p>
    <w:p w14:paraId="5BE4AEE9" w14:textId="77777777" w:rsidR="00EA2EAD" w:rsidRDefault="00EA2EAD" w:rsidP="00EA2EAD">
      <w:pPr>
        <w:pStyle w:val="ConsPlusNormal"/>
        <w:ind w:firstLine="540"/>
        <w:jc w:val="both"/>
        <w:rPr>
          <w:rFonts w:ascii="Times New Roman" w:hAnsi="Times New Roman" w:cs="Times New Roman"/>
          <w:sz w:val="24"/>
          <w:szCs w:val="24"/>
        </w:rPr>
      </w:pPr>
      <w:r w:rsidRPr="00C21F3D">
        <w:rPr>
          <w:rFonts w:ascii="Times New Roman" w:hAnsi="Times New Roman" w:cs="Times New Roman"/>
          <w:sz w:val="24"/>
          <w:szCs w:val="24"/>
        </w:rPr>
        <w:t xml:space="preserve">Для </w:t>
      </w:r>
      <w:r w:rsidR="009A1C84" w:rsidRPr="00C21F3D">
        <w:rPr>
          <w:rFonts w:ascii="Times New Roman" w:hAnsi="Times New Roman" w:cs="Times New Roman"/>
          <w:sz w:val="24"/>
          <w:szCs w:val="24"/>
        </w:rPr>
        <w:t xml:space="preserve">выполнения </w:t>
      </w:r>
      <w:r w:rsidRPr="00C21F3D">
        <w:rPr>
          <w:rFonts w:ascii="Times New Roman" w:hAnsi="Times New Roman" w:cs="Times New Roman"/>
          <w:sz w:val="24"/>
          <w:szCs w:val="24"/>
        </w:rPr>
        <w:t>задач подпрограмм</w:t>
      </w:r>
      <w:r w:rsidR="00C21F3D" w:rsidRPr="00C21F3D">
        <w:rPr>
          <w:rFonts w:ascii="Times New Roman" w:hAnsi="Times New Roman" w:cs="Times New Roman"/>
          <w:sz w:val="24"/>
          <w:szCs w:val="24"/>
        </w:rPr>
        <w:t>ы 1</w:t>
      </w:r>
      <w:r w:rsidRPr="00C21F3D">
        <w:rPr>
          <w:rFonts w:ascii="Times New Roman" w:hAnsi="Times New Roman" w:cs="Times New Roman"/>
          <w:sz w:val="24"/>
          <w:szCs w:val="24"/>
        </w:rPr>
        <w:t xml:space="preserve"> предусмотрены два основных мероприятия: «Благоустройство дворовых территорий </w:t>
      </w:r>
      <w:r w:rsidR="00C21F3D" w:rsidRPr="00C21F3D">
        <w:rPr>
          <w:rFonts w:ascii="Times New Roman" w:hAnsi="Times New Roman" w:cs="Times New Roman"/>
          <w:sz w:val="24"/>
          <w:szCs w:val="24"/>
        </w:rPr>
        <w:br/>
      </w:r>
      <w:r w:rsidRPr="00C21F3D">
        <w:rPr>
          <w:rFonts w:ascii="Times New Roman" w:hAnsi="Times New Roman" w:cs="Times New Roman"/>
          <w:sz w:val="24"/>
          <w:szCs w:val="24"/>
        </w:rPr>
        <w:t xml:space="preserve">в соответствии с рейтинговым перечнем» и «Оснащение дворовых территорий игровым и спортивным оборудованием», ответственным исполнителем которых является Управление жилищно-коммунального хозяйства, транспорта и связи Администрации ЗАТО Северск </w:t>
      </w:r>
      <w:r w:rsidR="00C21F3D">
        <w:rPr>
          <w:rFonts w:ascii="Times New Roman" w:hAnsi="Times New Roman" w:cs="Times New Roman"/>
          <w:sz w:val="24"/>
          <w:szCs w:val="24"/>
        </w:rPr>
        <w:br/>
      </w:r>
      <w:r w:rsidRPr="00C21F3D">
        <w:rPr>
          <w:rFonts w:ascii="Times New Roman" w:hAnsi="Times New Roman" w:cs="Times New Roman"/>
          <w:sz w:val="24"/>
          <w:szCs w:val="24"/>
        </w:rPr>
        <w:t>(УЖКХ ТиС).</w:t>
      </w:r>
    </w:p>
    <w:p w14:paraId="6F16FE14" w14:textId="77777777" w:rsidR="004C6A8A" w:rsidRPr="004C6A8A" w:rsidRDefault="004C6A8A" w:rsidP="004C6A8A">
      <w:pPr>
        <w:pStyle w:val="ConsPlusNormal"/>
        <w:ind w:firstLine="540"/>
        <w:jc w:val="both"/>
        <w:rPr>
          <w:rFonts w:ascii="Times New Roman" w:hAnsi="Times New Roman" w:cs="Times New Roman"/>
          <w:sz w:val="24"/>
          <w:szCs w:val="24"/>
        </w:rPr>
      </w:pPr>
      <w:r w:rsidRPr="004C6A8A">
        <w:rPr>
          <w:rFonts w:ascii="Times New Roman" w:hAnsi="Times New Roman" w:cs="Times New Roman"/>
          <w:sz w:val="24"/>
          <w:szCs w:val="24"/>
        </w:rPr>
        <w:t xml:space="preserve">Сроки реализации подпрограммы 1 </w:t>
      </w:r>
      <w:r w:rsidR="00997D6C">
        <w:rPr>
          <w:rFonts w:ascii="Times New Roman" w:hAnsi="Times New Roman" w:cs="Times New Roman"/>
          <w:sz w:val="24"/>
          <w:szCs w:val="24"/>
        </w:rPr>
        <w:t>–</w:t>
      </w:r>
      <w:r w:rsidRPr="004C6A8A">
        <w:rPr>
          <w:rFonts w:ascii="Times New Roman" w:hAnsi="Times New Roman" w:cs="Times New Roman"/>
          <w:sz w:val="24"/>
          <w:szCs w:val="24"/>
        </w:rPr>
        <w:t xml:space="preserve"> 2023</w:t>
      </w:r>
      <w:r w:rsidR="00997D6C">
        <w:rPr>
          <w:rFonts w:ascii="Times New Roman" w:hAnsi="Times New Roman" w:cs="Times New Roman"/>
          <w:sz w:val="24"/>
          <w:szCs w:val="24"/>
          <w:lang w:val="en-US"/>
        </w:rPr>
        <w:t> </w:t>
      </w:r>
      <w:r w:rsidR="00AD09D7">
        <w:rPr>
          <w:rFonts w:ascii="Times New Roman" w:hAnsi="Times New Roman" w:cs="Times New Roman"/>
          <w:sz w:val="24"/>
          <w:szCs w:val="24"/>
        </w:rPr>
        <w:t>-</w:t>
      </w:r>
      <w:r w:rsidR="00997D6C">
        <w:rPr>
          <w:rFonts w:ascii="Times New Roman" w:hAnsi="Times New Roman" w:cs="Times New Roman"/>
          <w:sz w:val="24"/>
          <w:szCs w:val="24"/>
          <w:lang w:val="en-US"/>
        </w:rPr>
        <w:t> </w:t>
      </w:r>
      <w:r w:rsidRPr="004C6A8A">
        <w:rPr>
          <w:rFonts w:ascii="Times New Roman" w:hAnsi="Times New Roman" w:cs="Times New Roman"/>
          <w:sz w:val="24"/>
          <w:szCs w:val="24"/>
        </w:rPr>
        <w:t>2027</w:t>
      </w:r>
      <w:r w:rsidR="00413E92">
        <w:rPr>
          <w:rFonts w:ascii="Times New Roman" w:hAnsi="Times New Roman" w:cs="Times New Roman"/>
          <w:sz w:val="24"/>
          <w:szCs w:val="24"/>
        </w:rPr>
        <w:t xml:space="preserve"> </w:t>
      </w:r>
      <w:r w:rsidRPr="004C6A8A">
        <w:rPr>
          <w:rFonts w:ascii="Times New Roman" w:hAnsi="Times New Roman" w:cs="Times New Roman"/>
          <w:sz w:val="24"/>
          <w:szCs w:val="24"/>
        </w:rPr>
        <w:t xml:space="preserve">годы. </w:t>
      </w:r>
    </w:p>
    <w:p w14:paraId="601E3282" w14:textId="77777777" w:rsidR="004C6A8A" w:rsidRPr="004C6A8A" w:rsidRDefault="004C6A8A" w:rsidP="004C6A8A">
      <w:pPr>
        <w:pStyle w:val="ConsPlusNormal"/>
        <w:ind w:firstLine="540"/>
        <w:jc w:val="both"/>
        <w:rPr>
          <w:rFonts w:ascii="Times New Roman" w:hAnsi="Times New Roman" w:cs="Times New Roman"/>
          <w:sz w:val="24"/>
          <w:szCs w:val="24"/>
        </w:rPr>
      </w:pPr>
      <w:r w:rsidRPr="004C6A8A">
        <w:rPr>
          <w:rFonts w:ascii="Times New Roman" w:hAnsi="Times New Roman" w:cs="Times New Roman"/>
          <w:sz w:val="24"/>
          <w:szCs w:val="24"/>
        </w:rPr>
        <w:t>Этапы не предусмотрены.</w:t>
      </w:r>
    </w:p>
    <w:p w14:paraId="01849F24" w14:textId="77777777" w:rsidR="004C6A8A" w:rsidRPr="004C6A8A" w:rsidRDefault="004C6A8A" w:rsidP="004C6A8A">
      <w:pPr>
        <w:pStyle w:val="ConsPlusNormal"/>
        <w:ind w:firstLine="540"/>
        <w:jc w:val="both"/>
        <w:rPr>
          <w:rFonts w:ascii="Times New Roman" w:hAnsi="Times New Roman" w:cs="Times New Roman"/>
          <w:sz w:val="24"/>
          <w:szCs w:val="24"/>
        </w:rPr>
      </w:pPr>
      <w:r w:rsidRPr="004C6A8A">
        <w:rPr>
          <w:rFonts w:ascii="Times New Roman" w:hAnsi="Times New Roman" w:cs="Times New Roman"/>
          <w:sz w:val="24"/>
          <w:szCs w:val="24"/>
        </w:rPr>
        <w:t xml:space="preserve">Сведения о составе и значениях целевых показателей (индикаторов) результативности подпрограммы 1 представлены в таблице </w:t>
      </w:r>
      <w:r w:rsidR="00256DA8">
        <w:rPr>
          <w:rFonts w:ascii="Times New Roman" w:hAnsi="Times New Roman" w:cs="Times New Roman"/>
          <w:sz w:val="24"/>
          <w:szCs w:val="24"/>
        </w:rPr>
        <w:t>1</w:t>
      </w:r>
      <w:r w:rsidRPr="004C6A8A">
        <w:rPr>
          <w:rFonts w:ascii="Times New Roman" w:hAnsi="Times New Roman" w:cs="Times New Roman"/>
          <w:sz w:val="24"/>
          <w:szCs w:val="24"/>
        </w:rPr>
        <w:t>.</w:t>
      </w:r>
    </w:p>
    <w:p w14:paraId="57D9C97F" w14:textId="77777777" w:rsidR="00AF1255" w:rsidRDefault="00AF1255">
      <w:pPr>
        <w:rPr>
          <w:rFonts w:ascii="Times New Roman" w:eastAsia="Times New Roman" w:hAnsi="Times New Roman" w:cs="Times New Roman"/>
          <w:sz w:val="24"/>
          <w:szCs w:val="24"/>
        </w:rPr>
      </w:pPr>
      <w:r>
        <w:rPr>
          <w:rFonts w:ascii="Times New Roman" w:hAnsi="Times New Roman" w:cs="Times New Roman"/>
          <w:b/>
          <w:sz w:val="24"/>
          <w:szCs w:val="24"/>
        </w:rPr>
        <w:br w:type="page"/>
      </w:r>
    </w:p>
    <w:p w14:paraId="5913E76D" w14:textId="77777777" w:rsidR="004C6A8A" w:rsidRPr="004C6A8A" w:rsidRDefault="004C6A8A" w:rsidP="00997D6C">
      <w:pPr>
        <w:pStyle w:val="ConsPlusTitle"/>
        <w:ind w:right="142"/>
        <w:jc w:val="center"/>
        <w:outlineLvl w:val="3"/>
        <w:rPr>
          <w:rFonts w:ascii="Times New Roman" w:hAnsi="Times New Roman" w:cs="Times New Roman"/>
          <w:b w:val="0"/>
          <w:sz w:val="24"/>
          <w:szCs w:val="24"/>
        </w:rPr>
      </w:pPr>
      <w:r w:rsidRPr="004C6A8A">
        <w:rPr>
          <w:rFonts w:ascii="Times New Roman" w:hAnsi="Times New Roman" w:cs="Times New Roman"/>
          <w:b w:val="0"/>
          <w:sz w:val="24"/>
          <w:szCs w:val="24"/>
        </w:rPr>
        <w:lastRenderedPageBreak/>
        <w:t>СВЕДЕНИЯ</w:t>
      </w:r>
    </w:p>
    <w:p w14:paraId="6BA2212E" w14:textId="77777777" w:rsidR="004C6A8A" w:rsidRPr="004C6A8A" w:rsidRDefault="004C6A8A" w:rsidP="0002531E">
      <w:pPr>
        <w:pStyle w:val="ConsPlusTitle"/>
        <w:jc w:val="center"/>
        <w:outlineLvl w:val="3"/>
        <w:rPr>
          <w:rFonts w:ascii="Times New Roman" w:hAnsi="Times New Roman" w:cs="Times New Roman"/>
          <w:b w:val="0"/>
          <w:sz w:val="24"/>
          <w:szCs w:val="24"/>
        </w:rPr>
      </w:pPr>
      <w:r w:rsidRPr="004C6A8A">
        <w:rPr>
          <w:rFonts w:ascii="Times New Roman" w:hAnsi="Times New Roman" w:cs="Times New Roman"/>
          <w:b w:val="0"/>
          <w:sz w:val="24"/>
          <w:szCs w:val="24"/>
        </w:rPr>
        <w:t>о составе и значениях целевых показателей (индикаторов) результативности подпрограммы 1</w:t>
      </w:r>
    </w:p>
    <w:p w14:paraId="45DFC0B8" w14:textId="77777777" w:rsidR="004C6A8A" w:rsidRPr="004C6A8A" w:rsidRDefault="004C6A8A" w:rsidP="0002531E">
      <w:pPr>
        <w:pStyle w:val="ConsPlusTitle"/>
        <w:jc w:val="center"/>
        <w:rPr>
          <w:rFonts w:ascii="Times New Roman" w:hAnsi="Times New Roman" w:cs="Times New Roman"/>
          <w:b w:val="0"/>
          <w:sz w:val="24"/>
          <w:szCs w:val="24"/>
        </w:rPr>
      </w:pPr>
      <w:r w:rsidRPr="004C6A8A">
        <w:rPr>
          <w:rFonts w:ascii="Times New Roman" w:hAnsi="Times New Roman" w:cs="Times New Roman"/>
          <w:b w:val="0"/>
          <w:sz w:val="24"/>
          <w:szCs w:val="24"/>
        </w:rPr>
        <w:t xml:space="preserve">«Благоустройство дворовых территорий» муниципальной программы </w:t>
      </w:r>
    </w:p>
    <w:p w14:paraId="33F138F9" w14:textId="77777777" w:rsidR="00554615" w:rsidRDefault="004C6A8A" w:rsidP="0002531E">
      <w:pPr>
        <w:pStyle w:val="ConsPlusTitle"/>
        <w:jc w:val="center"/>
        <w:rPr>
          <w:rFonts w:ascii="Times New Roman" w:hAnsi="Times New Roman" w:cs="Times New Roman"/>
          <w:b w:val="0"/>
          <w:sz w:val="24"/>
          <w:szCs w:val="24"/>
        </w:rPr>
      </w:pPr>
      <w:r w:rsidRPr="004C6A8A">
        <w:rPr>
          <w:rFonts w:ascii="Times New Roman" w:hAnsi="Times New Roman" w:cs="Times New Roman"/>
          <w:b w:val="0"/>
          <w:sz w:val="24"/>
          <w:szCs w:val="24"/>
        </w:rPr>
        <w:t>«Формирование современной городской среды ЗАТО Северск»</w:t>
      </w:r>
    </w:p>
    <w:p w14:paraId="48237209" w14:textId="77777777" w:rsidR="0002531E" w:rsidRDefault="0002531E" w:rsidP="00997D6C">
      <w:pPr>
        <w:pStyle w:val="ConsPlusTitle"/>
        <w:ind w:right="-142"/>
        <w:jc w:val="right"/>
        <w:rPr>
          <w:rFonts w:ascii="Times New Roman" w:hAnsi="Times New Roman" w:cs="Times New Roman"/>
          <w:b w:val="0"/>
          <w:sz w:val="24"/>
          <w:szCs w:val="24"/>
        </w:rPr>
      </w:pPr>
      <w:r>
        <w:rPr>
          <w:rFonts w:ascii="Times New Roman" w:hAnsi="Times New Roman" w:cs="Times New Roman"/>
          <w:b w:val="0"/>
          <w:sz w:val="24"/>
          <w:szCs w:val="24"/>
        </w:rPr>
        <w:t xml:space="preserve">Таблица </w:t>
      </w:r>
      <w:r w:rsidR="00256DA8">
        <w:rPr>
          <w:rFonts w:ascii="Times New Roman" w:hAnsi="Times New Roman" w:cs="Times New Roman"/>
          <w:b w:val="0"/>
          <w:sz w:val="24"/>
          <w:szCs w:val="24"/>
        </w:rPr>
        <w:t>1</w:t>
      </w:r>
    </w:p>
    <w:tbl>
      <w:tblPr>
        <w:tblStyle w:val="a3"/>
        <w:tblW w:w="15163" w:type="dxa"/>
        <w:tblLayout w:type="fixed"/>
        <w:tblLook w:val="04A0" w:firstRow="1" w:lastRow="0" w:firstColumn="1" w:lastColumn="0" w:noHBand="0" w:noVBand="1"/>
      </w:tblPr>
      <w:tblGrid>
        <w:gridCol w:w="663"/>
        <w:gridCol w:w="2706"/>
        <w:gridCol w:w="1134"/>
        <w:gridCol w:w="871"/>
        <w:gridCol w:w="818"/>
        <w:gridCol w:w="862"/>
        <w:gridCol w:w="851"/>
        <w:gridCol w:w="850"/>
        <w:gridCol w:w="709"/>
        <w:gridCol w:w="850"/>
        <w:gridCol w:w="1134"/>
        <w:gridCol w:w="1843"/>
        <w:gridCol w:w="1872"/>
      </w:tblGrid>
      <w:tr w:rsidR="0002531E" w:rsidRPr="0002531E" w14:paraId="1BFD0C2B" w14:textId="77777777" w:rsidTr="00642EB1">
        <w:trPr>
          <w:trHeight w:val="572"/>
        </w:trPr>
        <w:tc>
          <w:tcPr>
            <w:tcW w:w="663" w:type="dxa"/>
            <w:vMerge w:val="restart"/>
            <w:hideMark/>
          </w:tcPr>
          <w:p w14:paraId="12DAAB59" w14:textId="77777777" w:rsidR="0002531E" w:rsidRPr="0002531E" w:rsidRDefault="0002531E" w:rsidP="00997D6C">
            <w:pPr>
              <w:jc w:val="center"/>
              <w:rPr>
                <w:rFonts w:ascii="Times New Roman" w:hAnsi="Times New Roman" w:cs="Times New Roman"/>
                <w:sz w:val="24"/>
                <w:szCs w:val="24"/>
              </w:rPr>
            </w:pPr>
            <w:r w:rsidRPr="0002531E">
              <w:rPr>
                <w:rFonts w:ascii="Times New Roman" w:hAnsi="Times New Roman" w:cs="Times New Roman"/>
                <w:sz w:val="24"/>
                <w:szCs w:val="24"/>
              </w:rPr>
              <w:t>№ п/п</w:t>
            </w:r>
          </w:p>
        </w:tc>
        <w:tc>
          <w:tcPr>
            <w:tcW w:w="2706" w:type="dxa"/>
            <w:vMerge w:val="restart"/>
            <w:hideMark/>
          </w:tcPr>
          <w:p w14:paraId="69EC3445" w14:textId="77777777" w:rsidR="0002531E" w:rsidRPr="0002531E" w:rsidRDefault="0002531E" w:rsidP="00997D6C">
            <w:pPr>
              <w:jc w:val="center"/>
              <w:rPr>
                <w:rFonts w:ascii="Times New Roman" w:hAnsi="Times New Roman" w:cs="Times New Roman"/>
                <w:sz w:val="24"/>
                <w:szCs w:val="24"/>
              </w:rPr>
            </w:pPr>
            <w:r w:rsidRPr="0002531E">
              <w:rPr>
                <w:rFonts w:ascii="Times New Roman" w:hAnsi="Times New Roman" w:cs="Times New Roman"/>
                <w:sz w:val="24"/>
                <w:szCs w:val="24"/>
              </w:rPr>
              <w:t>Наименование целевого показателя (индикатора)</w:t>
            </w:r>
          </w:p>
        </w:tc>
        <w:tc>
          <w:tcPr>
            <w:tcW w:w="1134" w:type="dxa"/>
            <w:vMerge w:val="restart"/>
            <w:hideMark/>
          </w:tcPr>
          <w:p w14:paraId="259E2B16" w14:textId="77777777" w:rsidR="0002531E" w:rsidRPr="0002531E" w:rsidRDefault="0002531E" w:rsidP="00997D6C">
            <w:pPr>
              <w:jc w:val="center"/>
              <w:rPr>
                <w:rFonts w:ascii="Times New Roman" w:hAnsi="Times New Roman" w:cs="Times New Roman"/>
                <w:sz w:val="24"/>
                <w:szCs w:val="24"/>
              </w:rPr>
            </w:pPr>
            <w:r w:rsidRPr="0002531E">
              <w:rPr>
                <w:rFonts w:ascii="Times New Roman" w:hAnsi="Times New Roman" w:cs="Times New Roman"/>
                <w:sz w:val="24"/>
                <w:szCs w:val="24"/>
              </w:rPr>
              <w:t>Еди-</w:t>
            </w:r>
            <w:r w:rsidRPr="0002531E">
              <w:rPr>
                <w:rFonts w:ascii="Times New Roman" w:hAnsi="Times New Roman" w:cs="Times New Roman"/>
                <w:sz w:val="24"/>
                <w:szCs w:val="24"/>
              </w:rPr>
              <w:br/>
              <w:t>ница изме-</w:t>
            </w:r>
            <w:r w:rsidRPr="0002531E">
              <w:rPr>
                <w:rFonts w:ascii="Times New Roman" w:hAnsi="Times New Roman" w:cs="Times New Roman"/>
                <w:sz w:val="24"/>
                <w:szCs w:val="24"/>
              </w:rPr>
              <w:br/>
              <w:t>рения</w:t>
            </w:r>
          </w:p>
        </w:tc>
        <w:tc>
          <w:tcPr>
            <w:tcW w:w="5811" w:type="dxa"/>
            <w:gridSpan w:val="7"/>
            <w:hideMark/>
          </w:tcPr>
          <w:p w14:paraId="3FE7B3AC" w14:textId="77777777" w:rsidR="0002531E" w:rsidRPr="0002531E" w:rsidRDefault="0002531E" w:rsidP="00997D6C">
            <w:pPr>
              <w:jc w:val="center"/>
              <w:rPr>
                <w:rFonts w:ascii="Times New Roman" w:hAnsi="Times New Roman" w:cs="Times New Roman"/>
                <w:sz w:val="24"/>
                <w:szCs w:val="24"/>
              </w:rPr>
            </w:pPr>
            <w:r w:rsidRPr="0002531E">
              <w:rPr>
                <w:rFonts w:ascii="Times New Roman" w:hAnsi="Times New Roman" w:cs="Times New Roman"/>
                <w:sz w:val="24"/>
                <w:szCs w:val="24"/>
              </w:rPr>
              <w:t>Значения целевых показателей</w:t>
            </w:r>
          </w:p>
        </w:tc>
        <w:tc>
          <w:tcPr>
            <w:tcW w:w="1134" w:type="dxa"/>
            <w:vMerge w:val="restart"/>
            <w:tcBorders>
              <w:bottom w:val="nil"/>
            </w:tcBorders>
            <w:hideMark/>
          </w:tcPr>
          <w:p w14:paraId="36E4AEAB" w14:textId="77777777" w:rsidR="0002531E" w:rsidRPr="0002531E" w:rsidRDefault="0002531E" w:rsidP="003C578D">
            <w:pPr>
              <w:jc w:val="center"/>
              <w:rPr>
                <w:rFonts w:ascii="Times New Roman" w:hAnsi="Times New Roman" w:cs="Times New Roman"/>
                <w:sz w:val="24"/>
                <w:szCs w:val="24"/>
              </w:rPr>
            </w:pPr>
            <w:r w:rsidRPr="0002531E">
              <w:rPr>
                <w:rFonts w:ascii="Times New Roman" w:hAnsi="Times New Roman" w:cs="Times New Roman"/>
                <w:sz w:val="24"/>
                <w:szCs w:val="24"/>
              </w:rPr>
              <w:t>Пери</w:t>
            </w:r>
            <w:r w:rsidR="003C578D">
              <w:rPr>
                <w:rFonts w:ascii="Times New Roman" w:hAnsi="Times New Roman" w:cs="Times New Roman"/>
                <w:sz w:val="24"/>
                <w:szCs w:val="24"/>
              </w:rPr>
              <w:t>о</w:t>
            </w:r>
            <w:r w:rsidR="00C21F3D">
              <w:rPr>
                <w:rFonts w:ascii="Times New Roman" w:hAnsi="Times New Roman" w:cs="Times New Roman"/>
                <w:sz w:val="24"/>
                <w:szCs w:val="24"/>
              </w:rPr>
              <w:t>-</w:t>
            </w:r>
            <w:r w:rsidRPr="0002531E">
              <w:rPr>
                <w:rFonts w:ascii="Times New Roman" w:hAnsi="Times New Roman" w:cs="Times New Roman"/>
                <w:sz w:val="24"/>
                <w:szCs w:val="24"/>
              </w:rPr>
              <w:t>ди</w:t>
            </w:r>
            <w:r w:rsidR="00997D6C">
              <w:rPr>
                <w:rFonts w:ascii="Times New Roman" w:hAnsi="Times New Roman" w:cs="Times New Roman"/>
                <w:sz w:val="24"/>
                <w:szCs w:val="24"/>
              </w:rPr>
              <w:t>ч</w:t>
            </w:r>
            <w:r w:rsidR="00474C66">
              <w:rPr>
                <w:rFonts w:ascii="Times New Roman" w:hAnsi="Times New Roman" w:cs="Times New Roman"/>
                <w:sz w:val="24"/>
                <w:szCs w:val="24"/>
              </w:rPr>
              <w:t xml:space="preserve">-ность </w:t>
            </w:r>
            <w:r w:rsidRPr="0002531E">
              <w:rPr>
                <w:rFonts w:ascii="Times New Roman" w:hAnsi="Times New Roman" w:cs="Times New Roman"/>
                <w:sz w:val="24"/>
                <w:szCs w:val="24"/>
              </w:rPr>
              <w:t>сбора данных</w:t>
            </w:r>
          </w:p>
        </w:tc>
        <w:tc>
          <w:tcPr>
            <w:tcW w:w="1843" w:type="dxa"/>
            <w:vMerge w:val="restart"/>
            <w:tcBorders>
              <w:bottom w:val="nil"/>
            </w:tcBorders>
            <w:hideMark/>
          </w:tcPr>
          <w:p w14:paraId="7E0DA026" w14:textId="77777777" w:rsidR="0002531E" w:rsidRPr="0002531E" w:rsidRDefault="0002531E" w:rsidP="00997D6C">
            <w:pPr>
              <w:jc w:val="center"/>
              <w:rPr>
                <w:rFonts w:ascii="Times New Roman" w:hAnsi="Times New Roman" w:cs="Times New Roman"/>
                <w:sz w:val="24"/>
                <w:szCs w:val="24"/>
              </w:rPr>
            </w:pPr>
            <w:r w:rsidRPr="0002531E">
              <w:rPr>
                <w:rFonts w:ascii="Times New Roman" w:hAnsi="Times New Roman" w:cs="Times New Roman"/>
                <w:sz w:val="24"/>
                <w:szCs w:val="24"/>
              </w:rPr>
              <w:t>Метод сбора информации</w:t>
            </w:r>
          </w:p>
        </w:tc>
        <w:tc>
          <w:tcPr>
            <w:tcW w:w="1872" w:type="dxa"/>
            <w:vMerge w:val="restart"/>
            <w:tcBorders>
              <w:bottom w:val="nil"/>
            </w:tcBorders>
            <w:hideMark/>
          </w:tcPr>
          <w:p w14:paraId="6BC5BD53" w14:textId="77777777" w:rsidR="0002531E" w:rsidRPr="0002531E" w:rsidRDefault="0002531E" w:rsidP="00997D6C">
            <w:pPr>
              <w:jc w:val="center"/>
              <w:rPr>
                <w:rFonts w:ascii="Times New Roman" w:hAnsi="Times New Roman" w:cs="Times New Roman"/>
                <w:sz w:val="24"/>
                <w:szCs w:val="24"/>
              </w:rPr>
            </w:pPr>
            <w:r w:rsidRPr="0002531E">
              <w:rPr>
                <w:rFonts w:ascii="Times New Roman" w:hAnsi="Times New Roman" w:cs="Times New Roman"/>
                <w:sz w:val="24"/>
                <w:szCs w:val="24"/>
              </w:rPr>
              <w:t>Ответственный за сбор данных по показателю</w:t>
            </w:r>
          </w:p>
        </w:tc>
      </w:tr>
      <w:tr w:rsidR="00C21F3D" w:rsidRPr="0002531E" w14:paraId="14F95D7F" w14:textId="77777777" w:rsidTr="00642EB1">
        <w:trPr>
          <w:trHeight w:val="562"/>
        </w:trPr>
        <w:tc>
          <w:tcPr>
            <w:tcW w:w="663" w:type="dxa"/>
            <w:vMerge/>
            <w:tcBorders>
              <w:bottom w:val="nil"/>
            </w:tcBorders>
            <w:hideMark/>
          </w:tcPr>
          <w:p w14:paraId="55C8A091" w14:textId="77777777" w:rsidR="00C21F3D" w:rsidRPr="0002531E" w:rsidRDefault="00C21F3D" w:rsidP="0002531E">
            <w:pPr>
              <w:rPr>
                <w:rFonts w:ascii="Times New Roman" w:hAnsi="Times New Roman" w:cs="Times New Roman"/>
                <w:sz w:val="24"/>
                <w:szCs w:val="24"/>
              </w:rPr>
            </w:pPr>
          </w:p>
        </w:tc>
        <w:tc>
          <w:tcPr>
            <w:tcW w:w="2706" w:type="dxa"/>
            <w:vMerge/>
            <w:tcBorders>
              <w:bottom w:val="nil"/>
            </w:tcBorders>
            <w:hideMark/>
          </w:tcPr>
          <w:p w14:paraId="0CC4B771" w14:textId="77777777" w:rsidR="00C21F3D" w:rsidRPr="0002531E" w:rsidRDefault="00C21F3D" w:rsidP="0002531E">
            <w:pPr>
              <w:rPr>
                <w:rFonts w:ascii="Times New Roman" w:hAnsi="Times New Roman" w:cs="Times New Roman"/>
                <w:sz w:val="24"/>
                <w:szCs w:val="24"/>
              </w:rPr>
            </w:pPr>
          </w:p>
        </w:tc>
        <w:tc>
          <w:tcPr>
            <w:tcW w:w="1134" w:type="dxa"/>
            <w:vMerge/>
            <w:tcBorders>
              <w:bottom w:val="nil"/>
            </w:tcBorders>
            <w:hideMark/>
          </w:tcPr>
          <w:p w14:paraId="71BE1894" w14:textId="77777777" w:rsidR="00C21F3D" w:rsidRPr="0002531E" w:rsidRDefault="00C21F3D" w:rsidP="0002531E">
            <w:pPr>
              <w:rPr>
                <w:rFonts w:ascii="Times New Roman" w:hAnsi="Times New Roman" w:cs="Times New Roman"/>
                <w:sz w:val="24"/>
                <w:szCs w:val="24"/>
              </w:rPr>
            </w:pPr>
          </w:p>
        </w:tc>
        <w:tc>
          <w:tcPr>
            <w:tcW w:w="871" w:type="dxa"/>
            <w:tcBorders>
              <w:bottom w:val="nil"/>
            </w:tcBorders>
            <w:hideMark/>
          </w:tcPr>
          <w:p w14:paraId="24C1DE41" w14:textId="77777777" w:rsidR="00C21F3D" w:rsidRPr="0002531E" w:rsidRDefault="00642EB1" w:rsidP="00997D6C">
            <w:pPr>
              <w:jc w:val="center"/>
              <w:rPr>
                <w:rFonts w:ascii="Times New Roman" w:hAnsi="Times New Roman" w:cs="Times New Roman"/>
                <w:sz w:val="24"/>
                <w:szCs w:val="24"/>
              </w:rPr>
            </w:pPr>
            <w:r>
              <w:rPr>
                <w:rFonts w:ascii="Times New Roman" w:hAnsi="Times New Roman" w:cs="Times New Roman"/>
                <w:sz w:val="24"/>
                <w:szCs w:val="24"/>
              </w:rPr>
              <w:t>2021 год</w:t>
            </w:r>
          </w:p>
        </w:tc>
        <w:tc>
          <w:tcPr>
            <w:tcW w:w="818" w:type="dxa"/>
            <w:tcBorders>
              <w:bottom w:val="nil"/>
            </w:tcBorders>
          </w:tcPr>
          <w:p w14:paraId="3C781A16" w14:textId="77777777" w:rsidR="00C21F3D"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2022 год</w:t>
            </w:r>
          </w:p>
        </w:tc>
        <w:tc>
          <w:tcPr>
            <w:tcW w:w="862" w:type="dxa"/>
            <w:tcBorders>
              <w:bottom w:val="nil"/>
            </w:tcBorders>
            <w:hideMark/>
          </w:tcPr>
          <w:p w14:paraId="668D99DA" w14:textId="77777777" w:rsidR="00C21F3D" w:rsidRPr="0002531E" w:rsidRDefault="00C21F3D" w:rsidP="00997D6C">
            <w:pPr>
              <w:jc w:val="center"/>
              <w:rPr>
                <w:rFonts w:ascii="Times New Roman" w:hAnsi="Times New Roman" w:cs="Times New Roman"/>
                <w:sz w:val="24"/>
                <w:szCs w:val="24"/>
              </w:rPr>
            </w:pPr>
            <w:r w:rsidRPr="0002531E">
              <w:rPr>
                <w:rFonts w:ascii="Times New Roman" w:hAnsi="Times New Roman" w:cs="Times New Roman"/>
                <w:sz w:val="24"/>
                <w:szCs w:val="24"/>
              </w:rPr>
              <w:t>2023 год</w:t>
            </w:r>
          </w:p>
        </w:tc>
        <w:tc>
          <w:tcPr>
            <w:tcW w:w="851" w:type="dxa"/>
            <w:tcBorders>
              <w:bottom w:val="nil"/>
            </w:tcBorders>
            <w:hideMark/>
          </w:tcPr>
          <w:p w14:paraId="6154348F" w14:textId="77777777" w:rsidR="00C21F3D" w:rsidRPr="0002531E" w:rsidRDefault="00C21F3D" w:rsidP="00997D6C">
            <w:pPr>
              <w:jc w:val="center"/>
              <w:rPr>
                <w:rFonts w:ascii="Times New Roman" w:hAnsi="Times New Roman" w:cs="Times New Roman"/>
                <w:sz w:val="24"/>
                <w:szCs w:val="24"/>
              </w:rPr>
            </w:pPr>
            <w:r w:rsidRPr="0002531E">
              <w:rPr>
                <w:rFonts w:ascii="Times New Roman" w:hAnsi="Times New Roman" w:cs="Times New Roman"/>
                <w:sz w:val="24"/>
                <w:szCs w:val="24"/>
              </w:rPr>
              <w:t>2024 год</w:t>
            </w:r>
          </w:p>
        </w:tc>
        <w:tc>
          <w:tcPr>
            <w:tcW w:w="850" w:type="dxa"/>
            <w:tcBorders>
              <w:bottom w:val="nil"/>
            </w:tcBorders>
            <w:hideMark/>
          </w:tcPr>
          <w:p w14:paraId="76712F28" w14:textId="77777777" w:rsidR="00C21F3D" w:rsidRPr="0002531E" w:rsidRDefault="00C21F3D" w:rsidP="00997D6C">
            <w:pPr>
              <w:jc w:val="center"/>
              <w:rPr>
                <w:rFonts w:ascii="Times New Roman" w:hAnsi="Times New Roman" w:cs="Times New Roman"/>
                <w:sz w:val="24"/>
                <w:szCs w:val="24"/>
              </w:rPr>
            </w:pPr>
            <w:r w:rsidRPr="0002531E">
              <w:rPr>
                <w:rFonts w:ascii="Times New Roman" w:hAnsi="Times New Roman" w:cs="Times New Roman"/>
                <w:sz w:val="24"/>
                <w:szCs w:val="24"/>
              </w:rPr>
              <w:t>2025 год</w:t>
            </w:r>
          </w:p>
        </w:tc>
        <w:tc>
          <w:tcPr>
            <w:tcW w:w="709" w:type="dxa"/>
            <w:tcBorders>
              <w:bottom w:val="nil"/>
            </w:tcBorders>
            <w:hideMark/>
          </w:tcPr>
          <w:p w14:paraId="6F2B103C" w14:textId="77777777" w:rsidR="00C21F3D" w:rsidRPr="0002531E" w:rsidRDefault="00C21F3D" w:rsidP="00997D6C">
            <w:pPr>
              <w:jc w:val="center"/>
              <w:rPr>
                <w:rFonts w:ascii="Times New Roman" w:hAnsi="Times New Roman" w:cs="Times New Roman"/>
                <w:sz w:val="24"/>
                <w:szCs w:val="24"/>
              </w:rPr>
            </w:pPr>
            <w:r w:rsidRPr="0002531E">
              <w:rPr>
                <w:rFonts w:ascii="Times New Roman" w:hAnsi="Times New Roman" w:cs="Times New Roman"/>
                <w:sz w:val="24"/>
                <w:szCs w:val="24"/>
              </w:rPr>
              <w:t>2026 год</w:t>
            </w:r>
          </w:p>
        </w:tc>
        <w:tc>
          <w:tcPr>
            <w:tcW w:w="850" w:type="dxa"/>
            <w:tcBorders>
              <w:bottom w:val="nil"/>
            </w:tcBorders>
            <w:hideMark/>
          </w:tcPr>
          <w:p w14:paraId="621AADA1" w14:textId="77777777" w:rsidR="00C21F3D" w:rsidRPr="0002531E" w:rsidRDefault="00C21F3D" w:rsidP="00997D6C">
            <w:pPr>
              <w:jc w:val="center"/>
              <w:rPr>
                <w:rFonts w:ascii="Times New Roman" w:hAnsi="Times New Roman" w:cs="Times New Roman"/>
                <w:sz w:val="24"/>
                <w:szCs w:val="24"/>
              </w:rPr>
            </w:pPr>
            <w:r w:rsidRPr="0002531E">
              <w:rPr>
                <w:rFonts w:ascii="Times New Roman" w:hAnsi="Times New Roman" w:cs="Times New Roman"/>
                <w:sz w:val="24"/>
                <w:szCs w:val="24"/>
              </w:rPr>
              <w:t>2027 год</w:t>
            </w:r>
          </w:p>
        </w:tc>
        <w:tc>
          <w:tcPr>
            <w:tcW w:w="1134" w:type="dxa"/>
            <w:vMerge/>
            <w:tcBorders>
              <w:bottom w:val="nil"/>
            </w:tcBorders>
            <w:hideMark/>
          </w:tcPr>
          <w:p w14:paraId="3483DF9E" w14:textId="77777777" w:rsidR="00C21F3D" w:rsidRPr="0002531E" w:rsidRDefault="00C21F3D" w:rsidP="0002531E">
            <w:pPr>
              <w:rPr>
                <w:rFonts w:ascii="Times New Roman" w:hAnsi="Times New Roman" w:cs="Times New Roman"/>
                <w:sz w:val="24"/>
                <w:szCs w:val="24"/>
              </w:rPr>
            </w:pPr>
          </w:p>
        </w:tc>
        <w:tc>
          <w:tcPr>
            <w:tcW w:w="1843" w:type="dxa"/>
            <w:vMerge/>
            <w:tcBorders>
              <w:bottom w:val="nil"/>
            </w:tcBorders>
            <w:hideMark/>
          </w:tcPr>
          <w:p w14:paraId="422679FA" w14:textId="77777777" w:rsidR="00C21F3D" w:rsidRPr="0002531E" w:rsidRDefault="00C21F3D" w:rsidP="0002531E">
            <w:pPr>
              <w:rPr>
                <w:rFonts w:ascii="Times New Roman" w:hAnsi="Times New Roman" w:cs="Times New Roman"/>
                <w:sz w:val="24"/>
                <w:szCs w:val="24"/>
              </w:rPr>
            </w:pPr>
          </w:p>
        </w:tc>
        <w:tc>
          <w:tcPr>
            <w:tcW w:w="1872" w:type="dxa"/>
            <w:vMerge/>
            <w:tcBorders>
              <w:bottom w:val="nil"/>
            </w:tcBorders>
            <w:hideMark/>
          </w:tcPr>
          <w:p w14:paraId="592253E5" w14:textId="77777777" w:rsidR="00C21F3D" w:rsidRPr="0002531E" w:rsidRDefault="00C21F3D" w:rsidP="0002531E">
            <w:pPr>
              <w:rPr>
                <w:rFonts w:ascii="Times New Roman" w:hAnsi="Times New Roman" w:cs="Times New Roman"/>
                <w:sz w:val="24"/>
                <w:szCs w:val="24"/>
              </w:rPr>
            </w:pPr>
          </w:p>
        </w:tc>
      </w:tr>
    </w:tbl>
    <w:p w14:paraId="3D849ACB" w14:textId="77777777" w:rsidR="0002531E" w:rsidRPr="0002531E" w:rsidRDefault="0002531E" w:rsidP="0002531E">
      <w:pPr>
        <w:pStyle w:val="ConsPlusTitle"/>
        <w:jc w:val="right"/>
        <w:rPr>
          <w:rFonts w:ascii="Times New Roman" w:hAnsi="Times New Roman" w:cs="Times New Roman"/>
          <w:b w:val="0"/>
          <w:sz w:val="2"/>
          <w:szCs w:val="2"/>
        </w:rPr>
      </w:pPr>
    </w:p>
    <w:tbl>
      <w:tblPr>
        <w:tblStyle w:val="a3"/>
        <w:tblW w:w="15178" w:type="dxa"/>
        <w:tblLayout w:type="fixed"/>
        <w:tblLook w:val="04A0" w:firstRow="1" w:lastRow="0" w:firstColumn="1" w:lastColumn="0" w:noHBand="0" w:noVBand="1"/>
      </w:tblPr>
      <w:tblGrid>
        <w:gridCol w:w="675"/>
        <w:gridCol w:w="2694"/>
        <w:gridCol w:w="1134"/>
        <w:gridCol w:w="850"/>
        <w:gridCol w:w="851"/>
        <w:gridCol w:w="850"/>
        <w:gridCol w:w="851"/>
        <w:gridCol w:w="850"/>
        <w:gridCol w:w="709"/>
        <w:gridCol w:w="850"/>
        <w:gridCol w:w="1134"/>
        <w:gridCol w:w="1843"/>
        <w:gridCol w:w="1887"/>
      </w:tblGrid>
      <w:tr w:rsidR="00642EB1" w:rsidRPr="0002531E" w14:paraId="4A20CFB4" w14:textId="77777777" w:rsidTr="00642EB1">
        <w:trPr>
          <w:trHeight w:val="315"/>
          <w:tblHeader/>
        </w:trPr>
        <w:tc>
          <w:tcPr>
            <w:tcW w:w="675" w:type="dxa"/>
          </w:tcPr>
          <w:p w14:paraId="2333266E" w14:textId="77777777" w:rsidR="00642EB1" w:rsidRPr="0002531E" w:rsidRDefault="00642EB1" w:rsidP="0002531E">
            <w:pPr>
              <w:jc w:val="center"/>
              <w:rPr>
                <w:rFonts w:ascii="Times New Roman" w:hAnsi="Times New Roman" w:cs="Times New Roman"/>
                <w:sz w:val="24"/>
                <w:szCs w:val="24"/>
              </w:rPr>
            </w:pPr>
            <w:r w:rsidRPr="0002531E">
              <w:rPr>
                <w:rFonts w:ascii="Times New Roman" w:hAnsi="Times New Roman" w:cs="Times New Roman"/>
                <w:sz w:val="24"/>
                <w:szCs w:val="24"/>
              </w:rPr>
              <w:t>1</w:t>
            </w:r>
          </w:p>
        </w:tc>
        <w:tc>
          <w:tcPr>
            <w:tcW w:w="2694" w:type="dxa"/>
          </w:tcPr>
          <w:p w14:paraId="7C5604C7" w14:textId="77777777" w:rsidR="00642EB1" w:rsidRPr="0002531E" w:rsidRDefault="00642EB1" w:rsidP="0002531E">
            <w:pPr>
              <w:jc w:val="center"/>
              <w:rPr>
                <w:rFonts w:ascii="Times New Roman" w:hAnsi="Times New Roman" w:cs="Times New Roman"/>
                <w:sz w:val="24"/>
                <w:szCs w:val="24"/>
              </w:rPr>
            </w:pPr>
            <w:r w:rsidRPr="0002531E">
              <w:rPr>
                <w:rFonts w:ascii="Times New Roman" w:hAnsi="Times New Roman" w:cs="Times New Roman"/>
                <w:sz w:val="24"/>
                <w:szCs w:val="24"/>
              </w:rPr>
              <w:t>2</w:t>
            </w:r>
          </w:p>
        </w:tc>
        <w:tc>
          <w:tcPr>
            <w:tcW w:w="1134" w:type="dxa"/>
          </w:tcPr>
          <w:p w14:paraId="0B0236B0" w14:textId="77777777" w:rsidR="00642EB1" w:rsidRPr="0002531E" w:rsidRDefault="00642EB1" w:rsidP="0002531E">
            <w:pPr>
              <w:jc w:val="center"/>
              <w:rPr>
                <w:rFonts w:ascii="Times New Roman" w:hAnsi="Times New Roman" w:cs="Times New Roman"/>
                <w:sz w:val="24"/>
                <w:szCs w:val="24"/>
              </w:rPr>
            </w:pPr>
            <w:r w:rsidRPr="0002531E">
              <w:rPr>
                <w:rFonts w:ascii="Times New Roman" w:hAnsi="Times New Roman" w:cs="Times New Roman"/>
                <w:sz w:val="24"/>
                <w:szCs w:val="24"/>
              </w:rPr>
              <w:t>3</w:t>
            </w:r>
          </w:p>
        </w:tc>
        <w:tc>
          <w:tcPr>
            <w:tcW w:w="850" w:type="dxa"/>
          </w:tcPr>
          <w:p w14:paraId="6EF8C318" w14:textId="77777777" w:rsidR="00642EB1" w:rsidRPr="0002531E" w:rsidRDefault="00642EB1" w:rsidP="0002531E">
            <w:pPr>
              <w:jc w:val="center"/>
              <w:rPr>
                <w:rFonts w:ascii="Times New Roman" w:hAnsi="Times New Roman" w:cs="Times New Roman"/>
                <w:sz w:val="24"/>
                <w:szCs w:val="24"/>
              </w:rPr>
            </w:pPr>
            <w:r>
              <w:rPr>
                <w:rFonts w:ascii="Times New Roman" w:hAnsi="Times New Roman" w:cs="Times New Roman"/>
                <w:sz w:val="24"/>
                <w:szCs w:val="24"/>
              </w:rPr>
              <w:t>4</w:t>
            </w:r>
          </w:p>
        </w:tc>
        <w:tc>
          <w:tcPr>
            <w:tcW w:w="851" w:type="dxa"/>
          </w:tcPr>
          <w:p w14:paraId="586162A8" w14:textId="77777777" w:rsidR="00642EB1" w:rsidRPr="0002531E" w:rsidRDefault="00642EB1" w:rsidP="0002531E">
            <w:pPr>
              <w:jc w:val="center"/>
              <w:rPr>
                <w:rFonts w:ascii="Times New Roman" w:hAnsi="Times New Roman" w:cs="Times New Roman"/>
                <w:sz w:val="24"/>
                <w:szCs w:val="24"/>
              </w:rPr>
            </w:pPr>
            <w:r>
              <w:rPr>
                <w:rFonts w:ascii="Times New Roman" w:hAnsi="Times New Roman" w:cs="Times New Roman"/>
                <w:sz w:val="24"/>
                <w:szCs w:val="24"/>
              </w:rPr>
              <w:t>5</w:t>
            </w:r>
          </w:p>
        </w:tc>
        <w:tc>
          <w:tcPr>
            <w:tcW w:w="850" w:type="dxa"/>
          </w:tcPr>
          <w:p w14:paraId="2B12B973" w14:textId="77777777" w:rsidR="00642EB1" w:rsidRPr="0002531E" w:rsidRDefault="00642EB1" w:rsidP="0002531E">
            <w:pPr>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Pr>
          <w:p w14:paraId="08613245" w14:textId="77777777" w:rsidR="00642EB1" w:rsidRPr="0002531E" w:rsidRDefault="00642EB1" w:rsidP="00142EE6">
            <w:pPr>
              <w:jc w:val="center"/>
              <w:rPr>
                <w:rFonts w:ascii="Times New Roman" w:hAnsi="Times New Roman" w:cs="Times New Roman"/>
                <w:sz w:val="24"/>
                <w:szCs w:val="24"/>
              </w:rPr>
            </w:pPr>
            <w:r>
              <w:rPr>
                <w:rFonts w:ascii="Times New Roman" w:hAnsi="Times New Roman" w:cs="Times New Roman"/>
                <w:sz w:val="24"/>
                <w:szCs w:val="24"/>
              </w:rPr>
              <w:t>7</w:t>
            </w:r>
          </w:p>
        </w:tc>
        <w:tc>
          <w:tcPr>
            <w:tcW w:w="850" w:type="dxa"/>
          </w:tcPr>
          <w:p w14:paraId="13D22B1B" w14:textId="77777777" w:rsidR="00642EB1" w:rsidRPr="0002531E" w:rsidRDefault="00642EB1" w:rsidP="00142EE6">
            <w:pPr>
              <w:jc w:val="center"/>
              <w:rPr>
                <w:rFonts w:ascii="Times New Roman" w:hAnsi="Times New Roman" w:cs="Times New Roman"/>
                <w:sz w:val="24"/>
                <w:szCs w:val="24"/>
              </w:rPr>
            </w:pPr>
            <w:r>
              <w:rPr>
                <w:rFonts w:ascii="Times New Roman" w:hAnsi="Times New Roman" w:cs="Times New Roman"/>
                <w:sz w:val="24"/>
                <w:szCs w:val="24"/>
              </w:rPr>
              <w:t>8</w:t>
            </w:r>
          </w:p>
        </w:tc>
        <w:tc>
          <w:tcPr>
            <w:tcW w:w="709" w:type="dxa"/>
          </w:tcPr>
          <w:p w14:paraId="00CC5A78" w14:textId="77777777" w:rsidR="00642EB1" w:rsidRPr="0002531E" w:rsidRDefault="00642EB1" w:rsidP="00142EE6">
            <w:pPr>
              <w:jc w:val="center"/>
              <w:rPr>
                <w:rFonts w:ascii="Times New Roman" w:hAnsi="Times New Roman" w:cs="Times New Roman"/>
                <w:sz w:val="24"/>
                <w:szCs w:val="24"/>
              </w:rPr>
            </w:pPr>
            <w:r>
              <w:rPr>
                <w:rFonts w:ascii="Times New Roman" w:hAnsi="Times New Roman" w:cs="Times New Roman"/>
                <w:sz w:val="24"/>
                <w:szCs w:val="24"/>
              </w:rPr>
              <w:t>9</w:t>
            </w:r>
          </w:p>
        </w:tc>
        <w:tc>
          <w:tcPr>
            <w:tcW w:w="850" w:type="dxa"/>
          </w:tcPr>
          <w:p w14:paraId="3AB74ECA" w14:textId="77777777" w:rsidR="00642EB1" w:rsidRPr="0002531E" w:rsidRDefault="00642EB1" w:rsidP="00142EE6">
            <w:pPr>
              <w:jc w:val="center"/>
              <w:rPr>
                <w:rFonts w:ascii="Times New Roman" w:hAnsi="Times New Roman" w:cs="Times New Roman"/>
                <w:sz w:val="24"/>
                <w:szCs w:val="24"/>
              </w:rPr>
            </w:pPr>
            <w:r>
              <w:rPr>
                <w:rFonts w:ascii="Times New Roman" w:hAnsi="Times New Roman" w:cs="Times New Roman"/>
                <w:sz w:val="24"/>
                <w:szCs w:val="24"/>
              </w:rPr>
              <w:t>10</w:t>
            </w:r>
          </w:p>
        </w:tc>
        <w:tc>
          <w:tcPr>
            <w:tcW w:w="1134" w:type="dxa"/>
          </w:tcPr>
          <w:p w14:paraId="255660C5"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1</w:t>
            </w:r>
            <w:r>
              <w:rPr>
                <w:rFonts w:ascii="Times New Roman" w:hAnsi="Times New Roman" w:cs="Times New Roman"/>
                <w:sz w:val="24"/>
                <w:szCs w:val="24"/>
              </w:rPr>
              <w:t>1</w:t>
            </w:r>
          </w:p>
        </w:tc>
        <w:tc>
          <w:tcPr>
            <w:tcW w:w="1843" w:type="dxa"/>
          </w:tcPr>
          <w:p w14:paraId="7DCB2C25"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1</w:t>
            </w:r>
            <w:r>
              <w:rPr>
                <w:rFonts w:ascii="Times New Roman" w:hAnsi="Times New Roman" w:cs="Times New Roman"/>
                <w:sz w:val="24"/>
                <w:szCs w:val="24"/>
              </w:rPr>
              <w:t>2</w:t>
            </w:r>
          </w:p>
        </w:tc>
        <w:tc>
          <w:tcPr>
            <w:tcW w:w="1887" w:type="dxa"/>
          </w:tcPr>
          <w:p w14:paraId="76698BB0" w14:textId="77777777" w:rsidR="00642EB1" w:rsidRPr="0002531E" w:rsidRDefault="00642EB1" w:rsidP="00D46D37">
            <w:pPr>
              <w:jc w:val="center"/>
              <w:rPr>
                <w:rFonts w:ascii="Times New Roman" w:hAnsi="Times New Roman" w:cs="Times New Roman"/>
                <w:sz w:val="24"/>
                <w:szCs w:val="24"/>
              </w:rPr>
            </w:pPr>
            <w:r>
              <w:rPr>
                <w:rFonts w:ascii="Times New Roman" w:hAnsi="Times New Roman" w:cs="Times New Roman"/>
                <w:sz w:val="24"/>
                <w:szCs w:val="24"/>
              </w:rPr>
              <w:t>13</w:t>
            </w:r>
          </w:p>
        </w:tc>
      </w:tr>
      <w:tr w:rsidR="00642EB1" w:rsidRPr="0002531E" w14:paraId="4196FE89" w14:textId="77777777" w:rsidTr="00997D6C">
        <w:trPr>
          <w:trHeight w:val="315"/>
        </w:trPr>
        <w:tc>
          <w:tcPr>
            <w:tcW w:w="15178" w:type="dxa"/>
            <w:gridSpan w:val="13"/>
            <w:hideMark/>
          </w:tcPr>
          <w:p w14:paraId="67CD1477" w14:textId="77777777" w:rsidR="00642EB1" w:rsidRPr="0002531E" w:rsidRDefault="00642EB1" w:rsidP="0002531E">
            <w:pPr>
              <w:rPr>
                <w:rFonts w:ascii="Times New Roman" w:hAnsi="Times New Roman" w:cs="Times New Roman"/>
                <w:sz w:val="24"/>
                <w:szCs w:val="24"/>
              </w:rPr>
            </w:pPr>
            <w:r w:rsidRPr="0002531E">
              <w:rPr>
                <w:rFonts w:ascii="Times New Roman" w:hAnsi="Times New Roman" w:cs="Times New Roman"/>
                <w:sz w:val="24"/>
                <w:szCs w:val="24"/>
              </w:rPr>
              <w:t xml:space="preserve">Показатели подпрограммы 1 </w:t>
            </w:r>
            <w:r>
              <w:rPr>
                <w:rFonts w:ascii="Times New Roman" w:hAnsi="Times New Roman" w:cs="Times New Roman"/>
                <w:sz w:val="24"/>
                <w:szCs w:val="24"/>
              </w:rPr>
              <w:t>«</w:t>
            </w:r>
            <w:r w:rsidRPr="0002531E">
              <w:rPr>
                <w:rFonts w:ascii="Times New Roman" w:hAnsi="Times New Roman" w:cs="Times New Roman"/>
                <w:sz w:val="24"/>
                <w:szCs w:val="24"/>
              </w:rPr>
              <w:t>Благоустройство дворовых территорий</w:t>
            </w:r>
            <w:r>
              <w:rPr>
                <w:rFonts w:ascii="Times New Roman" w:hAnsi="Times New Roman" w:cs="Times New Roman"/>
                <w:sz w:val="24"/>
                <w:szCs w:val="24"/>
              </w:rPr>
              <w:t>»</w:t>
            </w:r>
          </w:p>
        </w:tc>
      </w:tr>
      <w:tr w:rsidR="00642EB1" w:rsidRPr="0002531E" w14:paraId="2D8AFEA8" w14:textId="77777777" w:rsidTr="00642EB1">
        <w:trPr>
          <w:trHeight w:val="315"/>
        </w:trPr>
        <w:tc>
          <w:tcPr>
            <w:tcW w:w="675" w:type="dxa"/>
          </w:tcPr>
          <w:p w14:paraId="58AF976C" w14:textId="77777777" w:rsidR="00642EB1" w:rsidRPr="0002531E" w:rsidRDefault="00642EB1" w:rsidP="00997D6C">
            <w:pPr>
              <w:jc w:val="center"/>
              <w:rPr>
                <w:rFonts w:ascii="Times New Roman" w:hAnsi="Times New Roman" w:cs="Times New Roman"/>
                <w:sz w:val="24"/>
                <w:szCs w:val="24"/>
              </w:rPr>
            </w:pPr>
            <w:r>
              <w:rPr>
                <w:rFonts w:ascii="Times New Roman" w:hAnsi="Times New Roman" w:cs="Times New Roman"/>
                <w:sz w:val="24"/>
                <w:szCs w:val="24"/>
              </w:rPr>
              <w:t>1.</w:t>
            </w:r>
          </w:p>
        </w:tc>
        <w:tc>
          <w:tcPr>
            <w:tcW w:w="2694" w:type="dxa"/>
          </w:tcPr>
          <w:p w14:paraId="6350F947"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Количество дворовых территорий, благоустроенных на конец года, нарастающим итогом</w:t>
            </w:r>
          </w:p>
        </w:tc>
        <w:tc>
          <w:tcPr>
            <w:tcW w:w="1134" w:type="dxa"/>
          </w:tcPr>
          <w:p w14:paraId="3477F9FA"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ед</w:t>
            </w:r>
          </w:p>
        </w:tc>
        <w:tc>
          <w:tcPr>
            <w:tcW w:w="850" w:type="dxa"/>
          </w:tcPr>
          <w:p w14:paraId="79BDB5D9" w14:textId="77777777" w:rsidR="00642EB1" w:rsidRPr="0002531E" w:rsidRDefault="00642EB1" w:rsidP="00997D6C">
            <w:pPr>
              <w:jc w:val="center"/>
              <w:rPr>
                <w:rFonts w:ascii="Times New Roman" w:hAnsi="Times New Roman" w:cs="Times New Roman"/>
                <w:sz w:val="24"/>
                <w:szCs w:val="24"/>
              </w:rPr>
            </w:pPr>
            <w:r>
              <w:rPr>
                <w:rFonts w:ascii="Times New Roman" w:hAnsi="Times New Roman" w:cs="Times New Roman"/>
                <w:sz w:val="24"/>
                <w:szCs w:val="24"/>
              </w:rPr>
              <w:t>180</w:t>
            </w:r>
          </w:p>
        </w:tc>
        <w:tc>
          <w:tcPr>
            <w:tcW w:w="851" w:type="dxa"/>
          </w:tcPr>
          <w:p w14:paraId="7DF6315A"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183</w:t>
            </w:r>
          </w:p>
        </w:tc>
        <w:tc>
          <w:tcPr>
            <w:tcW w:w="850" w:type="dxa"/>
          </w:tcPr>
          <w:p w14:paraId="68D03CB5"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186</w:t>
            </w:r>
          </w:p>
        </w:tc>
        <w:tc>
          <w:tcPr>
            <w:tcW w:w="851" w:type="dxa"/>
          </w:tcPr>
          <w:p w14:paraId="17B5E511" w14:textId="77777777" w:rsidR="00642EB1" w:rsidRPr="0002531E" w:rsidRDefault="00F13227" w:rsidP="00142EE6">
            <w:pPr>
              <w:jc w:val="center"/>
              <w:rPr>
                <w:rFonts w:ascii="Times New Roman" w:hAnsi="Times New Roman" w:cs="Times New Roman"/>
                <w:sz w:val="24"/>
                <w:szCs w:val="24"/>
              </w:rPr>
            </w:pPr>
            <w:r>
              <w:rPr>
                <w:rFonts w:ascii="Times New Roman" w:hAnsi="Times New Roman" w:cs="Times New Roman"/>
                <w:sz w:val="24"/>
                <w:szCs w:val="24"/>
              </w:rPr>
              <w:t>186</w:t>
            </w:r>
          </w:p>
        </w:tc>
        <w:tc>
          <w:tcPr>
            <w:tcW w:w="850" w:type="dxa"/>
          </w:tcPr>
          <w:p w14:paraId="38217393" w14:textId="77777777" w:rsidR="00642EB1" w:rsidRPr="0002531E" w:rsidRDefault="00F13227" w:rsidP="00997D6C">
            <w:pPr>
              <w:jc w:val="center"/>
              <w:rPr>
                <w:rFonts w:ascii="Times New Roman" w:hAnsi="Times New Roman" w:cs="Times New Roman"/>
                <w:sz w:val="24"/>
                <w:szCs w:val="24"/>
              </w:rPr>
            </w:pPr>
            <w:r>
              <w:rPr>
                <w:rFonts w:ascii="Times New Roman" w:hAnsi="Times New Roman" w:cs="Times New Roman"/>
                <w:sz w:val="24"/>
                <w:szCs w:val="24"/>
              </w:rPr>
              <w:t>186</w:t>
            </w:r>
          </w:p>
        </w:tc>
        <w:tc>
          <w:tcPr>
            <w:tcW w:w="709" w:type="dxa"/>
          </w:tcPr>
          <w:p w14:paraId="765BA34B" w14:textId="77777777" w:rsidR="00642EB1" w:rsidRPr="0002531E" w:rsidRDefault="00F13227" w:rsidP="00997D6C">
            <w:pPr>
              <w:jc w:val="center"/>
              <w:rPr>
                <w:rFonts w:ascii="Times New Roman" w:hAnsi="Times New Roman" w:cs="Times New Roman"/>
                <w:sz w:val="24"/>
                <w:szCs w:val="24"/>
              </w:rPr>
            </w:pPr>
            <w:r>
              <w:rPr>
                <w:rFonts w:ascii="Times New Roman" w:hAnsi="Times New Roman" w:cs="Times New Roman"/>
                <w:sz w:val="24"/>
                <w:szCs w:val="24"/>
              </w:rPr>
              <w:t>186</w:t>
            </w:r>
          </w:p>
        </w:tc>
        <w:tc>
          <w:tcPr>
            <w:tcW w:w="850" w:type="dxa"/>
          </w:tcPr>
          <w:p w14:paraId="34946CBB" w14:textId="77777777" w:rsidR="00642EB1" w:rsidRPr="0002531E" w:rsidRDefault="00F13227" w:rsidP="00997D6C">
            <w:pPr>
              <w:jc w:val="center"/>
              <w:rPr>
                <w:rFonts w:ascii="Times New Roman" w:hAnsi="Times New Roman" w:cs="Times New Roman"/>
                <w:sz w:val="24"/>
                <w:szCs w:val="24"/>
              </w:rPr>
            </w:pPr>
            <w:r>
              <w:rPr>
                <w:rFonts w:ascii="Times New Roman" w:hAnsi="Times New Roman" w:cs="Times New Roman"/>
                <w:sz w:val="24"/>
                <w:szCs w:val="24"/>
              </w:rPr>
              <w:t>186</w:t>
            </w:r>
          </w:p>
        </w:tc>
        <w:tc>
          <w:tcPr>
            <w:tcW w:w="1134" w:type="dxa"/>
          </w:tcPr>
          <w:p w14:paraId="3D1C1EC5" w14:textId="77777777" w:rsidR="00642EB1" w:rsidRPr="0002531E" w:rsidRDefault="00642EB1" w:rsidP="0002531E">
            <w:pPr>
              <w:rPr>
                <w:rFonts w:ascii="Times New Roman" w:hAnsi="Times New Roman" w:cs="Times New Roman"/>
                <w:sz w:val="24"/>
                <w:szCs w:val="24"/>
              </w:rPr>
            </w:pPr>
            <w:r w:rsidRPr="0002531E">
              <w:rPr>
                <w:rFonts w:ascii="Times New Roman" w:hAnsi="Times New Roman" w:cs="Times New Roman"/>
                <w:sz w:val="24"/>
                <w:szCs w:val="24"/>
              </w:rPr>
              <w:t>Год</w:t>
            </w:r>
          </w:p>
        </w:tc>
        <w:tc>
          <w:tcPr>
            <w:tcW w:w="1843" w:type="dxa"/>
          </w:tcPr>
          <w:p w14:paraId="7AD5476D"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Периодическая отчетность</w:t>
            </w:r>
          </w:p>
        </w:tc>
        <w:tc>
          <w:tcPr>
            <w:tcW w:w="1887" w:type="dxa"/>
          </w:tcPr>
          <w:p w14:paraId="632214F6"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УЖКХ ТиС</w:t>
            </w:r>
          </w:p>
        </w:tc>
      </w:tr>
      <w:tr w:rsidR="00642EB1" w:rsidRPr="0002531E" w14:paraId="60D761D6" w14:textId="77777777" w:rsidTr="00642EB1">
        <w:trPr>
          <w:trHeight w:val="315"/>
        </w:trPr>
        <w:tc>
          <w:tcPr>
            <w:tcW w:w="675" w:type="dxa"/>
          </w:tcPr>
          <w:p w14:paraId="48582BFA" w14:textId="77777777" w:rsidR="00642EB1" w:rsidRPr="0002531E" w:rsidRDefault="00642EB1" w:rsidP="00997D6C">
            <w:pPr>
              <w:jc w:val="center"/>
              <w:rPr>
                <w:rFonts w:ascii="Times New Roman" w:hAnsi="Times New Roman" w:cs="Times New Roman"/>
                <w:sz w:val="24"/>
                <w:szCs w:val="24"/>
              </w:rPr>
            </w:pPr>
            <w:r>
              <w:rPr>
                <w:rFonts w:ascii="Times New Roman" w:hAnsi="Times New Roman" w:cs="Times New Roman"/>
                <w:sz w:val="24"/>
                <w:szCs w:val="24"/>
              </w:rPr>
              <w:t>2.</w:t>
            </w:r>
          </w:p>
        </w:tc>
        <w:tc>
          <w:tcPr>
            <w:tcW w:w="2694" w:type="dxa"/>
          </w:tcPr>
          <w:p w14:paraId="799BF174"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Площадь отремонтированных дворовых проездов</w:t>
            </w:r>
          </w:p>
        </w:tc>
        <w:tc>
          <w:tcPr>
            <w:tcW w:w="1134" w:type="dxa"/>
          </w:tcPr>
          <w:p w14:paraId="6E8AF4F6"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тыс м2</w:t>
            </w:r>
          </w:p>
        </w:tc>
        <w:tc>
          <w:tcPr>
            <w:tcW w:w="850" w:type="dxa"/>
          </w:tcPr>
          <w:p w14:paraId="63E46B17" w14:textId="77777777" w:rsidR="00642EB1" w:rsidRPr="0002531E" w:rsidRDefault="00642EB1" w:rsidP="00997D6C">
            <w:pPr>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Pr>
          <w:p w14:paraId="4CED3695"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850" w:type="dxa"/>
          </w:tcPr>
          <w:p w14:paraId="4353DB2E"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851" w:type="dxa"/>
          </w:tcPr>
          <w:p w14:paraId="030C4084"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850" w:type="dxa"/>
          </w:tcPr>
          <w:p w14:paraId="0813C267"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709" w:type="dxa"/>
          </w:tcPr>
          <w:p w14:paraId="7915909B"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850" w:type="dxa"/>
          </w:tcPr>
          <w:p w14:paraId="4B597B11"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1134" w:type="dxa"/>
          </w:tcPr>
          <w:p w14:paraId="42D313F7"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Год</w:t>
            </w:r>
          </w:p>
        </w:tc>
        <w:tc>
          <w:tcPr>
            <w:tcW w:w="1843" w:type="dxa"/>
          </w:tcPr>
          <w:p w14:paraId="36B1CDF0"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Периодическая отчетность</w:t>
            </w:r>
          </w:p>
        </w:tc>
        <w:tc>
          <w:tcPr>
            <w:tcW w:w="1887" w:type="dxa"/>
          </w:tcPr>
          <w:p w14:paraId="5E36368B"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УЖКХ ТиС</w:t>
            </w:r>
          </w:p>
        </w:tc>
      </w:tr>
      <w:tr w:rsidR="00642EB1" w:rsidRPr="0002531E" w14:paraId="21589028" w14:textId="77777777" w:rsidTr="00642EB1">
        <w:trPr>
          <w:trHeight w:val="315"/>
        </w:trPr>
        <w:tc>
          <w:tcPr>
            <w:tcW w:w="675" w:type="dxa"/>
          </w:tcPr>
          <w:p w14:paraId="41D14BCC"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3</w:t>
            </w:r>
            <w:r>
              <w:rPr>
                <w:rFonts w:ascii="Times New Roman" w:hAnsi="Times New Roman" w:cs="Times New Roman"/>
                <w:sz w:val="24"/>
                <w:szCs w:val="24"/>
              </w:rPr>
              <w:t>.</w:t>
            </w:r>
          </w:p>
        </w:tc>
        <w:tc>
          <w:tcPr>
            <w:tcW w:w="2694" w:type="dxa"/>
          </w:tcPr>
          <w:p w14:paraId="1555B105"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Количество детских площадок, оснащенных новым игровым оборудованием</w:t>
            </w:r>
          </w:p>
        </w:tc>
        <w:tc>
          <w:tcPr>
            <w:tcW w:w="1134" w:type="dxa"/>
          </w:tcPr>
          <w:p w14:paraId="1374D37A"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ед</w:t>
            </w:r>
          </w:p>
        </w:tc>
        <w:tc>
          <w:tcPr>
            <w:tcW w:w="850" w:type="dxa"/>
          </w:tcPr>
          <w:p w14:paraId="03E1ADD1" w14:textId="77777777" w:rsidR="00642EB1" w:rsidRPr="0002531E" w:rsidRDefault="00642EB1" w:rsidP="00997D6C">
            <w:pPr>
              <w:jc w:val="center"/>
              <w:rPr>
                <w:rFonts w:ascii="Times New Roman" w:hAnsi="Times New Roman" w:cs="Times New Roman"/>
                <w:sz w:val="24"/>
                <w:szCs w:val="24"/>
              </w:rPr>
            </w:pPr>
            <w:r>
              <w:rPr>
                <w:rFonts w:ascii="Times New Roman" w:hAnsi="Times New Roman" w:cs="Times New Roman"/>
                <w:sz w:val="24"/>
                <w:szCs w:val="24"/>
              </w:rPr>
              <w:t>13</w:t>
            </w:r>
          </w:p>
        </w:tc>
        <w:tc>
          <w:tcPr>
            <w:tcW w:w="851" w:type="dxa"/>
          </w:tcPr>
          <w:p w14:paraId="03D5CAC6"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3</w:t>
            </w:r>
          </w:p>
        </w:tc>
        <w:tc>
          <w:tcPr>
            <w:tcW w:w="850" w:type="dxa"/>
          </w:tcPr>
          <w:p w14:paraId="3BD0C8F9" w14:textId="77777777" w:rsidR="00642EB1" w:rsidRPr="0002531E" w:rsidRDefault="00642EB1" w:rsidP="00142EE6">
            <w:pPr>
              <w:jc w:val="center"/>
              <w:rPr>
                <w:rFonts w:ascii="Times New Roman" w:hAnsi="Times New Roman" w:cs="Times New Roman"/>
                <w:sz w:val="24"/>
                <w:szCs w:val="24"/>
              </w:rPr>
            </w:pPr>
            <w:r w:rsidRPr="0002531E">
              <w:rPr>
                <w:rFonts w:ascii="Times New Roman" w:hAnsi="Times New Roman" w:cs="Times New Roman"/>
                <w:sz w:val="24"/>
                <w:szCs w:val="24"/>
              </w:rPr>
              <w:t>3</w:t>
            </w:r>
          </w:p>
        </w:tc>
        <w:tc>
          <w:tcPr>
            <w:tcW w:w="851" w:type="dxa"/>
          </w:tcPr>
          <w:p w14:paraId="53BAD764" w14:textId="77777777" w:rsidR="00642EB1" w:rsidRPr="0002531E" w:rsidRDefault="00F13227" w:rsidP="00142EE6">
            <w:pPr>
              <w:jc w:val="center"/>
              <w:rPr>
                <w:rFonts w:ascii="Times New Roman" w:hAnsi="Times New Roman" w:cs="Times New Roman"/>
                <w:sz w:val="24"/>
                <w:szCs w:val="24"/>
              </w:rPr>
            </w:pPr>
            <w:r>
              <w:rPr>
                <w:rFonts w:ascii="Times New Roman" w:hAnsi="Times New Roman" w:cs="Times New Roman"/>
                <w:sz w:val="24"/>
                <w:szCs w:val="24"/>
              </w:rPr>
              <w:t>0</w:t>
            </w:r>
          </w:p>
        </w:tc>
        <w:tc>
          <w:tcPr>
            <w:tcW w:w="850" w:type="dxa"/>
          </w:tcPr>
          <w:p w14:paraId="41E5F67D" w14:textId="77777777" w:rsidR="00642EB1" w:rsidRPr="0002531E" w:rsidRDefault="00F13227" w:rsidP="00997D6C">
            <w:pPr>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tcPr>
          <w:p w14:paraId="2E2DE71D"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850" w:type="dxa"/>
          </w:tcPr>
          <w:p w14:paraId="320804E0"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1134" w:type="dxa"/>
          </w:tcPr>
          <w:p w14:paraId="78AFC7D5"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Год</w:t>
            </w:r>
          </w:p>
        </w:tc>
        <w:tc>
          <w:tcPr>
            <w:tcW w:w="1843" w:type="dxa"/>
          </w:tcPr>
          <w:p w14:paraId="0A923B01"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Периодическая отчетность</w:t>
            </w:r>
          </w:p>
        </w:tc>
        <w:tc>
          <w:tcPr>
            <w:tcW w:w="1887" w:type="dxa"/>
          </w:tcPr>
          <w:p w14:paraId="26EE5C52" w14:textId="77777777" w:rsidR="00642EB1" w:rsidRPr="0002531E" w:rsidRDefault="00642EB1" w:rsidP="00BA38BE">
            <w:pPr>
              <w:rPr>
                <w:rFonts w:ascii="Times New Roman" w:hAnsi="Times New Roman" w:cs="Times New Roman"/>
                <w:sz w:val="24"/>
                <w:szCs w:val="24"/>
              </w:rPr>
            </w:pPr>
            <w:r w:rsidRPr="0002531E">
              <w:rPr>
                <w:rFonts w:ascii="Times New Roman" w:hAnsi="Times New Roman" w:cs="Times New Roman"/>
                <w:sz w:val="24"/>
                <w:szCs w:val="24"/>
              </w:rPr>
              <w:t>УЖКХ ТиС</w:t>
            </w:r>
          </w:p>
        </w:tc>
      </w:tr>
      <w:tr w:rsidR="00642EB1" w:rsidRPr="0002531E" w14:paraId="38731485" w14:textId="77777777" w:rsidTr="00997D6C">
        <w:trPr>
          <w:trHeight w:val="630"/>
        </w:trPr>
        <w:tc>
          <w:tcPr>
            <w:tcW w:w="15178" w:type="dxa"/>
            <w:gridSpan w:val="13"/>
            <w:hideMark/>
          </w:tcPr>
          <w:p w14:paraId="5D9F0441" w14:textId="77777777" w:rsidR="00642EB1" w:rsidRPr="0002531E" w:rsidRDefault="00642EB1" w:rsidP="00474C66">
            <w:pPr>
              <w:rPr>
                <w:rFonts w:ascii="Times New Roman" w:hAnsi="Times New Roman" w:cs="Times New Roman"/>
                <w:sz w:val="24"/>
                <w:szCs w:val="24"/>
              </w:rPr>
            </w:pPr>
            <w:r>
              <w:rPr>
                <w:rFonts w:ascii="Times New Roman" w:hAnsi="Times New Roman" w:cs="Times New Roman"/>
                <w:sz w:val="24"/>
                <w:szCs w:val="24"/>
              </w:rPr>
              <w:t>Показатели задачи 1 «</w:t>
            </w:r>
            <w:r w:rsidRPr="0002531E">
              <w:rPr>
                <w:rFonts w:ascii="Times New Roman" w:hAnsi="Times New Roman" w:cs="Times New Roman"/>
                <w:sz w:val="24"/>
                <w:szCs w:val="24"/>
              </w:rPr>
              <w:t>Выполнение работ по благоустройству дворовых территорий ЗАТО Северск, включенных в рейтинговый перечень</w:t>
            </w:r>
            <w:r>
              <w:rPr>
                <w:rFonts w:ascii="Times New Roman" w:hAnsi="Times New Roman" w:cs="Times New Roman"/>
                <w:sz w:val="24"/>
                <w:szCs w:val="24"/>
              </w:rPr>
              <w:t>»</w:t>
            </w:r>
            <w:r w:rsidRPr="0002531E">
              <w:rPr>
                <w:rFonts w:ascii="Times New Roman" w:hAnsi="Times New Roman" w:cs="Times New Roman"/>
                <w:sz w:val="24"/>
                <w:szCs w:val="24"/>
              </w:rPr>
              <w:t xml:space="preserve"> подпрограммы 1</w:t>
            </w:r>
          </w:p>
        </w:tc>
      </w:tr>
      <w:tr w:rsidR="00642EB1" w:rsidRPr="0002531E" w14:paraId="32577B4E" w14:textId="77777777" w:rsidTr="00642EB1">
        <w:trPr>
          <w:trHeight w:val="1260"/>
        </w:trPr>
        <w:tc>
          <w:tcPr>
            <w:tcW w:w="675" w:type="dxa"/>
            <w:hideMark/>
          </w:tcPr>
          <w:p w14:paraId="31E7032A" w14:textId="77777777" w:rsidR="00642EB1" w:rsidRPr="0002531E" w:rsidRDefault="00642EB1" w:rsidP="0002531E">
            <w:pPr>
              <w:rPr>
                <w:rFonts w:ascii="Times New Roman" w:hAnsi="Times New Roman" w:cs="Times New Roman"/>
                <w:sz w:val="24"/>
                <w:szCs w:val="24"/>
              </w:rPr>
            </w:pPr>
            <w:r w:rsidRPr="0002531E">
              <w:rPr>
                <w:rFonts w:ascii="Times New Roman" w:hAnsi="Times New Roman" w:cs="Times New Roman"/>
                <w:sz w:val="24"/>
                <w:szCs w:val="24"/>
              </w:rPr>
              <w:t>1.1</w:t>
            </w:r>
          </w:p>
        </w:tc>
        <w:tc>
          <w:tcPr>
            <w:tcW w:w="2694" w:type="dxa"/>
            <w:hideMark/>
          </w:tcPr>
          <w:p w14:paraId="06713BBA" w14:textId="77777777" w:rsidR="00642EB1" w:rsidRPr="0002531E" w:rsidRDefault="00642EB1" w:rsidP="00BA20A0">
            <w:pPr>
              <w:rPr>
                <w:rFonts w:ascii="Times New Roman" w:hAnsi="Times New Roman" w:cs="Times New Roman"/>
                <w:sz w:val="24"/>
                <w:szCs w:val="24"/>
              </w:rPr>
            </w:pPr>
            <w:r w:rsidRPr="0002531E">
              <w:rPr>
                <w:rFonts w:ascii="Times New Roman" w:hAnsi="Times New Roman" w:cs="Times New Roman"/>
                <w:sz w:val="24"/>
                <w:szCs w:val="24"/>
              </w:rPr>
              <w:t>Количество дворовых территорий</w:t>
            </w:r>
            <w:r w:rsidR="00142EE6">
              <w:rPr>
                <w:rFonts w:ascii="Times New Roman" w:hAnsi="Times New Roman" w:cs="Times New Roman"/>
                <w:sz w:val="24"/>
                <w:szCs w:val="24"/>
              </w:rPr>
              <w:t xml:space="preserve"> из рейтингового перечня, </w:t>
            </w:r>
            <w:r w:rsidRPr="0002531E">
              <w:rPr>
                <w:rFonts w:ascii="Times New Roman" w:hAnsi="Times New Roman" w:cs="Times New Roman"/>
                <w:sz w:val="24"/>
                <w:szCs w:val="24"/>
              </w:rPr>
              <w:t xml:space="preserve"> благоустроенных в течение года</w:t>
            </w:r>
          </w:p>
        </w:tc>
        <w:tc>
          <w:tcPr>
            <w:tcW w:w="1134" w:type="dxa"/>
            <w:hideMark/>
          </w:tcPr>
          <w:p w14:paraId="410CFD67"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ед</w:t>
            </w:r>
          </w:p>
        </w:tc>
        <w:tc>
          <w:tcPr>
            <w:tcW w:w="850" w:type="dxa"/>
            <w:hideMark/>
          </w:tcPr>
          <w:p w14:paraId="2A62200D" w14:textId="77777777" w:rsidR="00642EB1" w:rsidRPr="0002531E" w:rsidRDefault="00B65BA9" w:rsidP="00997D6C">
            <w:pPr>
              <w:jc w:val="center"/>
              <w:rPr>
                <w:rFonts w:ascii="Times New Roman" w:hAnsi="Times New Roman" w:cs="Times New Roman"/>
                <w:sz w:val="24"/>
                <w:szCs w:val="24"/>
              </w:rPr>
            </w:pPr>
            <w:r>
              <w:rPr>
                <w:rFonts w:ascii="Times New Roman" w:hAnsi="Times New Roman" w:cs="Times New Roman"/>
                <w:sz w:val="24"/>
                <w:szCs w:val="24"/>
              </w:rPr>
              <w:t>1</w:t>
            </w:r>
            <w:r w:rsidR="00642EB1" w:rsidRPr="0002531E">
              <w:rPr>
                <w:rFonts w:ascii="Times New Roman" w:hAnsi="Times New Roman" w:cs="Times New Roman"/>
                <w:sz w:val="24"/>
                <w:szCs w:val="24"/>
              </w:rPr>
              <w:t>3</w:t>
            </w:r>
          </w:p>
        </w:tc>
        <w:tc>
          <w:tcPr>
            <w:tcW w:w="851" w:type="dxa"/>
            <w:hideMark/>
          </w:tcPr>
          <w:p w14:paraId="11745F14"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3</w:t>
            </w:r>
          </w:p>
        </w:tc>
        <w:tc>
          <w:tcPr>
            <w:tcW w:w="850" w:type="dxa"/>
            <w:hideMark/>
          </w:tcPr>
          <w:p w14:paraId="38703944" w14:textId="77777777" w:rsidR="00642EB1" w:rsidRPr="0002531E" w:rsidRDefault="00F6190C" w:rsidP="00997D6C">
            <w:pPr>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Pr>
          <w:p w14:paraId="4451A59E" w14:textId="77777777" w:rsidR="00642EB1" w:rsidRPr="0002531E" w:rsidRDefault="00F6190C" w:rsidP="00997D6C">
            <w:pPr>
              <w:jc w:val="center"/>
              <w:rPr>
                <w:rFonts w:ascii="Times New Roman" w:hAnsi="Times New Roman" w:cs="Times New Roman"/>
                <w:sz w:val="24"/>
                <w:szCs w:val="24"/>
              </w:rPr>
            </w:pPr>
            <w:r>
              <w:rPr>
                <w:rFonts w:ascii="Times New Roman" w:hAnsi="Times New Roman" w:cs="Times New Roman"/>
                <w:sz w:val="24"/>
                <w:szCs w:val="24"/>
              </w:rPr>
              <w:t>0</w:t>
            </w:r>
          </w:p>
        </w:tc>
        <w:tc>
          <w:tcPr>
            <w:tcW w:w="850" w:type="dxa"/>
            <w:hideMark/>
          </w:tcPr>
          <w:p w14:paraId="0B4B75EB" w14:textId="77777777" w:rsidR="00642EB1" w:rsidRPr="0002531E" w:rsidRDefault="00F6190C" w:rsidP="00997D6C">
            <w:pPr>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hideMark/>
          </w:tcPr>
          <w:p w14:paraId="68F771D7"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850" w:type="dxa"/>
            <w:hideMark/>
          </w:tcPr>
          <w:p w14:paraId="77D72B28"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1134" w:type="dxa"/>
            <w:hideMark/>
          </w:tcPr>
          <w:p w14:paraId="149F8682" w14:textId="77777777" w:rsidR="00642EB1" w:rsidRPr="0002531E" w:rsidRDefault="00642EB1">
            <w:pPr>
              <w:rPr>
                <w:rFonts w:ascii="Times New Roman" w:hAnsi="Times New Roman" w:cs="Times New Roman"/>
                <w:sz w:val="24"/>
                <w:szCs w:val="24"/>
              </w:rPr>
            </w:pPr>
            <w:r w:rsidRPr="0002531E">
              <w:rPr>
                <w:rFonts w:ascii="Times New Roman" w:hAnsi="Times New Roman" w:cs="Times New Roman"/>
                <w:sz w:val="24"/>
                <w:szCs w:val="24"/>
              </w:rPr>
              <w:t>Год</w:t>
            </w:r>
          </w:p>
        </w:tc>
        <w:tc>
          <w:tcPr>
            <w:tcW w:w="1843" w:type="dxa"/>
            <w:hideMark/>
          </w:tcPr>
          <w:p w14:paraId="46F7EF22" w14:textId="77777777" w:rsidR="00642EB1" w:rsidRPr="0002531E" w:rsidRDefault="00642EB1">
            <w:pPr>
              <w:rPr>
                <w:rFonts w:ascii="Times New Roman" w:hAnsi="Times New Roman" w:cs="Times New Roman"/>
                <w:sz w:val="24"/>
                <w:szCs w:val="24"/>
              </w:rPr>
            </w:pPr>
            <w:r w:rsidRPr="0002531E">
              <w:rPr>
                <w:rFonts w:ascii="Times New Roman" w:hAnsi="Times New Roman" w:cs="Times New Roman"/>
                <w:sz w:val="24"/>
                <w:szCs w:val="24"/>
              </w:rPr>
              <w:t>Периодическая отчетность</w:t>
            </w:r>
          </w:p>
        </w:tc>
        <w:tc>
          <w:tcPr>
            <w:tcW w:w="1887" w:type="dxa"/>
            <w:hideMark/>
          </w:tcPr>
          <w:p w14:paraId="309DD740" w14:textId="77777777" w:rsidR="00642EB1" w:rsidRPr="0002531E" w:rsidRDefault="00642EB1">
            <w:pPr>
              <w:rPr>
                <w:rFonts w:ascii="Times New Roman" w:hAnsi="Times New Roman" w:cs="Times New Roman"/>
                <w:sz w:val="24"/>
                <w:szCs w:val="24"/>
              </w:rPr>
            </w:pPr>
            <w:r w:rsidRPr="0002531E">
              <w:rPr>
                <w:rFonts w:ascii="Times New Roman" w:hAnsi="Times New Roman" w:cs="Times New Roman"/>
                <w:sz w:val="24"/>
                <w:szCs w:val="24"/>
              </w:rPr>
              <w:t>УЖКХ ТиС</w:t>
            </w:r>
          </w:p>
        </w:tc>
      </w:tr>
      <w:tr w:rsidR="00642EB1" w:rsidRPr="0002531E" w14:paraId="798ADE6C" w14:textId="77777777" w:rsidTr="00997D6C">
        <w:trPr>
          <w:trHeight w:val="354"/>
        </w:trPr>
        <w:tc>
          <w:tcPr>
            <w:tcW w:w="15178" w:type="dxa"/>
            <w:gridSpan w:val="13"/>
            <w:hideMark/>
          </w:tcPr>
          <w:p w14:paraId="61223CFF" w14:textId="77777777" w:rsidR="00642EB1" w:rsidRPr="0002531E" w:rsidRDefault="00642EB1" w:rsidP="00644130">
            <w:pPr>
              <w:rPr>
                <w:rFonts w:ascii="Times New Roman" w:hAnsi="Times New Roman" w:cs="Times New Roman"/>
                <w:sz w:val="24"/>
                <w:szCs w:val="24"/>
              </w:rPr>
            </w:pPr>
            <w:r w:rsidRPr="0002531E">
              <w:rPr>
                <w:rFonts w:ascii="Times New Roman" w:hAnsi="Times New Roman" w:cs="Times New Roman"/>
                <w:sz w:val="24"/>
                <w:szCs w:val="24"/>
              </w:rPr>
              <w:t xml:space="preserve">Показатели задачи 2 </w:t>
            </w:r>
            <w:r>
              <w:rPr>
                <w:rFonts w:ascii="Times New Roman" w:hAnsi="Times New Roman" w:cs="Times New Roman"/>
                <w:sz w:val="24"/>
                <w:szCs w:val="24"/>
              </w:rPr>
              <w:t>«</w:t>
            </w:r>
            <w:r w:rsidRPr="0002531E">
              <w:rPr>
                <w:rFonts w:ascii="Times New Roman" w:hAnsi="Times New Roman" w:cs="Times New Roman"/>
                <w:sz w:val="24"/>
                <w:szCs w:val="24"/>
              </w:rPr>
              <w:t>Оснащение дворовых территорий игровым и спортивным оборудованием</w:t>
            </w:r>
            <w:r>
              <w:rPr>
                <w:rFonts w:ascii="Times New Roman" w:hAnsi="Times New Roman" w:cs="Times New Roman"/>
                <w:sz w:val="24"/>
                <w:szCs w:val="24"/>
              </w:rPr>
              <w:t>»</w:t>
            </w:r>
            <w:r w:rsidRPr="0002531E">
              <w:rPr>
                <w:rFonts w:ascii="Times New Roman" w:hAnsi="Times New Roman" w:cs="Times New Roman"/>
                <w:sz w:val="24"/>
                <w:szCs w:val="24"/>
              </w:rPr>
              <w:t xml:space="preserve"> подпрограммы 1</w:t>
            </w:r>
          </w:p>
        </w:tc>
      </w:tr>
      <w:tr w:rsidR="00642EB1" w:rsidRPr="0002531E" w14:paraId="3F6061DC" w14:textId="77777777" w:rsidTr="00642EB1">
        <w:trPr>
          <w:trHeight w:val="1575"/>
        </w:trPr>
        <w:tc>
          <w:tcPr>
            <w:tcW w:w="675" w:type="dxa"/>
            <w:hideMark/>
          </w:tcPr>
          <w:p w14:paraId="5F83C2A1" w14:textId="77777777" w:rsidR="00642EB1" w:rsidRPr="0002531E" w:rsidRDefault="00642EB1" w:rsidP="0002531E">
            <w:pPr>
              <w:rPr>
                <w:rFonts w:ascii="Times New Roman" w:hAnsi="Times New Roman" w:cs="Times New Roman"/>
                <w:sz w:val="24"/>
                <w:szCs w:val="24"/>
              </w:rPr>
            </w:pPr>
            <w:r w:rsidRPr="0002531E">
              <w:rPr>
                <w:rFonts w:ascii="Times New Roman" w:hAnsi="Times New Roman" w:cs="Times New Roman"/>
                <w:sz w:val="24"/>
                <w:szCs w:val="24"/>
              </w:rPr>
              <w:lastRenderedPageBreak/>
              <w:t>2.1</w:t>
            </w:r>
          </w:p>
        </w:tc>
        <w:tc>
          <w:tcPr>
            <w:tcW w:w="2694" w:type="dxa"/>
            <w:hideMark/>
          </w:tcPr>
          <w:p w14:paraId="5CCE7BD2" w14:textId="77777777" w:rsidR="00642EB1" w:rsidRPr="0002531E" w:rsidRDefault="00642EB1">
            <w:pPr>
              <w:rPr>
                <w:rFonts w:ascii="Times New Roman" w:hAnsi="Times New Roman" w:cs="Times New Roman"/>
                <w:sz w:val="24"/>
                <w:szCs w:val="24"/>
              </w:rPr>
            </w:pPr>
            <w:r w:rsidRPr="0002531E">
              <w:rPr>
                <w:rFonts w:ascii="Times New Roman" w:hAnsi="Times New Roman" w:cs="Times New Roman"/>
                <w:sz w:val="24"/>
                <w:szCs w:val="24"/>
              </w:rPr>
              <w:t>Количество элементов детского игрового, спортивного и иного оборудования, размещенного на дворовых территориях</w:t>
            </w:r>
          </w:p>
        </w:tc>
        <w:tc>
          <w:tcPr>
            <w:tcW w:w="1134" w:type="dxa"/>
            <w:hideMark/>
          </w:tcPr>
          <w:p w14:paraId="7870FF40"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ед</w:t>
            </w:r>
          </w:p>
        </w:tc>
        <w:tc>
          <w:tcPr>
            <w:tcW w:w="850" w:type="dxa"/>
            <w:hideMark/>
          </w:tcPr>
          <w:p w14:paraId="21FD43E5" w14:textId="77777777" w:rsidR="00642EB1" w:rsidRPr="0002531E" w:rsidRDefault="00642EB1" w:rsidP="00997D6C">
            <w:pPr>
              <w:jc w:val="center"/>
              <w:rPr>
                <w:rFonts w:ascii="Times New Roman" w:hAnsi="Times New Roman" w:cs="Times New Roman"/>
                <w:sz w:val="24"/>
                <w:szCs w:val="24"/>
              </w:rPr>
            </w:pPr>
            <w:r>
              <w:rPr>
                <w:rFonts w:ascii="Times New Roman" w:hAnsi="Times New Roman" w:cs="Times New Roman"/>
                <w:sz w:val="24"/>
                <w:szCs w:val="24"/>
              </w:rPr>
              <w:t>129</w:t>
            </w:r>
          </w:p>
        </w:tc>
        <w:tc>
          <w:tcPr>
            <w:tcW w:w="851" w:type="dxa"/>
            <w:hideMark/>
          </w:tcPr>
          <w:p w14:paraId="0C227599"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18</w:t>
            </w:r>
          </w:p>
        </w:tc>
        <w:tc>
          <w:tcPr>
            <w:tcW w:w="850" w:type="dxa"/>
            <w:hideMark/>
          </w:tcPr>
          <w:p w14:paraId="2106140C"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18</w:t>
            </w:r>
          </w:p>
        </w:tc>
        <w:tc>
          <w:tcPr>
            <w:tcW w:w="851" w:type="dxa"/>
          </w:tcPr>
          <w:p w14:paraId="013BE34F" w14:textId="77777777" w:rsidR="00642EB1" w:rsidRPr="0002531E" w:rsidRDefault="00F13227" w:rsidP="00997D6C">
            <w:pPr>
              <w:jc w:val="center"/>
              <w:rPr>
                <w:rFonts w:ascii="Times New Roman" w:hAnsi="Times New Roman" w:cs="Times New Roman"/>
                <w:sz w:val="24"/>
                <w:szCs w:val="24"/>
              </w:rPr>
            </w:pPr>
            <w:r>
              <w:rPr>
                <w:rFonts w:ascii="Times New Roman" w:hAnsi="Times New Roman" w:cs="Times New Roman"/>
                <w:sz w:val="24"/>
                <w:szCs w:val="24"/>
              </w:rPr>
              <w:t>0</w:t>
            </w:r>
          </w:p>
        </w:tc>
        <w:tc>
          <w:tcPr>
            <w:tcW w:w="850" w:type="dxa"/>
            <w:hideMark/>
          </w:tcPr>
          <w:p w14:paraId="718C0418" w14:textId="77777777" w:rsidR="00642EB1" w:rsidRPr="0002531E" w:rsidRDefault="00F13227" w:rsidP="00F13227">
            <w:pPr>
              <w:jc w:val="center"/>
              <w:rPr>
                <w:rFonts w:ascii="Times New Roman" w:hAnsi="Times New Roman" w:cs="Times New Roman"/>
                <w:sz w:val="24"/>
                <w:szCs w:val="24"/>
              </w:rPr>
            </w:pPr>
            <w:r>
              <w:rPr>
                <w:rFonts w:ascii="Times New Roman" w:hAnsi="Times New Roman" w:cs="Times New Roman"/>
                <w:sz w:val="24"/>
                <w:szCs w:val="24"/>
              </w:rPr>
              <w:t>0</w:t>
            </w:r>
          </w:p>
        </w:tc>
        <w:tc>
          <w:tcPr>
            <w:tcW w:w="709" w:type="dxa"/>
            <w:hideMark/>
          </w:tcPr>
          <w:p w14:paraId="238607FB"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850" w:type="dxa"/>
            <w:hideMark/>
          </w:tcPr>
          <w:p w14:paraId="67ECDF8E" w14:textId="77777777" w:rsidR="00642EB1" w:rsidRPr="0002531E" w:rsidRDefault="00642EB1" w:rsidP="00997D6C">
            <w:pPr>
              <w:jc w:val="center"/>
              <w:rPr>
                <w:rFonts w:ascii="Times New Roman" w:hAnsi="Times New Roman" w:cs="Times New Roman"/>
                <w:sz w:val="24"/>
                <w:szCs w:val="24"/>
              </w:rPr>
            </w:pPr>
            <w:r w:rsidRPr="0002531E">
              <w:rPr>
                <w:rFonts w:ascii="Times New Roman" w:hAnsi="Times New Roman" w:cs="Times New Roman"/>
                <w:sz w:val="24"/>
                <w:szCs w:val="24"/>
              </w:rPr>
              <w:t>0</w:t>
            </w:r>
          </w:p>
        </w:tc>
        <w:tc>
          <w:tcPr>
            <w:tcW w:w="1134" w:type="dxa"/>
            <w:hideMark/>
          </w:tcPr>
          <w:p w14:paraId="05492D58" w14:textId="77777777" w:rsidR="00642EB1" w:rsidRPr="0002531E" w:rsidRDefault="00642EB1">
            <w:pPr>
              <w:rPr>
                <w:rFonts w:ascii="Times New Roman" w:hAnsi="Times New Roman" w:cs="Times New Roman"/>
                <w:sz w:val="24"/>
                <w:szCs w:val="24"/>
              </w:rPr>
            </w:pPr>
            <w:r w:rsidRPr="0002531E">
              <w:rPr>
                <w:rFonts w:ascii="Times New Roman" w:hAnsi="Times New Roman" w:cs="Times New Roman"/>
                <w:sz w:val="24"/>
                <w:szCs w:val="24"/>
              </w:rPr>
              <w:t>Год</w:t>
            </w:r>
          </w:p>
        </w:tc>
        <w:tc>
          <w:tcPr>
            <w:tcW w:w="1843" w:type="dxa"/>
            <w:hideMark/>
          </w:tcPr>
          <w:p w14:paraId="635D4BE1" w14:textId="77777777" w:rsidR="00642EB1" w:rsidRPr="0002531E" w:rsidRDefault="00642EB1">
            <w:pPr>
              <w:rPr>
                <w:rFonts w:ascii="Times New Roman" w:hAnsi="Times New Roman" w:cs="Times New Roman"/>
                <w:sz w:val="24"/>
                <w:szCs w:val="24"/>
              </w:rPr>
            </w:pPr>
            <w:r w:rsidRPr="0002531E">
              <w:rPr>
                <w:rFonts w:ascii="Times New Roman" w:hAnsi="Times New Roman" w:cs="Times New Roman"/>
                <w:sz w:val="24"/>
                <w:szCs w:val="24"/>
              </w:rPr>
              <w:t>Периодическая отчетность</w:t>
            </w:r>
          </w:p>
        </w:tc>
        <w:tc>
          <w:tcPr>
            <w:tcW w:w="1887" w:type="dxa"/>
            <w:hideMark/>
          </w:tcPr>
          <w:p w14:paraId="0D34D873" w14:textId="77777777" w:rsidR="00642EB1" w:rsidRPr="0002531E" w:rsidRDefault="00642EB1">
            <w:pPr>
              <w:rPr>
                <w:rFonts w:ascii="Times New Roman" w:hAnsi="Times New Roman" w:cs="Times New Roman"/>
                <w:sz w:val="24"/>
                <w:szCs w:val="24"/>
              </w:rPr>
            </w:pPr>
            <w:r w:rsidRPr="0002531E">
              <w:rPr>
                <w:rFonts w:ascii="Times New Roman" w:hAnsi="Times New Roman" w:cs="Times New Roman"/>
                <w:sz w:val="24"/>
                <w:szCs w:val="24"/>
              </w:rPr>
              <w:t>УЖКХ ТиС</w:t>
            </w:r>
          </w:p>
        </w:tc>
      </w:tr>
    </w:tbl>
    <w:p w14:paraId="6F970398" w14:textId="77777777" w:rsidR="005450AB" w:rsidRDefault="005450AB" w:rsidP="00474C66">
      <w:pPr>
        <w:pStyle w:val="ConsPlusTitle"/>
        <w:jc w:val="center"/>
        <w:outlineLvl w:val="2"/>
        <w:rPr>
          <w:rFonts w:ascii="Times New Roman" w:hAnsi="Times New Roman" w:cs="Times New Roman"/>
          <w:b w:val="0"/>
          <w:sz w:val="24"/>
          <w:szCs w:val="24"/>
        </w:rPr>
      </w:pPr>
    </w:p>
    <w:p w14:paraId="0F71D3C9" w14:textId="77777777" w:rsidR="0002531E" w:rsidRPr="00474C66" w:rsidRDefault="0002531E" w:rsidP="00474C66">
      <w:pPr>
        <w:pStyle w:val="ConsPlusTitle"/>
        <w:jc w:val="center"/>
        <w:outlineLvl w:val="2"/>
        <w:rPr>
          <w:rFonts w:ascii="Times New Roman" w:hAnsi="Times New Roman" w:cs="Times New Roman"/>
          <w:b w:val="0"/>
          <w:sz w:val="24"/>
          <w:szCs w:val="24"/>
        </w:rPr>
      </w:pPr>
      <w:r w:rsidRPr="00474C66">
        <w:rPr>
          <w:rFonts w:ascii="Times New Roman" w:hAnsi="Times New Roman" w:cs="Times New Roman"/>
          <w:b w:val="0"/>
          <w:sz w:val="24"/>
          <w:szCs w:val="24"/>
        </w:rPr>
        <w:t>III. СИСТЕМА МЕРОПРИЯТИЙ ПОДПРОГРАММЫ 1</w:t>
      </w:r>
    </w:p>
    <w:p w14:paraId="1CD67959" w14:textId="77777777" w:rsidR="0002531E" w:rsidRPr="00474C66" w:rsidRDefault="0002531E" w:rsidP="00474C66">
      <w:pPr>
        <w:pStyle w:val="ConsPlusTitle"/>
        <w:jc w:val="center"/>
        <w:rPr>
          <w:rFonts w:ascii="Times New Roman" w:hAnsi="Times New Roman" w:cs="Times New Roman"/>
          <w:b w:val="0"/>
          <w:sz w:val="24"/>
          <w:szCs w:val="24"/>
        </w:rPr>
      </w:pPr>
      <w:r w:rsidRPr="00474C66">
        <w:rPr>
          <w:rFonts w:ascii="Times New Roman" w:hAnsi="Times New Roman" w:cs="Times New Roman"/>
          <w:b w:val="0"/>
          <w:sz w:val="24"/>
          <w:szCs w:val="24"/>
        </w:rPr>
        <w:t>И ЕЕ РЕСУРСНОЕ ОБЕСПЕЧЕНИЕ</w:t>
      </w:r>
    </w:p>
    <w:p w14:paraId="6AFA0F11" w14:textId="77777777" w:rsidR="0002531E" w:rsidRPr="00474C66" w:rsidRDefault="0002531E" w:rsidP="00474C66">
      <w:pPr>
        <w:pStyle w:val="ConsPlusNormal"/>
        <w:jc w:val="both"/>
        <w:rPr>
          <w:rFonts w:ascii="Times New Roman" w:hAnsi="Times New Roman" w:cs="Times New Roman"/>
          <w:sz w:val="24"/>
          <w:szCs w:val="24"/>
        </w:rPr>
      </w:pPr>
    </w:p>
    <w:p w14:paraId="1620E0CF" w14:textId="77777777" w:rsidR="0002531E" w:rsidRPr="00474C66" w:rsidRDefault="0002531E" w:rsidP="00256DA8">
      <w:pPr>
        <w:pStyle w:val="ConsPlusNormal"/>
        <w:ind w:firstLine="709"/>
        <w:jc w:val="both"/>
        <w:rPr>
          <w:rFonts w:ascii="Times New Roman" w:hAnsi="Times New Roman" w:cs="Times New Roman"/>
          <w:sz w:val="24"/>
          <w:szCs w:val="24"/>
        </w:rPr>
      </w:pPr>
      <w:r w:rsidRPr="00474C66">
        <w:rPr>
          <w:rFonts w:ascii="Times New Roman" w:hAnsi="Times New Roman" w:cs="Times New Roman"/>
          <w:sz w:val="24"/>
          <w:szCs w:val="24"/>
        </w:rPr>
        <w:t>Ведомственные целевые программы отсутствуют.</w:t>
      </w:r>
    </w:p>
    <w:p w14:paraId="065D32C1" w14:textId="77777777" w:rsidR="0002531E" w:rsidRPr="00474C66" w:rsidRDefault="0002531E" w:rsidP="00256DA8">
      <w:pPr>
        <w:pStyle w:val="ConsPlusNormal"/>
        <w:ind w:firstLine="709"/>
        <w:jc w:val="both"/>
        <w:rPr>
          <w:rFonts w:ascii="Times New Roman" w:hAnsi="Times New Roman" w:cs="Times New Roman"/>
          <w:sz w:val="24"/>
          <w:szCs w:val="24"/>
        </w:rPr>
      </w:pPr>
      <w:r w:rsidRPr="00474C66">
        <w:rPr>
          <w:rFonts w:ascii="Times New Roman" w:hAnsi="Times New Roman" w:cs="Times New Roman"/>
          <w:sz w:val="24"/>
          <w:szCs w:val="24"/>
        </w:rPr>
        <w:t xml:space="preserve">В рамках подпрограммы </w:t>
      </w:r>
      <w:r w:rsidR="00533B39">
        <w:rPr>
          <w:rFonts w:ascii="Times New Roman" w:hAnsi="Times New Roman" w:cs="Times New Roman"/>
          <w:sz w:val="24"/>
          <w:szCs w:val="24"/>
        </w:rPr>
        <w:t>1</w:t>
      </w:r>
      <w:r w:rsidR="00142EE6">
        <w:rPr>
          <w:rFonts w:ascii="Times New Roman" w:hAnsi="Times New Roman" w:cs="Times New Roman"/>
          <w:sz w:val="24"/>
          <w:szCs w:val="24"/>
        </w:rPr>
        <w:t xml:space="preserve"> планируется реализация о</w:t>
      </w:r>
      <w:r w:rsidRPr="00474C66">
        <w:rPr>
          <w:rFonts w:ascii="Times New Roman" w:hAnsi="Times New Roman" w:cs="Times New Roman"/>
          <w:sz w:val="24"/>
          <w:szCs w:val="24"/>
        </w:rPr>
        <w:t>сновных мероприятий:</w:t>
      </w:r>
    </w:p>
    <w:p w14:paraId="4070C984" w14:textId="77777777" w:rsidR="0002531E" w:rsidRPr="00474C66" w:rsidRDefault="00554615" w:rsidP="004225CD">
      <w:pPr>
        <w:pStyle w:val="ConsPlusNormal"/>
        <w:jc w:val="both"/>
        <w:rPr>
          <w:rFonts w:ascii="Times New Roman" w:hAnsi="Times New Roman" w:cs="Times New Roman"/>
          <w:sz w:val="24"/>
          <w:szCs w:val="24"/>
        </w:rPr>
      </w:pPr>
      <w:r>
        <w:rPr>
          <w:rFonts w:ascii="Times New Roman" w:hAnsi="Times New Roman" w:cs="Times New Roman"/>
          <w:sz w:val="24"/>
          <w:szCs w:val="24"/>
        </w:rPr>
        <w:t>1)</w:t>
      </w:r>
      <w:r w:rsidR="00142EE6">
        <w:rPr>
          <w:rFonts w:ascii="Times New Roman" w:hAnsi="Times New Roman" w:cs="Times New Roman"/>
          <w:sz w:val="24"/>
          <w:szCs w:val="24"/>
        </w:rPr>
        <w:t> в</w:t>
      </w:r>
      <w:r w:rsidR="004D672A" w:rsidRPr="004D672A">
        <w:rPr>
          <w:rFonts w:ascii="Times New Roman" w:hAnsi="Times New Roman" w:cs="Times New Roman"/>
          <w:sz w:val="24"/>
          <w:szCs w:val="24"/>
        </w:rPr>
        <w:t>ыполнение работ по благоустройству дворовых территорий ЗАТО Северск, включенных в рейтинговый перечень</w:t>
      </w:r>
      <w:r w:rsidR="0002531E" w:rsidRPr="00474C66">
        <w:rPr>
          <w:rFonts w:ascii="Times New Roman" w:hAnsi="Times New Roman" w:cs="Times New Roman"/>
          <w:sz w:val="24"/>
          <w:szCs w:val="24"/>
        </w:rPr>
        <w:t>;</w:t>
      </w:r>
    </w:p>
    <w:p w14:paraId="41EF97A8" w14:textId="77777777" w:rsidR="0002531E" w:rsidRPr="00474C66" w:rsidRDefault="0002531E" w:rsidP="00256DA8">
      <w:pPr>
        <w:pStyle w:val="ConsPlusNormal"/>
        <w:ind w:firstLine="709"/>
        <w:jc w:val="both"/>
        <w:rPr>
          <w:rFonts w:ascii="Times New Roman" w:hAnsi="Times New Roman" w:cs="Times New Roman"/>
          <w:sz w:val="24"/>
          <w:szCs w:val="24"/>
        </w:rPr>
      </w:pPr>
      <w:r w:rsidRPr="00474C66">
        <w:rPr>
          <w:rFonts w:ascii="Times New Roman" w:hAnsi="Times New Roman" w:cs="Times New Roman"/>
          <w:sz w:val="24"/>
          <w:szCs w:val="24"/>
        </w:rPr>
        <w:t>2)</w:t>
      </w:r>
      <w:r w:rsidR="00142EE6">
        <w:rPr>
          <w:rFonts w:ascii="Times New Roman" w:hAnsi="Times New Roman" w:cs="Times New Roman"/>
          <w:sz w:val="24"/>
          <w:szCs w:val="24"/>
        </w:rPr>
        <w:t> о</w:t>
      </w:r>
      <w:r w:rsidR="00554615" w:rsidRPr="0002531E">
        <w:rPr>
          <w:rFonts w:ascii="Times New Roman" w:hAnsi="Times New Roman" w:cs="Times New Roman"/>
          <w:sz w:val="24"/>
          <w:szCs w:val="24"/>
        </w:rPr>
        <w:t>снащение дворовых территорий игровым и спортивным оборудованием</w:t>
      </w:r>
      <w:r w:rsidR="003C3943">
        <w:rPr>
          <w:rFonts w:ascii="Times New Roman" w:hAnsi="Times New Roman" w:cs="Times New Roman"/>
          <w:sz w:val="24"/>
          <w:szCs w:val="24"/>
        </w:rPr>
        <w:t>.</w:t>
      </w:r>
    </w:p>
    <w:p w14:paraId="1F99E58B" w14:textId="55A6251B" w:rsidR="0002531E" w:rsidRDefault="0002531E" w:rsidP="00256DA8">
      <w:pPr>
        <w:pStyle w:val="ConsPlusNormal"/>
        <w:ind w:firstLine="709"/>
        <w:jc w:val="both"/>
        <w:rPr>
          <w:rFonts w:ascii="Times New Roman" w:hAnsi="Times New Roman" w:cs="Times New Roman"/>
          <w:sz w:val="24"/>
          <w:szCs w:val="24"/>
        </w:rPr>
      </w:pPr>
      <w:r w:rsidRPr="00741A18">
        <w:rPr>
          <w:rFonts w:ascii="Times New Roman" w:hAnsi="Times New Roman" w:cs="Times New Roman"/>
          <w:sz w:val="24"/>
          <w:szCs w:val="24"/>
        </w:rPr>
        <w:t xml:space="preserve">Мероприятия </w:t>
      </w:r>
      <w:r w:rsidR="00256DA8">
        <w:rPr>
          <w:rFonts w:ascii="Times New Roman" w:hAnsi="Times New Roman" w:cs="Times New Roman"/>
          <w:sz w:val="24"/>
          <w:szCs w:val="24"/>
        </w:rPr>
        <w:t>под</w:t>
      </w:r>
      <w:r w:rsidRPr="00741A18">
        <w:rPr>
          <w:rFonts w:ascii="Times New Roman" w:hAnsi="Times New Roman" w:cs="Times New Roman"/>
          <w:sz w:val="24"/>
          <w:szCs w:val="24"/>
        </w:rPr>
        <w:t xml:space="preserve">программы </w:t>
      </w:r>
      <w:r w:rsidR="004225CD">
        <w:rPr>
          <w:rFonts w:ascii="Times New Roman" w:hAnsi="Times New Roman" w:cs="Times New Roman"/>
          <w:sz w:val="24"/>
          <w:szCs w:val="24"/>
        </w:rPr>
        <w:t xml:space="preserve">1 </w:t>
      </w:r>
      <w:r w:rsidRPr="00741A18">
        <w:rPr>
          <w:rFonts w:ascii="Times New Roman" w:hAnsi="Times New Roman" w:cs="Times New Roman"/>
          <w:sz w:val="24"/>
          <w:szCs w:val="24"/>
        </w:rPr>
        <w:t xml:space="preserve">реализуются ежегодно в пределах выделенного бюджетного финансирования на объектах, представленных в рейтинговом </w:t>
      </w:r>
      <w:hyperlink w:anchor="P6387" w:history="1">
        <w:r w:rsidRPr="00741A18">
          <w:rPr>
            <w:rFonts w:ascii="Times New Roman" w:hAnsi="Times New Roman" w:cs="Times New Roman"/>
            <w:sz w:val="24"/>
            <w:szCs w:val="24"/>
          </w:rPr>
          <w:t>перечне</w:t>
        </w:r>
      </w:hyperlink>
      <w:r w:rsidRPr="00741A18">
        <w:rPr>
          <w:rFonts w:ascii="Times New Roman" w:hAnsi="Times New Roman" w:cs="Times New Roman"/>
          <w:sz w:val="24"/>
          <w:szCs w:val="24"/>
        </w:rPr>
        <w:t xml:space="preserve"> </w:t>
      </w:r>
      <w:r w:rsidRPr="00474C66">
        <w:rPr>
          <w:rFonts w:ascii="Times New Roman" w:hAnsi="Times New Roman" w:cs="Times New Roman"/>
          <w:sz w:val="24"/>
          <w:szCs w:val="24"/>
        </w:rPr>
        <w:t xml:space="preserve">объектов благоустройства дворовых </w:t>
      </w:r>
      <w:r w:rsidR="00256DA8">
        <w:rPr>
          <w:rFonts w:ascii="Times New Roman" w:hAnsi="Times New Roman" w:cs="Times New Roman"/>
          <w:sz w:val="24"/>
          <w:szCs w:val="24"/>
        </w:rPr>
        <w:t>территорий (приложение 7</w:t>
      </w:r>
      <w:r w:rsidRPr="003C3943">
        <w:rPr>
          <w:rFonts w:ascii="Times New Roman" w:hAnsi="Times New Roman" w:cs="Times New Roman"/>
          <w:sz w:val="24"/>
          <w:szCs w:val="24"/>
        </w:rPr>
        <w:t>)</w:t>
      </w:r>
      <w:r w:rsidR="008C5F91">
        <w:rPr>
          <w:rFonts w:ascii="Times New Roman" w:hAnsi="Times New Roman" w:cs="Times New Roman"/>
          <w:sz w:val="24"/>
          <w:szCs w:val="24"/>
        </w:rPr>
        <w:t>, а также на объектах, определяемых Администрацией ЗАТО Северск ежегодно, исходя из первоочередных потребностей</w:t>
      </w:r>
      <w:r w:rsidRPr="003C3943">
        <w:rPr>
          <w:rFonts w:ascii="Times New Roman" w:hAnsi="Times New Roman" w:cs="Times New Roman"/>
          <w:sz w:val="24"/>
          <w:szCs w:val="24"/>
        </w:rPr>
        <w:t>.</w:t>
      </w:r>
    </w:p>
    <w:p w14:paraId="6E07D358" w14:textId="77777777" w:rsidR="00142EE6" w:rsidRPr="001630BD" w:rsidRDefault="00142EE6" w:rsidP="00256DA8">
      <w:pPr>
        <w:pStyle w:val="ConsPlusNormal"/>
        <w:ind w:firstLine="709"/>
        <w:jc w:val="both"/>
        <w:rPr>
          <w:rFonts w:ascii="Times New Roman" w:hAnsi="Times New Roman" w:cs="Times New Roman"/>
          <w:sz w:val="24"/>
          <w:szCs w:val="24"/>
        </w:rPr>
      </w:pPr>
      <w:r w:rsidRPr="001630BD">
        <w:rPr>
          <w:rFonts w:ascii="Times New Roman" w:hAnsi="Times New Roman" w:cs="Times New Roman"/>
          <w:sz w:val="24"/>
          <w:szCs w:val="24"/>
        </w:rPr>
        <w:t>Дворовые территории подлежат благоустройству в рамках основного мероприятия «</w:t>
      </w:r>
      <w:r w:rsidR="00686D0E">
        <w:rPr>
          <w:rFonts w:ascii="Times New Roman" w:hAnsi="Times New Roman" w:cs="Times New Roman"/>
          <w:sz w:val="24"/>
          <w:szCs w:val="24"/>
        </w:rPr>
        <w:t>Б</w:t>
      </w:r>
      <w:r w:rsidRPr="001630BD">
        <w:rPr>
          <w:rFonts w:ascii="Times New Roman" w:hAnsi="Times New Roman" w:cs="Times New Roman"/>
          <w:sz w:val="24"/>
          <w:szCs w:val="24"/>
        </w:rPr>
        <w:t>лагоустройств</w:t>
      </w:r>
      <w:r w:rsidR="00686D0E">
        <w:rPr>
          <w:rFonts w:ascii="Times New Roman" w:hAnsi="Times New Roman" w:cs="Times New Roman"/>
          <w:sz w:val="24"/>
          <w:szCs w:val="24"/>
        </w:rPr>
        <w:t>о</w:t>
      </w:r>
      <w:r w:rsidRPr="001630BD">
        <w:rPr>
          <w:rFonts w:ascii="Times New Roman" w:hAnsi="Times New Roman" w:cs="Times New Roman"/>
          <w:sz w:val="24"/>
          <w:szCs w:val="24"/>
        </w:rPr>
        <w:t xml:space="preserve"> дворовых территорий </w:t>
      </w:r>
      <w:r w:rsidR="005148E3">
        <w:rPr>
          <w:rFonts w:ascii="Times New Roman" w:hAnsi="Times New Roman" w:cs="Times New Roman"/>
          <w:sz w:val="24"/>
          <w:szCs w:val="24"/>
        </w:rPr>
        <w:t>ЗАТО Северск</w:t>
      </w:r>
      <w:r w:rsidR="00B11C48">
        <w:rPr>
          <w:rFonts w:ascii="Times New Roman" w:hAnsi="Times New Roman" w:cs="Times New Roman"/>
          <w:sz w:val="24"/>
          <w:szCs w:val="24"/>
        </w:rPr>
        <w:t>,</w:t>
      </w:r>
      <w:r w:rsidR="005148E3">
        <w:rPr>
          <w:rFonts w:ascii="Times New Roman" w:hAnsi="Times New Roman" w:cs="Times New Roman"/>
          <w:sz w:val="24"/>
          <w:szCs w:val="24"/>
        </w:rPr>
        <w:t xml:space="preserve"> включенных в рейтинговый перечень</w:t>
      </w:r>
      <w:r w:rsidRPr="001630BD">
        <w:rPr>
          <w:rFonts w:ascii="Times New Roman" w:hAnsi="Times New Roman" w:cs="Times New Roman"/>
          <w:sz w:val="24"/>
          <w:szCs w:val="24"/>
        </w:rPr>
        <w:t>»</w:t>
      </w:r>
      <w:r w:rsidR="00256DA8">
        <w:rPr>
          <w:rFonts w:ascii="Times New Roman" w:hAnsi="Times New Roman" w:cs="Times New Roman"/>
          <w:sz w:val="24"/>
          <w:szCs w:val="24"/>
        </w:rPr>
        <w:t>.</w:t>
      </w:r>
      <w:r w:rsidRPr="001630BD">
        <w:rPr>
          <w:rFonts w:ascii="Times New Roman" w:hAnsi="Times New Roman" w:cs="Times New Roman"/>
          <w:sz w:val="24"/>
          <w:szCs w:val="24"/>
        </w:rPr>
        <w:t xml:space="preserve"> </w:t>
      </w:r>
      <w:r w:rsidR="00256DA8">
        <w:rPr>
          <w:rFonts w:ascii="Times New Roman" w:hAnsi="Times New Roman" w:cs="Times New Roman"/>
          <w:sz w:val="24"/>
          <w:szCs w:val="24"/>
        </w:rPr>
        <w:t xml:space="preserve">Мероприятие </w:t>
      </w:r>
      <w:r w:rsidR="005148E3">
        <w:rPr>
          <w:rFonts w:ascii="Times New Roman" w:hAnsi="Times New Roman" w:cs="Times New Roman"/>
          <w:sz w:val="24"/>
          <w:szCs w:val="24"/>
        </w:rPr>
        <w:t>реализуется</w:t>
      </w:r>
      <w:r w:rsidRPr="001630BD">
        <w:rPr>
          <w:rFonts w:ascii="Times New Roman" w:hAnsi="Times New Roman" w:cs="Times New Roman"/>
          <w:sz w:val="24"/>
          <w:szCs w:val="24"/>
        </w:rPr>
        <w:t xml:space="preserve"> при условии предоставления субсидии их областного бюджета </w:t>
      </w:r>
      <w:r w:rsidR="00686D0E">
        <w:rPr>
          <w:rFonts w:ascii="Times New Roman" w:hAnsi="Times New Roman" w:cs="Times New Roman"/>
          <w:sz w:val="24"/>
          <w:szCs w:val="24"/>
        </w:rPr>
        <w:t xml:space="preserve">                         </w:t>
      </w:r>
      <w:r w:rsidRPr="001630BD">
        <w:rPr>
          <w:rFonts w:ascii="Times New Roman" w:hAnsi="Times New Roman" w:cs="Times New Roman"/>
          <w:sz w:val="24"/>
          <w:szCs w:val="24"/>
        </w:rPr>
        <w:t xml:space="preserve">в соответствии с порядком предоставления и распределения субсидии из областного бюджета бюджетам муниципальных образований Томской области на реализацию мероприятий по благоустройству дворовых территорий, утвержденным </w:t>
      </w:r>
      <w:r w:rsidR="005148E3">
        <w:rPr>
          <w:rFonts w:ascii="Times New Roman" w:hAnsi="Times New Roman" w:cs="Times New Roman"/>
          <w:sz w:val="24"/>
          <w:szCs w:val="24"/>
        </w:rPr>
        <w:t>п</w:t>
      </w:r>
      <w:r w:rsidRPr="001630BD">
        <w:rPr>
          <w:rFonts w:ascii="Times New Roman" w:hAnsi="Times New Roman" w:cs="Times New Roman"/>
          <w:sz w:val="24"/>
          <w:szCs w:val="24"/>
        </w:rPr>
        <w:t>остановлением Администрации Томской области от 25.09.2019</w:t>
      </w:r>
      <w:r w:rsidR="00256DA8">
        <w:rPr>
          <w:rFonts w:ascii="Times New Roman" w:hAnsi="Times New Roman" w:cs="Times New Roman"/>
          <w:sz w:val="24"/>
          <w:szCs w:val="24"/>
        </w:rPr>
        <w:t xml:space="preserve"> </w:t>
      </w:r>
      <w:r w:rsidRPr="001630BD">
        <w:rPr>
          <w:rFonts w:ascii="Times New Roman" w:hAnsi="Times New Roman" w:cs="Times New Roman"/>
          <w:sz w:val="24"/>
          <w:szCs w:val="24"/>
        </w:rPr>
        <w:t>№ 337а «Об утверждении государственной программы «Жилье и городская среда Томской области».</w:t>
      </w:r>
    </w:p>
    <w:p w14:paraId="3D43CC9B" w14:textId="77777777" w:rsidR="00A76F8D" w:rsidRPr="001630BD" w:rsidRDefault="00A76F8D" w:rsidP="00256DA8">
      <w:pPr>
        <w:pStyle w:val="ConsPlusNormal"/>
        <w:ind w:firstLine="709"/>
        <w:jc w:val="both"/>
        <w:rPr>
          <w:rFonts w:ascii="Times New Roman" w:hAnsi="Times New Roman" w:cs="Times New Roman"/>
          <w:sz w:val="24"/>
          <w:szCs w:val="24"/>
        </w:rPr>
      </w:pPr>
      <w:r w:rsidRPr="001630BD">
        <w:rPr>
          <w:rFonts w:ascii="Times New Roman" w:hAnsi="Times New Roman" w:cs="Times New Roman"/>
          <w:sz w:val="24"/>
          <w:szCs w:val="24"/>
        </w:rPr>
        <w:t>Благоустройство дворовых территорий осуществляется по минимальному и дополнительному перечням видов работ.</w:t>
      </w:r>
    </w:p>
    <w:p w14:paraId="6D0D370A" w14:textId="77777777" w:rsidR="00A76F8D" w:rsidRPr="001630BD" w:rsidRDefault="00A76F8D" w:rsidP="00256DA8">
      <w:pPr>
        <w:pStyle w:val="ConsPlusNormal"/>
        <w:ind w:firstLine="709"/>
        <w:jc w:val="both"/>
        <w:rPr>
          <w:rFonts w:ascii="Times New Roman" w:hAnsi="Times New Roman" w:cs="Times New Roman"/>
          <w:sz w:val="24"/>
          <w:szCs w:val="24"/>
        </w:rPr>
      </w:pPr>
      <w:r w:rsidRPr="001630BD">
        <w:rPr>
          <w:rFonts w:ascii="Times New Roman" w:hAnsi="Times New Roman" w:cs="Times New Roman"/>
          <w:sz w:val="24"/>
          <w:szCs w:val="24"/>
        </w:rPr>
        <w:t>Минимальный перечень видов работ включает в себя:</w:t>
      </w:r>
    </w:p>
    <w:p w14:paraId="2F056794" w14:textId="019CABA3" w:rsidR="00A76F8D" w:rsidRPr="001630BD" w:rsidRDefault="005A4FC1" w:rsidP="00256DA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A76F8D" w:rsidRPr="001630BD">
        <w:rPr>
          <w:rFonts w:ascii="Times New Roman" w:hAnsi="Times New Roman" w:cs="Times New Roman"/>
          <w:sz w:val="24"/>
          <w:szCs w:val="24"/>
        </w:rPr>
        <w:t> ремонт дворовых проездов;</w:t>
      </w:r>
    </w:p>
    <w:p w14:paraId="7D6376CC" w14:textId="7E4073FD" w:rsidR="00A76F8D" w:rsidRPr="001630BD" w:rsidRDefault="005A4FC1" w:rsidP="00256DA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A76F8D" w:rsidRPr="001630BD">
        <w:rPr>
          <w:rFonts w:ascii="Times New Roman" w:hAnsi="Times New Roman" w:cs="Times New Roman"/>
          <w:sz w:val="24"/>
          <w:szCs w:val="24"/>
        </w:rPr>
        <w:t>  ремонт элементов освещения дворовых территорий с применением энергосберегающих технологий;</w:t>
      </w:r>
    </w:p>
    <w:p w14:paraId="6BD16EBC" w14:textId="0ADC592B" w:rsidR="00A76F8D" w:rsidRPr="001630BD" w:rsidRDefault="005A4FC1" w:rsidP="00256DA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A76F8D" w:rsidRPr="001630BD">
        <w:rPr>
          <w:rFonts w:ascii="Times New Roman" w:hAnsi="Times New Roman" w:cs="Times New Roman"/>
          <w:sz w:val="24"/>
          <w:szCs w:val="24"/>
        </w:rPr>
        <w:t> установку скамеек;</w:t>
      </w:r>
    </w:p>
    <w:p w14:paraId="5C922199" w14:textId="6608ADEE" w:rsidR="00A76F8D" w:rsidRPr="001630BD" w:rsidRDefault="005A4FC1" w:rsidP="00256DA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A76F8D" w:rsidRPr="001630BD">
        <w:rPr>
          <w:rFonts w:ascii="Times New Roman" w:hAnsi="Times New Roman" w:cs="Times New Roman"/>
          <w:sz w:val="24"/>
          <w:szCs w:val="24"/>
        </w:rPr>
        <w:t> установку урн для мусора;</w:t>
      </w:r>
    </w:p>
    <w:p w14:paraId="6D1FDBCC" w14:textId="4AD596BC" w:rsidR="00A76F8D" w:rsidRPr="001630BD" w:rsidRDefault="005A4FC1" w:rsidP="00256DA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A76F8D" w:rsidRPr="001630BD">
        <w:rPr>
          <w:rFonts w:ascii="Times New Roman" w:hAnsi="Times New Roman" w:cs="Times New Roman"/>
          <w:sz w:val="24"/>
          <w:szCs w:val="24"/>
        </w:rPr>
        <w:t> оборудование площадок (установку контейнеров для сбора коммунальных отходов, включая раздельный сбор отходов).</w:t>
      </w:r>
    </w:p>
    <w:p w14:paraId="7A400C8E" w14:textId="77777777" w:rsidR="00A76F8D" w:rsidRDefault="00A76F8D" w:rsidP="005148E3">
      <w:pPr>
        <w:pStyle w:val="ConsPlusNormal"/>
        <w:ind w:firstLine="709"/>
        <w:jc w:val="both"/>
        <w:rPr>
          <w:rFonts w:ascii="Times New Roman" w:hAnsi="Times New Roman" w:cs="Times New Roman"/>
          <w:sz w:val="24"/>
          <w:szCs w:val="24"/>
        </w:rPr>
      </w:pPr>
      <w:r w:rsidRPr="001630BD">
        <w:rPr>
          <w:rFonts w:ascii="Times New Roman" w:hAnsi="Times New Roman" w:cs="Times New Roman"/>
          <w:sz w:val="24"/>
          <w:szCs w:val="24"/>
        </w:rPr>
        <w:t xml:space="preserve">При реализации мероприятий предусмотрено трудовое участие заинтересованных лиц в реализации работ, учтенных в минимальном </w:t>
      </w:r>
      <w:r w:rsidRPr="00142EE6">
        <w:rPr>
          <w:rFonts w:ascii="Times New Roman" w:hAnsi="Times New Roman" w:cs="Times New Roman"/>
          <w:sz w:val="24"/>
          <w:szCs w:val="24"/>
        </w:rPr>
        <w:t>перечне.</w:t>
      </w:r>
    </w:p>
    <w:p w14:paraId="61EA6D20" w14:textId="77777777" w:rsidR="00AF5637" w:rsidRPr="00142EE6" w:rsidRDefault="00AF5637" w:rsidP="005148E3">
      <w:pPr>
        <w:pStyle w:val="ConsPlusNormal"/>
        <w:ind w:firstLine="709"/>
        <w:jc w:val="both"/>
        <w:rPr>
          <w:rFonts w:ascii="Times New Roman" w:hAnsi="Times New Roman" w:cs="Times New Roman"/>
          <w:sz w:val="24"/>
          <w:szCs w:val="24"/>
        </w:rPr>
      </w:pPr>
    </w:p>
    <w:p w14:paraId="062E8FB6" w14:textId="77777777" w:rsidR="00A76F8D" w:rsidRPr="00142EE6" w:rsidRDefault="00A76F8D" w:rsidP="005148E3">
      <w:pPr>
        <w:pStyle w:val="ConsPlusNormal"/>
        <w:ind w:firstLine="709"/>
        <w:jc w:val="both"/>
        <w:rPr>
          <w:rFonts w:ascii="Times New Roman" w:hAnsi="Times New Roman" w:cs="Times New Roman"/>
          <w:sz w:val="24"/>
          <w:szCs w:val="24"/>
        </w:rPr>
      </w:pPr>
      <w:r w:rsidRPr="00142EE6">
        <w:rPr>
          <w:rFonts w:ascii="Times New Roman" w:hAnsi="Times New Roman" w:cs="Times New Roman"/>
          <w:sz w:val="24"/>
          <w:szCs w:val="24"/>
        </w:rPr>
        <w:lastRenderedPageBreak/>
        <w:t>Дополнительный перечень видов работ включает в себя:</w:t>
      </w:r>
    </w:p>
    <w:p w14:paraId="434BF0CA" w14:textId="6A794DF4" w:rsidR="00A76F8D" w:rsidRPr="00142EE6" w:rsidRDefault="005A4FC1" w:rsidP="005148E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A76F8D" w:rsidRPr="00142EE6">
        <w:rPr>
          <w:rFonts w:ascii="Times New Roman" w:hAnsi="Times New Roman" w:cs="Times New Roman"/>
          <w:sz w:val="24"/>
          <w:szCs w:val="24"/>
        </w:rPr>
        <w:t> оборудование детских и спортивных площадок, устройство и ремонт ограждений различного функционального назначения;</w:t>
      </w:r>
    </w:p>
    <w:p w14:paraId="53614DA6" w14:textId="7148F947" w:rsidR="00A76F8D" w:rsidRPr="00142EE6" w:rsidRDefault="005A4FC1" w:rsidP="005148E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A76F8D" w:rsidRPr="00142EE6">
        <w:rPr>
          <w:rFonts w:ascii="Times New Roman" w:hAnsi="Times New Roman" w:cs="Times New Roman"/>
          <w:sz w:val="24"/>
          <w:szCs w:val="24"/>
        </w:rPr>
        <w:t> озеленение территорий;</w:t>
      </w:r>
    </w:p>
    <w:p w14:paraId="56ECB218" w14:textId="0ACEA669" w:rsidR="00A76F8D" w:rsidRPr="00142EE6" w:rsidRDefault="005A4FC1" w:rsidP="005148E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A76F8D" w:rsidRPr="00142EE6">
        <w:rPr>
          <w:rFonts w:ascii="Times New Roman" w:hAnsi="Times New Roman" w:cs="Times New Roman"/>
          <w:sz w:val="24"/>
          <w:szCs w:val="24"/>
        </w:rPr>
        <w:t> устройство и ремонт дворовых тротуаров и пешеходных дорожек.</w:t>
      </w:r>
    </w:p>
    <w:p w14:paraId="517925EC" w14:textId="77777777" w:rsidR="00A76F8D" w:rsidRPr="00142EE6" w:rsidRDefault="00A76F8D" w:rsidP="005148E3">
      <w:pPr>
        <w:pStyle w:val="ConsPlusNormal"/>
        <w:ind w:firstLine="709"/>
        <w:jc w:val="both"/>
        <w:rPr>
          <w:rFonts w:ascii="Times New Roman" w:hAnsi="Times New Roman" w:cs="Times New Roman"/>
          <w:sz w:val="24"/>
          <w:szCs w:val="24"/>
        </w:rPr>
      </w:pPr>
      <w:r w:rsidRPr="00142EE6">
        <w:rPr>
          <w:rFonts w:ascii="Times New Roman" w:hAnsi="Times New Roman" w:cs="Times New Roman"/>
          <w:sz w:val="24"/>
          <w:szCs w:val="24"/>
        </w:rPr>
        <w:t xml:space="preserve">При выполнении работ в рамках дополнительного перечня собственники помещений в многоквартирных домах, собственники иных зданий и сооружений, расположенных в границах дворовых территорий, подлежащих благоустройству, включенных в </w:t>
      </w:r>
      <w:r w:rsidR="00142EE6" w:rsidRPr="00142EE6">
        <w:rPr>
          <w:rFonts w:ascii="Times New Roman" w:hAnsi="Times New Roman" w:cs="Times New Roman"/>
          <w:sz w:val="24"/>
          <w:szCs w:val="24"/>
        </w:rPr>
        <w:t xml:space="preserve">рейтинговый перечень </w:t>
      </w:r>
      <w:r w:rsidRPr="00142EE6">
        <w:rPr>
          <w:rFonts w:ascii="Times New Roman" w:hAnsi="Times New Roman" w:cs="Times New Roman"/>
          <w:sz w:val="24"/>
          <w:szCs w:val="24"/>
        </w:rPr>
        <w:t xml:space="preserve"> после 20 февраля 2019 года, обеспечивают финансовое участие в размере не менее 20% от сметной стоимости работ по благоустройству территории, а также при наличии инициативы жителей – трудовое участие. В случае если дворовая территория включена в </w:t>
      </w:r>
      <w:r w:rsidR="00142EE6" w:rsidRPr="00142EE6">
        <w:rPr>
          <w:rFonts w:ascii="Times New Roman" w:hAnsi="Times New Roman" w:cs="Times New Roman"/>
          <w:sz w:val="24"/>
          <w:szCs w:val="24"/>
        </w:rPr>
        <w:t xml:space="preserve">рейтинговый перечень </w:t>
      </w:r>
      <w:r w:rsidRPr="00142EE6">
        <w:rPr>
          <w:rFonts w:ascii="Times New Roman" w:hAnsi="Times New Roman" w:cs="Times New Roman"/>
          <w:sz w:val="24"/>
          <w:szCs w:val="24"/>
        </w:rPr>
        <w:t>до 20 февраля 2019 года, такое финансовое участие должно быть обеспечено в размере не менее 1%.</w:t>
      </w:r>
    </w:p>
    <w:p w14:paraId="2FB0BB75" w14:textId="77777777" w:rsidR="00A76F8D" w:rsidRPr="00142EE6" w:rsidRDefault="00AC2210" w:rsidP="005148E3">
      <w:pPr>
        <w:pStyle w:val="ConsPlusNormal"/>
        <w:ind w:firstLine="709"/>
        <w:jc w:val="both"/>
        <w:rPr>
          <w:rFonts w:ascii="Times New Roman" w:hAnsi="Times New Roman" w:cs="Times New Roman"/>
          <w:sz w:val="24"/>
          <w:szCs w:val="24"/>
        </w:rPr>
      </w:pPr>
      <w:hyperlink w:anchor="P6337" w:history="1">
        <w:r w:rsidR="00A76F8D" w:rsidRPr="00142EE6">
          <w:rPr>
            <w:rFonts w:ascii="Times New Roman" w:hAnsi="Times New Roman" w:cs="Times New Roman"/>
            <w:sz w:val="24"/>
            <w:szCs w:val="24"/>
          </w:rPr>
          <w:t>Порядок</w:t>
        </w:r>
      </w:hyperlink>
      <w:r w:rsidR="00A76F8D" w:rsidRPr="00142EE6">
        <w:rPr>
          <w:rFonts w:ascii="Times New Roman" w:hAnsi="Times New Roman" w:cs="Times New Roman"/>
          <w:sz w:val="24"/>
          <w:szCs w:val="24"/>
        </w:rPr>
        <w:t xml:space="preserve"> трудового участия и аккумулирования средств заинтересованных лиц, направляемых на выполнение минимального, дополнительного перечней работ по благоустройству дворовых территорий, представлен в приложении 9 к Программе.</w:t>
      </w:r>
    </w:p>
    <w:p w14:paraId="2A14407C" w14:textId="5F196B76" w:rsidR="00A76F8D" w:rsidRDefault="00A76F8D" w:rsidP="005148E3">
      <w:pPr>
        <w:pStyle w:val="ConsPlusNormal"/>
        <w:ind w:firstLine="709"/>
        <w:jc w:val="both"/>
        <w:rPr>
          <w:rFonts w:ascii="Times New Roman" w:hAnsi="Times New Roman" w:cs="Times New Roman"/>
          <w:sz w:val="24"/>
          <w:szCs w:val="24"/>
        </w:rPr>
      </w:pPr>
      <w:r w:rsidRPr="00142EE6">
        <w:rPr>
          <w:rFonts w:ascii="Times New Roman" w:hAnsi="Times New Roman" w:cs="Times New Roman"/>
          <w:sz w:val="24"/>
          <w:szCs w:val="24"/>
        </w:rPr>
        <w:t xml:space="preserve">Решение о включении дворовых территорий для благоустройства в рамках основного мероприятия 1 принимается на основании рейтингового </w:t>
      </w:r>
      <w:hyperlink w:anchor="P6387" w:history="1">
        <w:r w:rsidRPr="00142EE6">
          <w:rPr>
            <w:rFonts w:ascii="Times New Roman" w:hAnsi="Times New Roman" w:cs="Times New Roman"/>
            <w:sz w:val="24"/>
            <w:szCs w:val="24"/>
          </w:rPr>
          <w:t>перечня</w:t>
        </w:r>
      </w:hyperlink>
      <w:r w:rsidRPr="00142EE6">
        <w:rPr>
          <w:rFonts w:ascii="Times New Roman" w:hAnsi="Times New Roman" w:cs="Times New Roman"/>
          <w:sz w:val="24"/>
          <w:szCs w:val="24"/>
        </w:rPr>
        <w:t xml:space="preserve"> </w:t>
      </w:r>
      <w:r w:rsidR="005148E3">
        <w:rPr>
          <w:rFonts w:ascii="Times New Roman" w:hAnsi="Times New Roman" w:cs="Times New Roman"/>
          <w:sz w:val="24"/>
          <w:szCs w:val="24"/>
        </w:rPr>
        <w:t>дворовых территорий (приложение 7</w:t>
      </w:r>
      <w:r w:rsidRPr="00142EE6">
        <w:rPr>
          <w:rFonts w:ascii="Times New Roman" w:hAnsi="Times New Roman" w:cs="Times New Roman"/>
          <w:sz w:val="24"/>
          <w:szCs w:val="24"/>
        </w:rPr>
        <w:t>) по результатам оценки предложений заинтересованных лиц Общественной комиссией. Рейтинговый перечень был сформирован по результатам сбора и оценки предложений, проведенных в 2017 году и утвержден при формировании муниципальной программы «Формирование современной городской среды ЗАТО Северск»</w:t>
      </w:r>
      <w:r w:rsidR="00142EE6" w:rsidRPr="00142EE6">
        <w:rPr>
          <w:rFonts w:ascii="Times New Roman" w:hAnsi="Times New Roman" w:cs="Times New Roman"/>
          <w:sz w:val="24"/>
          <w:szCs w:val="24"/>
        </w:rPr>
        <w:t>, утвержденной постановлением Администрации ЗАТО Северск от 31.10.2017 №</w:t>
      </w:r>
      <w:r w:rsidR="005148E3">
        <w:rPr>
          <w:rFonts w:ascii="Times New Roman" w:hAnsi="Times New Roman" w:cs="Times New Roman"/>
          <w:sz w:val="24"/>
          <w:szCs w:val="24"/>
        </w:rPr>
        <w:t xml:space="preserve"> </w:t>
      </w:r>
      <w:r w:rsidR="00142EE6" w:rsidRPr="00142EE6">
        <w:rPr>
          <w:rFonts w:ascii="Times New Roman" w:hAnsi="Times New Roman" w:cs="Times New Roman"/>
          <w:sz w:val="24"/>
          <w:szCs w:val="24"/>
        </w:rPr>
        <w:t>1965.</w:t>
      </w:r>
      <w:r w:rsidRPr="00142EE6">
        <w:rPr>
          <w:rFonts w:ascii="Times New Roman" w:hAnsi="Times New Roman" w:cs="Times New Roman"/>
          <w:sz w:val="24"/>
          <w:szCs w:val="24"/>
        </w:rPr>
        <w:t xml:space="preserve"> За время действия указанной муниципальной программы выполнено благоустройство дворовых территорий с № 1 по № 42 рейтингового перечня</w:t>
      </w:r>
      <w:r w:rsidR="004225CD">
        <w:rPr>
          <w:rFonts w:ascii="Times New Roman" w:hAnsi="Times New Roman" w:cs="Times New Roman"/>
          <w:sz w:val="24"/>
          <w:szCs w:val="24"/>
        </w:rPr>
        <w:t xml:space="preserve"> дворовых территорий</w:t>
      </w:r>
      <w:r w:rsidRPr="00142EE6">
        <w:rPr>
          <w:rFonts w:ascii="Times New Roman" w:hAnsi="Times New Roman" w:cs="Times New Roman"/>
          <w:sz w:val="24"/>
          <w:szCs w:val="24"/>
        </w:rPr>
        <w:t xml:space="preserve">. </w:t>
      </w:r>
    </w:p>
    <w:p w14:paraId="65FAABBD" w14:textId="6D3C79B0" w:rsidR="000F06E3" w:rsidRPr="00741A18" w:rsidRDefault="000F06E3" w:rsidP="000F06E3">
      <w:pPr>
        <w:pStyle w:val="ConsPlusNormal"/>
        <w:ind w:firstLine="709"/>
        <w:jc w:val="both"/>
        <w:rPr>
          <w:rFonts w:ascii="Times New Roman" w:hAnsi="Times New Roman" w:cs="Times New Roman"/>
          <w:sz w:val="24"/>
          <w:szCs w:val="24"/>
        </w:rPr>
      </w:pPr>
      <w:r w:rsidRPr="00741A18">
        <w:rPr>
          <w:rFonts w:ascii="Times New Roman" w:hAnsi="Times New Roman" w:cs="Times New Roman"/>
          <w:sz w:val="24"/>
          <w:szCs w:val="24"/>
        </w:rPr>
        <w:t xml:space="preserve">Общая </w:t>
      </w:r>
      <w:hyperlink w:anchor="P10640" w:history="1">
        <w:r w:rsidRPr="00741A18">
          <w:rPr>
            <w:rFonts w:ascii="Times New Roman" w:hAnsi="Times New Roman" w:cs="Times New Roman"/>
            <w:sz w:val="24"/>
            <w:szCs w:val="24"/>
          </w:rPr>
          <w:t>потребность</w:t>
        </w:r>
      </w:hyperlink>
      <w:r w:rsidRPr="00741A18">
        <w:rPr>
          <w:rFonts w:ascii="Times New Roman" w:hAnsi="Times New Roman" w:cs="Times New Roman"/>
          <w:sz w:val="24"/>
          <w:szCs w:val="24"/>
        </w:rPr>
        <w:t xml:space="preserve"> в ресурсном обеспечении реализации подпрограммы</w:t>
      </w:r>
      <w:r w:rsidR="004225CD">
        <w:rPr>
          <w:rFonts w:ascii="Times New Roman" w:hAnsi="Times New Roman" w:cs="Times New Roman"/>
          <w:sz w:val="24"/>
          <w:szCs w:val="24"/>
        </w:rPr>
        <w:t xml:space="preserve"> 1</w:t>
      </w:r>
      <w:r w:rsidRPr="00741A18">
        <w:rPr>
          <w:rFonts w:ascii="Times New Roman" w:hAnsi="Times New Roman" w:cs="Times New Roman"/>
          <w:sz w:val="24"/>
          <w:szCs w:val="24"/>
        </w:rPr>
        <w:t xml:space="preserve">, включая прогнозную оценку расходов, представлена </w:t>
      </w:r>
      <w:r w:rsidRPr="00741A18">
        <w:rPr>
          <w:rFonts w:ascii="Times New Roman" w:hAnsi="Times New Roman" w:cs="Times New Roman"/>
          <w:sz w:val="24"/>
          <w:szCs w:val="24"/>
        </w:rPr>
        <w:br/>
        <w:t>в приложении 3 к Программе.</w:t>
      </w:r>
    </w:p>
    <w:p w14:paraId="5C9B5191" w14:textId="77777777" w:rsidR="00A76F8D" w:rsidRPr="00142EE6" w:rsidRDefault="00A76F8D" w:rsidP="005148E3">
      <w:pPr>
        <w:pStyle w:val="ConsPlusNormal"/>
        <w:ind w:firstLine="709"/>
        <w:jc w:val="both"/>
        <w:rPr>
          <w:rFonts w:ascii="Times New Roman" w:hAnsi="Times New Roman" w:cs="Times New Roman"/>
          <w:sz w:val="24"/>
          <w:szCs w:val="24"/>
        </w:rPr>
      </w:pPr>
      <w:r w:rsidRPr="00142EE6">
        <w:rPr>
          <w:rFonts w:ascii="Times New Roman" w:hAnsi="Times New Roman" w:cs="Times New Roman"/>
          <w:sz w:val="24"/>
          <w:szCs w:val="24"/>
        </w:rPr>
        <w:t xml:space="preserve">Нормативная стоимость выполнения работ по благоустройству из минимального перечня представлена в таблице </w:t>
      </w:r>
      <w:r w:rsidR="00714F20">
        <w:rPr>
          <w:rFonts w:ascii="Times New Roman" w:hAnsi="Times New Roman" w:cs="Times New Roman"/>
          <w:sz w:val="24"/>
          <w:szCs w:val="24"/>
        </w:rPr>
        <w:t>2</w:t>
      </w:r>
      <w:r w:rsidRPr="00142EE6">
        <w:rPr>
          <w:rFonts w:ascii="Times New Roman" w:hAnsi="Times New Roman" w:cs="Times New Roman"/>
          <w:sz w:val="24"/>
          <w:szCs w:val="24"/>
        </w:rPr>
        <w:t>.</w:t>
      </w:r>
    </w:p>
    <w:p w14:paraId="4D9514B2" w14:textId="77777777" w:rsidR="00A76F8D" w:rsidRPr="00142EE6" w:rsidRDefault="00A76F8D" w:rsidP="005148E3">
      <w:pPr>
        <w:pStyle w:val="ConsPlusTitle"/>
        <w:ind w:firstLine="709"/>
        <w:jc w:val="center"/>
        <w:outlineLvl w:val="3"/>
        <w:rPr>
          <w:rFonts w:ascii="Times New Roman" w:hAnsi="Times New Roman" w:cs="Times New Roman"/>
          <w:b w:val="0"/>
          <w:sz w:val="24"/>
          <w:szCs w:val="24"/>
        </w:rPr>
      </w:pPr>
    </w:p>
    <w:p w14:paraId="6B47D584" w14:textId="77777777" w:rsidR="00714F20" w:rsidRDefault="00714F20" w:rsidP="00A76F8D">
      <w:pPr>
        <w:pStyle w:val="ConsPlusTitle"/>
        <w:jc w:val="center"/>
        <w:outlineLvl w:val="3"/>
        <w:rPr>
          <w:rFonts w:ascii="Times New Roman" w:hAnsi="Times New Roman" w:cs="Times New Roman"/>
          <w:b w:val="0"/>
          <w:sz w:val="24"/>
          <w:szCs w:val="24"/>
        </w:rPr>
      </w:pPr>
      <w:r w:rsidRPr="00142EE6">
        <w:rPr>
          <w:rFonts w:ascii="Times New Roman" w:hAnsi="Times New Roman" w:cs="Times New Roman"/>
          <w:b w:val="0"/>
          <w:sz w:val="24"/>
          <w:szCs w:val="24"/>
        </w:rPr>
        <w:t>НОРМАТИВНАЯ СТОИМОСТЬ</w:t>
      </w:r>
      <w:r w:rsidR="00A76F8D" w:rsidRPr="00142EE6">
        <w:rPr>
          <w:rFonts w:ascii="Times New Roman" w:hAnsi="Times New Roman" w:cs="Times New Roman"/>
          <w:b w:val="0"/>
          <w:sz w:val="24"/>
          <w:szCs w:val="24"/>
        </w:rPr>
        <w:t xml:space="preserve"> </w:t>
      </w:r>
    </w:p>
    <w:p w14:paraId="3DD71586" w14:textId="77777777" w:rsidR="00A76F8D" w:rsidRPr="00142EE6" w:rsidRDefault="00A76F8D" w:rsidP="00714F20">
      <w:pPr>
        <w:pStyle w:val="ConsPlusTitle"/>
        <w:jc w:val="center"/>
        <w:outlineLvl w:val="3"/>
        <w:rPr>
          <w:rFonts w:ascii="Times New Roman" w:hAnsi="Times New Roman" w:cs="Times New Roman"/>
          <w:b w:val="0"/>
          <w:sz w:val="24"/>
          <w:szCs w:val="24"/>
        </w:rPr>
      </w:pPr>
      <w:r w:rsidRPr="00142EE6">
        <w:rPr>
          <w:rFonts w:ascii="Times New Roman" w:hAnsi="Times New Roman" w:cs="Times New Roman"/>
          <w:b w:val="0"/>
          <w:sz w:val="24"/>
          <w:szCs w:val="24"/>
        </w:rPr>
        <w:t>выполнения работ</w:t>
      </w:r>
      <w:r w:rsidR="00714F20">
        <w:rPr>
          <w:rFonts w:ascii="Times New Roman" w:hAnsi="Times New Roman" w:cs="Times New Roman"/>
          <w:b w:val="0"/>
          <w:sz w:val="24"/>
          <w:szCs w:val="24"/>
        </w:rPr>
        <w:t xml:space="preserve"> </w:t>
      </w:r>
      <w:r w:rsidRPr="00142EE6">
        <w:rPr>
          <w:rFonts w:ascii="Times New Roman" w:hAnsi="Times New Roman" w:cs="Times New Roman"/>
          <w:b w:val="0"/>
          <w:sz w:val="24"/>
          <w:szCs w:val="24"/>
        </w:rPr>
        <w:t>по благоустройству из минимального перечня</w:t>
      </w:r>
    </w:p>
    <w:p w14:paraId="7F619728" w14:textId="77777777" w:rsidR="00A76F8D" w:rsidRPr="00142EE6" w:rsidRDefault="00A76F8D" w:rsidP="00A76F8D">
      <w:pPr>
        <w:pStyle w:val="ConsPlusNormal"/>
        <w:jc w:val="right"/>
        <w:rPr>
          <w:rFonts w:ascii="Times New Roman" w:hAnsi="Times New Roman" w:cs="Times New Roman"/>
          <w:sz w:val="24"/>
          <w:szCs w:val="24"/>
        </w:rPr>
      </w:pPr>
      <w:r w:rsidRPr="00142EE6">
        <w:rPr>
          <w:rFonts w:ascii="Times New Roman" w:hAnsi="Times New Roman" w:cs="Times New Roman"/>
          <w:sz w:val="24"/>
          <w:szCs w:val="24"/>
        </w:rPr>
        <w:t xml:space="preserve">Таблица </w:t>
      </w:r>
      <w:r w:rsidR="00714F20">
        <w:rPr>
          <w:rFonts w:ascii="Times New Roman" w:hAnsi="Times New Roman" w:cs="Times New Roman"/>
          <w:sz w:val="24"/>
          <w:szCs w:val="24"/>
        </w:rPr>
        <w:t>2</w:t>
      </w:r>
    </w:p>
    <w:tbl>
      <w:tblPr>
        <w:tblStyle w:val="a3"/>
        <w:tblW w:w="15021" w:type="dxa"/>
        <w:tblLook w:val="04A0" w:firstRow="1" w:lastRow="0" w:firstColumn="1" w:lastColumn="0" w:noHBand="0" w:noVBand="1"/>
      </w:tblPr>
      <w:tblGrid>
        <w:gridCol w:w="562"/>
        <w:gridCol w:w="4111"/>
        <w:gridCol w:w="1292"/>
        <w:gridCol w:w="4614"/>
        <w:gridCol w:w="4442"/>
      </w:tblGrid>
      <w:tr w:rsidR="00A76F8D" w:rsidRPr="00142EE6" w14:paraId="1A3DE756" w14:textId="77777777" w:rsidTr="00A76F8D">
        <w:tc>
          <w:tcPr>
            <w:tcW w:w="562" w:type="dxa"/>
            <w:vMerge w:val="restart"/>
          </w:tcPr>
          <w:p w14:paraId="5DF0E5CC"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 п/п</w:t>
            </w:r>
          </w:p>
        </w:tc>
        <w:tc>
          <w:tcPr>
            <w:tcW w:w="4111" w:type="dxa"/>
            <w:vMerge w:val="restart"/>
          </w:tcPr>
          <w:p w14:paraId="7DAC9E25" w14:textId="77777777" w:rsidR="00A76F8D" w:rsidRPr="00142EE6" w:rsidRDefault="00714F20" w:rsidP="00714F20">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Наименование м</w:t>
            </w:r>
            <w:r w:rsidR="00A76F8D" w:rsidRPr="00142EE6">
              <w:rPr>
                <w:rFonts w:ascii="Times New Roman" w:hAnsi="Times New Roman" w:cs="Times New Roman"/>
                <w:sz w:val="24"/>
                <w:szCs w:val="24"/>
              </w:rPr>
              <w:t>ероприяти</w:t>
            </w:r>
            <w:r>
              <w:rPr>
                <w:rFonts w:ascii="Times New Roman" w:hAnsi="Times New Roman" w:cs="Times New Roman"/>
                <w:sz w:val="24"/>
                <w:szCs w:val="24"/>
              </w:rPr>
              <w:t>я</w:t>
            </w:r>
          </w:p>
        </w:tc>
        <w:tc>
          <w:tcPr>
            <w:tcW w:w="1292" w:type="dxa"/>
            <w:vMerge w:val="restart"/>
          </w:tcPr>
          <w:p w14:paraId="623BE5E1"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Единица измерения</w:t>
            </w:r>
          </w:p>
        </w:tc>
        <w:tc>
          <w:tcPr>
            <w:tcW w:w="9056" w:type="dxa"/>
            <w:gridSpan w:val="2"/>
          </w:tcPr>
          <w:p w14:paraId="2EEECD12"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Стоимость работ за единицу измерения, руб.</w:t>
            </w:r>
          </w:p>
        </w:tc>
      </w:tr>
      <w:tr w:rsidR="00A76F8D" w:rsidRPr="00142EE6" w14:paraId="6C2460C7" w14:textId="77777777" w:rsidTr="00A76F8D">
        <w:tc>
          <w:tcPr>
            <w:tcW w:w="562" w:type="dxa"/>
            <w:vMerge/>
          </w:tcPr>
          <w:p w14:paraId="53E07FC5" w14:textId="77777777" w:rsidR="00A76F8D" w:rsidRPr="00142EE6" w:rsidRDefault="00A76F8D" w:rsidP="00A76F8D">
            <w:pPr>
              <w:pStyle w:val="ConsPlusNormal"/>
              <w:ind w:firstLine="0"/>
              <w:jc w:val="center"/>
              <w:rPr>
                <w:rFonts w:ascii="Times New Roman" w:hAnsi="Times New Roman" w:cs="Times New Roman"/>
                <w:sz w:val="24"/>
                <w:szCs w:val="24"/>
              </w:rPr>
            </w:pPr>
          </w:p>
        </w:tc>
        <w:tc>
          <w:tcPr>
            <w:tcW w:w="4111" w:type="dxa"/>
            <w:vMerge/>
          </w:tcPr>
          <w:p w14:paraId="669284E0" w14:textId="77777777" w:rsidR="00A76F8D" w:rsidRPr="00142EE6" w:rsidRDefault="00A76F8D" w:rsidP="00A76F8D">
            <w:pPr>
              <w:pStyle w:val="ConsPlusNormal"/>
              <w:ind w:firstLine="0"/>
              <w:jc w:val="center"/>
              <w:rPr>
                <w:rFonts w:ascii="Times New Roman" w:hAnsi="Times New Roman" w:cs="Times New Roman"/>
                <w:sz w:val="24"/>
                <w:szCs w:val="24"/>
              </w:rPr>
            </w:pPr>
          </w:p>
        </w:tc>
        <w:tc>
          <w:tcPr>
            <w:tcW w:w="1292" w:type="dxa"/>
            <w:vMerge/>
          </w:tcPr>
          <w:p w14:paraId="1E007D30" w14:textId="77777777" w:rsidR="00A76F8D" w:rsidRPr="00142EE6" w:rsidRDefault="00A76F8D" w:rsidP="00A76F8D">
            <w:pPr>
              <w:pStyle w:val="ConsPlusNormal"/>
              <w:ind w:firstLine="0"/>
              <w:jc w:val="center"/>
              <w:rPr>
                <w:rFonts w:ascii="Times New Roman" w:hAnsi="Times New Roman" w:cs="Times New Roman"/>
                <w:sz w:val="24"/>
                <w:szCs w:val="24"/>
              </w:rPr>
            </w:pPr>
          </w:p>
        </w:tc>
        <w:tc>
          <w:tcPr>
            <w:tcW w:w="4614" w:type="dxa"/>
          </w:tcPr>
          <w:p w14:paraId="13CF5EED"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2022 год</w:t>
            </w:r>
          </w:p>
        </w:tc>
        <w:tc>
          <w:tcPr>
            <w:tcW w:w="4442" w:type="dxa"/>
          </w:tcPr>
          <w:p w14:paraId="15795E53"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2023 год</w:t>
            </w:r>
          </w:p>
        </w:tc>
      </w:tr>
      <w:tr w:rsidR="00A76F8D" w:rsidRPr="00142EE6" w14:paraId="5A82E711" w14:textId="77777777" w:rsidTr="00A76F8D">
        <w:tc>
          <w:tcPr>
            <w:tcW w:w="562" w:type="dxa"/>
          </w:tcPr>
          <w:p w14:paraId="4AA1AF33"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1.</w:t>
            </w:r>
          </w:p>
        </w:tc>
        <w:tc>
          <w:tcPr>
            <w:tcW w:w="4111" w:type="dxa"/>
            <w:vAlign w:val="center"/>
          </w:tcPr>
          <w:p w14:paraId="37CB0993" w14:textId="77777777" w:rsidR="00A76F8D" w:rsidRPr="00142EE6" w:rsidRDefault="00A76F8D" w:rsidP="00A76F8D">
            <w:pPr>
              <w:pStyle w:val="ConsPlusNormal"/>
              <w:ind w:firstLine="0"/>
              <w:rPr>
                <w:rFonts w:ascii="Times New Roman" w:hAnsi="Times New Roman" w:cs="Times New Roman"/>
                <w:sz w:val="24"/>
                <w:szCs w:val="24"/>
              </w:rPr>
            </w:pPr>
            <w:r w:rsidRPr="00142EE6">
              <w:rPr>
                <w:rFonts w:ascii="Times New Roman" w:hAnsi="Times New Roman" w:cs="Times New Roman"/>
                <w:sz w:val="24"/>
                <w:szCs w:val="24"/>
              </w:rPr>
              <w:t>Ремонт дворовых проездов</w:t>
            </w:r>
          </w:p>
        </w:tc>
        <w:tc>
          <w:tcPr>
            <w:tcW w:w="1292" w:type="dxa"/>
            <w:vAlign w:val="center"/>
          </w:tcPr>
          <w:p w14:paraId="033B2246" w14:textId="77777777" w:rsidR="00A76F8D" w:rsidRPr="00142EE6" w:rsidRDefault="00A76F8D" w:rsidP="00714F20">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м</w:t>
            </w:r>
            <w:r w:rsidR="00714F20">
              <w:rPr>
                <w:rFonts w:ascii="Times New Roman" w:hAnsi="Times New Roman" w:cs="Times New Roman"/>
                <w:sz w:val="24"/>
                <w:szCs w:val="24"/>
              </w:rPr>
              <w:t>2</w:t>
            </w:r>
          </w:p>
        </w:tc>
        <w:tc>
          <w:tcPr>
            <w:tcW w:w="4614" w:type="dxa"/>
            <w:vAlign w:val="center"/>
          </w:tcPr>
          <w:p w14:paraId="0E9E910E" w14:textId="77777777" w:rsidR="00A76F8D" w:rsidRPr="00142EE6" w:rsidRDefault="00A76F8D" w:rsidP="00A76F8D">
            <w:pPr>
              <w:pStyle w:val="ConsPlusNormal"/>
              <w:ind w:firstLine="0"/>
              <w:jc w:val="right"/>
              <w:rPr>
                <w:rFonts w:ascii="Times New Roman" w:hAnsi="Times New Roman" w:cs="Times New Roman"/>
                <w:sz w:val="24"/>
                <w:szCs w:val="24"/>
              </w:rPr>
            </w:pPr>
            <w:r w:rsidRPr="00142EE6">
              <w:rPr>
                <w:rFonts w:ascii="Times New Roman" w:hAnsi="Times New Roman" w:cs="Times New Roman"/>
                <w:sz w:val="24"/>
                <w:szCs w:val="24"/>
              </w:rPr>
              <w:t>1102,00</w:t>
            </w:r>
          </w:p>
        </w:tc>
        <w:tc>
          <w:tcPr>
            <w:tcW w:w="4442" w:type="dxa"/>
          </w:tcPr>
          <w:p w14:paraId="742F6D59" w14:textId="77777777" w:rsidR="00A76F8D" w:rsidRPr="00142EE6" w:rsidRDefault="00A76F8D" w:rsidP="00A76F8D">
            <w:pPr>
              <w:pStyle w:val="ConsPlusNormal"/>
              <w:jc w:val="right"/>
              <w:rPr>
                <w:rFonts w:ascii="Times New Roman" w:hAnsi="Times New Roman" w:cs="Times New Roman"/>
                <w:sz w:val="24"/>
                <w:szCs w:val="24"/>
              </w:rPr>
            </w:pPr>
            <w:r w:rsidRPr="00142EE6">
              <w:rPr>
                <w:rFonts w:ascii="Times New Roman" w:hAnsi="Times New Roman" w:cs="Times New Roman"/>
                <w:sz w:val="24"/>
                <w:szCs w:val="24"/>
              </w:rPr>
              <w:t>1207,53</w:t>
            </w:r>
          </w:p>
        </w:tc>
      </w:tr>
      <w:tr w:rsidR="00A76F8D" w:rsidRPr="00142EE6" w14:paraId="46A51164" w14:textId="77777777" w:rsidTr="00A76F8D">
        <w:tc>
          <w:tcPr>
            <w:tcW w:w="562" w:type="dxa"/>
          </w:tcPr>
          <w:p w14:paraId="6AE75B34"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2.</w:t>
            </w:r>
          </w:p>
        </w:tc>
        <w:tc>
          <w:tcPr>
            <w:tcW w:w="4111" w:type="dxa"/>
            <w:vAlign w:val="center"/>
          </w:tcPr>
          <w:p w14:paraId="48A2C689" w14:textId="77777777" w:rsidR="00A76F8D" w:rsidRPr="00142EE6" w:rsidRDefault="00A76F8D" w:rsidP="00A76F8D">
            <w:pPr>
              <w:pStyle w:val="ConsPlusNormal"/>
              <w:ind w:firstLine="0"/>
              <w:rPr>
                <w:rFonts w:ascii="Times New Roman" w:hAnsi="Times New Roman" w:cs="Times New Roman"/>
                <w:sz w:val="24"/>
                <w:szCs w:val="24"/>
              </w:rPr>
            </w:pPr>
            <w:r w:rsidRPr="00142EE6">
              <w:rPr>
                <w:rFonts w:ascii="Times New Roman" w:hAnsi="Times New Roman" w:cs="Times New Roman"/>
                <w:sz w:val="24"/>
                <w:szCs w:val="24"/>
              </w:rPr>
              <w:t>Установка скамеек</w:t>
            </w:r>
          </w:p>
        </w:tc>
        <w:tc>
          <w:tcPr>
            <w:tcW w:w="1292" w:type="dxa"/>
            <w:vAlign w:val="center"/>
          </w:tcPr>
          <w:p w14:paraId="27A75E4C"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шт</w:t>
            </w:r>
          </w:p>
        </w:tc>
        <w:tc>
          <w:tcPr>
            <w:tcW w:w="4614" w:type="dxa"/>
            <w:vAlign w:val="center"/>
          </w:tcPr>
          <w:p w14:paraId="5AD94BFF" w14:textId="77777777" w:rsidR="00A76F8D" w:rsidRPr="00142EE6" w:rsidRDefault="00A76F8D" w:rsidP="00A76F8D">
            <w:pPr>
              <w:pStyle w:val="ConsPlusNormal"/>
              <w:ind w:firstLine="0"/>
              <w:jc w:val="right"/>
              <w:rPr>
                <w:rFonts w:ascii="Times New Roman" w:hAnsi="Times New Roman" w:cs="Times New Roman"/>
                <w:sz w:val="24"/>
                <w:szCs w:val="24"/>
              </w:rPr>
            </w:pPr>
            <w:r w:rsidRPr="00142EE6">
              <w:rPr>
                <w:rFonts w:ascii="Times New Roman" w:hAnsi="Times New Roman" w:cs="Times New Roman"/>
                <w:sz w:val="24"/>
                <w:szCs w:val="24"/>
              </w:rPr>
              <w:t>12800,00</w:t>
            </w:r>
          </w:p>
        </w:tc>
        <w:tc>
          <w:tcPr>
            <w:tcW w:w="4442" w:type="dxa"/>
          </w:tcPr>
          <w:p w14:paraId="5D454CED" w14:textId="77777777" w:rsidR="00A76F8D" w:rsidRPr="00142EE6" w:rsidRDefault="00A76F8D" w:rsidP="00A76F8D">
            <w:pPr>
              <w:pStyle w:val="ConsPlusNormal"/>
              <w:jc w:val="right"/>
              <w:rPr>
                <w:rFonts w:ascii="Times New Roman" w:hAnsi="Times New Roman" w:cs="Times New Roman"/>
                <w:sz w:val="24"/>
                <w:szCs w:val="24"/>
              </w:rPr>
            </w:pPr>
            <w:r w:rsidRPr="00142EE6">
              <w:rPr>
                <w:rFonts w:ascii="Times New Roman" w:hAnsi="Times New Roman" w:cs="Times New Roman"/>
                <w:sz w:val="24"/>
                <w:szCs w:val="24"/>
              </w:rPr>
              <w:t>16238,39</w:t>
            </w:r>
          </w:p>
        </w:tc>
      </w:tr>
      <w:tr w:rsidR="00A76F8D" w:rsidRPr="00142EE6" w14:paraId="3311611B" w14:textId="77777777" w:rsidTr="00A76F8D">
        <w:tc>
          <w:tcPr>
            <w:tcW w:w="562" w:type="dxa"/>
          </w:tcPr>
          <w:p w14:paraId="4598F561"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3.</w:t>
            </w:r>
          </w:p>
        </w:tc>
        <w:tc>
          <w:tcPr>
            <w:tcW w:w="4111" w:type="dxa"/>
            <w:vAlign w:val="center"/>
          </w:tcPr>
          <w:p w14:paraId="180A7217" w14:textId="77777777" w:rsidR="00A76F8D" w:rsidRPr="00142EE6" w:rsidRDefault="00A76F8D" w:rsidP="00A76F8D">
            <w:pPr>
              <w:pStyle w:val="ConsPlusNormal"/>
              <w:ind w:firstLine="0"/>
              <w:rPr>
                <w:rFonts w:ascii="Times New Roman" w:hAnsi="Times New Roman" w:cs="Times New Roman"/>
                <w:sz w:val="24"/>
                <w:szCs w:val="24"/>
              </w:rPr>
            </w:pPr>
            <w:r w:rsidRPr="00142EE6">
              <w:rPr>
                <w:rFonts w:ascii="Times New Roman" w:hAnsi="Times New Roman" w:cs="Times New Roman"/>
                <w:sz w:val="24"/>
                <w:szCs w:val="24"/>
              </w:rPr>
              <w:t>Установка урн</w:t>
            </w:r>
          </w:p>
        </w:tc>
        <w:tc>
          <w:tcPr>
            <w:tcW w:w="1292" w:type="dxa"/>
            <w:vAlign w:val="center"/>
          </w:tcPr>
          <w:p w14:paraId="63C7ACC0" w14:textId="77777777" w:rsidR="00A76F8D" w:rsidRPr="00142EE6" w:rsidRDefault="00A76F8D" w:rsidP="00A76F8D">
            <w:pPr>
              <w:pStyle w:val="ConsPlusNormal"/>
              <w:ind w:firstLine="0"/>
              <w:jc w:val="center"/>
              <w:rPr>
                <w:rFonts w:ascii="Times New Roman" w:hAnsi="Times New Roman" w:cs="Times New Roman"/>
                <w:sz w:val="24"/>
                <w:szCs w:val="24"/>
              </w:rPr>
            </w:pPr>
            <w:r w:rsidRPr="00142EE6">
              <w:rPr>
                <w:rFonts w:ascii="Times New Roman" w:hAnsi="Times New Roman" w:cs="Times New Roman"/>
                <w:sz w:val="24"/>
                <w:szCs w:val="24"/>
              </w:rPr>
              <w:t>шт</w:t>
            </w:r>
          </w:p>
        </w:tc>
        <w:tc>
          <w:tcPr>
            <w:tcW w:w="4614" w:type="dxa"/>
            <w:vAlign w:val="center"/>
          </w:tcPr>
          <w:p w14:paraId="7E3B3E21" w14:textId="77777777" w:rsidR="00A76F8D" w:rsidRPr="00142EE6" w:rsidRDefault="00A76F8D" w:rsidP="00A76F8D">
            <w:pPr>
              <w:pStyle w:val="ConsPlusNormal"/>
              <w:ind w:firstLine="0"/>
              <w:jc w:val="right"/>
              <w:rPr>
                <w:rFonts w:ascii="Times New Roman" w:hAnsi="Times New Roman" w:cs="Times New Roman"/>
                <w:sz w:val="24"/>
                <w:szCs w:val="24"/>
              </w:rPr>
            </w:pPr>
            <w:r w:rsidRPr="00142EE6">
              <w:rPr>
                <w:rFonts w:ascii="Times New Roman" w:hAnsi="Times New Roman" w:cs="Times New Roman"/>
                <w:sz w:val="24"/>
                <w:szCs w:val="24"/>
              </w:rPr>
              <w:t>3800,00</w:t>
            </w:r>
          </w:p>
        </w:tc>
        <w:tc>
          <w:tcPr>
            <w:tcW w:w="4442" w:type="dxa"/>
          </w:tcPr>
          <w:p w14:paraId="41CB65E9" w14:textId="77777777" w:rsidR="00A76F8D" w:rsidRPr="00142EE6" w:rsidRDefault="00A76F8D" w:rsidP="00A76F8D">
            <w:pPr>
              <w:pStyle w:val="ConsPlusNormal"/>
              <w:jc w:val="right"/>
              <w:rPr>
                <w:rFonts w:ascii="Times New Roman" w:hAnsi="Times New Roman" w:cs="Times New Roman"/>
                <w:sz w:val="24"/>
                <w:szCs w:val="24"/>
              </w:rPr>
            </w:pPr>
            <w:r w:rsidRPr="00142EE6">
              <w:rPr>
                <w:rFonts w:ascii="Times New Roman" w:hAnsi="Times New Roman" w:cs="Times New Roman"/>
                <w:sz w:val="24"/>
                <w:szCs w:val="24"/>
              </w:rPr>
              <w:t>4381,98</w:t>
            </w:r>
          </w:p>
        </w:tc>
      </w:tr>
    </w:tbl>
    <w:p w14:paraId="3CC70AE5" w14:textId="77777777" w:rsidR="00A76F8D" w:rsidRPr="00142EE6" w:rsidRDefault="00A76F8D" w:rsidP="00A76F8D">
      <w:pPr>
        <w:pStyle w:val="ConsPlusNormal"/>
        <w:jc w:val="both"/>
        <w:rPr>
          <w:rFonts w:ascii="Times New Roman" w:hAnsi="Times New Roman" w:cs="Times New Roman"/>
          <w:sz w:val="24"/>
          <w:szCs w:val="24"/>
        </w:rPr>
      </w:pPr>
    </w:p>
    <w:p w14:paraId="3AF9D4F9" w14:textId="77777777" w:rsidR="00A76F8D" w:rsidRPr="00142EE6" w:rsidRDefault="00A76F8D" w:rsidP="00A76F8D">
      <w:pPr>
        <w:ind w:firstLine="709"/>
        <w:jc w:val="both"/>
        <w:rPr>
          <w:rFonts w:ascii="Times New Roman" w:hAnsi="Times New Roman" w:cs="Times New Roman"/>
          <w:sz w:val="24"/>
          <w:szCs w:val="24"/>
        </w:rPr>
      </w:pPr>
      <w:r w:rsidRPr="00142EE6">
        <w:rPr>
          <w:rFonts w:ascii="Times New Roman" w:hAnsi="Times New Roman" w:cs="Times New Roman"/>
          <w:sz w:val="24"/>
          <w:szCs w:val="24"/>
        </w:rPr>
        <w:t xml:space="preserve">Визуализированный </w:t>
      </w:r>
      <w:hyperlink w:anchor="P10560" w:history="1">
        <w:r w:rsidRPr="00741A18">
          <w:rPr>
            <w:rFonts w:ascii="Times New Roman" w:hAnsi="Times New Roman" w:cs="Times New Roman"/>
            <w:sz w:val="24"/>
            <w:szCs w:val="24"/>
          </w:rPr>
          <w:t>перечень</w:t>
        </w:r>
      </w:hyperlink>
      <w:r w:rsidRPr="00741A18">
        <w:rPr>
          <w:rFonts w:ascii="Times New Roman" w:hAnsi="Times New Roman" w:cs="Times New Roman"/>
          <w:sz w:val="24"/>
          <w:szCs w:val="24"/>
        </w:rPr>
        <w:t xml:space="preserve"> образцов элементов благоустройства, предполагаемых к размещению на дворовых территориях в рамках дополнительного перечня, </w:t>
      </w:r>
      <w:r w:rsidRPr="00142EE6">
        <w:rPr>
          <w:rFonts w:ascii="Times New Roman" w:hAnsi="Times New Roman" w:cs="Times New Roman"/>
          <w:sz w:val="24"/>
          <w:szCs w:val="24"/>
        </w:rPr>
        <w:t>формируется ежегодно при поступлении финансирования на выполнение работ в рамках основного мероприятия «Благоустройство дворовых территорий в соответствии с рейтинговым перечнем».</w:t>
      </w:r>
    </w:p>
    <w:p w14:paraId="1D6C2FDF" w14:textId="77777777" w:rsidR="00A76F8D" w:rsidRDefault="00A76F8D" w:rsidP="00A76F8D">
      <w:pPr>
        <w:ind w:firstLine="709"/>
        <w:jc w:val="both"/>
        <w:rPr>
          <w:rFonts w:ascii="Times New Roman" w:hAnsi="Times New Roman" w:cs="Times New Roman"/>
          <w:sz w:val="24"/>
          <w:szCs w:val="24"/>
        </w:rPr>
      </w:pPr>
      <w:r w:rsidRPr="00142EE6">
        <w:rPr>
          <w:rFonts w:ascii="Times New Roman" w:hAnsi="Times New Roman" w:cs="Times New Roman"/>
          <w:sz w:val="24"/>
          <w:szCs w:val="24"/>
        </w:rPr>
        <w:lastRenderedPageBreak/>
        <w:t>Основное мероприятие «Оснащение дворовых территорий игровым и спортивным оборудованием» реализуется за счет средств местного бюджета. Объекты для благоустройства в рамках данного мероприятия определяются ежегодно, исходя из первоочередных потребностей.</w:t>
      </w:r>
    </w:p>
    <w:p w14:paraId="5A754890" w14:textId="688D24BC" w:rsidR="00256DA8" w:rsidRPr="00741A18" w:rsidRDefault="00AC2210" w:rsidP="00256DA8">
      <w:pPr>
        <w:pStyle w:val="ConsPlusNormal"/>
        <w:ind w:firstLine="709"/>
        <w:jc w:val="both"/>
        <w:rPr>
          <w:rFonts w:ascii="Times New Roman" w:hAnsi="Times New Roman" w:cs="Times New Roman"/>
          <w:sz w:val="24"/>
          <w:szCs w:val="24"/>
        </w:rPr>
      </w:pPr>
      <w:hyperlink w:anchor="P3532" w:history="1">
        <w:r w:rsidR="00256DA8" w:rsidRPr="00741A18">
          <w:rPr>
            <w:rFonts w:ascii="Times New Roman" w:hAnsi="Times New Roman" w:cs="Times New Roman"/>
            <w:sz w:val="24"/>
            <w:szCs w:val="24"/>
          </w:rPr>
          <w:t>Перечень</w:t>
        </w:r>
      </w:hyperlink>
      <w:r w:rsidR="00256DA8" w:rsidRPr="00741A18">
        <w:rPr>
          <w:rFonts w:ascii="Times New Roman" w:hAnsi="Times New Roman" w:cs="Times New Roman"/>
          <w:sz w:val="24"/>
          <w:szCs w:val="24"/>
        </w:rPr>
        <w:t xml:space="preserve"> </w:t>
      </w:r>
      <w:r w:rsidR="004225CD" w:rsidRPr="00554615">
        <w:rPr>
          <w:rFonts w:ascii="Times New Roman" w:hAnsi="Times New Roman" w:cs="Times New Roman"/>
          <w:sz w:val="24"/>
          <w:szCs w:val="24"/>
        </w:rPr>
        <w:t>ведомственных целевых программ</w:t>
      </w:r>
      <w:r w:rsidR="004225CD">
        <w:rPr>
          <w:rFonts w:ascii="Times New Roman" w:hAnsi="Times New Roman" w:cs="Times New Roman"/>
          <w:sz w:val="24"/>
          <w:szCs w:val="24"/>
        </w:rPr>
        <w:t>,</w:t>
      </w:r>
      <w:r w:rsidR="004225CD" w:rsidRPr="00741A18">
        <w:rPr>
          <w:rFonts w:ascii="Times New Roman" w:hAnsi="Times New Roman" w:cs="Times New Roman"/>
          <w:sz w:val="24"/>
          <w:szCs w:val="24"/>
        </w:rPr>
        <w:t xml:space="preserve"> </w:t>
      </w:r>
      <w:r w:rsidR="00256DA8" w:rsidRPr="00741A18">
        <w:rPr>
          <w:rFonts w:ascii="Times New Roman" w:hAnsi="Times New Roman" w:cs="Times New Roman"/>
          <w:sz w:val="24"/>
          <w:szCs w:val="24"/>
        </w:rPr>
        <w:t xml:space="preserve">основных мероприятий и ресурсное обеспечение подпрограммы 1 представлены </w:t>
      </w:r>
      <w:r w:rsidR="004225CD">
        <w:rPr>
          <w:rFonts w:ascii="Times New Roman" w:hAnsi="Times New Roman" w:cs="Times New Roman"/>
          <w:sz w:val="24"/>
          <w:szCs w:val="24"/>
        </w:rPr>
        <w:t xml:space="preserve">                        </w:t>
      </w:r>
      <w:r w:rsidR="00256DA8" w:rsidRPr="00741A18">
        <w:rPr>
          <w:rFonts w:ascii="Times New Roman" w:hAnsi="Times New Roman" w:cs="Times New Roman"/>
          <w:sz w:val="24"/>
          <w:szCs w:val="24"/>
        </w:rPr>
        <w:t>в таблице 3.</w:t>
      </w:r>
    </w:p>
    <w:p w14:paraId="606DB23F" w14:textId="77777777" w:rsidR="00AF1255" w:rsidRDefault="00AF1255">
      <w:pPr>
        <w:rPr>
          <w:rFonts w:ascii="Times New Roman" w:hAnsi="Times New Roman" w:cs="Times New Roman"/>
          <w:sz w:val="24"/>
          <w:szCs w:val="24"/>
        </w:rPr>
      </w:pPr>
    </w:p>
    <w:p w14:paraId="6B5C1757" w14:textId="77777777" w:rsidR="0002531E" w:rsidRDefault="00554615" w:rsidP="00554615">
      <w:pPr>
        <w:jc w:val="center"/>
        <w:rPr>
          <w:rFonts w:ascii="Times New Roman" w:hAnsi="Times New Roman" w:cs="Times New Roman"/>
          <w:sz w:val="24"/>
          <w:szCs w:val="24"/>
        </w:rPr>
      </w:pPr>
      <w:r w:rsidRPr="00554615">
        <w:rPr>
          <w:rFonts w:ascii="Times New Roman" w:hAnsi="Times New Roman" w:cs="Times New Roman"/>
          <w:sz w:val="24"/>
          <w:szCs w:val="24"/>
        </w:rPr>
        <w:t>ПЕРЕЧЕНЬ</w:t>
      </w:r>
      <w:r w:rsidRPr="00554615">
        <w:rPr>
          <w:rFonts w:ascii="Times New Roman" w:hAnsi="Times New Roman" w:cs="Times New Roman"/>
          <w:sz w:val="24"/>
          <w:szCs w:val="24"/>
        </w:rPr>
        <w:br/>
        <w:t>ведомственных целевых программ, основных мероприятий и ресурс</w:t>
      </w:r>
      <w:r>
        <w:rPr>
          <w:rFonts w:ascii="Times New Roman" w:hAnsi="Times New Roman" w:cs="Times New Roman"/>
          <w:sz w:val="24"/>
          <w:szCs w:val="24"/>
        </w:rPr>
        <w:t>ное обеспечение подпрограммы 1 «</w:t>
      </w:r>
      <w:r w:rsidRPr="00554615">
        <w:rPr>
          <w:rFonts w:ascii="Times New Roman" w:hAnsi="Times New Roman" w:cs="Times New Roman"/>
          <w:sz w:val="24"/>
          <w:szCs w:val="24"/>
        </w:rPr>
        <w:t>Благоустройство дворовых территорий</w:t>
      </w:r>
      <w:r>
        <w:rPr>
          <w:rFonts w:ascii="Times New Roman" w:hAnsi="Times New Roman" w:cs="Times New Roman"/>
          <w:sz w:val="24"/>
          <w:szCs w:val="24"/>
        </w:rPr>
        <w:t>»</w:t>
      </w:r>
      <w:r w:rsidRPr="00554615">
        <w:rPr>
          <w:rFonts w:ascii="Times New Roman" w:hAnsi="Times New Roman" w:cs="Times New Roman"/>
          <w:sz w:val="24"/>
          <w:szCs w:val="24"/>
        </w:rPr>
        <w:t xml:space="preserve"> муниципальной программы </w:t>
      </w:r>
      <w:r>
        <w:rPr>
          <w:rFonts w:ascii="Times New Roman" w:hAnsi="Times New Roman" w:cs="Times New Roman"/>
          <w:sz w:val="24"/>
          <w:szCs w:val="24"/>
        </w:rPr>
        <w:t>«</w:t>
      </w:r>
      <w:r w:rsidRPr="00554615">
        <w:rPr>
          <w:rFonts w:ascii="Times New Roman" w:hAnsi="Times New Roman" w:cs="Times New Roman"/>
          <w:sz w:val="24"/>
          <w:szCs w:val="24"/>
        </w:rPr>
        <w:t>Формирование современн</w:t>
      </w:r>
      <w:r>
        <w:rPr>
          <w:rFonts w:ascii="Times New Roman" w:hAnsi="Times New Roman" w:cs="Times New Roman"/>
          <w:sz w:val="24"/>
          <w:szCs w:val="24"/>
        </w:rPr>
        <w:t>ой городской среды ЗАТО Северск»</w:t>
      </w:r>
    </w:p>
    <w:p w14:paraId="46F8597E" w14:textId="77777777" w:rsidR="00554615" w:rsidRDefault="00554615" w:rsidP="003C3943">
      <w:pPr>
        <w:ind w:right="-284"/>
        <w:jc w:val="right"/>
        <w:rPr>
          <w:rFonts w:ascii="Times New Roman" w:hAnsi="Times New Roman" w:cs="Times New Roman"/>
          <w:sz w:val="24"/>
          <w:szCs w:val="24"/>
        </w:rPr>
      </w:pPr>
      <w:r>
        <w:rPr>
          <w:rFonts w:ascii="Times New Roman" w:hAnsi="Times New Roman" w:cs="Times New Roman"/>
          <w:sz w:val="24"/>
          <w:szCs w:val="24"/>
        </w:rPr>
        <w:t>Таблица 3</w:t>
      </w:r>
    </w:p>
    <w:tbl>
      <w:tblPr>
        <w:tblStyle w:val="a3"/>
        <w:tblW w:w="15276" w:type="dxa"/>
        <w:tblBorders>
          <w:bottom w:val="none" w:sz="0" w:space="0" w:color="auto"/>
        </w:tblBorders>
        <w:tblLayout w:type="fixed"/>
        <w:tblLook w:val="04A0" w:firstRow="1" w:lastRow="0" w:firstColumn="1" w:lastColumn="0" w:noHBand="0" w:noVBand="1"/>
      </w:tblPr>
      <w:tblGrid>
        <w:gridCol w:w="694"/>
        <w:gridCol w:w="1995"/>
        <w:gridCol w:w="1033"/>
        <w:gridCol w:w="1261"/>
        <w:gridCol w:w="1362"/>
        <w:gridCol w:w="1276"/>
        <w:gridCol w:w="1204"/>
        <w:gridCol w:w="1307"/>
        <w:gridCol w:w="1386"/>
        <w:gridCol w:w="2268"/>
        <w:gridCol w:w="1490"/>
      </w:tblGrid>
      <w:tr w:rsidR="00CD11DF" w:rsidRPr="00554615" w14:paraId="66EEBF6E" w14:textId="77777777" w:rsidTr="00513E25">
        <w:trPr>
          <w:trHeight w:val="409"/>
        </w:trPr>
        <w:tc>
          <w:tcPr>
            <w:tcW w:w="694" w:type="dxa"/>
            <w:vMerge w:val="restart"/>
            <w:hideMark/>
          </w:tcPr>
          <w:p w14:paraId="408E1E66"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 п/п</w:t>
            </w:r>
          </w:p>
        </w:tc>
        <w:tc>
          <w:tcPr>
            <w:tcW w:w="1995" w:type="dxa"/>
            <w:vMerge w:val="restart"/>
            <w:hideMark/>
          </w:tcPr>
          <w:p w14:paraId="273110EA"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Наименование подпрограммы, задачи подпрограммы, ВЦП (основного мероприятия) муниципальной программы</w:t>
            </w:r>
          </w:p>
        </w:tc>
        <w:tc>
          <w:tcPr>
            <w:tcW w:w="1033" w:type="dxa"/>
            <w:vMerge w:val="restart"/>
            <w:hideMark/>
          </w:tcPr>
          <w:p w14:paraId="20629D07"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Срок реали-</w:t>
            </w:r>
            <w:r w:rsidRPr="00554615">
              <w:rPr>
                <w:rFonts w:ascii="Times New Roman" w:hAnsi="Times New Roman" w:cs="Times New Roman"/>
                <w:sz w:val="24"/>
                <w:szCs w:val="24"/>
              </w:rPr>
              <w:br/>
              <w:t xml:space="preserve">зации, </w:t>
            </w:r>
            <w:r w:rsidRPr="00554615">
              <w:rPr>
                <w:rFonts w:ascii="Times New Roman" w:hAnsi="Times New Roman" w:cs="Times New Roman"/>
                <w:sz w:val="24"/>
                <w:szCs w:val="24"/>
              </w:rPr>
              <w:br/>
              <w:t>год</w:t>
            </w:r>
          </w:p>
        </w:tc>
        <w:tc>
          <w:tcPr>
            <w:tcW w:w="1261" w:type="dxa"/>
            <w:vMerge w:val="restart"/>
            <w:hideMark/>
          </w:tcPr>
          <w:p w14:paraId="022EDBFB"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Объем финанси</w:t>
            </w:r>
            <w:r>
              <w:rPr>
                <w:rFonts w:ascii="Times New Roman" w:hAnsi="Times New Roman" w:cs="Times New Roman"/>
                <w:sz w:val="24"/>
                <w:szCs w:val="24"/>
              </w:rPr>
              <w:t>-</w:t>
            </w:r>
            <w:r w:rsidRPr="00554615">
              <w:rPr>
                <w:rFonts w:ascii="Times New Roman" w:hAnsi="Times New Roman" w:cs="Times New Roman"/>
                <w:sz w:val="24"/>
                <w:szCs w:val="24"/>
              </w:rPr>
              <w:t>рования, тыс. руб.</w:t>
            </w:r>
          </w:p>
        </w:tc>
        <w:tc>
          <w:tcPr>
            <w:tcW w:w="5149" w:type="dxa"/>
            <w:gridSpan w:val="4"/>
            <w:hideMark/>
          </w:tcPr>
          <w:p w14:paraId="5AB9D5C4"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В том числе за счет средств</w:t>
            </w:r>
          </w:p>
        </w:tc>
        <w:tc>
          <w:tcPr>
            <w:tcW w:w="1386" w:type="dxa"/>
            <w:vMerge w:val="restart"/>
            <w:hideMark/>
          </w:tcPr>
          <w:p w14:paraId="264AB924"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Участники подпро</w:t>
            </w:r>
            <w:r w:rsidR="003C3943">
              <w:rPr>
                <w:rFonts w:ascii="Times New Roman" w:hAnsi="Times New Roman" w:cs="Times New Roman"/>
                <w:sz w:val="24"/>
                <w:szCs w:val="24"/>
              </w:rPr>
              <w:t>г</w:t>
            </w:r>
            <w:r>
              <w:rPr>
                <w:rFonts w:ascii="Times New Roman" w:hAnsi="Times New Roman" w:cs="Times New Roman"/>
                <w:sz w:val="24"/>
                <w:szCs w:val="24"/>
              </w:rPr>
              <w:t>-</w:t>
            </w:r>
            <w:r w:rsidRPr="00554615">
              <w:rPr>
                <w:rFonts w:ascii="Times New Roman" w:hAnsi="Times New Roman" w:cs="Times New Roman"/>
                <w:sz w:val="24"/>
                <w:szCs w:val="24"/>
              </w:rPr>
              <w:t>раммы, участники мероприя</w:t>
            </w:r>
            <w:r w:rsidR="00513E25">
              <w:rPr>
                <w:rFonts w:ascii="Times New Roman" w:hAnsi="Times New Roman" w:cs="Times New Roman"/>
                <w:sz w:val="24"/>
                <w:szCs w:val="24"/>
              </w:rPr>
              <w:t>-</w:t>
            </w:r>
            <w:r w:rsidRPr="00554615">
              <w:rPr>
                <w:rFonts w:ascii="Times New Roman" w:hAnsi="Times New Roman" w:cs="Times New Roman"/>
                <w:sz w:val="24"/>
                <w:szCs w:val="24"/>
              </w:rPr>
              <w:t>тия</w:t>
            </w:r>
          </w:p>
        </w:tc>
        <w:tc>
          <w:tcPr>
            <w:tcW w:w="3758" w:type="dxa"/>
            <w:gridSpan w:val="2"/>
            <w:vMerge w:val="restart"/>
            <w:hideMark/>
          </w:tcPr>
          <w:p w14:paraId="1BAD6B01"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D11DF" w:rsidRPr="00554615" w14:paraId="54AF1777" w14:textId="77777777" w:rsidTr="00513E25">
        <w:trPr>
          <w:trHeight w:val="1102"/>
        </w:trPr>
        <w:tc>
          <w:tcPr>
            <w:tcW w:w="694" w:type="dxa"/>
            <w:vMerge/>
          </w:tcPr>
          <w:p w14:paraId="7032D665" w14:textId="77777777" w:rsidR="00CD11DF" w:rsidRPr="00554615" w:rsidRDefault="00CD11DF" w:rsidP="003C3943">
            <w:pPr>
              <w:jc w:val="center"/>
              <w:rPr>
                <w:rFonts w:ascii="Times New Roman" w:hAnsi="Times New Roman" w:cs="Times New Roman"/>
                <w:sz w:val="24"/>
                <w:szCs w:val="24"/>
              </w:rPr>
            </w:pPr>
          </w:p>
        </w:tc>
        <w:tc>
          <w:tcPr>
            <w:tcW w:w="1995" w:type="dxa"/>
            <w:vMerge/>
          </w:tcPr>
          <w:p w14:paraId="6957CF0F" w14:textId="77777777" w:rsidR="00CD11DF" w:rsidRPr="00554615" w:rsidRDefault="00CD11DF" w:rsidP="003C3943">
            <w:pPr>
              <w:jc w:val="center"/>
              <w:rPr>
                <w:rFonts w:ascii="Times New Roman" w:hAnsi="Times New Roman" w:cs="Times New Roman"/>
                <w:sz w:val="24"/>
                <w:szCs w:val="24"/>
              </w:rPr>
            </w:pPr>
          </w:p>
        </w:tc>
        <w:tc>
          <w:tcPr>
            <w:tcW w:w="1033" w:type="dxa"/>
            <w:vMerge/>
          </w:tcPr>
          <w:p w14:paraId="68AF61B7" w14:textId="77777777" w:rsidR="00CD11DF" w:rsidRPr="00554615" w:rsidRDefault="00CD11DF" w:rsidP="003C3943">
            <w:pPr>
              <w:jc w:val="center"/>
              <w:rPr>
                <w:rFonts w:ascii="Times New Roman" w:hAnsi="Times New Roman" w:cs="Times New Roman"/>
                <w:sz w:val="24"/>
                <w:szCs w:val="24"/>
              </w:rPr>
            </w:pPr>
          </w:p>
        </w:tc>
        <w:tc>
          <w:tcPr>
            <w:tcW w:w="1261" w:type="dxa"/>
            <w:vMerge/>
          </w:tcPr>
          <w:p w14:paraId="2B449F92" w14:textId="77777777" w:rsidR="00CD11DF" w:rsidRPr="00554615" w:rsidRDefault="00CD11DF" w:rsidP="003C3943">
            <w:pPr>
              <w:jc w:val="center"/>
              <w:rPr>
                <w:rFonts w:ascii="Times New Roman" w:hAnsi="Times New Roman" w:cs="Times New Roman"/>
                <w:sz w:val="24"/>
                <w:szCs w:val="24"/>
              </w:rPr>
            </w:pPr>
          </w:p>
        </w:tc>
        <w:tc>
          <w:tcPr>
            <w:tcW w:w="1362" w:type="dxa"/>
            <w:vMerge w:val="restart"/>
          </w:tcPr>
          <w:p w14:paraId="02AA61B6"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федераль-</w:t>
            </w:r>
            <w:r w:rsidRPr="00554615">
              <w:rPr>
                <w:rFonts w:ascii="Times New Roman" w:hAnsi="Times New Roman" w:cs="Times New Roman"/>
                <w:sz w:val="24"/>
                <w:szCs w:val="24"/>
              </w:rPr>
              <w:br/>
              <w:t>ного бюджета (по согласо-</w:t>
            </w:r>
            <w:r w:rsidRPr="00554615">
              <w:rPr>
                <w:rFonts w:ascii="Times New Roman" w:hAnsi="Times New Roman" w:cs="Times New Roman"/>
                <w:sz w:val="24"/>
                <w:szCs w:val="24"/>
              </w:rPr>
              <w:br/>
              <w:t>ванию (прогноз)</w:t>
            </w:r>
          </w:p>
        </w:tc>
        <w:tc>
          <w:tcPr>
            <w:tcW w:w="1276" w:type="dxa"/>
            <w:vMerge w:val="restart"/>
          </w:tcPr>
          <w:p w14:paraId="5D732309" w14:textId="77777777" w:rsidR="00CD11DF" w:rsidRPr="00554615" w:rsidRDefault="00CD11DF" w:rsidP="003C3943">
            <w:pPr>
              <w:jc w:val="center"/>
              <w:rPr>
                <w:rFonts w:ascii="Times New Roman" w:hAnsi="Times New Roman" w:cs="Times New Roman"/>
                <w:sz w:val="24"/>
                <w:szCs w:val="24"/>
              </w:rPr>
            </w:pPr>
            <w:r>
              <w:rPr>
                <w:rFonts w:ascii="Times New Roman" w:hAnsi="Times New Roman" w:cs="Times New Roman"/>
                <w:sz w:val="24"/>
                <w:szCs w:val="24"/>
              </w:rPr>
              <w:t>о</w:t>
            </w:r>
            <w:r w:rsidRPr="00554615">
              <w:rPr>
                <w:rFonts w:ascii="Times New Roman" w:hAnsi="Times New Roman" w:cs="Times New Roman"/>
                <w:sz w:val="24"/>
                <w:szCs w:val="24"/>
              </w:rPr>
              <w:t>бласт</w:t>
            </w:r>
            <w:r>
              <w:rPr>
                <w:rFonts w:ascii="Times New Roman" w:hAnsi="Times New Roman" w:cs="Times New Roman"/>
                <w:sz w:val="24"/>
                <w:szCs w:val="24"/>
              </w:rPr>
              <w:t>-</w:t>
            </w:r>
            <w:r w:rsidRPr="00554615">
              <w:rPr>
                <w:rFonts w:ascii="Times New Roman" w:hAnsi="Times New Roman" w:cs="Times New Roman"/>
                <w:sz w:val="24"/>
                <w:szCs w:val="24"/>
              </w:rPr>
              <w:t>ного бюджета (по согласо-</w:t>
            </w:r>
            <w:r w:rsidRPr="00554615">
              <w:rPr>
                <w:rFonts w:ascii="Times New Roman" w:hAnsi="Times New Roman" w:cs="Times New Roman"/>
                <w:sz w:val="24"/>
                <w:szCs w:val="24"/>
              </w:rPr>
              <w:br/>
              <w:t>ванию (прогноз)</w:t>
            </w:r>
          </w:p>
        </w:tc>
        <w:tc>
          <w:tcPr>
            <w:tcW w:w="1204" w:type="dxa"/>
            <w:vMerge w:val="restart"/>
          </w:tcPr>
          <w:p w14:paraId="2513F8A6"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местного бюджета</w:t>
            </w:r>
          </w:p>
        </w:tc>
        <w:tc>
          <w:tcPr>
            <w:tcW w:w="1307" w:type="dxa"/>
            <w:vMerge w:val="restart"/>
          </w:tcPr>
          <w:p w14:paraId="0A36C3C3"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внебюд-</w:t>
            </w:r>
            <w:r w:rsidRPr="00554615">
              <w:rPr>
                <w:rFonts w:ascii="Times New Roman" w:hAnsi="Times New Roman" w:cs="Times New Roman"/>
                <w:sz w:val="24"/>
                <w:szCs w:val="24"/>
              </w:rPr>
              <w:br/>
              <w:t>жетных источни</w:t>
            </w:r>
            <w:r>
              <w:rPr>
                <w:rFonts w:ascii="Times New Roman" w:hAnsi="Times New Roman" w:cs="Times New Roman"/>
                <w:sz w:val="24"/>
                <w:szCs w:val="24"/>
              </w:rPr>
              <w:t>-</w:t>
            </w:r>
            <w:r w:rsidRPr="00554615">
              <w:rPr>
                <w:rFonts w:ascii="Times New Roman" w:hAnsi="Times New Roman" w:cs="Times New Roman"/>
                <w:sz w:val="24"/>
                <w:szCs w:val="24"/>
              </w:rPr>
              <w:t>ков (по согласо-</w:t>
            </w:r>
            <w:r w:rsidRPr="00554615">
              <w:rPr>
                <w:rFonts w:ascii="Times New Roman" w:hAnsi="Times New Roman" w:cs="Times New Roman"/>
                <w:sz w:val="24"/>
                <w:szCs w:val="24"/>
              </w:rPr>
              <w:br/>
              <w:t>ванию (прогноз)</w:t>
            </w:r>
          </w:p>
        </w:tc>
        <w:tc>
          <w:tcPr>
            <w:tcW w:w="1386" w:type="dxa"/>
            <w:vMerge/>
          </w:tcPr>
          <w:p w14:paraId="7200BFF1" w14:textId="77777777" w:rsidR="00CD11DF" w:rsidRPr="00554615" w:rsidRDefault="00CD11DF" w:rsidP="003C3943">
            <w:pPr>
              <w:jc w:val="center"/>
              <w:rPr>
                <w:rFonts w:ascii="Times New Roman" w:hAnsi="Times New Roman" w:cs="Times New Roman"/>
                <w:sz w:val="24"/>
                <w:szCs w:val="24"/>
              </w:rPr>
            </w:pPr>
          </w:p>
        </w:tc>
        <w:tc>
          <w:tcPr>
            <w:tcW w:w="3758" w:type="dxa"/>
            <w:gridSpan w:val="2"/>
            <w:vMerge/>
          </w:tcPr>
          <w:p w14:paraId="21D071EB" w14:textId="77777777" w:rsidR="00CD11DF" w:rsidRPr="00554615" w:rsidRDefault="00CD11DF" w:rsidP="003C3943">
            <w:pPr>
              <w:jc w:val="center"/>
              <w:rPr>
                <w:rFonts w:ascii="Times New Roman" w:hAnsi="Times New Roman" w:cs="Times New Roman"/>
                <w:sz w:val="24"/>
                <w:szCs w:val="24"/>
              </w:rPr>
            </w:pPr>
          </w:p>
        </w:tc>
      </w:tr>
      <w:tr w:rsidR="00CD11DF" w:rsidRPr="00554615" w14:paraId="1558B597" w14:textId="77777777" w:rsidTr="00513E25">
        <w:trPr>
          <w:trHeight w:val="876"/>
        </w:trPr>
        <w:tc>
          <w:tcPr>
            <w:tcW w:w="694" w:type="dxa"/>
            <w:vMerge/>
            <w:hideMark/>
          </w:tcPr>
          <w:p w14:paraId="5C241AED" w14:textId="77777777" w:rsidR="00CD11DF" w:rsidRPr="00554615" w:rsidRDefault="00CD11DF" w:rsidP="003C3943">
            <w:pPr>
              <w:jc w:val="center"/>
              <w:rPr>
                <w:rFonts w:ascii="Times New Roman" w:hAnsi="Times New Roman" w:cs="Times New Roman"/>
                <w:sz w:val="24"/>
                <w:szCs w:val="24"/>
              </w:rPr>
            </w:pPr>
          </w:p>
        </w:tc>
        <w:tc>
          <w:tcPr>
            <w:tcW w:w="1995" w:type="dxa"/>
            <w:vMerge/>
            <w:hideMark/>
          </w:tcPr>
          <w:p w14:paraId="7029E91C" w14:textId="77777777" w:rsidR="00CD11DF" w:rsidRPr="00554615" w:rsidRDefault="00CD11DF" w:rsidP="003C3943">
            <w:pPr>
              <w:jc w:val="center"/>
              <w:rPr>
                <w:rFonts w:ascii="Times New Roman" w:hAnsi="Times New Roman" w:cs="Times New Roman"/>
                <w:sz w:val="24"/>
                <w:szCs w:val="24"/>
              </w:rPr>
            </w:pPr>
          </w:p>
        </w:tc>
        <w:tc>
          <w:tcPr>
            <w:tcW w:w="1033" w:type="dxa"/>
            <w:vMerge/>
            <w:hideMark/>
          </w:tcPr>
          <w:p w14:paraId="12E0D069" w14:textId="77777777" w:rsidR="00CD11DF" w:rsidRPr="00554615" w:rsidRDefault="00CD11DF" w:rsidP="003C3943">
            <w:pPr>
              <w:jc w:val="center"/>
              <w:rPr>
                <w:rFonts w:ascii="Times New Roman" w:hAnsi="Times New Roman" w:cs="Times New Roman"/>
                <w:sz w:val="24"/>
                <w:szCs w:val="24"/>
              </w:rPr>
            </w:pPr>
          </w:p>
        </w:tc>
        <w:tc>
          <w:tcPr>
            <w:tcW w:w="1261" w:type="dxa"/>
            <w:vMerge/>
            <w:hideMark/>
          </w:tcPr>
          <w:p w14:paraId="55A7FBB9" w14:textId="77777777" w:rsidR="00CD11DF" w:rsidRPr="00554615" w:rsidRDefault="00CD11DF" w:rsidP="003C3943">
            <w:pPr>
              <w:jc w:val="center"/>
              <w:rPr>
                <w:rFonts w:ascii="Times New Roman" w:hAnsi="Times New Roman" w:cs="Times New Roman"/>
                <w:sz w:val="24"/>
                <w:szCs w:val="24"/>
              </w:rPr>
            </w:pPr>
          </w:p>
        </w:tc>
        <w:tc>
          <w:tcPr>
            <w:tcW w:w="1362" w:type="dxa"/>
            <w:vMerge/>
            <w:hideMark/>
          </w:tcPr>
          <w:p w14:paraId="2870CF29" w14:textId="77777777" w:rsidR="00CD11DF" w:rsidRPr="00554615" w:rsidRDefault="00CD11DF" w:rsidP="003C3943">
            <w:pPr>
              <w:jc w:val="center"/>
              <w:rPr>
                <w:rFonts w:ascii="Times New Roman" w:hAnsi="Times New Roman" w:cs="Times New Roman"/>
                <w:sz w:val="24"/>
                <w:szCs w:val="24"/>
              </w:rPr>
            </w:pPr>
          </w:p>
        </w:tc>
        <w:tc>
          <w:tcPr>
            <w:tcW w:w="1276" w:type="dxa"/>
            <w:vMerge/>
            <w:hideMark/>
          </w:tcPr>
          <w:p w14:paraId="0AC82167" w14:textId="77777777" w:rsidR="00CD11DF" w:rsidRPr="00554615" w:rsidRDefault="00CD11DF" w:rsidP="003C3943">
            <w:pPr>
              <w:jc w:val="center"/>
              <w:rPr>
                <w:rFonts w:ascii="Times New Roman" w:hAnsi="Times New Roman" w:cs="Times New Roman"/>
                <w:sz w:val="24"/>
                <w:szCs w:val="24"/>
              </w:rPr>
            </w:pPr>
          </w:p>
        </w:tc>
        <w:tc>
          <w:tcPr>
            <w:tcW w:w="1204" w:type="dxa"/>
            <w:vMerge/>
            <w:hideMark/>
          </w:tcPr>
          <w:p w14:paraId="3AB6272A" w14:textId="77777777" w:rsidR="00CD11DF" w:rsidRPr="00554615" w:rsidRDefault="00CD11DF" w:rsidP="003C3943">
            <w:pPr>
              <w:jc w:val="center"/>
              <w:rPr>
                <w:rFonts w:ascii="Times New Roman" w:hAnsi="Times New Roman" w:cs="Times New Roman"/>
                <w:sz w:val="24"/>
                <w:szCs w:val="24"/>
              </w:rPr>
            </w:pPr>
          </w:p>
        </w:tc>
        <w:tc>
          <w:tcPr>
            <w:tcW w:w="1307" w:type="dxa"/>
            <w:vMerge/>
            <w:hideMark/>
          </w:tcPr>
          <w:p w14:paraId="79093951" w14:textId="77777777" w:rsidR="00CD11DF" w:rsidRPr="00554615" w:rsidRDefault="00CD11DF" w:rsidP="003C3943">
            <w:pPr>
              <w:jc w:val="center"/>
              <w:rPr>
                <w:rFonts w:ascii="Times New Roman" w:hAnsi="Times New Roman" w:cs="Times New Roman"/>
                <w:sz w:val="24"/>
                <w:szCs w:val="24"/>
              </w:rPr>
            </w:pPr>
          </w:p>
        </w:tc>
        <w:tc>
          <w:tcPr>
            <w:tcW w:w="1386" w:type="dxa"/>
            <w:vMerge/>
            <w:hideMark/>
          </w:tcPr>
          <w:p w14:paraId="71E8C811" w14:textId="77777777" w:rsidR="00CD11DF" w:rsidRPr="00554615" w:rsidRDefault="00CD11DF" w:rsidP="003C3943">
            <w:pPr>
              <w:jc w:val="center"/>
              <w:rPr>
                <w:rFonts w:ascii="Times New Roman" w:hAnsi="Times New Roman" w:cs="Times New Roman"/>
                <w:sz w:val="24"/>
                <w:szCs w:val="24"/>
              </w:rPr>
            </w:pPr>
          </w:p>
        </w:tc>
        <w:tc>
          <w:tcPr>
            <w:tcW w:w="2268" w:type="dxa"/>
            <w:hideMark/>
          </w:tcPr>
          <w:p w14:paraId="0A5026E5"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 xml:space="preserve">наименование </w:t>
            </w:r>
            <w:r w:rsidR="00342F52">
              <w:rPr>
                <w:rFonts w:ascii="Times New Roman" w:hAnsi="Times New Roman" w:cs="Times New Roman"/>
                <w:sz w:val="24"/>
                <w:szCs w:val="24"/>
              </w:rPr>
              <w:br/>
            </w:r>
            <w:r w:rsidRPr="00554615">
              <w:rPr>
                <w:rFonts w:ascii="Times New Roman" w:hAnsi="Times New Roman" w:cs="Times New Roman"/>
                <w:sz w:val="24"/>
                <w:szCs w:val="24"/>
              </w:rPr>
              <w:t>и единица измерения</w:t>
            </w:r>
          </w:p>
        </w:tc>
        <w:tc>
          <w:tcPr>
            <w:tcW w:w="1490" w:type="dxa"/>
            <w:hideMark/>
          </w:tcPr>
          <w:p w14:paraId="3FF0D644" w14:textId="77777777" w:rsidR="00CD11DF" w:rsidRPr="00554615" w:rsidRDefault="00CD11DF" w:rsidP="003C3943">
            <w:pPr>
              <w:jc w:val="center"/>
              <w:rPr>
                <w:rFonts w:ascii="Times New Roman" w:hAnsi="Times New Roman" w:cs="Times New Roman"/>
                <w:sz w:val="24"/>
                <w:szCs w:val="24"/>
              </w:rPr>
            </w:pPr>
            <w:r w:rsidRPr="00554615">
              <w:rPr>
                <w:rFonts w:ascii="Times New Roman" w:hAnsi="Times New Roman" w:cs="Times New Roman"/>
                <w:sz w:val="24"/>
                <w:szCs w:val="24"/>
              </w:rPr>
              <w:t>значения по годам реализации</w:t>
            </w:r>
          </w:p>
        </w:tc>
      </w:tr>
    </w:tbl>
    <w:p w14:paraId="073B0EE4" w14:textId="77777777" w:rsidR="0002531E" w:rsidRPr="00CD11DF" w:rsidRDefault="0002531E" w:rsidP="00554615">
      <w:pPr>
        <w:jc w:val="both"/>
        <w:rPr>
          <w:rFonts w:ascii="Times New Roman" w:hAnsi="Times New Roman" w:cs="Times New Roman"/>
          <w:sz w:val="2"/>
          <w:szCs w:val="2"/>
        </w:rPr>
      </w:pPr>
    </w:p>
    <w:tbl>
      <w:tblPr>
        <w:tblStyle w:val="a3"/>
        <w:tblW w:w="15276" w:type="dxa"/>
        <w:tblLayout w:type="fixed"/>
        <w:tblLook w:val="04A0" w:firstRow="1" w:lastRow="0" w:firstColumn="1" w:lastColumn="0" w:noHBand="0" w:noVBand="1"/>
      </w:tblPr>
      <w:tblGrid>
        <w:gridCol w:w="694"/>
        <w:gridCol w:w="1995"/>
        <w:gridCol w:w="1033"/>
        <w:gridCol w:w="1261"/>
        <w:gridCol w:w="1362"/>
        <w:gridCol w:w="1276"/>
        <w:gridCol w:w="1204"/>
        <w:gridCol w:w="1307"/>
        <w:gridCol w:w="1386"/>
        <w:gridCol w:w="2268"/>
        <w:gridCol w:w="1490"/>
      </w:tblGrid>
      <w:tr w:rsidR="00554615" w:rsidRPr="00554615" w14:paraId="05721925" w14:textId="77777777" w:rsidTr="00513E25">
        <w:trPr>
          <w:trHeight w:val="315"/>
          <w:tblHeader/>
        </w:trPr>
        <w:tc>
          <w:tcPr>
            <w:tcW w:w="694" w:type="dxa"/>
            <w:hideMark/>
          </w:tcPr>
          <w:p w14:paraId="7FB6FAAB"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1</w:t>
            </w:r>
          </w:p>
        </w:tc>
        <w:tc>
          <w:tcPr>
            <w:tcW w:w="1995" w:type="dxa"/>
            <w:hideMark/>
          </w:tcPr>
          <w:p w14:paraId="29BB7B04"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2</w:t>
            </w:r>
          </w:p>
        </w:tc>
        <w:tc>
          <w:tcPr>
            <w:tcW w:w="1033" w:type="dxa"/>
            <w:hideMark/>
          </w:tcPr>
          <w:p w14:paraId="186B1CE6"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3</w:t>
            </w:r>
          </w:p>
        </w:tc>
        <w:tc>
          <w:tcPr>
            <w:tcW w:w="1261" w:type="dxa"/>
            <w:hideMark/>
          </w:tcPr>
          <w:p w14:paraId="6040723A"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4</w:t>
            </w:r>
          </w:p>
        </w:tc>
        <w:tc>
          <w:tcPr>
            <w:tcW w:w="1362" w:type="dxa"/>
            <w:hideMark/>
          </w:tcPr>
          <w:p w14:paraId="236B10A3"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5</w:t>
            </w:r>
          </w:p>
        </w:tc>
        <w:tc>
          <w:tcPr>
            <w:tcW w:w="1276" w:type="dxa"/>
            <w:hideMark/>
          </w:tcPr>
          <w:p w14:paraId="5D69F077"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6</w:t>
            </w:r>
          </w:p>
        </w:tc>
        <w:tc>
          <w:tcPr>
            <w:tcW w:w="1204" w:type="dxa"/>
            <w:hideMark/>
          </w:tcPr>
          <w:p w14:paraId="443AE85C"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7</w:t>
            </w:r>
          </w:p>
        </w:tc>
        <w:tc>
          <w:tcPr>
            <w:tcW w:w="1307" w:type="dxa"/>
            <w:hideMark/>
          </w:tcPr>
          <w:p w14:paraId="22F0F72D"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8</w:t>
            </w:r>
          </w:p>
        </w:tc>
        <w:tc>
          <w:tcPr>
            <w:tcW w:w="1386" w:type="dxa"/>
            <w:hideMark/>
          </w:tcPr>
          <w:p w14:paraId="11474674"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9</w:t>
            </w:r>
          </w:p>
        </w:tc>
        <w:tc>
          <w:tcPr>
            <w:tcW w:w="2268" w:type="dxa"/>
            <w:hideMark/>
          </w:tcPr>
          <w:p w14:paraId="76668017"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10</w:t>
            </w:r>
          </w:p>
        </w:tc>
        <w:tc>
          <w:tcPr>
            <w:tcW w:w="1490" w:type="dxa"/>
            <w:hideMark/>
          </w:tcPr>
          <w:p w14:paraId="554CFC26"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11</w:t>
            </w:r>
          </w:p>
        </w:tc>
      </w:tr>
      <w:tr w:rsidR="00554615" w:rsidRPr="00554615" w14:paraId="0ED5DDE2" w14:textId="77777777" w:rsidTr="00513E25">
        <w:trPr>
          <w:trHeight w:val="630"/>
        </w:trPr>
        <w:tc>
          <w:tcPr>
            <w:tcW w:w="694" w:type="dxa"/>
            <w:hideMark/>
          </w:tcPr>
          <w:p w14:paraId="053B6408" w14:textId="77777777" w:rsidR="00554615" w:rsidRPr="00554615" w:rsidRDefault="00554615" w:rsidP="00554615">
            <w:pPr>
              <w:jc w:val="both"/>
              <w:rPr>
                <w:rFonts w:ascii="Times New Roman" w:hAnsi="Times New Roman" w:cs="Times New Roman"/>
                <w:sz w:val="24"/>
                <w:szCs w:val="24"/>
              </w:rPr>
            </w:pPr>
            <w:r w:rsidRPr="00554615">
              <w:rPr>
                <w:rFonts w:ascii="Times New Roman" w:hAnsi="Times New Roman" w:cs="Times New Roman"/>
                <w:sz w:val="24"/>
                <w:szCs w:val="24"/>
              </w:rPr>
              <w:t>1.</w:t>
            </w:r>
          </w:p>
        </w:tc>
        <w:tc>
          <w:tcPr>
            <w:tcW w:w="14582" w:type="dxa"/>
            <w:gridSpan w:val="10"/>
            <w:hideMark/>
          </w:tcPr>
          <w:p w14:paraId="5279343D" w14:textId="77777777" w:rsidR="00554615" w:rsidRPr="00554615" w:rsidRDefault="00CD11DF" w:rsidP="00FB3F23">
            <w:pPr>
              <w:rPr>
                <w:rFonts w:ascii="Times New Roman" w:hAnsi="Times New Roman" w:cs="Times New Roman"/>
                <w:sz w:val="24"/>
                <w:szCs w:val="24"/>
              </w:rPr>
            </w:pPr>
            <w:r>
              <w:rPr>
                <w:rFonts w:ascii="Times New Roman" w:hAnsi="Times New Roman" w:cs="Times New Roman"/>
                <w:sz w:val="24"/>
                <w:szCs w:val="24"/>
              </w:rPr>
              <w:t>Задача 1 «</w:t>
            </w:r>
            <w:r w:rsidR="00554615" w:rsidRPr="00554615">
              <w:rPr>
                <w:rFonts w:ascii="Times New Roman" w:hAnsi="Times New Roman" w:cs="Times New Roman"/>
                <w:sz w:val="24"/>
                <w:szCs w:val="24"/>
              </w:rPr>
              <w:t>Выполнение работ по благоустройству дворовых территорий ЗАТО Северск, включенных в рейтинговый перечень</w:t>
            </w:r>
            <w:r>
              <w:rPr>
                <w:rFonts w:ascii="Times New Roman" w:hAnsi="Times New Roman" w:cs="Times New Roman"/>
                <w:sz w:val="24"/>
                <w:szCs w:val="24"/>
              </w:rPr>
              <w:t>»</w:t>
            </w:r>
            <w:r w:rsidR="00554615" w:rsidRPr="00554615">
              <w:rPr>
                <w:rFonts w:ascii="Times New Roman" w:hAnsi="Times New Roman" w:cs="Times New Roman"/>
                <w:sz w:val="24"/>
                <w:szCs w:val="24"/>
              </w:rPr>
              <w:t xml:space="preserve"> подпрограммы 1</w:t>
            </w:r>
          </w:p>
        </w:tc>
      </w:tr>
      <w:tr w:rsidR="00554615" w:rsidRPr="00554615" w14:paraId="2C15DD7D" w14:textId="77777777" w:rsidTr="00874E9A">
        <w:trPr>
          <w:trHeight w:val="240"/>
        </w:trPr>
        <w:tc>
          <w:tcPr>
            <w:tcW w:w="694" w:type="dxa"/>
            <w:vMerge w:val="restart"/>
            <w:hideMark/>
          </w:tcPr>
          <w:p w14:paraId="3DADD2C9" w14:textId="77777777" w:rsidR="00554615" w:rsidRPr="00554615" w:rsidRDefault="00554615" w:rsidP="00554615">
            <w:pPr>
              <w:jc w:val="both"/>
              <w:rPr>
                <w:rFonts w:ascii="Times New Roman" w:hAnsi="Times New Roman" w:cs="Times New Roman"/>
                <w:sz w:val="24"/>
                <w:szCs w:val="24"/>
              </w:rPr>
            </w:pPr>
            <w:r w:rsidRPr="00554615">
              <w:rPr>
                <w:rFonts w:ascii="Times New Roman" w:hAnsi="Times New Roman" w:cs="Times New Roman"/>
                <w:sz w:val="24"/>
                <w:szCs w:val="24"/>
              </w:rPr>
              <w:t>1.1</w:t>
            </w:r>
          </w:p>
        </w:tc>
        <w:tc>
          <w:tcPr>
            <w:tcW w:w="1995" w:type="dxa"/>
            <w:vMerge w:val="restart"/>
            <w:hideMark/>
          </w:tcPr>
          <w:p w14:paraId="507C3EE3" w14:textId="77777777" w:rsidR="00554615" w:rsidRPr="00554615" w:rsidRDefault="00E810BE" w:rsidP="00FB3F23">
            <w:pPr>
              <w:rPr>
                <w:rFonts w:ascii="Times New Roman" w:hAnsi="Times New Roman" w:cs="Times New Roman"/>
                <w:sz w:val="24"/>
                <w:szCs w:val="24"/>
              </w:rPr>
            </w:pPr>
            <w:r>
              <w:rPr>
                <w:rFonts w:ascii="Times New Roman" w:hAnsi="Times New Roman" w:cs="Times New Roman"/>
                <w:sz w:val="24"/>
                <w:szCs w:val="24"/>
              </w:rPr>
              <w:t xml:space="preserve">Основное мероприятие. </w:t>
            </w:r>
            <w:r w:rsidR="00554615" w:rsidRPr="00554615">
              <w:rPr>
                <w:rFonts w:ascii="Times New Roman" w:hAnsi="Times New Roman" w:cs="Times New Roman"/>
                <w:sz w:val="24"/>
                <w:szCs w:val="24"/>
              </w:rPr>
              <w:t>Выполнение работ по благоустрой</w:t>
            </w:r>
            <w:r w:rsidR="00FB3F23">
              <w:rPr>
                <w:rFonts w:ascii="Times New Roman" w:hAnsi="Times New Roman" w:cs="Times New Roman"/>
                <w:sz w:val="24"/>
                <w:szCs w:val="24"/>
              </w:rPr>
              <w:t>-</w:t>
            </w:r>
            <w:r w:rsidR="00554615" w:rsidRPr="00554615">
              <w:rPr>
                <w:rFonts w:ascii="Times New Roman" w:hAnsi="Times New Roman" w:cs="Times New Roman"/>
                <w:sz w:val="24"/>
                <w:szCs w:val="24"/>
              </w:rPr>
              <w:t xml:space="preserve">ству дворовых территорий ЗАТО Северск, </w:t>
            </w:r>
            <w:r w:rsidR="00554615" w:rsidRPr="00554615">
              <w:rPr>
                <w:rFonts w:ascii="Times New Roman" w:hAnsi="Times New Roman" w:cs="Times New Roman"/>
                <w:sz w:val="24"/>
                <w:szCs w:val="24"/>
              </w:rPr>
              <w:lastRenderedPageBreak/>
              <w:t>включенных в рейтинговый перечень</w:t>
            </w:r>
            <w:r w:rsidR="00FB3F23">
              <w:rPr>
                <w:rFonts w:ascii="Times New Roman" w:hAnsi="Times New Roman" w:cs="Times New Roman"/>
                <w:sz w:val="24"/>
                <w:szCs w:val="24"/>
              </w:rPr>
              <w:t>, в т.ч.:</w:t>
            </w:r>
          </w:p>
        </w:tc>
        <w:tc>
          <w:tcPr>
            <w:tcW w:w="1033" w:type="dxa"/>
            <w:hideMark/>
          </w:tcPr>
          <w:p w14:paraId="49856A73" w14:textId="77777777" w:rsidR="00554615" w:rsidRPr="00554615" w:rsidRDefault="00554615" w:rsidP="00EF7058">
            <w:pPr>
              <w:jc w:val="center"/>
              <w:rPr>
                <w:rFonts w:ascii="Times New Roman" w:hAnsi="Times New Roman" w:cs="Times New Roman"/>
                <w:sz w:val="24"/>
                <w:szCs w:val="24"/>
              </w:rPr>
            </w:pPr>
            <w:r w:rsidRPr="00554615">
              <w:rPr>
                <w:rFonts w:ascii="Times New Roman" w:hAnsi="Times New Roman" w:cs="Times New Roman"/>
                <w:sz w:val="24"/>
                <w:szCs w:val="24"/>
              </w:rPr>
              <w:lastRenderedPageBreak/>
              <w:t>Всего</w:t>
            </w:r>
          </w:p>
        </w:tc>
        <w:tc>
          <w:tcPr>
            <w:tcW w:w="1261" w:type="dxa"/>
            <w:hideMark/>
          </w:tcPr>
          <w:p w14:paraId="1E518B68"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62" w:type="dxa"/>
            <w:hideMark/>
          </w:tcPr>
          <w:p w14:paraId="395DCF27"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76" w:type="dxa"/>
            <w:hideMark/>
          </w:tcPr>
          <w:p w14:paraId="5EE0D1C0"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04" w:type="dxa"/>
            <w:hideMark/>
          </w:tcPr>
          <w:p w14:paraId="71DB90A2"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07" w:type="dxa"/>
            <w:hideMark/>
          </w:tcPr>
          <w:p w14:paraId="0F48878C"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86" w:type="dxa"/>
            <w:vMerge w:val="restart"/>
            <w:hideMark/>
          </w:tcPr>
          <w:p w14:paraId="6C84C087" w14:textId="77777777" w:rsidR="00554615" w:rsidRPr="00CD11DF" w:rsidRDefault="00554615" w:rsidP="00554615">
            <w:pPr>
              <w:jc w:val="both"/>
              <w:rPr>
                <w:rFonts w:ascii="Times New Roman" w:hAnsi="Times New Roman" w:cs="Times New Roman"/>
                <w:spacing w:val="-10"/>
                <w:sz w:val="24"/>
                <w:szCs w:val="24"/>
              </w:rPr>
            </w:pPr>
            <w:r w:rsidRPr="00CD11DF">
              <w:rPr>
                <w:rFonts w:ascii="Times New Roman" w:hAnsi="Times New Roman" w:cs="Times New Roman"/>
                <w:spacing w:val="-10"/>
                <w:sz w:val="24"/>
                <w:szCs w:val="24"/>
              </w:rPr>
              <w:t>УЖКХ ТиС</w:t>
            </w:r>
          </w:p>
        </w:tc>
        <w:tc>
          <w:tcPr>
            <w:tcW w:w="2268" w:type="dxa"/>
            <w:hideMark/>
          </w:tcPr>
          <w:p w14:paraId="3BDADD80"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X</w:t>
            </w:r>
          </w:p>
        </w:tc>
        <w:tc>
          <w:tcPr>
            <w:tcW w:w="1490" w:type="dxa"/>
            <w:hideMark/>
          </w:tcPr>
          <w:p w14:paraId="5670450D" w14:textId="77777777" w:rsidR="00554615" w:rsidRPr="00554615" w:rsidRDefault="00554615" w:rsidP="00CD11DF">
            <w:pPr>
              <w:jc w:val="center"/>
              <w:rPr>
                <w:rFonts w:ascii="Times New Roman" w:hAnsi="Times New Roman" w:cs="Times New Roman"/>
                <w:sz w:val="24"/>
                <w:szCs w:val="24"/>
              </w:rPr>
            </w:pPr>
            <w:r w:rsidRPr="00554615">
              <w:rPr>
                <w:rFonts w:ascii="Times New Roman" w:hAnsi="Times New Roman" w:cs="Times New Roman"/>
                <w:sz w:val="24"/>
                <w:szCs w:val="24"/>
              </w:rPr>
              <w:t>X</w:t>
            </w:r>
          </w:p>
        </w:tc>
      </w:tr>
      <w:tr w:rsidR="00554615" w:rsidRPr="00554615" w14:paraId="5D3D7267" w14:textId="77777777" w:rsidTr="00513E25">
        <w:trPr>
          <w:trHeight w:val="1260"/>
        </w:trPr>
        <w:tc>
          <w:tcPr>
            <w:tcW w:w="694" w:type="dxa"/>
            <w:vMerge/>
            <w:hideMark/>
          </w:tcPr>
          <w:p w14:paraId="5DDECF1D" w14:textId="77777777" w:rsidR="00554615" w:rsidRPr="00554615" w:rsidRDefault="00554615" w:rsidP="00554615">
            <w:pPr>
              <w:jc w:val="both"/>
              <w:rPr>
                <w:rFonts w:ascii="Times New Roman" w:hAnsi="Times New Roman" w:cs="Times New Roman"/>
                <w:sz w:val="24"/>
                <w:szCs w:val="24"/>
              </w:rPr>
            </w:pPr>
          </w:p>
        </w:tc>
        <w:tc>
          <w:tcPr>
            <w:tcW w:w="1995" w:type="dxa"/>
            <w:vMerge/>
            <w:hideMark/>
          </w:tcPr>
          <w:p w14:paraId="47BC690C" w14:textId="77777777" w:rsidR="00554615" w:rsidRPr="00554615" w:rsidRDefault="00554615" w:rsidP="00554615">
            <w:pPr>
              <w:jc w:val="both"/>
              <w:rPr>
                <w:rFonts w:ascii="Times New Roman" w:hAnsi="Times New Roman" w:cs="Times New Roman"/>
                <w:sz w:val="24"/>
                <w:szCs w:val="24"/>
              </w:rPr>
            </w:pPr>
          </w:p>
        </w:tc>
        <w:tc>
          <w:tcPr>
            <w:tcW w:w="1033" w:type="dxa"/>
            <w:hideMark/>
          </w:tcPr>
          <w:p w14:paraId="2216BF36" w14:textId="77777777" w:rsidR="00554615" w:rsidRPr="00554615" w:rsidRDefault="00554615" w:rsidP="00EF7058">
            <w:pPr>
              <w:jc w:val="center"/>
              <w:rPr>
                <w:rFonts w:ascii="Times New Roman" w:hAnsi="Times New Roman" w:cs="Times New Roman"/>
                <w:sz w:val="24"/>
                <w:szCs w:val="24"/>
              </w:rPr>
            </w:pPr>
            <w:r w:rsidRPr="00554615">
              <w:rPr>
                <w:rFonts w:ascii="Times New Roman" w:hAnsi="Times New Roman" w:cs="Times New Roman"/>
                <w:sz w:val="24"/>
                <w:szCs w:val="24"/>
              </w:rPr>
              <w:t>2023</w:t>
            </w:r>
          </w:p>
        </w:tc>
        <w:tc>
          <w:tcPr>
            <w:tcW w:w="1261" w:type="dxa"/>
            <w:hideMark/>
          </w:tcPr>
          <w:p w14:paraId="5DB249E4"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62" w:type="dxa"/>
            <w:hideMark/>
          </w:tcPr>
          <w:p w14:paraId="1BC9906A"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76" w:type="dxa"/>
            <w:hideMark/>
          </w:tcPr>
          <w:p w14:paraId="1EB5EB28"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04" w:type="dxa"/>
            <w:hideMark/>
          </w:tcPr>
          <w:p w14:paraId="440B1D4C"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07" w:type="dxa"/>
            <w:hideMark/>
          </w:tcPr>
          <w:p w14:paraId="796FB630" w14:textId="77777777" w:rsidR="00554615" w:rsidRPr="00554615" w:rsidRDefault="00554615"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86" w:type="dxa"/>
            <w:vMerge/>
            <w:hideMark/>
          </w:tcPr>
          <w:p w14:paraId="4DAD3783" w14:textId="77777777" w:rsidR="00554615" w:rsidRPr="00554615" w:rsidRDefault="00554615" w:rsidP="00554615">
            <w:pPr>
              <w:jc w:val="both"/>
              <w:rPr>
                <w:rFonts w:ascii="Times New Roman" w:hAnsi="Times New Roman" w:cs="Times New Roman"/>
                <w:sz w:val="24"/>
                <w:szCs w:val="24"/>
              </w:rPr>
            </w:pPr>
          </w:p>
        </w:tc>
        <w:tc>
          <w:tcPr>
            <w:tcW w:w="2268" w:type="dxa"/>
            <w:hideMark/>
          </w:tcPr>
          <w:p w14:paraId="093781F9" w14:textId="77777777" w:rsidR="00554615" w:rsidRPr="00554615" w:rsidRDefault="00CD11DF" w:rsidP="001630BD">
            <w:pPr>
              <w:rPr>
                <w:rFonts w:ascii="Times New Roman" w:hAnsi="Times New Roman" w:cs="Times New Roman"/>
                <w:sz w:val="24"/>
                <w:szCs w:val="24"/>
              </w:rPr>
            </w:pPr>
            <w:r>
              <w:rPr>
                <w:rFonts w:ascii="Times New Roman" w:hAnsi="Times New Roman" w:cs="Times New Roman"/>
                <w:sz w:val="24"/>
                <w:szCs w:val="24"/>
              </w:rPr>
              <w:t>1. </w:t>
            </w:r>
            <w:r w:rsidR="00554615" w:rsidRPr="00554615">
              <w:rPr>
                <w:rFonts w:ascii="Times New Roman" w:hAnsi="Times New Roman" w:cs="Times New Roman"/>
                <w:sz w:val="24"/>
                <w:szCs w:val="24"/>
              </w:rPr>
              <w:t>Количество дворовых территорий</w:t>
            </w:r>
            <w:r w:rsidR="001630BD">
              <w:rPr>
                <w:rFonts w:ascii="Times New Roman" w:hAnsi="Times New Roman" w:cs="Times New Roman"/>
                <w:sz w:val="24"/>
                <w:szCs w:val="24"/>
              </w:rPr>
              <w:t xml:space="preserve"> из рейтингового перечня,</w:t>
            </w:r>
            <w:r w:rsidR="00554615" w:rsidRPr="00554615">
              <w:rPr>
                <w:rFonts w:ascii="Times New Roman" w:hAnsi="Times New Roman" w:cs="Times New Roman"/>
                <w:sz w:val="24"/>
                <w:szCs w:val="24"/>
              </w:rPr>
              <w:t xml:space="preserve"> благоустроенных в течение года, ед</w:t>
            </w:r>
          </w:p>
        </w:tc>
        <w:tc>
          <w:tcPr>
            <w:tcW w:w="1490" w:type="dxa"/>
            <w:hideMark/>
          </w:tcPr>
          <w:p w14:paraId="3181D7B8" w14:textId="77777777" w:rsidR="00554615" w:rsidRPr="00554615" w:rsidRDefault="001630BD" w:rsidP="005450AB">
            <w:pPr>
              <w:jc w:val="right"/>
              <w:rPr>
                <w:rFonts w:ascii="Times New Roman" w:hAnsi="Times New Roman" w:cs="Times New Roman"/>
                <w:sz w:val="24"/>
                <w:szCs w:val="24"/>
              </w:rPr>
            </w:pPr>
            <w:r>
              <w:rPr>
                <w:rFonts w:ascii="Times New Roman" w:hAnsi="Times New Roman" w:cs="Times New Roman"/>
                <w:sz w:val="24"/>
                <w:szCs w:val="24"/>
              </w:rPr>
              <w:t>0</w:t>
            </w:r>
          </w:p>
        </w:tc>
      </w:tr>
      <w:tr w:rsidR="001630BD" w:rsidRPr="00554615" w14:paraId="06B9F992" w14:textId="77777777" w:rsidTr="00513E25">
        <w:trPr>
          <w:trHeight w:val="1260"/>
        </w:trPr>
        <w:tc>
          <w:tcPr>
            <w:tcW w:w="694" w:type="dxa"/>
            <w:vMerge/>
            <w:hideMark/>
          </w:tcPr>
          <w:p w14:paraId="195ABAFA" w14:textId="77777777" w:rsidR="001630BD" w:rsidRPr="00554615" w:rsidRDefault="001630BD" w:rsidP="00554615">
            <w:pPr>
              <w:jc w:val="both"/>
              <w:rPr>
                <w:rFonts w:ascii="Times New Roman" w:hAnsi="Times New Roman" w:cs="Times New Roman"/>
                <w:sz w:val="24"/>
                <w:szCs w:val="24"/>
              </w:rPr>
            </w:pPr>
          </w:p>
        </w:tc>
        <w:tc>
          <w:tcPr>
            <w:tcW w:w="1995" w:type="dxa"/>
            <w:vMerge/>
            <w:hideMark/>
          </w:tcPr>
          <w:p w14:paraId="48C3CF54" w14:textId="77777777" w:rsidR="001630BD" w:rsidRPr="00554615" w:rsidRDefault="001630BD" w:rsidP="00554615">
            <w:pPr>
              <w:jc w:val="both"/>
              <w:rPr>
                <w:rFonts w:ascii="Times New Roman" w:hAnsi="Times New Roman" w:cs="Times New Roman"/>
                <w:sz w:val="24"/>
                <w:szCs w:val="24"/>
              </w:rPr>
            </w:pPr>
          </w:p>
        </w:tc>
        <w:tc>
          <w:tcPr>
            <w:tcW w:w="1033" w:type="dxa"/>
            <w:hideMark/>
          </w:tcPr>
          <w:p w14:paraId="1AF5A06F" w14:textId="77777777" w:rsidR="001630BD" w:rsidRPr="00554615" w:rsidRDefault="001630BD" w:rsidP="00EF7058">
            <w:pPr>
              <w:jc w:val="center"/>
              <w:rPr>
                <w:rFonts w:ascii="Times New Roman" w:hAnsi="Times New Roman" w:cs="Times New Roman"/>
                <w:sz w:val="24"/>
                <w:szCs w:val="24"/>
              </w:rPr>
            </w:pPr>
            <w:r w:rsidRPr="00554615">
              <w:rPr>
                <w:rFonts w:ascii="Times New Roman" w:hAnsi="Times New Roman" w:cs="Times New Roman"/>
                <w:sz w:val="24"/>
                <w:szCs w:val="24"/>
              </w:rPr>
              <w:t>2024</w:t>
            </w:r>
          </w:p>
        </w:tc>
        <w:tc>
          <w:tcPr>
            <w:tcW w:w="1261" w:type="dxa"/>
            <w:hideMark/>
          </w:tcPr>
          <w:p w14:paraId="5C1890C6" w14:textId="77777777" w:rsidR="001630BD" w:rsidRPr="00554615" w:rsidRDefault="001630BD"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62" w:type="dxa"/>
            <w:hideMark/>
          </w:tcPr>
          <w:p w14:paraId="3576DC97" w14:textId="77777777" w:rsidR="001630BD" w:rsidRPr="00554615" w:rsidRDefault="001630BD"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76" w:type="dxa"/>
            <w:hideMark/>
          </w:tcPr>
          <w:p w14:paraId="2BF94C79" w14:textId="77777777" w:rsidR="001630BD" w:rsidRPr="00554615" w:rsidRDefault="001630BD"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04" w:type="dxa"/>
            <w:hideMark/>
          </w:tcPr>
          <w:p w14:paraId="15F7799A" w14:textId="77777777" w:rsidR="001630BD" w:rsidRPr="00554615" w:rsidRDefault="001630BD"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07" w:type="dxa"/>
            <w:hideMark/>
          </w:tcPr>
          <w:p w14:paraId="5200D2E6" w14:textId="77777777" w:rsidR="001630BD" w:rsidRPr="00554615" w:rsidRDefault="001630BD" w:rsidP="005450AB">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86" w:type="dxa"/>
            <w:vMerge/>
            <w:hideMark/>
          </w:tcPr>
          <w:p w14:paraId="04A7A61D" w14:textId="77777777" w:rsidR="001630BD" w:rsidRPr="00554615" w:rsidRDefault="001630BD" w:rsidP="00554615">
            <w:pPr>
              <w:jc w:val="both"/>
              <w:rPr>
                <w:rFonts w:ascii="Times New Roman" w:hAnsi="Times New Roman" w:cs="Times New Roman"/>
                <w:sz w:val="24"/>
                <w:szCs w:val="24"/>
              </w:rPr>
            </w:pPr>
          </w:p>
        </w:tc>
        <w:tc>
          <w:tcPr>
            <w:tcW w:w="2268" w:type="dxa"/>
            <w:hideMark/>
          </w:tcPr>
          <w:p w14:paraId="2E9C50DF" w14:textId="77777777" w:rsidR="001630BD" w:rsidRPr="00554615" w:rsidRDefault="001630BD" w:rsidP="001630BD">
            <w:pPr>
              <w:rPr>
                <w:rFonts w:ascii="Times New Roman" w:hAnsi="Times New Roman" w:cs="Times New Roman"/>
                <w:sz w:val="24"/>
                <w:szCs w:val="24"/>
              </w:rPr>
            </w:pPr>
            <w:r>
              <w:rPr>
                <w:rFonts w:ascii="Times New Roman" w:hAnsi="Times New Roman" w:cs="Times New Roman"/>
                <w:sz w:val="24"/>
                <w:szCs w:val="24"/>
              </w:rPr>
              <w:t>1. </w:t>
            </w:r>
            <w:r w:rsidRPr="00554615">
              <w:rPr>
                <w:rFonts w:ascii="Times New Roman" w:hAnsi="Times New Roman" w:cs="Times New Roman"/>
                <w:sz w:val="24"/>
                <w:szCs w:val="24"/>
              </w:rPr>
              <w:t>Количество дворовых территорий</w:t>
            </w:r>
            <w:r>
              <w:rPr>
                <w:rFonts w:ascii="Times New Roman" w:hAnsi="Times New Roman" w:cs="Times New Roman"/>
                <w:sz w:val="24"/>
                <w:szCs w:val="24"/>
              </w:rPr>
              <w:t xml:space="preserve"> из рейтингового перечня,</w:t>
            </w:r>
            <w:r w:rsidRPr="00554615">
              <w:rPr>
                <w:rFonts w:ascii="Times New Roman" w:hAnsi="Times New Roman" w:cs="Times New Roman"/>
                <w:sz w:val="24"/>
                <w:szCs w:val="24"/>
              </w:rPr>
              <w:t xml:space="preserve"> благоустроенных в течение года, ед</w:t>
            </w:r>
          </w:p>
        </w:tc>
        <w:tc>
          <w:tcPr>
            <w:tcW w:w="1490" w:type="dxa"/>
            <w:hideMark/>
          </w:tcPr>
          <w:p w14:paraId="3DD7468A" w14:textId="77777777" w:rsidR="001630BD" w:rsidRPr="00554615" w:rsidRDefault="001630BD" w:rsidP="005450AB">
            <w:pPr>
              <w:jc w:val="right"/>
              <w:rPr>
                <w:rFonts w:ascii="Times New Roman" w:hAnsi="Times New Roman" w:cs="Times New Roman"/>
                <w:sz w:val="24"/>
                <w:szCs w:val="24"/>
              </w:rPr>
            </w:pPr>
            <w:r>
              <w:rPr>
                <w:rFonts w:ascii="Times New Roman" w:hAnsi="Times New Roman" w:cs="Times New Roman"/>
                <w:sz w:val="24"/>
                <w:szCs w:val="24"/>
              </w:rPr>
              <w:t>0</w:t>
            </w:r>
          </w:p>
        </w:tc>
      </w:tr>
      <w:tr w:rsidR="001630BD" w:rsidRPr="00554615" w14:paraId="5CD2C49A" w14:textId="77777777" w:rsidTr="00513E25">
        <w:trPr>
          <w:trHeight w:val="1260"/>
        </w:trPr>
        <w:tc>
          <w:tcPr>
            <w:tcW w:w="694" w:type="dxa"/>
            <w:vMerge/>
            <w:hideMark/>
          </w:tcPr>
          <w:p w14:paraId="27A81CEC" w14:textId="77777777" w:rsidR="001630BD" w:rsidRPr="00554615" w:rsidRDefault="001630BD" w:rsidP="00554615">
            <w:pPr>
              <w:jc w:val="both"/>
              <w:rPr>
                <w:rFonts w:ascii="Times New Roman" w:hAnsi="Times New Roman" w:cs="Times New Roman"/>
                <w:sz w:val="24"/>
                <w:szCs w:val="24"/>
              </w:rPr>
            </w:pPr>
          </w:p>
        </w:tc>
        <w:tc>
          <w:tcPr>
            <w:tcW w:w="1995" w:type="dxa"/>
            <w:vMerge/>
            <w:hideMark/>
          </w:tcPr>
          <w:p w14:paraId="776A5D20" w14:textId="77777777" w:rsidR="001630BD" w:rsidRPr="00554615" w:rsidRDefault="001630BD" w:rsidP="00554615">
            <w:pPr>
              <w:jc w:val="both"/>
              <w:rPr>
                <w:rFonts w:ascii="Times New Roman" w:hAnsi="Times New Roman" w:cs="Times New Roman"/>
                <w:sz w:val="24"/>
                <w:szCs w:val="24"/>
              </w:rPr>
            </w:pPr>
          </w:p>
        </w:tc>
        <w:tc>
          <w:tcPr>
            <w:tcW w:w="1033" w:type="dxa"/>
            <w:hideMark/>
          </w:tcPr>
          <w:p w14:paraId="46839B32" w14:textId="77777777" w:rsidR="001630BD" w:rsidRPr="00554615" w:rsidRDefault="001630BD" w:rsidP="00EF7058">
            <w:pPr>
              <w:jc w:val="center"/>
              <w:rPr>
                <w:rFonts w:ascii="Times New Roman" w:hAnsi="Times New Roman" w:cs="Times New Roman"/>
                <w:sz w:val="24"/>
                <w:szCs w:val="24"/>
              </w:rPr>
            </w:pPr>
            <w:r w:rsidRPr="00554615">
              <w:rPr>
                <w:rFonts w:ascii="Times New Roman" w:hAnsi="Times New Roman" w:cs="Times New Roman"/>
                <w:sz w:val="24"/>
                <w:szCs w:val="24"/>
              </w:rPr>
              <w:t>2025</w:t>
            </w:r>
          </w:p>
        </w:tc>
        <w:tc>
          <w:tcPr>
            <w:tcW w:w="1261" w:type="dxa"/>
            <w:hideMark/>
          </w:tcPr>
          <w:p w14:paraId="41E5AFB2"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62" w:type="dxa"/>
            <w:hideMark/>
          </w:tcPr>
          <w:p w14:paraId="23921409"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76" w:type="dxa"/>
            <w:hideMark/>
          </w:tcPr>
          <w:p w14:paraId="361764FA"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04" w:type="dxa"/>
            <w:hideMark/>
          </w:tcPr>
          <w:p w14:paraId="3A899E24"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07" w:type="dxa"/>
            <w:hideMark/>
          </w:tcPr>
          <w:p w14:paraId="4C84A451"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86" w:type="dxa"/>
            <w:vMerge/>
            <w:hideMark/>
          </w:tcPr>
          <w:p w14:paraId="17A09E15" w14:textId="77777777" w:rsidR="001630BD" w:rsidRPr="00554615" w:rsidRDefault="001630BD" w:rsidP="00554615">
            <w:pPr>
              <w:jc w:val="both"/>
              <w:rPr>
                <w:rFonts w:ascii="Times New Roman" w:hAnsi="Times New Roman" w:cs="Times New Roman"/>
                <w:sz w:val="24"/>
                <w:szCs w:val="24"/>
              </w:rPr>
            </w:pPr>
          </w:p>
        </w:tc>
        <w:tc>
          <w:tcPr>
            <w:tcW w:w="2268" w:type="dxa"/>
            <w:hideMark/>
          </w:tcPr>
          <w:p w14:paraId="07DD3944" w14:textId="77777777" w:rsidR="001630BD" w:rsidRPr="00554615" w:rsidRDefault="001630BD" w:rsidP="001630BD">
            <w:pPr>
              <w:rPr>
                <w:rFonts w:ascii="Times New Roman" w:hAnsi="Times New Roman" w:cs="Times New Roman"/>
                <w:sz w:val="24"/>
                <w:szCs w:val="24"/>
              </w:rPr>
            </w:pPr>
            <w:r>
              <w:rPr>
                <w:rFonts w:ascii="Times New Roman" w:hAnsi="Times New Roman" w:cs="Times New Roman"/>
                <w:sz w:val="24"/>
                <w:szCs w:val="24"/>
              </w:rPr>
              <w:t>1. </w:t>
            </w:r>
            <w:r w:rsidRPr="00554615">
              <w:rPr>
                <w:rFonts w:ascii="Times New Roman" w:hAnsi="Times New Roman" w:cs="Times New Roman"/>
                <w:sz w:val="24"/>
                <w:szCs w:val="24"/>
              </w:rPr>
              <w:t>Количество дворовых территорий</w:t>
            </w:r>
            <w:r>
              <w:rPr>
                <w:rFonts w:ascii="Times New Roman" w:hAnsi="Times New Roman" w:cs="Times New Roman"/>
                <w:sz w:val="24"/>
                <w:szCs w:val="24"/>
              </w:rPr>
              <w:t xml:space="preserve"> из рейтингового перечня,</w:t>
            </w:r>
            <w:r w:rsidRPr="00554615">
              <w:rPr>
                <w:rFonts w:ascii="Times New Roman" w:hAnsi="Times New Roman" w:cs="Times New Roman"/>
                <w:sz w:val="24"/>
                <w:szCs w:val="24"/>
              </w:rPr>
              <w:t xml:space="preserve"> благоустроенных в течение года, ед</w:t>
            </w:r>
          </w:p>
        </w:tc>
        <w:tc>
          <w:tcPr>
            <w:tcW w:w="1490" w:type="dxa"/>
            <w:hideMark/>
          </w:tcPr>
          <w:p w14:paraId="4CEA8A91" w14:textId="77777777" w:rsidR="001630BD" w:rsidRPr="00554615" w:rsidRDefault="001630BD" w:rsidP="00EF7058">
            <w:pPr>
              <w:jc w:val="right"/>
              <w:rPr>
                <w:rFonts w:ascii="Times New Roman" w:hAnsi="Times New Roman" w:cs="Times New Roman"/>
                <w:sz w:val="24"/>
                <w:szCs w:val="24"/>
              </w:rPr>
            </w:pPr>
            <w:r>
              <w:rPr>
                <w:rFonts w:ascii="Times New Roman" w:hAnsi="Times New Roman" w:cs="Times New Roman"/>
                <w:sz w:val="24"/>
                <w:szCs w:val="24"/>
              </w:rPr>
              <w:t>0</w:t>
            </w:r>
          </w:p>
        </w:tc>
      </w:tr>
      <w:tr w:rsidR="001630BD" w:rsidRPr="00554615" w14:paraId="2521E94B" w14:textId="77777777" w:rsidTr="00513E25">
        <w:trPr>
          <w:trHeight w:val="1260"/>
        </w:trPr>
        <w:tc>
          <w:tcPr>
            <w:tcW w:w="694" w:type="dxa"/>
            <w:vMerge/>
            <w:hideMark/>
          </w:tcPr>
          <w:p w14:paraId="1CCD1F50" w14:textId="77777777" w:rsidR="001630BD" w:rsidRPr="00554615" w:rsidRDefault="001630BD" w:rsidP="00554615">
            <w:pPr>
              <w:jc w:val="both"/>
              <w:rPr>
                <w:rFonts w:ascii="Times New Roman" w:hAnsi="Times New Roman" w:cs="Times New Roman"/>
                <w:sz w:val="24"/>
                <w:szCs w:val="24"/>
              </w:rPr>
            </w:pPr>
          </w:p>
        </w:tc>
        <w:tc>
          <w:tcPr>
            <w:tcW w:w="1995" w:type="dxa"/>
            <w:vMerge/>
            <w:hideMark/>
          </w:tcPr>
          <w:p w14:paraId="043711F7" w14:textId="77777777" w:rsidR="001630BD" w:rsidRPr="00554615" w:rsidRDefault="001630BD" w:rsidP="00554615">
            <w:pPr>
              <w:jc w:val="both"/>
              <w:rPr>
                <w:rFonts w:ascii="Times New Roman" w:hAnsi="Times New Roman" w:cs="Times New Roman"/>
                <w:sz w:val="24"/>
                <w:szCs w:val="24"/>
              </w:rPr>
            </w:pPr>
          </w:p>
        </w:tc>
        <w:tc>
          <w:tcPr>
            <w:tcW w:w="1033" w:type="dxa"/>
            <w:hideMark/>
          </w:tcPr>
          <w:p w14:paraId="4FB8D24C" w14:textId="77777777" w:rsidR="001630BD" w:rsidRPr="00554615" w:rsidRDefault="001630BD" w:rsidP="00EF7058">
            <w:pPr>
              <w:jc w:val="center"/>
              <w:rPr>
                <w:rFonts w:ascii="Times New Roman" w:hAnsi="Times New Roman" w:cs="Times New Roman"/>
                <w:sz w:val="24"/>
                <w:szCs w:val="24"/>
              </w:rPr>
            </w:pPr>
            <w:r w:rsidRPr="00554615">
              <w:rPr>
                <w:rFonts w:ascii="Times New Roman" w:hAnsi="Times New Roman" w:cs="Times New Roman"/>
                <w:sz w:val="24"/>
                <w:szCs w:val="24"/>
              </w:rPr>
              <w:t>2026</w:t>
            </w:r>
          </w:p>
        </w:tc>
        <w:tc>
          <w:tcPr>
            <w:tcW w:w="1261" w:type="dxa"/>
            <w:hideMark/>
          </w:tcPr>
          <w:p w14:paraId="006895D7"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62" w:type="dxa"/>
            <w:hideMark/>
          </w:tcPr>
          <w:p w14:paraId="4748FF9E"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76" w:type="dxa"/>
            <w:hideMark/>
          </w:tcPr>
          <w:p w14:paraId="5683382D"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04" w:type="dxa"/>
            <w:hideMark/>
          </w:tcPr>
          <w:p w14:paraId="030EEE2B"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07" w:type="dxa"/>
            <w:hideMark/>
          </w:tcPr>
          <w:p w14:paraId="6ED39699"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86" w:type="dxa"/>
            <w:vMerge/>
            <w:hideMark/>
          </w:tcPr>
          <w:p w14:paraId="46456784" w14:textId="77777777" w:rsidR="001630BD" w:rsidRPr="00554615" w:rsidRDefault="001630BD" w:rsidP="00554615">
            <w:pPr>
              <w:jc w:val="both"/>
              <w:rPr>
                <w:rFonts w:ascii="Times New Roman" w:hAnsi="Times New Roman" w:cs="Times New Roman"/>
                <w:sz w:val="24"/>
                <w:szCs w:val="24"/>
              </w:rPr>
            </w:pPr>
          </w:p>
        </w:tc>
        <w:tc>
          <w:tcPr>
            <w:tcW w:w="2268" w:type="dxa"/>
            <w:hideMark/>
          </w:tcPr>
          <w:p w14:paraId="6FA10E23" w14:textId="77777777" w:rsidR="001630BD" w:rsidRPr="00554615" w:rsidRDefault="001630BD" w:rsidP="001630BD">
            <w:pPr>
              <w:rPr>
                <w:rFonts w:ascii="Times New Roman" w:hAnsi="Times New Roman" w:cs="Times New Roman"/>
                <w:sz w:val="24"/>
                <w:szCs w:val="24"/>
              </w:rPr>
            </w:pPr>
            <w:r>
              <w:rPr>
                <w:rFonts w:ascii="Times New Roman" w:hAnsi="Times New Roman" w:cs="Times New Roman"/>
                <w:sz w:val="24"/>
                <w:szCs w:val="24"/>
              </w:rPr>
              <w:t>1. </w:t>
            </w:r>
            <w:r w:rsidRPr="00554615">
              <w:rPr>
                <w:rFonts w:ascii="Times New Roman" w:hAnsi="Times New Roman" w:cs="Times New Roman"/>
                <w:sz w:val="24"/>
                <w:szCs w:val="24"/>
              </w:rPr>
              <w:t>Количество дворовых территорий</w:t>
            </w:r>
            <w:r>
              <w:rPr>
                <w:rFonts w:ascii="Times New Roman" w:hAnsi="Times New Roman" w:cs="Times New Roman"/>
                <w:sz w:val="24"/>
                <w:szCs w:val="24"/>
              </w:rPr>
              <w:t xml:space="preserve"> из рейтингового перечня,</w:t>
            </w:r>
            <w:r w:rsidRPr="00554615">
              <w:rPr>
                <w:rFonts w:ascii="Times New Roman" w:hAnsi="Times New Roman" w:cs="Times New Roman"/>
                <w:sz w:val="24"/>
                <w:szCs w:val="24"/>
              </w:rPr>
              <w:t xml:space="preserve"> благоустроенных в течение года, ед</w:t>
            </w:r>
          </w:p>
        </w:tc>
        <w:tc>
          <w:tcPr>
            <w:tcW w:w="1490" w:type="dxa"/>
            <w:hideMark/>
          </w:tcPr>
          <w:p w14:paraId="10A85718" w14:textId="77777777" w:rsidR="001630BD" w:rsidRPr="00554615" w:rsidRDefault="001630BD" w:rsidP="00EF7058">
            <w:pPr>
              <w:jc w:val="right"/>
              <w:rPr>
                <w:rFonts w:ascii="Times New Roman" w:hAnsi="Times New Roman" w:cs="Times New Roman"/>
                <w:sz w:val="24"/>
                <w:szCs w:val="24"/>
              </w:rPr>
            </w:pPr>
            <w:r>
              <w:rPr>
                <w:rFonts w:ascii="Times New Roman" w:hAnsi="Times New Roman" w:cs="Times New Roman"/>
                <w:sz w:val="24"/>
                <w:szCs w:val="24"/>
              </w:rPr>
              <w:t>0</w:t>
            </w:r>
          </w:p>
        </w:tc>
      </w:tr>
      <w:tr w:rsidR="001630BD" w:rsidRPr="00554615" w14:paraId="30D8DF38" w14:textId="77777777" w:rsidTr="00513E25">
        <w:trPr>
          <w:trHeight w:val="1260"/>
        </w:trPr>
        <w:tc>
          <w:tcPr>
            <w:tcW w:w="694" w:type="dxa"/>
            <w:vMerge/>
            <w:hideMark/>
          </w:tcPr>
          <w:p w14:paraId="20FFB738" w14:textId="77777777" w:rsidR="001630BD" w:rsidRPr="00554615" w:rsidRDefault="001630BD" w:rsidP="00554615">
            <w:pPr>
              <w:jc w:val="both"/>
              <w:rPr>
                <w:rFonts w:ascii="Times New Roman" w:hAnsi="Times New Roman" w:cs="Times New Roman"/>
                <w:sz w:val="24"/>
                <w:szCs w:val="24"/>
              </w:rPr>
            </w:pPr>
          </w:p>
        </w:tc>
        <w:tc>
          <w:tcPr>
            <w:tcW w:w="1995" w:type="dxa"/>
            <w:vMerge/>
            <w:hideMark/>
          </w:tcPr>
          <w:p w14:paraId="0D249213" w14:textId="77777777" w:rsidR="001630BD" w:rsidRPr="00554615" w:rsidRDefault="001630BD" w:rsidP="00554615">
            <w:pPr>
              <w:jc w:val="both"/>
              <w:rPr>
                <w:rFonts w:ascii="Times New Roman" w:hAnsi="Times New Roman" w:cs="Times New Roman"/>
                <w:sz w:val="24"/>
                <w:szCs w:val="24"/>
              </w:rPr>
            </w:pPr>
          </w:p>
        </w:tc>
        <w:tc>
          <w:tcPr>
            <w:tcW w:w="1033" w:type="dxa"/>
            <w:hideMark/>
          </w:tcPr>
          <w:p w14:paraId="4F049541" w14:textId="77777777" w:rsidR="001630BD" w:rsidRPr="00554615" w:rsidRDefault="001630BD" w:rsidP="00EF7058">
            <w:pPr>
              <w:jc w:val="center"/>
              <w:rPr>
                <w:rFonts w:ascii="Times New Roman" w:hAnsi="Times New Roman" w:cs="Times New Roman"/>
                <w:sz w:val="24"/>
                <w:szCs w:val="24"/>
              </w:rPr>
            </w:pPr>
            <w:r w:rsidRPr="00554615">
              <w:rPr>
                <w:rFonts w:ascii="Times New Roman" w:hAnsi="Times New Roman" w:cs="Times New Roman"/>
                <w:sz w:val="24"/>
                <w:szCs w:val="24"/>
              </w:rPr>
              <w:t>2027</w:t>
            </w:r>
          </w:p>
        </w:tc>
        <w:tc>
          <w:tcPr>
            <w:tcW w:w="1261" w:type="dxa"/>
            <w:hideMark/>
          </w:tcPr>
          <w:p w14:paraId="7DDEBAD9"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62" w:type="dxa"/>
            <w:hideMark/>
          </w:tcPr>
          <w:p w14:paraId="64B307AC"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76" w:type="dxa"/>
            <w:hideMark/>
          </w:tcPr>
          <w:p w14:paraId="433A409A"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204" w:type="dxa"/>
            <w:hideMark/>
          </w:tcPr>
          <w:p w14:paraId="2CCD3C19"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07" w:type="dxa"/>
            <w:hideMark/>
          </w:tcPr>
          <w:p w14:paraId="588750FD"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0,00</w:t>
            </w:r>
          </w:p>
        </w:tc>
        <w:tc>
          <w:tcPr>
            <w:tcW w:w="1386" w:type="dxa"/>
            <w:vMerge/>
            <w:hideMark/>
          </w:tcPr>
          <w:p w14:paraId="5A3AE5CE" w14:textId="77777777" w:rsidR="001630BD" w:rsidRPr="00554615" w:rsidRDefault="001630BD" w:rsidP="00554615">
            <w:pPr>
              <w:jc w:val="both"/>
              <w:rPr>
                <w:rFonts w:ascii="Times New Roman" w:hAnsi="Times New Roman" w:cs="Times New Roman"/>
                <w:sz w:val="24"/>
                <w:szCs w:val="24"/>
              </w:rPr>
            </w:pPr>
          </w:p>
        </w:tc>
        <w:tc>
          <w:tcPr>
            <w:tcW w:w="2268" w:type="dxa"/>
            <w:hideMark/>
          </w:tcPr>
          <w:p w14:paraId="208EFF42" w14:textId="77777777" w:rsidR="001630BD" w:rsidRPr="00554615" w:rsidRDefault="001630BD" w:rsidP="001630BD">
            <w:pPr>
              <w:rPr>
                <w:rFonts w:ascii="Times New Roman" w:hAnsi="Times New Roman" w:cs="Times New Roman"/>
                <w:sz w:val="24"/>
                <w:szCs w:val="24"/>
              </w:rPr>
            </w:pPr>
            <w:r>
              <w:rPr>
                <w:rFonts w:ascii="Times New Roman" w:hAnsi="Times New Roman" w:cs="Times New Roman"/>
                <w:sz w:val="24"/>
                <w:szCs w:val="24"/>
              </w:rPr>
              <w:t>1. </w:t>
            </w:r>
            <w:r w:rsidRPr="00554615">
              <w:rPr>
                <w:rFonts w:ascii="Times New Roman" w:hAnsi="Times New Roman" w:cs="Times New Roman"/>
                <w:sz w:val="24"/>
                <w:szCs w:val="24"/>
              </w:rPr>
              <w:t>Количество дворовых территорий</w:t>
            </w:r>
            <w:r>
              <w:rPr>
                <w:rFonts w:ascii="Times New Roman" w:hAnsi="Times New Roman" w:cs="Times New Roman"/>
                <w:sz w:val="24"/>
                <w:szCs w:val="24"/>
              </w:rPr>
              <w:t xml:space="preserve"> из рейтингового перечня,</w:t>
            </w:r>
            <w:r w:rsidRPr="00554615">
              <w:rPr>
                <w:rFonts w:ascii="Times New Roman" w:hAnsi="Times New Roman" w:cs="Times New Roman"/>
                <w:sz w:val="24"/>
                <w:szCs w:val="24"/>
              </w:rPr>
              <w:t xml:space="preserve"> благоустроенных в течение года, ед</w:t>
            </w:r>
          </w:p>
        </w:tc>
        <w:tc>
          <w:tcPr>
            <w:tcW w:w="1490" w:type="dxa"/>
            <w:hideMark/>
          </w:tcPr>
          <w:p w14:paraId="28E33E46" w14:textId="77777777" w:rsidR="001630BD" w:rsidRPr="00554615" w:rsidRDefault="001630BD" w:rsidP="00EF7058">
            <w:pPr>
              <w:jc w:val="right"/>
              <w:rPr>
                <w:rFonts w:ascii="Times New Roman" w:hAnsi="Times New Roman" w:cs="Times New Roman"/>
                <w:sz w:val="24"/>
                <w:szCs w:val="24"/>
              </w:rPr>
            </w:pPr>
            <w:r w:rsidRPr="00554615">
              <w:rPr>
                <w:rFonts w:ascii="Times New Roman" w:hAnsi="Times New Roman" w:cs="Times New Roman"/>
                <w:sz w:val="24"/>
                <w:szCs w:val="24"/>
              </w:rPr>
              <w:t>0</w:t>
            </w:r>
          </w:p>
        </w:tc>
      </w:tr>
      <w:tr w:rsidR="00427591" w:rsidRPr="00554615" w14:paraId="0AD6F0E4" w14:textId="77777777" w:rsidTr="00513E25">
        <w:trPr>
          <w:trHeight w:val="333"/>
        </w:trPr>
        <w:tc>
          <w:tcPr>
            <w:tcW w:w="694" w:type="dxa"/>
            <w:vMerge w:val="restart"/>
          </w:tcPr>
          <w:p w14:paraId="0AF82E61" w14:textId="77777777" w:rsidR="00427591" w:rsidRPr="00427591" w:rsidRDefault="00427591">
            <w:pPr>
              <w:jc w:val="center"/>
              <w:rPr>
                <w:rFonts w:ascii="Times New Roman" w:hAnsi="Times New Roman" w:cs="Times New Roman"/>
                <w:spacing w:val="-10"/>
                <w:sz w:val="24"/>
                <w:szCs w:val="24"/>
              </w:rPr>
            </w:pPr>
            <w:r w:rsidRPr="00427591">
              <w:rPr>
                <w:rFonts w:ascii="Times New Roman" w:hAnsi="Times New Roman" w:cs="Times New Roman"/>
                <w:spacing w:val="-10"/>
                <w:sz w:val="24"/>
                <w:szCs w:val="24"/>
              </w:rPr>
              <w:t>1.1.1</w:t>
            </w:r>
          </w:p>
        </w:tc>
        <w:tc>
          <w:tcPr>
            <w:tcW w:w="1995" w:type="dxa"/>
            <w:vMerge w:val="restart"/>
          </w:tcPr>
          <w:p w14:paraId="6E17FA34" w14:textId="77777777" w:rsidR="00427591" w:rsidRPr="00427591" w:rsidRDefault="00427591">
            <w:pPr>
              <w:rPr>
                <w:rFonts w:ascii="Times New Roman" w:hAnsi="Times New Roman" w:cs="Times New Roman"/>
                <w:sz w:val="24"/>
                <w:szCs w:val="24"/>
              </w:rPr>
            </w:pPr>
            <w:r w:rsidRPr="00427591">
              <w:rPr>
                <w:rFonts w:ascii="Times New Roman" w:hAnsi="Times New Roman" w:cs="Times New Roman"/>
                <w:sz w:val="24"/>
                <w:szCs w:val="24"/>
              </w:rPr>
              <w:t>Благоустрой-</w:t>
            </w:r>
            <w:r w:rsidRPr="00427591">
              <w:rPr>
                <w:rFonts w:ascii="Times New Roman" w:hAnsi="Times New Roman" w:cs="Times New Roman"/>
                <w:sz w:val="24"/>
                <w:szCs w:val="24"/>
              </w:rPr>
              <w:lastRenderedPageBreak/>
              <w:t>ство дворовых территорий, включенных в рейтинговый перечень</w:t>
            </w:r>
          </w:p>
        </w:tc>
        <w:tc>
          <w:tcPr>
            <w:tcW w:w="1033" w:type="dxa"/>
          </w:tcPr>
          <w:p w14:paraId="28E69B39" w14:textId="77777777" w:rsidR="00427591" w:rsidRPr="00427591" w:rsidRDefault="00427591">
            <w:pPr>
              <w:jc w:val="center"/>
              <w:rPr>
                <w:rFonts w:ascii="Times New Roman" w:hAnsi="Times New Roman" w:cs="Times New Roman"/>
                <w:sz w:val="24"/>
                <w:szCs w:val="24"/>
              </w:rPr>
            </w:pPr>
            <w:r w:rsidRPr="00427591">
              <w:rPr>
                <w:rFonts w:ascii="Times New Roman" w:hAnsi="Times New Roman" w:cs="Times New Roman"/>
                <w:sz w:val="24"/>
                <w:szCs w:val="24"/>
              </w:rPr>
              <w:lastRenderedPageBreak/>
              <w:t>Всего</w:t>
            </w:r>
          </w:p>
        </w:tc>
        <w:tc>
          <w:tcPr>
            <w:tcW w:w="1261" w:type="dxa"/>
          </w:tcPr>
          <w:p w14:paraId="31DD96C6" w14:textId="77777777" w:rsidR="00427591" w:rsidRPr="00427591" w:rsidRDefault="00427591">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62" w:type="dxa"/>
          </w:tcPr>
          <w:p w14:paraId="1CEE0532" w14:textId="77777777" w:rsidR="00427591" w:rsidRPr="00427591" w:rsidRDefault="00427591">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76" w:type="dxa"/>
          </w:tcPr>
          <w:p w14:paraId="724A0BC7" w14:textId="77777777" w:rsidR="00427591" w:rsidRPr="00427591" w:rsidRDefault="00427591">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04" w:type="dxa"/>
          </w:tcPr>
          <w:p w14:paraId="1DB2CF7A" w14:textId="77777777" w:rsidR="00427591" w:rsidRPr="00427591" w:rsidRDefault="00427591">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07" w:type="dxa"/>
          </w:tcPr>
          <w:p w14:paraId="6FCE2A4C" w14:textId="77777777" w:rsidR="00427591" w:rsidRPr="00427591" w:rsidRDefault="00427591">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86" w:type="dxa"/>
            <w:vMerge w:val="restart"/>
          </w:tcPr>
          <w:p w14:paraId="5339A18A" w14:textId="77777777" w:rsidR="00427591" w:rsidRPr="00427591" w:rsidRDefault="00427591" w:rsidP="00427591">
            <w:pPr>
              <w:jc w:val="both"/>
              <w:rPr>
                <w:rFonts w:ascii="Times New Roman" w:hAnsi="Times New Roman" w:cs="Times New Roman"/>
                <w:sz w:val="24"/>
                <w:szCs w:val="24"/>
              </w:rPr>
            </w:pPr>
            <w:r w:rsidRPr="00427591">
              <w:rPr>
                <w:rFonts w:ascii="Times New Roman" w:hAnsi="Times New Roman" w:cs="Times New Roman"/>
                <w:spacing w:val="-10"/>
                <w:sz w:val="24"/>
                <w:szCs w:val="24"/>
              </w:rPr>
              <w:t>УЖКХ ТиС</w:t>
            </w:r>
          </w:p>
        </w:tc>
        <w:tc>
          <w:tcPr>
            <w:tcW w:w="2268" w:type="dxa"/>
          </w:tcPr>
          <w:p w14:paraId="64F715C1" w14:textId="77777777" w:rsidR="00427591" w:rsidRPr="00427591" w:rsidRDefault="00427591">
            <w:pPr>
              <w:jc w:val="center"/>
              <w:rPr>
                <w:rFonts w:ascii="Times New Roman" w:hAnsi="Times New Roman" w:cs="Times New Roman"/>
                <w:sz w:val="24"/>
                <w:szCs w:val="24"/>
              </w:rPr>
            </w:pPr>
            <w:r w:rsidRPr="00427591">
              <w:rPr>
                <w:rFonts w:ascii="Times New Roman" w:hAnsi="Times New Roman" w:cs="Times New Roman"/>
                <w:sz w:val="24"/>
                <w:szCs w:val="24"/>
              </w:rPr>
              <w:t>X</w:t>
            </w:r>
          </w:p>
        </w:tc>
        <w:tc>
          <w:tcPr>
            <w:tcW w:w="1490" w:type="dxa"/>
          </w:tcPr>
          <w:p w14:paraId="760A7928" w14:textId="77777777" w:rsidR="00427591" w:rsidRPr="00427591" w:rsidRDefault="00427591">
            <w:pPr>
              <w:jc w:val="center"/>
              <w:rPr>
                <w:sz w:val="24"/>
                <w:szCs w:val="24"/>
              </w:rPr>
            </w:pPr>
            <w:r w:rsidRPr="00427591">
              <w:rPr>
                <w:sz w:val="24"/>
                <w:szCs w:val="24"/>
              </w:rPr>
              <w:t>X</w:t>
            </w:r>
          </w:p>
        </w:tc>
      </w:tr>
      <w:tr w:rsidR="00427591" w:rsidRPr="00554615" w14:paraId="0625A507" w14:textId="77777777" w:rsidTr="00513E25">
        <w:trPr>
          <w:trHeight w:val="1260"/>
        </w:trPr>
        <w:tc>
          <w:tcPr>
            <w:tcW w:w="694" w:type="dxa"/>
            <w:vMerge/>
            <w:vAlign w:val="center"/>
          </w:tcPr>
          <w:p w14:paraId="72E409F5" w14:textId="77777777" w:rsidR="00427591" w:rsidRPr="00427591" w:rsidRDefault="00427591" w:rsidP="00554615">
            <w:pPr>
              <w:jc w:val="both"/>
              <w:rPr>
                <w:rFonts w:ascii="Times New Roman" w:hAnsi="Times New Roman" w:cs="Times New Roman"/>
                <w:sz w:val="24"/>
                <w:szCs w:val="24"/>
              </w:rPr>
            </w:pPr>
          </w:p>
        </w:tc>
        <w:tc>
          <w:tcPr>
            <w:tcW w:w="1995" w:type="dxa"/>
            <w:vMerge/>
            <w:vAlign w:val="center"/>
          </w:tcPr>
          <w:p w14:paraId="315EDF83" w14:textId="77777777" w:rsidR="00427591" w:rsidRPr="00427591" w:rsidRDefault="00427591" w:rsidP="00554615">
            <w:pPr>
              <w:jc w:val="both"/>
              <w:rPr>
                <w:rFonts w:ascii="Times New Roman" w:hAnsi="Times New Roman" w:cs="Times New Roman"/>
                <w:sz w:val="24"/>
                <w:szCs w:val="24"/>
              </w:rPr>
            </w:pPr>
          </w:p>
        </w:tc>
        <w:tc>
          <w:tcPr>
            <w:tcW w:w="1033" w:type="dxa"/>
          </w:tcPr>
          <w:p w14:paraId="1FB16076" w14:textId="77777777" w:rsidR="00427591" w:rsidRPr="00427591" w:rsidRDefault="00427591" w:rsidP="00EF7058">
            <w:pPr>
              <w:jc w:val="center"/>
              <w:rPr>
                <w:rFonts w:ascii="Times New Roman" w:hAnsi="Times New Roman" w:cs="Times New Roman"/>
                <w:sz w:val="24"/>
                <w:szCs w:val="24"/>
              </w:rPr>
            </w:pPr>
            <w:r w:rsidRPr="00427591">
              <w:rPr>
                <w:rFonts w:ascii="Times New Roman" w:hAnsi="Times New Roman" w:cs="Times New Roman"/>
                <w:sz w:val="24"/>
                <w:szCs w:val="24"/>
              </w:rPr>
              <w:t>2023</w:t>
            </w:r>
          </w:p>
        </w:tc>
        <w:tc>
          <w:tcPr>
            <w:tcW w:w="1261" w:type="dxa"/>
          </w:tcPr>
          <w:p w14:paraId="72CE475C"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62" w:type="dxa"/>
          </w:tcPr>
          <w:p w14:paraId="6E9492F9"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76" w:type="dxa"/>
          </w:tcPr>
          <w:p w14:paraId="54D752B7"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04" w:type="dxa"/>
          </w:tcPr>
          <w:p w14:paraId="638D24D9"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07" w:type="dxa"/>
          </w:tcPr>
          <w:p w14:paraId="38CB8807"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86" w:type="dxa"/>
            <w:vMerge/>
            <w:vAlign w:val="center"/>
          </w:tcPr>
          <w:p w14:paraId="732E3D4C" w14:textId="77777777" w:rsidR="00427591" w:rsidRPr="00427591" w:rsidRDefault="00427591" w:rsidP="00554615">
            <w:pPr>
              <w:jc w:val="both"/>
              <w:rPr>
                <w:rFonts w:ascii="Times New Roman" w:hAnsi="Times New Roman" w:cs="Times New Roman"/>
                <w:sz w:val="24"/>
                <w:szCs w:val="24"/>
              </w:rPr>
            </w:pPr>
          </w:p>
        </w:tc>
        <w:tc>
          <w:tcPr>
            <w:tcW w:w="2268" w:type="dxa"/>
          </w:tcPr>
          <w:p w14:paraId="4FF274C2" w14:textId="77777777" w:rsidR="00427591" w:rsidRPr="00427591" w:rsidRDefault="00427591" w:rsidP="00FB3F23">
            <w:pPr>
              <w:rPr>
                <w:rFonts w:ascii="Times New Roman" w:hAnsi="Times New Roman" w:cs="Times New Roman"/>
                <w:sz w:val="24"/>
                <w:szCs w:val="24"/>
              </w:rPr>
            </w:pPr>
            <w:r>
              <w:rPr>
                <w:rFonts w:ascii="Times New Roman" w:hAnsi="Times New Roman" w:cs="Times New Roman"/>
                <w:sz w:val="24"/>
                <w:szCs w:val="24"/>
              </w:rPr>
              <w:t>1. </w:t>
            </w:r>
            <w:r w:rsidRPr="00427591">
              <w:rPr>
                <w:rFonts w:ascii="Times New Roman" w:hAnsi="Times New Roman" w:cs="Times New Roman"/>
                <w:sz w:val="24"/>
                <w:szCs w:val="24"/>
              </w:rPr>
              <w:t>Количество дворовых территорий, благоустроенных в течение года, ед</w:t>
            </w:r>
          </w:p>
        </w:tc>
        <w:tc>
          <w:tcPr>
            <w:tcW w:w="1490" w:type="dxa"/>
          </w:tcPr>
          <w:p w14:paraId="237622E6" w14:textId="77777777" w:rsidR="00427591" w:rsidRPr="00427591" w:rsidRDefault="00427591">
            <w:pPr>
              <w:jc w:val="right"/>
              <w:rPr>
                <w:sz w:val="24"/>
                <w:szCs w:val="24"/>
              </w:rPr>
            </w:pPr>
            <w:r w:rsidRPr="00427591">
              <w:rPr>
                <w:sz w:val="24"/>
                <w:szCs w:val="24"/>
              </w:rPr>
              <w:t>0</w:t>
            </w:r>
          </w:p>
        </w:tc>
      </w:tr>
      <w:tr w:rsidR="00427591" w:rsidRPr="00554615" w14:paraId="1EE122F4" w14:textId="77777777" w:rsidTr="00513E25">
        <w:trPr>
          <w:trHeight w:val="1260"/>
        </w:trPr>
        <w:tc>
          <w:tcPr>
            <w:tcW w:w="694" w:type="dxa"/>
            <w:vMerge/>
            <w:vAlign w:val="center"/>
          </w:tcPr>
          <w:p w14:paraId="6D38BE5A" w14:textId="77777777" w:rsidR="00427591" w:rsidRPr="00427591" w:rsidRDefault="00427591" w:rsidP="00554615">
            <w:pPr>
              <w:jc w:val="both"/>
              <w:rPr>
                <w:rFonts w:ascii="Times New Roman" w:hAnsi="Times New Roman" w:cs="Times New Roman"/>
                <w:sz w:val="24"/>
                <w:szCs w:val="24"/>
              </w:rPr>
            </w:pPr>
          </w:p>
        </w:tc>
        <w:tc>
          <w:tcPr>
            <w:tcW w:w="1995" w:type="dxa"/>
            <w:vMerge/>
            <w:vAlign w:val="center"/>
          </w:tcPr>
          <w:p w14:paraId="34EB8778" w14:textId="77777777" w:rsidR="00427591" w:rsidRPr="00427591" w:rsidRDefault="00427591" w:rsidP="00554615">
            <w:pPr>
              <w:jc w:val="both"/>
              <w:rPr>
                <w:rFonts w:ascii="Times New Roman" w:hAnsi="Times New Roman" w:cs="Times New Roman"/>
                <w:sz w:val="24"/>
                <w:szCs w:val="24"/>
              </w:rPr>
            </w:pPr>
          </w:p>
        </w:tc>
        <w:tc>
          <w:tcPr>
            <w:tcW w:w="1033" w:type="dxa"/>
          </w:tcPr>
          <w:p w14:paraId="4AB8DB56" w14:textId="77777777" w:rsidR="00427591" w:rsidRPr="00427591" w:rsidRDefault="00427591" w:rsidP="00EF7058">
            <w:pPr>
              <w:jc w:val="center"/>
              <w:rPr>
                <w:rFonts w:ascii="Times New Roman" w:hAnsi="Times New Roman" w:cs="Times New Roman"/>
                <w:sz w:val="24"/>
                <w:szCs w:val="24"/>
              </w:rPr>
            </w:pPr>
            <w:r w:rsidRPr="00427591">
              <w:rPr>
                <w:rFonts w:ascii="Times New Roman" w:hAnsi="Times New Roman" w:cs="Times New Roman"/>
                <w:sz w:val="24"/>
                <w:szCs w:val="24"/>
              </w:rPr>
              <w:t>2024</w:t>
            </w:r>
          </w:p>
        </w:tc>
        <w:tc>
          <w:tcPr>
            <w:tcW w:w="1261" w:type="dxa"/>
          </w:tcPr>
          <w:p w14:paraId="30C35CCB"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62" w:type="dxa"/>
          </w:tcPr>
          <w:p w14:paraId="51CB9676"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76" w:type="dxa"/>
          </w:tcPr>
          <w:p w14:paraId="0A5807FC"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04" w:type="dxa"/>
          </w:tcPr>
          <w:p w14:paraId="6E36FD3A"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07" w:type="dxa"/>
          </w:tcPr>
          <w:p w14:paraId="4E9D7A21"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86" w:type="dxa"/>
            <w:vMerge/>
            <w:vAlign w:val="center"/>
          </w:tcPr>
          <w:p w14:paraId="0A6318BC" w14:textId="77777777" w:rsidR="00427591" w:rsidRPr="00427591" w:rsidRDefault="00427591" w:rsidP="00554615">
            <w:pPr>
              <w:jc w:val="both"/>
              <w:rPr>
                <w:rFonts w:ascii="Times New Roman" w:hAnsi="Times New Roman" w:cs="Times New Roman"/>
                <w:sz w:val="24"/>
                <w:szCs w:val="24"/>
              </w:rPr>
            </w:pPr>
          </w:p>
        </w:tc>
        <w:tc>
          <w:tcPr>
            <w:tcW w:w="2268" w:type="dxa"/>
          </w:tcPr>
          <w:p w14:paraId="16B8A87C" w14:textId="77777777" w:rsidR="00427591" w:rsidRPr="00427591" w:rsidRDefault="00427591" w:rsidP="00FB3F23">
            <w:pPr>
              <w:rPr>
                <w:rFonts w:ascii="Times New Roman" w:hAnsi="Times New Roman" w:cs="Times New Roman"/>
                <w:sz w:val="24"/>
                <w:szCs w:val="24"/>
              </w:rPr>
            </w:pPr>
            <w:r>
              <w:rPr>
                <w:rFonts w:ascii="Times New Roman" w:hAnsi="Times New Roman" w:cs="Times New Roman"/>
                <w:sz w:val="24"/>
                <w:szCs w:val="24"/>
              </w:rPr>
              <w:t>1. </w:t>
            </w:r>
            <w:r w:rsidRPr="00427591">
              <w:rPr>
                <w:rFonts w:ascii="Times New Roman" w:hAnsi="Times New Roman" w:cs="Times New Roman"/>
                <w:sz w:val="24"/>
                <w:szCs w:val="24"/>
              </w:rPr>
              <w:t>Количество дворовых территорий, благоустроенных в течение года, ед</w:t>
            </w:r>
          </w:p>
        </w:tc>
        <w:tc>
          <w:tcPr>
            <w:tcW w:w="1490" w:type="dxa"/>
          </w:tcPr>
          <w:p w14:paraId="45245BC3" w14:textId="77777777" w:rsidR="00427591" w:rsidRPr="00427591" w:rsidRDefault="00427591">
            <w:pPr>
              <w:jc w:val="right"/>
              <w:rPr>
                <w:sz w:val="24"/>
                <w:szCs w:val="24"/>
              </w:rPr>
            </w:pPr>
            <w:r w:rsidRPr="00427591">
              <w:rPr>
                <w:sz w:val="24"/>
                <w:szCs w:val="24"/>
              </w:rPr>
              <w:t>0</w:t>
            </w:r>
          </w:p>
        </w:tc>
      </w:tr>
      <w:tr w:rsidR="00427591" w:rsidRPr="00554615" w14:paraId="79852D30" w14:textId="77777777" w:rsidTr="00513E25">
        <w:trPr>
          <w:trHeight w:val="1260"/>
        </w:trPr>
        <w:tc>
          <w:tcPr>
            <w:tcW w:w="694" w:type="dxa"/>
            <w:vMerge/>
            <w:vAlign w:val="center"/>
          </w:tcPr>
          <w:p w14:paraId="3E06BFAF" w14:textId="77777777" w:rsidR="00427591" w:rsidRPr="00427591" w:rsidRDefault="00427591" w:rsidP="00554615">
            <w:pPr>
              <w:jc w:val="both"/>
              <w:rPr>
                <w:rFonts w:ascii="Times New Roman" w:hAnsi="Times New Roman" w:cs="Times New Roman"/>
                <w:sz w:val="24"/>
                <w:szCs w:val="24"/>
              </w:rPr>
            </w:pPr>
          </w:p>
        </w:tc>
        <w:tc>
          <w:tcPr>
            <w:tcW w:w="1995" w:type="dxa"/>
            <w:vMerge/>
            <w:vAlign w:val="center"/>
          </w:tcPr>
          <w:p w14:paraId="23F47CA2" w14:textId="77777777" w:rsidR="00427591" w:rsidRPr="00427591" w:rsidRDefault="00427591" w:rsidP="00554615">
            <w:pPr>
              <w:jc w:val="both"/>
              <w:rPr>
                <w:rFonts w:ascii="Times New Roman" w:hAnsi="Times New Roman" w:cs="Times New Roman"/>
                <w:sz w:val="24"/>
                <w:szCs w:val="24"/>
              </w:rPr>
            </w:pPr>
          </w:p>
        </w:tc>
        <w:tc>
          <w:tcPr>
            <w:tcW w:w="1033" w:type="dxa"/>
          </w:tcPr>
          <w:p w14:paraId="755E2771" w14:textId="77777777" w:rsidR="00427591" w:rsidRPr="00427591" w:rsidRDefault="00427591" w:rsidP="00EF7058">
            <w:pPr>
              <w:jc w:val="center"/>
              <w:rPr>
                <w:rFonts w:ascii="Times New Roman" w:hAnsi="Times New Roman" w:cs="Times New Roman"/>
                <w:sz w:val="24"/>
                <w:szCs w:val="24"/>
              </w:rPr>
            </w:pPr>
            <w:r w:rsidRPr="00427591">
              <w:rPr>
                <w:rFonts w:ascii="Times New Roman" w:hAnsi="Times New Roman" w:cs="Times New Roman"/>
                <w:sz w:val="24"/>
                <w:szCs w:val="24"/>
              </w:rPr>
              <w:t>2025</w:t>
            </w:r>
          </w:p>
        </w:tc>
        <w:tc>
          <w:tcPr>
            <w:tcW w:w="1261" w:type="dxa"/>
          </w:tcPr>
          <w:p w14:paraId="381C1D07"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62" w:type="dxa"/>
          </w:tcPr>
          <w:p w14:paraId="29925C80"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76" w:type="dxa"/>
          </w:tcPr>
          <w:p w14:paraId="6EF374DC"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04" w:type="dxa"/>
          </w:tcPr>
          <w:p w14:paraId="0CD71E60"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07" w:type="dxa"/>
          </w:tcPr>
          <w:p w14:paraId="33B5057E"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86" w:type="dxa"/>
            <w:vMerge/>
            <w:vAlign w:val="center"/>
          </w:tcPr>
          <w:p w14:paraId="42A08A97" w14:textId="77777777" w:rsidR="00427591" w:rsidRPr="00427591" w:rsidRDefault="00427591" w:rsidP="00554615">
            <w:pPr>
              <w:jc w:val="both"/>
              <w:rPr>
                <w:rFonts w:ascii="Times New Roman" w:hAnsi="Times New Roman" w:cs="Times New Roman"/>
                <w:sz w:val="24"/>
                <w:szCs w:val="24"/>
              </w:rPr>
            </w:pPr>
          </w:p>
        </w:tc>
        <w:tc>
          <w:tcPr>
            <w:tcW w:w="2268" w:type="dxa"/>
          </w:tcPr>
          <w:p w14:paraId="23F19833" w14:textId="77777777" w:rsidR="00427591" w:rsidRPr="00427591" w:rsidRDefault="00427591" w:rsidP="00FB3F23">
            <w:pPr>
              <w:rPr>
                <w:rFonts w:ascii="Times New Roman" w:hAnsi="Times New Roman" w:cs="Times New Roman"/>
                <w:sz w:val="24"/>
                <w:szCs w:val="24"/>
              </w:rPr>
            </w:pPr>
            <w:r>
              <w:rPr>
                <w:rFonts w:ascii="Times New Roman" w:hAnsi="Times New Roman" w:cs="Times New Roman"/>
                <w:sz w:val="24"/>
                <w:szCs w:val="24"/>
              </w:rPr>
              <w:t>1. </w:t>
            </w:r>
            <w:r w:rsidRPr="00427591">
              <w:rPr>
                <w:rFonts w:ascii="Times New Roman" w:hAnsi="Times New Roman" w:cs="Times New Roman"/>
                <w:sz w:val="24"/>
                <w:szCs w:val="24"/>
              </w:rPr>
              <w:t>Количество дворовых территорий, благоустроенных в течение года, ед</w:t>
            </w:r>
          </w:p>
        </w:tc>
        <w:tc>
          <w:tcPr>
            <w:tcW w:w="1490" w:type="dxa"/>
          </w:tcPr>
          <w:p w14:paraId="0668B219" w14:textId="77777777" w:rsidR="00427591" w:rsidRPr="00427591" w:rsidRDefault="00427591">
            <w:pPr>
              <w:jc w:val="right"/>
              <w:rPr>
                <w:sz w:val="24"/>
                <w:szCs w:val="24"/>
              </w:rPr>
            </w:pPr>
            <w:r w:rsidRPr="00427591">
              <w:rPr>
                <w:sz w:val="24"/>
                <w:szCs w:val="24"/>
              </w:rPr>
              <w:t>0</w:t>
            </w:r>
          </w:p>
        </w:tc>
      </w:tr>
      <w:tr w:rsidR="00427591" w:rsidRPr="00554615" w14:paraId="139B2424" w14:textId="77777777" w:rsidTr="00513E25">
        <w:trPr>
          <w:trHeight w:val="1260"/>
        </w:trPr>
        <w:tc>
          <w:tcPr>
            <w:tcW w:w="694" w:type="dxa"/>
            <w:vMerge/>
            <w:vAlign w:val="center"/>
          </w:tcPr>
          <w:p w14:paraId="05238EEA" w14:textId="77777777" w:rsidR="00427591" w:rsidRPr="00427591" w:rsidRDefault="00427591" w:rsidP="00554615">
            <w:pPr>
              <w:jc w:val="both"/>
              <w:rPr>
                <w:rFonts w:ascii="Times New Roman" w:hAnsi="Times New Roman" w:cs="Times New Roman"/>
                <w:sz w:val="24"/>
                <w:szCs w:val="24"/>
              </w:rPr>
            </w:pPr>
          </w:p>
        </w:tc>
        <w:tc>
          <w:tcPr>
            <w:tcW w:w="1995" w:type="dxa"/>
            <w:vMerge/>
            <w:vAlign w:val="center"/>
          </w:tcPr>
          <w:p w14:paraId="402E5FE1" w14:textId="77777777" w:rsidR="00427591" w:rsidRPr="00427591" w:rsidRDefault="00427591" w:rsidP="00554615">
            <w:pPr>
              <w:jc w:val="both"/>
              <w:rPr>
                <w:rFonts w:ascii="Times New Roman" w:hAnsi="Times New Roman" w:cs="Times New Roman"/>
                <w:sz w:val="24"/>
                <w:szCs w:val="24"/>
              </w:rPr>
            </w:pPr>
          </w:p>
        </w:tc>
        <w:tc>
          <w:tcPr>
            <w:tcW w:w="1033" w:type="dxa"/>
          </w:tcPr>
          <w:p w14:paraId="4E210F68" w14:textId="77777777" w:rsidR="00427591" w:rsidRPr="00427591" w:rsidRDefault="00427591" w:rsidP="00EF7058">
            <w:pPr>
              <w:jc w:val="center"/>
              <w:rPr>
                <w:rFonts w:ascii="Times New Roman" w:hAnsi="Times New Roman" w:cs="Times New Roman"/>
                <w:sz w:val="24"/>
                <w:szCs w:val="24"/>
              </w:rPr>
            </w:pPr>
            <w:r w:rsidRPr="00427591">
              <w:rPr>
                <w:rFonts w:ascii="Times New Roman" w:hAnsi="Times New Roman" w:cs="Times New Roman"/>
                <w:sz w:val="24"/>
                <w:szCs w:val="24"/>
              </w:rPr>
              <w:t>2026</w:t>
            </w:r>
          </w:p>
        </w:tc>
        <w:tc>
          <w:tcPr>
            <w:tcW w:w="1261" w:type="dxa"/>
          </w:tcPr>
          <w:p w14:paraId="6558EC5C"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62" w:type="dxa"/>
          </w:tcPr>
          <w:p w14:paraId="1F706EA0"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76" w:type="dxa"/>
          </w:tcPr>
          <w:p w14:paraId="3750A480"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04" w:type="dxa"/>
          </w:tcPr>
          <w:p w14:paraId="2BC39B11"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07" w:type="dxa"/>
          </w:tcPr>
          <w:p w14:paraId="0A20A97B"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86" w:type="dxa"/>
            <w:vMerge/>
            <w:vAlign w:val="center"/>
          </w:tcPr>
          <w:p w14:paraId="2212800B" w14:textId="77777777" w:rsidR="00427591" w:rsidRPr="00427591" w:rsidRDefault="00427591" w:rsidP="00554615">
            <w:pPr>
              <w:jc w:val="both"/>
              <w:rPr>
                <w:rFonts w:ascii="Times New Roman" w:hAnsi="Times New Roman" w:cs="Times New Roman"/>
                <w:sz w:val="24"/>
                <w:szCs w:val="24"/>
              </w:rPr>
            </w:pPr>
          </w:p>
        </w:tc>
        <w:tc>
          <w:tcPr>
            <w:tcW w:w="2268" w:type="dxa"/>
          </w:tcPr>
          <w:p w14:paraId="3AC6EDDA" w14:textId="77777777" w:rsidR="00427591" w:rsidRPr="00427591" w:rsidRDefault="00427591" w:rsidP="00FB3F23">
            <w:pPr>
              <w:rPr>
                <w:rFonts w:ascii="Times New Roman" w:hAnsi="Times New Roman" w:cs="Times New Roman"/>
                <w:sz w:val="24"/>
                <w:szCs w:val="24"/>
              </w:rPr>
            </w:pPr>
            <w:r>
              <w:rPr>
                <w:rFonts w:ascii="Times New Roman" w:hAnsi="Times New Roman" w:cs="Times New Roman"/>
                <w:sz w:val="24"/>
                <w:szCs w:val="24"/>
              </w:rPr>
              <w:t>1. </w:t>
            </w:r>
            <w:r w:rsidRPr="00427591">
              <w:rPr>
                <w:rFonts w:ascii="Times New Roman" w:hAnsi="Times New Roman" w:cs="Times New Roman"/>
                <w:sz w:val="24"/>
                <w:szCs w:val="24"/>
              </w:rPr>
              <w:t>Количество дворовых территорий, благоустроенных в течение года, ед</w:t>
            </w:r>
          </w:p>
        </w:tc>
        <w:tc>
          <w:tcPr>
            <w:tcW w:w="1490" w:type="dxa"/>
          </w:tcPr>
          <w:p w14:paraId="7C9FA573" w14:textId="77777777" w:rsidR="00427591" w:rsidRPr="00427591" w:rsidRDefault="00427591">
            <w:pPr>
              <w:jc w:val="right"/>
              <w:rPr>
                <w:sz w:val="24"/>
                <w:szCs w:val="24"/>
              </w:rPr>
            </w:pPr>
            <w:r w:rsidRPr="00427591">
              <w:rPr>
                <w:sz w:val="24"/>
                <w:szCs w:val="24"/>
              </w:rPr>
              <w:t>0</w:t>
            </w:r>
          </w:p>
        </w:tc>
      </w:tr>
      <w:tr w:rsidR="00427591" w:rsidRPr="00554615" w14:paraId="48A96652" w14:textId="77777777" w:rsidTr="00513E25">
        <w:trPr>
          <w:trHeight w:val="1260"/>
        </w:trPr>
        <w:tc>
          <w:tcPr>
            <w:tcW w:w="694" w:type="dxa"/>
            <w:vMerge/>
            <w:vAlign w:val="center"/>
          </w:tcPr>
          <w:p w14:paraId="41C63A31" w14:textId="77777777" w:rsidR="00427591" w:rsidRPr="00427591" w:rsidRDefault="00427591" w:rsidP="00554615">
            <w:pPr>
              <w:jc w:val="both"/>
              <w:rPr>
                <w:rFonts w:ascii="Times New Roman" w:hAnsi="Times New Roman" w:cs="Times New Roman"/>
                <w:sz w:val="24"/>
                <w:szCs w:val="24"/>
              </w:rPr>
            </w:pPr>
          </w:p>
        </w:tc>
        <w:tc>
          <w:tcPr>
            <w:tcW w:w="1995" w:type="dxa"/>
            <w:vMerge/>
            <w:vAlign w:val="center"/>
          </w:tcPr>
          <w:p w14:paraId="6CB33DB8" w14:textId="77777777" w:rsidR="00427591" w:rsidRPr="00427591" w:rsidRDefault="00427591" w:rsidP="00554615">
            <w:pPr>
              <w:jc w:val="both"/>
              <w:rPr>
                <w:rFonts w:ascii="Times New Roman" w:hAnsi="Times New Roman" w:cs="Times New Roman"/>
                <w:sz w:val="24"/>
                <w:szCs w:val="24"/>
              </w:rPr>
            </w:pPr>
          </w:p>
        </w:tc>
        <w:tc>
          <w:tcPr>
            <w:tcW w:w="1033" w:type="dxa"/>
          </w:tcPr>
          <w:p w14:paraId="3353A678" w14:textId="77777777" w:rsidR="00427591" w:rsidRPr="00427591" w:rsidRDefault="00427591" w:rsidP="00EF7058">
            <w:pPr>
              <w:jc w:val="center"/>
              <w:rPr>
                <w:rFonts w:ascii="Times New Roman" w:hAnsi="Times New Roman" w:cs="Times New Roman"/>
                <w:sz w:val="24"/>
                <w:szCs w:val="24"/>
              </w:rPr>
            </w:pPr>
            <w:r w:rsidRPr="00427591">
              <w:rPr>
                <w:rFonts w:ascii="Times New Roman" w:hAnsi="Times New Roman" w:cs="Times New Roman"/>
                <w:sz w:val="24"/>
                <w:szCs w:val="24"/>
              </w:rPr>
              <w:t>2027</w:t>
            </w:r>
          </w:p>
        </w:tc>
        <w:tc>
          <w:tcPr>
            <w:tcW w:w="1261" w:type="dxa"/>
          </w:tcPr>
          <w:p w14:paraId="2B260F5B"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62" w:type="dxa"/>
          </w:tcPr>
          <w:p w14:paraId="6E27CDA7"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76" w:type="dxa"/>
          </w:tcPr>
          <w:p w14:paraId="08097755"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204" w:type="dxa"/>
          </w:tcPr>
          <w:p w14:paraId="6E33AE80"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07" w:type="dxa"/>
          </w:tcPr>
          <w:p w14:paraId="4FBA4E4C" w14:textId="77777777" w:rsidR="00427591" w:rsidRPr="00427591" w:rsidRDefault="00427591" w:rsidP="00EF7058">
            <w:pPr>
              <w:jc w:val="right"/>
              <w:rPr>
                <w:rFonts w:ascii="Times New Roman" w:hAnsi="Times New Roman" w:cs="Times New Roman"/>
                <w:sz w:val="24"/>
                <w:szCs w:val="24"/>
              </w:rPr>
            </w:pPr>
            <w:r w:rsidRPr="00427591">
              <w:rPr>
                <w:rFonts w:ascii="Times New Roman" w:hAnsi="Times New Roman" w:cs="Times New Roman"/>
                <w:sz w:val="24"/>
                <w:szCs w:val="24"/>
              </w:rPr>
              <w:t>0,00</w:t>
            </w:r>
          </w:p>
        </w:tc>
        <w:tc>
          <w:tcPr>
            <w:tcW w:w="1386" w:type="dxa"/>
            <w:vMerge/>
            <w:vAlign w:val="center"/>
          </w:tcPr>
          <w:p w14:paraId="395AA5BB" w14:textId="77777777" w:rsidR="00427591" w:rsidRPr="00427591" w:rsidRDefault="00427591" w:rsidP="00554615">
            <w:pPr>
              <w:jc w:val="both"/>
              <w:rPr>
                <w:rFonts w:ascii="Times New Roman" w:hAnsi="Times New Roman" w:cs="Times New Roman"/>
                <w:sz w:val="24"/>
                <w:szCs w:val="24"/>
              </w:rPr>
            </w:pPr>
          </w:p>
        </w:tc>
        <w:tc>
          <w:tcPr>
            <w:tcW w:w="2268" w:type="dxa"/>
          </w:tcPr>
          <w:p w14:paraId="6594D4E4" w14:textId="77777777" w:rsidR="00427591" w:rsidRPr="00427591" w:rsidRDefault="00427591" w:rsidP="00FB3F23">
            <w:pPr>
              <w:rPr>
                <w:rFonts w:ascii="Times New Roman" w:hAnsi="Times New Roman" w:cs="Times New Roman"/>
                <w:sz w:val="24"/>
                <w:szCs w:val="24"/>
              </w:rPr>
            </w:pPr>
            <w:r>
              <w:rPr>
                <w:rFonts w:ascii="Times New Roman" w:hAnsi="Times New Roman" w:cs="Times New Roman"/>
                <w:sz w:val="24"/>
                <w:szCs w:val="24"/>
              </w:rPr>
              <w:t>1. </w:t>
            </w:r>
            <w:r w:rsidRPr="00427591">
              <w:rPr>
                <w:rFonts w:ascii="Times New Roman" w:hAnsi="Times New Roman" w:cs="Times New Roman"/>
                <w:sz w:val="24"/>
                <w:szCs w:val="24"/>
              </w:rPr>
              <w:t>Количество дворовых территорий, благоустроенных в течение года, ед</w:t>
            </w:r>
          </w:p>
        </w:tc>
        <w:tc>
          <w:tcPr>
            <w:tcW w:w="1490" w:type="dxa"/>
          </w:tcPr>
          <w:p w14:paraId="19B8267E" w14:textId="77777777" w:rsidR="00427591" w:rsidRPr="00427591" w:rsidRDefault="00427591">
            <w:pPr>
              <w:jc w:val="right"/>
              <w:rPr>
                <w:sz w:val="24"/>
                <w:szCs w:val="24"/>
              </w:rPr>
            </w:pPr>
            <w:r w:rsidRPr="00427591">
              <w:rPr>
                <w:sz w:val="24"/>
                <w:szCs w:val="24"/>
              </w:rPr>
              <w:t>0</w:t>
            </w:r>
          </w:p>
        </w:tc>
      </w:tr>
      <w:tr w:rsidR="00554615" w:rsidRPr="00554615" w14:paraId="6BFF0429" w14:textId="77777777" w:rsidTr="00513E25">
        <w:trPr>
          <w:trHeight w:val="315"/>
        </w:trPr>
        <w:tc>
          <w:tcPr>
            <w:tcW w:w="694" w:type="dxa"/>
            <w:hideMark/>
          </w:tcPr>
          <w:p w14:paraId="25C73A9F" w14:textId="77777777" w:rsidR="00554615" w:rsidRPr="00554615" w:rsidRDefault="00554615" w:rsidP="00554615">
            <w:pPr>
              <w:jc w:val="both"/>
              <w:rPr>
                <w:rFonts w:ascii="Times New Roman" w:hAnsi="Times New Roman" w:cs="Times New Roman"/>
                <w:sz w:val="24"/>
                <w:szCs w:val="24"/>
              </w:rPr>
            </w:pPr>
            <w:r w:rsidRPr="00554615">
              <w:rPr>
                <w:rFonts w:ascii="Times New Roman" w:hAnsi="Times New Roman" w:cs="Times New Roman"/>
                <w:sz w:val="24"/>
                <w:szCs w:val="24"/>
              </w:rPr>
              <w:t>2.</w:t>
            </w:r>
          </w:p>
        </w:tc>
        <w:tc>
          <w:tcPr>
            <w:tcW w:w="14582" w:type="dxa"/>
            <w:gridSpan w:val="10"/>
            <w:hideMark/>
          </w:tcPr>
          <w:p w14:paraId="6720AFA4" w14:textId="77777777" w:rsidR="00554615" w:rsidRPr="00554615" w:rsidRDefault="00CD11DF" w:rsidP="00CD11DF">
            <w:pPr>
              <w:jc w:val="both"/>
              <w:rPr>
                <w:rFonts w:ascii="Times New Roman" w:hAnsi="Times New Roman" w:cs="Times New Roman"/>
                <w:sz w:val="24"/>
                <w:szCs w:val="24"/>
              </w:rPr>
            </w:pPr>
            <w:r>
              <w:rPr>
                <w:rFonts w:ascii="Times New Roman" w:hAnsi="Times New Roman" w:cs="Times New Roman"/>
                <w:sz w:val="24"/>
                <w:szCs w:val="24"/>
              </w:rPr>
              <w:t>Задача 2 «</w:t>
            </w:r>
            <w:r w:rsidR="00554615" w:rsidRPr="00554615">
              <w:rPr>
                <w:rFonts w:ascii="Times New Roman" w:hAnsi="Times New Roman" w:cs="Times New Roman"/>
                <w:sz w:val="24"/>
                <w:szCs w:val="24"/>
              </w:rPr>
              <w:t>Оснащение дворовых территорий  игровым и спортивным оборудованием</w:t>
            </w:r>
            <w:r>
              <w:rPr>
                <w:rFonts w:ascii="Times New Roman" w:hAnsi="Times New Roman" w:cs="Times New Roman"/>
                <w:sz w:val="24"/>
                <w:szCs w:val="24"/>
              </w:rPr>
              <w:t>»</w:t>
            </w:r>
            <w:r w:rsidR="00554615" w:rsidRPr="00554615">
              <w:rPr>
                <w:rFonts w:ascii="Times New Roman" w:hAnsi="Times New Roman" w:cs="Times New Roman"/>
                <w:sz w:val="24"/>
                <w:szCs w:val="24"/>
              </w:rPr>
              <w:t xml:space="preserve"> подпрограммы 1</w:t>
            </w:r>
          </w:p>
        </w:tc>
      </w:tr>
      <w:tr w:rsidR="00FF13F1" w:rsidRPr="00554615" w14:paraId="3770C564" w14:textId="77777777" w:rsidTr="00513E25">
        <w:trPr>
          <w:trHeight w:val="222"/>
        </w:trPr>
        <w:tc>
          <w:tcPr>
            <w:tcW w:w="694" w:type="dxa"/>
            <w:vMerge w:val="restart"/>
            <w:hideMark/>
          </w:tcPr>
          <w:p w14:paraId="314F9414" w14:textId="77777777" w:rsidR="00FF13F1" w:rsidRPr="00554615" w:rsidRDefault="00FF13F1" w:rsidP="00554615">
            <w:pPr>
              <w:jc w:val="both"/>
              <w:rPr>
                <w:rFonts w:ascii="Times New Roman" w:hAnsi="Times New Roman" w:cs="Times New Roman"/>
                <w:sz w:val="24"/>
                <w:szCs w:val="24"/>
              </w:rPr>
            </w:pPr>
            <w:r w:rsidRPr="00554615">
              <w:rPr>
                <w:rFonts w:ascii="Times New Roman" w:hAnsi="Times New Roman" w:cs="Times New Roman"/>
                <w:sz w:val="24"/>
                <w:szCs w:val="24"/>
              </w:rPr>
              <w:t>2.1</w:t>
            </w:r>
          </w:p>
        </w:tc>
        <w:tc>
          <w:tcPr>
            <w:tcW w:w="1995" w:type="dxa"/>
            <w:vMerge w:val="restart"/>
            <w:hideMark/>
          </w:tcPr>
          <w:p w14:paraId="54F08E6B" w14:textId="77777777" w:rsidR="00FF13F1" w:rsidRPr="00554615" w:rsidRDefault="00FF13F1" w:rsidP="00FB3F23">
            <w:pPr>
              <w:rPr>
                <w:rFonts w:ascii="Times New Roman" w:hAnsi="Times New Roman" w:cs="Times New Roman"/>
                <w:sz w:val="24"/>
                <w:szCs w:val="24"/>
              </w:rPr>
            </w:pPr>
            <w:r w:rsidRPr="00554615">
              <w:rPr>
                <w:rFonts w:ascii="Times New Roman" w:hAnsi="Times New Roman" w:cs="Times New Roman"/>
                <w:sz w:val="24"/>
                <w:szCs w:val="24"/>
              </w:rPr>
              <w:t xml:space="preserve">Основное мероприятие. Оснащение дворовых территорий </w:t>
            </w:r>
            <w:r w:rsidRPr="00554615">
              <w:rPr>
                <w:rFonts w:ascii="Times New Roman" w:hAnsi="Times New Roman" w:cs="Times New Roman"/>
                <w:sz w:val="24"/>
                <w:szCs w:val="24"/>
              </w:rPr>
              <w:lastRenderedPageBreak/>
              <w:t>игровым и спортивным оборудованием, в т.ч.:</w:t>
            </w:r>
          </w:p>
        </w:tc>
        <w:tc>
          <w:tcPr>
            <w:tcW w:w="1033" w:type="dxa"/>
            <w:hideMark/>
          </w:tcPr>
          <w:p w14:paraId="2B947FD4" w14:textId="77777777" w:rsidR="00FF13F1" w:rsidRPr="00554615" w:rsidRDefault="00FF13F1" w:rsidP="00FB3F23">
            <w:pPr>
              <w:jc w:val="center"/>
              <w:rPr>
                <w:rFonts w:ascii="Times New Roman" w:hAnsi="Times New Roman" w:cs="Times New Roman"/>
                <w:sz w:val="24"/>
                <w:szCs w:val="24"/>
              </w:rPr>
            </w:pPr>
            <w:r w:rsidRPr="00554615">
              <w:rPr>
                <w:rFonts w:ascii="Times New Roman" w:hAnsi="Times New Roman" w:cs="Times New Roman"/>
                <w:sz w:val="24"/>
                <w:szCs w:val="24"/>
              </w:rPr>
              <w:lastRenderedPageBreak/>
              <w:t>Всего</w:t>
            </w:r>
          </w:p>
        </w:tc>
        <w:tc>
          <w:tcPr>
            <w:tcW w:w="1261" w:type="dxa"/>
            <w:hideMark/>
          </w:tcPr>
          <w:p w14:paraId="7AF8C380" w14:textId="77777777" w:rsidR="00FF13F1" w:rsidRPr="00FF13F1" w:rsidRDefault="00FF13F1"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62" w:type="dxa"/>
            <w:hideMark/>
          </w:tcPr>
          <w:p w14:paraId="3470FD63" w14:textId="77777777" w:rsidR="00FF13F1" w:rsidRPr="00FF13F1" w:rsidRDefault="00FF13F1"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6DB58A6A" w14:textId="77777777" w:rsidR="00FF13F1" w:rsidRPr="00FF13F1" w:rsidRDefault="00FF13F1"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688C0156" w14:textId="77777777" w:rsidR="00FF13F1" w:rsidRPr="00FF13F1" w:rsidRDefault="00FF13F1"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07" w:type="dxa"/>
            <w:hideMark/>
          </w:tcPr>
          <w:p w14:paraId="5E1C31C2" w14:textId="77777777" w:rsidR="00FF13F1" w:rsidRPr="00FF13F1" w:rsidRDefault="00FF13F1"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val="restart"/>
            <w:hideMark/>
          </w:tcPr>
          <w:p w14:paraId="7AADC06E" w14:textId="77777777" w:rsidR="00FF13F1" w:rsidRPr="00554615" w:rsidRDefault="00FF13F1" w:rsidP="00554615">
            <w:pPr>
              <w:jc w:val="both"/>
              <w:rPr>
                <w:rFonts w:ascii="Times New Roman" w:hAnsi="Times New Roman" w:cs="Times New Roman"/>
                <w:sz w:val="24"/>
                <w:szCs w:val="24"/>
              </w:rPr>
            </w:pPr>
            <w:r w:rsidRPr="00427591">
              <w:rPr>
                <w:rFonts w:ascii="Times New Roman" w:hAnsi="Times New Roman" w:cs="Times New Roman"/>
                <w:spacing w:val="-10"/>
                <w:sz w:val="24"/>
                <w:szCs w:val="24"/>
              </w:rPr>
              <w:t>УЖКХ ТиС</w:t>
            </w:r>
          </w:p>
        </w:tc>
        <w:tc>
          <w:tcPr>
            <w:tcW w:w="2268" w:type="dxa"/>
            <w:hideMark/>
          </w:tcPr>
          <w:p w14:paraId="76BC3DCF" w14:textId="77777777" w:rsidR="00FF13F1" w:rsidRPr="00554615" w:rsidRDefault="00FF13F1" w:rsidP="00EF7058">
            <w:pPr>
              <w:jc w:val="center"/>
              <w:rPr>
                <w:rFonts w:ascii="Times New Roman" w:hAnsi="Times New Roman" w:cs="Times New Roman"/>
                <w:sz w:val="24"/>
                <w:szCs w:val="24"/>
              </w:rPr>
            </w:pPr>
            <w:r w:rsidRPr="00554615">
              <w:rPr>
                <w:rFonts w:ascii="Times New Roman" w:hAnsi="Times New Roman" w:cs="Times New Roman"/>
                <w:sz w:val="24"/>
                <w:szCs w:val="24"/>
              </w:rPr>
              <w:t>X</w:t>
            </w:r>
          </w:p>
        </w:tc>
        <w:tc>
          <w:tcPr>
            <w:tcW w:w="1490" w:type="dxa"/>
            <w:hideMark/>
          </w:tcPr>
          <w:p w14:paraId="2E9C2629" w14:textId="77777777" w:rsidR="00FF13F1" w:rsidRPr="00554615" w:rsidRDefault="00FF13F1" w:rsidP="00EF7058">
            <w:pPr>
              <w:jc w:val="center"/>
              <w:rPr>
                <w:rFonts w:ascii="Times New Roman" w:hAnsi="Times New Roman" w:cs="Times New Roman"/>
                <w:sz w:val="24"/>
                <w:szCs w:val="24"/>
              </w:rPr>
            </w:pPr>
            <w:r w:rsidRPr="00554615">
              <w:rPr>
                <w:rFonts w:ascii="Times New Roman" w:hAnsi="Times New Roman" w:cs="Times New Roman"/>
                <w:sz w:val="24"/>
                <w:szCs w:val="24"/>
              </w:rPr>
              <w:t>X</w:t>
            </w:r>
          </w:p>
        </w:tc>
      </w:tr>
      <w:tr w:rsidR="00874E9A" w:rsidRPr="00554615" w14:paraId="3D711CC6" w14:textId="77777777" w:rsidTr="00513E25">
        <w:trPr>
          <w:trHeight w:val="222"/>
        </w:trPr>
        <w:tc>
          <w:tcPr>
            <w:tcW w:w="694" w:type="dxa"/>
            <w:vMerge/>
          </w:tcPr>
          <w:p w14:paraId="01E964A0" w14:textId="77777777" w:rsidR="00874E9A" w:rsidRPr="00554615" w:rsidRDefault="00874E9A" w:rsidP="00554615">
            <w:pPr>
              <w:jc w:val="both"/>
              <w:rPr>
                <w:rFonts w:ascii="Times New Roman" w:hAnsi="Times New Roman" w:cs="Times New Roman"/>
                <w:sz w:val="24"/>
                <w:szCs w:val="24"/>
              </w:rPr>
            </w:pPr>
          </w:p>
        </w:tc>
        <w:tc>
          <w:tcPr>
            <w:tcW w:w="1995" w:type="dxa"/>
            <w:vMerge/>
          </w:tcPr>
          <w:p w14:paraId="71C608B7" w14:textId="77777777" w:rsidR="00874E9A" w:rsidRPr="00554615" w:rsidRDefault="00874E9A" w:rsidP="00FB3F23">
            <w:pPr>
              <w:rPr>
                <w:rFonts w:ascii="Times New Roman" w:hAnsi="Times New Roman" w:cs="Times New Roman"/>
                <w:sz w:val="24"/>
                <w:szCs w:val="24"/>
              </w:rPr>
            </w:pPr>
          </w:p>
        </w:tc>
        <w:tc>
          <w:tcPr>
            <w:tcW w:w="1033" w:type="dxa"/>
          </w:tcPr>
          <w:p w14:paraId="55495655" w14:textId="587B6EE3"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2023</w:t>
            </w:r>
          </w:p>
        </w:tc>
        <w:tc>
          <w:tcPr>
            <w:tcW w:w="1261" w:type="dxa"/>
          </w:tcPr>
          <w:p w14:paraId="7981E367" w14:textId="1259DA8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62" w:type="dxa"/>
          </w:tcPr>
          <w:p w14:paraId="06FDCF2C" w14:textId="1C211B4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tcPr>
          <w:p w14:paraId="52017C10" w14:textId="3D20290B"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tcPr>
          <w:p w14:paraId="1E014AAE" w14:textId="15D351F5"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07" w:type="dxa"/>
          </w:tcPr>
          <w:p w14:paraId="329AB906" w14:textId="66FBD801"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tcPr>
          <w:p w14:paraId="74B8DD6A" w14:textId="77777777" w:rsidR="00874E9A" w:rsidRPr="00427591" w:rsidRDefault="00874E9A" w:rsidP="00554615">
            <w:pPr>
              <w:jc w:val="both"/>
              <w:rPr>
                <w:rFonts w:ascii="Times New Roman" w:hAnsi="Times New Roman" w:cs="Times New Roman"/>
                <w:spacing w:val="-10"/>
                <w:sz w:val="24"/>
                <w:szCs w:val="24"/>
              </w:rPr>
            </w:pPr>
          </w:p>
        </w:tc>
        <w:tc>
          <w:tcPr>
            <w:tcW w:w="2268" w:type="dxa"/>
          </w:tcPr>
          <w:p w14:paraId="73131B39" w14:textId="7EA08586" w:rsidR="00874E9A" w:rsidRPr="00874E9A" w:rsidRDefault="00874E9A" w:rsidP="00874E9A">
            <w:pPr>
              <w:rPr>
                <w:sz w:val="24"/>
                <w:szCs w:val="24"/>
              </w:rPr>
            </w:pPr>
            <w:r>
              <w:rPr>
                <w:sz w:val="24"/>
                <w:szCs w:val="24"/>
              </w:rPr>
              <w:t>1. </w:t>
            </w:r>
            <w:r w:rsidRPr="002224ED">
              <w:rPr>
                <w:sz w:val="24"/>
                <w:szCs w:val="24"/>
              </w:rPr>
              <w:t xml:space="preserve">Количество элементов детского игрового, спортивного и </w:t>
            </w:r>
            <w:r w:rsidRPr="002224ED">
              <w:rPr>
                <w:sz w:val="24"/>
                <w:szCs w:val="24"/>
              </w:rPr>
              <w:lastRenderedPageBreak/>
              <w:t>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tcPr>
          <w:p w14:paraId="3F085351" w14:textId="6F2F7397" w:rsidR="00874E9A" w:rsidRPr="00554615" w:rsidRDefault="00874E9A" w:rsidP="00EF7058">
            <w:pPr>
              <w:jc w:val="center"/>
              <w:rPr>
                <w:rFonts w:ascii="Times New Roman" w:hAnsi="Times New Roman" w:cs="Times New Roman"/>
                <w:sz w:val="24"/>
                <w:szCs w:val="24"/>
              </w:rPr>
            </w:pPr>
            <w:r w:rsidRPr="002224ED">
              <w:rPr>
                <w:sz w:val="24"/>
                <w:szCs w:val="24"/>
              </w:rPr>
              <w:lastRenderedPageBreak/>
              <w:t>18</w:t>
            </w:r>
          </w:p>
        </w:tc>
      </w:tr>
      <w:tr w:rsidR="00874E9A" w:rsidRPr="00554615" w14:paraId="52D7FB78" w14:textId="77777777" w:rsidTr="00513E25">
        <w:trPr>
          <w:trHeight w:val="949"/>
        </w:trPr>
        <w:tc>
          <w:tcPr>
            <w:tcW w:w="694" w:type="dxa"/>
            <w:vMerge/>
            <w:hideMark/>
          </w:tcPr>
          <w:p w14:paraId="79FECE51"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3F3DE7DF"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44F525F6"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2024</w:t>
            </w:r>
          </w:p>
        </w:tc>
        <w:tc>
          <w:tcPr>
            <w:tcW w:w="1261" w:type="dxa"/>
            <w:hideMark/>
          </w:tcPr>
          <w:p w14:paraId="0BBE20F1"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18027779"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31AE2018"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001208F9"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4EEEDA2D"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3C34C026"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4EBC4413" w14:textId="77777777" w:rsidR="00874E9A" w:rsidRPr="002224ED" w:rsidRDefault="00874E9A" w:rsidP="00F27BC3">
            <w:pPr>
              <w:rPr>
                <w:sz w:val="24"/>
                <w:szCs w:val="24"/>
              </w:rPr>
            </w:pPr>
            <w:r>
              <w:rPr>
                <w:sz w:val="24"/>
                <w:szCs w:val="24"/>
              </w:rPr>
              <w:t>1. </w:t>
            </w:r>
            <w:r w:rsidRPr="002224ED">
              <w:rPr>
                <w:sz w:val="24"/>
                <w:szCs w:val="24"/>
              </w:rPr>
              <w:t>Количество элементов детского игрового, спортивного и 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hideMark/>
          </w:tcPr>
          <w:p w14:paraId="278C77AD" w14:textId="77777777" w:rsidR="00874E9A" w:rsidRPr="002224ED" w:rsidRDefault="00874E9A" w:rsidP="002224ED">
            <w:pPr>
              <w:jc w:val="right"/>
              <w:rPr>
                <w:sz w:val="24"/>
                <w:szCs w:val="24"/>
              </w:rPr>
            </w:pPr>
            <w:r>
              <w:rPr>
                <w:sz w:val="24"/>
                <w:szCs w:val="24"/>
              </w:rPr>
              <w:t>0</w:t>
            </w:r>
          </w:p>
        </w:tc>
      </w:tr>
      <w:tr w:rsidR="00874E9A" w:rsidRPr="00554615" w14:paraId="3961E0E9" w14:textId="77777777" w:rsidTr="00513E25">
        <w:trPr>
          <w:trHeight w:val="510"/>
        </w:trPr>
        <w:tc>
          <w:tcPr>
            <w:tcW w:w="694" w:type="dxa"/>
            <w:vMerge/>
            <w:hideMark/>
          </w:tcPr>
          <w:p w14:paraId="42D6F958"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4C287B23"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4808C335"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2025</w:t>
            </w:r>
          </w:p>
        </w:tc>
        <w:tc>
          <w:tcPr>
            <w:tcW w:w="1261" w:type="dxa"/>
            <w:hideMark/>
          </w:tcPr>
          <w:p w14:paraId="1335ABC3"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0D0B13B6"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7CFFE59C"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0018903B"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4961D2F7"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48E73C07"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69F6A80A" w14:textId="77777777" w:rsidR="00874E9A" w:rsidRPr="002224ED" w:rsidRDefault="00874E9A" w:rsidP="00F27BC3">
            <w:pPr>
              <w:rPr>
                <w:sz w:val="24"/>
                <w:szCs w:val="24"/>
              </w:rPr>
            </w:pPr>
            <w:r>
              <w:rPr>
                <w:sz w:val="24"/>
                <w:szCs w:val="24"/>
              </w:rPr>
              <w:t>1. </w:t>
            </w:r>
            <w:r w:rsidRPr="002224ED">
              <w:rPr>
                <w:sz w:val="24"/>
                <w:szCs w:val="24"/>
              </w:rPr>
              <w:t>Количество элементов детского игрового, спортивного и 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hideMark/>
          </w:tcPr>
          <w:p w14:paraId="36997D1F" w14:textId="77777777" w:rsidR="00874E9A" w:rsidRPr="002224ED" w:rsidRDefault="00874E9A" w:rsidP="002224ED">
            <w:pPr>
              <w:jc w:val="right"/>
              <w:rPr>
                <w:sz w:val="24"/>
                <w:szCs w:val="24"/>
              </w:rPr>
            </w:pPr>
            <w:r>
              <w:rPr>
                <w:sz w:val="24"/>
                <w:szCs w:val="24"/>
              </w:rPr>
              <w:t>0</w:t>
            </w:r>
          </w:p>
        </w:tc>
      </w:tr>
      <w:tr w:rsidR="00874E9A" w:rsidRPr="00554615" w14:paraId="76E118C3" w14:textId="77777777" w:rsidTr="00513E25">
        <w:trPr>
          <w:trHeight w:val="1575"/>
        </w:trPr>
        <w:tc>
          <w:tcPr>
            <w:tcW w:w="694" w:type="dxa"/>
            <w:vMerge/>
            <w:hideMark/>
          </w:tcPr>
          <w:p w14:paraId="7AFE0B87"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7F0D45C8"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3B3B00B8"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2026</w:t>
            </w:r>
          </w:p>
        </w:tc>
        <w:tc>
          <w:tcPr>
            <w:tcW w:w="1261" w:type="dxa"/>
            <w:hideMark/>
          </w:tcPr>
          <w:p w14:paraId="61975E72"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070F1FD2"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6A447E0C"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60A48C7E"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23AE9A76"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7C686ECA"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4D6F37FD" w14:textId="77777777" w:rsidR="00874E9A" w:rsidRPr="002224ED" w:rsidRDefault="00874E9A" w:rsidP="00F27BC3">
            <w:pPr>
              <w:rPr>
                <w:sz w:val="24"/>
                <w:szCs w:val="24"/>
              </w:rPr>
            </w:pPr>
            <w:r>
              <w:rPr>
                <w:sz w:val="24"/>
                <w:szCs w:val="24"/>
              </w:rPr>
              <w:t>1. </w:t>
            </w:r>
            <w:r w:rsidRPr="002224ED">
              <w:rPr>
                <w:sz w:val="24"/>
                <w:szCs w:val="24"/>
              </w:rPr>
              <w:t>Количество элементов детского игрового, спортивного и 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hideMark/>
          </w:tcPr>
          <w:p w14:paraId="3EC3C172" w14:textId="77777777" w:rsidR="00874E9A" w:rsidRPr="008C5F91" w:rsidRDefault="00874E9A">
            <w:pPr>
              <w:jc w:val="right"/>
              <w:rPr>
                <w:rFonts w:ascii="Times New Roman" w:hAnsi="Times New Roman" w:cs="Times New Roman"/>
                <w:sz w:val="24"/>
                <w:szCs w:val="24"/>
              </w:rPr>
            </w:pPr>
            <w:r w:rsidRPr="008C5F91">
              <w:rPr>
                <w:rFonts w:ascii="Times New Roman" w:hAnsi="Times New Roman" w:cs="Times New Roman"/>
                <w:sz w:val="24"/>
                <w:szCs w:val="24"/>
              </w:rPr>
              <w:t>0</w:t>
            </w:r>
          </w:p>
        </w:tc>
      </w:tr>
      <w:tr w:rsidR="00874E9A" w:rsidRPr="00554615" w14:paraId="3D062D90" w14:textId="77777777" w:rsidTr="00874E9A">
        <w:trPr>
          <w:trHeight w:val="666"/>
        </w:trPr>
        <w:tc>
          <w:tcPr>
            <w:tcW w:w="694" w:type="dxa"/>
            <w:vMerge/>
          </w:tcPr>
          <w:p w14:paraId="4B8D29D7" w14:textId="77777777" w:rsidR="00874E9A" w:rsidRPr="00554615" w:rsidRDefault="00874E9A" w:rsidP="00554615">
            <w:pPr>
              <w:jc w:val="both"/>
              <w:rPr>
                <w:rFonts w:ascii="Times New Roman" w:hAnsi="Times New Roman" w:cs="Times New Roman"/>
                <w:sz w:val="24"/>
                <w:szCs w:val="24"/>
              </w:rPr>
            </w:pPr>
          </w:p>
        </w:tc>
        <w:tc>
          <w:tcPr>
            <w:tcW w:w="1995" w:type="dxa"/>
            <w:vMerge/>
          </w:tcPr>
          <w:p w14:paraId="018AED95" w14:textId="77777777" w:rsidR="00874E9A" w:rsidRPr="00554615" w:rsidRDefault="00874E9A" w:rsidP="00554615">
            <w:pPr>
              <w:jc w:val="both"/>
              <w:rPr>
                <w:rFonts w:ascii="Times New Roman" w:hAnsi="Times New Roman" w:cs="Times New Roman"/>
                <w:sz w:val="24"/>
                <w:szCs w:val="24"/>
              </w:rPr>
            </w:pPr>
          </w:p>
        </w:tc>
        <w:tc>
          <w:tcPr>
            <w:tcW w:w="1033" w:type="dxa"/>
          </w:tcPr>
          <w:p w14:paraId="49C923C0" w14:textId="5114F60C"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2027</w:t>
            </w:r>
          </w:p>
        </w:tc>
        <w:tc>
          <w:tcPr>
            <w:tcW w:w="1261" w:type="dxa"/>
          </w:tcPr>
          <w:p w14:paraId="446D668D" w14:textId="2C301249"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tcPr>
          <w:p w14:paraId="34040072" w14:textId="4B3A51E3"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tcPr>
          <w:p w14:paraId="1891EB5C" w14:textId="1764435D"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tcPr>
          <w:p w14:paraId="30FEE903" w14:textId="7C790EB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tcPr>
          <w:p w14:paraId="3E3DE198" w14:textId="4B366AB5"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tcPr>
          <w:p w14:paraId="67046553" w14:textId="77777777" w:rsidR="00874E9A" w:rsidRPr="00554615" w:rsidRDefault="00874E9A" w:rsidP="00554615">
            <w:pPr>
              <w:jc w:val="both"/>
              <w:rPr>
                <w:rFonts w:ascii="Times New Roman" w:hAnsi="Times New Roman" w:cs="Times New Roman"/>
                <w:sz w:val="24"/>
                <w:szCs w:val="24"/>
              </w:rPr>
            </w:pPr>
          </w:p>
        </w:tc>
        <w:tc>
          <w:tcPr>
            <w:tcW w:w="2268" w:type="dxa"/>
          </w:tcPr>
          <w:p w14:paraId="2EB00A94" w14:textId="69B1DEE1" w:rsidR="00874E9A" w:rsidRDefault="00874E9A" w:rsidP="00F27BC3">
            <w:pPr>
              <w:rPr>
                <w:sz w:val="24"/>
                <w:szCs w:val="24"/>
              </w:rPr>
            </w:pPr>
            <w:r>
              <w:rPr>
                <w:sz w:val="24"/>
                <w:szCs w:val="24"/>
              </w:rPr>
              <w:t>1. </w:t>
            </w:r>
            <w:r w:rsidRPr="002224ED">
              <w:rPr>
                <w:sz w:val="24"/>
                <w:szCs w:val="24"/>
              </w:rPr>
              <w:t xml:space="preserve">Количество элементов детского игрового, спортивного и </w:t>
            </w:r>
            <w:r w:rsidRPr="002224ED">
              <w:rPr>
                <w:sz w:val="24"/>
                <w:szCs w:val="24"/>
              </w:rPr>
              <w:lastRenderedPageBreak/>
              <w:t>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tcPr>
          <w:p w14:paraId="3292990C" w14:textId="67C05240" w:rsidR="00874E9A" w:rsidRPr="008C5F91" w:rsidRDefault="00874E9A">
            <w:pPr>
              <w:jc w:val="right"/>
              <w:rPr>
                <w:rFonts w:ascii="Times New Roman" w:hAnsi="Times New Roman" w:cs="Times New Roman"/>
                <w:sz w:val="24"/>
                <w:szCs w:val="24"/>
              </w:rPr>
            </w:pPr>
            <w:r w:rsidRPr="008C5F91">
              <w:rPr>
                <w:rFonts w:ascii="Times New Roman" w:hAnsi="Times New Roman" w:cs="Times New Roman"/>
                <w:sz w:val="24"/>
                <w:szCs w:val="24"/>
              </w:rPr>
              <w:lastRenderedPageBreak/>
              <w:t>0</w:t>
            </w:r>
          </w:p>
        </w:tc>
      </w:tr>
      <w:tr w:rsidR="00874E9A" w:rsidRPr="00554615" w14:paraId="19B04932" w14:textId="77777777" w:rsidTr="00513E25">
        <w:trPr>
          <w:trHeight w:val="178"/>
        </w:trPr>
        <w:tc>
          <w:tcPr>
            <w:tcW w:w="694" w:type="dxa"/>
            <w:vMerge w:val="restart"/>
            <w:hideMark/>
          </w:tcPr>
          <w:p w14:paraId="7637696F" w14:textId="77777777" w:rsidR="00874E9A" w:rsidRPr="00EF7058" w:rsidRDefault="00874E9A" w:rsidP="00554615">
            <w:pPr>
              <w:jc w:val="both"/>
              <w:rPr>
                <w:rFonts w:ascii="Times New Roman" w:hAnsi="Times New Roman" w:cs="Times New Roman"/>
                <w:spacing w:val="-10"/>
                <w:sz w:val="24"/>
                <w:szCs w:val="24"/>
              </w:rPr>
            </w:pPr>
            <w:r w:rsidRPr="00EF7058">
              <w:rPr>
                <w:rFonts w:ascii="Times New Roman" w:hAnsi="Times New Roman" w:cs="Times New Roman"/>
                <w:spacing w:val="-10"/>
                <w:sz w:val="24"/>
                <w:szCs w:val="24"/>
              </w:rPr>
              <w:lastRenderedPageBreak/>
              <w:t>2.1.1</w:t>
            </w:r>
          </w:p>
        </w:tc>
        <w:tc>
          <w:tcPr>
            <w:tcW w:w="1995" w:type="dxa"/>
            <w:vMerge w:val="restart"/>
            <w:hideMark/>
          </w:tcPr>
          <w:p w14:paraId="46D4BBC3" w14:textId="77777777" w:rsidR="00874E9A" w:rsidRPr="00554615" w:rsidRDefault="00874E9A" w:rsidP="00C4229C">
            <w:pPr>
              <w:rPr>
                <w:rFonts w:ascii="Times New Roman" w:hAnsi="Times New Roman" w:cs="Times New Roman"/>
                <w:sz w:val="24"/>
                <w:szCs w:val="24"/>
              </w:rPr>
            </w:pPr>
            <w:r w:rsidRPr="00554615">
              <w:rPr>
                <w:rFonts w:ascii="Times New Roman" w:hAnsi="Times New Roman" w:cs="Times New Roman"/>
                <w:sz w:val="24"/>
                <w:szCs w:val="24"/>
              </w:rPr>
              <w:t>Приобретение</w:t>
            </w:r>
            <w:r>
              <w:rPr>
                <w:rFonts w:ascii="Times New Roman" w:hAnsi="Times New Roman" w:cs="Times New Roman"/>
                <w:sz w:val="24"/>
                <w:szCs w:val="24"/>
              </w:rPr>
              <w:br/>
            </w:r>
            <w:r w:rsidRPr="00554615">
              <w:rPr>
                <w:rFonts w:ascii="Times New Roman" w:hAnsi="Times New Roman" w:cs="Times New Roman"/>
                <w:sz w:val="24"/>
                <w:szCs w:val="24"/>
              </w:rPr>
              <w:t>и установка детского игрового и спортивного оборудования</w:t>
            </w:r>
          </w:p>
        </w:tc>
        <w:tc>
          <w:tcPr>
            <w:tcW w:w="1033" w:type="dxa"/>
            <w:hideMark/>
          </w:tcPr>
          <w:p w14:paraId="6A340C2B"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Всего</w:t>
            </w:r>
          </w:p>
        </w:tc>
        <w:tc>
          <w:tcPr>
            <w:tcW w:w="1261" w:type="dxa"/>
            <w:hideMark/>
          </w:tcPr>
          <w:p w14:paraId="69C3AFC6"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62" w:type="dxa"/>
            <w:hideMark/>
          </w:tcPr>
          <w:p w14:paraId="133B3D30"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62A71062"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3E2C776A"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07" w:type="dxa"/>
            <w:hideMark/>
          </w:tcPr>
          <w:p w14:paraId="4AEDE1FE"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val="restart"/>
            <w:hideMark/>
          </w:tcPr>
          <w:p w14:paraId="2303A7DD" w14:textId="77777777" w:rsidR="00874E9A" w:rsidRPr="00427591" w:rsidRDefault="00874E9A" w:rsidP="00554615">
            <w:pPr>
              <w:jc w:val="both"/>
              <w:rPr>
                <w:rFonts w:ascii="Times New Roman" w:hAnsi="Times New Roman" w:cs="Times New Roman"/>
                <w:spacing w:val="-10"/>
                <w:sz w:val="24"/>
                <w:szCs w:val="24"/>
              </w:rPr>
            </w:pPr>
            <w:r w:rsidRPr="00427591">
              <w:rPr>
                <w:rFonts w:ascii="Times New Roman" w:hAnsi="Times New Roman" w:cs="Times New Roman"/>
                <w:spacing w:val="-10"/>
                <w:sz w:val="24"/>
                <w:szCs w:val="24"/>
              </w:rPr>
              <w:t>УЖКХ ТиС</w:t>
            </w:r>
          </w:p>
        </w:tc>
        <w:tc>
          <w:tcPr>
            <w:tcW w:w="2268" w:type="dxa"/>
            <w:hideMark/>
          </w:tcPr>
          <w:p w14:paraId="5E4B93EA" w14:textId="77777777" w:rsidR="00874E9A" w:rsidRPr="008C5F91" w:rsidRDefault="00874E9A" w:rsidP="008C5F91">
            <w:pPr>
              <w:rPr>
                <w:rFonts w:ascii="Times New Roman" w:hAnsi="Times New Roman" w:cs="Times New Roman"/>
                <w:sz w:val="24"/>
                <w:szCs w:val="24"/>
              </w:rPr>
            </w:pPr>
            <w:r w:rsidRPr="008C5F91">
              <w:rPr>
                <w:rFonts w:ascii="Times New Roman" w:hAnsi="Times New Roman" w:cs="Times New Roman"/>
                <w:sz w:val="24"/>
                <w:szCs w:val="24"/>
              </w:rPr>
              <w:t>X</w:t>
            </w:r>
          </w:p>
        </w:tc>
        <w:tc>
          <w:tcPr>
            <w:tcW w:w="1490" w:type="dxa"/>
            <w:hideMark/>
          </w:tcPr>
          <w:p w14:paraId="14764E8E" w14:textId="77777777" w:rsidR="00874E9A" w:rsidRPr="008C5F91" w:rsidRDefault="00874E9A" w:rsidP="008C5F91">
            <w:pPr>
              <w:rPr>
                <w:rFonts w:ascii="Times New Roman" w:hAnsi="Times New Roman" w:cs="Times New Roman"/>
                <w:sz w:val="24"/>
                <w:szCs w:val="24"/>
              </w:rPr>
            </w:pPr>
            <w:r w:rsidRPr="008C5F91">
              <w:rPr>
                <w:rFonts w:ascii="Times New Roman" w:hAnsi="Times New Roman" w:cs="Times New Roman"/>
                <w:sz w:val="24"/>
                <w:szCs w:val="24"/>
              </w:rPr>
              <w:t>X</w:t>
            </w:r>
          </w:p>
        </w:tc>
      </w:tr>
      <w:tr w:rsidR="00874E9A" w:rsidRPr="00554615" w14:paraId="58DFA754" w14:textId="77777777" w:rsidTr="00513E25">
        <w:trPr>
          <w:trHeight w:val="315"/>
        </w:trPr>
        <w:tc>
          <w:tcPr>
            <w:tcW w:w="694" w:type="dxa"/>
            <w:vMerge/>
            <w:hideMark/>
          </w:tcPr>
          <w:p w14:paraId="1AF4D211"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3D2B93EB"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4BD66B9F"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2023</w:t>
            </w:r>
          </w:p>
        </w:tc>
        <w:tc>
          <w:tcPr>
            <w:tcW w:w="1261" w:type="dxa"/>
            <w:hideMark/>
          </w:tcPr>
          <w:p w14:paraId="7BEB9703"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62" w:type="dxa"/>
            <w:hideMark/>
          </w:tcPr>
          <w:p w14:paraId="180D4FA5"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51B522AA"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2CFFB6AA"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07" w:type="dxa"/>
            <w:hideMark/>
          </w:tcPr>
          <w:p w14:paraId="690F689A"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0F2CDBC7"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46F81020" w14:textId="77777777" w:rsidR="00874E9A" w:rsidRPr="008C5F91" w:rsidRDefault="00874E9A" w:rsidP="00F27BC3">
            <w:pPr>
              <w:rPr>
                <w:rFonts w:ascii="Times New Roman" w:hAnsi="Times New Roman" w:cs="Times New Roman"/>
                <w:sz w:val="24"/>
                <w:szCs w:val="24"/>
              </w:rPr>
            </w:pPr>
            <w:r>
              <w:rPr>
                <w:sz w:val="24"/>
                <w:szCs w:val="24"/>
              </w:rPr>
              <w:t>1. </w:t>
            </w:r>
            <w:r w:rsidRPr="002224ED">
              <w:rPr>
                <w:sz w:val="24"/>
                <w:szCs w:val="24"/>
              </w:rPr>
              <w:t>Количество элементов детского игрового, спортивного и 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hideMark/>
          </w:tcPr>
          <w:p w14:paraId="358F6342" w14:textId="77777777" w:rsidR="00874E9A" w:rsidRDefault="00874E9A">
            <w:pPr>
              <w:jc w:val="right"/>
              <w:rPr>
                <w:sz w:val="24"/>
                <w:szCs w:val="24"/>
              </w:rPr>
            </w:pPr>
            <w:r>
              <w:rPr>
                <w:sz w:val="24"/>
                <w:szCs w:val="24"/>
              </w:rPr>
              <w:t>18</w:t>
            </w:r>
          </w:p>
        </w:tc>
      </w:tr>
      <w:tr w:rsidR="00874E9A" w:rsidRPr="00554615" w14:paraId="5D39C952" w14:textId="77777777" w:rsidTr="00513E25">
        <w:trPr>
          <w:trHeight w:val="315"/>
        </w:trPr>
        <w:tc>
          <w:tcPr>
            <w:tcW w:w="694" w:type="dxa"/>
            <w:vMerge/>
            <w:hideMark/>
          </w:tcPr>
          <w:p w14:paraId="17231EE1"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39645DA7"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5A69A72F"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2024</w:t>
            </w:r>
          </w:p>
        </w:tc>
        <w:tc>
          <w:tcPr>
            <w:tcW w:w="1261" w:type="dxa"/>
            <w:hideMark/>
          </w:tcPr>
          <w:p w14:paraId="223F95E9"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7C66CB55"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0E9364DB"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4790EB77"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1DA62021"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092B5B0C"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5F5092A8" w14:textId="77777777" w:rsidR="00874E9A" w:rsidRPr="008C5F91" w:rsidRDefault="00874E9A" w:rsidP="00F27BC3">
            <w:pPr>
              <w:rPr>
                <w:rFonts w:ascii="Times New Roman" w:hAnsi="Times New Roman" w:cs="Times New Roman"/>
                <w:sz w:val="24"/>
                <w:szCs w:val="24"/>
              </w:rPr>
            </w:pPr>
            <w:r>
              <w:rPr>
                <w:sz w:val="24"/>
                <w:szCs w:val="24"/>
              </w:rPr>
              <w:t>1. </w:t>
            </w:r>
            <w:r w:rsidRPr="002224ED">
              <w:rPr>
                <w:sz w:val="24"/>
                <w:szCs w:val="24"/>
              </w:rPr>
              <w:t>Количество элементов детского игрового, спортивного и 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hideMark/>
          </w:tcPr>
          <w:p w14:paraId="311712D2" w14:textId="77777777" w:rsidR="00874E9A" w:rsidRDefault="00874E9A">
            <w:pPr>
              <w:jc w:val="right"/>
              <w:rPr>
                <w:sz w:val="24"/>
                <w:szCs w:val="24"/>
              </w:rPr>
            </w:pPr>
            <w:r>
              <w:rPr>
                <w:sz w:val="24"/>
                <w:szCs w:val="24"/>
              </w:rPr>
              <w:t>0</w:t>
            </w:r>
          </w:p>
        </w:tc>
      </w:tr>
      <w:tr w:rsidR="00874E9A" w:rsidRPr="00554615" w14:paraId="32138C86" w14:textId="77777777" w:rsidTr="00513E25">
        <w:trPr>
          <w:trHeight w:val="315"/>
        </w:trPr>
        <w:tc>
          <w:tcPr>
            <w:tcW w:w="694" w:type="dxa"/>
            <w:vMerge/>
            <w:hideMark/>
          </w:tcPr>
          <w:p w14:paraId="0CED3020"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025BED3B"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1BA8AD5A"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2025</w:t>
            </w:r>
          </w:p>
        </w:tc>
        <w:tc>
          <w:tcPr>
            <w:tcW w:w="1261" w:type="dxa"/>
            <w:hideMark/>
          </w:tcPr>
          <w:p w14:paraId="310F2306"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2CBF790B"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489368FF"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5A2FDBD9"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7911EC2B"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3F9E33BE"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3333DF42" w14:textId="77777777" w:rsidR="00874E9A" w:rsidRPr="008C5F91" w:rsidRDefault="00874E9A" w:rsidP="00F27BC3">
            <w:pPr>
              <w:rPr>
                <w:rFonts w:ascii="Times New Roman" w:hAnsi="Times New Roman" w:cs="Times New Roman"/>
                <w:sz w:val="24"/>
                <w:szCs w:val="24"/>
              </w:rPr>
            </w:pPr>
            <w:r>
              <w:rPr>
                <w:sz w:val="24"/>
                <w:szCs w:val="24"/>
              </w:rPr>
              <w:t>1. </w:t>
            </w:r>
            <w:r w:rsidRPr="002224ED">
              <w:rPr>
                <w:sz w:val="24"/>
                <w:szCs w:val="24"/>
              </w:rPr>
              <w:t>Количество элементов детского игрового, спортивного и 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hideMark/>
          </w:tcPr>
          <w:p w14:paraId="6808BBA5" w14:textId="77777777" w:rsidR="00874E9A" w:rsidRDefault="00874E9A" w:rsidP="00F13227">
            <w:pPr>
              <w:jc w:val="right"/>
              <w:rPr>
                <w:sz w:val="24"/>
                <w:szCs w:val="24"/>
              </w:rPr>
            </w:pPr>
            <w:r>
              <w:rPr>
                <w:sz w:val="24"/>
                <w:szCs w:val="24"/>
              </w:rPr>
              <w:t>0</w:t>
            </w:r>
          </w:p>
        </w:tc>
      </w:tr>
      <w:tr w:rsidR="00874E9A" w:rsidRPr="00554615" w14:paraId="0EB30FF9" w14:textId="77777777" w:rsidTr="00513E25">
        <w:trPr>
          <w:trHeight w:val="315"/>
        </w:trPr>
        <w:tc>
          <w:tcPr>
            <w:tcW w:w="694" w:type="dxa"/>
            <w:vMerge/>
            <w:hideMark/>
          </w:tcPr>
          <w:p w14:paraId="3302B384"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09ADA9B2"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6653C3DD"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2026</w:t>
            </w:r>
          </w:p>
        </w:tc>
        <w:tc>
          <w:tcPr>
            <w:tcW w:w="1261" w:type="dxa"/>
            <w:hideMark/>
          </w:tcPr>
          <w:p w14:paraId="368DE9F3"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7D54E1FF"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3C6EE1DB"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04DB6FE5"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716055CB"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17C83007"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75E749F1" w14:textId="77777777" w:rsidR="00874E9A" w:rsidRPr="008C5F91" w:rsidRDefault="00874E9A" w:rsidP="00F27BC3">
            <w:pPr>
              <w:rPr>
                <w:rFonts w:ascii="Times New Roman" w:hAnsi="Times New Roman" w:cs="Times New Roman"/>
                <w:sz w:val="24"/>
                <w:szCs w:val="24"/>
              </w:rPr>
            </w:pPr>
            <w:r>
              <w:rPr>
                <w:sz w:val="24"/>
                <w:szCs w:val="24"/>
              </w:rPr>
              <w:t>1. </w:t>
            </w:r>
            <w:r w:rsidRPr="002224ED">
              <w:rPr>
                <w:sz w:val="24"/>
                <w:szCs w:val="24"/>
              </w:rPr>
              <w:t xml:space="preserve">Количество элементов детского игрового, </w:t>
            </w:r>
            <w:r w:rsidRPr="002224ED">
              <w:rPr>
                <w:sz w:val="24"/>
                <w:szCs w:val="24"/>
              </w:rPr>
              <w:lastRenderedPageBreak/>
              <w:t>спортивного и 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hideMark/>
          </w:tcPr>
          <w:p w14:paraId="450C94BE" w14:textId="77777777" w:rsidR="00874E9A" w:rsidRDefault="00874E9A">
            <w:pPr>
              <w:jc w:val="right"/>
              <w:rPr>
                <w:sz w:val="24"/>
                <w:szCs w:val="24"/>
              </w:rPr>
            </w:pPr>
            <w:r w:rsidRPr="0008053F">
              <w:rPr>
                <w:sz w:val="24"/>
                <w:szCs w:val="24"/>
              </w:rPr>
              <w:lastRenderedPageBreak/>
              <w:t>0</w:t>
            </w:r>
          </w:p>
        </w:tc>
      </w:tr>
      <w:tr w:rsidR="00874E9A" w:rsidRPr="00554615" w14:paraId="6A37F444" w14:textId="77777777" w:rsidTr="00513E25">
        <w:trPr>
          <w:trHeight w:val="315"/>
        </w:trPr>
        <w:tc>
          <w:tcPr>
            <w:tcW w:w="694" w:type="dxa"/>
            <w:vMerge/>
            <w:hideMark/>
          </w:tcPr>
          <w:p w14:paraId="067879DC"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56E79B74"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0E438344"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2027</w:t>
            </w:r>
          </w:p>
        </w:tc>
        <w:tc>
          <w:tcPr>
            <w:tcW w:w="1261" w:type="dxa"/>
            <w:hideMark/>
          </w:tcPr>
          <w:p w14:paraId="4F0F7E2D"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20686036"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5F3FC59E"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2C8D1B9C"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3C690803"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24653ADA"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5A8F75EA" w14:textId="77777777" w:rsidR="00874E9A" w:rsidRPr="008C5F91" w:rsidRDefault="00874E9A" w:rsidP="00F27BC3">
            <w:pPr>
              <w:rPr>
                <w:rFonts w:ascii="Times New Roman" w:hAnsi="Times New Roman" w:cs="Times New Roman"/>
                <w:sz w:val="24"/>
                <w:szCs w:val="24"/>
              </w:rPr>
            </w:pPr>
            <w:r>
              <w:rPr>
                <w:sz w:val="24"/>
                <w:szCs w:val="24"/>
              </w:rPr>
              <w:t>1. </w:t>
            </w:r>
            <w:r w:rsidRPr="002224ED">
              <w:rPr>
                <w:sz w:val="24"/>
                <w:szCs w:val="24"/>
              </w:rPr>
              <w:t>Количество элементов детского игрового, спортивного и иного оборудо</w:t>
            </w:r>
            <w:r>
              <w:rPr>
                <w:sz w:val="24"/>
                <w:szCs w:val="24"/>
              </w:rPr>
              <w:t>-</w:t>
            </w:r>
            <w:r w:rsidRPr="002224ED">
              <w:rPr>
                <w:sz w:val="24"/>
                <w:szCs w:val="24"/>
              </w:rPr>
              <w:t>вания, размещен</w:t>
            </w:r>
            <w:r>
              <w:rPr>
                <w:sz w:val="24"/>
                <w:szCs w:val="24"/>
              </w:rPr>
              <w:t>-</w:t>
            </w:r>
            <w:r w:rsidRPr="002224ED">
              <w:rPr>
                <w:sz w:val="24"/>
                <w:szCs w:val="24"/>
              </w:rPr>
              <w:t>ного на дворовых территориях, ед</w:t>
            </w:r>
          </w:p>
        </w:tc>
        <w:tc>
          <w:tcPr>
            <w:tcW w:w="1490" w:type="dxa"/>
            <w:hideMark/>
          </w:tcPr>
          <w:p w14:paraId="4CAB7F1A" w14:textId="77777777" w:rsidR="00874E9A" w:rsidRPr="00427591" w:rsidRDefault="00874E9A">
            <w:pPr>
              <w:jc w:val="right"/>
              <w:rPr>
                <w:sz w:val="24"/>
                <w:szCs w:val="24"/>
              </w:rPr>
            </w:pPr>
            <w:r w:rsidRPr="00427591">
              <w:rPr>
                <w:sz w:val="24"/>
                <w:szCs w:val="24"/>
              </w:rPr>
              <w:t>0</w:t>
            </w:r>
          </w:p>
        </w:tc>
      </w:tr>
      <w:tr w:rsidR="00874E9A" w:rsidRPr="00554615" w14:paraId="79512BC8" w14:textId="77777777" w:rsidTr="00513E25">
        <w:trPr>
          <w:trHeight w:val="315"/>
        </w:trPr>
        <w:tc>
          <w:tcPr>
            <w:tcW w:w="694" w:type="dxa"/>
            <w:vMerge w:val="restart"/>
            <w:hideMark/>
          </w:tcPr>
          <w:p w14:paraId="7FA2BD26" w14:textId="77777777" w:rsidR="00874E9A" w:rsidRPr="00554615" w:rsidRDefault="00874E9A" w:rsidP="00554615">
            <w:pPr>
              <w:jc w:val="both"/>
              <w:rPr>
                <w:rFonts w:ascii="Times New Roman" w:hAnsi="Times New Roman" w:cs="Times New Roman"/>
                <w:sz w:val="24"/>
                <w:szCs w:val="24"/>
              </w:rPr>
            </w:pPr>
            <w:r w:rsidRPr="00554615">
              <w:rPr>
                <w:rFonts w:ascii="Times New Roman" w:hAnsi="Times New Roman" w:cs="Times New Roman"/>
                <w:sz w:val="24"/>
                <w:szCs w:val="24"/>
              </w:rPr>
              <w:t> </w:t>
            </w:r>
          </w:p>
        </w:tc>
        <w:tc>
          <w:tcPr>
            <w:tcW w:w="1995" w:type="dxa"/>
            <w:vMerge w:val="restart"/>
            <w:hideMark/>
          </w:tcPr>
          <w:p w14:paraId="213F62F4" w14:textId="77777777" w:rsidR="00874E9A" w:rsidRPr="00554615" w:rsidRDefault="00874E9A" w:rsidP="00FB3F23">
            <w:pPr>
              <w:rPr>
                <w:rFonts w:ascii="Times New Roman" w:hAnsi="Times New Roman" w:cs="Times New Roman"/>
                <w:sz w:val="24"/>
                <w:szCs w:val="24"/>
              </w:rPr>
            </w:pPr>
            <w:r w:rsidRPr="00554615">
              <w:rPr>
                <w:rFonts w:ascii="Times New Roman" w:hAnsi="Times New Roman" w:cs="Times New Roman"/>
                <w:sz w:val="24"/>
                <w:szCs w:val="24"/>
              </w:rPr>
              <w:t>Итого по подпрограмме 1</w:t>
            </w:r>
          </w:p>
        </w:tc>
        <w:tc>
          <w:tcPr>
            <w:tcW w:w="1033" w:type="dxa"/>
            <w:hideMark/>
          </w:tcPr>
          <w:p w14:paraId="17C3DFC4"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Всего</w:t>
            </w:r>
          </w:p>
        </w:tc>
        <w:tc>
          <w:tcPr>
            <w:tcW w:w="1261" w:type="dxa"/>
            <w:hideMark/>
          </w:tcPr>
          <w:p w14:paraId="506C33B9"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62" w:type="dxa"/>
            <w:hideMark/>
          </w:tcPr>
          <w:p w14:paraId="62093205"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15D0E6A6"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0A2D3950"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07" w:type="dxa"/>
            <w:hideMark/>
          </w:tcPr>
          <w:p w14:paraId="03FC5EB9"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val="restart"/>
            <w:hideMark/>
          </w:tcPr>
          <w:p w14:paraId="03CA9C94" w14:textId="77777777" w:rsidR="00874E9A" w:rsidRPr="00554615" w:rsidRDefault="00874E9A" w:rsidP="00554615">
            <w:pPr>
              <w:jc w:val="both"/>
              <w:rPr>
                <w:rFonts w:ascii="Times New Roman" w:hAnsi="Times New Roman" w:cs="Times New Roman"/>
                <w:sz w:val="24"/>
                <w:szCs w:val="24"/>
              </w:rPr>
            </w:pPr>
            <w:r w:rsidRPr="00554615">
              <w:rPr>
                <w:rFonts w:ascii="Times New Roman" w:hAnsi="Times New Roman" w:cs="Times New Roman"/>
                <w:sz w:val="24"/>
                <w:szCs w:val="24"/>
              </w:rPr>
              <w:t> </w:t>
            </w:r>
          </w:p>
        </w:tc>
        <w:tc>
          <w:tcPr>
            <w:tcW w:w="2268" w:type="dxa"/>
            <w:hideMark/>
          </w:tcPr>
          <w:p w14:paraId="0EE5842E"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c>
          <w:tcPr>
            <w:tcW w:w="1490" w:type="dxa"/>
            <w:hideMark/>
          </w:tcPr>
          <w:p w14:paraId="160C84D9"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r>
      <w:tr w:rsidR="00874E9A" w:rsidRPr="00554615" w14:paraId="394B6BA4" w14:textId="77777777" w:rsidTr="00513E25">
        <w:trPr>
          <w:trHeight w:val="315"/>
        </w:trPr>
        <w:tc>
          <w:tcPr>
            <w:tcW w:w="694" w:type="dxa"/>
            <w:vMerge/>
            <w:hideMark/>
          </w:tcPr>
          <w:p w14:paraId="3A098547"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1A4AC4BE"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416A7F98"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2023</w:t>
            </w:r>
          </w:p>
        </w:tc>
        <w:tc>
          <w:tcPr>
            <w:tcW w:w="1261" w:type="dxa"/>
            <w:hideMark/>
          </w:tcPr>
          <w:p w14:paraId="2DADCA81"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62" w:type="dxa"/>
            <w:hideMark/>
          </w:tcPr>
          <w:p w14:paraId="7F3E79FF"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1ADB2240"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63BDB967"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2 986,76</w:t>
            </w:r>
          </w:p>
        </w:tc>
        <w:tc>
          <w:tcPr>
            <w:tcW w:w="1307" w:type="dxa"/>
            <w:hideMark/>
          </w:tcPr>
          <w:p w14:paraId="007EA18D"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15085EBD"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7D273B32"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c>
          <w:tcPr>
            <w:tcW w:w="1490" w:type="dxa"/>
            <w:hideMark/>
          </w:tcPr>
          <w:p w14:paraId="6516DDE4"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r>
      <w:tr w:rsidR="00874E9A" w:rsidRPr="00554615" w14:paraId="6DB3CECA" w14:textId="77777777" w:rsidTr="00513E25">
        <w:trPr>
          <w:trHeight w:val="315"/>
        </w:trPr>
        <w:tc>
          <w:tcPr>
            <w:tcW w:w="694" w:type="dxa"/>
            <w:vMerge/>
            <w:hideMark/>
          </w:tcPr>
          <w:p w14:paraId="1D6D3711"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01E63B68"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7881A90B"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2024</w:t>
            </w:r>
          </w:p>
        </w:tc>
        <w:tc>
          <w:tcPr>
            <w:tcW w:w="1261" w:type="dxa"/>
            <w:hideMark/>
          </w:tcPr>
          <w:p w14:paraId="213F07E8"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0A1F11E5"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64FE4406"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09847F1D"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3B0D2259"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01EB8D9F"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44A4C5B5"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c>
          <w:tcPr>
            <w:tcW w:w="1490" w:type="dxa"/>
            <w:hideMark/>
          </w:tcPr>
          <w:p w14:paraId="00418C66"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r>
      <w:tr w:rsidR="00874E9A" w:rsidRPr="00554615" w14:paraId="40DD81E9" w14:textId="77777777" w:rsidTr="00513E25">
        <w:trPr>
          <w:trHeight w:val="315"/>
        </w:trPr>
        <w:tc>
          <w:tcPr>
            <w:tcW w:w="694" w:type="dxa"/>
            <w:vMerge/>
            <w:hideMark/>
          </w:tcPr>
          <w:p w14:paraId="2610FBE5"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749C4041"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2959E311"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2025</w:t>
            </w:r>
          </w:p>
        </w:tc>
        <w:tc>
          <w:tcPr>
            <w:tcW w:w="1261" w:type="dxa"/>
            <w:hideMark/>
          </w:tcPr>
          <w:p w14:paraId="7868DAEA"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69A337BE"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359E743A"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1ADDA6BF"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4452A06A"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30E0D0BC"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3BB4880D"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c>
          <w:tcPr>
            <w:tcW w:w="1490" w:type="dxa"/>
            <w:hideMark/>
          </w:tcPr>
          <w:p w14:paraId="17D426B4"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r>
      <w:tr w:rsidR="00874E9A" w:rsidRPr="00554615" w14:paraId="30DC50BF" w14:textId="77777777" w:rsidTr="00513E25">
        <w:trPr>
          <w:trHeight w:val="315"/>
        </w:trPr>
        <w:tc>
          <w:tcPr>
            <w:tcW w:w="694" w:type="dxa"/>
            <w:vMerge/>
            <w:hideMark/>
          </w:tcPr>
          <w:p w14:paraId="0CCD9C2B"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46ECCCE7"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057D8500"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2026</w:t>
            </w:r>
          </w:p>
        </w:tc>
        <w:tc>
          <w:tcPr>
            <w:tcW w:w="1261" w:type="dxa"/>
            <w:hideMark/>
          </w:tcPr>
          <w:p w14:paraId="3B6404A0"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07124DBD"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643CF671"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11C74264"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244ABB0A"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61F637C3"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3DC61878"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c>
          <w:tcPr>
            <w:tcW w:w="1490" w:type="dxa"/>
            <w:hideMark/>
          </w:tcPr>
          <w:p w14:paraId="73A58B42"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r>
      <w:tr w:rsidR="00874E9A" w:rsidRPr="00554615" w14:paraId="01D4FDDF" w14:textId="77777777" w:rsidTr="00513E25">
        <w:trPr>
          <w:trHeight w:val="315"/>
        </w:trPr>
        <w:tc>
          <w:tcPr>
            <w:tcW w:w="694" w:type="dxa"/>
            <w:vMerge/>
            <w:hideMark/>
          </w:tcPr>
          <w:p w14:paraId="0F128D46" w14:textId="77777777" w:rsidR="00874E9A" w:rsidRPr="00554615" w:rsidRDefault="00874E9A" w:rsidP="00554615">
            <w:pPr>
              <w:jc w:val="both"/>
              <w:rPr>
                <w:rFonts w:ascii="Times New Roman" w:hAnsi="Times New Roman" w:cs="Times New Roman"/>
                <w:sz w:val="24"/>
                <w:szCs w:val="24"/>
              </w:rPr>
            </w:pPr>
          </w:p>
        </w:tc>
        <w:tc>
          <w:tcPr>
            <w:tcW w:w="1995" w:type="dxa"/>
            <w:vMerge/>
            <w:hideMark/>
          </w:tcPr>
          <w:p w14:paraId="55C280C2" w14:textId="77777777" w:rsidR="00874E9A" w:rsidRPr="00554615" w:rsidRDefault="00874E9A" w:rsidP="00554615">
            <w:pPr>
              <w:jc w:val="both"/>
              <w:rPr>
                <w:rFonts w:ascii="Times New Roman" w:hAnsi="Times New Roman" w:cs="Times New Roman"/>
                <w:sz w:val="24"/>
                <w:szCs w:val="24"/>
              </w:rPr>
            </w:pPr>
          </w:p>
        </w:tc>
        <w:tc>
          <w:tcPr>
            <w:tcW w:w="1033" w:type="dxa"/>
            <w:hideMark/>
          </w:tcPr>
          <w:p w14:paraId="21D27383"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2027</w:t>
            </w:r>
          </w:p>
        </w:tc>
        <w:tc>
          <w:tcPr>
            <w:tcW w:w="1261" w:type="dxa"/>
            <w:hideMark/>
          </w:tcPr>
          <w:p w14:paraId="21A624AF"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62" w:type="dxa"/>
            <w:hideMark/>
          </w:tcPr>
          <w:p w14:paraId="7DDA1AF9"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76" w:type="dxa"/>
            <w:hideMark/>
          </w:tcPr>
          <w:p w14:paraId="3349B4A6"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204" w:type="dxa"/>
            <w:hideMark/>
          </w:tcPr>
          <w:p w14:paraId="2DA41740"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07" w:type="dxa"/>
            <w:hideMark/>
          </w:tcPr>
          <w:p w14:paraId="0B1CCF04" w14:textId="77777777" w:rsidR="00874E9A" w:rsidRPr="00FF13F1" w:rsidRDefault="00874E9A" w:rsidP="00FF13F1">
            <w:pPr>
              <w:jc w:val="right"/>
              <w:rPr>
                <w:rFonts w:ascii="Times New Roman" w:hAnsi="Times New Roman" w:cs="Times New Roman"/>
                <w:sz w:val="24"/>
                <w:szCs w:val="24"/>
              </w:rPr>
            </w:pPr>
            <w:r w:rsidRPr="00FF13F1">
              <w:rPr>
                <w:rFonts w:ascii="Times New Roman" w:hAnsi="Times New Roman" w:cs="Times New Roman"/>
                <w:sz w:val="24"/>
                <w:szCs w:val="24"/>
              </w:rPr>
              <w:t>0,00</w:t>
            </w:r>
          </w:p>
        </w:tc>
        <w:tc>
          <w:tcPr>
            <w:tcW w:w="1386" w:type="dxa"/>
            <w:vMerge/>
            <w:hideMark/>
          </w:tcPr>
          <w:p w14:paraId="6B3E7AFB" w14:textId="77777777" w:rsidR="00874E9A" w:rsidRPr="00554615" w:rsidRDefault="00874E9A" w:rsidP="00554615">
            <w:pPr>
              <w:jc w:val="both"/>
              <w:rPr>
                <w:rFonts w:ascii="Times New Roman" w:hAnsi="Times New Roman" w:cs="Times New Roman"/>
                <w:sz w:val="24"/>
                <w:szCs w:val="24"/>
              </w:rPr>
            </w:pPr>
          </w:p>
        </w:tc>
        <w:tc>
          <w:tcPr>
            <w:tcW w:w="2268" w:type="dxa"/>
            <w:hideMark/>
          </w:tcPr>
          <w:p w14:paraId="5700E7AB"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c>
          <w:tcPr>
            <w:tcW w:w="1490" w:type="dxa"/>
            <w:hideMark/>
          </w:tcPr>
          <w:p w14:paraId="58C467F5" w14:textId="77777777" w:rsidR="00874E9A" w:rsidRPr="00554615" w:rsidRDefault="00874E9A" w:rsidP="00FB3F23">
            <w:pPr>
              <w:jc w:val="center"/>
              <w:rPr>
                <w:rFonts w:ascii="Times New Roman" w:hAnsi="Times New Roman" w:cs="Times New Roman"/>
                <w:sz w:val="24"/>
                <w:szCs w:val="24"/>
              </w:rPr>
            </w:pPr>
            <w:r w:rsidRPr="00554615">
              <w:rPr>
                <w:rFonts w:ascii="Times New Roman" w:hAnsi="Times New Roman" w:cs="Times New Roman"/>
                <w:sz w:val="24"/>
                <w:szCs w:val="24"/>
              </w:rPr>
              <w:t>X</w:t>
            </w:r>
          </w:p>
        </w:tc>
      </w:tr>
    </w:tbl>
    <w:p w14:paraId="631BFBA6" w14:textId="77777777" w:rsidR="004C6A8A" w:rsidRDefault="004C6A8A">
      <w:pPr>
        <w:rPr>
          <w:rFonts w:ascii="Times New Roman" w:hAnsi="Times New Roman" w:cs="Times New Roman"/>
          <w:sz w:val="24"/>
          <w:szCs w:val="24"/>
        </w:rPr>
        <w:sectPr w:rsidR="004C6A8A" w:rsidSect="00997D6C">
          <w:pgSz w:w="16838" w:h="11906" w:orient="landscape"/>
          <w:pgMar w:top="1701" w:right="820" w:bottom="567" w:left="1134" w:header="709" w:footer="709" w:gutter="0"/>
          <w:cols w:space="708"/>
          <w:docGrid w:linePitch="360"/>
        </w:sectPr>
      </w:pPr>
    </w:p>
    <w:tbl>
      <w:tblPr>
        <w:tblStyle w:val="a3"/>
        <w:tblpPr w:leftFromText="180" w:rightFromText="180" w:vertAnchor="text" w:tblpY="1"/>
        <w:tblOverlap w:val="never"/>
        <w:tblW w:w="148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31"/>
        <w:gridCol w:w="4853"/>
      </w:tblGrid>
      <w:tr w:rsidR="00CD11DF" w14:paraId="4D2B92C2" w14:textId="77777777" w:rsidTr="00AD09D7">
        <w:tc>
          <w:tcPr>
            <w:tcW w:w="10031" w:type="dxa"/>
          </w:tcPr>
          <w:p w14:paraId="4391EC85" w14:textId="77777777" w:rsidR="00CD11DF" w:rsidRDefault="00CD11DF" w:rsidP="00AD09D7">
            <w:pPr>
              <w:rPr>
                <w:rFonts w:ascii="Times New Roman" w:hAnsi="Times New Roman" w:cs="Times New Roman"/>
                <w:sz w:val="24"/>
                <w:szCs w:val="24"/>
              </w:rPr>
            </w:pPr>
          </w:p>
        </w:tc>
        <w:tc>
          <w:tcPr>
            <w:tcW w:w="4853" w:type="dxa"/>
          </w:tcPr>
          <w:p w14:paraId="502B734C" w14:textId="77777777" w:rsidR="00CD11DF" w:rsidRPr="00050BB0" w:rsidRDefault="00CD11DF" w:rsidP="00AD09D7">
            <w:pPr>
              <w:autoSpaceDE w:val="0"/>
              <w:autoSpaceDN w:val="0"/>
              <w:adjustRightInd w:val="0"/>
              <w:ind w:left="205"/>
              <w:rPr>
                <w:rFonts w:ascii="Times New Roman" w:hAnsi="Times New Roman" w:cs="Times New Roman"/>
                <w:sz w:val="24"/>
                <w:szCs w:val="24"/>
              </w:rPr>
            </w:pPr>
            <w:r w:rsidRPr="00050BB0">
              <w:rPr>
                <w:rFonts w:ascii="Times New Roman" w:hAnsi="Times New Roman" w:cs="Times New Roman"/>
                <w:sz w:val="24"/>
                <w:szCs w:val="24"/>
              </w:rPr>
              <w:t xml:space="preserve">Приложение </w:t>
            </w:r>
            <w:r>
              <w:rPr>
                <w:rFonts w:ascii="Times New Roman" w:hAnsi="Times New Roman" w:cs="Times New Roman"/>
                <w:sz w:val="24"/>
                <w:szCs w:val="24"/>
              </w:rPr>
              <w:t>2</w:t>
            </w:r>
          </w:p>
          <w:p w14:paraId="2DF3014E" w14:textId="77777777" w:rsidR="00CD11DF" w:rsidRPr="00050BB0" w:rsidRDefault="00CD11DF" w:rsidP="00AD09D7">
            <w:pPr>
              <w:autoSpaceDE w:val="0"/>
              <w:autoSpaceDN w:val="0"/>
              <w:adjustRightInd w:val="0"/>
              <w:ind w:left="205"/>
              <w:rPr>
                <w:rFonts w:ascii="Times New Roman" w:hAnsi="Times New Roman" w:cs="Times New Roman"/>
                <w:sz w:val="24"/>
                <w:szCs w:val="24"/>
              </w:rPr>
            </w:pPr>
            <w:r w:rsidRPr="00050BB0">
              <w:rPr>
                <w:rFonts w:ascii="Times New Roman" w:hAnsi="Times New Roman" w:cs="Times New Roman"/>
                <w:sz w:val="24"/>
                <w:szCs w:val="24"/>
              </w:rPr>
              <w:t>к муниципальной программе</w:t>
            </w:r>
          </w:p>
          <w:p w14:paraId="5E85C6E1" w14:textId="77777777" w:rsidR="00CD11DF" w:rsidRDefault="00CD11DF" w:rsidP="00AD09D7">
            <w:pPr>
              <w:ind w:left="205"/>
              <w:rPr>
                <w:rFonts w:ascii="Times New Roman" w:hAnsi="Times New Roman" w:cs="Times New Roman"/>
                <w:sz w:val="24"/>
                <w:szCs w:val="24"/>
              </w:rPr>
            </w:pPr>
            <w:r>
              <w:rPr>
                <w:rFonts w:ascii="Times New Roman" w:hAnsi="Times New Roman" w:cs="Times New Roman"/>
                <w:sz w:val="24"/>
                <w:szCs w:val="24"/>
              </w:rPr>
              <w:t>«</w:t>
            </w:r>
            <w:r w:rsidRPr="00050BB0">
              <w:rPr>
                <w:rFonts w:ascii="Times New Roman" w:hAnsi="Times New Roman" w:cs="Times New Roman"/>
                <w:sz w:val="24"/>
                <w:szCs w:val="24"/>
              </w:rPr>
              <w:t>Формирование современн</w:t>
            </w:r>
            <w:r>
              <w:rPr>
                <w:rFonts w:ascii="Times New Roman" w:hAnsi="Times New Roman" w:cs="Times New Roman"/>
                <w:sz w:val="24"/>
                <w:szCs w:val="24"/>
              </w:rPr>
              <w:t xml:space="preserve">ой городской среды ЗАТО Северск» </w:t>
            </w:r>
            <w:r w:rsidRPr="00050BB0">
              <w:rPr>
                <w:rFonts w:ascii="Times New Roman" w:hAnsi="Times New Roman" w:cs="Times New Roman"/>
                <w:sz w:val="24"/>
                <w:szCs w:val="24"/>
              </w:rPr>
              <w:t>на 20</w:t>
            </w:r>
            <w:r>
              <w:rPr>
                <w:rFonts w:ascii="Times New Roman" w:hAnsi="Times New Roman" w:cs="Times New Roman"/>
                <w:sz w:val="24"/>
                <w:szCs w:val="24"/>
              </w:rPr>
              <w:t>23</w:t>
            </w:r>
            <w:r w:rsidR="00C12C57">
              <w:rPr>
                <w:rFonts w:ascii="Times New Roman" w:hAnsi="Times New Roman" w:cs="Times New Roman"/>
                <w:sz w:val="24"/>
                <w:szCs w:val="24"/>
              </w:rPr>
              <w:t> </w:t>
            </w:r>
            <w:r w:rsidRPr="00050BB0">
              <w:rPr>
                <w:rFonts w:ascii="Times New Roman" w:hAnsi="Times New Roman" w:cs="Times New Roman"/>
                <w:sz w:val="24"/>
                <w:szCs w:val="24"/>
              </w:rPr>
              <w:t>-</w:t>
            </w:r>
            <w:r w:rsidR="00C12C57">
              <w:rPr>
                <w:rFonts w:ascii="Times New Roman" w:hAnsi="Times New Roman" w:cs="Times New Roman"/>
                <w:sz w:val="24"/>
                <w:szCs w:val="24"/>
              </w:rPr>
              <w:t> </w:t>
            </w:r>
            <w:r w:rsidRPr="00050BB0">
              <w:rPr>
                <w:rFonts w:ascii="Times New Roman" w:hAnsi="Times New Roman" w:cs="Times New Roman"/>
                <w:sz w:val="24"/>
                <w:szCs w:val="24"/>
              </w:rPr>
              <w:t>202</w:t>
            </w:r>
            <w:r>
              <w:rPr>
                <w:rFonts w:ascii="Times New Roman" w:hAnsi="Times New Roman" w:cs="Times New Roman"/>
                <w:sz w:val="24"/>
                <w:szCs w:val="24"/>
              </w:rPr>
              <w:t>7</w:t>
            </w:r>
            <w:r w:rsidRPr="00050BB0">
              <w:rPr>
                <w:rFonts w:ascii="Times New Roman" w:hAnsi="Times New Roman" w:cs="Times New Roman"/>
                <w:sz w:val="24"/>
                <w:szCs w:val="24"/>
              </w:rPr>
              <w:t xml:space="preserve"> годы</w:t>
            </w:r>
          </w:p>
        </w:tc>
      </w:tr>
    </w:tbl>
    <w:p w14:paraId="1BAA0155" w14:textId="77777777" w:rsidR="00AD09D7" w:rsidRDefault="00AD09D7" w:rsidP="00B54E04">
      <w:pPr>
        <w:ind w:firstLine="709"/>
        <w:jc w:val="center"/>
        <w:rPr>
          <w:rFonts w:ascii="Times New Roman" w:hAnsi="Times New Roman" w:cs="Times New Roman"/>
          <w:sz w:val="24"/>
          <w:szCs w:val="24"/>
        </w:rPr>
      </w:pPr>
    </w:p>
    <w:p w14:paraId="6401E016" w14:textId="77777777" w:rsidR="00EA460A" w:rsidRDefault="00EA460A" w:rsidP="00B54E04">
      <w:pPr>
        <w:ind w:firstLine="709"/>
        <w:jc w:val="center"/>
        <w:rPr>
          <w:rFonts w:ascii="Times New Roman" w:hAnsi="Times New Roman" w:cs="Times New Roman"/>
          <w:sz w:val="24"/>
          <w:szCs w:val="24"/>
        </w:rPr>
      </w:pPr>
      <w:r w:rsidRPr="007F5DB0">
        <w:rPr>
          <w:rFonts w:ascii="Times New Roman" w:hAnsi="Times New Roman" w:cs="Times New Roman"/>
          <w:sz w:val="24"/>
          <w:szCs w:val="24"/>
        </w:rPr>
        <w:t xml:space="preserve">ПОДПРОГРАММА </w:t>
      </w:r>
      <w:r w:rsidR="004C6A8A">
        <w:rPr>
          <w:rFonts w:ascii="Times New Roman" w:hAnsi="Times New Roman" w:cs="Times New Roman"/>
          <w:sz w:val="24"/>
          <w:szCs w:val="24"/>
        </w:rPr>
        <w:t>2</w:t>
      </w:r>
      <w:r w:rsidR="00C12C57">
        <w:rPr>
          <w:rFonts w:ascii="Times New Roman" w:hAnsi="Times New Roman" w:cs="Times New Roman"/>
          <w:sz w:val="24"/>
          <w:szCs w:val="24"/>
        </w:rPr>
        <w:t xml:space="preserve"> </w:t>
      </w:r>
      <w:r w:rsidRPr="007F5DB0">
        <w:rPr>
          <w:rFonts w:ascii="Times New Roman" w:hAnsi="Times New Roman" w:cs="Times New Roman"/>
          <w:sz w:val="24"/>
          <w:szCs w:val="24"/>
        </w:rPr>
        <w:t>«БЛАГОУСТРОЙСТВО ОБЩЕСТВЕННЫХ ПРОСТРАНСТВ»</w:t>
      </w:r>
    </w:p>
    <w:p w14:paraId="5E8360FD" w14:textId="2C664544" w:rsidR="00D469E3" w:rsidRDefault="00604EA1" w:rsidP="00D469E3">
      <w:pPr>
        <w:ind w:firstLine="709"/>
        <w:jc w:val="center"/>
        <w:rPr>
          <w:rFonts w:ascii="Times New Roman" w:hAnsi="Times New Roman" w:cs="Times New Roman"/>
          <w:sz w:val="24"/>
          <w:szCs w:val="24"/>
        </w:rPr>
      </w:pPr>
      <w:r>
        <w:rPr>
          <w:rFonts w:ascii="Times New Roman" w:hAnsi="Times New Roman" w:cs="Times New Roman"/>
          <w:sz w:val="24"/>
          <w:szCs w:val="24"/>
        </w:rPr>
        <w:t>м</w:t>
      </w:r>
      <w:r w:rsidR="00592D81" w:rsidRPr="007F5DB0">
        <w:rPr>
          <w:rFonts w:ascii="Times New Roman" w:hAnsi="Times New Roman" w:cs="Times New Roman"/>
          <w:sz w:val="24"/>
          <w:szCs w:val="24"/>
        </w:rPr>
        <w:t>уници</w:t>
      </w:r>
      <w:r w:rsidR="00592D81">
        <w:rPr>
          <w:rFonts w:ascii="Times New Roman" w:hAnsi="Times New Roman" w:cs="Times New Roman"/>
          <w:sz w:val="24"/>
          <w:szCs w:val="24"/>
        </w:rPr>
        <w:t xml:space="preserve">пальной программы «Формирование </w:t>
      </w:r>
      <w:r w:rsidR="00592D81" w:rsidRPr="007F5DB0">
        <w:rPr>
          <w:rFonts w:ascii="Times New Roman" w:hAnsi="Times New Roman" w:cs="Times New Roman"/>
          <w:sz w:val="24"/>
          <w:szCs w:val="24"/>
        </w:rPr>
        <w:t xml:space="preserve">современной городской среды ЗАТО </w:t>
      </w:r>
      <w:r w:rsidR="00592D81">
        <w:rPr>
          <w:rFonts w:ascii="Times New Roman" w:hAnsi="Times New Roman" w:cs="Times New Roman"/>
          <w:sz w:val="24"/>
          <w:szCs w:val="24"/>
        </w:rPr>
        <w:t>С</w:t>
      </w:r>
      <w:r w:rsidR="00592D81" w:rsidRPr="007F5DB0">
        <w:rPr>
          <w:rFonts w:ascii="Times New Roman" w:hAnsi="Times New Roman" w:cs="Times New Roman"/>
          <w:sz w:val="24"/>
          <w:szCs w:val="24"/>
        </w:rPr>
        <w:t>еверск»</w:t>
      </w:r>
      <w:r w:rsidR="00592D81">
        <w:rPr>
          <w:rFonts w:ascii="Times New Roman" w:hAnsi="Times New Roman" w:cs="Times New Roman"/>
          <w:sz w:val="24"/>
          <w:szCs w:val="24"/>
        </w:rPr>
        <w:t xml:space="preserve"> </w:t>
      </w:r>
    </w:p>
    <w:p w14:paraId="712CA911" w14:textId="77777777" w:rsidR="00EA460A" w:rsidRPr="007F5DB0" w:rsidRDefault="00EA460A" w:rsidP="00B54E04">
      <w:pPr>
        <w:widowControl w:val="0"/>
        <w:autoSpaceDE w:val="0"/>
        <w:autoSpaceDN w:val="0"/>
        <w:adjustRightInd w:val="0"/>
        <w:ind w:firstLine="709"/>
        <w:jc w:val="both"/>
        <w:outlineLvl w:val="2"/>
        <w:rPr>
          <w:rFonts w:ascii="Times New Roman" w:hAnsi="Times New Roman" w:cs="Times New Roman"/>
          <w:sz w:val="24"/>
          <w:szCs w:val="24"/>
        </w:rPr>
      </w:pPr>
    </w:p>
    <w:p w14:paraId="595EE53D" w14:textId="77777777" w:rsidR="00EA460A" w:rsidRPr="007F5DB0" w:rsidRDefault="00EA460A" w:rsidP="00B54E04">
      <w:pPr>
        <w:ind w:firstLine="709"/>
        <w:jc w:val="center"/>
        <w:rPr>
          <w:rFonts w:ascii="Times New Roman" w:hAnsi="Times New Roman" w:cs="Times New Roman"/>
          <w:sz w:val="24"/>
          <w:szCs w:val="24"/>
        </w:rPr>
      </w:pPr>
      <w:r w:rsidRPr="007F5DB0">
        <w:rPr>
          <w:rFonts w:ascii="Times New Roman" w:hAnsi="Times New Roman" w:cs="Times New Roman"/>
          <w:sz w:val="24"/>
          <w:szCs w:val="24"/>
        </w:rPr>
        <w:t>ПАСПОРТ</w:t>
      </w:r>
    </w:p>
    <w:p w14:paraId="288D3CF0" w14:textId="77777777" w:rsidR="00EA460A" w:rsidRPr="007F5DB0" w:rsidRDefault="00EA460A" w:rsidP="00B54E04">
      <w:pPr>
        <w:ind w:firstLine="709"/>
        <w:jc w:val="center"/>
        <w:rPr>
          <w:rFonts w:ascii="Times New Roman" w:hAnsi="Times New Roman" w:cs="Times New Roman"/>
          <w:sz w:val="24"/>
          <w:szCs w:val="24"/>
        </w:rPr>
      </w:pPr>
      <w:r w:rsidRPr="007F5DB0">
        <w:rPr>
          <w:rFonts w:ascii="Times New Roman" w:hAnsi="Times New Roman" w:cs="Times New Roman"/>
          <w:sz w:val="24"/>
          <w:szCs w:val="24"/>
        </w:rPr>
        <w:t xml:space="preserve">подпрограммы </w:t>
      </w:r>
      <w:r w:rsidR="00585DBE">
        <w:rPr>
          <w:rFonts w:ascii="Times New Roman" w:hAnsi="Times New Roman" w:cs="Times New Roman"/>
          <w:sz w:val="24"/>
          <w:szCs w:val="24"/>
        </w:rPr>
        <w:t>2</w:t>
      </w:r>
      <w:r w:rsidR="001630BD">
        <w:rPr>
          <w:rFonts w:ascii="Times New Roman" w:hAnsi="Times New Roman" w:cs="Times New Roman"/>
          <w:sz w:val="24"/>
          <w:szCs w:val="24"/>
        </w:rPr>
        <w:t xml:space="preserve"> </w:t>
      </w:r>
      <w:r w:rsidRPr="007F5DB0">
        <w:rPr>
          <w:rFonts w:ascii="Times New Roman" w:hAnsi="Times New Roman" w:cs="Times New Roman"/>
          <w:sz w:val="24"/>
          <w:szCs w:val="24"/>
        </w:rPr>
        <w:t>«Благоустройство общественных пространств»</w:t>
      </w:r>
    </w:p>
    <w:p w14:paraId="4D678C9E" w14:textId="77777777" w:rsidR="00D469E3" w:rsidRDefault="00EA460A" w:rsidP="00B54E04">
      <w:pPr>
        <w:ind w:firstLine="709"/>
        <w:jc w:val="center"/>
        <w:rPr>
          <w:rFonts w:ascii="Times New Roman" w:hAnsi="Times New Roman" w:cs="Times New Roman"/>
          <w:sz w:val="24"/>
          <w:szCs w:val="24"/>
        </w:rPr>
      </w:pPr>
      <w:r w:rsidRPr="007F5DB0">
        <w:rPr>
          <w:rFonts w:ascii="Times New Roman" w:hAnsi="Times New Roman" w:cs="Times New Roman"/>
          <w:sz w:val="24"/>
          <w:szCs w:val="24"/>
        </w:rPr>
        <w:t xml:space="preserve"> муниципальной программы «Формирование современной </w:t>
      </w:r>
    </w:p>
    <w:p w14:paraId="188A638A" w14:textId="77777777" w:rsidR="00EA460A" w:rsidRDefault="00EA460A" w:rsidP="00B54E04">
      <w:pPr>
        <w:ind w:firstLine="709"/>
        <w:jc w:val="center"/>
        <w:rPr>
          <w:rFonts w:ascii="Times New Roman" w:hAnsi="Times New Roman" w:cs="Times New Roman"/>
          <w:sz w:val="24"/>
          <w:szCs w:val="24"/>
        </w:rPr>
      </w:pPr>
      <w:r w:rsidRPr="007F5DB0">
        <w:rPr>
          <w:rFonts w:ascii="Times New Roman" w:hAnsi="Times New Roman" w:cs="Times New Roman"/>
          <w:sz w:val="24"/>
          <w:szCs w:val="24"/>
        </w:rPr>
        <w:t>городской среды ЗАТО Северск»</w:t>
      </w:r>
      <w:r w:rsidR="00DC181A">
        <w:rPr>
          <w:rFonts w:ascii="Times New Roman" w:hAnsi="Times New Roman" w:cs="Times New Roman"/>
          <w:sz w:val="24"/>
          <w:szCs w:val="24"/>
        </w:rPr>
        <w:t xml:space="preserve"> </w:t>
      </w:r>
    </w:p>
    <w:p w14:paraId="10196C51" w14:textId="77777777" w:rsidR="00D825FD" w:rsidRPr="007F5DB0" w:rsidRDefault="00D825FD" w:rsidP="00B54E04">
      <w:pPr>
        <w:ind w:firstLine="709"/>
        <w:jc w:val="center"/>
        <w:rPr>
          <w:rFonts w:ascii="Times New Roman" w:hAnsi="Times New Roman" w:cs="Times New Roman"/>
          <w:sz w:val="24"/>
          <w:szCs w:val="24"/>
        </w:rPr>
      </w:pPr>
    </w:p>
    <w:tbl>
      <w:tblPr>
        <w:tblW w:w="148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0"/>
        <w:gridCol w:w="3342"/>
        <w:gridCol w:w="202"/>
        <w:gridCol w:w="1233"/>
        <w:gridCol w:w="1436"/>
        <w:gridCol w:w="1435"/>
        <w:gridCol w:w="1436"/>
        <w:gridCol w:w="1435"/>
        <w:gridCol w:w="1436"/>
      </w:tblGrid>
      <w:tr w:rsidR="00EA460A" w:rsidRPr="007F5DB0" w14:paraId="2FE03BFA" w14:textId="77777777" w:rsidTr="00B54E04">
        <w:trPr>
          <w:trHeight w:val="285"/>
        </w:trPr>
        <w:tc>
          <w:tcPr>
            <w:tcW w:w="2850" w:type="dxa"/>
          </w:tcPr>
          <w:p w14:paraId="3A5D2855"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 xml:space="preserve">Наименование подпрограммы </w:t>
            </w:r>
            <w:r w:rsidR="00585DBE">
              <w:rPr>
                <w:rFonts w:ascii="Times New Roman" w:hAnsi="Times New Roman" w:cs="Times New Roman"/>
                <w:sz w:val="24"/>
                <w:szCs w:val="24"/>
              </w:rPr>
              <w:t>2</w:t>
            </w:r>
          </w:p>
        </w:tc>
        <w:tc>
          <w:tcPr>
            <w:tcW w:w="11955" w:type="dxa"/>
            <w:gridSpan w:val="8"/>
          </w:tcPr>
          <w:p w14:paraId="22E1149B"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Благоустройство общественных пространств</w:t>
            </w:r>
          </w:p>
        </w:tc>
      </w:tr>
      <w:tr w:rsidR="00EA460A" w:rsidRPr="007F5DB0" w14:paraId="21A8D81B" w14:textId="77777777" w:rsidTr="00B54E04">
        <w:trPr>
          <w:trHeight w:val="285"/>
        </w:trPr>
        <w:tc>
          <w:tcPr>
            <w:tcW w:w="2850" w:type="dxa"/>
          </w:tcPr>
          <w:p w14:paraId="4869AC1A" w14:textId="77777777" w:rsidR="00EA460A" w:rsidRPr="007F5DB0" w:rsidRDefault="00750AD3" w:rsidP="00B54E04">
            <w:pPr>
              <w:rPr>
                <w:rFonts w:ascii="Times New Roman" w:hAnsi="Times New Roman" w:cs="Times New Roman"/>
                <w:sz w:val="24"/>
                <w:szCs w:val="24"/>
              </w:rPr>
            </w:pPr>
            <w:r>
              <w:rPr>
                <w:rFonts w:ascii="Times New Roman" w:hAnsi="Times New Roman" w:cs="Times New Roman"/>
                <w:sz w:val="24"/>
                <w:szCs w:val="24"/>
              </w:rPr>
              <w:t>Срок реализации подпро</w:t>
            </w:r>
            <w:r w:rsidR="00EA460A" w:rsidRPr="007F5DB0">
              <w:rPr>
                <w:rFonts w:ascii="Times New Roman" w:hAnsi="Times New Roman" w:cs="Times New Roman"/>
                <w:sz w:val="24"/>
                <w:szCs w:val="24"/>
              </w:rPr>
              <w:t xml:space="preserve">граммы </w:t>
            </w:r>
            <w:r>
              <w:rPr>
                <w:rFonts w:ascii="Times New Roman" w:hAnsi="Times New Roman" w:cs="Times New Roman"/>
                <w:sz w:val="24"/>
                <w:szCs w:val="24"/>
              </w:rPr>
              <w:t>2</w:t>
            </w:r>
          </w:p>
        </w:tc>
        <w:tc>
          <w:tcPr>
            <w:tcW w:w="11955" w:type="dxa"/>
            <w:gridSpan w:val="8"/>
          </w:tcPr>
          <w:p w14:paraId="18FC49D3" w14:textId="77777777" w:rsidR="00EA460A" w:rsidRPr="007F5DB0" w:rsidRDefault="00EA460A" w:rsidP="00B54E04">
            <w:pPr>
              <w:rPr>
                <w:rFonts w:ascii="Times New Roman" w:hAnsi="Times New Roman" w:cs="Times New Roman"/>
                <w:sz w:val="24"/>
                <w:szCs w:val="24"/>
              </w:rPr>
            </w:pPr>
            <w:r>
              <w:rPr>
                <w:rFonts w:ascii="Times New Roman" w:hAnsi="Times New Roman" w:cs="Times New Roman"/>
                <w:sz w:val="24"/>
                <w:szCs w:val="24"/>
              </w:rPr>
              <w:t>2023</w:t>
            </w:r>
            <w:r w:rsidRPr="007F5DB0">
              <w:rPr>
                <w:rFonts w:ascii="Times New Roman" w:hAnsi="Times New Roman" w:cs="Times New Roman"/>
                <w:sz w:val="24"/>
                <w:szCs w:val="24"/>
              </w:rPr>
              <w:t xml:space="preserve"> - 202</w:t>
            </w:r>
            <w:r>
              <w:rPr>
                <w:rFonts w:ascii="Times New Roman" w:hAnsi="Times New Roman" w:cs="Times New Roman"/>
                <w:sz w:val="24"/>
                <w:szCs w:val="24"/>
              </w:rPr>
              <w:t>7</w:t>
            </w:r>
            <w:r w:rsidRPr="007F5DB0">
              <w:rPr>
                <w:rFonts w:ascii="Times New Roman" w:hAnsi="Times New Roman" w:cs="Times New Roman"/>
                <w:sz w:val="24"/>
                <w:szCs w:val="24"/>
              </w:rPr>
              <w:t xml:space="preserve"> годы</w:t>
            </w:r>
          </w:p>
        </w:tc>
      </w:tr>
      <w:tr w:rsidR="00EA460A" w:rsidRPr="007F5DB0" w14:paraId="6D9E49E1" w14:textId="77777777" w:rsidTr="00B54E04">
        <w:trPr>
          <w:trHeight w:val="285"/>
        </w:trPr>
        <w:tc>
          <w:tcPr>
            <w:tcW w:w="2850" w:type="dxa"/>
          </w:tcPr>
          <w:p w14:paraId="65773CFA"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 xml:space="preserve">Ответственный исполнитель подпрограммы </w:t>
            </w:r>
            <w:r w:rsidR="00585DBE">
              <w:rPr>
                <w:rFonts w:ascii="Times New Roman" w:hAnsi="Times New Roman" w:cs="Times New Roman"/>
                <w:sz w:val="24"/>
                <w:szCs w:val="24"/>
              </w:rPr>
              <w:t>2</w:t>
            </w:r>
            <w:r w:rsidRPr="007F5DB0">
              <w:rPr>
                <w:rFonts w:ascii="Times New Roman" w:hAnsi="Times New Roman" w:cs="Times New Roman"/>
                <w:sz w:val="24"/>
                <w:szCs w:val="24"/>
              </w:rPr>
              <w:t xml:space="preserve"> (соисполнитель Программы) </w:t>
            </w:r>
          </w:p>
        </w:tc>
        <w:tc>
          <w:tcPr>
            <w:tcW w:w="11955" w:type="dxa"/>
            <w:gridSpan w:val="8"/>
          </w:tcPr>
          <w:p w14:paraId="2A6B335D" w14:textId="77777777" w:rsidR="00EA460A" w:rsidRPr="007F5DB0" w:rsidRDefault="00BF24D8" w:rsidP="00B54E04">
            <w:pPr>
              <w:rPr>
                <w:rFonts w:ascii="Times New Roman" w:hAnsi="Times New Roman" w:cs="Times New Roman"/>
                <w:sz w:val="24"/>
                <w:szCs w:val="24"/>
              </w:rPr>
            </w:pPr>
            <w:r w:rsidRPr="007F5DB0">
              <w:rPr>
                <w:rFonts w:ascii="Times New Roman" w:hAnsi="Times New Roman" w:cs="Times New Roman"/>
                <w:sz w:val="24"/>
                <w:szCs w:val="24"/>
              </w:rPr>
              <w:t>Управление капитального строительства Администрации ЗАТО Северск</w:t>
            </w:r>
          </w:p>
        </w:tc>
      </w:tr>
      <w:tr w:rsidR="00796534" w:rsidRPr="007F5DB0" w14:paraId="744D9C8C" w14:textId="77777777" w:rsidTr="00796534">
        <w:trPr>
          <w:trHeight w:val="580"/>
        </w:trPr>
        <w:tc>
          <w:tcPr>
            <w:tcW w:w="2850" w:type="dxa"/>
          </w:tcPr>
          <w:p w14:paraId="6C85276F" w14:textId="77777777" w:rsidR="00796534" w:rsidRPr="007F5DB0" w:rsidRDefault="00796534" w:rsidP="00B54E04">
            <w:pPr>
              <w:rPr>
                <w:rFonts w:ascii="Times New Roman" w:hAnsi="Times New Roman" w:cs="Times New Roman"/>
                <w:sz w:val="24"/>
                <w:szCs w:val="24"/>
              </w:rPr>
            </w:pPr>
            <w:r w:rsidRPr="007F5DB0">
              <w:rPr>
                <w:rFonts w:ascii="Times New Roman" w:hAnsi="Times New Roman" w:cs="Times New Roman"/>
                <w:sz w:val="24"/>
                <w:szCs w:val="24"/>
              </w:rPr>
              <w:t>Участники подпрограммы</w:t>
            </w:r>
            <w:r>
              <w:rPr>
                <w:rFonts w:ascii="Times New Roman" w:hAnsi="Times New Roman" w:cs="Times New Roman"/>
                <w:sz w:val="24"/>
                <w:szCs w:val="24"/>
              </w:rPr>
              <w:t xml:space="preserve"> </w:t>
            </w:r>
            <w:r w:rsidRPr="007F5DB0">
              <w:rPr>
                <w:rFonts w:ascii="Times New Roman" w:hAnsi="Times New Roman" w:cs="Times New Roman"/>
                <w:sz w:val="24"/>
                <w:szCs w:val="24"/>
              </w:rPr>
              <w:t>2</w:t>
            </w:r>
          </w:p>
        </w:tc>
        <w:tc>
          <w:tcPr>
            <w:tcW w:w="11955" w:type="dxa"/>
            <w:gridSpan w:val="8"/>
          </w:tcPr>
          <w:p w14:paraId="4B46C057" w14:textId="77777777" w:rsidR="00796534" w:rsidRPr="007F5DB0" w:rsidRDefault="00796534" w:rsidP="00B54E04">
            <w:pPr>
              <w:rPr>
                <w:rFonts w:ascii="Times New Roman" w:hAnsi="Times New Roman" w:cs="Times New Roman"/>
                <w:sz w:val="24"/>
                <w:szCs w:val="24"/>
              </w:rPr>
            </w:pPr>
            <w:r w:rsidRPr="007F5DB0">
              <w:rPr>
                <w:rFonts w:ascii="Times New Roman" w:hAnsi="Times New Roman" w:cs="Times New Roman"/>
                <w:sz w:val="24"/>
                <w:szCs w:val="24"/>
              </w:rPr>
              <w:t>Управление капитального строительства Администрации ЗАТО Северск</w:t>
            </w:r>
          </w:p>
        </w:tc>
      </w:tr>
      <w:tr w:rsidR="00EA460A" w:rsidRPr="007F5DB0" w14:paraId="22F169EA" w14:textId="77777777" w:rsidTr="00B54E04">
        <w:trPr>
          <w:trHeight w:val="285"/>
        </w:trPr>
        <w:tc>
          <w:tcPr>
            <w:tcW w:w="2850" w:type="dxa"/>
          </w:tcPr>
          <w:p w14:paraId="607BA9FB"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 xml:space="preserve">Цель подпрограммы </w:t>
            </w:r>
            <w:r w:rsidR="00585DBE">
              <w:rPr>
                <w:rFonts w:ascii="Times New Roman" w:hAnsi="Times New Roman" w:cs="Times New Roman"/>
                <w:sz w:val="24"/>
                <w:szCs w:val="24"/>
              </w:rPr>
              <w:t>2</w:t>
            </w:r>
          </w:p>
        </w:tc>
        <w:tc>
          <w:tcPr>
            <w:tcW w:w="11955" w:type="dxa"/>
            <w:gridSpan w:val="8"/>
          </w:tcPr>
          <w:p w14:paraId="0334FD98"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Повышение уровня благоустройства и создание обновленной инфраструктуры общественных территорий ЗАТО Северск</w:t>
            </w:r>
          </w:p>
        </w:tc>
      </w:tr>
      <w:tr w:rsidR="00EA460A" w:rsidRPr="007F5DB0" w14:paraId="65635D71" w14:textId="77777777" w:rsidTr="00B54E04">
        <w:trPr>
          <w:trHeight w:val="285"/>
        </w:trPr>
        <w:tc>
          <w:tcPr>
            <w:tcW w:w="2850" w:type="dxa"/>
            <w:vMerge w:val="restart"/>
          </w:tcPr>
          <w:p w14:paraId="22790A9B" w14:textId="77777777" w:rsidR="00EA460A" w:rsidRPr="007F5DB0" w:rsidRDefault="00585DBE" w:rsidP="00B54E04">
            <w:pPr>
              <w:rPr>
                <w:rFonts w:ascii="Times New Roman" w:hAnsi="Times New Roman" w:cs="Times New Roman"/>
                <w:sz w:val="24"/>
                <w:szCs w:val="24"/>
              </w:rPr>
            </w:pPr>
            <w:r>
              <w:rPr>
                <w:rFonts w:ascii="Times New Roman" w:hAnsi="Times New Roman" w:cs="Times New Roman"/>
                <w:sz w:val="24"/>
                <w:szCs w:val="24"/>
              </w:rPr>
              <w:t>Показатели цели подпрограммы</w:t>
            </w:r>
            <w:r w:rsidR="00B54E04">
              <w:rPr>
                <w:rFonts w:ascii="Times New Roman" w:hAnsi="Times New Roman" w:cs="Times New Roman"/>
                <w:sz w:val="24"/>
                <w:szCs w:val="24"/>
              </w:rPr>
              <w:t xml:space="preserve"> </w:t>
            </w:r>
            <w:r>
              <w:rPr>
                <w:rFonts w:ascii="Times New Roman" w:hAnsi="Times New Roman" w:cs="Times New Roman"/>
                <w:sz w:val="24"/>
                <w:szCs w:val="24"/>
              </w:rPr>
              <w:t>2</w:t>
            </w:r>
            <w:r w:rsidR="00EA460A" w:rsidRPr="007F5DB0">
              <w:rPr>
                <w:rFonts w:ascii="Times New Roman" w:hAnsi="Times New Roman" w:cs="Times New Roman"/>
                <w:sz w:val="24"/>
                <w:szCs w:val="24"/>
              </w:rPr>
              <w:t xml:space="preserve"> и их значения </w:t>
            </w:r>
            <w:r w:rsidR="00C12C57">
              <w:rPr>
                <w:rFonts w:ascii="Times New Roman" w:hAnsi="Times New Roman" w:cs="Times New Roman"/>
                <w:sz w:val="24"/>
                <w:szCs w:val="24"/>
              </w:rPr>
              <w:t>(по годам реализации)</w:t>
            </w:r>
          </w:p>
        </w:tc>
        <w:tc>
          <w:tcPr>
            <w:tcW w:w="3544" w:type="dxa"/>
            <w:gridSpan w:val="2"/>
          </w:tcPr>
          <w:p w14:paraId="1898A990" w14:textId="77777777" w:rsidR="00EA460A" w:rsidRPr="007F5DB0" w:rsidRDefault="00EA460A" w:rsidP="00B54E04">
            <w:pPr>
              <w:jc w:val="center"/>
              <w:rPr>
                <w:rFonts w:ascii="Times New Roman" w:hAnsi="Times New Roman" w:cs="Times New Roman"/>
                <w:sz w:val="24"/>
                <w:szCs w:val="24"/>
              </w:rPr>
            </w:pPr>
            <w:r w:rsidRPr="007F5DB0">
              <w:rPr>
                <w:rFonts w:ascii="Times New Roman" w:hAnsi="Times New Roman" w:cs="Times New Roman"/>
                <w:sz w:val="24"/>
                <w:szCs w:val="24"/>
              </w:rPr>
              <w:t xml:space="preserve">Показатели цели, </w:t>
            </w:r>
            <w:r w:rsidRPr="007F5DB0">
              <w:rPr>
                <w:rFonts w:ascii="Times New Roman" w:hAnsi="Times New Roman" w:cs="Times New Roman"/>
                <w:sz w:val="24"/>
                <w:szCs w:val="24"/>
              </w:rPr>
              <w:br/>
              <w:t>единица измерения</w:t>
            </w:r>
          </w:p>
        </w:tc>
        <w:tc>
          <w:tcPr>
            <w:tcW w:w="1233" w:type="dxa"/>
          </w:tcPr>
          <w:p w14:paraId="33ADB734" w14:textId="77777777" w:rsidR="00EA460A" w:rsidRPr="007F5DB0" w:rsidRDefault="00EA460A" w:rsidP="00C12C57">
            <w:pPr>
              <w:jc w:val="center"/>
              <w:rPr>
                <w:rFonts w:ascii="Times New Roman" w:hAnsi="Times New Roman" w:cs="Times New Roman"/>
                <w:sz w:val="24"/>
                <w:szCs w:val="24"/>
              </w:rPr>
            </w:pPr>
            <w:r w:rsidRPr="007F5DB0">
              <w:rPr>
                <w:rFonts w:ascii="Times New Roman" w:hAnsi="Times New Roman" w:cs="Times New Roman"/>
                <w:sz w:val="24"/>
                <w:szCs w:val="24"/>
              </w:rPr>
              <w:t>20</w:t>
            </w:r>
            <w:r>
              <w:rPr>
                <w:rFonts w:ascii="Times New Roman" w:hAnsi="Times New Roman" w:cs="Times New Roman"/>
                <w:sz w:val="24"/>
                <w:szCs w:val="24"/>
              </w:rPr>
              <w:t>22</w:t>
            </w:r>
            <w:r w:rsidRPr="007F5DB0">
              <w:rPr>
                <w:rFonts w:ascii="Times New Roman" w:hAnsi="Times New Roman" w:cs="Times New Roman"/>
                <w:sz w:val="24"/>
                <w:szCs w:val="24"/>
              </w:rPr>
              <w:t xml:space="preserve"> год</w:t>
            </w:r>
          </w:p>
        </w:tc>
        <w:tc>
          <w:tcPr>
            <w:tcW w:w="1436" w:type="dxa"/>
          </w:tcPr>
          <w:p w14:paraId="2A5A2114" w14:textId="77777777" w:rsidR="00EA460A" w:rsidRPr="007F5DB0" w:rsidRDefault="00EA460A" w:rsidP="00C12C57">
            <w:pPr>
              <w:jc w:val="center"/>
              <w:rPr>
                <w:rFonts w:ascii="Times New Roman" w:hAnsi="Times New Roman" w:cs="Times New Roman"/>
                <w:sz w:val="24"/>
                <w:szCs w:val="24"/>
              </w:rPr>
            </w:pPr>
            <w:r w:rsidRPr="007F5DB0">
              <w:rPr>
                <w:rFonts w:ascii="Times New Roman" w:hAnsi="Times New Roman" w:cs="Times New Roman"/>
                <w:sz w:val="24"/>
                <w:szCs w:val="24"/>
              </w:rPr>
              <w:t>20</w:t>
            </w:r>
            <w:r>
              <w:rPr>
                <w:rFonts w:ascii="Times New Roman" w:hAnsi="Times New Roman" w:cs="Times New Roman"/>
                <w:sz w:val="24"/>
                <w:szCs w:val="24"/>
              </w:rPr>
              <w:t>23</w:t>
            </w:r>
            <w:r w:rsidRPr="007F5DB0">
              <w:rPr>
                <w:rFonts w:ascii="Times New Roman" w:hAnsi="Times New Roman" w:cs="Times New Roman"/>
                <w:sz w:val="24"/>
                <w:szCs w:val="24"/>
              </w:rPr>
              <w:t xml:space="preserve"> год</w:t>
            </w:r>
          </w:p>
        </w:tc>
        <w:tc>
          <w:tcPr>
            <w:tcW w:w="1435" w:type="dxa"/>
          </w:tcPr>
          <w:p w14:paraId="5EB3D847" w14:textId="77777777" w:rsidR="00EA460A" w:rsidRPr="007F5DB0" w:rsidRDefault="00EA460A" w:rsidP="00C12C57">
            <w:pPr>
              <w:jc w:val="center"/>
              <w:rPr>
                <w:rFonts w:ascii="Times New Roman" w:hAnsi="Times New Roman" w:cs="Times New Roman"/>
                <w:sz w:val="24"/>
                <w:szCs w:val="24"/>
              </w:rPr>
            </w:pPr>
            <w:r w:rsidRPr="007F5DB0">
              <w:rPr>
                <w:rFonts w:ascii="Times New Roman" w:hAnsi="Times New Roman" w:cs="Times New Roman"/>
                <w:sz w:val="24"/>
                <w:szCs w:val="24"/>
              </w:rPr>
              <w:t>20</w:t>
            </w:r>
            <w:r>
              <w:rPr>
                <w:rFonts w:ascii="Times New Roman" w:hAnsi="Times New Roman" w:cs="Times New Roman"/>
                <w:sz w:val="24"/>
                <w:szCs w:val="24"/>
              </w:rPr>
              <w:t>24</w:t>
            </w:r>
            <w:r w:rsidRPr="007F5DB0">
              <w:rPr>
                <w:rFonts w:ascii="Times New Roman" w:hAnsi="Times New Roman" w:cs="Times New Roman"/>
                <w:sz w:val="24"/>
                <w:szCs w:val="24"/>
              </w:rPr>
              <w:t xml:space="preserve"> год</w:t>
            </w:r>
          </w:p>
        </w:tc>
        <w:tc>
          <w:tcPr>
            <w:tcW w:w="1436" w:type="dxa"/>
          </w:tcPr>
          <w:p w14:paraId="347CF7BB" w14:textId="77777777" w:rsidR="00EA460A" w:rsidRPr="007F5DB0" w:rsidRDefault="00EA460A" w:rsidP="00C12C57">
            <w:pPr>
              <w:jc w:val="center"/>
              <w:rPr>
                <w:rFonts w:ascii="Times New Roman" w:hAnsi="Times New Roman" w:cs="Times New Roman"/>
                <w:sz w:val="24"/>
                <w:szCs w:val="24"/>
              </w:rPr>
            </w:pPr>
            <w:r>
              <w:rPr>
                <w:rFonts w:ascii="Times New Roman" w:hAnsi="Times New Roman" w:cs="Times New Roman"/>
                <w:sz w:val="24"/>
                <w:szCs w:val="24"/>
              </w:rPr>
              <w:t>2025</w:t>
            </w:r>
            <w:r w:rsidRPr="007F5DB0">
              <w:rPr>
                <w:rFonts w:ascii="Times New Roman" w:hAnsi="Times New Roman" w:cs="Times New Roman"/>
                <w:sz w:val="24"/>
                <w:szCs w:val="24"/>
              </w:rPr>
              <w:t xml:space="preserve"> год</w:t>
            </w:r>
          </w:p>
        </w:tc>
        <w:tc>
          <w:tcPr>
            <w:tcW w:w="1435" w:type="dxa"/>
          </w:tcPr>
          <w:p w14:paraId="393895E7" w14:textId="77777777" w:rsidR="00EA460A" w:rsidRPr="007F5DB0" w:rsidRDefault="00EA460A" w:rsidP="00C12C57">
            <w:pPr>
              <w:jc w:val="center"/>
              <w:rPr>
                <w:rFonts w:ascii="Times New Roman" w:hAnsi="Times New Roman" w:cs="Times New Roman"/>
                <w:sz w:val="24"/>
                <w:szCs w:val="24"/>
              </w:rPr>
            </w:pPr>
            <w:r w:rsidRPr="007F5DB0">
              <w:rPr>
                <w:rFonts w:ascii="Times New Roman" w:hAnsi="Times New Roman" w:cs="Times New Roman"/>
                <w:sz w:val="24"/>
                <w:szCs w:val="24"/>
              </w:rPr>
              <w:t>202</w:t>
            </w:r>
            <w:r>
              <w:rPr>
                <w:rFonts w:ascii="Times New Roman" w:hAnsi="Times New Roman" w:cs="Times New Roman"/>
                <w:sz w:val="24"/>
                <w:szCs w:val="24"/>
              </w:rPr>
              <w:t>6</w:t>
            </w:r>
            <w:r w:rsidRPr="007F5DB0">
              <w:rPr>
                <w:rFonts w:ascii="Times New Roman" w:hAnsi="Times New Roman" w:cs="Times New Roman"/>
                <w:sz w:val="24"/>
                <w:szCs w:val="24"/>
              </w:rPr>
              <w:t xml:space="preserve"> год</w:t>
            </w:r>
          </w:p>
        </w:tc>
        <w:tc>
          <w:tcPr>
            <w:tcW w:w="1436" w:type="dxa"/>
          </w:tcPr>
          <w:p w14:paraId="4ADB9802" w14:textId="77777777" w:rsidR="00EA460A" w:rsidRPr="007F5DB0" w:rsidRDefault="00EA460A" w:rsidP="00C12C57">
            <w:pPr>
              <w:jc w:val="center"/>
              <w:rPr>
                <w:rFonts w:ascii="Times New Roman" w:hAnsi="Times New Roman" w:cs="Times New Roman"/>
                <w:sz w:val="24"/>
                <w:szCs w:val="24"/>
              </w:rPr>
            </w:pPr>
            <w:r w:rsidRPr="007F5DB0">
              <w:rPr>
                <w:rFonts w:ascii="Times New Roman" w:hAnsi="Times New Roman" w:cs="Times New Roman"/>
                <w:sz w:val="24"/>
                <w:szCs w:val="24"/>
              </w:rPr>
              <w:t>202</w:t>
            </w:r>
            <w:r>
              <w:rPr>
                <w:rFonts w:ascii="Times New Roman" w:hAnsi="Times New Roman" w:cs="Times New Roman"/>
                <w:sz w:val="24"/>
                <w:szCs w:val="24"/>
              </w:rPr>
              <w:t>7</w:t>
            </w:r>
            <w:r w:rsidRPr="007F5DB0">
              <w:rPr>
                <w:rFonts w:ascii="Times New Roman" w:hAnsi="Times New Roman" w:cs="Times New Roman"/>
                <w:sz w:val="24"/>
                <w:szCs w:val="24"/>
              </w:rPr>
              <w:t xml:space="preserve"> год</w:t>
            </w:r>
          </w:p>
        </w:tc>
      </w:tr>
      <w:tr w:rsidR="00750AD3" w:rsidRPr="007F5DB0" w14:paraId="5BE39E58" w14:textId="77777777" w:rsidTr="00B54E04">
        <w:trPr>
          <w:trHeight w:val="285"/>
        </w:trPr>
        <w:tc>
          <w:tcPr>
            <w:tcW w:w="2850" w:type="dxa"/>
            <w:vMerge/>
            <w:vAlign w:val="center"/>
          </w:tcPr>
          <w:p w14:paraId="3004944A" w14:textId="77777777" w:rsidR="00750AD3" w:rsidRPr="007F5DB0" w:rsidRDefault="00750AD3" w:rsidP="00B54E04">
            <w:pPr>
              <w:ind w:firstLine="709"/>
              <w:rPr>
                <w:rFonts w:ascii="Times New Roman" w:hAnsi="Times New Roman" w:cs="Times New Roman"/>
                <w:sz w:val="24"/>
                <w:szCs w:val="24"/>
              </w:rPr>
            </w:pPr>
          </w:p>
        </w:tc>
        <w:tc>
          <w:tcPr>
            <w:tcW w:w="3544" w:type="dxa"/>
            <w:gridSpan w:val="2"/>
          </w:tcPr>
          <w:p w14:paraId="3AB9A55D" w14:textId="77777777" w:rsidR="00750AD3" w:rsidRPr="00750AD3" w:rsidRDefault="00750AD3" w:rsidP="00B54E04">
            <w:pPr>
              <w:rPr>
                <w:rFonts w:ascii="Times New Roman" w:hAnsi="Times New Roman" w:cs="Times New Roman"/>
                <w:sz w:val="24"/>
                <w:szCs w:val="24"/>
              </w:rPr>
            </w:pPr>
            <w:r w:rsidRPr="00750AD3">
              <w:rPr>
                <w:rFonts w:ascii="Times New Roman" w:hAnsi="Times New Roman" w:cs="Times New Roman"/>
                <w:sz w:val="24"/>
                <w:szCs w:val="24"/>
              </w:rPr>
              <w:t>1. Площадь благоустроенных общественных пространств на территории ЗАТО Северск, нарастающим итогом, га</w:t>
            </w:r>
          </w:p>
        </w:tc>
        <w:tc>
          <w:tcPr>
            <w:tcW w:w="1233" w:type="dxa"/>
          </w:tcPr>
          <w:p w14:paraId="7F09A963" w14:textId="77777777" w:rsidR="00750AD3" w:rsidRPr="00750AD3" w:rsidRDefault="00D825FD" w:rsidP="00B54E04">
            <w:pPr>
              <w:jc w:val="center"/>
              <w:rPr>
                <w:rFonts w:ascii="Times New Roman" w:hAnsi="Times New Roman" w:cs="Times New Roman"/>
                <w:sz w:val="24"/>
                <w:szCs w:val="24"/>
              </w:rPr>
            </w:pPr>
            <w:r>
              <w:rPr>
                <w:rFonts w:ascii="Times New Roman" w:hAnsi="Times New Roman" w:cs="Times New Roman"/>
                <w:sz w:val="24"/>
                <w:szCs w:val="24"/>
              </w:rPr>
              <w:t>84,3</w:t>
            </w:r>
          </w:p>
        </w:tc>
        <w:tc>
          <w:tcPr>
            <w:tcW w:w="1436" w:type="dxa"/>
          </w:tcPr>
          <w:p w14:paraId="30B43B8B" w14:textId="77777777" w:rsidR="00750AD3" w:rsidRPr="00750AD3" w:rsidRDefault="00D825FD" w:rsidP="00796534">
            <w:pPr>
              <w:jc w:val="center"/>
              <w:rPr>
                <w:rFonts w:ascii="Times New Roman" w:hAnsi="Times New Roman" w:cs="Times New Roman"/>
                <w:sz w:val="24"/>
                <w:szCs w:val="24"/>
              </w:rPr>
            </w:pPr>
            <w:r>
              <w:rPr>
                <w:rFonts w:ascii="Times New Roman" w:hAnsi="Times New Roman" w:cs="Times New Roman"/>
                <w:sz w:val="24"/>
                <w:szCs w:val="24"/>
              </w:rPr>
              <w:t>84,4</w:t>
            </w:r>
          </w:p>
        </w:tc>
        <w:tc>
          <w:tcPr>
            <w:tcW w:w="1435" w:type="dxa"/>
          </w:tcPr>
          <w:p w14:paraId="0D5D11A6" w14:textId="77777777" w:rsidR="00750AD3" w:rsidRPr="00750AD3" w:rsidRDefault="00D825FD" w:rsidP="00B54E04">
            <w:pPr>
              <w:jc w:val="center"/>
              <w:rPr>
                <w:rFonts w:ascii="Times New Roman" w:hAnsi="Times New Roman" w:cs="Times New Roman"/>
                <w:sz w:val="24"/>
                <w:szCs w:val="24"/>
              </w:rPr>
            </w:pPr>
            <w:r>
              <w:rPr>
                <w:rFonts w:ascii="Times New Roman" w:hAnsi="Times New Roman" w:cs="Times New Roman"/>
                <w:sz w:val="24"/>
                <w:szCs w:val="24"/>
              </w:rPr>
              <w:t>84,5</w:t>
            </w:r>
          </w:p>
        </w:tc>
        <w:tc>
          <w:tcPr>
            <w:tcW w:w="1436" w:type="dxa"/>
          </w:tcPr>
          <w:p w14:paraId="467AD217" w14:textId="77777777" w:rsidR="00750AD3" w:rsidRPr="00750AD3" w:rsidRDefault="008F364E" w:rsidP="00B54E04">
            <w:pPr>
              <w:jc w:val="center"/>
              <w:rPr>
                <w:rFonts w:ascii="Times New Roman" w:hAnsi="Times New Roman" w:cs="Times New Roman"/>
                <w:sz w:val="24"/>
                <w:szCs w:val="24"/>
              </w:rPr>
            </w:pPr>
            <w:r>
              <w:rPr>
                <w:rFonts w:ascii="Times New Roman" w:hAnsi="Times New Roman" w:cs="Times New Roman"/>
                <w:sz w:val="24"/>
                <w:szCs w:val="24"/>
              </w:rPr>
              <w:t>85,1</w:t>
            </w:r>
          </w:p>
        </w:tc>
        <w:tc>
          <w:tcPr>
            <w:tcW w:w="1435" w:type="dxa"/>
          </w:tcPr>
          <w:p w14:paraId="70DA8C73" w14:textId="77777777" w:rsidR="00750AD3" w:rsidRPr="00750AD3" w:rsidRDefault="008F364E" w:rsidP="00B54E04">
            <w:pPr>
              <w:jc w:val="center"/>
              <w:rPr>
                <w:rFonts w:ascii="Times New Roman" w:hAnsi="Times New Roman" w:cs="Times New Roman"/>
                <w:sz w:val="24"/>
                <w:szCs w:val="24"/>
              </w:rPr>
            </w:pPr>
            <w:r>
              <w:rPr>
                <w:rFonts w:ascii="Times New Roman" w:hAnsi="Times New Roman" w:cs="Times New Roman"/>
                <w:sz w:val="24"/>
                <w:szCs w:val="24"/>
              </w:rPr>
              <w:t>85,1</w:t>
            </w:r>
          </w:p>
        </w:tc>
        <w:tc>
          <w:tcPr>
            <w:tcW w:w="1436" w:type="dxa"/>
          </w:tcPr>
          <w:p w14:paraId="0B4B1EA7" w14:textId="77777777" w:rsidR="00750AD3" w:rsidRPr="00750AD3" w:rsidRDefault="008F364E" w:rsidP="00B54E04">
            <w:pPr>
              <w:jc w:val="center"/>
              <w:rPr>
                <w:rFonts w:ascii="Times New Roman" w:hAnsi="Times New Roman" w:cs="Times New Roman"/>
                <w:sz w:val="24"/>
                <w:szCs w:val="24"/>
              </w:rPr>
            </w:pPr>
            <w:r>
              <w:rPr>
                <w:rFonts w:ascii="Times New Roman" w:hAnsi="Times New Roman" w:cs="Times New Roman"/>
                <w:sz w:val="24"/>
                <w:szCs w:val="24"/>
              </w:rPr>
              <w:t>85,1</w:t>
            </w:r>
          </w:p>
        </w:tc>
      </w:tr>
      <w:tr w:rsidR="00750AD3" w:rsidRPr="007F5DB0" w14:paraId="11155356" w14:textId="77777777" w:rsidTr="00B54E04">
        <w:trPr>
          <w:trHeight w:val="285"/>
        </w:trPr>
        <w:tc>
          <w:tcPr>
            <w:tcW w:w="2850" w:type="dxa"/>
            <w:vMerge/>
            <w:vAlign w:val="center"/>
          </w:tcPr>
          <w:p w14:paraId="463E8038" w14:textId="77777777" w:rsidR="00750AD3" w:rsidRPr="007F5DB0" w:rsidRDefault="00750AD3" w:rsidP="00B54E04">
            <w:pPr>
              <w:ind w:firstLine="709"/>
              <w:rPr>
                <w:rFonts w:ascii="Times New Roman" w:hAnsi="Times New Roman" w:cs="Times New Roman"/>
                <w:sz w:val="24"/>
                <w:szCs w:val="24"/>
              </w:rPr>
            </w:pPr>
          </w:p>
        </w:tc>
        <w:tc>
          <w:tcPr>
            <w:tcW w:w="3544" w:type="dxa"/>
            <w:gridSpan w:val="2"/>
          </w:tcPr>
          <w:p w14:paraId="66C9AD8C" w14:textId="77777777" w:rsidR="00AD09D7" w:rsidRPr="00750AD3" w:rsidRDefault="00750AD3" w:rsidP="00AD09D7">
            <w:pPr>
              <w:rPr>
                <w:rFonts w:ascii="Times New Roman" w:hAnsi="Times New Roman" w:cs="Times New Roman"/>
                <w:sz w:val="24"/>
                <w:szCs w:val="24"/>
              </w:rPr>
            </w:pPr>
            <w:r w:rsidRPr="00750AD3">
              <w:rPr>
                <w:rFonts w:ascii="Times New Roman" w:hAnsi="Times New Roman" w:cs="Times New Roman"/>
                <w:sz w:val="24"/>
                <w:szCs w:val="24"/>
              </w:rPr>
              <w:t xml:space="preserve">2. Количество благоустроенных </w:t>
            </w:r>
            <w:r w:rsidRPr="00750AD3">
              <w:rPr>
                <w:rFonts w:ascii="Times New Roman" w:hAnsi="Times New Roman" w:cs="Times New Roman"/>
                <w:sz w:val="24"/>
                <w:szCs w:val="24"/>
              </w:rPr>
              <w:lastRenderedPageBreak/>
              <w:t>в течение года общественных пространств, ед</w:t>
            </w:r>
          </w:p>
        </w:tc>
        <w:tc>
          <w:tcPr>
            <w:tcW w:w="1233" w:type="dxa"/>
          </w:tcPr>
          <w:p w14:paraId="6213BF74" w14:textId="77777777" w:rsidR="00750AD3" w:rsidRPr="00750AD3" w:rsidRDefault="00750AD3" w:rsidP="00B54E04">
            <w:pPr>
              <w:jc w:val="center"/>
              <w:rPr>
                <w:rFonts w:ascii="Times New Roman" w:hAnsi="Times New Roman" w:cs="Times New Roman"/>
                <w:sz w:val="24"/>
                <w:szCs w:val="24"/>
              </w:rPr>
            </w:pPr>
            <w:r w:rsidRPr="00750AD3">
              <w:rPr>
                <w:rFonts w:ascii="Times New Roman" w:hAnsi="Times New Roman" w:cs="Times New Roman"/>
                <w:sz w:val="24"/>
                <w:szCs w:val="24"/>
              </w:rPr>
              <w:lastRenderedPageBreak/>
              <w:t>5</w:t>
            </w:r>
          </w:p>
        </w:tc>
        <w:tc>
          <w:tcPr>
            <w:tcW w:w="1436" w:type="dxa"/>
          </w:tcPr>
          <w:p w14:paraId="2AA4BF0D" w14:textId="77777777" w:rsidR="00750AD3" w:rsidRPr="00750AD3" w:rsidRDefault="00750AD3" w:rsidP="00B54E04">
            <w:pPr>
              <w:jc w:val="center"/>
              <w:rPr>
                <w:rFonts w:ascii="Times New Roman" w:hAnsi="Times New Roman" w:cs="Times New Roman"/>
                <w:sz w:val="24"/>
                <w:szCs w:val="24"/>
              </w:rPr>
            </w:pPr>
            <w:r w:rsidRPr="00750AD3">
              <w:rPr>
                <w:rFonts w:ascii="Times New Roman" w:hAnsi="Times New Roman" w:cs="Times New Roman"/>
                <w:sz w:val="24"/>
                <w:szCs w:val="24"/>
              </w:rPr>
              <w:t>1</w:t>
            </w:r>
          </w:p>
        </w:tc>
        <w:tc>
          <w:tcPr>
            <w:tcW w:w="1435" w:type="dxa"/>
          </w:tcPr>
          <w:p w14:paraId="0D421D82" w14:textId="77777777" w:rsidR="00750AD3" w:rsidRPr="00750AD3" w:rsidRDefault="00750AD3" w:rsidP="00B54E04">
            <w:pPr>
              <w:jc w:val="center"/>
              <w:rPr>
                <w:rFonts w:ascii="Times New Roman" w:hAnsi="Times New Roman" w:cs="Times New Roman"/>
                <w:sz w:val="24"/>
                <w:szCs w:val="24"/>
              </w:rPr>
            </w:pPr>
            <w:r w:rsidRPr="00750AD3">
              <w:rPr>
                <w:rFonts w:ascii="Times New Roman" w:hAnsi="Times New Roman" w:cs="Times New Roman"/>
                <w:sz w:val="24"/>
                <w:szCs w:val="24"/>
              </w:rPr>
              <w:t>1</w:t>
            </w:r>
          </w:p>
        </w:tc>
        <w:tc>
          <w:tcPr>
            <w:tcW w:w="1436" w:type="dxa"/>
          </w:tcPr>
          <w:p w14:paraId="3C72B827" w14:textId="77777777" w:rsidR="00750AD3" w:rsidRPr="00750AD3" w:rsidRDefault="00750AD3" w:rsidP="00B54E04">
            <w:pPr>
              <w:jc w:val="center"/>
              <w:rPr>
                <w:rFonts w:ascii="Times New Roman" w:hAnsi="Times New Roman" w:cs="Times New Roman"/>
                <w:sz w:val="24"/>
                <w:szCs w:val="24"/>
              </w:rPr>
            </w:pPr>
            <w:r w:rsidRPr="00750AD3">
              <w:rPr>
                <w:rFonts w:ascii="Times New Roman" w:hAnsi="Times New Roman" w:cs="Times New Roman"/>
                <w:sz w:val="24"/>
                <w:szCs w:val="24"/>
              </w:rPr>
              <w:t>1</w:t>
            </w:r>
          </w:p>
        </w:tc>
        <w:tc>
          <w:tcPr>
            <w:tcW w:w="1435" w:type="dxa"/>
          </w:tcPr>
          <w:p w14:paraId="180F854A" w14:textId="77777777" w:rsidR="00750AD3" w:rsidRPr="00750AD3" w:rsidRDefault="00750AD3" w:rsidP="00B54E04">
            <w:pPr>
              <w:jc w:val="center"/>
              <w:rPr>
                <w:rFonts w:ascii="Times New Roman" w:hAnsi="Times New Roman" w:cs="Times New Roman"/>
                <w:sz w:val="24"/>
                <w:szCs w:val="24"/>
              </w:rPr>
            </w:pPr>
            <w:r w:rsidRPr="00750AD3">
              <w:rPr>
                <w:rFonts w:ascii="Times New Roman" w:hAnsi="Times New Roman" w:cs="Times New Roman"/>
                <w:sz w:val="24"/>
                <w:szCs w:val="24"/>
              </w:rPr>
              <w:t>0</w:t>
            </w:r>
          </w:p>
        </w:tc>
        <w:tc>
          <w:tcPr>
            <w:tcW w:w="1436" w:type="dxa"/>
          </w:tcPr>
          <w:p w14:paraId="2679288C" w14:textId="77777777" w:rsidR="00750AD3" w:rsidRPr="00750AD3" w:rsidRDefault="00750AD3" w:rsidP="00B54E04">
            <w:pPr>
              <w:jc w:val="center"/>
              <w:rPr>
                <w:rFonts w:ascii="Times New Roman" w:hAnsi="Times New Roman" w:cs="Times New Roman"/>
                <w:sz w:val="24"/>
                <w:szCs w:val="24"/>
              </w:rPr>
            </w:pPr>
            <w:r w:rsidRPr="00750AD3">
              <w:rPr>
                <w:rFonts w:ascii="Times New Roman" w:hAnsi="Times New Roman" w:cs="Times New Roman"/>
                <w:sz w:val="24"/>
                <w:szCs w:val="24"/>
              </w:rPr>
              <w:t>0</w:t>
            </w:r>
          </w:p>
        </w:tc>
      </w:tr>
      <w:tr w:rsidR="00EA460A" w:rsidRPr="007F5DB0" w14:paraId="0F3508A8" w14:textId="77777777" w:rsidTr="00B54E04">
        <w:trPr>
          <w:trHeight w:val="285"/>
        </w:trPr>
        <w:tc>
          <w:tcPr>
            <w:tcW w:w="2850" w:type="dxa"/>
            <w:vMerge/>
            <w:vAlign w:val="center"/>
          </w:tcPr>
          <w:p w14:paraId="7A2AC0DD" w14:textId="77777777" w:rsidR="00EA460A" w:rsidRPr="007F5DB0" w:rsidRDefault="00EA460A" w:rsidP="00B54E04">
            <w:pPr>
              <w:ind w:firstLine="709"/>
              <w:rPr>
                <w:rFonts w:ascii="Times New Roman" w:hAnsi="Times New Roman" w:cs="Times New Roman"/>
                <w:sz w:val="24"/>
                <w:szCs w:val="24"/>
              </w:rPr>
            </w:pPr>
          </w:p>
        </w:tc>
        <w:tc>
          <w:tcPr>
            <w:tcW w:w="3544" w:type="dxa"/>
            <w:gridSpan w:val="2"/>
          </w:tcPr>
          <w:p w14:paraId="5535C815"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1233" w:type="dxa"/>
          </w:tcPr>
          <w:p w14:paraId="0B49B9C1" w14:textId="77777777" w:rsidR="00EA460A" w:rsidRPr="007F5DB0" w:rsidRDefault="00EA460A" w:rsidP="00D825FD">
            <w:pPr>
              <w:jc w:val="center"/>
              <w:rPr>
                <w:rFonts w:ascii="Times New Roman" w:hAnsi="Times New Roman" w:cs="Times New Roman"/>
                <w:sz w:val="24"/>
                <w:szCs w:val="24"/>
              </w:rPr>
            </w:pPr>
            <w:r>
              <w:rPr>
                <w:rFonts w:ascii="Times New Roman" w:hAnsi="Times New Roman" w:cs="Times New Roman"/>
                <w:sz w:val="24"/>
                <w:szCs w:val="24"/>
              </w:rPr>
              <w:t>3</w:t>
            </w:r>
            <w:r w:rsidR="00D825FD">
              <w:rPr>
                <w:rFonts w:ascii="Times New Roman" w:hAnsi="Times New Roman" w:cs="Times New Roman"/>
                <w:sz w:val="24"/>
                <w:szCs w:val="24"/>
              </w:rPr>
              <w:t>1,3</w:t>
            </w:r>
          </w:p>
        </w:tc>
        <w:tc>
          <w:tcPr>
            <w:tcW w:w="1436" w:type="dxa"/>
          </w:tcPr>
          <w:p w14:paraId="2667D8B6" w14:textId="77777777" w:rsidR="00EA460A" w:rsidRPr="007F5DB0" w:rsidRDefault="00EA460A" w:rsidP="00C12C57">
            <w:pPr>
              <w:jc w:val="center"/>
              <w:rPr>
                <w:rFonts w:ascii="Times New Roman" w:hAnsi="Times New Roman" w:cs="Times New Roman"/>
                <w:sz w:val="24"/>
                <w:szCs w:val="24"/>
              </w:rPr>
            </w:pPr>
            <w:r>
              <w:rPr>
                <w:rFonts w:ascii="Times New Roman" w:hAnsi="Times New Roman" w:cs="Times New Roman"/>
                <w:sz w:val="24"/>
                <w:szCs w:val="24"/>
              </w:rPr>
              <w:t>30</w:t>
            </w:r>
          </w:p>
        </w:tc>
        <w:tc>
          <w:tcPr>
            <w:tcW w:w="1435" w:type="dxa"/>
          </w:tcPr>
          <w:p w14:paraId="78F18F69" w14:textId="77777777" w:rsidR="00EA460A" w:rsidRPr="007F5DB0" w:rsidRDefault="00EA460A" w:rsidP="00C12C57">
            <w:pPr>
              <w:jc w:val="center"/>
              <w:rPr>
                <w:rFonts w:ascii="Times New Roman" w:hAnsi="Times New Roman" w:cs="Times New Roman"/>
                <w:sz w:val="24"/>
                <w:szCs w:val="24"/>
              </w:rPr>
            </w:pPr>
            <w:r>
              <w:rPr>
                <w:rFonts w:ascii="Times New Roman" w:hAnsi="Times New Roman" w:cs="Times New Roman"/>
                <w:sz w:val="24"/>
                <w:szCs w:val="24"/>
              </w:rPr>
              <w:t>30</w:t>
            </w:r>
          </w:p>
        </w:tc>
        <w:tc>
          <w:tcPr>
            <w:tcW w:w="1436" w:type="dxa"/>
          </w:tcPr>
          <w:p w14:paraId="6617B26B" w14:textId="77777777" w:rsidR="00EA460A" w:rsidRPr="007F5DB0" w:rsidRDefault="00EA460A" w:rsidP="00C12C57">
            <w:pPr>
              <w:jc w:val="center"/>
              <w:rPr>
                <w:rFonts w:ascii="Times New Roman" w:hAnsi="Times New Roman" w:cs="Times New Roman"/>
                <w:sz w:val="24"/>
                <w:szCs w:val="24"/>
              </w:rPr>
            </w:pPr>
            <w:r w:rsidRPr="007F5DB0">
              <w:rPr>
                <w:rFonts w:ascii="Times New Roman" w:hAnsi="Times New Roman" w:cs="Times New Roman"/>
                <w:sz w:val="24"/>
                <w:szCs w:val="24"/>
              </w:rPr>
              <w:t>30</w:t>
            </w:r>
          </w:p>
        </w:tc>
        <w:tc>
          <w:tcPr>
            <w:tcW w:w="1435" w:type="dxa"/>
          </w:tcPr>
          <w:p w14:paraId="362495B4" w14:textId="77777777" w:rsidR="00EA460A" w:rsidRPr="007F5DB0" w:rsidRDefault="00EA460A" w:rsidP="00C12C57">
            <w:pPr>
              <w:jc w:val="center"/>
              <w:rPr>
                <w:rFonts w:ascii="Times New Roman" w:hAnsi="Times New Roman" w:cs="Times New Roman"/>
                <w:sz w:val="24"/>
                <w:szCs w:val="24"/>
              </w:rPr>
            </w:pPr>
            <w:r w:rsidRPr="007F5DB0">
              <w:rPr>
                <w:rFonts w:ascii="Times New Roman" w:hAnsi="Times New Roman" w:cs="Times New Roman"/>
                <w:sz w:val="24"/>
                <w:szCs w:val="24"/>
              </w:rPr>
              <w:t>30</w:t>
            </w:r>
          </w:p>
        </w:tc>
        <w:tc>
          <w:tcPr>
            <w:tcW w:w="1436" w:type="dxa"/>
          </w:tcPr>
          <w:p w14:paraId="348FE445" w14:textId="77777777" w:rsidR="00EA460A" w:rsidRPr="007F5DB0" w:rsidRDefault="00EA460A" w:rsidP="00C12C57">
            <w:pPr>
              <w:jc w:val="center"/>
              <w:rPr>
                <w:rFonts w:ascii="Times New Roman" w:hAnsi="Times New Roman" w:cs="Times New Roman"/>
                <w:sz w:val="24"/>
                <w:szCs w:val="24"/>
              </w:rPr>
            </w:pPr>
            <w:r w:rsidRPr="007F5DB0">
              <w:rPr>
                <w:rFonts w:ascii="Times New Roman" w:hAnsi="Times New Roman" w:cs="Times New Roman"/>
                <w:sz w:val="24"/>
                <w:szCs w:val="24"/>
              </w:rPr>
              <w:t>30</w:t>
            </w:r>
          </w:p>
        </w:tc>
      </w:tr>
      <w:tr w:rsidR="00EA460A" w:rsidRPr="007F5DB0" w14:paraId="1E2B3E46" w14:textId="77777777" w:rsidTr="00B54E04">
        <w:trPr>
          <w:trHeight w:val="285"/>
        </w:trPr>
        <w:tc>
          <w:tcPr>
            <w:tcW w:w="2850" w:type="dxa"/>
            <w:vMerge w:val="restart"/>
          </w:tcPr>
          <w:p w14:paraId="0099C37E"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Задачи подпрограммы 2</w:t>
            </w:r>
          </w:p>
        </w:tc>
        <w:tc>
          <w:tcPr>
            <w:tcW w:w="11955" w:type="dxa"/>
            <w:gridSpan w:val="8"/>
          </w:tcPr>
          <w:p w14:paraId="25ED5D91"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1. Выполнение ремонта объектов благоустройства общественных пространств</w:t>
            </w:r>
          </w:p>
        </w:tc>
      </w:tr>
      <w:tr w:rsidR="00EA460A" w:rsidRPr="007F5DB0" w14:paraId="51CB08E1" w14:textId="77777777" w:rsidTr="00B54E04">
        <w:trPr>
          <w:trHeight w:val="285"/>
        </w:trPr>
        <w:tc>
          <w:tcPr>
            <w:tcW w:w="2850" w:type="dxa"/>
            <w:vMerge/>
            <w:vAlign w:val="center"/>
          </w:tcPr>
          <w:p w14:paraId="7C00C40D" w14:textId="77777777" w:rsidR="00EA460A" w:rsidRPr="007F5DB0" w:rsidRDefault="00EA460A" w:rsidP="00B54E04">
            <w:pPr>
              <w:ind w:firstLine="709"/>
              <w:rPr>
                <w:rFonts w:ascii="Times New Roman" w:hAnsi="Times New Roman" w:cs="Times New Roman"/>
                <w:sz w:val="24"/>
                <w:szCs w:val="24"/>
              </w:rPr>
            </w:pPr>
          </w:p>
        </w:tc>
        <w:tc>
          <w:tcPr>
            <w:tcW w:w="11955" w:type="dxa"/>
            <w:gridSpan w:val="8"/>
          </w:tcPr>
          <w:p w14:paraId="446E2D42"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2. Отбор общественных пространств для благоустройства</w:t>
            </w:r>
          </w:p>
        </w:tc>
      </w:tr>
      <w:tr w:rsidR="00EA460A" w:rsidRPr="007F5DB0" w14:paraId="4DC8B00B" w14:textId="77777777" w:rsidTr="00B54E04">
        <w:trPr>
          <w:trHeight w:val="285"/>
        </w:trPr>
        <w:tc>
          <w:tcPr>
            <w:tcW w:w="2850" w:type="dxa"/>
          </w:tcPr>
          <w:p w14:paraId="752079A6" w14:textId="77777777" w:rsidR="00EA460A" w:rsidRPr="007F5DB0" w:rsidRDefault="00EA460A" w:rsidP="004D672A">
            <w:pPr>
              <w:rPr>
                <w:rFonts w:ascii="Times New Roman" w:hAnsi="Times New Roman" w:cs="Times New Roman"/>
                <w:sz w:val="24"/>
                <w:szCs w:val="24"/>
              </w:rPr>
            </w:pPr>
            <w:r w:rsidRPr="007F5DB0">
              <w:rPr>
                <w:rFonts w:ascii="Times New Roman" w:hAnsi="Times New Roman" w:cs="Times New Roman"/>
                <w:sz w:val="24"/>
                <w:szCs w:val="24"/>
              </w:rPr>
              <w:t xml:space="preserve">Ведомственные целевые программы, </w:t>
            </w:r>
            <w:r>
              <w:rPr>
                <w:rFonts w:ascii="Times New Roman" w:hAnsi="Times New Roman" w:cs="Times New Roman"/>
                <w:sz w:val="24"/>
                <w:szCs w:val="24"/>
              </w:rPr>
              <w:t xml:space="preserve">входящие в состав подпрограммы </w:t>
            </w:r>
            <w:r w:rsidR="004D672A">
              <w:rPr>
                <w:rFonts w:ascii="Times New Roman" w:hAnsi="Times New Roman" w:cs="Times New Roman"/>
                <w:sz w:val="24"/>
                <w:szCs w:val="24"/>
              </w:rPr>
              <w:t xml:space="preserve">2 </w:t>
            </w:r>
            <w:r w:rsidRPr="007F5DB0">
              <w:rPr>
                <w:rFonts w:ascii="Times New Roman" w:hAnsi="Times New Roman" w:cs="Times New Roman"/>
                <w:sz w:val="24"/>
                <w:szCs w:val="24"/>
              </w:rPr>
              <w:t xml:space="preserve">(далее </w:t>
            </w:r>
            <w:r w:rsidR="00D6395F">
              <w:rPr>
                <w:rFonts w:ascii="Times New Roman" w:hAnsi="Times New Roman" w:cs="Times New Roman"/>
                <w:sz w:val="24"/>
                <w:szCs w:val="24"/>
              </w:rPr>
              <w:t>–</w:t>
            </w:r>
            <w:r w:rsidRPr="007F5DB0">
              <w:rPr>
                <w:rFonts w:ascii="Times New Roman" w:hAnsi="Times New Roman" w:cs="Times New Roman"/>
                <w:sz w:val="24"/>
                <w:szCs w:val="24"/>
              </w:rPr>
              <w:t xml:space="preserve"> ВЦП)</w:t>
            </w:r>
          </w:p>
        </w:tc>
        <w:tc>
          <w:tcPr>
            <w:tcW w:w="11955" w:type="dxa"/>
            <w:gridSpan w:val="8"/>
          </w:tcPr>
          <w:p w14:paraId="79E7D44E"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Отсутствуют</w:t>
            </w:r>
          </w:p>
        </w:tc>
      </w:tr>
      <w:tr w:rsidR="00EA460A" w:rsidRPr="007F5DB0" w14:paraId="68976554" w14:textId="77777777" w:rsidTr="00B54E04">
        <w:trPr>
          <w:trHeight w:val="285"/>
        </w:trPr>
        <w:tc>
          <w:tcPr>
            <w:tcW w:w="2850" w:type="dxa"/>
            <w:vMerge w:val="restart"/>
          </w:tcPr>
          <w:p w14:paraId="27166BA4" w14:textId="77777777" w:rsidR="00EA460A" w:rsidRPr="007F5DB0" w:rsidRDefault="00EA460A" w:rsidP="00B54E04">
            <w:pPr>
              <w:rPr>
                <w:rFonts w:ascii="Times New Roman" w:hAnsi="Times New Roman" w:cs="Times New Roman"/>
                <w:sz w:val="24"/>
                <w:szCs w:val="24"/>
              </w:rPr>
            </w:pPr>
            <w:r w:rsidRPr="007F5DB0">
              <w:rPr>
                <w:rFonts w:ascii="Times New Roman" w:hAnsi="Times New Roman" w:cs="Times New Roman"/>
                <w:sz w:val="24"/>
                <w:szCs w:val="24"/>
              </w:rPr>
              <w:t xml:space="preserve">Объем финансирования подпрограммы </w:t>
            </w:r>
            <w:r w:rsidR="00585DBE">
              <w:rPr>
                <w:rFonts w:ascii="Times New Roman" w:hAnsi="Times New Roman" w:cs="Times New Roman"/>
                <w:sz w:val="24"/>
                <w:szCs w:val="24"/>
              </w:rPr>
              <w:t>2</w:t>
            </w:r>
            <w:r w:rsidRPr="007F5DB0">
              <w:rPr>
                <w:rFonts w:ascii="Times New Roman" w:hAnsi="Times New Roman" w:cs="Times New Roman"/>
                <w:sz w:val="24"/>
                <w:szCs w:val="24"/>
              </w:rPr>
              <w:t>, всего, в т.ч. по годам ее реализ</w:t>
            </w:r>
            <w:r w:rsidR="00750AD3">
              <w:rPr>
                <w:rFonts w:ascii="Times New Roman" w:hAnsi="Times New Roman" w:cs="Times New Roman"/>
                <w:sz w:val="24"/>
                <w:szCs w:val="24"/>
              </w:rPr>
              <w:t>а</w:t>
            </w:r>
            <w:r w:rsidRPr="007F5DB0">
              <w:rPr>
                <w:rFonts w:ascii="Times New Roman" w:hAnsi="Times New Roman" w:cs="Times New Roman"/>
                <w:sz w:val="24"/>
                <w:szCs w:val="24"/>
              </w:rPr>
              <w:t>ции, тыс.</w:t>
            </w:r>
            <w:r w:rsidR="00D6395F">
              <w:rPr>
                <w:rFonts w:ascii="Times New Roman" w:hAnsi="Times New Roman" w:cs="Times New Roman"/>
                <w:sz w:val="24"/>
                <w:szCs w:val="24"/>
              </w:rPr>
              <w:t xml:space="preserve"> </w:t>
            </w:r>
            <w:r w:rsidRPr="007F5DB0">
              <w:rPr>
                <w:rFonts w:ascii="Times New Roman" w:hAnsi="Times New Roman" w:cs="Times New Roman"/>
                <w:sz w:val="24"/>
                <w:szCs w:val="24"/>
              </w:rPr>
              <w:t>руб.</w:t>
            </w:r>
          </w:p>
        </w:tc>
        <w:tc>
          <w:tcPr>
            <w:tcW w:w="3342" w:type="dxa"/>
          </w:tcPr>
          <w:p w14:paraId="222C3DA9" w14:textId="77777777" w:rsidR="00EA460A" w:rsidRPr="007F5DB0" w:rsidRDefault="00EA460A" w:rsidP="00D6395F">
            <w:pPr>
              <w:jc w:val="center"/>
              <w:rPr>
                <w:rFonts w:ascii="Times New Roman" w:hAnsi="Times New Roman" w:cs="Times New Roman"/>
                <w:sz w:val="24"/>
                <w:szCs w:val="24"/>
              </w:rPr>
            </w:pPr>
            <w:r w:rsidRPr="007F5DB0">
              <w:rPr>
                <w:rFonts w:ascii="Times New Roman" w:hAnsi="Times New Roman" w:cs="Times New Roman"/>
                <w:sz w:val="24"/>
                <w:szCs w:val="24"/>
              </w:rPr>
              <w:t>Источники</w:t>
            </w:r>
          </w:p>
        </w:tc>
        <w:tc>
          <w:tcPr>
            <w:tcW w:w="1435" w:type="dxa"/>
            <w:gridSpan w:val="2"/>
          </w:tcPr>
          <w:p w14:paraId="16463006" w14:textId="77777777" w:rsidR="00EA460A" w:rsidRPr="007F5DB0" w:rsidRDefault="00750AD3" w:rsidP="00D6395F">
            <w:pPr>
              <w:jc w:val="center"/>
              <w:rPr>
                <w:rFonts w:ascii="Times New Roman" w:hAnsi="Times New Roman" w:cs="Times New Roman"/>
                <w:sz w:val="24"/>
                <w:szCs w:val="24"/>
              </w:rPr>
            </w:pPr>
            <w:r>
              <w:rPr>
                <w:rFonts w:ascii="Times New Roman" w:hAnsi="Times New Roman" w:cs="Times New Roman"/>
                <w:sz w:val="24"/>
                <w:szCs w:val="24"/>
              </w:rPr>
              <w:t>Всег</w:t>
            </w:r>
            <w:r w:rsidR="00EA460A" w:rsidRPr="007F5DB0">
              <w:rPr>
                <w:rFonts w:ascii="Times New Roman" w:hAnsi="Times New Roman" w:cs="Times New Roman"/>
                <w:sz w:val="24"/>
                <w:szCs w:val="24"/>
              </w:rPr>
              <w:t>о</w:t>
            </w:r>
          </w:p>
        </w:tc>
        <w:tc>
          <w:tcPr>
            <w:tcW w:w="1436" w:type="dxa"/>
          </w:tcPr>
          <w:p w14:paraId="1DAD0F6D" w14:textId="77777777" w:rsidR="00EA460A" w:rsidRPr="007F5DB0" w:rsidRDefault="00EA460A" w:rsidP="00D6395F">
            <w:pPr>
              <w:jc w:val="center"/>
              <w:rPr>
                <w:rFonts w:ascii="Times New Roman" w:hAnsi="Times New Roman" w:cs="Times New Roman"/>
                <w:sz w:val="24"/>
                <w:szCs w:val="24"/>
              </w:rPr>
            </w:pPr>
            <w:r w:rsidRPr="007F5DB0">
              <w:rPr>
                <w:rFonts w:ascii="Times New Roman" w:hAnsi="Times New Roman" w:cs="Times New Roman"/>
                <w:sz w:val="24"/>
                <w:szCs w:val="24"/>
              </w:rPr>
              <w:t>20</w:t>
            </w:r>
            <w:r>
              <w:rPr>
                <w:rFonts w:ascii="Times New Roman" w:hAnsi="Times New Roman" w:cs="Times New Roman"/>
                <w:sz w:val="24"/>
                <w:szCs w:val="24"/>
              </w:rPr>
              <w:t>23</w:t>
            </w:r>
            <w:r w:rsidRPr="007F5DB0">
              <w:rPr>
                <w:rFonts w:ascii="Times New Roman" w:hAnsi="Times New Roman" w:cs="Times New Roman"/>
                <w:sz w:val="24"/>
                <w:szCs w:val="24"/>
              </w:rPr>
              <w:t xml:space="preserve"> год</w:t>
            </w:r>
          </w:p>
        </w:tc>
        <w:tc>
          <w:tcPr>
            <w:tcW w:w="1435" w:type="dxa"/>
          </w:tcPr>
          <w:p w14:paraId="133599C0" w14:textId="77777777" w:rsidR="00EA460A" w:rsidRPr="007F5DB0" w:rsidRDefault="00EA460A" w:rsidP="00D6395F">
            <w:pPr>
              <w:jc w:val="center"/>
              <w:rPr>
                <w:rFonts w:ascii="Times New Roman" w:hAnsi="Times New Roman" w:cs="Times New Roman"/>
                <w:sz w:val="24"/>
                <w:szCs w:val="24"/>
              </w:rPr>
            </w:pPr>
            <w:r w:rsidRPr="007F5DB0">
              <w:rPr>
                <w:rFonts w:ascii="Times New Roman" w:hAnsi="Times New Roman" w:cs="Times New Roman"/>
                <w:sz w:val="24"/>
                <w:szCs w:val="24"/>
              </w:rPr>
              <w:t>20</w:t>
            </w:r>
            <w:r>
              <w:rPr>
                <w:rFonts w:ascii="Times New Roman" w:hAnsi="Times New Roman" w:cs="Times New Roman"/>
                <w:sz w:val="24"/>
                <w:szCs w:val="24"/>
              </w:rPr>
              <w:t>24</w:t>
            </w:r>
            <w:r w:rsidRPr="007F5DB0">
              <w:rPr>
                <w:rFonts w:ascii="Times New Roman" w:hAnsi="Times New Roman" w:cs="Times New Roman"/>
                <w:sz w:val="24"/>
                <w:szCs w:val="24"/>
              </w:rPr>
              <w:t xml:space="preserve"> год</w:t>
            </w:r>
          </w:p>
        </w:tc>
        <w:tc>
          <w:tcPr>
            <w:tcW w:w="1436" w:type="dxa"/>
          </w:tcPr>
          <w:p w14:paraId="0A58035D" w14:textId="77777777" w:rsidR="00EA460A" w:rsidRPr="007F5DB0" w:rsidRDefault="00EA460A" w:rsidP="00D6395F">
            <w:pPr>
              <w:jc w:val="center"/>
              <w:rPr>
                <w:rFonts w:ascii="Times New Roman" w:hAnsi="Times New Roman" w:cs="Times New Roman"/>
                <w:sz w:val="24"/>
                <w:szCs w:val="24"/>
              </w:rPr>
            </w:pPr>
            <w:r w:rsidRPr="007F5DB0">
              <w:rPr>
                <w:rFonts w:ascii="Times New Roman" w:hAnsi="Times New Roman" w:cs="Times New Roman"/>
                <w:sz w:val="24"/>
                <w:szCs w:val="24"/>
              </w:rPr>
              <w:t>202</w:t>
            </w:r>
            <w:r>
              <w:rPr>
                <w:rFonts w:ascii="Times New Roman" w:hAnsi="Times New Roman" w:cs="Times New Roman"/>
                <w:sz w:val="24"/>
                <w:szCs w:val="24"/>
              </w:rPr>
              <w:t>5</w:t>
            </w:r>
            <w:r w:rsidRPr="007F5DB0">
              <w:rPr>
                <w:rFonts w:ascii="Times New Roman" w:hAnsi="Times New Roman" w:cs="Times New Roman"/>
                <w:sz w:val="24"/>
                <w:szCs w:val="24"/>
              </w:rPr>
              <w:t xml:space="preserve"> год</w:t>
            </w:r>
          </w:p>
        </w:tc>
        <w:tc>
          <w:tcPr>
            <w:tcW w:w="1435" w:type="dxa"/>
          </w:tcPr>
          <w:p w14:paraId="6D85CB7E" w14:textId="77777777" w:rsidR="00EA460A" w:rsidRPr="007F5DB0" w:rsidRDefault="00EA460A" w:rsidP="00D6395F">
            <w:pPr>
              <w:jc w:val="center"/>
              <w:rPr>
                <w:rFonts w:ascii="Times New Roman" w:hAnsi="Times New Roman" w:cs="Times New Roman"/>
                <w:sz w:val="24"/>
                <w:szCs w:val="24"/>
              </w:rPr>
            </w:pPr>
            <w:r w:rsidRPr="007F5DB0">
              <w:rPr>
                <w:rFonts w:ascii="Times New Roman" w:hAnsi="Times New Roman" w:cs="Times New Roman"/>
                <w:sz w:val="24"/>
                <w:szCs w:val="24"/>
              </w:rPr>
              <w:t>202</w:t>
            </w:r>
            <w:r>
              <w:rPr>
                <w:rFonts w:ascii="Times New Roman" w:hAnsi="Times New Roman" w:cs="Times New Roman"/>
                <w:sz w:val="24"/>
                <w:szCs w:val="24"/>
              </w:rPr>
              <w:t>6</w:t>
            </w:r>
            <w:r w:rsidRPr="007F5DB0">
              <w:rPr>
                <w:rFonts w:ascii="Times New Roman" w:hAnsi="Times New Roman" w:cs="Times New Roman"/>
                <w:sz w:val="24"/>
                <w:szCs w:val="24"/>
              </w:rPr>
              <w:t xml:space="preserve"> год</w:t>
            </w:r>
          </w:p>
        </w:tc>
        <w:tc>
          <w:tcPr>
            <w:tcW w:w="1436" w:type="dxa"/>
          </w:tcPr>
          <w:p w14:paraId="40DC9044" w14:textId="77777777" w:rsidR="00EA460A" w:rsidRPr="007F5DB0" w:rsidRDefault="00EA460A" w:rsidP="00D6395F">
            <w:pPr>
              <w:jc w:val="center"/>
              <w:rPr>
                <w:rFonts w:ascii="Times New Roman" w:hAnsi="Times New Roman" w:cs="Times New Roman"/>
                <w:sz w:val="24"/>
                <w:szCs w:val="24"/>
              </w:rPr>
            </w:pPr>
            <w:r w:rsidRPr="007F5DB0">
              <w:rPr>
                <w:rFonts w:ascii="Times New Roman" w:hAnsi="Times New Roman" w:cs="Times New Roman"/>
                <w:sz w:val="24"/>
                <w:szCs w:val="24"/>
              </w:rPr>
              <w:t>202</w:t>
            </w:r>
            <w:r>
              <w:rPr>
                <w:rFonts w:ascii="Times New Roman" w:hAnsi="Times New Roman" w:cs="Times New Roman"/>
                <w:sz w:val="24"/>
                <w:szCs w:val="24"/>
              </w:rPr>
              <w:t>7</w:t>
            </w:r>
            <w:r w:rsidRPr="007F5DB0">
              <w:rPr>
                <w:rFonts w:ascii="Times New Roman" w:hAnsi="Times New Roman" w:cs="Times New Roman"/>
                <w:sz w:val="24"/>
                <w:szCs w:val="24"/>
              </w:rPr>
              <w:t xml:space="preserve"> год</w:t>
            </w:r>
          </w:p>
        </w:tc>
      </w:tr>
      <w:tr w:rsidR="00FF13F1" w:rsidRPr="007F5DB0" w14:paraId="08A41702" w14:textId="77777777" w:rsidTr="00B54E04">
        <w:trPr>
          <w:trHeight w:val="285"/>
        </w:trPr>
        <w:tc>
          <w:tcPr>
            <w:tcW w:w="2850" w:type="dxa"/>
            <w:vMerge/>
            <w:vAlign w:val="center"/>
          </w:tcPr>
          <w:p w14:paraId="1317458C" w14:textId="77777777" w:rsidR="00FF13F1" w:rsidRPr="007F5DB0" w:rsidRDefault="00FF13F1" w:rsidP="00B54E04">
            <w:pPr>
              <w:ind w:firstLine="709"/>
              <w:rPr>
                <w:rFonts w:ascii="Times New Roman" w:hAnsi="Times New Roman" w:cs="Times New Roman"/>
                <w:sz w:val="24"/>
                <w:szCs w:val="24"/>
              </w:rPr>
            </w:pPr>
          </w:p>
        </w:tc>
        <w:tc>
          <w:tcPr>
            <w:tcW w:w="3342" w:type="dxa"/>
          </w:tcPr>
          <w:p w14:paraId="7ED3D343" w14:textId="77777777" w:rsidR="00FF13F1" w:rsidRPr="007F5DB0" w:rsidRDefault="00FF13F1" w:rsidP="00B54E04">
            <w:pPr>
              <w:jc w:val="both"/>
              <w:rPr>
                <w:rFonts w:ascii="Times New Roman" w:hAnsi="Times New Roman" w:cs="Times New Roman"/>
                <w:sz w:val="24"/>
                <w:szCs w:val="24"/>
              </w:rPr>
            </w:pPr>
            <w:r w:rsidRPr="007F5DB0">
              <w:rPr>
                <w:rFonts w:ascii="Times New Roman" w:hAnsi="Times New Roman" w:cs="Times New Roman"/>
                <w:sz w:val="24"/>
                <w:szCs w:val="24"/>
              </w:rPr>
              <w:t>Местный бюджет</w:t>
            </w:r>
          </w:p>
        </w:tc>
        <w:tc>
          <w:tcPr>
            <w:tcW w:w="1435" w:type="dxa"/>
            <w:gridSpan w:val="2"/>
          </w:tcPr>
          <w:p w14:paraId="1F5CB584" w14:textId="77777777" w:rsidR="00FF13F1" w:rsidRPr="00FF13F1" w:rsidRDefault="00FF13F1">
            <w:pPr>
              <w:jc w:val="right"/>
              <w:rPr>
                <w:sz w:val="24"/>
                <w:szCs w:val="24"/>
              </w:rPr>
            </w:pPr>
            <w:r w:rsidRPr="00FF13F1">
              <w:rPr>
                <w:sz w:val="24"/>
                <w:szCs w:val="24"/>
              </w:rPr>
              <w:t>11 203,39</w:t>
            </w:r>
          </w:p>
        </w:tc>
        <w:tc>
          <w:tcPr>
            <w:tcW w:w="1436" w:type="dxa"/>
            <w:tcBorders>
              <w:top w:val="single" w:sz="4" w:space="0" w:color="auto"/>
              <w:left w:val="single" w:sz="4" w:space="0" w:color="auto"/>
              <w:bottom w:val="single" w:sz="4" w:space="0" w:color="auto"/>
              <w:right w:val="single" w:sz="4" w:space="0" w:color="auto"/>
            </w:tcBorders>
          </w:tcPr>
          <w:p w14:paraId="42AC4C50" w14:textId="77777777" w:rsidR="00FF13F1" w:rsidRPr="00FF13F1" w:rsidRDefault="00FF13F1">
            <w:pPr>
              <w:jc w:val="right"/>
              <w:rPr>
                <w:sz w:val="24"/>
                <w:szCs w:val="24"/>
              </w:rPr>
            </w:pPr>
            <w:r w:rsidRPr="00FF13F1">
              <w:rPr>
                <w:sz w:val="24"/>
                <w:szCs w:val="24"/>
              </w:rPr>
              <w:t>4 551,65</w:t>
            </w:r>
          </w:p>
        </w:tc>
        <w:tc>
          <w:tcPr>
            <w:tcW w:w="1435" w:type="dxa"/>
            <w:tcBorders>
              <w:top w:val="single" w:sz="4" w:space="0" w:color="auto"/>
              <w:left w:val="single" w:sz="4" w:space="0" w:color="auto"/>
              <w:bottom w:val="single" w:sz="4" w:space="0" w:color="auto"/>
              <w:right w:val="single" w:sz="4" w:space="0" w:color="auto"/>
            </w:tcBorders>
          </w:tcPr>
          <w:p w14:paraId="66F87E37" w14:textId="77777777" w:rsidR="00FF13F1" w:rsidRPr="00FF13F1" w:rsidRDefault="00FF13F1">
            <w:pPr>
              <w:jc w:val="right"/>
              <w:rPr>
                <w:sz w:val="24"/>
                <w:szCs w:val="24"/>
              </w:rPr>
            </w:pPr>
            <w:r w:rsidRPr="00FF13F1">
              <w:rPr>
                <w:sz w:val="24"/>
                <w:szCs w:val="24"/>
              </w:rPr>
              <w:t>3 325,87</w:t>
            </w:r>
          </w:p>
        </w:tc>
        <w:tc>
          <w:tcPr>
            <w:tcW w:w="1436" w:type="dxa"/>
          </w:tcPr>
          <w:p w14:paraId="660EE60F" w14:textId="77777777" w:rsidR="00FF13F1" w:rsidRPr="00FF13F1" w:rsidRDefault="00FF13F1">
            <w:pPr>
              <w:jc w:val="right"/>
              <w:rPr>
                <w:sz w:val="24"/>
                <w:szCs w:val="24"/>
              </w:rPr>
            </w:pPr>
            <w:r w:rsidRPr="00FF13F1">
              <w:rPr>
                <w:sz w:val="24"/>
                <w:szCs w:val="24"/>
              </w:rPr>
              <w:t>3 325,87</w:t>
            </w:r>
          </w:p>
        </w:tc>
        <w:tc>
          <w:tcPr>
            <w:tcW w:w="1435" w:type="dxa"/>
          </w:tcPr>
          <w:p w14:paraId="649CC4BC" w14:textId="77777777" w:rsidR="00FF13F1" w:rsidRPr="00FF13F1" w:rsidRDefault="00FF13F1">
            <w:pPr>
              <w:jc w:val="right"/>
              <w:rPr>
                <w:sz w:val="24"/>
                <w:szCs w:val="24"/>
              </w:rPr>
            </w:pPr>
            <w:r w:rsidRPr="00FF13F1">
              <w:rPr>
                <w:sz w:val="24"/>
                <w:szCs w:val="24"/>
              </w:rPr>
              <w:t>0,00</w:t>
            </w:r>
          </w:p>
        </w:tc>
        <w:tc>
          <w:tcPr>
            <w:tcW w:w="1436" w:type="dxa"/>
          </w:tcPr>
          <w:p w14:paraId="6D3440BA" w14:textId="77777777" w:rsidR="00FF13F1" w:rsidRPr="00FF13F1" w:rsidRDefault="00FF13F1">
            <w:pPr>
              <w:jc w:val="right"/>
              <w:rPr>
                <w:sz w:val="24"/>
                <w:szCs w:val="24"/>
              </w:rPr>
            </w:pPr>
            <w:r w:rsidRPr="00FF13F1">
              <w:rPr>
                <w:sz w:val="24"/>
                <w:szCs w:val="24"/>
              </w:rPr>
              <w:t>0,00</w:t>
            </w:r>
          </w:p>
        </w:tc>
      </w:tr>
      <w:tr w:rsidR="00FF13F1" w:rsidRPr="007F5DB0" w14:paraId="36CD034F" w14:textId="77777777" w:rsidTr="00B54E04">
        <w:trPr>
          <w:trHeight w:val="285"/>
        </w:trPr>
        <w:tc>
          <w:tcPr>
            <w:tcW w:w="2850" w:type="dxa"/>
            <w:vMerge/>
            <w:vAlign w:val="center"/>
          </w:tcPr>
          <w:p w14:paraId="1A136FE3" w14:textId="77777777" w:rsidR="00FF13F1" w:rsidRPr="007F5DB0" w:rsidRDefault="00FF13F1" w:rsidP="00B54E04">
            <w:pPr>
              <w:ind w:firstLine="709"/>
              <w:rPr>
                <w:rFonts w:ascii="Times New Roman" w:hAnsi="Times New Roman" w:cs="Times New Roman"/>
                <w:sz w:val="24"/>
                <w:szCs w:val="24"/>
              </w:rPr>
            </w:pPr>
          </w:p>
        </w:tc>
        <w:tc>
          <w:tcPr>
            <w:tcW w:w="3342" w:type="dxa"/>
          </w:tcPr>
          <w:p w14:paraId="76B807DE" w14:textId="77777777" w:rsidR="00FF13F1" w:rsidRPr="007F5DB0" w:rsidRDefault="00FF13F1" w:rsidP="00B54E04">
            <w:pPr>
              <w:jc w:val="both"/>
              <w:rPr>
                <w:rFonts w:ascii="Times New Roman" w:hAnsi="Times New Roman" w:cs="Times New Roman"/>
                <w:sz w:val="24"/>
                <w:szCs w:val="24"/>
              </w:rPr>
            </w:pPr>
            <w:r w:rsidRPr="007F5DB0">
              <w:rPr>
                <w:rFonts w:ascii="Times New Roman" w:hAnsi="Times New Roman" w:cs="Times New Roman"/>
                <w:sz w:val="24"/>
                <w:szCs w:val="24"/>
              </w:rPr>
              <w:t>Другие источники:</w:t>
            </w:r>
          </w:p>
        </w:tc>
        <w:tc>
          <w:tcPr>
            <w:tcW w:w="1435" w:type="dxa"/>
            <w:gridSpan w:val="2"/>
          </w:tcPr>
          <w:p w14:paraId="0D12B687" w14:textId="77777777" w:rsidR="00FF13F1" w:rsidRPr="00FF13F1" w:rsidRDefault="00FF13F1">
            <w:pPr>
              <w:jc w:val="right"/>
              <w:rPr>
                <w:sz w:val="24"/>
                <w:szCs w:val="24"/>
              </w:rPr>
            </w:pPr>
            <w:r w:rsidRPr="00FF13F1">
              <w:rPr>
                <w:sz w:val="24"/>
                <w:szCs w:val="24"/>
              </w:rPr>
              <w:t> </w:t>
            </w:r>
          </w:p>
        </w:tc>
        <w:tc>
          <w:tcPr>
            <w:tcW w:w="1436" w:type="dxa"/>
          </w:tcPr>
          <w:p w14:paraId="21F11BA8" w14:textId="77777777" w:rsidR="00FF13F1" w:rsidRPr="00FF13F1" w:rsidRDefault="00FF13F1">
            <w:pPr>
              <w:jc w:val="right"/>
              <w:rPr>
                <w:sz w:val="24"/>
                <w:szCs w:val="24"/>
              </w:rPr>
            </w:pPr>
            <w:r w:rsidRPr="00FF13F1">
              <w:rPr>
                <w:sz w:val="24"/>
                <w:szCs w:val="24"/>
              </w:rPr>
              <w:t> </w:t>
            </w:r>
          </w:p>
        </w:tc>
        <w:tc>
          <w:tcPr>
            <w:tcW w:w="1435" w:type="dxa"/>
          </w:tcPr>
          <w:p w14:paraId="39BEC1DD" w14:textId="77777777" w:rsidR="00FF13F1" w:rsidRPr="00FF13F1" w:rsidRDefault="00FF13F1">
            <w:pPr>
              <w:jc w:val="right"/>
              <w:rPr>
                <w:sz w:val="24"/>
                <w:szCs w:val="24"/>
              </w:rPr>
            </w:pPr>
            <w:r w:rsidRPr="00FF13F1">
              <w:rPr>
                <w:sz w:val="24"/>
                <w:szCs w:val="24"/>
              </w:rPr>
              <w:t> </w:t>
            </w:r>
          </w:p>
        </w:tc>
        <w:tc>
          <w:tcPr>
            <w:tcW w:w="1436" w:type="dxa"/>
          </w:tcPr>
          <w:p w14:paraId="66202036" w14:textId="77777777" w:rsidR="00FF13F1" w:rsidRPr="00FF13F1" w:rsidRDefault="00FF13F1">
            <w:pPr>
              <w:jc w:val="right"/>
              <w:rPr>
                <w:sz w:val="24"/>
                <w:szCs w:val="24"/>
              </w:rPr>
            </w:pPr>
            <w:r w:rsidRPr="00FF13F1">
              <w:rPr>
                <w:sz w:val="24"/>
                <w:szCs w:val="24"/>
              </w:rPr>
              <w:t> </w:t>
            </w:r>
          </w:p>
        </w:tc>
        <w:tc>
          <w:tcPr>
            <w:tcW w:w="1435" w:type="dxa"/>
          </w:tcPr>
          <w:p w14:paraId="7980AB27" w14:textId="77777777" w:rsidR="00FF13F1" w:rsidRPr="00FF13F1" w:rsidRDefault="00FF13F1">
            <w:pPr>
              <w:jc w:val="right"/>
              <w:rPr>
                <w:sz w:val="24"/>
                <w:szCs w:val="24"/>
              </w:rPr>
            </w:pPr>
            <w:r w:rsidRPr="00FF13F1">
              <w:rPr>
                <w:sz w:val="24"/>
                <w:szCs w:val="24"/>
              </w:rPr>
              <w:t> </w:t>
            </w:r>
          </w:p>
        </w:tc>
        <w:tc>
          <w:tcPr>
            <w:tcW w:w="1436" w:type="dxa"/>
          </w:tcPr>
          <w:p w14:paraId="5832FAD1" w14:textId="77777777" w:rsidR="00FF13F1" w:rsidRPr="00FF13F1" w:rsidRDefault="00FF13F1">
            <w:pPr>
              <w:jc w:val="right"/>
              <w:rPr>
                <w:sz w:val="24"/>
                <w:szCs w:val="24"/>
              </w:rPr>
            </w:pPr>
            <w:r w:rsidRPr="00FF13F1">
              <w:rPr>
                <w:sz w:val="24"/>
                <w:szCs w:val="24"/>
              </w:rPr>
              <w:t> </w:t>
            </w:r>
          </w:p>
        </w:tc>
      </w:tr>
      <w:tr w:rsidR="00FF13F1" w:rsidRPr="007F5DB0" w14:paraId="5DEC78B6" w14:textId="77777777" w:rsidTr="00B54E04">
        <w:trPr>
          <w:trHeight w:val="285"/>
        </w:trPr>
        <w:tc>
          <w:tcPr>
            <w:tcW w:w="2850" w:type="dxa"/>
            <w:vMerge/>
            <w:vAlign w:val="center"/>
          </w:tcPr>
          <w:p w14:paraId="7204D04D" w14:textId="77777777" w:rsidR="00FF13F1" w:rsidRPr="007F5DB0" w:rsidRDefault="00FF13F1" w:rsidP="00B54E04">
            <w:pPr>
              <w:ind w:firstLine="709"/>
              <w:rPr>
                <w:rFonts w:ascii="Times New Roman" w:hAnsi="Times New Roman" w:cs="Times New Roman"/>
                <w:sz w:val="24"/>
                <w:szCs w:val="24"/>
              </w:rPr>
            </w:pPr>
          </w:p>
        </w:tc>
        <w:tc>
          <w:tcPr>
            <w:tcW w:w="3342" w:type="dxa"/>
          </w:tcPr>
          <w:p w14:paraId="3DB81BAD" w14:textId="77777777" w:rsidR="00FF13F1" w:rsidRPr="007F5DB0" w:rsidRDefault="00FF13F1" w:rsidP="00B54E04">
            <w:pPr>
              <w:rPr>
                <w:rFonts w:ascii="Times New Roman" w:hAnsi="Times New Roman" w:cs="Times New Roman"/>
                <w:sz w:val="24"/>
                <w:szCs w:val="24"/>
              </w:rPr>
            </w:pPr>
            <w:r w:rsidRPr="007F5DB0">
              <w:rPr>
                <w:rFonts w:ascii="Times New Roman" w:hAnsi="Times New Roman" w:cs="Times New Roman"/>
                <w:sz w:val="24"/>
                <w:szCs w:val="24"/>
              </w:rPr>
              <w:t>федеральный бюджет</w:t>
            </w:r>
            <w:r w:rsidRPr="007F5DB0">
              <w:rPr>
                <w:rFonts w:ascii="Times New Roman" w:hAnsi="Times New Roman" w:cs="Times New Roman"/>
                <w:sz w:val="24"/>
                <w:szCs w:val="24"/>
              </w:rPr>
              <w:br/>
              <w:t>(по согласованию (прогноз)</w:t>
            </w:r>
          </w:p>
        </w:tc>
        <w:tc>
          <w:tcPr>
            <w:tcW w:w="1435" w:type="dxa"/>
            <w:gridSpan w:val="2"/>
          </w:tcPr>
          <w:p w14:paraId="5B0A7F82" w14:textId="77777777" w:rsidR="00FF13F1" w:rsidRPr="00FF13F1" w:rsidRDefault="00FF13F1">
            <w:pPr>
              <w:jc w:val="right"/>
              <w:rPr>
                <w:sz w:val="24"/>
                <w:szCs w:val="24"/>
              </w:rPr>
            </w:pPr>
            <w:r w:rsidRPr="00FF13F1">
              <w:rPr>
                <w:sz w:val="24"/>
                <w:szCs w:val="24"/>
              </w:rPr>
              <w:t>0,00</w:t>
            </w:r>
          </w:p>
        </w:tc>
        <w:tc>
          <w:tcPr>
            <w:tcW w:w="1436" w:type="dxa"/>
          </w:tcPr>
          <w:p w14:paraId="3CCA78E4" w14:textId="77777777" w:rsidR="00FF13F1" w:rsidRPr="00FF13F1" w:rsidRDefault="00FF13F1">
            <w:pPr>
              <w:jc w:val="right"/>
              <w:rPr>
                <w:sz w:val="24"/>
                <w:szCs w:val="24"/>
              </w:rPr>
            </w:pPr>
            <w:r w:rsidRPr="00FF13F1">
              <w:rPr>
                <w:sz w:val="24"/>
                <w:szCs w:val="24"/>
              </w:rPr>
              <w:t>0,00</w:t>
            </w:r>
          </w:p>
        </w:tc>
        <w:tc>
          <w:tcPr>
            <w:tcW w:w="1435" w:type="dxa"/>
          </w:tcPr>
          <w:p w14:paraId="3E8C946D" w14:textId="77777777" w:rsidR="00FF13F1" w:rsidRPr="00FF13F1" w:rsidRDefault="00FF13F1">
            <w:pPr>
              <w:jc w:val="right"/>
              <w:rPr>
                <w:sz w:val="24"/>
                <w:szCs w:val="24"/>
              </w:rPr>
            </w:pPr>
            <w:r w:rsidRPr="00FF13F1">
              <w:rPr>
                <w:sz w:val="24"/>
                <w:szCs w:val="24"/>
              </w:rPr>
              <w:t>0,00</w:t>
            </w:r>
          </w:p>
        </w:tc>
        <w:tc>
          <w:tcPr>
            <w:tcW w:w="1436" w:type="dxa"/>
          </w:tcPr>
          <w:p w14:paraId="3226EC05" w14:textId="77777777" w:rsidR="00FF13F1" w:rsidRPr="00FF13F1" w:rsidRDefault="00FF13F1">
            <w:pPr>
              <w:jc w:val="right"/>
              <w:rPr>
                <w:sz w:val="24"/>
                <w:szCs w:val="24"/>
              </w:rPr>
            </w:pPr>
            <w:r w:rsidRPr="00FF13F1">
              <w:rPr>
                <w:sz w:val="24"/>
                <w:szCs w:val="24"/>
              </w:rPr>
              <w:t>0,00</w:t>
            </w:r>
          </w:p>
        </w:tc>
        <w:tc>
          <w:tcPr>
            <w:tcW w:w="1435" w:type="dxa"/>
          </w:tcPr>
          <w:p w14:paraId="1A394E2A" w14:textId="77777777" w:rsidR="00FF13F1" w:rsidRPr="00FF13F1" w:rsidRDefault="00FF13F1">
            <w:pPr>
              <w:jc w:val="right"/>
              <w:rPr>
                <w:sz w:val="24"/>
                <w:szCs w:val="24"/>
              </w:rPr>
            </w:pPr>
            <w:r w:rsidRPr="00FF13F1">
              <w:rPr>
                <w:sz w:val="24"/>
                <w:szCs w:val="24"/>
              </w:rPr>
              <w:t>0,00</w:t>
            </w:r>
          </w:p>
        </w:tc>
        <w:tc>
          <w:tcPr>
            <w:tcW w:w="1436" w:type="dxa"/>
          </w:tcPr>
          <w:p w14:paraId="23786CA3" w14:textId="77777777" w:rsidR="00FF13F1" w:rsidRPr="00FF13F1" w:rsidRDefault="00FF13F1">
            <w:pPr>
              <w:jc w:val="right"/>
              <w:rPr>
                <w:sz w:val="24"/>
                <w:szCs w:val="24"/>
              </w:rPr>
            </w:pPr>
            <w:r w:rsidRPr="00FF13F1">
              <w:rPr>
                <w:sz w:val="24"/>
                <w:szCs w:val="24"/>
              </w:rPr>
              <w:t>0,00</w:t>
            </w:r>
          </w:p>
        </w:tc>
      </w:tr>
      <w:tr w:rsidR="00FF13F1" w:rsidRPr="007F5DB0" w14:paraId="2E0868E8" w14:textId="77777777" w:rsidTr="00B54E04">
        <w:trPr>
          <w:trHeight w:val="285"/>
        </w:trPr>
        <w:tc>
          <w:tcPr>
            <w:tcW w:w="2850" w:type="dxa"/>
            <w:vMerge/>
            <w:vAlign w:val="center"/>
          </w:tcPr>
          <w:p w14:paraId="53DFD39B" w14:textId="77777777" w:rsidR="00FF13F1" w:rsidRPr="007F5DB0" w:rsidRDefault="00FF13F1" w:rsidP="00B54E04">
            <w:pPr>
              <w:ind w:firstLine="709"/>
              <w:rPr>
                <w:rFonts w:ascii="Times New Roman" w:hAnsi="Times New Roman" w:cs="Times New Roman"/>
                <w:sz w:val="24"/>
                <w:szCs w:val="24"/>
              </w:rPr>
            </w:pPr>
          </w:p>
        </w:tc>
        <w:tc>
          <w:tcPr>
            <w:tcW w:w="3342" w:type="dxa"/>
          </w:tcPr>
          <w:p w14:paraId="4CC5B3F4" w14:textId="77777777" w:rsidR="00FF13F1" w:rsidRPr="007F5DB0" w:rsidRDefault="00FF13F1" w:rsidP="00B54E04">
            <w:pPr>
              <w:rPr>
                <w:rFonts w:ascii="Times New Roman" w:hAnsi="Times New Roman" w:cs="Times New Roman"/>
                <w:sz w:val="24"/>
                <w:szCs w:val="24"/>
              </w:rPr>
            </w:pPr>
            <w:r w:rsidRPr="007F5DB0">
              <w:rPr>
                <w:rFonts w:ascii="Times New Roman" w:hAnsi="Times New Roman" w:cs="Times New Roman"/>
                <w:sz w:val="24"/>
                <w:szCs w:val="24"/>
              </w:rPr>
              <w:t>бюджет Томской области</w:t>
            </w:r>
            <w:r w:rsidRPr="007F5DB0">
              <w:rPr>
                <w:rFonts w:ascii="Times New Roman" w:hAnsi="Times New Roman" w:cs="Times New Roman"/>
                <w:sz w:val="24"/>
                <w:szCs w:val="24"/>
              </w:rPr>
              <w:br/>
              <w:t>(по согласованию (прогноз)</w:t>
            </w:r>
          </w:p>
        </w:tc>
        <w:tc>
          <w:tcPr>
            <w:tcW w:w="1435" w:type="dxa"/>
            <w:gridSpan w:val="2"/>
          </w:tcPr>
          <w:p w14:paraId="57957EE4" w14:textId="77777777" w:rsidR="00FF13F1" w:rsidRPr="00FF13F1" w:rsidRDefault="00FF13F1">
            <w:pPr>
              <w:jc w:val="right"/>
              <w:rPr>
                <w:sz w:val="24"/>
                <w:szCs w:val="24"/>
              </w:rPr>
            </w:pPr>
            <w:r w:rsidRPr="00FF13F1">
              <w:rPr>
                <w:sz w:val="24"/>
                <w:szCs w:val="24"/>
              </w:rPr>
              <w:t>0,00</w:t>
            </w:r>
          </w:p>
        </w:tc>
        <w:tc>
          <w:tcPr>
            <w:tcW w:w="1436" w:type="dxa"/>
          </w:tcPr>
          <w:p w14:paraId="1D31D635" w14:textId="77777777" w:rsidR="00FF13F1" w:rsidRPr="00FF13F1" w:rsidRDefault="00FF13F1">
            <w:pPr>
              <w:jc w:val="right"/>
              <w:rPr>
                <w:sz w:val="24"/>
                <w:szCs w:val="24"/>
              </w:rPr>
            </w:pPr>
            <w:r w:rsidRPr="00FF13F1">
              <w:rPr>
                <w:sz w:val="24"/>
                <w:szCs w:val="24"/>
              </w:rPr>
              <w:t>0,00</w:t>
            </w:r>
          </w:p>
        </w:tc>
        <w:tc>
          <w:tcPr>
            <w:tcW w:w="1435" w:type="dxa"/>
          </w:tcPr>
          <w:p w14:paraId="1BF37FE1" w14:textId="77777777" w:rsidR="00FF13F1" w:rsidRPr="00FF13F1" w:rsidRDefault="00FF13F1">
            <w:pPr>
              <w:jc w:val="right"/>
              <w:rPr>
                <w:sz w:val="24"/>
                <w:szCs w:val="24"/>
              </w:rPr>
            </w:pPr>
            <w:r w:rsidRPr="00FF13F1">
              <w:rPr>
                <w:sz w:val="24"/>
                <w:szCs w:val="24"/>
              </w:rPr>
              <w:t>0,00</w:t>
            </w:r>
          </w:p>
        </w:tc>
        <w:tc>
          <w:tcPr>
            <w:tcW w:w="1436" w:type="dxa"/>
          </w:tcPr>
          <w:p w14:paraId="677D9F4C" w14:textId="77777777" w:rsidR="00FF13F1" w:rsidRPr="00FF13F1" w:rsidRDefault="00FF13F1">
            <w:pPr>
              <w:jc w:val="right"/>
              <w:rPr>
                <w:sz w:val="24"/>
                <w:szCs w:val="24"/>
              </w:rPr>
            </w:pPr>
            <w:r w:rsidRPr="00FF13F1">
              <w:rPr>
                <w:sz w:val="24"/>
                <w:szCs w:val="24"/>
              </w:rPr>
              <w:t>0,00</w:t>
            </w:r>
          </w:p>
        </w:tc>
        <w:tc>
          <w:tcPr>
            <w:tcW w:w="1435" w:type="dxa"/>
          </w:tcPr>
          <w:p w14:paraId="5955082A" w14:textId="77777777" w:rsidR="00FF13F1" w:rsidRPr="00FF13F1" w:rsidRDefault="00FF13F1">
            <w:pPr>
              <w:jc w:val="right"/>
              <w:rPr>
                <w:sz w:val="24"/>
                <w:szCs w:val="24"/>
              </w:rPr>
            </w:pPr>
            <w:r w:rsidRPr="00FF13F1">
              <w:rPr>
                <w:sz w:val="24"/>
                <w:szCs w:val="24"/>
              </w:rPr>
              <w:t>0,00</w:t>
            </w:r>
          </w:p>
        </w:tc>
        <w:tc>
          <w:tcPr>
            <w:tcW w:w="1436" w:type="dxa"/>
          </w:tcPr>
          <w:p w14:paraId="2E272021" w14:textId="77777777" w:rsidR="00FF13F1" w:rsidRPr="00FF13F1" w:rsidRDefault="00FF13F1">
            <w:pPr>
              <w:jc w:val="right"/>
              <w:rPr>
                <w:sz w:val="24"/>
                <w:szCs w:val="24"/>
              </w:rPr>
            </w:pPr>
            <w:r w:rsidRPr="00FF13F1">
              <w:rPr>
                <w:sz w:val="24"/>
                <w:szCs w:val="24"/>
              </w:rPr>
              <w:t>0,00</w:t>
            </w:r>
          </w:p>
        </w:tc>
      </w:tr>
      <w:tr w:rsidR="00FF13F1" w:rsidRPr="007F5DB0" w14:paraId="5093F1B4" w14:textId="77777777" w:rsidTr="00B54E04">
        <w:trPr>
          <w:trHeight w:val="285"/>
        </w:trPr>
        <w:tc>
          <w:tcPr>
            <w:tcW w:w="2850" w:type="dxa"/>
            <w:vMerge/>
            <w:vAlign w:val="center"/>
          </w:tcPr>
          <w:p w14:paraId="13AD5ABC" w14:textId="77777777" w:rsidR="00FF13F1" w:rsidRPr="007F5DB0" w:rsidRDefault="00FF13F1" w:rsidP="00B54E04">
            <w:pPr>
              <w:ind w:firstLine="709"/>
              <w:rPr>
                <w:rFonts w:ascii="Times New Roman" w:hAnsi="Times New Roman" w:cs="Times New Roman"/>
                <w:sz w:val="24"/>
                <w:szCs w:val="24"/>
              </w:rPr>
            </w:pPr>
          </w:p>
        </w:tc>
        <w:tc>
          <w:tcPr>
            <w:tcW w:w="3342" w:type="dxa"/>
          </w:tcPr>
          <w:p w14:paraId="7C7E9896" w14:textId="77777777" w:rsidR="00FF13F1" w:rsidRDefault="00FF13F1" w:rsidP="00B54E04">
            <w:pPr>
              <w:rPr>
                <w:rFonts w:ascii="Times New Roman" w:hAnsi="Times New Roman" w:cs="Times New Roman"/>
                <w:sz w:val="24"/>
                <w:szCs w:val="24"/>
              </w:rPr>
            </w:pPr>
            <w:r w:rsidRPr="007F5DB0">
              <w:rPr>
                <w:rFonts w:ascii="Times New Roman" w:hAnsi="Times New Roman" w:cs="Times New Roman"/>
                <w:sz w:val="24"/>
                <w:szCs w:val="24"/>
              </w:rPr>
              <w:t>внебюджетные источники</w:t>
            </w:r>
            <w:r>
              <w:rPr>
                <w:rFonts w:ascii="Times New Roman" w:hAnsi="Times New Roman" w:cs="Times New Roman"/>
                <w:sz w:val="24"/>
                <w:szCs w:val="24"/>
              </w:rPr>
              <w:t xml:space="preserve"> </w:t>
            </w:r>
          </w:p>
          <w:p w14:paraId="1FB0BED6" w14:textId="77777777" w:rsidR="00FF13F1" w:rsidRPr="007F5DB0" w:rsidRDefault="00FF13F1" w:rsidP="00B54E04">
            <w:pPr>
              <w:rPr>
                <w:rFonts w:ascii="Times New Roman" w:hAnsi="Times New Roman" w:cs="Times New Roman"/>
                <w:sz w:val="24"/>
                <w:szCs w:val="24"/>
              </w:rPr>
            </w:pPr>
            <w:r w:rsidRPr="007F5DB0">
              <w:rPr>
                <w:rFonts w:ascii="Times New Roman" w:hAnsi="Times New Roman" w:cs="Times New Roman"/>
                <w:sz w:val="24"/>
                <w:szCs w:val="24"/>
              </w:rPr>
              <w:t>(по согласованию (прогноз)</w:t>
            </w:r>
          </w:p>
        </w:tc>
        <w:tc>
          <w:tcPr>
            <w:tcW w:w="1435" w:type="dxa"/>
            <w:gridSpan w:val="2"/>
          </w:tcPr>
          <w:p w14:paraId="5A95D375" w14:textId="77777777" w:rsidR="00FF13F1" w:rsidRPr="00FF13F1" w:rsidRDefault="00FF13F1">
            <w:pPr>
              <w:jc w:val="right"/>
              <w:rPr>
                <w:sz w:val="24"/>
                <w:szCs w:val="24"/>
              </w:rPr>
            </w:pPr>
            <w:r w:rsidRPr="00FF13F1">
              <w:rPr>
                <w:sz w:val="24"/>
                <w:szCs w:val="24"/>
              </w:rPr>
              <w:t>0,00</w:t>
            </w:r>
          </w:p>
        </w:tc>
        <w:tc>
          <w:tcPr>
            <w:tcW w:w="1436" w:type="dxa"/>
          </w:tcPr>
          <w:p w14:paraId="40DE26CA" w14:textId="77777777" w:rsidR="00FF13F1" w:rsidRPr="00FF13F1" w:rsidRDefault="00FF13F1">
            <w:pPr>
              <w:jc w:val="right"/>
              <w:rPr>
                <w:sz w:val="24"/>
                <w:szCs w:val="24"/>
              </w:rPr>
            </w:pPr>
            <w:r w:rsidRPr="00FF13F1">
              <w:rPr>
                <w:sz w:val="24"/>
                <w:szCs w:val="24"/>
              </w:rPr>
              <w:t>0,00</w:t>
            </w:r>
          </w:p>
        </w:tc>
        <w:tc>
          <w:tcPr>
            <w:tcW w:w="1435" w:type="dxa"/>
          </w:tcPr>
          <w:p w14:paraId="2582F3D1" w14:textId="77777777" w:rsidR="00FF13F1" w:rsidRPr="00FF13F1" w:rsidRDefault="00FF13F1">
            <w:pPr>
              <w:jc w:val="right"/>
              <w:rPr>
                <w:sz w:val="24"/>
                <w:szCs w:val="24"/>
              </w:rPr>
            </w:pPr>
            <w:r w:rsidRPr="00FF13F1">
              <w:rPr>
                <w:sz w:val="24"/>
                <w:szCs w:val="24"/>
              </w:rPr>
              <w:t>0,00</w:t>
            </w:r>
          </w:p>
        </w:tc>
        <w:tc>
          <w:tcPr>
            <w:tcW w:w="1436" w:type="dxa"/>
          </w:tcPr>
          <w:p w14:paraId="2BD06A00" w14:textId="77777777" w:rsidR="00FF13F1" w:rsidRPr="00FF13F1" w:rsidRDefault="00FF13F1">
            <w:pPr>
              <w:jc w:val="right"/>
              <w:rPr>
                <w:sz w:val="24"/>
                <w:szCs w:val="24"/>
              </w:rPr>
            </w:pPr>
            <w:r w:rsidRPr="00FF13F1">
              <w:rPr>
                <w:sz w:val="24"/>
                <w:szCs w:val="24"/>
              </w:rPr>
              <w:t>0,00</w:t>
            </w:r>
          </w:p>
        </w:tc>
        <w:tc>
          <w:tcPr>
            <w:tcW w:w="1435" w:type="dxa"/>
          </w:tcPr>
          <w:p w14:paraId="757F4A01" w14:textId="77777777" w:rsidR="00FF13F1" w:rsidRPr="00FF13F1" w:rsidRDefault="00FF13F1">
            <w:pPr>
              <w:jc w:val="right"/>
              <w:rPr>
                <w:sz w:val="24"/>
                <w:szCs w:val="24"/>
              </w:rPr>
            </w:pPr>
            <w:r w:rsidRPr="00FF13F1">
              <w:rPr>
                <w:sz w:val="24"/>
                <w:szCs w:val="24"/>
              </w:rPr>
              <w:t>0,00</w:t>
            </w:r>
          </w:p>
        </w:tc>
        <w:tc>
          <w:tcPr>
            <w:tcW w:w="1436" w:type="dxa"/>
          </w:tcPr>
          <w:p w14:paraId="2F46F78F" w14:textId="77777777" w:rsidR="00FF13F1" w:rsidRPr="00FF13F1" w:rsidRDefault="00FF13F1">
            <w:pPr>
              <w:jc w:val="right"/>
              <w:rPr>
                <w:sz w:val="24"/>
                <w:szCs w:val="24"/>
              </w:rPr>
            </w:pPr>
            <w:r w:rsidRPr="00FF13F1">
              <w:rPr>
                <w:sz w:val="24"/>
                <w:szCs w:val="24"/>
              </w:rPr>
              <w:t>0,00</w:t>
            </w:r>
          </w:p>
        </w:tc>
      </w:tr>
      <w:tr w:rsidR="00FF13F1" w:rsidRPr="007F5DB0" w14:paraId="287784EB" w14:textId="77777777" w:rsidTr="00B54E04">
        <w:trPr>
          <w:trHeight w:val="343"/>
        </w:trPr>
        <w:tc>
          <w:tcPr>
            <w:tcW w:w="2850" w:type="dxa"/>
            <w:vMerge/>
            <w:vAlign w:val="center"/>
          </w:tcPr>
          <w:p w14:paraId="56AC6E8A" w14:textId="77777777" w:rsidR="00FF13F1" w:rsidRPr="007F5DB0" w:rsidRDefault="00FF13F1" w:rsidP="00B54E04">
            <w:pPr>
              <w:ind w:firstLine="709"/>
              <w:rPr>
                <w:rFonts w:ascii="Times New Roman" w:hAnsi="Times New Roman" w:cs="Times New Roman"/>
                <w:sz w:val="24"/>
                <w:szCs w:val="24"/>
              </w:rPr>
            </w:pPr>
          </w:p>
        </w:tc>
        <w:tc>
          <w:tcPr>
            <w:tcW w:w="3342" w:type="dxa"/>
          </w:tcPr>
          <w:p w14:paraId="30199068" w14:textId="77777777" w:rsidR="00FF13F1" w:rsidRPr="007F5DB0" w:rsidRDefault="00FF13F1" w:rsidP="00D6395F">
            <w:pPr>
              <w:rPr>
                <w:rFonts w:ascii="Times New Roman" w:hAnsi="Times New Roman" w:cs="Times New Roman"/>
                <w:sz w:val="24"/>
                <w:szCs w:val="24"/>
              </w:rPr>
            </w:pPr>
            <w:r w:rsidRPr="007F5DB0">
              <w:rPr>
                <w:rFonts w:ascii="Times New Roman" w:hAnsi="Times New Roman" w:cs="Times New Roman"/>
                <w:sz w:val="24"/>
                <w:szCs w:val="24"/>
              </w:rPr>
              <w:t>Всего</w:t>
            </w:r>
          </w:p>
        </w:tc>
        <w:tc>
          <w:tcPr>
            <w:tcW w:w="1435" w:type="dxa"/>
            <w:gridSpan w:val="2"/>
          </w:tcPr>
          <w:p w14:paraId="5FC5AB50" w14:textId="77777777" w:rsidR="00FF13F1" w:rsidRPr="00FF13F1" w:rsidRDefault="00FF13F1">
            <w:pPr>
              <w:jc w:val="right"/>
              <w:rPr>
                <w:sz w:val="24"/>
                <w:szCs w:val="24"/>
              </w:rPr>
            </w:pPr>
            <w:r w:rsidRPr="00FF13F1">
              <w:rPr>
                <w:sz w:val="24"/>
                <w:szCs w:val="24"/>
              </w:rPr>
              <w:t>11 203,39</w:t>
            </w:r>
          </w:p>
        </w:tc>
        <w:tc>
          <w:tcPr>
            <w:tcW w:w="1436" w:type="dxa"/>
            <w:tcBorders>
              <w:top w:val="single" w:sz="4" w:space="0" w:color="auto"/>
              <w:left w:val="single" w:sz="4" w:space="0" w:color="auto"/>
              <w:bottom w:val="single" w:sz="4" w:space="0" w:color="auto"/>
              <w:right w:val="single" w:sz="4" w:space="0" w:color="auto"/>
            </w:tcBorders>
          </w:tcPr>
          <w:p w14:paraId="3D4A0B7B" w14:textId="77777777" w:rsidR="00FF13F1" w:rsidRPr="00FF13F1" w:rsidRDefault="00FF13F1">
            <w:pPr>
              <w:jc w:val="right"/>
              <w:rPr>
                <w:sz w:val="24"/>
                <w:szCs w:val="24"/>
              </w:rPr>
            </w:pPr>
            <w:r w:rsidRPr="00FF13F1">
              <w:rPr>
                <w:sz w:val="24"/>
                <w:szCs w:val="24"/>
              </w:rPr>
              <w:t>4 551,65</w:t>
            </w:r>
          </w:p>
        </w:tc>
        <w:tc>
          <w:tcPr>
            <w:tcW w:w="1435" w:type="dxa"/>
            <w:tcBorders>
              <w:top w:val="single" w:sz="4" w:space="0" w:color="auto"/>
              <w:left w:val="single" w:sz="4" w:space="0" w:color="auto"/>
              <w:bottom w:val="single" w:sz="4" w:space="0" w:color="auto"/>
              <w:right w:val="single" w:sz="4" w:space="0" w:color="auto"/>
            </w:tcBorders>
          </w:tcPr>
          <w:p w14:paraId="5CA74B58" w14:textId="77777777" w:rsidR="00FF13F1" w:rsidRPr="00FF13F1" w:rsidRDefault="00FF13F1">
            <w:pPr>
              <w:jc w:val="right"/>
              <w:rPr>
                <w:sz w:val="24"/>
                <w:szCs w:val="24"/>
              </w:rPr>
            </w:pPr>
            <w:r w:rsidRPr="00FF13F1">
              <w:rPr>
                <w:sz w:val="24"/>
                <w:szCs w:val="24"/>
              </w:rPr>
              <w:t>3 325,87</w:t>
            </w:r>
          </w:p>
        </w:tc>
        <w:tc>
          <w:tcPr>
            <w:tcW w:w="1436" w:type="dxa"/>
          </w:tcPr>
          <w:p w14:paraId="19024AC2" w14:textId="77777777" w:rsidR="00FF13F1" w:rsidRPr="00FF13F1" w:rsidRDefault="00FF13F1">
            <w:pPr>
              <w:jc w:val="right"/>
              <w:rPr>
                <w:sz w:val="24"/>
                <w:szCs w:val="24"/>
              </w:rPr>
            </w:pPr>
            <w:r w:rsidRPr="00FF13F1">
              <w:rPr>
                <w:sz w:val="24"/>
                <w:szCs w:val="24"/>
              </w:rPr>
              <w:t>3 325,87</w:t>
            </w:r>
          </w:p>
        </w:tc>
        <w:tc>
          <w:tcPr>
            <w:tcW w:w="1435" w:type="dxa"/>
          </w:tcPr>
          <w:p w14:paraId="07FABB83" w14:textId="77777777" w:rsidR="00FF13F1" w:rsidRPr="00FF13F1" w:rsidRDefault="00FF13F1">
            <w:pPr>
              <w:jc w:val="right"/>
              <w:rPr>
                <w:sz w:val="24"/>
                <w:szCs w:val="24"/>
              </w:rPr>
            </w:pPr>
            <w:r w:rsidRPr="00FF13F1">
              <w:rPr>
                <w:sz w:val="24"/>
                <w:szCs w:val="24"/>
              </w:rPr>
              <w:t>0,00</w:t>
            </w:r>
          </w:p>
        </w:tc>
        <w:tc>
          <w:tcPr>
            <w:tcW w:w="1436" w:type="dxa"/>
          </w:tcPr>
          <w:p w14:paraId="38F84B8F" w14:textId="77777777" w:rsidR="00FF13F1" w:rsidRPr="00FF13F1" w:rsidRDefault="00FF13F1">
            <w:pPr>
              <w:jc w:val="right"/>
              <w:rPr>
                <w:sz w:val="24"/>
                <w:szCs w:val="24"/>
              </w:rPr>
            </w:pPr>
            <w:r w:rsidRPr="00FF13F1">
              <w:rPr>
                <w:sz w:val="24"/>
                <w:szCs w:val="24"/>
              </w:rPr>
              <w:t>0,00</w:t>
            </w:r>
          </w:p>
        </w:tc>
      </w:tr>
    </w:tbl>
    <w:p w14:paraId="0C32E84B" w14:textId="77777777" w:rsidR="00EA460A" w:rsidRPr="007F5DB0" w:rsidRDefault="00EA460A" w:rsidP="00B54E04">
      <w:pPr>
        <w:ind w:firstLine="709"/>
        <w:jc w:val="both"/>
        <w:rPr>
          <w:rFonts w:ascii="Times New Roman" w:hAnsi="Times New Roman" w:cs="Times New Roman"/>
          <w:sz w:val="24"/>
          <w:szCs w:val="24"/>
        </w:rPr>
      </w:pPr>
    </w:p>
    <w:p w14:paraId="18062C36" w14:textId="77777777" w:rsidR="00EA460A" w:rsidRDefault="00EA460A" w:rsidP="00B54E04">
      <w:pPr>
        <w:ind w:firstLine="709"/>
        <w:jc w:val="center"/>
        <w:rPr>
          <w:rFonts w:ascii="Times New Roman" w:hAnsi="Times New Roman" w:cs="Times New Roman"/>
          <w:sz w:val="24"/>
          <w:szCs w:val="24"/>
        </w:rPr>
        <w:sectPr w:rsidR="00EA460A" w:rsidSect="00EA460A">
          <w:pgSz w:w="16838" w:h="11906" w:orient="landscape"/>
          <w:pgMar w:top="1701" w:right="1134" w:bottom="567" w:left="1134" w:header="709" w:footer="709" w:gutter="0"/>
          <w:cols w:space="708"/>
          <w:docGrid w:linePitch="360"/>
        </w:sectPr>
      </w:pPr>
    </w:p>
    <w:p w14:paraId="3FDAD87A" w14:textId="77777777" w:rsidR="00EA460A" w:rsidRPr="00AD387C" w:rsidRDefault="00EA460A" w:rsidP="00B54E04">
      <w:pPr>
        <w:pStyle w:val="ConsPlusTitle"/>
        <w:ind w:firstLine="709"/>
        <w:jc w:val="center"/>
        <w:outlineLvl w:val="2"/>
        <w:rPr>
          <w:rFonts w:ascii="Times New Roman" w:hAnsi="Times New Roman" w:cs="Times New Roman"/>
          <w:b w:val="0"/>
          <w:sz w:val="24"/>
          <w:szCs w:val="24"/>
        </w:rPr>
      </w:pPr>
      <w:r w:rsidRPr="00AD387C">
        <w:rPr>
          <w:rFonts w:ascii="Times New Roman" w:hAnsi="Times New Roman" w:cs="Times New Roman"/>
          <w:b w:val="0"/>
          <w:sz w:val="24"/>
          <w:szCs w:val="24"/>
        </w:rPr>
        <w:lastRenderedPageBreak/>
        <w:t>I. ХАРАКТЕРИСТИКА ТЕКУЩЕГО СОСТОЯНИЯ</w:t>
      </w:r>
    </w:p>
    <w:p w14:paraId="49AF9763" w14:textId="77777777" w:rsidR="00EA460A" w:rsidRPr="00AD387C" w:rsidRDefault="00EA460A" w:rsidP="00B54E04">
      <w:pPr>
        <w:pStyle w:val="ConsPlusTitle"/>
        <w:ind w:firstLine="709"/>
        <w:jc w:val="center"/>
        <w:rPr>
          <w:rFonts w:ascii="Times New Roman" w:hAnsi="Times New Roman" w:cs="Times New Roman"/>
          <w:b w:val="0"/>
          <w:sz w:val="24"/>
          <w:szCs w:val="24"/>
        </w:rPr>
      </w:pPr>
      <w:r w:rsidRPr="00AD387C">
        <w:rPr>
          <w:rFonts w:ascii="Times New Roman" w:hAnsi="Times New Roman" w:cs="Times New Roman"/>
          <w:b w:val="0"/>
          <w:sz w:val="24"/>
          <w:szCs w:val="24"/>
        </w:rPr>
        <w:t xml:space="preserve">СФЕРЫ РЕАЛИЗАЦИИ ПОДПРОГРАММЫ </w:t>
      </w:r>
      <w:r w:rsidR="00585DBE" w:rsidRPr="00AD387C">
        <w:rPr>
          <w:rFonts w:ascii="Times New Roman" w:hAnsi="Times New Roman" w:cs="Times New Roman"/>
          <w:b w:val="0"/>
          <w:sz w:val="24"/>
          <w:szCs w:val="24"/>
        </w:rPr>
        <w:t>2</w:t>
      </w:r>
    </w:p>
    <w:p w14:paraId="704F8D59" w14:textId="77777777" w:rsidR="00EA460A" w:rsidRPr="004416E9" w:rsidRDefault="00EA460A" w:rsidP="00B54E04">
      <w:pPr>
        <w:pStyle w:val="ConsPlusNormal"/>
        <w:ind w:firstLine="709"/>
        <w:jc w:val="both"/>
        <w:rPr>
          <w:rFonts w:ascii="Times New Roman" w:hAnsi="Times New Roman" w:cs="Times New Roman"/>
          <w:sz w:val="24"/>
          <w:szCs w:val="24"/>
        </w:rPr>
      </w:pPr>
      <w:r w:rsidRPr="004416E9">
        <w:rPr>
          <w:rFonts w:ascii="Times New Roman" w:hAnsi="Times New Roman" w:cs="Times New Roman"/>
          <w:sz w:val="24"/>
          <w:szCs w:val="24"/>
        </w:rPr>
        <w:t xml:space="preserve">К общественным пространствам относятся пешеходные зоны, площади, улицы, скверы, бульвары, специально предназначенные </w:t>
      </w:r>
      <w:r w:rsidR="00AD387C">
        <w:rPr>
          <w:rFonts w:ascii="Times New Roman" w:hAnsi="Times New Roman" w:cs="Times New Roman"/>
          <w:sz w:val="24"/>
          <w:szCs w:val="24"/>
        </w:rPr>
        <w:br/>
      </w:r>
      <w:r w:rsidRPr="004416E9">
        <w:rPr>
          <w:rFonts w:ascii="Times New Roman" w:hAnsi="Times New Roman" w:cs="Times New Roman"/>
          <w:sz w:val="24"/>
          <w:szCs w:val="24"/>
        </w:rPr>
        <w:t>для использования неограниченным кругом лиц в целях досуга, проведения массовых мероприятий, организации пешеходных потоков на территориях массового посещения общественного, делового назначения, объектов транспорта общего пользования и включающие в себя пешеходные коммуникации, пешеходные зоны, участки активно посещаемой общественной застройки, участки озеленения и иные элементы благоустройства.</w:t>
      </w:r>
    </w:p>
    <w:p w14:paraId="36EE8E1D" w14:textId="77777777" w:rsidR="00EA460A" w:rsidRPr="004416E9" w:rsidRDefault="00EA460A" w:rsidP="00B54E04">
      <w:pPr>
        <w:pStyle w:val="ConsPlusNormal"/>
        <w:ind w:firstLine="709"/>
        <w:jc w:val="both"/>
        <w:rPr>
          <w:rFonts w:ascii="Times New Roman" w:hAnsi="Times New Roman" w:cs="Times New Roman"/>
          <w:sz w:val="24"/>
          <w:szCs w:val="24"/>
        </w:rPr>
      </w:pPr>
      <w:r w:rsidRPr="004416E9">
        <w:rPr>
          <w:rFonts w:ascii="Times New Roman" w:hAnsi="Times New Roman" w:cs="Times New Roman"/>
          <w:sz w:val="24"/>
          <w:szCs w:val="24"/>
        </w:rPr>
        <w:t>Содержание в хорошем техническом и архитектурно-художественном состоянии элементов оформления площадей города, памятников, поддержание мест общего пользования в надлежащем состоянии, обеспечение разнообразия оформления парков и скверов города являются приоритетными задачами органов местного самоуправления.</w:t>
      </w:r>
    </w:p>
    <w:p w14:paraId="78CEAEE5" w14:textId="77777777" w:rsidR="00EA460A" w:rsidRPr="004416E9" w:rsidRDefault="00EA460A" w:rsidP="00B54E04">
      <w:pPr>
        <w:pStyle w:val="ConsPlusNormal"/>
        <w:ind w:firstLine="709"/>
        <w:jc w:val="both"/>
        <w:rPr>
          <w:rFonts w:ascii="Times New Roman" w:hAnsi="Times New Roman" w:cs="Times New Roman"/>
          <w:sz w:val="24"/>
          <w:szCs w:val="24"/>
        </w:rPr>
      </w:pPr>
      <w:r w:rsidRPr="004416E9">
        <w:rPr>
          <w:rFonts w:ascii="Times New Roman" w:hAnsi="Times New Roman" w:cs="Times New Roman"/>
          <w:sz w:val="24"/>
          <w:szCs w:val="24"/>
        </w:rPr>
        <w:t xml:space="preserve">Природный парк, скверы, площади города, бульвары </w:t>
      </w:r>
      <w:r w:rsidR="00AD387C">
        <w:rPr>
          <w:rFonts w:ascii="Times New Roman" w:hAnsi="Times New Roman" w:cs="Times New Roman"/>
          <w:sz w:val="24"/>
          <w:szCs w:val="24"/>
        </w:rPr>
        <w:t>–</w:t>
      </w:r>
      <w:r w:rsidRPr="004416E9">
        <w:rPr>
          <w:rFonts w:ascii="Times New Roman" w:hAnsi="Times New Roman" w:cs="Times New Roman"/>
          <w:sz w:val="24"/>
          <w:szCs w:val="24"/>
        </w:rPr>
        <w:t xml:space="preserve"> традиционные места прогулок и отдыха населения не только играют значительную роль в архитектуре, но и являются общественными пространствами, площадками для проведения развлекательных и культурных мероприятий. </w:t>
      </w:r>
    </w:p>
    <w:p w14:paraId="2C188885" w14:textId="77777777" w:rsidR="00EA460A" w:rsidRPr="00AF1255" w:rsidRDefault="00AC2210" w:rsidP="00B54E04">
      <w:pPr>
        <w:pStyle w:val="ConsPlusNormal"/>
        <w:ind w:firstLine="709"/>
        <w:jc w:val="both"/>
        <w:rPr>
          <w:rFonts w:ascii="Times New Roman" w:hAnsi="Times New Roman" w:cs="Times New Roman"/>
          <w:sz w:val="24"/>
          <w:szCs w:val="24"/>
        </w:rPr>
      </w:pPr>
      <w:hyperlink r:id="rId18" w:history="1">
        <w:r w:rsidR="00EA460A" w:rsidRPr="00AF1255">
          <w:rPr>
            <w:rFonts w:ascii="Times New Roman" w:hAnsi="Times New Roman" w:cs="Times New Roman"/>
            <w:sz w:val="24"/>
            <w:szCs w:val="24"/>
          </w:rPr>
          <w:t>Перечень</w:t>
        </w:r>
      </w:hyperlink>
      <w:r w:rsidR="00EA460A" w:rsidRPr="00AF1255">
        <w:rPr>
          <w:rFonts w:ascii="Times New Roman" w:hAnsi="Times New Roman" w:cs="Times New Roman"/>
          <w:sz w:val="24"/>
          <w:szCs w:val="24"/>
        </w:rPr>
        <w:t xml:space="preserve"> общественных территорий</w:t>
      </w:r>
      <w:r w:rsidR="00DD716E">
        <w:rPr>
          <w:rFonts w:ascii="Times New Roman" w:hAnsi="Times New Roman" w:cs="Times New Roman"/>
          <w:sz w:val="24"/>
          <w:szCs w:val="24"/>
        </w:rPr>
        <w:t>,</w:t>
      </w:r>
      <w:r w:rsidR="00EA460A" w:rsidRPr="00AF1255">
        <w:rPr>
          <w:rFonts w:ascii="Times New Roman" w:hAnsi="Times New Roman" w:cs="Times New Roman"/>
          <w:sz w:val="24"/>
          <w:szCs w:val="24"/>
        </w:rPr>
        <w:t xml:space="preserve"> </w:t>
      </w:r>
      <w:r w:rsidR="00D469E3">
        <w:rPr>
          <w:rFonts w:ascii="Times New Roman" w:hAnsi="Times New Roman" w:cs="Times New Roman"/>
          <w:sz w:val="24"/>
          <w:szCs w:val="24"/>
        </w:rPr>
        <w:t>подлежащи</w:t>
      </w:r>
      <w:r w:rsidR="00DD716E">
        <w:rPr>
          <w:rFonts w:ascii="Times New Roman" w:hAnsi="Times New Roman" w:cs="Times New Roman"/>
          <w:sz w:val="24"/>
          <w:szCs w:val="24"/>
        </w:rPr>
        <w:t>х</w:t>
      </w:r>
      <w:r w:rsidR="00D469E3">
        <w:rPr>
          <w:rFonts w:ascii="Times New Roman" w:hAnsi="Times New Roman" w:cs="Times New Roman"/>
          <w:sz w:val="24"/>
          <w:szCs w:val="24"/>
        </w:rPr>
        <w:t xml:space="preserve"> </w:t>
      </w:r>
      <w:r w:rsidR="00DD716E">
        <w:rPr>
          <w:rFonts w:ascii="Times New Roman" w:hAnsi="Times New Roman" w:cs="Times New Roman"/>
          <w:sz w:val="24"/>
          <w:szCs w:val="24"/>
        </w:rPr>
        <w:t>благоустройству</w:t>
      </w:r>
      <w:r w:rsidR="00EA460A" w:rsidRPr="00AF1255">
        <w:rPr>
          <w:rFonts w:ascii="Times New Roman" w:hAnsi="Times New Roman" w:cs="Times New Roman"/>
          <w:sz w:val="24"/>
          <w:szCs w:val="24"/>
        </w:rPr>
        <w:t xml:space="preserve"> </w:t>
      </w:r>
      <w:r w:rsidR="00DD716E">
        <w:rPr>
          <w:rFonts w:ascii="Times New Roman" w:hAnsi="Times New Roman" w:cs="Times New Roman"/>
          <w:sz w:val="24"/>
          <w:szCs w:val="24"/>
        </w:rPr>
        <w:t xml:space="preserve">в рамках </w:t>
      </w:r>
      <w:r w:rsidR="00EA460A" w:rsidRPr="00AF1255">
        <w:rPr>
          <w:rFonts w:ascii="Times New Roman" w:hAnsi="Times New Roman" w:cs="Times New Roman"/>
          <w:sz w:val="24"/>
          <w:szCs w:val="24"/>
        </w:rPr>
        <w:t xml:space="preserve">реализации подпрограммы </w:t>
      </w:r>
      <w:r w:rsidR="00AD387C" w:rsidRPr="00AF1255">
        <w:rPr>
          <w:rFonts w:ascii="Times New Roman" w:hAnsi="Times New Roman" w:cs="Times New Roman"/>
          <w:sz w:val="24"/>
          <w:szCs w:val="24"/>
        </w:rPr>
        <w:t>2</w:t>
      </w:r>
      <w:r w:rsidR="00DD716E">
        <w:rPr>
          <w:rFonts w:ascii="Times New Roman" w:hAnsi="Times New Roman" w:cs="Times New Roman"/>
          <w:sz w:val="24"/>
          <w:szCs w:val="24"/>
        </w:rPr>
        <w:t>, состоит</w:t>
      </w:r>
      <w:r w:rsidR="00EA460A" w:rsidRPr="00AF1255">
        <w:rPr>
          <w:rFonts w:ascii="Times New Roman" w:hAnsi="Times New Roman" w:cs="Times New Roman"/>
          <w:sz w:val="24"/>
          <w:szCs w:val="24"/>
        </w:rPr>
        <w:t xml:space="preserve"> из 42 объектов, включа</w:t>
      </w:r>
      <w:r w:rsidR="00DD716E">
        <w:rPr>
          <w:rFonts w:ascii="Times New Roman" w:hAnsi="Times New Roman" w:cs="Times New Roman"/>
          <w:sz w:val="24"/>
          <w:szCs w:val="24"/>
        </w:rPr>
        <w:t>ет</w:t>
      </w:r>
      <w:r w:rsidR="00EA460A" w:rsidRPr="00AF1255">
        <w:rPr>
          <w:rFonts w:ascii="Times New Roman" w:hAnsi="Times New Roman" w:cs="Times New Roman"/>
          <w:sz w:val="24"/>
          <w:szCs w:val="24"/>
        </w:rPr>
        <w:t xml:space="preserve"> </w:t>
      </w:r>
      <w:r w:rsidR="00DD716E">
        <w:rPr>
          <w:rFonts w:ascii="Times New Roman" w:hAnsi="Times New Roman" w:cs="Times New Roman"/>
          <w:sz w:val="24"/>
          <w:szCs w:val="24"/>
        </w:rPr>
        <w:t xml:space="preserve">в себя </w:t>
      </w:r>
      <w:r w:rsidR="00EA460A" w:rsidRPr="00AF1255">
        <w:rPr>
          <w:rFonts w:ascii="Times New Roman" w:hAnsi="Times New Roman" w:cs="Times New Roman"/>
          <w:sz w:val="24"/>
          <w:szCs w:val="24"/>
        </w:rPr>
        <w:t>площади, скверы, парки и иные территории, наиболее интенсивно использующиеся жителями ЗАТО Северск</w:t>
      </w:r>
      <w:r w:rsidR="004416E9" w:rsidRPr="00AF1255">
        <w:rPr>
          <w:rFonts w:ascii="Times New Roman" w:hAnsi="Times New Roman" w:cs="Times New Roman"/>
          <w:sz w:val="24"/>
          <w:szCs w:val="24"/>
        </w:rPr>
        <w:t xml:space="preserve">, </w:t>
      </w:r>
      <w:r w:rsidR="00DD716E">
        <w:rPr>
          <w:rFonts w:ascii="Times New Roman" w:hAnsi="Times New Roman" w:cs="Times New Roman"/>
          <w:sz w:val="24"/>
          <w:szCs w:val="24"/>
        </w:rPr>
        <w:t xml:space="preserve">приведен                           в </w:t>
      </w:r>
      <w:r w:rsidR="004416E9" w:rsidRPr="00AF1255">
        <w:rPr>
          <w:rFonts w:ascii="Times New Roman" w:hAnsi="Times New Roman" w:cs="Times New Roman"/>
          <w:sz w:val="24"/>
          <w:szCs w:val="24"/>
        </w:rPr>
        <w:t>приложени</w:t>
      </w:r>
      <w:r w:rsidR="00DD716E">
        <w:rPr>
          <w:rFonts w:ascii="Times New Roman" w:hAnsi="Times New Roman" w:cs="Times New Roman"/>
          <w:sz w:val="24"/>
          <w:szCs w:val="24"/>
        </w:rPr>
        <w:t>и</w:t>
      </w:r>
      <w:r w:rsidR="004416E9" w:rsidRPr="00AF1255">
        <w:rPr>
          <w:rFonts w:ascii="Times New Roman" w:hAnsi="Times New Roman" w:cs="Times New Roman"/>
          <w:sz w:val="24"/>
          <w:szCs w:val="24"/>
        </w:rPr>
        <w:t xml:space="preserve"> </w:t>
      </w:r>
      <w:r w:rsidR="00A977B8" w:rsidRPr="00AF1255">
        <w:rPr>
          <w:rFonts w:ascii="Times New Roman" w:hAnsi="Times New Roman" w:cs="Times New Roman"/>
          <w:sz w:val="24"/>
          <w:szCs w:val="24"/>
        </w:rPr>
        <w:t>4</w:t>
      </w:r>
      <w:r w:rsidR="00EA460A" w:rsidRPr="00AF1255">
        <w:rPr>
          <w:rFonts w:ascii="Times New Roman" w:hAnsi="Times New Roman" w:cs="Times New Roman"/>
          <w:sz w:val="24"/>
          <w:szCs w:val="24"/>
        </w:rPr>
        <w:t>.</w:t>
      </w:r>
    </w:p>
    <w:p w14:paraId="443A1D93" w14:textId="77777777" w:rsidR="00EA460A" w:rsidRPr="00AF1255" w:rsidRDefault="00EA460A" w:rsidP="00B54E04">
      <w:pPr>
        <w:pStyle w:val="ConsPlusNormal"/>
        <w:ind w:firstLine="709"/>
        <w:jc w:val="both"/>
        <w:rPr>
          <w:rFonts w:ascii="Times New Roman" w:hAnsi="Times New Roman" w:cs="Times New Roman"/>
          <w:sz w:val="24"/>
          <w:szCs w:val="24"/>
        </w:rPr>
      </w:pPr>
      <w:r w:rsidRPr="00AF1255">
        <w:rPr>
          <w:rFonts w:ascii="Times New Roman" w:hAnsi="Times New Roman" w:cs="Times New Roman"/>
          <w:sz w:val="24"/>
          <w:szCs w:val="24"/>
        </w:rPr>
        <w:t>В 20</w:t>
      </w:r>
      <w:r w:rsidR="004416E9" w:rsidRPr="00AF1255">
        <w:rPr>
          <w:rFonts w:ascii="Times New Roman" w:hAnsi="Times New Roman" w:cs="Times New Roman"/>
          <w:sz w:val="24"/>
          <w:szCs w:val="24"/>
        </w:rPr>
        <w:t>22</w:t>
      </w:r>
      <w:r w:rsidRPr="00AF1255">
        <w:rPr>
          <w:rFonts w:ascii="Times New Roman" w:hAnsi="Times New Roman" w:cs="Times New Roman"/>
          <w:sz w:val="24"/>
          <w:szCs w:val="24"/>
        </w:rPr>
        <w:t xml:space="preserve"> году до начала реализации Программы на одного жителя ЗАТО Северск приходилось </w:t>
      </w:r>
      <w:r w:rsidR="004D672A" w:rsidRPr="00AF1255">
        <w:rPr>
          <w:rFonts w:ascii="Times New Roman" w:hAnsi="Times New Roman" w:cs="Times New Roman"/>
          <w:sz w:val="24"/>
          <w:szCs w:val="24"/>
        </w:rPr>
        <w:t>7,8</w:t>
      </w:r>
      <w:r w:rsidRPr="00AF1255">
        <w:rPr>
          <w:rFonts w:ascii="Times New Roman" w:hAnsi="Times New Roman" w:cs="Times New Roman"/>
          <w:sz w:val="24"/>
          <w:szCs w:val="24"/>
        </w:rPr>
        <w:t xml:space="preserve"> м</w:t>
      </w:r>
      <w:r w:rsidR="00DD716E">
        <w:rPr>
          <w:rFonts w:ascii="Times New Roman" w:hAnsi="Times New Roman" w:cs="Times New Roman"/>
          <w:sz w:val="24"/>
          <w:szCs w:val="24"/>
        </w:rPr>
        <w:t>2</w:t>
      </w:r>
      <w:r w:rsidRPr="00AF1255">
        <w:rPr>
          <w:rFonts w:ascii="Times New Roman" w:hAnsi="Times New Roman" w:cs="Times New Roman"/>
          <w:sz w:val="24"/>
          <w:szCs w:val="24"/>
        </w:rPr>
        <w:t xml:space="preserve"> благоустроенной общественной территории. Общая площадь общественных территорий, расположенных на территории </w:t>
      </w:r>
      <w:r w:rsidR="00796534" w:rsidRPr="00AF1255">
        <w:rPr>
          <w:rFonts w:ascii="Times New Roman" w:hAnsi="Times New Roman" w:cs="Times New Roman"/>
          <w:sz w:val="24"/>
          <w:szCs w:val="24"/>
        </w:rPr>
        <w:t xml:space="preserve">ЗАТО Северск </w:t>
      </w:r>
      <w:r w:rsidRPr="00AF1255">
        <w:rPr>
          <w:rFonts w:ascii="Times New Roman" w:hAnsi="Times New Roman" w:cs="Times New Roman"/>
          <w:sz w:val="24"/>
          <w:szCs w:val="24"/>
        </w:rPr>
        <w:t xml:space="preserve"> составляет 146,5 га. Из них по состоянию </w:t>
      </w:r>
      <w:r w:rsidR="00AD387C" w:rsidRPr="00AF1255">
        <w:rPr>
          <w:rFonts w:ascii="Times New Roman" w:hAnsi="Times New Roman" w:cs="Times New Roman"/>
          <w:sz w:val="24"/>
          <w:szCs w:val="24"/>
        </w:rPr>
        <w:br/>
      </w:r>
      <w:r w:rsidRPr="00AF1255">
        <w:rPr>
          <w:rFonts w:ascii="Times New Roman" w:hAnsi="Times New Roman" w:cs="Times New Roman"/>
          <w:sz w:val="24"/>
          <w:szCs w:val="24"/>
        </w:rPr>
        <w:t>на начало 20</w:t>
      </w:r>
      <w:r w:rsidR="004416E9" w:rsidRPr="00AF1255">
        <w:rPr>
          <w:rFonts w:ascii="Times New Roman" w:hAnsi="Times New Roman" w:cs="Times New Roman"/>
          <w:sz w:val="24"/>
          <w:szCs w:val="24"/>
        </w:rPr>
        <w:t>23</w:t>
      </w:r>
      <w:r w:rsidRPr="00AF1255">
        <w:rPr>
          <w:rFonts w:ascii="Times New Roman" w:hAnsi="Times New Roman" w:cs="Times New Roman"/>
          <w:sz w:val="24"/>
          <w:szCs w:val="24"/>
        </w:rPr>
        <w:t xml:space="preserve"> года </w:t>
      </w:r>
      <w:r w:rsidR="005B1312">
        <w:rPr>
          <w:rFonts w:ascii="Times New Roman" w:hAnsi="Times New Roman" w:cs="Times New Roman"/>
          <w:sz w:val="24"/>
          <w:szCs w:val="24"/>
        </w:rPr>
        <w:t>84,3</w:t>
      </w:r>
      <w:r w:rsidR="004D672A" w:rsidRPr="00AF1255">
        <w:rPr>
          <w:rFonts w:ascii="Times New Roman" w:hAnsi="Times New Roman" w:cs="Times New Roman"/>
          <w:sz w:val="24"/>
          <w:szCs w:val="24"/>
        </w:rPr>
        <w:t xml:space="preserve"> </w:t>
      </w:r>
      <w:r w:rsidRPr="00AF1255">
        <w:rPr>
          <w:rFonts w:ascii="Times New Roman" w:hAnsi="Times New Roman" w:cs="Times New Roman"/>
          <w:sz w:val="24"/>
          <w:szCs w:val="24"/>
        </w:rPr>
        <w:t xml:space="preserve">га общественных территорий являются благоустроенными, оставшиеся </w:t>
      </w:r>
      <w:r w:rsidR="005B1312">
        <w:rPr>
          <w:rFonts w:ascii="Times New Roman" w:hAnsi="Times New Roman" w:cs="Times New Roman"/>
          <w:sz w:val="24"/>
          <w:szCs w:val="24"/>
        </w:rPr>
        <w:t>62,2</w:t>
      </w:r>
      <w:r w:rsidRPr="00AF1255">
        <w:rPr>
          <w:rFonts w:ascii="Times New Roman" w:hAnsi="Times New Roman" w:cs="Times New Roman"/>
          <w:sz w:val="24"/>
          <w:szCs w:val="24"/>
        </w:rPr>
        <w:t xml:space="preserve"> га (</w:t>
      </w:r>
      <w:r w:rsidR="005B1312">
        <w:rPr>
          <w:rFonts w:ascii="Times New Roman" w:hAnsi="Times New Roman" w:cs="Times New Roman"/>
          <w:sz w:val="24"/>
          <w:szCs w:val="24"/>
        </w:rPr>
        <w:t xml:space="preserve">42,46 </w:t>
      </w:r>
      <w:r w:rsidRPr="00AF1255">
        <w:rPr>
          <w:rFonts w:ascii="Times New Roman" w:hAnsi="Times New Roman" w:cs="Times New Roman"/>
          <w:sz w:val="24"/>
          <w:szCs w:val="24"/>
        </w:rPr>
        <w:t>%) подлежат благоустройству.</w:t>
      </w:r>
    </w:p>
    <w:p w14:paraId="048D6048" w14:textId="77777777" w:rsidR="00EA460A" w:rsidRPr="00AF1255" w:rsidRDefault="00EA460A" w:rsidP="00B54E04">
      <w:pPr>
        <w:pStyle w:val="ConsPlusNormal"/>
        <w:ind w:firstLine="709"/>
        <w:jc w:val="both"/>
        <w:rPr>
          <w:rFonts w:ascii="Times New Roman" w:hAnsi="Times New Roman" w:cs="Times New Roman"/>
          <w:sz w:val="24"/>
          <w:szCs w:val="24"/>
        </w:rPr>
      </w:pPr>
      <w:r w:rsidRPr="00AF1255">
        <w:rPr>
          <w:rFonts w:ascii="Times New Roman" w:hAnsi="Times New Roman" w:cs="Times New Roman"/>
          <w:sz w:val="24"/>
          <w:szCs w:val="24"/>
        </w:rPr>
        <w:t>В результате проведения программных мероприятий планируется выполнить благоустройство не менее 20 общественных пространств.</w:t>
      </w:r>
    </w:p>
    <w:p w14:paraId="3EB34F65" w14:textId="77777777" w:rsidR="00EA460A" w:rsidRPr="00AF1255" w:rsidRDefault="00D469E3" w:rsidP="00B54E0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Т</w:t>
      </w:r>
      <w:r w:rsidR="00EA460A" w:rsidRPr="00AF1255">
        <w:rPr>
          <w:rFonts w:ascii="Times New Roman" w:hAnsi="Times New Roman" w:cs="Times New Roman"/>
          <w:sz w:val="24"/>
          <w:szCs w:val="24"/>
        </w:rPr>
        <w:t>ерритории парков, скверов и площадей требу</w:t>
      </w:r>
      <w:r w:rsidR="00DD716E">
        <w:rPr>
          <w:rFonts w:ascii="Times New Roman" w:hAnsi="Times New Roman" w:cs="Times New Roman"/>
          <w:sz w:val="24"/>
          <w:szCs w:val="24"/>
        </w:rPr>
        <w:t>ют</w:t>
      </w:r>
      <w:r w:rsidR="00EA460A" w:rsidRPr="00AF1255">
        <w:rPr>
          <w:rFonts w:ascii="Times New Roman" w:hAnsi="Times New Roman" w:cs="Times New Roman"/>
          <w:sz w:val="24"/>
          <w:szCs w:val="24"/>
        </w:rPr>
        <w:t xml:space="preserve"> обновлени</w:t>
      </w:r>
      <w:r w:rsidR="00DD716E">
        <w:rPr>
          <w:rFonts w:ascii="Times New Roman" w:hAnsi="Times New Roman" w:cs="Times New Roman"/>
          <w:sz w:val="24"/>
          <w:szCs w:val="24"/>
        </w:rPr>
        <w:t>я</w:t>
      </w:r>
      <w:r w:rsidR="00EA460A" w:rsidRPr="00AF1255">
        <w:rPr>
          <w:rFonts w:ascii="Times New Roman" w:hAnsi="Times New Roman" w:cs="Times New Roman"/>
          <w:sz w:val="24"/>
          <w:szCs w:val="24"/>
        </w:rPr>
        <w:t xml:space="preserve"> покрытия, ремонт</w:t>
      </w:r>
      <w:r w:rsidR="00DD716E">
        <w:rPr>
          <w:rFonts w:ascii="Times New Roman" w:hAnsi="Times New Roman" w:cs="Times New Roman"/>
          <w:sz w:val="24"/>
          <w:szCs w:val="24"/>
        </w:rPr>
        <w:t>а</w:t>
      </w:r>
      <w:r w:rsidR="00EA460A" w:rsidRPr="00AF1255">
        <w:rPr>
          <w:rFonts w:ascii="Times New Roman" w:hAnsi="Times New Roman" w:cs="Times New Roman"/>
          <w:sz w:val="24"/>
          <w:szCs w:val="24"/>
        </w:rPr>
        <w:t xml:space="preserve"> газонов, оснащени</w:t>
      </w:r>
      <w:r w:rsidR="00DD716E">
        <w:rPr>
          <w:rFonts w:ascii="Times New Roman" w:hAnsi="Times New Roman" w:cs="Times New Roman"/>
          <w:sz w:val="24"/>
          <w:szCs w:val="24"/>
        </w:rPr>
        <w:t>я</w:t>
      </w:r>
      <w:r w:rsidR="00EA460A" w:rsidRPr="00AF1255">
        <w:rPr>
          <w:rFonts w:ascii="Times New Roman" w:hAnsi="Times New Roman" w:cs="Times New Roman"/>
          <w:sz w:val="24"/>
          <w:szCs w:val="24"/>
        </w:rPr>
        <w:t xml:space="preserve"> современными малыми архитектурными формами и садово-парковой мебелью.</w:t>
      </w:r>
    </w:p>
    <w:p w14:paraId="7FF9BA17" w14:textId="77777777" w:rsidR="004416E9" w:rsidRPr="00AF1255" w:rsidRDefault="00EA460A" w:rsidP="00B54E04">
      <w:pPr>
        <w:pStyle w:val="ConsPlusNormal"/>
        <w:ind w:firstLine="709"/>
        <w:jc w:val="both"/>
        <w:rPr>
          <w:rFonts w:ascii="Times New Roman" w:hAnsi="Times New Roman" w:cs="Times New Roman"/>
          <w:sz w:val="24"/>
          <w:szCs w:val="24"/>
        </w:rPr>
      </w:pPr>
      <w:r w:rsidRPr="00AF1255">
        <w:rPr>
          <w:rFonts w:ascii="Times New Roman" w:hAnsi="Times New Roman" w:cs="Times New Roman"/>
          <w:sz w:val="24"/>
          <w:szCs w:val="24"/>
        </w:rPr>
        <w:t xml:space="preserve">Включение общественных территорий в Программу осуществляется по результатам оценки предложений заинтересованных лиц Общественной </w:t>
      </w:r>
      <w:hyperlink r:id="rId19" w:history="1">
        <w:r w:rsidRPr="00AF1255">
          <w:rPr>
            <w:rFonts w:ascii="Times New Roman" w:hAnsi="Times New Roman" w:cs="Times New Roman"/>
            <w:sz w:val="24"/>
            <w:szCs w:val="24"/>
          </w:rPr>
          <w:t>комиссией</w:t>
        </w:r>
      </w:hyperlink>
      <w:r w:rsidRPr="00AF1255">
        <w:rPr>
          <w:rFonts w:ascii="Times New Roman" w:hAnsi="Times New Roman" w:cs="Times New Roman"/>
          <w:sz w:val="24"/>
          <w:szCs w:val="24"/>
        </w:rPr>
        <w:t xml:space="preserve">, утвержденной постановлением Администрации ЗАТО Северск от 03.03.2017 </w:t>
      </w:r>
      <w:r w:rsidR="004416E9" w:rsidRPr="00AF1255">
        <w:rPr>
          <w:rFonts w:ascii="Times New Roman" w:hAnsi="Times New Roman" w:cs="Times New Roman"/>
          <w:sz w:val="24"/>
          <w:szCs w:val="24"/>
        </w:rPr>
        <w:t>№</w:t>
      </w:r>
      <w:r w:rsidRPr="00AF1255">
        <w:rPr>
          <w:rFonts w:ascii="Times New Roman" w:hAnsi="Times New Roman" w:cs="Times New Roman"/>
          <w:sz w:val="24"/>
          <w:szCs w:val="24"/>
        </w:rPr>
        <w:t xml:space="preserve"> 299</w:t>
      </w:r>
      <w:r w:rsidR="004416E9" w:rsidRPr="00AF1255">
        <w:rPr>
          <w:rFonts w:ascii="Times New Roman" w:hAnsi="Times New Roman" w:cs="Times New Roman"/>
          <w:sz w:val="24"/>
          <w:szCs w:val="24"/>
        </w:rPr>
        <w:t xml:space="preserve"> «</w:t>
      </w:r>
      <w:r w:rsidR="005B1312">
        <w:rPr>
          <w:rFonts w:ascii="Times New Roman" w:hAnsi="Times New Roman" w:cs="Times New Roman"/>
          <w:sz w:val="24"/>
          <w:szCs w:val="24"/>
        </w:rPr>
        <w:t>Об О</w:t>
      </w:r>
      <w:r w:rsidR="00A66D5C" w:rsidRPr="00AF1255">
        <w:rPr>
          <w:rFonts w:ascii="Times New Roman" w:hAnsi="Times New Roman" w:cs="Times New Roman"/>
          <w:sz w:val="24"/>
          <w:szCs w:val="24"/>
        </w:rPr>
        <w:t>бщественной комиссии</w:t>
      </w:r>
      <w:r w:rsidR="004416E9" w:rsidRPr="00AF1255">
        <w:rPr>
          <w:rFonts w:ascii="Times New Roman" w:hAnsi="Times New Roman" w:cs="Times New Roman"/>
          <w:sz w:val="24"/>
          <w:szCs w:val="24"/>
        </w:rPr>
        <w:t>»</w:t>
      </w:r>
      <w:r w:rsidR="00AD387C" w:rsidRPr="00AF1255">
        <w:rPr>
          <w:rFonts w:ascii="Times New Roman" w:hAnsi="Times New Roman" w:cs="Times New Roman"/>
          <w:sz w:val="24"/>
          <w:szCs w:val="24"/>
        </w:rPr>
        <w:t>.</w:t>
      </w:r>
    </w:p>
    <w:p w14:paraId="2A6513D8" w14:textId="77777777" w:rsidR="008945E8" w:rsidRPr="00AF1255" w:rsidRDefault="00EA460A" w:rsidP="008945E8">
      <w:pPr>
        <w:pStyle w:val="ConsPlusNormal"/>
        <w:ind w:firstLine="709"/>
        <w:jc w:val="both"/>
        <w:rPr>
          <w:rFonts w:ascii="Times New Roman" w:hAnsi="Times New Roman" w:cs="Times New Roman"/>
          <w:sz w:val="24"/>
          <w:szCs w:val="24"/>
        </w:rPr>
      </w:pPr>
      <w:r w:rsidRPr="00AF1255">
        <w:rPr>
          <w:rFonts w:ascii="Times New Roman" w:hAnsi="Times New Roman" w:cs="Times New Roman"/>
          <w:sz w:val="24"/>
          <w:szCs w:val="24"/>
        </w:rPr>
        <w:t xml:space="preserve">В целях определения объектов для включения в состав работ по подпрограмме </w:t>
      </w:r>
      <w:r w:rsidR="00542285" w:rsidRPr="00AF1255">
        <w:rPr>
          <w:rFonts w:ascii="Times New Roman" w:hAnsi="Times New Roman" w:cs="Times New Roman"/>
          <w:sz w:val="24"/>
          <w:szCs w:val="24"/>
        </w:rPr>
        <w:t>2</w:t>
      </w:r>
      <w:r w:rsidRPr="00AF1255">
        <w:rPr>
          <w:rFonts w:ascii="Times New Roman" w:hAnsi="Times New Roman" w:cs="Times New Roman"/>
          <w:sz w:val="24"/>
          <w:szCs w:val="24"/>
        </w:rPr>
        <w:t xml:space="preserve"> ежегодно проводится рейтинговое голосование. Объекты, выбранные в результате рейтингового голосования и утвержденные общественной комиссией, включены в рейтинговый </w:t>
      </w:r>
      <w:hyperlink w:anchor="P8405" w:history="1">
        <w:r w:rsidRPr="00AF1255">
          <w:rPr>
            <w:rFonts w:ascii="Times New Roman" w:hAnsi="Times New Roman" w:cs="Times New Roman"/>
            <w:sz w:val="24"/>
            <w:szCs w:val="24"/>
          </w:rPr>
          <w:t>перечень</w:t>
        </w:r>
      </w:hyperlink>
      <w:r w:rsidRPr="00AF1255">
        <w:rPr>
          <w:rFonts w:ascii="Times New Roman" w:hAnsi="Times New Roman" w:cs="Times New Roman"/>
          <w:sz w:val="24"/>
          <w:szCs w:val="24"/>
        </w:rPr>
        <w:t xml:space="preserve"> общественных пространств (приложение </w:t>
      </w:r>
      <w:r w:rsidR="008945E8" w:rsidRPr="00AF1255">
        <w:rPr>
          <w:rFonts w:ascii="Times New Roman" w:hAnsi="Times New Roman" w:cs="Times New Roman"/>
          <w:sz w:val="24"/>
          <w:szCs w:val="24"/>
        </w:rPr>
        <w:t>5</w:t>
      </w:r>
      <w:r w:rsidRPr="00AF1255">
        <w:rPr>
          <w:rFonts w:ascii="Times New Roman" w:hAnsi="Times New Roman" w:cs="Times New Roman"/>
          <w:sz w:val="24"/>
          <w:szCs w:val="24"/>
        </w:rPr>
        <w:t>).</w:t>
      </w:r>
    </w:p>
    <w:p w14:paraId="02B71951" w14:textId="07E65A1E" w:rsidR="00CA6759" w:rsidRDefault="008945E8" w:rsidP="00CA6759">
      <w:pPr>
        <w:pStyle w:val="ConsPlusNormal"/>
        <w:ind w:firstLine="709"/>
        <w:jc w:val="both"/>
        <w:rPr>
          <w:rFonts w:ascii="Times New Roman" w:hAnsi="Times New Roman" w:cs="Times New Roman"/>
          <w:sz w:val="24"/>
          <w:szCs w:val="24"/>
        </w:rPr>
      </w:pPr>
      <w:r w:rsidRPr="00E0659A">
        <w:rPr>
          <w:rFonts w:ascii="Times New Roman" w:hAnsi="Times New Roman" w:cs="Times New Roman"/>
          <w:sz w:val="24"/>
          <w:szCs w:val="24"/>
        </w:rPr>
        <w:t>Прогнозный перечень общественных пространств</w:t>
      </w:r>
      <w:r w:rsidR="00DC181A">
        <w:rPr>
          <w:rFonts w:ascii="Times New Roman" w:hAnsi="Times New Roman" w:cs="Times New Roman"/>
          <w:sz w:val="24"/>
          <w:szCs w:val="24"/>
        </w:rPr>
        <w:t>,</w:t>
      </w:r>
      <w:r w:rsidR="00DD716E">
        <w:rPr>
          <w:rFonts w:ascii="Times New Roman" w:hAnsi="Times New Roman" w:cs="Times New Roman"/>
          <w:sz w:val="24"/>
          <w:szCs w:val="24"/>
        </w:rPr>
        <w:t xml:space="preserve"> выбранных</w:t>
      </w:r>
      <w:r w:rsidRPr="00E0659A">
        <w:rPr>
          <w:rFonts w:ascii="Times New Roman" w:hAnsi="Times New Roman" w:cs="Times New Roman"/>
          <w:sz w:val="24"/>
          <w:szCs w:val="24"/>
        </w:rPr>
        <w:t xml:space="preserve"> для реализации </w:t>
      </w:r>
      <w:r w:rsidR="00DD716E">
        <w:rPr>
          <w:rFonts w:ascii="Times New Roman" w:hAnsi="Times New Roman" w:cs="Times New Roman"/>
          <w:sz w:val="24"/>
          <w:szCs w:val="24"/>
        </w:rPr>
        <w:t xml:space="preserve">работ по их благоустройству </w:t>
      </w:r>
      <w:r w:rsidRPr="00E0659A">
        <w:rPr>
          <w:rFonts w:ascii="Times New Roman" w:hAnsi="Times New Roman" w:cs="Times New Roman"/>
          <w:sz w:val="24"/>
          <w:szCs w:val="24"/>
        </w:rPr>
        <w:t xml:space="preserve">в рамках </w:t>
      </w:r>
      <w:r w:rsidR="00592D81">
        <w:rPr>
          <w:rFonts w:ascii="Times New Roman" w:hAnsi="Times New Roman" w:cs="Times New Roman"/>
          <w:sz w:val="24"/>
          <w:szCs w:val="24"/>
        </w:rPr>
        <w:t>м</w:t>
      </w:r>
      <w:r w:rsidR="00DC181A">
        <w:rPr>
          <w:rFonts w:ascii="Times New Roman" w:hAnsi="Times New Roman" w:cs="Times New Roman"/>
          <w:sz w:val="24"/>
          <w:szCs w:val="24"/>
        </w:rPr>
        <w:t>униципальной программы «Формирование</w:t>
      </w:r>
      <w:r w:rsidRPr="00E0659A">
        <w:rPr>
          <w:rFonts w:ascii="Times New Roman" w:hAnsi="Times New Roman" w:cs="Times New Roman"/>
          <w:sz w:val="24"/>
          <w:szCs w:val="24"/>
        </w:rPr>
        <w:t xml:space="preserve"> </w:t>
      </w:r>
      <w:r w:rsidR="00DC181A">
        <w:rPr>
          <w:rFonts w:ascii="Times New Roman" w:hAnsi="Times New Roman" w:cs="Times New Roman"/>
          <w:sz w:val="24"/>
          <w:szCs w:val="24"/>
        </w:rPr>
        <w:t xml:space="preserve">современной городской среды» на основании </w:t>
      </w:r>
      <w:r w:rsidR="00D446F6">
        <w:rPr>
          <w:rFonts w:ascii="Times New Roman" w:hAnsi="Times New Roman" w:cs="Times New Roman"/>
          <w:sz w:val="24"/>
          <w:szCs w:val="24"/>
        </w:rPr>
        <w:t xml:space="preserve">проведенных рейтинговых голосований и сборов предложений                           (далее – прогнозный перечень общественных пространств, выбранных для реализации работ по их благоустройству) </w:t>
      </w:r>
      <w:r w:rsidRPr="00E0659A">
        <w:rPr>
          <w:rFonts w:ascii="Times New Roman" w:hAnsi="Times New Roman" w:cs="Times New Roman"/>
          <w:sz w:val="24"/>
          <w:szCs w:val="24"/>
        </w:rPr>
        <w:t>на основании проведенных рейтинговых голосований представлен в приложении 6</w:t>
      </w:r>
      <w:r w:rsidR="005B1312">
        <w:rPr>
          <w:rFonts w:ascii="Times New Roman" w:hAnsi="Times New Roman" w:cs="Times New Roman"/>
          <w:sz w:val="24"/>
          <w:szCs w:val="24"/>
        </w:rPr>
        <w:t>.</w:t>
      </w:r>
      <w:r w:rsidRPr="00E0659A">
        <w:rPr>
          <w:rFonts w:ascii="Times New Roman" w:hAnsi="Times New Roman" w:cs="Times New Roman"/>
          <w:sz w:val="24"/>
          <w:szCs w:val="24"/>
        </w:rPr>
        <w:t xml:space="preserve"> Уточнение прогнозного перечня </w:t>
      </w:r>
      <w:r w:rsidR="00D446F6">
        <w:rPr>
          <w:rFonts w:ascii="Times New Roman" w:hAnsi="Times New Roman" w:cs="Times New Roman"/>
          <w:sz w:val="24"/>
          <w:szCs w:val="24"/>
        </w:rPr>
        <w:t>общественных пространств, выбранных для реализации работ по их благоустройству</w:t>
      </w:r>
      <w:r w:rsidR="00D446F6" w:rsidRPr="00E0659A">
        <w:rPr>
          <w:rFonts w:ascii="Times New Roman" w:hAnsi="Times New Roman" w:cs="Times New Roman"/>
          <w:sz w:val="24"/>
          <w:szCs w:val="24"/>
        </w:rPr>
        <w:t xml:space="preserve"> </w:t>
      </w:r>
      <w:r w:rsidRPr="00E0659A">
        <w:rPr>
          <w:rFonts w:ascii="Times New Roman" w:hAnsi="Times New Roman" w:cs="Times New Roman"/>
          <w:sz w:val="24"/>
          <w:szCs w:val="24"/>
        </w:rPr>
        <w:t xml:space="preserve">выполняется ежегодно при корректировке </w:t>
      </w:r>
      <w:r w:rsidR="00592D81">
        <w:rPr>
          <w:rFonts w:ascii="Times New Roman" w:hAnsi="Times New Roman" w:cs="Times New Roman"/>
          <w:sz w:val="24"/>
          <w:szCs w:val="24"/>
        </w:rPr>
        <w:t>П</w:t>
      </w:r>
      <w:r w:rsidRPr="00E0659A">
        <w:rPr>
          <w:rFonts w:ascii="Times New Roman" w:hAnsi="Times New Roman" w:cs="Times New Roman"/>
          <w:sz w:val="24"/>
          <w:szCs w:val="24"/>
        </w:rPr>
        <w:t>рограммы после проведения рейтингового голосования</w:t>
      </w:r>
      <w:r w:rsidRPr="005F4E51">
        <w:rPr>
          <w:rFonts w:ascii="Times New Roman" w:hAnsi="Times New Roman" w:cs="Times New Roman"/>
          <w:sz w:val="24"/>
          <w:szCs w:val="24"/>
        </w:rPr>
        <w:t xml:space="preserve"> для выполнения работ на последующий год и по результат</w:t>
      </w:r>
      <w:r w:rsidR="00AD387C">
        <w:rPr>
          <w:rFonts w:ascii="Times New Roman" w:hAnsi="Times New Roman" w:cs="Times New Roman"/>
          <w:sz w:val="24"/>
          <w:szCs w:val="24"/>
        </w:rPr>
        <w:t>а</w:t>
      </w:r>
      <w:r w:rsidRPr="005F4E51">
        <w:rPr>
          <w:rFonts w:ascii="Times New Roman" w:hAnsi="Times New Roman" w:cs="Times New Roman"/>
          <w:sz w:val="24"/>
          <w:szCs w:val="24"/>
        </w:rPr>
        <w:t xml:space="preserve">м выполнения работ в текущем году. Благоустройство объектов со сроком исполнения </w:t>
      </w:r>
      <w:r w:rsidR="00DD716E">
        <w:rPr>
          <w:rFonts w:ascii="Times New Roman" w:hAnsi="Times New Roman" w:cs="Times New Roman"/>
          <w:sz w:val="24"/>
          <w:szCs w:val="24"/>
        </w:rPr>
        <w:t xml:space="preserve">в </w:t>
      </w:r>
      <w:r w:rsidRPr="005F4E51">
        <w:rPr>
          <w:rFonts w:ascii="Times New Roman" w:hAnsi="Times New Roman" w:cs="Times New Roman"/>
          <w:sz w:val="24"/>
          <w:szCs w:val="24"/>
        </w:rPr>
        <w:t>202</w:t>
      </w:r>
      <w:r>
        <w:rPr>
          <w:rFonts w:ascii="Times New Roman" w:hAnsi="Times New Roman" w:cs="Times New Roman"/>
          <w:sz w:val="24"/>
          <w:szCs w:val="24"/>
        </w:rPr>
        <w:t>4</w:t>
      </w:r>
      <w:r w:rsidR="00AD387C">
        <w:rPr>
          <w:rFonts w:ascii="Times New Roman" w:hAnsi="Times New Roman" w:cs="Times New Roman"/>
          <w:sz w:val="24"/>
          <w:szCs w:val="24"/>
        </w:rPr>
        <w:t> </w:t>
      </w:r>
      <w:r w:rsidRPr="005F4E51">
        <w:rPr>
          <w:rFonts w:ascii="Times New Roman" w:hAnsi="Times New Roman" w:cs="Times New Roman"/>
          <w:sz w:val="24"/>
          <w:szCs w:val="24"/>
        </w:rPr>
        <w:t>-</w:t>
      </w:r>
      <w:r w:rsidR="00AD387C">
        <w:rPr>
          <w:rFonts w:ascii="Times New Roman" w:hAnsi="Times New Roman" w:cs="Times New Roman"/>
          <w:sz w:val="24"/>
          <w:szCs w:val="24"/>
        </w:rPr>
        <w:t> </w:t>
      </w:r>
      <w:r w:rsidRPr="005F4E51">
        <w:rPr>
          <w:rFonts w:ascii="Times New Roman" w:hAnsi="Times New Roman" w:cs="Times New Roman"/>
          <w:sz w:val="24"/>
          <w:szCs w:val="24"/>
        </w:rPr>
        <w:t>202</w:t>
      </w:r>
      <w:r>
        <w:rPr>
          <w:rFonts w:ascii="Times New Roman" w:hAnsi="Times New Roman" w:cs="Times New Roman"/>
          <w:sz w:val="24"/>
          <w:szCs w:val="24"/>
        </w:rPr>
        <w:t>7</w:t>
      </w:r>
      <w:r w:rsidRPr="005F4E51">
        <w:rPr>
          <w:rFonts w:ascii="Times New Roman" w:hAnsi="Times New Roman" w:cs="Times New Roman"/>
          <w:sz w:val="24"/>
          <w:szCs w:val="24"/>
        </w:rPr>
        <w:t xml:space="preserve"> </w:t>
      </w:r>
      <w:r w:rsidR="00DD716E">
        <w:rPr>
          <w:rFonts w:ascii="Times New Roman" w:hAnsi="Times New Roman" w:cs="Times New Roman"/>
          <w:sz w:val="24"/>
          <w:szCs w:val="24"/>
        </w:rPr>
        <w:t xml:space="preserve">годах </w:t>
      </w:r>
      <w:r w:rsidRPr="005F4E51">
        <w:rPr>
          <w:rFonts w:ascii="Times New Roman" w:hAnsi="Times New Roman" w:cs="Times New Roman"/>
          <w:sz w:val="24"/>
          <w:szCs w:val="24"/>
        </w:rPr>
        <w:t>будет выполнено при условии положительных результатов рейтингового голосования на соответствующий год</w:t>
      </w:r>
      <w:r>
        <w:rPr>
          <w:rFonts w:ascii="Times New Roman" w:hAnsi="Times New Roman" w:cs="Times New Roman"/>
          <w:sz w:val="24"/>
          <w:szCs w:val="24"/>
        </w:rPr>
        <w:t>.</w:t>
      </w:r>
    </w:p>
    <w:p w14:paraId="4552F5B8" w14:textId="77777777" w:rsidR="00EA460A" w:rsidRPr="00542285" w:rsidRDefault="00EA460A" w:rsidP="00B54E04">
      <w:pPr>
        <w:pStyle w:val="ConsPlusTitle"/>
        <w:ind w:firstLine="709"/>
        <w:jc w:val="center"/>
        <w:outlineLvl w:val="2"/>
        <w:rPr>
          <w:rFonts w:ascii="Times New Roman" w:hAnsi="Times New Roman" w:cs="Times New Roman"/>
          <w:b w:val="0"/>
          <w:sz w:val="24"/>
          <w:szCs w:val="24"/>
        </w:rPr>
      </w:pPr>
      <w:r w:rsidRPr="00542285">
        <w:rPr>
          <w:rFonts w:ascii="Times New Roman" w:hAnsi="Times New Roman" w:cs="Times New Roman"/>
          <w:b w:val="0"/>
          <w:sz w:val="24"/>
          <w:szCs w:val="24"/>
        </w:rPr>
        <w:lastRenderedPageBreak/>
        <w:t xml:space="preserve">II. ЦЕЛЬ И ЗАДАЧИ ПОДПРОГРАММЫ </w:t>
      </w:r>
      <w:r w:rsidR="00585DBE" w:rsidRPr="00542285">
        <w:rPr>
          <w:rFonts w:ascii="Times New Roman" w:hAnsi="Times New Roman" w:cs="Times New Roman"/>
          <w:b w:val="0"/>
          <w:sz w:val="24"/>
          <w:szCs w:val="24"/>
        </w:rPr>
        <w:t>2</w:t>
      </w:r>
      <w:r w:rsidRPr="00542285">
        <w:rPr>
          <w:rFonts w:ascii="Times New Roman" w:hAnsi="Times New Roman" w:cs="Times New Roman"/>
          <w:b w:val="0"/>
          <w:sz w:val="24"/>
          <w:szCs w:val="24"/>
        </w:rPr>
        <w:t>, СРОКИ ЕЕ РЕАЛИЗАЦИИ,</w:t>
      </w:r>
    </w:p>
    <w:p w14:paraId="1AA95DA7" w14:textId="77777777" w:rsidR="00EA460A" w:rsidRPr="00542285" w:rsidRDefault="00EA460A" w:rsidP="00B54E04">
      <w:pPr>
        <w:pStyle w:val="ConsPlusTitle"/>
        <w:ind w:firstLine="709"/>
        <w:jc w:val="center"/>
        <w:rPr>
          <w:rFonts w:ascii="Times New Roman" w:hAnsi="Times New Roman" w:cs="Times New Roman"/>
          <w:b w:val="0"/>
          <w:sz w:val="24"/>
          <w:szCs w:val="24"/>
        </w:rPr>
      </w:pPr>
      <w:r w:rsidRPr="00542285">
        <w:rPr>
          <w:rFonts w:ascii="Times New Roman" w:hAnsi="Times New Roman" w:cs="Times New Roman"/>
          <w:b w:val="0"/>
          <w:sz w:val="24"/>
          <w:szCs w:val="24"/>
        </w:rPr>
        <w:t>ЦЕЛЕВЫЕ ПОКАЗАТЕЛИ (ИНДИКАТОРЫ) РЕЗУЛЬТАТИВНОСТИ РЕАЛИЗАЦИИ</w:t>
      </w:r>
    </w:p>
    <w:p w14:paraId="6E7A96EC" w14:textId="77777777" w:rsidR="00EA460A" w:rsidRPr="00542285" w:rsidRDefault="00EA460A" w:rsidP="00B54E04">
      <w:pPr>
        <w:pStyle w:val="ConsPlusTitle"/>
        <w:ind w:firstLine="709"/>
        <w:jc w:val="center"/>
        <w:rPr>
          <w:rFonts w:ascii="Times New Roman" w:hAnsi="Times New Roman" w:cs="Times New Roman"/>
          <w:b w:val="0"/>
          <w:sz w:val="24"/>
          <w:szCs w:val="24"/>
        </w:rPr>
      </w:pPr>
      <w:r w:rsidRPr="00542285">
        <w:rPr>
          <w:rFonts w:ascii="Times New Roman" w:hAnsi="Times New Roman" w:cs="Times New Roman"/>
          <w:b w:val="0"/>
          <w:sz w:val="24"/>
          <w:szCs w:val="24"/>
        </w:rPr>
        <w:t xml:space="preserve">ПОДПРОГРАММЫ </w:t>
      </w:r>
      <w:r w:rsidR="00585DBE" w:rsidRPr="00542285">
        <w:rPr>
          <w:rFonts w:ascii="Times New Roman" w:hAnsi="Times New Roman" w:cs="Times New Roman"/>
          <w:b w:val="0"/>
          <w:sz w:val="24"/>
          <w:szCs w:val="24"/>
        </w:rPr>
        <w:t>2</w:t>
      </w:r>
    </w:p>
    <w:p w14:paraId="6FFCD1F8" w14:textId="77777777" w:rsidR="00EA460A" w:rsidRPr="004416E9" w:rsidRDefault="00EA460A" w:rsidP="00B54E04">
      <w:pPr>
        <w:pStyle w:val="ConsPlusNormal"/>
        <w:ind w:firstLine="709"/>
        <w:jc w:val="both"/>
        <w:rPr>
          <w:rFonts w:ascii="Times New Roman" w:hAnsi="Times New Roman" w:cs="Times New Roman"/>
          <w:sz w:val="24"/>
          <w:szCs w:val="24"/>
        </w:rPr>
      </w:pPr>
    </w:p>
    <w:p w14:paraId="51100935" w14:textId="77777777" w:rsidR="00EA460A" w:rsidRDefault="00EA460A" w:rsidP="00B54E04">
      <w:pPr>
        <w:pStyle w:val="ConsPlusNormal"/>
        <w:ind w:firstLine="709"/>
        <w:jc w:val="both"/>
        <w:rPr>
          <w:rFonts w:ascii="Times New Roman" w:hAnsi="Times New Roman" w:cs="Times New Roman"/>
          <w:sz w:val="24"/>
          <w:szCs w:val="24"/>
        </w:rPr>
      </w:pPr>
      <w:r w:rsidRPr="004416E9">
        <w:rPr>
          <w:rFonts w:ascii="Times New Roman" w:hAnsi="Times New Roman" w:cs="Times New Roman"/>
          <w:sz w:val="24"/>
          <w:szCs w:val="24"/>
        </w:rPr>
        <w:t xml:space="preserve">Целью подпрограммы </w:t>
      </w:r>
      <w:r w:rsidR="004D672A">
        <w:rPr>
          <w:rFonts w:ascii="Times New Roman" w:hAnsi="Times New Roman" w:cs="Times New Roman"/>
          <w:sz w:val="24"/>
          <w:szCs w:val="24"/>
        </w:rPr>
        <w:t>2</w:t>
      </w:r>
      <w:r w:rsidRPr="004416E9">
        <w:rPr>
          <w:rFonts w:ascii="Times New Roman" w:hAnsi="Times New Roman" w:cs="Times New Roman"/>
          <w:sz w:val="24"/>
          <w:szCs w:val="24"/>
        </w:rPr>
        <w:t xml:space="preserve"> является повышение уровня благоустройства и создание обновленной инфраструктуры общественных территорий ЗАТО Северск.</w:t>
      </w:r>
    </w:p>
    <w:p w14:paraId="6F3E28AB" w14:textId="77777777" w:rsidR="002E5DA5" w:rsidRDefault="00EA460A" w:rsidP="00B54E04">
      <w:pPr>
        <w:pStyle w:val="ConsPlusNormal"/>
        <w:ind w:firstLine="709"/>
        <w:jc w:val="both"/>
        <w:rPr>
          <w:rFonts w:ascii="Times New Roman" w:hAnsi="Times New Roman" w:cs="Times New Roman"/>
          <w:sz w:val="24"/>
          <w:szCs w:val="24"/>
        </w:rPr>
      </w:pPr>
      <w:r w:rsidRPr="004416E9">
        <w:rPr>
          <w:rFonts w:ascii="Times New Roman" w:hAnsi="Times New Roman" w:cs="Times New Roman"/>
          <w:sz w:val="24"/>
          <w:szCs w:val="24"/>
        </w:rPr>
        <w:t xml:space="preserve">Достижение цели обеспечивается путем решения </w:t>
      </w:r>
      <w:r w:rsidR="00B64F73">
        <w:rPr>
          <w:rFonts w:ascii="Times New Roman" w:hAnsi="Times New Roman" w:cs="Times New Roman"/>
          <w:sz w:val="24"/>
          <w:szCs w:val="24"/>
        </w:rPr>
        <w:t>двух з</w:t>
      </w:r>
      <w:r w:rsidRPr="004416E9">
        <w:rPr>
          <w:rFonts w:ascii="Times New Roman" w:hAnsi="Times New Roman" w:cs="Times New Roman"/>
          <w:sz w:val="24"/>
          <w:szCs w:val="24"/>
        </w:rPr>
        <w:t>адач</w:t>
      </w:r>
      <w:r w:rsidR="00B64F73">
        <w:rPr>
          <w:rFonts w:ascii="Times New Roman" w:hAnsi="Times New Roman" w:cs="Times New Roman"/>
          <w:sz w:val="24"/>
          <w:szCs w:val="24"/>
        </w:rPr>
        <w:t xml:space="preserve"> подпрограммы 2</w:t>
      </w:r>
      <w:r w:rsidRPr="004416E9">
        <w:rPr>
          <w:rFonts w:ascii="Times New Roman" w:hAnsi="Times New Roman" w:cs="Times New Roman"/>
          <w:sz w:val="24"/>
          <w:szCs w:val="24"/>
        </w:rPr>
        <w:t xml:space="preserve">: </w:t>
      </w:r>
    </w:p>
    <w:p w14:paraId="3EAB0FF9" w14:textId="77777777" w:rsidR="002E5DA5" w:rsidRDefault="002E5DA5" w:rsidP="00B54E0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5057E8">
        <w:rPr>
          <w:rFonts w:ascii="Times New Roman" w:hAnsi="Times New Roman" w:cs="Times New Roman"/>
          <w:sz w:val="24"/>
          <w:szCs w:val="24"/>
        </w:rPr>
        <w:t> </w:t>
      </w:r>
      <w:r w:rsidR="00EA460A" w:rsidRPr="004416E9">
        <w:rPr>
          <w:rFonts w:ascii="Times New Roman" w:hAnsi="Times New Roman" w:cs="Times New Roman"/>
          <w:sz w:val="24"/>
          <w:szCs w:val="24"/>
        </w:rPr>
        <w:t xml:space="preserve">выполнение ремонта объектов благоустройства общественных пространств; </w:t>
      </w:r>
    </w:p>
    <w:p w14:paraId="43909401" w14:textId="77777777" w:rsidR="00EA460A" w:rsidRDefault="002E5DA5" w:rsidP="00B54E0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5057E8">
        <w:rPr>
          <w:rFonts w:ascii="Times New Roman" w:hAnsi="Times New Roman" w:cs="Times New Roman"/>
          <w:sz w:val="24"/>
          <w:szCs w:val="24"/>
        </w:rPr>
        <w:t> </w:t>
      </w:r>
      <w:r w:rsidR="00EA460A" w:rsidRPr="004416E9">
        <w:rPr>
          <w:rFonts w:ascii="Times New Roman" w:hAnsi="Times New Roman" w:cs="Times New Roman"/>
          <w:sz w:val="24"/>
          <w:szCs w:val="24"/>
        </w:rPr>
        <w:t>отбор общественных пространств для благоустройства.</w:t>
      </w:r>
    </w:p>
    <w:p w14:paraId="1C8ACE52" w14:textId="77777777" w:rsidR="002E5DA5" w:rsidRDefault="002E5DA5" w:rsidP="002E5DA5">
      <w:pPr>
        <w:pStyle w:val="ConsPlusNormal"/>
        <w:ind w:firstLine="709"/>
        <w:jc w:val="both"/>
        <w:rPr>
          <w:rFonts w:ascii="Times New Roman" w:hAnsi="Times New Roman" w:cs="Times New Roman"/>
          <w:sz w:val="24"/>
          <w:szCs w:val="24"/>
        </w:rPr>
      </w:pPr>
      <w:r w:rsidRPr="00C21F3D">
        <w:rPr>
          <w:rFonts w:ascii="Times New Roman" w:hAnsi="Times New Roman" w:cs="Times New Roman"/>
          <w:sz w:val="24"/>
          <w:szCs w:val="24"/>
        </w:rPr>
        <w:t xml:space="preserve">Для выполнения задач подпрограммы </w:t>
      </w:r>
      <w:r>
        <w:rPr>
          <w:rFonts w:ascii="Times New Roman" w:hAnsi="Times New Roman" w:cs="Times New Roman"/>
          <w:sz w:val="24"/>
          <w:szCs w:val="24"/>
        </w:rPr>
        <w:t>2</w:t>
      </w:r>
      <w:r w:rsidRPr="00C21F3D">
        <w:rPr>
          <w:rFonts w:ascii="Times New Roman" w:hAnsi="Times New Roman" w:cs="Times New Roman"/>
          <w:sz w:val="24"/>
          <w:szCs w:val="24"/>
        </w:rPr>
        <w:t xml:space="preserve"> предусмотрены два основных мероприятия: </w:t>
      </w:r>
      <w:r w:rsidRPr="00EE60A0">
        <w:rPr>
          <w:rFonts w:ascii="Times New Roman" w:hAnsi="Times New Roman" w:cs="Times New Roman"/>
          <w:sz w:val="24"/>
          <w:szCs w:val="24"/>
        </w:rPr>
        <w:t>«</w:t>
      </w:r>
      <w:r w:rsidRPr="00AC558B">
        <w:rPr>
          <w:rFonts w:ascii="Times New Roman" w:hAnsi="Times New Roman" w:cs="Times New Roman"/>
          <w:sz w:val="24"/>
          <w:szCs w:val="24"/>
        </w:rPr>
        <w:t>Участие в региональном проекте «Формирование комфортной городской среды</w:t>
      </w:r>
      <w:r w:rsidRPr="00EE60A0">
        <w:rPr>
          <w:rFonts w:ascii="Times New Roman" w:hAnsi="Times New Roman" w:cs="Times New Roman"/>
          <w:sz w:val="24"/>
          <w:szCs w:val="24"/>
        </w:rPr>
        <w:t>» и «Организация рейтингового голосования</w:t>
      </w:r>
      <w:r>
        <w:rPr>
          <w:rFonts w:ascii="Times New Roman" w:hAnsi="Times New Roman" w:cs="Times New Roman"/>
          <w:sz w:val="24"/>
          <w:szCs w:val="24"/>
        </w:rPr>
        <w:t>»</w:t>
      </w:r>
      <w:r w:rsidR="005E4C0B">
        <w:rPr>
          <w:rFonts w:ascii="Times New Roman" w:hAnsi="Times New Roman" w:cs="Times New Roman"/>
          <w:sz w:val="24"/>
          <w:szCs w:val="24"/>
        </w:rPr>
        <w:t>,</w:t>
      </w:r>
      <w:r>
        <w:rPr>
          <w:rFonts w:ascii="Times New Roman" w:hAnsi="Times New Roman" w:cs="Times New Roman"/>
          <w:sz w:val="24"/>
          <w:szCs w:val="24"/>
        </w:rPr>
        <w:t xml:space="preserve"> </w:t>
      </w:r>
      <w:r w:rsidRPr="00C21F3D">
        <w:rPr>
          <w:rFonts w:ascii="Times New Roman" w:hAnsi="Times New Roman" w:cs="Times New Roman"/>
          <w:sz w:val="24"/>
          <w:szCs w:val="24"/>
        </w:rPr>
        <w:t xml:space="preserve">ответственным исполнителем которых является Управление </w:t>
      </w:r>
      <w:r>
        <w:rPr>
          <w:rFonts w:ascii="Times New Roman" w:hAnsi="Times New Roman" w:cs="Times New Roman"/>
          <w:sz w:val="24"/>
          <w:szCs w:val="24"/>
        </w:rPr>
        <w:t>капитального строительства</w:t>
      </w:r>
      <w:r w:rsidRPr="00C21F3D">
        <w:rPr>
          <w:rFonts w:ascii="Times New Roman" w:hAnsi="Times New Roman" w:cs="Times New Roman"/>
          <w:sz w:val="24"/>
          <w:szCs w:val="24"/>
        </w:rPr>
        <w:t xml:space="preserve"> Администрации ЗАТО Северск.</w:t>
      </w:r>
    </w:p>
    <w:p w14:paraId="1419DF1B" w14:textId="77777777" w:rsidR="00EA460A" w:rsidRPr="004416E9" w:rsidRDefault="00EA460A" w:rsidP="00B54E04">
      <w:pPr>
        <w:pStyle w:val="ConsPlusNormal"/>
        <w:ind w:firstLine="709"/>
        <w:jc w:val="both"/>
        <w:rPr>
          <w:rFonts w:ascii="Times New Roman" w:hAnsi="Times New Roman" w:cs="Times New Roman"/>
          <w:sz w:val="24"/>
          <w:szCs w:val="24"/>
        </w:rPr>
      </w:pPr>
      <w:r w:rsidRPr="004416E9">
        <w:rPr>
          <w:rFonts w:ascii="Times New Roman" w:hAnsi="Times New Roman" w:cs="Times New Roman"/>
          <w:sz w:val="24"/>
          <w:szCs w:val="24"/>
        </w:rPr>
        <w:t xml:space="preserve">Сроки реализации подпрограммы </w:t>
      </w:r>
      <w:r w:rsidR="00585DBE">
        <w:rPr>
          <w:rFonts w:ascii="Times New Roman" w:hAnsi="Times New Roman" w:cs="Times New Roman"/>
          <w:sz w:val="24"/>
          <w:szCs w:val="24"/>
        </w:rPr>
        <w:t>2</w:t>
      </w:r>
      <w:r w:rsidRPr="004416E9">
        <w:rPr>
          <w:rFonts w:ascii="Times New Roman" w:hAnsi="Times New Roman" w:cs="Times New Roman"/>
          <w:sz w:val="24"/>
          <w:szCs w:val="24"/>
        </w:rPr>
        <w:t xml:space="preserve"> </w:t>
      </w:r>
      <w:r w:rsidR="005057E8">
        <w:rPr>
          <w:rFonts w:ascii="Times New Roman" w:hAnsi="Times New Roman" w:cs="Times New Roman"/>
          <w:sz w:val="24"/>
          <w:szCs w:val="24"/>
        </w:rPr>
        <w:t>–</w:t>
      </w:r>
      <w:r w:rsidRPr="004416E9">
        <w:rPr>
          <w:rFonts w:ascii="Times New Roman" w:hAnsi="Times New Roman" w:cs="Times New Roman"/>
          <w:sz w:val="24"/>
          <w:szCs w:val="24"/>
        </w:rPr>
        <w:t xml:space="preserve"> 20</w:t>
      </w:r>
      <w:r w:rsidR="004416E9">
        <w:rPr>
          <w:rFonts w:ascii="Times New Roman" w:hAnsi="Times New Roman" w:cs="Times New Roman"/>
          <w:sz w:val="24"/>
          <w:szCs w:val="24"/>
        </w:rPr>
        <w:t>23</w:t>
      </w:r>
      <w:r w:rsidRPr="004416E9">
        <w:rPr>
          <w:rFonts w:ascii="Times New Roman" w:hAnsi="Times New Roman" w:cs="Times New Roman"/>
          <w:sz w:val="24"/>
          <w:szCs w:val="24"/>
        </w:rPr>
        <w:t xml:space="preserve"> - 202</w:t>
      </w:r>
      <w:r w:rsidR="004416E9">
        <w:rPr>
          <w:rFonts w:ascii="Times New Roman" w:hAnsi="Times New Roman" w:cs="Times New Roman"/>
          <w:sz w:val="24"/>
          <w:szCs w:val="24"/>
        </w:rPr>
        <w:t>7</w:t>
      </w:r>
      <w:r w:rsidRPr="004416E9">
        <w:rPr>
          <w:rFonts w:ascii="Times New Roman" w:hAnsi="Times New Roman" w:cs="Times New Roman"/>
          <w:sz w:val="24"/>
          <w:szCs w:val="24"/>
        </w:rPr>
        <w:t xml:space="preserve"> годы</w:t>
      </w:r>
      <w:r w:rsidR="004416E9">
        <w:rPr>
          <w:rFonts w:ascii="Times New Roman" w:hAnsi="Times New Roman" w:cs="Times New Roman"/>
          <w:sz w:val="24"/>
          <w:szCs w:val="24"/>
        </w:rPr>
        <w:t>.</w:t>
      </w:r>
      <w:r w:rsidRPr="004416E9">
        <w:rPr>
          <w:rFonts w:ascii="Times New Roman" w:hAnsi="Times New Roman" w:cs="Times New Roman"/>
          <w:sz w:val="24"/>
          <w:szCs w:val="24"/>
        </w:rPr>
        <w:t xml:space="preserve"> Этапы не предусмотрены.</w:t>
      </w:r>
    </w:p>
    <w:p w14:paraId="3F90D4F1" w14:textId="77777777" w:rsidR="00200CAD" w:rsidRPr="004416E9" w:rsidRDefault="00EA460A" w:rsidP="00B54E04">
      <w:pPr>
        <w:pStyle w:val="ConsPlusNormal"/>
        <w:ind w:firstLine="709"/>
        <w:jc w:val="both"/>
        <w:rPr>
          <w:rFonts w:ascii="Times New Roman" w:hAnsi="Times New Roman" w:cs="Times New Roman"/>
          <w:sz w:val="24"/>
          <w:szCs w:val="24"/>
        </w:rPr>
      </w:pPr>
      <w:r w:rsidRPr="004416E9">
        <w:rPr>
          <w:rFonts w:ascii="Times New Roman" w:hAnsi="Times New Roman" w:cs="Times New Roman"/>
          <w:sz w:val="24"/>
          <w:szCs w:val="24"/>
        </w:rPr>
        <w:t xml:space="preserve">Сведения о составе и значениях целевых показателей (индикаторов) результативности подпрограммы </w:t>
      </w:r>
      <w:r w:rsidR="00585DBE">
        <w:rPr>
          <w:rFonts w:ascii="Times New Roman" w:hAnsi="Times New Roman" w:cs="Times New Roman"/>
          <w:sz w:val="24"/>
          <w:szCs w:val="24"/>
        </w:rPr>
        <w:t>2</w:t>
      </w:r>
      <w:r w:rsidRPr="004416E9">
        <w:rPr>
          <w:rFonts w:ascii="Times New Roman" w:hAnsi="Times New Roman" w:cs="Times New Roman"/>
          <w:sz w:val="24"/>
          <w:szCs w:val="24"/>
        </w:rPr>
        <w:t xml:space="preserve"> представлены</w:t>
      </w:r>
      <w:r w:rsidR="002D2881">
        <w:rPr>
          <w:rFonts w:ascii="Times New Roman" w:hAnsi="Times New Roman" w:cs="Times New Roman"/>
          <w:sz w:val="24"/>
          <w:szCs w:val="24"/>
        </w:rPr>
        <w:br/>
      </w:r>
      <w:r w:rsidRPr="004416E9">
        <w:rPr>
          <w:rFonts w:ascii="Times New Roman" w:hAnsi="Times New Roman" w:cs="Times New Roman"/>
          <w:sz w:val="24"/>
          <w:szCs w:val="24"/>
        </w:rPr>
        <w:t xml:space="preserve">в таблице </w:t>
      </w:r>
      <w:r w:rsidR="002D2881">
        <w:rPr>
          <w:rFonts w:ascii="Times New Roman" w:hAnsi="Times New Roman" w:cs="Times New Roman"/>
          <w:sz w:val="24"/>
          <w:szCs w:val="24"/>
        </w:rPr>
        <w:t>1</w:t>
      </w:r>
      <w:r w:rsidRPr="004416E9">
        <w:rPr>
          <w:rFonts w:ascii="Times New Roman" w:hAnsi="Times New Roman" w:cs="Times New Roman"/>
          <w:sz w:val="24"/>
          <w:szCs w:val="24"/>
        </w:rPr>
        <w:t>.</w:t>
      </w:r>
    </w:p>
    <w:p w14:paraId="3245FBFE" w14:textId="77777777" w:rsidR="005057E8" w:rsidRDefault="005057E8" w:rsidP="00B54E04">
      <w:pPr>
        <w:pStyle w:val="ConsPlusTitle"/>
        <w:ind w:firstLine="709"/>
        <w:jc w:val="center"/>
        <w:outlineLvl w:val="3"/>
        <w:rPr>
          <w:rFonts w:ascii="Times New Roman" w:hAnsi="Times New Roman" w:cs="Times New Roman"/>
          <w:b w:val="0"/>
          <w:sz w:val="24"/>
          <w:szCs w:val="24"/>
        </w:rPr>
      </w:pPr>
      <w:r>
        <w:rPr>
          <w:rFonts w:ascii="Times New Roman" w:hAnsi="Times New Roman" w:cs="Times New Roman"/>
          <w:b w:val="0"/>
          <w:sz w:val="24"/>
          <w:szCs w:val="24"/>
        </w:rPr>
        <w:t>СВЕДЕНИЯ</w:t>
      </w:r>
    </w:p>
    <w:p w14:paraId="41E0FBF7" w14:textId="77777777" w:rsidR="00200CAD" w:rsidRPr="002D2881" w:rsidRDefault="00200CAD" w:rsidP="005057E8">
      <w:pPr>
        <w:pStyle w:val="ConsPlusTitle"/>
        <w:ind w:firstLine="709"/>
        <w:jc w:val="center"/>
        <w:outlineLvl w:val="3"/>
        <w:rPr>
          <w:rFonts w:ascii="Times New Roman" w:hAnsi="Times New Roman" w:cs="Times New Roman"/>
          <w:b w:val="0"/>
          <w:sz w:val="24"/>
          <w:szCs w:val="24"/>
        </w:rPr>
      </w:pPr>
      <w:r w:rsidRPr="002D2881">
        <w:rPr>
          <w:rFonts w:ascii="Times New Roman" w:hAnsi="Times New Roman" w:cs="Times New Roman"/>
          <w:b w:val="0"/>
          <w:sz w:val="24"/>
          <w:szCs w:val="24"/>
        </w:rPr>
        <w:t xml:space="preserve"> о составе и значениях целевых показателей</w:t>
      </w:r>
      <w:r w:rsidR="005057E8">
        <w:rPr>
          <w:rFonts w:ascii="Times New Roman" w:hAnsi="Times New Roman" w:cs="Times New Roman"/>
          <w:b w:val="0"/>
          <w:sz w:val="24"/>
          <w:szCs w:val="24"/>
        </w:rPr>
        <w:t xml:space="preserve"> </w:t>
      </w:r>
      <w:r w:rsidRPr="002D2881">
        <w:rPr>
          <w:rFonts w:ascii="Times New Roman" w:hAnsi="Times New Roman" w:cs="Times New Roman"/>
          <w:b w:val="0"/>
          <w:sz w:val="24"/>
          <w:szCs w:val="24"/>
        </w:rPr>
        <w:t xml:space="preserve">(индикаторов) результативности подпрограммы </w:t>
      </w:r>
      <w:r w:rsidR="00585DBE" w:rsidRPr="002D2881">
        <w:rPr>
          <w:rFonts w:ascii="Times New Roman" w:hAnsi="Times New Roman" w:cs="Times New Roman"/>
          <w:b w:val="0"/>
          <w:sz w:val="24"/>
          <w:szCs w:val="24"/>
        </w:rPr>
        <w:t>2</w:t>
      </w:r>
      <w:r w:rsidRPr="002D2881">
        <w:rPr>
          <w:rFonts w:ascii="Times New Roman" w:hAnsi="Times New Roman" w:cs="Times New Roman"/>
          <w:b w:val="0"/>
          <w:sz w:val="24"/>
          <w:szCs w:val="24"/>
        </w:rPr>
        <w:t xml:space="preserve"> «Благоустройство общественных пространств»</w:t>
      </w:r>
      <w:r w:rsidR="005057E8">
        <w:rPr>
          <w:rFonts w:ascii="Times New Roman" w:hAnsi="Times New Roman" w:cs="Times New Roman"/>
          <w:b w:val="0"/>
          <w:sz w:val="24"/>
          <w:szCs w:val="24"/>
        </w:rPr>
        <w:t xml:space="preserve"> </w:t>
      </w:r>
      <w:r w:rsidRPr="002D2881">
        <w:rPr>
          <w:rFonts w:ascii="Times New Roman" w:hAnsi="Times New Roman" w:cs="Times New Roman"/>
          <w:b w:val="0"/>
          <w:sz w:val="24"/>
          <w:szCs w:val="24"/>
        </w:rPr>
        <w:t>муниципальной программы «Формирование</w:t>
      </w:r>
      <w:r w:rsidR="009669CF" w:rsidRPr="002D2881">
        <w:rPr>
          <w:rFonts w:ascii="Times New Roman" w:hAnsi="Times New Roman" w:cs="Times New Roman"/>
          <w:b w:val="0"/>
          <w:sz w:val="24"/>
          <w:szCs w:val="24"/>
        </w:rPr>
        <w:t xml:space="preserve"> </w:t>
      </w:r>
      <w:r w:rsidRPr="002D2881">
        <w:rPr>
          <w:rFonts w:ascii="Times New Roman" w:hAnsi="Times New Roman" w:cs="Times New Roman"/>
          <w:b w:val="0"/>
          <w:sz w:val="24"/>
          <w:szCs w:val="24"/>
        </w:rPr>
        <w:t>современной городской среды ЗАТО Северск»</w:t>
      </w:r>
    </w:p>
    <w:p w14:paraId="6F2F1183" w14:textId="77777777" w:rsidR="002D2881" w:rsidRDefault="005057E8" w:rsidP="005057E8">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 xml:space="preserve">                                                                                                                                                                                                       </w:t>
      </w:r>
      <w:r w:rsidR="00860F5E">
        <w:rPr>
          <w:rFonts w:ascii="Times New Roman" w:hAnsi="Times New Roman" w:cs="Times New Roman"/>
          <w:b w:val="0"/>
          <w:sz w:val="24"/>
          <w:szCs w:val="24"/>
        </w:rPr>
        <w:t xml:space="preserve">                                </w:t>
      </w:r>
      <w:r>
        <w:rPr>
          <w:rFonts w:ascii="Times New Roman" w:hAnsi="Times New Roman" w:cs="Times New Roman"/>
          <w:b w:val="0"/>
          <w:sz w:val="24"/>
          <w:szCs w:val="24"/>
        </w:rPr>
        <w:t xml:space="preserve"> </w:t>
      </w:r>
      <w:r w:rsidR="002D2881" w:rsidRPr="002D2881">
        <w:rPr>
          <w:rFonts w:ascii="Times New Roman" w:hAnsi="Times New Roman" w:cs="Times New Roman"/>
          <w:b w:val="0"/>
          <w:sz w:val="24"/>
          <w:szCs w:val="24"/>
        </w:rPr>
        <w:t>Таблица 1</w:t>
      </w:r>
    </w:p>
    <w:tbl>
      <w:tblPr>
        <w:tblStyle w:val="a3"/>
        <w:tblW w:w="15134" w:type="dxa"/>
        <w:tblLayout w:type="fixed"/>
        <w:tblLook w:val="04A0" w:firstRow="1" w:lastRow="0" w:firstColumn="1" w:lastColumn="0" w:noHBand="0" w:noVBand="1"/>
      </w:tblPr>
      <w:tblGrid>
        <w:gridCol w:w="600"/>
        <w:gridCol w:w="3220"/>
        <w:gridCol w:w="840"/>
        <w:gridCol w:w="840"/>
        <w:gridCol w:w="840"/>
        <w:gridCol w:w="840"/>
        <w:gridCol w:w="840"/>
        <w:gridCol w:w="735"/>
        <w:gridCol w:w="709"/>
        <w:gridCol w:w="709"/>
        <w:gridCol w:w="1417"/>
        <w:gridCol w:w="1559"/>
        <w:gridCol w:w="1985"/>
      </w:tblGrid>
      <w:tr w:rsidR="007F5032" w:rsidRPr="007F5032" w14:paraId="2A585DCF" w14:textId="77777777" w:rsidTr="005057E8">
        <w:trPr>
          <w:trHeight w:val="540"/>
        </w:trPr>
        <w:tc>
          <w:tcPr>
            <w:tcW w:w="600" w:type="dxa"/>
            <w:vMerge w:val="restart"/>
            <w:hideMark/>
          </w:tcPr>
          <w:p w14:paraId="7BBFC62C" w14:textId="77777777" w:rsidR="007F5032" w:rsidRPr="007F5032" w:rsidRDefault="007F5032" w:rsidP="00AD387C">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 п/п</w:t>
            </w:r>
          </w:p>
        </w:tc>
        <w:tc>
          <w:tcPr>
            <w:tcW w:w="3220" w:type="dxa"/>
            <w:vMerge w:val="restart"/>
            <w:hideMark/>
          </w:tcPr>
          <w:p w14:paraId="0722824B" w14:textId="77777777" w:rsidR="007F5032" w:rsidRPr="007F5032" w:rsidRDefault="007F5032" w:rsidP="00AD387C">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Наименование целевого показателя (индикатора)</w:t>
            </w:r>
          </w:p>
        </w:tc>
        <w:tc>
          <w:tcPr>
            <w:tcW w:w="840" w:type="dxa"/>
            <w:vMerge w:val="restart"/>
            <w:hideMark/>
          </w:tcPr>
          <w:p w14:paraId="51ED37E9" w14:textId="77777777" w:rsidR="007F5032" w:rsidRPr="007F5032" w:rsidRDefault="007F5032" w:rsidP="00AD387C">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Еди-</w:t>
            </w:r>
            <w:r w:rsidRPr="007F5032">
              <w:rPr>
                <w:rFonts w:ascii="Times New Roman" w:hAnsi="Times New Roman" w:cs="Times New Roman"/>
                <w:sz w:val="24"/>
                <w:szCs w:val="24"/>
              </w:rPr>
              <w:br/>
              <w:t>ница изме-</w:t>
            </w:r>
            <w:r w:rsidRPr="007F5032">
              <w:rPr>
                <w:rFonts w:ascii="Times New Roman" w:hAnsi="Times New Roman" w:cs="Times New Roman"/>
                <w:sz w:val="24"/>
                <w:szCs w:val="24"/>
              </w:rPr>
              <w:br/>
              <w:t>рения</w:t>
            </w:r>
          </w:p>
        </w:tc>
        <w:tc>
          <w:tcPr>
            <w:tcW w:w="5513" w:type="dxa"/>
            <w:gridSpan w:val="7"/>
            <w:hideMark/>
          </w:tcPr>
          <w:p w14:paraId="1486B61F" w14:textId="77777777" w:rsidR="007F5032" w:rsidRPr="007F5032" w:rsidRDefault="007F5032" w:rsidP="00AD387C">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Значения целевых показателей</w:t>
            </w:r>
          </w:p>
        </w:tc>
        <w:tc>
          <w:tcPr>
            <w:tcW w:w="1417" w:type="dxa"/>
            <w:vMerge w:val="restart"/>
            <w:tcBorders>
              <w:bottom w:val="nil"/>
            </w:tcBorders>
            <w:hideMark/>
          </w:tcPr>
          <w:p w14:paraId="0F0579E3" w14:textId="77777777" w:rsidR="007F5032" w:rsidRPr="007F5032" w:rsidRDefault="007F5032" w:rsidP="00AD387C">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Периодич-</w:t>
            </w:r>
            <w:r w:rsidRPr="007F5032">
              <w:rPr>
                <w:rFonts w:ascii="Times New Roman" w:hAnsi="Times New Roman" w:cs="Times New Roman"/>
                <w:sz w:val="24"/>
                <w:szCs w:val="24"/>
              </w:rPr>
              <w:br/>
              <w:t>ность сбора данных</w:t>
            </w:r>
          </w:p>
        </w:tc>
        <w:tc>
          <w:tcPr>
            <w:tcW w:w="1559" w:type="dxa"/>
            <w:vMerge w:val="restart"/>
            <w:tcBorders>
              <w:bottom w:val="nil"/>
            </w:tcBorders>
            <w:hideMark/>
          </w:tcPr>
          <w:p w14:paraId="6021BCE6" w14:textId="77777777" w:rsidR="007F5032" w:rsidRPr="007F5032" w:rsidRDefault="007F5032" w:rsidP="00AD387C">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Метод сбора информации</w:t>
            </w:r>
          </w:p>
        </w:tc>
        <w:tc>
          <w:tcPr>
            <w:tcW w:w="1985" w:type="dxa"/>
            <w:vMerge w:val="restart"/>
            <w:tcBorders>
              <w:bottom w:val="nil"/>
            </w:tcBorders>
            <w:hideMark/>
          </w:tcPr>
          <w:p w14:paraId="0958AFAE" w14:textId="77777777" w:rsidR="007F5032" w:rsidRPr="007F5032" w:rsidRDefault="007F5032" w:rsidP="00AD387C">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Ответственный за сбор данных по показателю</w:t>
            </w:r>
          </w:p>
        </w:tc>
      </w:tr>
      <w:tr w:rsidR="0086574B" w:rsidRPr="007F5032" w14:paraId="46B1B7CB" w14:textId="77777777" w:rsidTr="005057E8">
        <w:trPr>
          <w:trHeight w:val="569"/>
        </w:trPr>
        <w:tc>
          <w:tcPr>
            <w:tcW w:w="600" w:type="dxa"/>
            <w:vMerge/>
            <w:tcBorders>
              <w:bottom w:val="nil"/>
            </w:tcBorders>
            <w:hideMark/>
          </w:tcPr>
          <w:p w14:paraId="1B139F80" w14:textId="77777777" w:rsidR="0086574B" w:rsidRPr="007F5032" w:rsidRDefault="0086574B" w:rsidP="00B54E04">
            <w:pPr>
              <w:pStyle w:val="ConsPlusNormal"/>
              <w:ind w:firstLine="0"/>
              <w:jc w:val="both"/>
              <w:rPr>
                <w:rFonts w:ascii="Times New Roman" w:hAnsi="Times New Roman" w:cs="Times New Roman"/>
                <w:sz w:val="24"/>
                <w:szCs w:val="24"/>
              </w:rPr>
            </w:pPr>
          </w:p>
        </w:tc>
        <w:tc>
          <w:tcPr>
            <w:tcW w:w="3220" w:type="dxa"/>
            <w:vMerge/>
            <w:tcBorders>
              <w:bottom w:val="nil"/>
            </w:tcBorders>
            <w:hideMark/>
          </w:tcPr>
          <w:p w14:paraId="5ADAA80C" w14:textId="77777777" w:rsidR="0086574B" w:rsidRPr="007F5032" w:rsidRDefault="0086574B" w:rsidP="00B54E04">
            <w:pPr>
              <w:pStyle w:val="ConsPlusNormal"/>
              <w:ind w:firstLine="0"/>
              <w:jc w:val="both"/>
              <w:rPr>
                <w:rFonts w:ascii="Times New Roman" w:hAnsi="Times New Roman" w:cs="Times New Roman"/>
                <w:sz w:val="24"/>
                <w:szCs w:val="24"/>
              </w:rPr>
            </w:pPr>
          </w:p>
        </w:tc>
        <w:tc>
          <w:tcPr>
            <w:tcW w:w="840" w:type="dxa"/>
            <w:vMerge/>
            <w:tcBorders>
              <w:bottom w:val="nil"/>
            </w:tcBorders>
            <w:hideMark/>
          </w:tcPr>
          <w:p w14:paraId="116DB731" w14:textId="77777777" w:rsidR="0086574B" w:rsidRPr="007F5032" w:rsidRDefault="0086574B" w:rsidP="00B54E04">
            <w:pPr>
              <w:pStyle w:val="ConsPlusNormal"/>
              <w:ind w:firstLine="0"/>
              <w:jc w:val="both"/>
              <w:rPr>
                <w:rFonts w:ascii="Times New Roman" w:hAnsi="Times New Roman" w:cs="Times New Roman"/>
                <w:sz w:val="24"/>
                <w:szCs w:val="24"/>
              </w:rPr>
            </w:pPr>
          </w:p>
        </w:tc>
        <w:tc>
          <w:tcPr>
            <w:tcW w:w="840" w:type="dxa"/>
            <w:tcBorders>
              <w:bottom w:val="nil"/>
            </w:tcBorders>
          </w:tcPr>
          <w:p w14:paraId="39199CAE" w14:textId="77777777" w:rsidR="0086574B" w:rsidRPr="007F5032" w:rsidRDefault="0086574B" w:rsidP="00AD387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2021 год</w:t>
            </w:r>
          </w:p>
        </w:tc>
        <w:tc>
          <w:tcPr>
            <w:tcW w:w="840" w:type="dxa"/>
            <w:tcBorders>
              <w:bottom w:val="nil"/>
            </w:tcBorders>
          </w:tcPr>
          <w:p w14:paraId="269C9CCC"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2022 год</w:t>
            </w:r>
          </w:p>
        </w:tc>
        <w:tc>
          <w:tcPr>
            <w:tcW w:w="840" w:type="dxa"/>
            <w:tcBorders>
              <w:bottom w:val="nil"/>
            </w:tcBorders>
          </w:tcPr>
          <w:p w14:paraId="613812ED"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2023 год</w:t>
            </w:r>
          </w:p>
        </w:tc>
        <w:tc>
          <w:tcPr>
            <w:tcW w:w="840" w:type="dxa"/>
            <w:tcBorders>
              <w:bottom w:val="nil"/>
            </w:tcBorders>
          </w:tcPr>
          <w:p w14:paraId="3F3AFF9D"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2024 год</w:t>
            </w:r>
          </w:p>
        </w:tc>
        <w:tc>
          <w:tcPr>
            <w:tcW w:w="735" w:type="dxa"/>
            <w:tcBorders>
              <w:bottom w:val="nil"/>
            </w:tcBorders>
          </w:tcPr>
          <w:p w14:paraId="556D0AFE"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2025 год</w:t>
            </w:r>
          </w:p>
        </w:tc>
        <w:tc>
          <w:tcPr>
            <w:tcW w:w="709" w:type="dxa"/>
            <w:tcBorders>
              <w:bottom w:val="nil"/>
            </w:tcBorders>
          </w:tcPr>
          <w:p w14:paraId="534B8DC3"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2026 год</w:t>
            </w:r>
          </w:p>
        </w:tc>
        <w:tc>
          <w:tcPr>
            <w:tcW w:w="709" w:type="dxa"/>
            <w:tcBorders>
              <w:bottom w:val="nil"/>
            </w:tcBorders>
          </w:tcPr>
          <w:p w14:paraId="148A435D"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2027 год</w:t>
            </w:r>
          </w:p>
        </w:tc>
        <w:tc>
          <w:tcPr>
            <w:tcW w:w="1417" w:type="dxa"/>
            <w:vMerge/>
            <w:tcBorders>
              <w:bottom w:val="nil"/>
            </w:tcBorders>
            <w:hideMark/>
          </w:tcPr>
          <w:p w14:paraId="1747123E" w14:textId="77777777" w:rsidR="0086574B" w:rsidRPr="007F5032" w:rsidRDefault="0086574B" w:rsidP="00B54E04">
            <w:pPr>
              <w:pStyle w:val="ConsPlusNormal"/>
              <w:ind w:firstLine="0"/>
              <w:jc w:val="both"/>
              <w:rPr>
                <w:rFonts w:ascii="Times New Roman" w:hAnsi="Times New Roman" w:cs="Times New Roman"/>
                <w:sz w:val="24"/>
                <w:szCs w:val="24"/>
              </w:rPr>
            </w:pPr>
          </w:p>
        </w:tc>
        <w:tc>
          <w:tcPr>
            <w:tcW w:w="1559" w:type="dxa"/>
            <w:vMerge/>
            <w:tcBorders>
              <w:bottom w:val="nil"/>
            </w:tcBorders>
            <w:hideMark/>
          </w:tcPr>
          <w:p w14:paraId="1C9384A1" w14:textId="77777777" w:rsidR="0086574B" w:rsidRPr="007F5032" w:rsidRDefault="0086574B" w:rsidP="00B54E04">
            <w:pPr>
              <w:pStyle w:val="ConsPlusNormal"/>
              <w:ind w:firstLine="0"/>
              <w:jc w:val="both"/>
              <w:rPr>
                <w:rFonts w:ascii="Times New Roman" w:hAnsi="Times New Roman" w:cs="Times New Roman"/>
                <w:sz w:val="24"/>
                <w:szCs w:val="24"/>
              </w:rPr>
            </w:pPr>
          </w:p>
        </w:tc>
        <w:tc>
          <w:tcPr>
            <w:tcW w:w="1985" w:type="dxa"/>
            <w:vMerge/>
            <w:tcBorders>
              <w:bottom w:val="nil"/>
            </w:tcBorders>
            <w:hideMark/>
          </w:tcPr>
          <w:p w14:paraId="6253DF7D" w14:textId="77777777" w:rsidR="0086574B" w:rsidRPr="007F5032" w:rsidRDefault="0086574B" w:rsidP="00B54E04">
            <w:pPr>
              <w:pStyle w:val="ConsPlusNormal"/>
              <w:ind w:firstLine="0"/>
              <w:jc w:val="both"/>
              <w:rPr>
                <w:rFonts w:ascii="Times New Roman" w:hAnsi="Times New Roman" w:cs="Times New Roman"/>
                <w:sz w:val="24"/>
                <w:szCs w:val="24"/>
              </w:rPr>
            </w:pPr>
          </w:p>
        </w:tc>
      </w:tr>
    </w:tbl>
    <w:p w14:paraId="2AE4CA7A" w14:textId="77777777" w:rsidR="007F5032" w:rsidRPr="007F5032" w:rsidRDefault="007F5032" w:rsidP="00B54E04">
      <w:pPr>
        <w:pStyle w:val="ConsPlusTitle"/>
        <w:jc w:val="right"/>
        <w:rPr>
          <w:rFonts w:ascii="Times New Roman" w:hAnsi="Times New Roman" w:cs="Times New Roman"/>
          <w:b w:val="0"/>
          <w:sz w:val="2"/>
          <w:szCs w:val="2"/>
        </w:rPr>
      </w:pPr>
    </w:p>
    <w:tbl>
      <w:tblPr>
        <w:tblStyle w:val="a3"/>
        <w:tblW w:w="15134" w:type="dxa"/>
        <w:tblLayout w:type="fixed"/>
        <w:tblLook w:val="04A0" w:firstRow="1" w:lastRow="0" w:firstColumn="1" w:lastColumn="0" w:noHBand="0" w:noVBand="1"/>
      </w:tblPr>
      <w:tblGrid>
        <w:gridCol w:w="598"/>
        <w:gridCol w:w="3200"/>
        <w:gridCol w:w="838"/>
        <w:gridCol w:w="876"/>
        <w:gridCol w:w="839"/>
        <w:gridCol w:w="839"/>
        <w:gridCol w:w="839"/>
        <w:gridCol w:w="726"/>
        <w:gridCol w:w="709"/>
        <w:gridCol w:w="709"/>
        <w:gridCol w:w="1417"/>
        <w:gridCol w:w="1559"/>
        <w:gridCol w:w="1985"/>
      </w:tblGrid>
      <w:tr w:rsidR="0086574B" w:rsidRPr="007F5032" w14:paraId="03907E64" w14:textId="77777777" w:rsidTr="005057E8">
        <w:trPr>
          <w:trHeight w:val="315"/>
          <w:tblHeader/>
        </w:trPr>
        <w:tc>
          <w:tcPr>
            <w:tcW w:w="598" w:type="dxa"/>
          </w:tcPr>
          <w:p w14:paraId="26387B18"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w:t>
            </w:r>
          </w:p>
        </w:tc>
        <w:tc>
          <w:tcPr>
            <w:tcW w:w="3200" w:type="dxa"/>
          </w:tcPr>
          <w:p w14:paraId="5FD71A37"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2</w:t>
            </w:r>
          </w:p>
        </w:tc>
        <w:tc>
          <w:tcPr>
            <w:tcW w:w="838" w:type="dxa"/>
          </w:tcPr>
          <w:p w14:paraId="5A15894B"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3</w:t>
            </w:r>
          </w:p>
        </w:tc>
        <w:tc>
          <w:tcPr>
            <w:tcW w:w="876" w:type="dxa"/>
          </w:tcPr>
          <w:p w14:paraId="0740EFDF"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5</w:t>
            </w:r>
          </w:p>
        </w:tc>
        <w:tc>
          <w:tcPr>
            <w:tcW w:w="839" w:type="dxa"/>
          </w:tcPr>
          <w:p w14:paraId="613EE785"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6</w:t>
            </w:r>
          </w:p>
        </w:tc>
        <w:tc>
          <w:tcPr>
            <w:tcW w:w="839" w:type="dxa"/>
          </w:tcPr>
          <w:p w14:paraId="4544CB48"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7</w:t>
            </w:r>
          </w:p>
        </w:tc>
        <w:tc>
          <w:tcPr>
            <w:tcW w:w="839" w:type="dxa"/>
          </w:tcPr>
          <w:p w14:paraId="7B376D8F"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8</w:t>
            </w:r>
          </w:p>
        </w:tc>
        <w:tc>
          <w:tcPr>
            <w:tcW w:w="726" w:type="dxa"/>
          </w:tcPr>
          <w:p w14:paraId="1872F014"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9</w:t>
            </w:r>
          </w:p>
        </w:tc>
        <w:tc>
          <w:tcPr>
            <w:tcW w:w="709" w:type="dxa"/>
          </w:tcPr>
          <w:p w14:paraId="0C70DCC0"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10</w:t>
            </w:r>
          </w:p>
        </w:tc>
        <w:tc>
          <w:tcPr>
            <w:tcW w:w="709" w:type="dxa"/>
          </w:tcPr>
          <w:p w14:paraId="60D16F0A" w14:textId="77777777" w:rsidR="0086574B" w:rsidRPr="007F5032" w:rsidRDefault="005C6B6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w:t>
            </w:r>
          </w:p>
        </w:tc>
        <w:tc>
          <w:tcPr>
            <w:tcW w:w="1417" w:type="dxa"/>
          </w:tcPr>
          <w:p w14:paraId="5D9DC2CD" w14:textId="77777777" w:rsidR="0086574B" w:rsidRPr="007F5032" w:rsidRDefault="0086574B" w:rsidP="005C6B68">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w:t>
            </w:r>
            <w:r w:rsidR="005C6B68">
              <w:rPr>
                <w:rFonts w:ascii="Times New Roman" w:hAnsi="Times New Roman" w:cs="Times New Roman"/>
                <w:sz w:val="24"/>
                <w:szCs w:val="24"/>
              </w:rPr>
              <w:t>2</w:t>
            </w:r>
          </w:p>
        </w:tc>
        <w:tc>
          <w:tcPr>
            <w:tcW w:w="1559" w:type="dxa"/>
          </w:tcPr>
          <w:p w14:paraId="08470918" w14:textId="77777777" w:rsidR="0086574B" w:rsidRPr="007F5032" w:rsidRDefault="0086574B" w:rsidP="005C6B68">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w:t>
            </w:r>
            <w:r w:rsidR="005C6B68">
              <w:rPr>
                <w:rFonts w:ascii="Times New Roman" w:hAnsi="Times New Roman" w:cs="Times New Roman"/>
                <w:sz w:val="24"/>
                <w:szCs w:val="24"/>
              </w:rPr>
              <w:t>3</w:t>
            </w:r>
          </w:p>
        </w:tc>
        <w:tc>
          <w:tcPr>
            <w:tcW w:w="1985" w:type="dxa"/>
          </w:tcPr>
          <w:p w14:paraId="2834904C" w14:textId="77777777" w:rsidR="0086574B" w:rsidRPr="007F5032" w:rsidRDefault="005C6B6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w:t>
            </w:r>
          </w:p>
        </w:tc>
      </w:tr>
      <w:tr w:rsidR="007F5032" w:rsidRPr="007F5032" w14:paraId="0D455F26" w14:textId="77777777" w:rsidTr="005057E8">
        <w:trPr>
          <w:trHeight w:val="315"/>
        </w:trPr>
        <w:tc>
          <w:tcPr>
            <w:tcW w:w="15134" w:type="dxa"/>
            <w:gridSpan w:val="13"/>
          </w:tcPr>
          <w:p w14:paraId="594D8071" w14:textId="77777777" w:rsidR="007F5032" w:rsidRPr="007F5032" w:rsidRDefault="007F5032"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 xml:space="preserve">Показатели подпрограммы 2 </w:t>
            </w:r>
            <w:r>
              <w:rPr>
                <w:rFonts w:ascii="Times New Roman" w:hAnsi="Times New Roman" w:cs="Times New Roman"/>
                <w:sz w:val="24"/>
                <w:szCs w:val="24"/>
              </w:rPr>
              <w:t>«</w:t>
            </w:r>
            <w:r w:rsidRPr="007F5032">
              <w:rPr>
                <w:rFonts w:ascii="Times New Roman" w:hAnsi="Times New Roman" w:cs="Times New Roman"/>
                <w:sz w:val="24"/>
                <w:szCs w:val="24"/>
              </w:rPr>
              <w:t>Благоустройство общественных пространств</w:t>
            </w:r>
            <w:r>
              <w:rPr>
                <w:rFonts w:ascii="Times New Roman" w:hAnsi="Times New Roman" w:cs="Times New Roman"/>
                <w:sz w:val="24"/>
                <w:szCs w:val="24"/>
              </w:rPr>
              <w:t>»</w:t>
            </w:r>
          </w:p>
        </w:tc>
      </w:tr>
      <w:tr w:rsidR="0086574B" w:rsidRPr="007F5032" w14:paraId="005A8206" w14:textId="77777777" w:rsidTr="005057E8">
        <w:trPr>
          <w:trHeight w:val="1575"/>
        </w:trPr>
        <w:tc>
          <w:tcPr>
            <w:tcW w:w="598" w:type="dxa"/>
            <w:hideMark/>
          </w:tcPr>
          <w:p w14:paraId="395FDE17" w14:textId="77777777" w:rsidR="0086574B" w:rsidRPr="007F5032" w:rsidRDefault="0086574B"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1.</w:t>
            </w:r>
          </w:p>
        </w:tc>
        <w:tc>
          <w:tcPr>
            <w:tcW w:w="3200" w:type="dxa"/>
            <w:hideMark/>
          </w:tcPr>
          <w:p w14:paraId="2DD7F56B" w14:textId="77777777" w:rsidR="0086574B" w:rsidRPr="007F5032" w:rsidRDefault="0086574B" w:rsidP="00AD387C">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Площадь благоустроенных общественных пространств на территории ЗАТО Северск, нарастающим итогом</w:t>
            </w:r>
          </w:p>
        </w:tc>
        <w:tc>
          <w:tcPr>
            <w:tcW w:w="838" w:type="dxa"/>
            <w:hideMark/>
          </w:tcPr>
          <w:p w14:paraId="50EED446"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га</w:t>
            </w:r>
          </w:p>
        </w:tc>
        <w:tc>
          <w:tcPr>
            <w:tcW w:w="876" w:type="dxa"/>
          </w:tcPr>
          <w:p w14:paraId="7552696D" w14:textId="77777777" w:rsidR="0086574B" w:rsidRPr="007F5032" w:rsidRDefault="00C82270" w:rsidP="00DA3FD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82,33</w:t>
            </w:r>
          </w:p>
        </w:tc>
        <w:tc>
          <w:tcPr>
            <w:tcW w:w="839" w:type="dxa"/>
          </w:tcPr>
          <w:p w14:paraId="75A37F4B" w14:textId="77777777" w:rsidR="0086574B" w:rsidRPr="007F5032" w:rsidRDefault="00C82270" w:rsidP="005057E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84,3</w:t>
            </w:r>
          </w:p>
        </w:tc>
        <w:tc>
          <w:tcPr>
            <w:tcW w:w="839" w:type="dxa"/>
          </w:tcPr>
          <w:p w14:paraId="1C575476" w14:textId="77777777" w:rsidR="0086574B" w:rsidRPr="00EF473A" w:rsidRDefault="00C82270" w:rsidP="0086574B">
            <w:pPr>
              <w:pStyle w:val="ConsPlusNormal"/>
              <w:ind w:firstLine="0"/>
              <w:jc w:val="center"/>
              <w:rPr>
                <w:rFonts w:ascii="Times New Roman" w:hAnsi="Times New Roman" w:cs="Times New Roman"/>
                <w:sz w:val="24"/>
                <w:szCs w:val="24"/>
              </w:rPr>
            </w:pPr>
            <w:r w:rsidRPr="00EF473A">
              <w:rPr>
                <w:rFonts w:ascii="Times New Roman" w:hAnsi="Times New Roman" w:cs="Times New Roman"/>
                <w:sz w:val="24"/>
                <w:szCs w:val="24"/>
              </w:rPr>
              <w:t>84,4</w:t>
            </w:r>
          </w:p>
        </w:tc>
        <w:tc>
          <w:tcPr>
            <w:tcW w:w="839" w:type="dxa"/>
          </w:tcPr>
          <w:p w14:paraId="5D500237" w14:textId="77777777" w:rsidR="0086574B" w:rsidRPr="00EF473A" w:rsidRDefault="00C82270" w:rsidP="0086574B">
            <w:pPr>
              <w:pStyle w:val="ConsPlusNormal"/>
              <w:ind w:firstLine="0"/>
              <w:jc w:val="center"/>
              <w:rPr>
                <w:rFonts w:ascii="Times New Roman" w:hAnsi="Times New Roman" w:cs="Times New Roman"/>
                <w:sz w:val="24"/>
                <w:szCs w:val="24"/>
              </w:rPr>
            </w:pPr>
            <w:r w:rsidRPr="00EF473A">
              <w:rPr>
                <w:rFonts w:ascii="Times New Roman" w:hAnsi="Times New Roman" w:cs="Times New Roman"/>
                <w:sz w:val="24"/>
                <w:szCs w:val="24"/>
              </w:rPr>
              <w:t>84,5</w:t>
            </w:r>
          </w:p>
        </w:tc>
        <w:tc>
          <w:tcPr>
            <w:tcW w:w="726" w:type="dxa"/>
          </w:tcPr>
          <w:p w14:paraId="6171DF88" w14:textId="77777777" w:rsidR="0086574B" w:rsidRPr="00EF473A" w:rsidRDefault="00174E94" w:rsidP="0086574B">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85,1</w:t>
            </w:r>
          </w:p>
        </w:tc>
        <w:tc>
          <w:tcPr>
            <w:tcW w:w="709" w:type="dxa"/>
          </w:tcPr>
          <w:p w14:paraId="68993F4B" w14:textId="77777777" w:rsidR="0086574B" w:rsidRPr="00EF473A" w:rsidRDefault="00174E94" w:rsidP="0086574B">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85,1</w:t>
            </w:r>
          </w:p>
        </w:tc>
        <w:tc>
          <w:tcPr>
            <w:tcW w:w="709" w:type="dxa"/>
          </w:tcPr>
          <w:p w14:paraId="5A1E06BF" w14:textId="77777777" w:rsidR="0086574B" w:rsidRPr="00EF473A" w:rsidRDefault="00174E94" w:rsidP="0086574B">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85,1</w:t>
            </w:r>
          </w:p>
        </w:tc>
        <w:tc>
          <w:tcPr>
            <w:tcW w:w="1417" w:type="dxa"/>
            <w:hideMark/>
          </w:tcPr>
          <w:p w14:paraId="4CF5B9CF" w14:textId="77777777" w:rsidR="0086574B" w:rsidRPr="007F5032" w:rsidRDefault="0086574B"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Год</w:t>
            </w:r>
          </w:p>
        </w:tc>
        <w:tc>
          <w:tcPr>
            <w:tcW w:w="1559" w:type="dxa"/>
            <w:hideMark/>
          </w:tcPr>
          <w:p w14:paraId="09E60DAC" w14:textId="77777777" w:rsidR="0086574B" w:rsidRPr="007F5032" w:rsidRDefault="0086574B"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Периоди</w:t>
            </w:r>
            <w:r>
              <w:rPr>
                <w:rFonts w:ascii="Times New Roman" w:hAnsi="Times New Roman" w:cs="Times New Roman"/>
                <w:sz w:val="24"/>
                <w:szCs w:val="24"/>
              </w:rPr>
              <w:t>-</w:t>
            </w:r>
            <w:r w:rsidRPr="007F5032">
              <w:rPr>
                <w:rFonts w:ascii="Times New Roman" w:hAnsi="Times New Roman" w:cs="Times New Roman"/>
                <w:sz w:val="24"/>
                <w:szCs w:val="24"/>
              </w:rPr>
              <w:t>ческая отчетность</w:t>
            </w:r>
          </w:p>
        </w:tc>
        <w:tc>
          <w:tcPr>
            <w:tcW w:w="1985" w:type="dxa"/>
            <w:hideMark/>
          </w:tcPr>
          <w:p w14:paraId="59A7404C" w14:textId="77777777" w:rsidR="0086574B" w:rsidRPr="007F5032" w:rsidRDefault="0086574B" w:rsidP="005057E8">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УКС Админи</w:t>
            </w:r>
            <w:r>
              <w:rPr>
                <w:rFonts w:ascii="Times New Roman" w:hAnsi="Times New Roman" w:cs="Times New Roman"/>
                <w:sz w:val="24"/>
                <w:szCs w:val="24"/>
              </w:rPr>
              <w:t>-</w:t>
            </w:r>
            <w:r w:rsidRPr="007F5032">
              <w:rPr>
                <w:rFonts w:ascii="Times New Roman" w:hAnsi="Times New Roman" w:cs="Times New Roman"/>
                <w:sz w:val="24"/>
                <w:szCs w:val="24"/>
              </w:rPr>
              <w:t>страции ЗАТО Северск</w:t>
            </w:r>
          </w:p>
        </w:tc>
      </w:tr>
      <w:tr w:rsidR="0086574B" w:rsidRPr="007F5032" w14:paraId="4823DAFD" w14:textId="77777777" w:rsidTr="005057E8">
        <w:trPr>
          <w:trHeight w:val="1077"/>
        </w:trPr>
        <w:tc>
          <w:tcPr>
            <w:tcW w:w="598" w:type="dxa"/>
            <w:hideMark/>
          </w:tcPr>
          <w:p w14:paraId="2B3ACE90" w14:textId="77777777" w:rsidR="0086574B" w:rsidRPr="007F5032" w:rsidRDefault="0086574B"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lastRenderedPageBreak/>
              <w:t>2.</w:t>
            </w:r>
          </w:p>
        </w:tc>
        <w:tc>
          <w:tcPr>
            <w:tcW w:w="3200" w:type="dxa"/>
            <w:hideMark/>
          </w:tcPr>
          <w:p w14:paraId="0A132E81" w14:textId="77777777" w:rsidR="0086574B" w:rsidRPr="007F5032" w:rsidRDefault="0086574B" w:rsidP="00DA3FD7">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Количество благоустроенных в течение года общественных пространств</w:t>
            </w:r>
          </w:p>
        </w:tc>
        <w:tc>
          <w:tcPr>
            <w:tcW w:w="838" w:type="dxa"/>
            <w:hideMark/>
          </w:tcPr>
          <w:p w14:paraId="1CEBB19B" w14:textId="77777777" w:rsidR="0086574B" w:rsidRPr="007F5032" w:rsidRDefault="0086574B"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ед</w:t>
            </w:r>
          </w:p>
        </w:tc>
        <w:tc>
          <w:tcPr>
            <w:tcW w:w="876" w:type="dxa"/>
          </w:tcPr>
          <w:p w14:paraId="19093744" w14:textId="77777777" w:rsidR="0086574B" w:rsidRPr="007F5032" w:rsidRDefault="00C82270" w:rsidP="00DA3FD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w:t>
            </w:r>
          </w:p>
        </w:tc>
        <w:tc>
          <w:tcPr>
            <w:tcW w:w="839" w:type="dxa"/>
          </w:tcPr>
          <w:p w14:paraId="1199E8C6"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5</w:t>
            </w:r>
          </w:p>
        </w:tc>
        <w:tc>
          <w:tcPr>
            <w:tcW w:w="839" w:type="dxa"/>
          </w:tcPr>
          <w:p w14:paraId="5883A8D4"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w:t>
            </w:r>
          </w:p>
        </w:tc>
        <w:tc>
          <w:tcPr>
            <w:tcW w:w="839" w:type="dxa"/>
          </w:tcPr>
          <w:p w14:paraId="4DF0AFFF"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w:t>
            </w:r>
          </w:p>
        </w:tc>
        <w:tc>
          <w:tcPr>
            <w:tcW w:w="726" w:type="dxa"/>
          </w:tcPr>
          <w:p w14:paraId="259CA174"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w:t>
            </w:r>
          </w:p>
        </w:tc>
        <w:tc>
          <w:tcPr>
            <w:tcW w:w="709" w:type="dxa"/>
          </w:tcPr>
          <w:p w14:paraId="04EAB47D"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0</w:t>
            </w:r>
          </w:p>
        </w:tc>
        <w:tc>
          <w:tcPr>
            <w:tcW w:w="709" w:type="dxa"/>
          </w:tcPr>
          <w:p w14:paraId="3B1ACE9E"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0</w:t>
            </w:r>
          </w:p>
        </w:tc>
        <w:tc>
          <w:tcPr>
            <w:tcW w:w="1417" w:type="dxa"/>
            <w:hideMark/>
          </w:tcPr>
          <w:p w14:paraId="0E754783" w14:textId="77777777" w:rsidR="0086574B" w:rsidRPr="007F5032" w:rsidRDefault="0086574B"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Год</w:t>
            </w:r>
          </w:p>
        </w:tc>
        <w:tc>
          <w:tcPr>
            <w:tcW w:w="1559" w:type="dxa"/>
            <w:hideMark/>
          </w:tcPr>
          <w:p w14:paraId="44452456" w14:textId="77777777" w:rsidR="0086574B" w:rsidRPr="007F5032" w:rsidRDefault="0086574B" w:rsidP="0086574B">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Периоди</w:t>
            </w:r>
            <w:r>
              <w:rPr>
                <w:rFonts w:ascii="Times New Roman" w:hAnsi="Times New Roman" w:cs="Times New Roman"/>
                <w:sz w:val="24"/>
                <w:szCs w:val="24"/>
              </w:rPr>
              <w:t>-</w:t>
            </w:r>
            <w:r w:rsidRPr="007F5032">
              <w:rPr>
                <w:rFonts w:ascii="Times New Roman" w:hAnsi="Times New Roman" w:cs="Times New Roman"/>
                <w:sz w:val="24"/>
                <w:szCs w:val="24"/>
              </w:rPr>
              <w:t>ческая отчетность</w:t>
            </w:r>
          </w:p>
        </w:tc>
        <w:tc>
          <w:tcPr>
            <w:tcW w:w="1985" w:type="dxa"/>
            <w:hideMark/>
          </w:tcPr>
          <w:p w14:paraId="2B8FD67A" w14:textId="77777777" w:rsidR="0086574B" w:rsidRPr="007F5032" w:rsidRDefault="0086574B" w:rsidP="00A54CF0">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УКС Админи</w:t>
            </w:r>
            <w:r>
              <w:rPr>
                <w:rFonts w:ascii="Times New Roman" w:hAnsi="Times New Roman" w:cs="Times New Roman"/>
                <w:sz w:val="24"/>
                <w:szCs w:val="24"/>
              </w:rPr>
              <w:t>-</w:t>
            </w:r>
            <w:r w:rsidRPr="007F5032">
              <w:rPr>
                <w:rFonts w:ascii="Times New Roman" w:hAnsi="Times New Roman" w:cs="Times New Roman"/>
                <w:sz w:val="24"/>
                <w:szCs w:val="24"/>
              </w:rPr>
              <w:t>страции ЗАТО Северск</w:t>
            </w:r>
          </w:p>
        </w:tc>
      </w:tr>
      <w:tr w:rsidR="0086574B" w:rsidRPr="007F5032" w14:paraId="67670F18" w14:textId="77777777" w:rsidTr="005057E8">
        <w:trPr>
          <w:trHeight w:val="1979"/>
        </w:trPr>
        <w:tc>
          <w:tcPr>
            <w:tcW w:w="598" w:type="dxa"/>
            <w:hideMark/>
          </w:tcPr>
          <w:p w14:paraId="2294FF7E" w14:textId="77777777" w:rsidR="0086574B" w:rsidRPr="007F5032" w:rsidRDefault="0086574B"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3.</w:t>
            </w:r>
          </w:p>
        </w:tc>
        <w:tc>
          <w:tcPr>
            <w:tcW w:w="3200" w:type="dxa"/>
            <w:hideMark/>
          </w:tcPr>
          <w:p w14:paraId="491A479C" w14:textId="77777777" w:rsidR="0086574B" w:rsidRPr="007F5032" w:rsidRDefault="0086574B" w:rsidP="00DA3FD7">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w:t>
            </w:r>
          </w:p>
        </w:tc>
        <w:tc>
          <w:tcPr>
            <w:tcW w:w="838" w:type="dxa"/>
            <w:hideMark/>
          </w:tcPr>
          <w:p w14:paraId="103A066A" w14:textId="77777777" w:rsidR="0086574B" w:rsidRPr="007F5032" w:rsidRDefault="0086574B" w:rsidP="00DA3FD7">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проц</w:t>
            </w:r>
          </w:p>
        </w:tc>
        <w:tc>
          <w:tcPr>
            <w:tcW w:w="876" w:type="dxa"/>
          </w:tcPr>
          <w:p w14:paraId="1D14C2B6" w14:textId="77777777" w:rsidR="0086574B" w:rsidRPr="00EF473A" w:rsidRDefault="00C82270" w:rsidP="00DA3FD7">
            <w:pPr>
              <w:pStyle w:val="ConsPlusNormal"/>
              <w:ind w:firstLine="0"/>
              <w:jc w:val="center"/>
              <w:rPr>
                <w:rFonts w:ascii="Times New Roman" w:hAnsi="Times New Roman" w:cs="Times New Roman"/>
                <w:sz w:val="24"/>
                <w:szCs w:val="24"/>
              </w:rPr>
            </w:pPr>
            <w:r w:rsidRPr="00EF473A">
              <w:rPr>
                <w:rFonts w:ascii="Times New Roman" w:hAnsi="Times New Roman" w:cs="Times New Roman"/>
                <w:sz w:val="24"/>
                <w:szCs w:val="24"/>
              </w:rPr>
              <w:t>30</w:t>
            </w:r>
          </w:p>
        </w:tc>
        <w:tc>
          <w:tcPr>
            <w:tcW w:w="839" w:type="dxa"/>
          </w:tcPr>
          <w:p w14:paraId="407E8E6B" w14:textId="77777777" w:rsidR="0086574B" w:rsidRPr="00EF473A" w:rsidRDefault="0086574B" w:rsidP="00C82270">
            <w:pPr>
              <w:pStyle w:val="ConsPlusNormal"/>
              <w:ind w:firstLine="0"/>
              <w:jc w:val="center"/>
              <w:rPr>
                <w:rFonts w:ascii="Times New Roman" w:hAnsi="Times New Roman" w:cs="Times New Roman"/>
                <w:sz w:val="24"/>
                <w:szCs w:val="24"/>
              </w:rPr>
            </w:pPr>
            <w:r w:rsidRPr="00EF473A">
              <w:rPr>
                <w:rFonts w:ascii="Times New Roman" w:hAnsi="Times New Roman" w:cs="Times New Roman"/>
                <w:sz w:val="24"/>
                <w:szCs w:val="24"/>
              </w:rPr>
              <w:t>3</w:t>
            </w:r>
            <w:r w:rsidR="00C82270" w:rsidRPr="00EF473A">
              <w:rPr>
                <w:rFonts w:ascii="Times New Roman" w:hAnsi="Times New Roman" w:cs="Times New Roman"/>
                <w:sz w:val="24"/>
                <w:szCs w:val="24"/>
              </w:rPr>
              <w:t>1,3</w:t>
            </w:r>
          </w:p>
        </w:tc>
        <w:tc>
          <w:tcPr>
            <w:tcW w:w="839" w:type="dxa"/>
          </w:tcPr>
          <w:p w14:paraId="522A7197"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30</w:t>
            </w:r>
          </w:p>
        </w:tc>
        <w:tc>
          <w:tcPr>
            <w:tcW w:w="839" w:type="dxa"/>
          </w:tcPr>
          <w:p w14:paraId="41549C13"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30</w:t>
            </w:r>
          </w:p>
        </w:tc>
        <w:tc>
          <w:tcPr>
            <w:tcW w:w="726" w:type="dxa"/>
          </w:tcPr>
          <w:p w14:paraId="65F46628"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30</w:t>
            </w:r>
          </w:p>
        </w:tc>
        <w:tc>
          <w:tcPr>
            <w:tcW w:w="709" w:type="dxa"/>
          </w:tcPr>
          <w:p w14:paraId="6C0003E4"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30</w:t>
            </w:r>
          </w:p>
        </w:tc>
        <w:tc>
          <w:tcPr>
            <w:tcW w:w="709" w:type="dxa"/>
          </w:tcPr>
          <w:p w14:paraId="57A2293A" w14:textId="77777777" w:rsidR="0086574B" w:rsidRPr="007F5032" w:rsidRDefault="0086574B"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30</w:t>
            </w:r>
          </w:p>
        </w:tc>
        <w:tc>
          <w:tcPr>
            <w:tcW w:w="1417" w:type="dxa"/>
            <w:hideMark/>
          </w:tcPr>
          <w:p w14:paraId="03148964" w14:textId="77777777" w:rsidR="0086574B" w:rsidRPr="007F5032" w:rsidRDefault="0086574B"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Год</w:t>
            </w:r>
          </w:p>
        </w:tc>
        <w:tc>
          <w:tcPr>
            <w:tcW w:w="1559" w:type="dxa"/>
            <w:hideMark/>
          </w:tcPr>
          <w:p w14:paraId="45E76358" w14:textId="77777777" w:rsidR="0086574B" w:rsidRPr="007F5032" w:rsidRDefault="0086574B" w:rsidP="0086574B">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Периоди</w:t>
            </w:r>
            <w:r>
              <w:rPr>
                <w:rFonts w:ascii="Times New Roman" w:hAnsi="Times New Roman" w:cs="Times New Roman"/>
                <w:sz w:val="24"/>
                <w:szCs w:val="24"/>
              </w:rPr>
              <w:t>-</w:t>
            </w:r>
            <w:r w:rsidRPr="007F5032">
              <w:rPr>
                <w:rFonts w:ascii="Times New Roman" w:hAnsi="Times New Roman" w:cs="Times New Roman"/>
                <w:sz w:val="24"/>
                <w:szCs w:val="24"/>
              </w:rPr>
              <w:t>ческая отчетность</w:t>
            </w:r>
          </w:p>
        </w:tc>
        <w:tc>
          <w:tcPr>
            <w:tcW w:w="1985" w:type="dxa"/>
            <w:hideMark/>
          </w:tcPr>
          <w:p w14:paraId="58DB12A4" w14:textId="77777777" w:rsidR="0086574B" w:rsidRPr="007F5032" w:rsidRDefault="0086574B" w:rsidP="00A54CF0">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УКС Админи</w:t>
            </w:r>
            <w:r>
              <w:rPr>
                <w:rFonts w:ascii="Times New Roman" w:hAnsi="Times New Roman" w:cs="Times New Roman"/>
                <w:sz w:val="24"/>
                <w:szCs w:val="24"/>
              </w:rPr>
              <w:t>-</w:t>
            </w:r>
            <w:r w:rsidRPr="007F5032">
              <w:rPr>
                <w:rFonts w:ascii="Times New Roman" w:hAnsi="Times New Roman" w:cs="Times New Roman"/>
                <w:sz w:val="24"/>
                <w:szCs w:val="24"/>
              </w:rPr>
              <w:t>страции ЗАТО Северск</w:t>
            </w:r>
          </w:p>
        </w:tc>
      </w:tr>
      <w:tr w:rsidR="0086574B" w:rsidRPr="007F5032" w14:paraId="59168455" w14:textId="77777777" w:rsidTr="005057E8">
        <w:trPr>
          <w:trHeight w:val="242"/>
        </w:trPr>
        <w:tc>
          <w:tcPr>
            <w:tcW w:w="15134" w:type="dxa"/>
            <w:gridSpan w:val="13"/>
            <w:hideMark/>
          </w:tcPr>
          <w:p w14:paraId="77BAECAC" w14:textId="77777777" w:rsidR="0086574B" w:rsidRPr="00EF473A" w:rsidRDefault="0086574B" w:rsidP="00B54E04">
            <w:pPr>
              <w:pStyle w:val="ConsPlusNormal"/>
              <w:ind w:firstLine="0"/>
              <w:jc w:val="both"/>
              <w:rPr>
                <w:rFonts w:ascii="Times New Roman" w:hAnsi="Times New Roman" w:cs="Times New Roman"/>
                <w:sz w:val="24"/>
                <w:szCs w:val="24"/>
              </w:rPr>
            </w:pPr>
            <w:r w:rsidRPr="00EF473A">
              <w:rPr>
                <w:rFonts w:ascii="Times New Roman" w:hAnsi="Times New Roman" w:cs="Times New Roman"/>
                <w:sz w:val="24"/>
                <w:szCs w:val="24"/>
              </w:rPr>
              <w:t>Показатели задачи 1 «Выполнение ремонта объектов благоустройства общественных пространств» подпрограммы 2</w:t>
            </w:r>
          </w:p>
        </w:tc>
      </w:tr>
      <w:tr w:rsidR="00431C5D" w:rsidRPr="007F5032" w14:paraId="3D91AC4A" w14:textId="77777777" w:rsidTr="005057E8">
        <w:trPr>
          <w:trHeight w:val="968"/>
        </w:trPr>
        <w:tc>
          <w:tcPr>
            <w:tcW w:w="598" w:type="dxa"/>
            <w:hideMark/>
          </w:tcPr>
          <w:p w14:paraId="4FDFA8D7" w14:textId="77777777" w:rsidR="00431C5D" w:rsidRPr="007F5032" w:rsidRDefault="00431C5D"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1.1</w:t>
            </w:r>
          </w:p>
        </w:tc>
        <w:tc>
          <w:tcPr>
            <w:tcW w:w="3200" w:type="dxa"/>
            <w:hideMark/>
          </w:tcPr>
          <w:p w14:paraId="525D1287" w14:textId="77777777" w:rsidR="00431C5D" w:rsidRPr="007F5032" w:rsidRDefault="00431C5D" w:rsidP="00DA3FD7">
            <w:pPr>
              <w:pStyle w:val="ConsPlusNormal"/>
              <w:ind w:firstLine="0"/>
              <w:rPr>
                <w:rFonts w:ascii="Times New Roman" w:hAnsi="Times New Roman" w:cs="Times New Roman"/>
                <w:sz w:val="24"/>
                <w:szCs w:val="24"/>
              </w:rPr>
            </w:pPr>
            <w:r w:rsidRPr="00271329">
              <w:rPr>
                <w:rFonts w:ascii="Times New Roman" w:hAnsi="Times New Roman" w:cs="Times New Roman"/>
                <w:sz w:val="24"/>
                <w:szCs w:val="24"/>
              </w:rPr>
              <w:t>Площадь благоустроенной территории</w:t>
            </w:r>
          </w:p>
        </w:tc>
        <w:tc>
          <w:tcPr>
            <w:tcW w:w="838" w:type="dxa"/>
            <w:hideMark/>
          </w:tcPr>
          <w:p w14:paraId="579C9763" w14:textId="77777777" w:rsidR="00431C5D" w:rsidRPr="007F5032" w:rsidRDefault="00431C5D"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м2</w:t>
            </w:r>
          </w:p>
        </w:tc>
        <w:tc>
          <w:tcPr>
            <w:tcW w:w="876" w:type="dxa"/>
          </w:tcPr>
          <w:p w14:paraId="2D68A2B5" w14:textId="77777777" w:rsidR="00431C5D" w:rsidRPr="00EF473A" w:rsidRDefault="00431C5D" w:rsidP="00DA3FD7">
            <w:pPr>
              <w:jc w:val="center"/>
              <w:rPr>
                <w:sz w:val="24"/>
                <w:szCs w:val="24"/>
              </w:rPr>
            </w:pPr>
            <w:r w:rsidRPr="00EF473A">
              <w:rPr>
                <w:sz w:val="24"/>
                <w:szCs w:val="24"/>
              </w:rPr>
              <w:t>11 300</w:t>
            </w:r>
          </w:p>
        </w:tc>
        <w:tc>
          <w:tcPr>
            <w:tcW w:w="839" w:type="dxa"/>
          </w:tcPr>
          <w:p w14:paraId="2236C941" w14:textId="77777777" w:rsidR="00431C5D" w:rsidRPr="00EF473A" w:rsidRDefault="00431C5D" w:rsidP="0086574B">
            <w:pPr>
              <w:jc w:val="center"/>
              <w:rPr>
                <w:spacing w:val="-14"/>
                <w:sz w:val="24"/>
                <w:szCs w:val="24"/>
              </w:rPr>
            </w:pPr>
            <w:r w:rsidRPr="00EF473A">
              <w:rPr>
                <w:spacing w:val="-14"/>
                <w:sz w:val="24"/>
                <w:szCs w:val="24"/>
              </w:rPr>
              <w:t>19 700</w:t>
            </w:r>
          </w:p>
        </w:tc>
        <w:tc>
          <w:tcPr>
            <w:tcW w:w="839" w:type="dxa"/>
          </w:tcPr>
          <w:p w14:paraId="2AD391BD" w14:textId="77777777" w:rsidR="00431C5D" w:rsidRPr="00271329" w:rsidRDefault="00431C5D" w:rsidP="0086574B">
            <w:pPr>
              <w:jc w:val="center"/>
              <w:rPr>
                <w:sz w:val="24"/>
                <w:szCs w:val="24"/>
              </w:rPr>
            </w:pPr>
            <w:r w:rsidRPr="00271329">
              <w:rPr>
                <w:sz w:val="24"/>
                <w:szCs w:val="24"/>
              </w:rPr>
              <w:t>1</w:t>
            </w:r>
            <w:r>
              <w:rPr>
                <w:sz w:val="24"/>
                <w:szCs w:val="24"/>
              </w:rPr>
              <w:t> </w:t>
            </w:r>
            <w:r w:rsidRPr="00271329">
              <w:rPr>
                <w:sz w:val="24"/>
                <w:szCs w:val="24"/>
              </w:rPr>
              <w:t>000</w:t>
            </w:r>
          </w:p>
        </w:tc>
        <w:tc>
          <w:tcPr>
            <w:tcW w:w="839" w:type="dxa"/>
          </w:tcPr>
          <w:p w14:paraId="118AD24F" w14:textId="77777777" w:rsidR="00431C5D" w:rsidRPr="00271329" w:rsidRDefault="00431C5D" w:rsidP="0086574B">
            <w:pPr>
              <w:jc w:val="center"/>
              <w:rPr>
                <w:sz w:val="24"/>
                <w:szCs w:val="24"/>
              </w:rPr>
            </w:pPr>
            <w:r w:rsidRPr="00271329">
              <w:rPr>
                <w:sz w:val="24"/>
                <w:szCs w:val="24"/>
              </w:rPr>
              <w:t>1</w:t>
            </w:r>
            <w:r>
              <w:rPr>
                <w:sz w:val="24"/>
                <w:szCs w:val="24"/>
              </w:rPr>
              <w:t> </w:t>
            </w:r>
            <w:r w:rsidRPr="00271329">
              <w:rPr>
                <w:sz w:val="24"/>
                <w:szCs w:val="24"/>
              </w:rPr>
              <w:t>000</w:t>
            </w:r>
          </w:p>
        </w:tc>
        <w:tc>
          <w:tcPr>
            <w:tcW w:w="726" w:type="dxa"/>
          </w:tcPr>
          <w:p w14:paraId="15B2E197" w14:textId="77777777" w:rsidR="00431C5D" w:rsidRPr="00C82270" w:rsidRDefault="00174E94" w:rsidP="0086574B">
            <w:pPr>
              <w:jc w:val="center"/>
              <w:rPr>
                <w:spacing w:val="-14"/>
                <w:sz w:val="24"/>
                <w:szCs w:val="24"/>
              </w:rPr>
            </w:pPr>
            <w:r>
              <w:rPr>
                <w:spacing w:val="-14"/>
                <w:sz w:val="24"/>
                <w:szCs w:val="24"/>
              </w:rPr>
              <w:t>6</w:t>
            </w:r>
            <w:r w:rsidR="00431C5D" w:rsidRPr="00C82270">
              <w:rPr>
                <w:spacing w:val="-14"/>
                <w:sz w:val="24"/>
                <w:szCs w:val="24"/>
              </w:rPr>
              <w:t> 000</w:t>
            </w:r>
          </w:p>
        </w:tc>
        <w:tc>
          <w:tcPr>
            <w:tcW w:w="709" w:type="dxa"/>
          </w:tcPr>
          <w:p w14:paraId="0A851CE0" w14:textId="77777777" w:rsidR="00431C5D" w:rsidRPr="00271329" w:rsidRDefault="00431C5D" w:rsidP="0086574B">
            <w:pPr>
              <w:jc w:val="center"/>
              <w:rPr>
                <w:sz w:val="24"/>
                <w:szCs w:val="24"/>
              </w:rPr>
            </w:pPr>
            <w:r w:rsidRPr="00271329">
              <w:rPr>
                <w:sz w:val="24"/>
                <w:szCs w:val="24"/>
              </w:rPr>
              <w:t>0</w:t>
            </w:r>
          </w:p>
        </w:tc>
        <w:tc>
          <w:tcPr>
            <w:tcW w:w="709" w:type="dxa"/>
          </w:tcPr>
          <w:p w14:paraId="2FB167A3" w14:textId="77777777" w:rsidR="00431C5D" w:rsidRPr="00271329" w:rsidRDefault="00431C5D" w:rsidP="0086574B">
            <w:pPr>
              <w:jc w:val="center"/>
              <w:rPr>
                <w:sz w:val="24"/>
                <w:szCs w:val="24"/>
              </w:rPr>
            </w:pPr>
            <w:r w:rsidRPr="00271329">
              <w:rPr>
                <w:sz w:val="24"/>
                <w:szCs w:val="24"/>
              </w:rPr>
              <w:t>0</w:t>
            </w:r>
          </w:p>
        </w:tc>
        <w:tc>
          <w:tcPr>
            <w:tcW w:w="1417" w:type="dxa"/>
          </w:tcPr>
          <w:p w14:paraId="43E19CC6" w14:textId="77777777" w:rsidR="00431C5D" w:rsidRPr="007F5032" w:rsidRDefault="00431C5D" w:rsidP="006D1035">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Ежеквар-тально</w:t>
            </w:r>
          </w:p>
        </w:tc>
        <w:tc>
          <w:tcPr>
            <w:tcW w:w="1559" w:type="dxa"/>
            <w:hideMark/>
          </w:tcPr>
          <w:p w14:paraId="4148397D" w14:textId="77777777" w:rsidR="00431C5D" w:rsidRPr="007F5032" w:rsidRDefault="00431C5D" w:rsidP="0086574B">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Периоди</w:t>
            </w:r>
            <w:r>
              <w:rPr>
                <w:rFonts w:ascii="Times New Roman" w:hAnsi="Times New Roman" w:cs="Times New Roman"/>
                <w:sz w:val="24"/>
                <w:szCs w:val="24"/>
              </w:rPr>
              <w:t>-</w:t>
            </w:r>
            <w:r w:rsidRPr="007F5032">
              <w:rPr>
                <w:rFonts w:ascii="Times New Roman" w:hAnsi="Times New Roman" w:cs="Times New Roman"/>
                <w:sz w:val="24"/>
                <w:szCs w:val="24"/>
              </w:rPr>
              <w:t>ческая отчетность</w:t>
            </w:r>
          </w:p>
        </w:tc>
        <w:tc>
          <w:tcPr>
            <w:tcW w:w="1985" w:type="dxa"/>
            <w:hideMark/>
          </w:tcPr>
          <w:p w14:paraId="0AD236EC" w14:textId="77777777" w:rsidR="00431C5D" w:rsidRPr="007F5032" w:rsidRDefault="00431C5D" w:rsidP="00A54CF0">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УКС Админи</w:t>
            </w:r>
            <w:r>
              <w:rPr>
                <w:rFonts w:ascii="Times New Roman" w:hAnsi="Times New Roman" w:cs="Times New Roman"/>
                <w:sz w:val="24"/>
                <w:szCs w:val="24"/>
              </w:rPr>
              <w:t>-</w:t>
            </w:r>
            <w:r w:rsidRPr="007F5032">
              <w:rPr>
                <w:rFonts w:ascii="Times New Roman" w:hAnsi="Times New Roman" w:cs="Times New Roman"/>
                <w:sz w:val="24"/>
                <w:szCs w:val="24"/>
              </w:rPr>
              <w:t>страции ЗАТО Северск</w:t>
            </w:r>
          </w:p>
        </w:tc>
      </w:tr>
      <w:tr w:rsidR="00431C5D" w:rsidRPr="007F5032" w14:paraId="5F05F24B" w14:textId="77777777" w:rsidTr="005057E8">
        <w:trPr>
          <w:trHeight w:val="1260"/>
        </w:trPr>
        <w:tc>
          <w:tcPr>
            <w:tcW w:w="598" w:type="dxa"/>
            <w:hideMark/>
          </w:tcPr>
          <w:p w14:paraId="188B6156" w14:textId="77777777" w:rsidR="00431C5D" w:rsidRPr="007F5032" w:rsidRDefault="00431C5D"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1.2</w:t>
            </w:r>
          </w:p>
        </w:tc>
        <w:tc>
          <w:tcPr>
            <w:tcW w:w="3200" w:type="dxa"/>
            <w:hideMark/>
          </w:tcPr>
          <w:p w14:paraId="3621DA8A" w14:textId="77777777" w:rsidR="00431C5D" w:rsidRPr="007F5032" w:rsidRDefault="00076896" w:rsidP="00DA3FD7">
            <w:pPr>
              <w:pStyle w:val="ConsPlusNormal"/>
              <w:ind w:firstLine="0"/>
              <w:rPr>
                <w:rFonts w:ascii="Times New Roman" w:hAnsi="Times New Roman" w:cs="Times New Roman"/>
                <w:sz w:val="24"/>
                <w:szCs w:val="24"/>
              </w:rPr>
            </w:pPr>
            <w:r w:rsidRPr="00076896">
              <w:rPr>
                <w:rFonts w:ascii="Times New Roman" w:hAnsi="Times New Roman" w:cs="Times New Roman"/>
                <w:sz w:val="24"/>
                <w:szCs w:val="24"/>
              </w:rPr>
              <w:t>Количество благоустроенных в течение года общественных пространств</w:t>
            </w:r>
          </w:p>
        </w:tc>
        <w:tc>
          <w:tcPr>
            <w:tcW w:w="838" w:type="dxa"/>
            <w:hideMark/>
          </w:tcPr>
          <w:p w14:paraId="4BC99FBF" w14:textId="77777777" w:rsidR="00431C5D" w:rsidRPr="007F5032" w:rsidRDefault="00431C5D" w:rsidP="00B54E04">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ед</w:t>
            </w:r>
          </w:p>
        </w:tc>
        <w:tc>
          <w:tcPr>
            <w:tcW w:w="876" w:type="dxa"/>
          </w:tcPr>
          <w:p w14:paraId="11024465" w14:textId="77777777" w:rsidR="00431C5D" w:rsidRPr="007F5032" w:rsidRDefault="00431C5D" w:rsidP="00DA3FD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w:t>
            </w:r>
          </w:p>
        </w:tc>
        <w:tc>
          <w:tcPr>
            <w:tcW w:w="839" w:type="dxa"/>
          </w:tcPr>
          <w:p w14:paraId="1F06A0A6" w14:textId="77777777" w:rsidR="00431C5D" w:rsidRPr="007F5032" w:rsidRDefault="00431C5D"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5</w:t>
            </w:r>
          </w:p>
        </w:tc>
        <w:tc>
          <w:tcPr>
            <w:tcW w:w="839" w:type="dxa"/>
          </w:tcPr>
          <w:p w14:paraId="5C4DBE7E" w14:textId="77777777" w:rsidR="00431C5D" w:rsidRPr="007F5032" w:rsidRDefault="00431C5D"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w:t>
            </w:r>
          </w:p>
        </w:tc>
        <w:tc>
          <w:tcPr>
            <w:tcW w:w="839" w:type="dxa"/>
          </w:tcPr>
          <w:p w14:paraId="2D91DED6" w14:textId="77777777" w:rsidR="00431C5D" w:rsidRPr="007F5032" w:rsidRDefault="00431C5D"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1</w:t>
            </w:r>
          </w:p>
        </w:tc>
        <w:tc>
          <w:tcPr>
            <w:tcW w:w="726" w:type="dxa"/>
          </w:tcPr>
          <w:p w14:paraId="501E8345" w14:textId="77777777" w:rsidR="00431C5D" w:rsidRPr="007F5032" w:rsidRDefault="00431C5D" w:rsidP="0086574B">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Pr>
          <w:p w14:paraId="3D9ECB81" w14:textId="77777777" w:rsidR="00431C5D" w:rsidRPr="007F5032" w:rsidRDefault="00431C5D"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0</w:t>
            </w:r>
          </w:p>
        </w:tc>
        <w:tc>
          <w:tcPr>
            <w:tcW w:w="709" w:type="dxa"/>
          </w:tcPr>
          <w:p w14:paraId="0FF1DAC0" w14:textId="77777777" w:rsidR="00431C5D" w:rsidRPr="007F5032" w:rsidRDefault="00431C5D" w:rsidP="0086574B">
            <w:pPr>
              <w:pStyle w:val="ConsPlusNormal"/>
              <w:ind w:firstLine="0"/>
              <w:jc w:val="center"/>
              <w:rPr>
                <w:rFonts w:ascii="Times New Roman" w:hAnsi="Times New Roman" w:cs="Times New Roman"/>
                <w:sz w:val="24"/>
                <w:szCs w:val="24"/>
              </w:rPr>
            </w:pPr>
            <w:r w:rsidRPr="007F5032">
              <w:rPr>
                <w:rFonts w:ascii="Times New Roman" w:hAnsi="Times New Roman" w:cs="Times New Roman"/>
                <w:sz w:val="24"/>
                <w:szCs w:val="24"/>
              </w:rPr>
              <w:t>0</w:t>
            </w:r>
          </w:p>
        </w:tc>
        <w:tc>
          <w:tcPr>
            <w:tcW w:w="1417" w:type="dxa"/>
            <w:hideMark/>
          </w:tcPr>
          <w:p w14:paraId="4C61A4C8" w14:textId="77777777" w:rsidR="00431C5D" w:rsidRPr="007F5032" w:rsidRDefault="00431C5D" w:rsidP="00B54E04">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Ежеквар-тально</w:t>
            </w:r>
          </w:p>
        </w:tc>
        <w:tc>
          <w:tcPr>
            <w:tcW w:w="1559" w:type="dxa"/>
            <w:hideMark/>
          </w:tcPr>
          <w:p w14:paraId="58FB6CDD" w14:textId="77777777" w:rsidR="00431C5D" w:rsidRPr="007F5032" w:rsidRDefault="00431C5D" w:rsidP="0086574B">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Периоди</w:t>
            </w:r>
            <w:r>
              <w:rPr>
                <w:rFonts w:ascii="Times New Roman" w:hAnsi="Times New Roman" w:cs="Times New Roman"/>
                <w:sz w:val="24"/>
                <w:szCs w:val="24"/>
              </w:rPr>
              <w:t>-</w:t>
            </w:r>
            <w:r w:rsidRPr="007F5032">
              <w:rPr>
                <w:rFonts w:ascii="Times New Roman" w:hAnsi="Times New Roman" w:cs="Times New Roman"/>
                <w:sz w:val="24"/>
                <w:szCs w:val="24"/>
              </w:rPr>
              <w:t>ческая отчетность</w:t>
            </w:r>
          </w:p>
        </w:tc>
        <w:tc>
          <w:tcPr>
            <w:tcW w:w="1985" w:type="dxa"/>
            <w:hideMark/>
          </w:tcPr>
          <w:p w14:paraId="408C3CD1" w14:textId="77777777" w:rsidR="00431C5D" w:rsidRPr="007F5032" w:rsidRDefault="00431C5D" w:rsidP="00A54CF0">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УКС Админи</w:t>
            </w:r>
            <w:r>
              <w:rPr>
                <w:rFonts w:ascii="Times New Roman" w:hAnsi="Times New Roman" w:cs="Times New Roman"/>
                <w:sz w:val="24"/>
                <w:szCs w:val="24"/>
              </w:rPr>
              <w:t>-</w:t>
            </w:r>
            <w:r w:rsidRPr="007F5032">
              <w:rPr>
                <w:rFonts w:ascii="Times New Roman" w:hAnsi="Times New Roman" w:cs="Times New Roman"/>
                <w:sz w:val="24"/>
                <w:szCs w:val="24"/>
              </w:rPr>
              <w:t>страции ЗАТО Северск</w:t>
            </w:r>
          </w:p>
        </w:tc>
      </w:tr>
      <w:tr w:rsidR="00431C5D" w:rsidRPr="007F5032" w14:paraId="169797C0" w14:textId="77777777" w:rsidTr="005057E8">
        <w:trPr>
          <w:trHeight w:val="307"/>
        </w:trPr>
        <w:tc>
          <w:tcPr>
            <w:tcW w:w="15134" w:type="dxa"/>
            <w:gridSpan w:val="13"/>
          </w:tcPr>
          <w:p w14:paraId="022D1552" w14:textId="77777777" w:rsidR="00431C5D" w:rsidRPr="007F5032" w:rsidRDefault="00431C5D" w:rsidP="00B54E04">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Показатели задачи 2 «</w:t>
            </w:r>
            <w:r w:rsidRPr="00CE234D">
              <w:rPr>
                <w:rFonts w:ascii="Times New Roman" w:hAnsi="Times New Roman" w:cs="Times New Roman"/>
                <w:sz w:val="24"/>
                <w:szCs w:val="24"/>
              </w:rPr>
              <w:t>Отбор общественных пространств для благоустройства</w:t>
            </w:r>
            <w:r>
              <w:rPr>
                <w:rFonts w:ascii="Times New Roman" w:hAnsi="Times New Roman" w:cs="Times New Roman"/>
                <w:sz w:val="24"/>
                <w:szCs w:val="24"/>
              </w:rPr>
              <w:t>»</w:t>
            </w:r>
            <w:r w:rsidRPr="00CE234D">
              <w:rPr>
                <w:rFonts w:ascii="Times New Roman" w:hAnsi="Times New Roman" w:cs="Times New Roman"/>
                <w:sz w:val="24"/>
                <w:szCs w:val="24"/>
              </w:rPr>
              <w:t xml:space="preserve"> подпрограммы 2</w:t>
            </w:r>
          </w:p>
        </w:tc>
      </w:tr>
      <w:tr w:rsidR="00431C5D" w:rsidRPr="007F5032" w14:paraId="2A640492" w14:textId="77777777" w:rsidTr="005057E8">
        <w:trPr>
          <w:trHeight w:val="561"/>
        </w:trPr>
        <w:tc>
          <w:tcPr>
            <w:tcW w:w="598" w:type="dxa"/>
          </w:tcPr>
          <w:p w14:paraId="50A553A1" w14:textId="77777777" w:rsidR="00431C5D" w:rsidRPr="00CE234D" w:rsidRDefault="00431C5D" w:rsidP="00B54E04">
            <w:pPr>
              <w:pStyle w:val="ConsPlusNormal"/>
              <w:ind w:firstLine="0"/>
              <w:jc w:val="both"/>
              <w:rPr>
                <w:rFonts w:ascii="Times New Roman" w:hAnsi="Times New Roman" w:cs="Times New Roman"/>
                <w:sz w:val="24"/>
                <w:szCs w:val="24"/>
              </w:rPr>
            </w:pPr>
            <w:r w:rsidRPr="00CE234D">
              <w:rPr>
                <w:rFonts w:ascii="Times New Roman" w:hAnsi="Times New Roman" w:cs="Times New Roman"/>
                <w:sz w:val="24"/>
                <w:szCs w:val="24"/>
              </w:rPr>
              <w:t>2.1</w:t>
            </w:r>
          </w:p>
        </w:tc>
        <w:tc>
          <w:tcPr>
            <w:tcW w:w="3200" w:type="dxa"/>
          </w:tcPr>
          <w:p w14:paraId="71861EC7" w14:textId="77777777" w:rsidR="00431C5D" w:rsidRPr="00CE234D" w:rsidRDefault="00431C5D" w:rsidP="00DA3FD7">
            <w:pPr>
              <w:pStyle w:val="ConsPlusNormal"/>
              <w:ind w:firstLine="0"/>
              <w:rPr>
                <w:rFonts w:ascii="Times New Roman" w:hAnsi="Times New Roman" w:cs="Times New Roman"/>
                <w:sz w:val="24"/>
                <w:szCs w:val="24"/>
              </w:rPr>
            </w:pPr>
            <w:r w:rsidRPr="00CE234D">
              <w:rPr>
                <w:rFonts w:ascii="Times New Roman" w:hAnsi="Times New Roman" w:cs="Times New Roman"/>
                <w:sz w:val="24"/>
                <w:szCs w:val="24"/>
              </w:rPr>
              <w:t>Проведение рейтингового голосования</w:t>
            </w:r>
          </w:p>
        </w:tc>
        <w:tc>
          <w:tcPr>
            <w:tcW w:w="838" w:type="dxa"/>
          </w:tcPr>
          <w:p w14:paraId="4157A996" w14:textId="77777777" w:rsidR="00431C5D" w:rsidRPr="00CE234D" w:rsidRDefault="00431C5D" w:rsidP="00DA3FD7">
            <w:pPr>
              <w:pStyle w:val="ConsPlusNormal"/>
              <w:ind w:firstLine="0"/>
              <w:jc w:val="center"/>
              <w:rPr>
                <w:rFonts w:ascii="Times New Roman" w:hAnsi="Times New Roman" w:cs="Times New Roman"/>
                <w:sz w:val="24"/>
                <w:szCs w:val="24"/>
              </w:rPr>
            </w:pPr>
            <w:r w:rsidRPr="00CE234D">
              <w:rPr>
                <w:rFonts w:ascii="Times New Roman" w:hAnsi="Times New Roman" w:cs="Times New Roman"/>
                <w:sz w:val="24"/>
                <w:szCs w:val="24"/>
              </w:rPr>
              <w:t>ед</w:t>
            </w:r>
          </w:p>
        </w:tc>
        <w:tc>
          <w:tcPr>
            <w:tcW w:w="876" w:type="dxa"/>
          </w:tcPr>
          <w:p w14:paraId="5B11AB8B" w14:textId="77777777" w:rsidR="00431C5D" w:rsidRPr="00CE234D" w:rsidRDefault="00431C5D" w:rsidP="00DA3FD7">
            <w:pPr>
              <w:pStyle w:val="ConsPlusNormal"/>
              <w:ind w:firstLine="0"/>
              <w:jc w:val="center"/>
              <w:rPr>
                <w:rFonts w:ascii="Times New Roman" w:hAnsi="Times New Roman" w:cs="Times New Roman"/>
                <w:sz w:val="24"/>
                <w:szCs w:val="24"/>
              </w:rPr>
            </w:pPr>
            <w:r w:rsidRPr="00CE234D">
              <w:rPr>
                <w:rFonts w:ascii="Times New Roman" w:hAnsi="Times New Roman" w:cs="Times New Roman"/>
                <w:sz w:val="24"/>
                <w:szCs w:val="24"/>
              </w:rPr>
              <w:t>1</w:t>
            </w:r>
          </w:p>
        </w:tc>
        <w:tc>
          <w:tcPr>
            <w:tcW w:w="839" w:type="dxa"/>
          </w:tcPr>
          <w:p w14:paraId="4FEEDB59" w14:textId="77777777" w:rsidR="00431C5D" w:rsidRPr="00CE234D" w:rsidRDefault="00431C5D" w:rsidP="00DA3FD7">
            <w:pPr>
              <w:pStyle w:val="ConsPlusNormal"/>
              <w:ind w:firstLine="0"/>
              <w:jc w:val="center"/>
              <w:rPr>
                <w:rFonts w:ascii="Times New Roman" w:hAnsi="Times New Roman" w:cs="Times New Roman"/>
                <w:sz w:val="24"/>
                <w:szCs w:val="24"/>
              </w:rPr>
            </w:pPr>
            <w:r w:rsidRPr="00CE234D">
              <w:rPr>
                <w:rFonts w:ascii="Times New Roman" w:hAnsi="Times New Roman" w:cs="Times New Roman"/>
                <w:sz w:val="24"/>
                <w:szCs w:val="24"/>
              </w:rPr>
              <w:t>1</w:t>
            </w:r>
          </w:p>
        </w:tc>
        <w:tc>
          <w:tcPr>
            <w:tcW w:w="839" w:type="dxa"/>
          </w:tcPr>
          <w:p w14:paraId="1961B5BC" w14:textId="77777777" w:rsidR="00431C5D" w:rsidRPr="00CE234D" w:rsidRDefault="00431C5D" w:rsidP="00DA3FD7">
            <w:pPr>
              <w:pStyle w:val="ConsPlusNormal"/>
              <w:ind w:firstLine="0"/>
              <w:jc w:val="center"/>
              <w:rPr>
                <w:rFonts w:ascii="Times New Roman" w:hAnsi="Times New Roman" w:cs="Times New Roman"/>
                <w:sz w:val="24"/>
                <w:szCs w:val="24"/>
              </w:rPr>
            </w:pPr>
            <w:r w:rsidRPr="00CE234D">
              <w:rPr>
                <w:rFonts w:ascii="Times New Roman" w:hAnsi="Times New Roman" w:cs="Times New Roman"/>
                <w:sz w:val="24"/>
                <w:szCs w:val="24"/>
              </w:rPr>
              <w:t>1</w:t>
            </w:r>
          </w:p>
        </w:tc>
        <w:tc>
          <w:tcPr>
            <w:tcW w:w="839" w:type="dxa"/>
          </w:tcPr>
          <w:p w14:paraId="54859CF3" w14:textId="77777777" w:rsidR="00431C5D" w:rsidRPr="00CE234D" w:rsidRDefault="00431C5D" w:rsidP="00DA3FD7">
            <w:pPr>
              <w:pStyle w:val="ConsPlusNormal"/>
              <w:ind w:firstLine="0"/>
              <w:jc w:val="center"/>
              <w:rPr>
                <w:rFonts w:ascii="Times New Roman" w:hAnsi="Times New Roman" w:cs="Times New Roman"/>
                <w:sz w:val="24"/>
                <w:szCs w:val="24"/>
              </w:rPr>
            </w:pPr>
            <w:r w:rsidRPr="00CE234D">
              <w:rPr>
                <w:rFonts w:ascii="Times New Roman" w:hAnsi="Times New Roman" w:cs="Times New Roman"/>
                <w:sz w:val="24"/>
                <w:szCs w:val="24"/>
              </w:rPr>
              <w:t>1</w:t>
            </w:r>
          </w:p>
        </w:tc>
        <w:tc>
          <w:tcPr>
            <w:tcW w:w="726" w:type="dxa"/>
          </w:tcPr>
          <w:p w14:paraId="24E30433" w14:textId="77777777" w:rsidR="00431C5D" w:rsidRPr="00CE234D" w:rsidRDefault="00431C5D" w:rsidP="00DA3FD7">
            <w:pPr>
              <w:pStyle w:val="ConsPlusNormal"/>
              <w:ind w:firstLine="0"/>
              <w:jc w:val="center"/>
              <w:rPr>
                <w:rFonts w:ascii="Times New Roman" w:hAnsi="Times New Roman" w:cs="Times New Roman"/>
                <w:sz w:val="24"/>
                <w:szCs w:val="24"/>
              </w:rPr>
            </w:pPr>
            <w:r w:rsidRPr="00CE234D">
              <w:rPr>
                <w:rFonts w:ascii="Times New Roman" w:hAnsi="Times New Roman" w:cs="Times New Roman"/>
                <w:sz w:val="24"/>
                <w:szCs w:val="24"/>
              </w:rPr>
              <w:t>1</w:t>
            </w:r>
          </w:p>
        </w:tc>
        <w:tc>
          <w:tcPr>
            <w:tcW w:w="709" w:type="dxa"/>
          </w:tcPr>
          <w:p w14:paraId="3424DDE9" w14:textId="77777777" w:rsidR="00431C5D" w:rsidRPr="00CE234D" w:rsidRDefault="00431C5D" w:rsidP="00DA3FD7">
            <w:pPr>
              <w:pStyle w:val="ConsPlusNormal"/>
              <w:ind w:firstLine="0"/>
              <w:jc w:val="center"/>
              <w:rPr>
                <w:rFonts w:ascii="Times New Roman" w:hAnsi="Times New Roman" w:cs="Times New Roman"/>
                <w:sz w:val="24"/>
                <w:szCs w:val="24"/>
              </w:rPr>
            </w:pPr>
            <w:r w:rsidRPr="00CE234D">
              <w:rPr>
                <w:rFonts w:ascii="Times New Roman" w:hAnsi="Times New Roman" w:cs="Times New Roman"/>
                <w:sz w:val="24"/>
                <w:szCs w:val="24"/>
              </w:rPr>
              <w:t>1</w:t>
            </w:r>
          </w:p>
        </w:tc>
        <w:tc>
          <w:tcPr>
            <w:tcW w:w="709" w:type="dxa"/>
          </w:tcPr>
          <w:p w14:paraId="05621521" w14:textId="77777777" w:rsidR="00431C5D" w:rsidRPr="00CE234D" w:rsidRDefault="00431C5D" w:rsidP="00DA3FD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1417" w:type="dxa"/>
          </w:tcPr>
          <w:p w14:paraId="1ED15288" w14:textId="77777777" w:rsidR="00431C5D" w:rsidRPr="00CE234D" w:rsidRDefault="00431C5D" w:rsidP="00B54E04">
            <w:pPr>
              <w:pStyle w:val="ConsPlusNormal"/>
              <w:ind w:firstLine="0"/>
              <w:jc w:val="both"/>
              <w:rPr>
                <w:rFonts w:ascii="Times New Roman" w:hAnsi="Times New Roman" w:cs="Times New Roman"/>
                <w:sz w:val="24"/>
                <w:szCs w:val="24"/>
              </w:rPr>
            </w:pPr>
            <w:r w:rsidRPr="00CE234D">
              <w:rPr>
                <w:rFonts w:ascii="Times New Roman" w:hAnsi="Times New Roman" w:cs="Times New Roman"/>
                <w:sz w:val="24"/>
                <w:szCs w:val="24"/>
              </w:rPr>
              <w:t>Год</w:t>
            </w:r>
          </w:p>
        </w:tc>
        <w:tc>
          <w:tcPr>
            <w:tcW w:w="1559" w:type="dxa"/>
          </w:tcPr>
          <w:p w14:paraId="5F57E014" w14:textId="77777777" w:rsidR="00431C5D" w:rsidRPr="007F5032" w:rsidRDefault="00431C5D" w:rsidP="0086574B">
            <w:pPr>
              <w:pStyle w:val="ConsPlusNormal"/>
              <w:ind w:firstLine="0"/>
              <w:jc w:val="both"/>
              <w:rPr>
                <w:rFonts w:ascii="Times New Roman" w:hAnsi="Times New Roman" w:cs="Times New Roman"/>
                <w:sz w:val="24"/>
                <w:szCs w:val="24"/>
              </w:rPr>
            </w:pPr>
            <w:r w:rsidRPr="007F5032">
              <w:rPr>
                <w:rFonts w:ascii="Times New Roman" w:hAnsi="Times New Roman" w:cs="Times New Roman"/>
                <w:sz w:val="24"/>
                <w:szCs w:val="24"/>
              </w:rPr>
              <w:t>Периоди</w:t>
            </w:r>
            <w:r>
              <w:rPr>
                <w:rFonts w:ascii="Times New Roman" w:hAnsi="Times New Roman" w:cs="Times New Roman"/>
                <w:sz w:val="24"/>
                <w:szCs w:val="24"/>
              </w:rPr>
              <w:t>-</w:t>
            </w:r>
            <w:r w:rsidRPr="007F5032">
              <w:rPr>
                <w:rFonts w:ascii="Times New Roman" w:hAnsi="Times New Roman" w:cs="Times New Roman"/>
                <w:sz w:val="24"/>
                <w:szCs w:val="24"/>
              </w:rPr>
              <w:t>ческая отчетность</w:t>
            </w:r>
          </w:p>
        </w:tc>
        <w:tc>
          <w:tcPr>
            <w:tcW w:w="1985" w:type="dxa"/>
          </w:tcPr>
          <w:p w14:paraId="493C53B4" w14:textId="77777777" w:rsidR="00431C5D" w:rsidRPr="007F5032" w:rsidRDefault="00431C5D" w:rsidP="00A54CF0">
            <w:pPr>
              <w:pStyle w:val="ConsPlusNormal"/>
              <w:ind w:firstLine="0"/>
              <w:rPr>
                <w:rFonts w:ascii="Times New Roman" w:hAnsi="Times New Roman" w:cs="Times New Roman"/>
                <w:sz w:val="24"/>
                <w:szCs w:val="24"/>
              </w:rPr>
            </w:pPr>
            <w:r w:rsidRPr="007F5032">
              <w:rPr>
                <w:rFonts w:ascii="Times New Roman" w:hAnsi="Times New Roman" w:cs="Times New Roman"/>
                <w:sz w:val="24"/>
                <w:szCs w:val="24"/>
              </w:rPr>
              <w:t>УКС Админи</w:t>
            </w:r>
            <w:r>
              <w:rPr>
                <w:rFonts w:ascii="Times New Roman" w:hAnsi="Times New Roman" w:cs="Times New Roman"/>
                <w:sz w:val="24"/>
                <w:szCs w:val="24"/>
              </w:rPr>
              <w:t>-</w:t>
            </w:r>
            <w:r w:rsidRPr="007F5032">
              <w:rPr>
                <w:rFonts w:ascii="Times New Roman" w:hAnsi="Times New Roman" w:cs="Times New Roman"/>
                <w:sz w:val="24"/>
                <w:szCs w:val="24"/>
              </w:rPr>
              <w:t>страции ЗАТО Северск</w:t>
            </w:r>
          </w:p>
        </w:tc>
      </w:tr>
    </w:tbl>
    <w:p w14:paraId="5A102942" w14:textId="77777777" w:rsidR="007F5032" w:rsidRDefault="007F5032" w:rsidP="00B54E04">
      <w:pPr>
        <w:pStyle w:val="ConsPlusNormal"/>
        <w:ind w:firstLine="0"/>
        <w:jc w:val="both"/>
        <w:rPr>
          <w:rFonts w:ascii="Times New Roman" w:hAnsi="Times New Roman" w:cs="Times New Roman"/>
          <w:sz w:val="24"/>
          <w:szCs w:val="24"/>
        </w:rPr>
      </w:pPr>
    </w:p>
    <w:p w14:paraId="390BA91C" w14:textId="77777777" w:rsidR="00EE60A0" w:rsidRPr="00DA3FD7" w:rsidRDefault="00EE60A0" w:rsidP="00B54E04">
      <w:pPr>
        <w:pStyle w:val="ConsPlusTitle"/>
        <w:ind w:firstLine="709"/>
        <w:jc w:val="center"/>
        <w:outlineLvl w:val="2"/>
        <w:rPr>
          <w:rFonts w:ascii="Times New Roman" w:hAnsi="Times New Roman" w:cs="Times New Roman"/>
          <w:b w:val="0"/>
          <w:sz w:val="24"/>
          <w:szCs w:val="24"/>
        </w:rPr>
      </w:pPr>
      <w:r w:rsidRPr="00DA3FD7">
        <w:rPr>
          <w:rFonts w:ascii="Times New Roman" w:hAnsi="Times New Roman" w:cs="Times New Roman"/>
          <w:b w:val="0"/>
          <w:sz w:val="24"/>
          <w:szCs w:val="24"/>
        </w:rPr>
        <w:t>III. СИСТЕМА МЕРОПРИЯТИЙ ПОДПРОГРАММЫ 2</w:t>
      </w:r>
    </w:p>
    <w:p w14:paraId="0F6372BD" w14:textId="77777777" w:rsidR="00EE60A0" w:rsidRPr="00DA3FD7" w:rsidRDefault="00EE60A0" w:rsidP="00B54E04">
      <w:pPr>
        <w:pStyle w:val="ConsPlusTitle"/>
        <w:ind w:firstLine="709"/>
        <w:jc w:val="center"/>
        <w:rPr>
          <w:rFonts w:ascii="Times New Roman" w:hAnsi="Times New Roman" w:cs="Times New Roman"/>
          <w:b w:val="0"/>
          <w:sz w:val="24"/>
          <w:szCs w:val="24"/>
        </w:rPr>
      </w:pPr>
      <w:r w:rsidRPr="00DA3FD7">
        <w:rPr>
          <w:rFonts w:ascii="Times New Roman" w:hAnsi="Times New Roman" w:cs="Times New Roman"/>
          <w:b w:val="0"/>
          <w:sz w:val="24"/>
          <w:szCs w:val="24"/>
        </w:rPr>
        <w:t>И ЕЕ РЕСУРСНОЕ ОБЕСПЕЧЕНИЕ</w:t>
      </w:r>
    </w:p>
    <w:p w14:paraId="75356EC9" w14:textId="77777777" w:rsidR="00EE60A0" w:rsidRPr="00EE60A0" w:rsidRDefault="00EE60A0" w:rsidP="00B54E04">
      <w:pPr>
        <w:pStyle w:val="ConsPlusNormal"/>
        <w:ind w:firstLine="709"/>
        <w:jc w:val="both"/>
        <w:rPr>
          <w:rFonts w:ascii="Times New Roman" w:hAnsi="Times New Roman" w:cs="Times New Roman"/>
          <w:sz w:val="24"/>
          <w:szCs w:val="24"/>
        </w:rPr>
      </w:pPr>
    </w:p>
    <w:p w14:paraId="1DE802B8" w14:textId="77777777" w:rsidR="00EE60A0" w:rsidRPr="00EE60A0" w:rsidRDefault="00EE60A0" w:rsidP="00B54E04">
      <w:pPr>
        <w:pStyle w:val="ConsPlusNormal"/>
        <w:ind w:firstLine="709"/>
        <w:jc w:val="both"/>
        <w:rPr>
          <w:rFonts w:ascii="Times New Roman" w:hAnsi="Times New Roman" w:cs="Times New Roman"/>
          <w:sz w:val="24"/>
          <w:szCs w:val="24"/>
        </w:rPr>
      </w:pPr>
      <w:r w:rsidRPr="00EE60A0">
        <w:rPr>
          <w:rFonts w:ascii="Times New Roman" w:hAnsi="Times New Roman" w:cs="Times New Roman"/>
          <w:sz w:val="24"/>
          <w:szCs w:val="24"/>
        </w:rPr>
        <w:t>Ведомственные целевые программы отсутствуют.</w:t>
      </w:r>
    </w:p>
    <w:p w14:paraId="68BCFD52" w14:textId="77777777" w:rsidR="00EE60A0" w:rsidRPr="00EE60A0" w:rsidRDefault="00EE60A0" w:rsidP="00B54E04">
      <w:pPr>
        <w:pStyle w:val="ConsPlusNormal"/>
        <w:ind w:firstLine="709"/>
        <w:jc w:val="both"/>
        <w:rPr>
          <w:rFonts w:ascii="Times New Roman" w:hAnsi="Times New Roman" w:cs="Times New Roman"/>
          <w:sz w:val="24"/>
          <w:szCs w:val="24"/>
        </w:rPr>
      </w:pPr>
      <w:r w:rsidRPr="00EE60A0">
        <w:rPr>
          <w:rFonts w:ascii="Times New Roman" w:hAnsi="Times New Roman" w:cs="Times New Roman"/>
          <w:sz w:val="24"/>
          <w:szCs w:val="24"/>
        </w:rPr>
        <w:t>В рамках подпрограммы</w:t>
      </w:r>
      <w:r w:rsidR="004D672A">
        <w:rPr>
          <w:rFonts w:ascii="Times New Roman" w:hAnsi="Times New Roman" w:cs="Times New Roman"/>
          <w:sz w:val="24"/>
          <w:szCs w:val="24"/>
        </w:rPr>
        <w:t xml:space="preserve"> 2</w:t>
      </w:r>
      <w:r w:rsidRPr="00EE60A0">
        <w:rPr>
          <w:rFonts w:ascii="Times New Roman" w:hAnsi="Times New Roman" w:cs="Times New Roman"/>
          <w:sz w:val="24"/>
          <w:szCs w:val="24"/>
        </w:rPr>
        <w:t xml:space="preserve"> реализуются два основных мероприятия «</w:t>
      </w:r>
      <w:r w:rsidR="00AC558B" w:rsidRPr="00AC558B">
        <w:rPr>
          <w:rFonts w:ascii="Times New Roman" w:hAnsi="Times New Roman" w:cs="Times New Roman"/>
          <w:sz w:val="24"/>
          <w:szCs w:val="24"/>
        </w:rPr>
        <w:t>Участие в региональном проекте «Формирование комфортной городской среды</w:t>
      </w:r>
      <w:r w:rsidRPr="00EE60A0">
        <w:rPr>
          <w:rFonts w:ascii="Times New Roman" w:hAnsi="Times New Roman" w:cs="Times New Roman"/>
          <w:sz w:val="24"/>
          <w:szCs w:val="24"/>
        </w:rPr>
        <w:t>» и «Организация рейтингового голосования</w:t>
      </w:r>
      <w:r w:rsidR="00542285">
        <w:rPr>
          <w:rFonts w:ascii="Times New Roman" w:hAnsi="Times New Roman" w:cs="Times New Roman"/>
          <w:sz w:val="24"/>
          <w:szCs w:val="24"/>
        </w:rPr>
        <w:t>».</w:t>
      </w:r>
    </w:p>
    <w:p w14:paraId="354F20A3" w14:textId="77777777" w:rsidR="00EE60A0" w:rsidRPr="00AF1255" w:rsidRDefault="00EE60A0" w:rsidP="00B54E04">
      <w:pPr>
        <w:pStyle w:val="ConsPlusNormal"/>
        <w:ind w:firstLine="709"/>
        <w:jc w:val="both"/>
        <w:rPr>
          <w:rFonts w:ascii="Times New Roman" w:hAnsi="Times New Roman" w:cs="Times New Roman"/>
          <w:sz w:val="24"/>
          <w:szCs w:val="24"/>
        </w:rPr>
      </w:pPr>
      <w:r w:rsidRPr="00AF1255">
        <w:rPr>
          <w:rFonts w:ascii="Times New Roman" w:hAnsi="Times New Roman" w:cs="Times New Roman"/>
          <w:sz w:val="24"/>
          <w:szCs w:val="24"/>
        </w:rPr>
        <w:lastRenderedPageBreak/>
        <w:t xml:space="preserve">Общая </w:t>
      </w:r>
      <w:hyperlink w:anchor="P10640" w:history="1">
        <w:r w:rsidRPr="00AF1255">
          <w:rPr>
            <w:rFonts w:ascii="Times New Roman" w:hAnsi="Times New Roman" w:cs="Times New Roman"/>
            <w:sz w:val="24"/>
            <w:szCs w:val="24"/>
          </w:rPr>
          <w:t>потребность</w:t>
        </w:r>
      </w:hyperlink>
      <w:r w:rsidRPr="00AF1255">
        <w:rPr>
          <w:rFonts w:ascii="Times New Roman" w:hAnsi="Times New Roman" w:cs="Times New Roman"/>
          <w:sz w:val="24"/>
          <w:szCs w:val="24"/>
        </w:rPr>
        <w:t xml:space="preserve"> в ресурсном обеспечении реализации подпрограммы 2, включая прогнозную оценку расходов, представлена </w:t>
      </w:r>
      <w:r w:rsidR="00A54CF0">
        <w:rPr>
          <w:rFonts w:ascii="Times New Roman" w:hAnsi="Times New Roman" w:cs="Times New Roman"/>
          <w:sz w:val="24"/>
          <w:szCs w:val="24"/>
        </w:rPr>
        <w:br/>
      </w:r>
      <w:r w:rsidRPr="00AF1255">
        <w:rPr>
          <w:rFonts w:ascii="Times New Roman" w:hAnsi="Times New Roman" w:cs="Times New Roman"/>
          <w:sz w:val="24"/>
          <w:szCs w:val="24"/>
        </w:rPr>
        <w:t xml:space="preserve">в приложении </w:t>
      </w:r>
      <w:r w:rsidR="00147C11" w:rsidRPr="00AF1255">
        <w:rPr>
          <w:rFonts w:ascii="Times New Roman" w:hAnsi="Times New Roman" w:cs="Times New Roman"/>
          <w:sz w:val="24"/>
          <w:szCs w:val="24"/>
        </w:rPr>
        <w:t>3</w:t>
      </w:r>
      <w:r w:rsidRPr="00AF1255">
        <w:rPr>
          <w:rFonts w:ascii="Times New Roman" w:hAnsi="Times New Roman" w:cs="Times New Roman"/>
          <w:sz w:val="24"/>
          <w:szCs w:val="24"/>
        </w:rPr>
        <w:t>.</w:t>
      </w:r>
    </w:p>
    <w:p w14:paraId="37A3CBA2" w14:textId="77777777" w:rsidR="00EE60A0" w:rsidRPr="00AF1255" w:rsidRDefault="00EE60A0" w:rsidP="00B54E04">
      <w:pPr>
        <w:pStyle w:val="ConsPlusNormal"/>
        <w:ind w:firstLine="709"/>
        <w:jc w:val="both"/>
        <w:rPr>
          <w:rFonts w:ascii="Times New Roman" w:hAnsi="Times New Roman" w:cs="Times New Roman"/>
          <w:sz w:val="24"/>
          <w:szCs w:val="24"/>
        </w:rPr>
      </w:pPr>
      <w:r w:rsidRPr="00AF1255">
        <w:rPr>
          <w:rFonts w:ascii="Times New Roman" w:hAnsi="Times New Roman" w:cs="Times New Roman"/>
          <w:sz w:val="24"/>
          <w:szCs w:val="24"/>
        </w:rPr>
        <w:t>Помимо финансирования из средств местного бюджета планируется финансирование из федерального и областного бюджетов.</w:t>
      </w:r>
    </w:p>
    <w:p w14:paraId="21C7C518" w14:textId="77777777" w:rsidR="005B1312" w:rsidRPr="00EF473A" w:rsidRDefault="00EE60A0" w:rsidP="005B1312">
      <w:pPr>
        <w:pStyle w:val="ConsPlusNormal"/>
        <w:ind w:firstLine="709"/>
        <w:jc w:val="both"/>
        <w:rPr>
          <w:rFonts w:ascii="Times New Roman" w:hAnsi="Times New Roman" w:cs="Times New Roman"/>
          <w:sz w:val="24"/>
          <w:szCs w:val="24"/>
          <w:highlight w:val="red"/>
        </w:rPr>
      </w:pPr>
      <w:r w:rsidRPr="00AF1255">
        <w:rPr>
          <w:rFonts w:ascii="Times New Roman" w:hAnsi="Times New Roman" w:cs="Times New Roman"/>
          <w:sz w:val="24"/>
          <w:szCs w:val="24"/>
        </w:rPr>
        <w:t xml:space="preserve">Мероприятия подпрограммы </w:t>
      </w:r>
      <w:r w:rsidR="004D672A" w:rsidRPr="00AF1255">
        <w:rPr>
          <w:rFonts w:ascii="Times New Roman" w:hAnsi="Times New Roman" w:cs="Times New Roman"/>
          <w:sz w:val="24"/>
          <w:szCs w:val="24"/>
        </w:rPr>
        <w:t>2</w:t>
      </w:r>
      <w:r w:rsidRPr="00AF1255">
        <w:rPr>
          <w:rFonts w:ascii="Times New Roman" w:hAnsi="Times New Roman" w:cs="Times New Roman"/>
          <w:sz w:val="24"/>
          <w:szCs w:val="24"/>
        </w:rPr>
        <w:t xml:space="preserve"> реализуются в соответствии с рейтинговым </w:t>
      </w:r>
      <w:hyperlink w:anchor="P8405" w:history="1">
        <w:r w:rsidRPr="00AF1255">
          <w:rPr>
            <w:rFonts w:ascii="Times New Roman" w:hAnsi="Times New Roman" w:cs="Times New Roman"/>
            <w:sz w:val="24"/>
            <w:szCs w:val="24"/>
          </w:rPr>
          <w:t>перечнем</w:t>
        </w:r>
      </w:hyperlink>
      <w:r w:rsidRPr="00AF1255">
        <w:rPr>
          <w:rFonts w:ascii="Times New Roman" w:hAnsi="Times New Roman" w:cs="Times New Roman"/>
          <w:sz w:val="24"/>
          <w:szCs w:val="24"/>
        </w:rPr>
        <w:t xml:space="preserve"> </w:t>
      </w:r>
      <w:r w:rsidR="005E4C0B">
        <w:rPr>
          <w:rFonts w:ascii="Times New Roman" w:hAnsi="Times New Roman" w:cs="Times New Roman"/>
          <w:sz w:val="24"/>
          <w:szCs w:val="24"/>
        </w:rPr>
        <w:t xml:space="preserve">общественных пространств </w:t>
      </w:r>
      <w:r w:rsidR="00431C5D">
        <w:rPr>
          <w:rFonts w:ascii="Times New Roman" w:hAnsi="Times New Roman" w:cs="Times New Roman"/>
          <w:sz w:val="24"/>
          <w:szCs w:val="24"/>
        </w:rPr>
        <w:t xml:space="preserve">и прогнозным перечнем </w:t>
      </w:r>
      <w:r w:rsidR="005E4C0B">
        <w:rPr>
          <w:rFonts w:ascii="Times New Roman" w:hAnsi="Times New Roman" w:cs="Times New Roman"/>
          <w:sz w:val="24"/>
          <w:szCs w:val="24"/>
        </w:rPr>
        <w:t xml:space="preserve">общественных пространств </w:t>
      </w:r>
      <w:r w:rsidR="002932A2">
        <w:rPr>
          <w:rFonts w:ascii="Times New Roman" w:hAnsi="Times New Roman" w:cs="Times New Roman"/>
          <w:sz w:val="24"/>
          <w:szCs w:val="24"/>
        </w:rPr>
        <w:t xml:space="preserve">выбранных, для реализации работ по их благоустройству в рамках Программы </w:t>
      </w:r>
      <w:r w:rsidR="00431C5D">
        <w:rPr>
          <w:rFonts w:ascii="Times New Roman" w:hAnsi="Times New Roman" w:cs="Times New Roman"/>
          <w:sz w:val="24"/>
          <w:szCs w:val="24"/>
        </w:rPr>
        <w:t>(приложения</w:t>
      </w:r>
      <w:r w:rsidRPr="00AF1255">
        <w:rPr>
          <w:rFonts w:ascii="Times New Roman" w:hAnsi="Times New Roman" w:cs="Times New Roman"/>
          <w:sz w:val="24"/>
          <w:szCs w:val="24"/>
        </w:rPr>
        <w:t xml:space="preserve"> 5</w:t>
      </w:r>
      <w:r w:rsidR="00431C5D">
        <w:rPr>
          <w:rFonts w:ascii="Times New Roman" w:hAnsi="Times New Roman" w:cs="Times New Roman"/>
          <w:sz w:val="24"/>
          <w:szCs w:val="24"/>
        </w:rPr>
        <w:t xml:space="preserve"> и 6</w:t>
      </w:r>
      <w:r w:rsidRPr="00AF1255">
        <w:rPr>
          <w:rFonts w:ascii="Times New Roman" w:hAnsi="Times New Roman" w:cs="Times New Roman"/>
          <w:sz w:val="24"/>
          <w:szCs w:val="24"/>
        </w:rPr>
        <w:t>), составленным</w:t>
      </w:r>
      <w:r w:rsidR="002932A2">
        <w:rPr>
          <w:rFonts w:ascii="Times New Roman" w:hAnsi="Times New Roman" w:cs="Times New Roman"/>
          <w:sz w:val="24"/>
          <w:szCs w:val="24"/>
        </w:rPr>
        <w:t xml:space="preserve">и    </w:t>
      </w:r>
      <w:r w:rsidRPr="00AF1255">
        <w:rPr>
          <w:rFonts w:ascii="Times New Roman" w:hAnsi="Times New Roman" w:cs="Times New Roman"/>
          <w:sz w:val="24"/>
          <w:szCs w:val="24"/>
        </w:rPr>
        <w:t xml:space="preserve"> по резуль</w:t>
      </w:r>
      <w:r w:rsidR="004D672A" w:rsidRPr="00AF1255">
        <w:rPr>
          <w:rFonts w:ascii="Times New Roman" w:hAnsi="Times New Roman" w:cs="Times New Roman"/>
          <w:sz w:val="24"/>
          <w:szCs w:val="24"/>
        </w:rPr>
        <w:t xml:space="preserve">татам рейтингового голосования. </w:t>
      </w:r>
      <w:r w:rsidR="00431C5D">
        <w:rPr>
          <w:rFonts w:ascii="Times New Roman" w:hAnsi="Times New Roman" w:cs="Times New Roman"/>
          <w:sz w:val="24"/>
          <w:szCs w:val="24"/>
        </w:rPr>
        <w:t xml:space="preserve">Указанные </w:t>
      </w:r>
      <w:r w:rsidR="004D672A" w:rsidRPr="00AF1255">
        <w:rPr>
          <w:rFonts w:ascii="Times New Roman" w:hAnsi="Times New Roman" w:cs="Times New Roman"/>
          <w:sz w:val="24"/>
          <w:szCs w:val="24"/>
        </w:rPr>
        <w:t>переч</w:t>
      </w:r>
      <w:r w:rsidR="00431C5D">
        <w:rPr>
          <w:rFonts w:ascii="Times New Roman" w:hAnsi="Times New Roman" w:cs="Times New Roman"/>
          <w:sz w:val="24"/>
          <w:szCs w:val="24"/>
        </w:rPr>
        <w:t>ни обновляю</w:t>
      </w:r>
      <w:r w:rsidR="004D672A" w:rsidRPr="00AF1255">
        <w:rPr>
          <w:rFonts w:ascii="Times New Roman" w:hAnsi="Times New Roman" w:cs="Times New Roman"/>
          <w:sz w:val="24"/>
          <w:szCs w:val="24"/>
        </w:rPr>
        <w:t xml:space="preserve">тся ежегодно по результатам </w:t>
      </w:r>
      <w:r w:rsidR="004D672A">
        <w:rPr>
          <w:rFonts w:ascii="Times New Roman" w:hAnsi="Times New Roman" w:cs="Times New Roman"/>
          <w:sz w:val="24"/>
          <w:szCs w:val="24"/>
        </w:rPr>
        <w:t>проведенного рейтингово</w:t>
      </w:r>
      <w:r w:rsidR="00F1343A">
        <w:rPr>
          <w:rFonts w:ascii="Times New Roman" w:hAnsi="Times New Roman" w:cs="Times New Roman"/>
          <w:sz w:val="24"/>
          <w:szCs w:val="24"/>
        </w:rPr>
        <w:t>го</w:t>
      </w:r>
      <w:r w:rsidR="004D672A">
        <w:rPr>
          <w:rFonts w:ascii="Times New Roman" w:hAnsi="Times New Roman" w:cs="Times New Roman"/>
          <w:sz w:val="24"/>
          <w:szCs w:val="24"/>
        </w:rPr>
        <w:t xml:space="preserve"> голосования на очередной год.</w:t>
      </w:r>
      <w:r w:rsidR="00EF473A">
        <w:rPr>
          <w:rFonts w:ascii="Times New Roman" w:hAnsi="Times New Roman" w:cs="Times New Roman"/>
          <w:sz w:val="24"/>
          <w:szCs w:val="24"/>
        </w:rPr>
        <w:t xml:space="preserve"> </w:t>
      </w:r>
    </w:p>
    <w:p w14:paraId="07E0E8E3" w14:textId="77777777" w:rsidR="005B1312" w:rsidRPr="00CA6759" w:rsidRDefault="005B1312" w:rsidP="005B1312">
      <w:pPr>
        <w:pStyle w:val="ConsPlusNormal"/>
        <w:ind w:firstLine="709"/>
        <w:jc w:val="both"/>
        <w:rPr>
          <w:rFonts w:ascii="Times New Roman" w:hAnsi="Times New Roman" w:cs="Times New Roman"/>
          <w:sz w:val="24"/>
          <w:szCs w:val="24"/>
        </w:rPr>
      </w:pPr>
      <w:r w:rsidRPr="007D2AC9">
        <w:rPr>
          <w:rFonts w:ascii="Times New Roman" w:hAnsi="Times New Roman" w:cs="Times New Roman"/>
          <w:sz w:val="24"/>
          <w:szCs w:val="24"/>
        </w:rPr>
        <w:t xml:space="preserve">Кроме того, подпрограммой 2 предусмотрено выполнение мероприятий по благоустройству территорий, находящихся в частной собственности и долгосрочной аренде, и прилегающих к ним территории </w:t>
      </w:r>
      <w:r w:rsidR="007A21BF">
        <w:rPr>
          <w:rFonts w:ascii="Times New Roman" w:hAnsi="Times New Roman" w:cs="Times New Roman"/>
          <w:sz w:val="24"/>
          <w:szCs w:val="24"/>
        </w:rPr>
        <w:t>(в соответствии с приложением 8</w:t>
      </w:r>
      <w:r w:rsidRPr="007D2AC9">
        <w:rPr>
          <w:rFonts w:ascii="Times New Roman" w:hAnsi="Times New Roman" w:cs="Times New Roman"/>
          <w:sz w:val="24"/>
          <w:szCs w:val="24"/>
        </w:rPr>
        <w:t>), а также территорий, прилегающ</w:t>
      </w:r>
      <w:r w:rsidR="002932A2">
        <w:rPr>
          <w:rFonts w:ascii="Times New Roman" w:hAnsi="Times New Roman" w:cs="Times New Roman"/>
          <w:sz w:val="24"/>
          <w:szCs w:val="24"/>
        </w:rPr>
        <w:t>их</w:t>
      </w:r>
      <w:r w:rsidRPr="007D2AC9">
        <w:rPr>
          <w:rFonts w:ascii="Times New Roman" w:hAnsi="Times New Roman" w:cs="Times New Roman"/>
          <w:sz w:val="24"/>
          <w:szCs w:val="24"/>
        </w:rPr>
        <w:t xml:space="preserve"> к индивидуальным жилым домам. Финансирование таких мероприятий за счет бюджетных источников не предусматривается.</w:t>
      </w:r>
    </w:p>
    <w:p w14:paraId="5A5304A9" w14:textId="2B1BDD42" w:rsidR="00EE60A0" w:rsidRPr="00EE60A0" w:rsidRDefault="00EE60A0" w:rsidP="00B54E04">
      <w:pPr>
        <w:pStyle w:val="ConsPlusNormal"/>
        <w:ind w:firstLine="709"/>
        <w:jc w:val="both"/>
        <w:rPr>
          <w:rFonts w:ascii="Times New Roman" w:hAnsi="Times New Roman" w:cs="Times New Roman"/>
          <w:sz w:val="24"/>
          <w:szCs w:val="24"/>
        </w:rPr>
      </w:pPr>
      <w:r w:rsidRPr="00EE60A0">
        <w:rPr>
          <w:rFonts w:ascii="Times New Roman" w:hAnsi="Times New Roman" w:cs="Times New Roman"/>
          <w:sz w:val="24"/>
          <w:szCs w:val="24"/>
        </w:rPr>
        <w:t xml:space="preserve">Перечень ведомственных целевых программ, основных мероприятий и ресурсное обеспечение подпрограммы </w:t>
      </w:r>
      <w:r w:rsidR="00C94E47">
        <w:rPr>
          <w:rFonts w:ascii="Times New Roman" w:hAnsi="Times New Roman" w:cs="Times New Roman"/>
          <w:sz w:val="24"/>
          <w:szCs w:val="24"/>
        </w:rPr>
        <w:t>2</w:t>
      </w:r>
      <w:r w:rsidRPr="00EE60A0">
        <w:rPr>
          <w:rFonts w:ascii="Times New Roman" w:hAnsi="Times New Roman" w:cs="Times New Roman"/>
          <w:sz w:val="24"/>
          <w:szCs w:val="24"/>
        </w:rPr>
        <w:t xml:space="preserve"> представлен</w:t>
      </w:r>
      <w:r w:rsidR="00592D81">
        <w:rPr>
          <w:rFonts w:ascii="Times New Roman" w:hAnsi="Times New Roman" w:cs="Times New Roman"/>
          <w:sz w:val="24"/>
          <w:szCs w:val="24"/>
        </w:rPr>
        <w:t>ы</w:t>
      </w:r>
      <w:r w:rsidRPr="00EE60A0">
        <w:rPr>
          <w:rFonts w:ascii="Times New Roman" w:hAnsi="Times New Roman" w:cs="Times New Roman"/>
          <w:sz w:val="24"/>
          <w:szCs w:val="24"/>
        </w:rPr>
        <w:t xml:space="preserve"> в таблице 2.</w:t>
      </w:r>
    </w:p>
    <w:p w14:paraId="3DE6AA13" w14:textId="77777777" w:rsidR="00431C5D" w:rsidRPr="00147C11" w:rsidRDefault="00431C5D" w:rsidP="00B54E04">
      <w:pPr>
        <w:pStyle w:val="ConsPlusNormal"/>
        <w:ind w:firstLine="709"/>
        <w:jc w:val="both"/>
        <w:rPr>
          <w:rFonts w:ascii="Times New Roman" w:hAnsi="Times New Roman" w:cs="Times New Roman"/>
          <w:sz w:val="24"/>
          <w:szCs w:val="24"/>
        </w:rPr>
      </w:pPr>
    </w:p>
    <w:p w14:paraId="55177D35" w14:textId="77777777" w:rsidR="00EE60A0" w:rsidRPr="00147C11" w:rsidRDefault="00EE60A0" w:rsidP="00B54E04">
      <w:pPr>
        <w:pStyle w:val="ConsPlusTitle"/>
        <w:ind w:firstLine="709"/>
        <w:jc w:val="center"/>
        <w:outlineLvl w:val="3"/>
        <w:rPr>
          <w:rFonts w:ascii="Times New Roman" w:hAnsi="Times New Roman" w:cs="Times New Roman"/>
          <w:b w:val="0"/>
          <w:sz w:val="24"/>
          <w:szCs w:val="24"/>
        </w:rPr>
      </w:pPr>
      <w:r w:rsidRPr="00147C11">
        <w:rPr>
          <w:rFonts w:ascii="Times New Roman" w:hAnsi="Times New Roman" w:cs="Times New Roman"/>
          <w:b w:val="0"/>
          <w:sz w:val="24"/>
          <w:szCs w:val="24"/>
        </w:rPr>
        <w:t>ПЕРЕЧЕНЬ</w:t>
      </w:r>
    </w:p>
    <w:p w14:paraId="012B4016" w14:textId="77777777" w:rsidR="00EE60A0" w:rsidRPr="00147C11" w:rsidRDefault="00EE60A0" w:rsidP="00B54E04">
      <w:pPr>
        <w:pStyle w:val="ConsPlusTitle"/>
        <w:ind w:firstLine="709"/>
        <w:jc w:val="center"/>
        <w:outlineLvl w:val="3"/>
        <w:rPr>
          <w:rFonts w:ascii="Times New Roman" w:hAnsi="Times New Roman" w:cs="Times New Roman"/>
          <w:b w:val="0"/>
          <w:sz w:val="24"/>
          <w:szCs w:val="24"/>
        </w:rPr>
      </w:pPr>
      <w:r w:rsidRPr="00147C11">
        <w:rPr>
          <w:rFonts w:ascii="Times New Roman" w:hAnsi="Times New Roman" w:cs="Times New Roman"/>
          <w:b w:val="0"/>
          <w:sz w:val="24"/>
          <w:szCs w:val="24"/>
        </w:rPr>
        <w:t xml:space="preserve"> ведомственных целевых программ, основных мероприятий и ресурсное обеспечение подпрограммы </w:t>
      </w:r>
      <w:r w:rsidR="00585DBE">
        <w:rPr>
          <w:rFonts w:ascii="Times New Roman" w:hAnsi="Times New Roman" w:cs="Times New Roman"/>
          <w:b w:val="0"/>
          <w:sz w:val="24"/>
          <w:szCs w:val="24"/>
        </w:rPr>
        <w:t>2</w:t>
      </w:r>
    </w:p>
    <w:p w14:paraId="734639B2" w14:textId="77777777" w:rsidR="00EE60A0" w:rsidRPr="00147C11" w:rsidRDefault="00EE60A0" w:rsidP="00B54E04">
      <w:pPr>
        <w:pStyle w:val="ConsPlusTitle"/>
        <w:ind w:firstLine="709"/>
        <w:jc w:val="center"/>
        <w:rPr>
          <w:rFonts w:ascii="Times New Roman" w:hAnsi="Times New Roman" w:cs="Times New Roman"/>
          <w:b w:val="0"/>
          <w:sz w:val="24"/>
          <w:szCs w:val="24"/>
        </w:rPr>
      </w:pPr>
      <w:r w:rsidRPr="00147C11">
        <w:rPr>
          <w:rFonts w:ascii="Times New Roman" w:hAnsi="Times New Roman" w:cs="Times New Roman"/>
          <w:b w:val="0"/>
          <w:sz w:val="24"/>
          <w:szCs w:val="24"/>
        </w:rPr>
        <w:t>«Благоустройство общественных пространств» муниципальной программы «Формирование современной</w:t>
      </w:r>
    </w:p>
    <w:p w14:paraId="68205A39" w14:textId="77777777" w:rsidR="00EE60A0" w:rsidRPr="00147C11" w:rsidRDefault="00EE60A0" w:rsidP="00B54E04">
      <w:pPr>
        <w:pStyle w:val="ConsPlusTitle"/>
        <w:ind w:firstLine="709"/>
        <w:jc w:val="center"/>
        <w:rPr>
          <w:rFonts w:ascii="Times New Roman" w:hAnsi="Times New Roman" w:cs="Times New Roman"/>
          <w:b w:val="0"/>
          <w:sz w:val="24"/>
          <w:szCs w:val="24"/>
        </w:rPr>
      </w:pPr>
      <w:r w:rsidRPr="00147C11">
        <w:rPr>
          <w:rFonts w:ascii="Times New Roman" w:hAnsi="Times New Roman" w:cs="Times New Roman"/>
          <w:b w:val="0"/>
          <w:sz w:val="24"/>
          <w:szCs w:val="24"/>
        </w:rPr>
        <w:t>городской среды ЗАТО Северск»</w:t>
      </w:r>
    </w:p>
    <w:p w14:paraId="3C322C20" w14:textId="77777777" w:rsidR="00EE60A0" w:rsidRDefault="00EE60A0" w:rsidP="00B54E04">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Таблица 2</w:t>
      </w:r>
    </w:p>
    <w:tbl>
      <w:tblPr>
        <w:tblStyle w:val="a3"/>
        <w:tblW w:w="0" w:type="auto"/>
        <w:tblBorders>
          <w:bottom w:val="none" w:sz="0" w:space="0" w:color="auto"/>
        </w:tblBorders>
        <w:tblLayout w:type="fixed"/>
        <w:tblLook w:val="04A0" w:firstRow="1" w:lastRow="0" w:firstColumn="1" w:lastColumn="0" w:noHBand="0" w:noVBand="1"/>
      </w:tblPr>
      <w:tblGrid>
        <w:gridCol w:w="675"/>
        <w:gridCol w:w="1985"/>
        <w:gridCol w:w="992"/>
        <w:gridCol w:w="1276"/>
        <w:gridCol w:w="1276"/>
        <w:gridCol w:w="1275"/>
        <w:gridCol w:w="1134"/>
        <w:gridCol w:w="1418"/>
        <w:gridCol w:w="1976"/>
        <w:gridCol w:w="1993"/>
        <w:gridCol w:w="1242"/>
      </w:tblGrid>
      <w:tr w:rsidR="00186EDC" w:rsidRPr="00186EDC" w14:paraId="01E52BFC" w14:textId="77777777" w:rsidTr="00C4229C">
        <w:trPr>
          <w:trHeight w:val="333"/>
        </w:trPr>
        <w:tc>
          <w:tcPr>
            <w:tcW w:w="675" w:type="dxa"/>
            <w:vMerge w:val="restart"/>
            <w:hideMark/>
          </w:tcPr>
          <w:p w14:paraId="6BD3A548"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 п/п</w:t>
            </w:r>
          </w:p>
        </w:tc>
        <w:tc>
          <w:tcPr>
            <w:tcW w:w="1985" w:type="dxa"/>
            <w:vMerge w:val="restart"/>
            <w:hideMark/>
          </w:tcPr>
          <w:p w14:paraId="3178BD4F"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Наименование подпрограммы, задачи подпрограммы, ВЦП (основного мероприятия) муниципальной программы</w:t>
            </w:r>
          </w:p>
        </w:tc>
        <w:tc>
          <w:tcPr>
            <w:tcW w:w="992" w:type="dxa"/>
            <w:vMerge w:val="restart"/>
            <w:hideMark/>
          </w:tcPr>
          <w:p w14:paraId="000346CF"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Срок реали-</w:t>
            </w:r>
            <w:r w:rsidRPr="00186EDC">
              <w:rPr>
                <w:rFonts w:ascii="Times New Roman" w:hAnsi="Times New Roman" w:cs="Times New Roman"/>
                <w:sz w:val="24"/>
                <w:szCs w:val="24"/>
              </w:rPr>
              <w:br/>
              <w:t xml:space="preserve">зации, </w:t>
            </w:r>
            <w:r w:rsidRPr="00186EDC">
              <w:rPr>
                <w:rFonts w:ascii="Times New Roman" w:hAnsi="Times New Roman" w:cs="Times New Roman"/>
                <w:sz w:val="24"/>
                <w:szCs w:val="24"/>
              </w:rPr>
              <w:br/>
              <w:t>год</w:t>
            </w:r>
          </w:p>
        </w:tc>
        <w:tc>
          <w:tcPr>
            <w:tcW w:w="1276" w:type="dxa"/>
            <w:vMerge w:val="restart"/>
            <w:hideMark/>
          </w:tcPr>
          <w:p w14:paraId="18C03524"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Объем финанси</w:t>
            </w:r>
            <w:r w:rsidR="00F1343A">
              <w:rPr>
                <w:rFonts w:ascii="Times New Roman" w:hAnsi="Times New Roman" w:cs="Times New Roman"/>
                <w:sz w:val="24"/>
                <w:szCs w:val="24"/>
              </w:rPr>
              <w:t>-</w:t>
            </w:r>
            <w:r w:rsidRPr="00186EDC">
              <w:rPr>
                <w:rFonts w:ascii="Times New Roman" w:hAnsi="Times New Roman" w:cs="Times New Roman"/>
                <w:sz w:val="24"/>
                <w:szCs w:val="24"/>
              </w:rPr>
              <w:t>рования, тыс. руб.</w:t>
            </w:r>
          </w:p>
        </w:tc>
        <w:tc>
          <w:tcPr>
            <w:tcW w:w="5103" w:type="dxa"/>
            <w:gridSpan w:val="4"/>
            <w:hideMark/>
          </w:tcPr>
          <w:p w14:paraId="20C35390"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В том числе за счет средств</w:t>
            </w:r>
          </w:p>
        </w:tc>
        <w:tc>
          <w:tcPr>
            <w:tcW w:w="1976" w:type="dxa"/>
            <w:vMerge w:val="restart"/>
            <w:hideMark/>
          </w:tcPr>
          <w:p w14:paraId="0069866F"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Участники подпрограммы, участники мероприятия</w:t>
            </w:r>
          </w:p>
        </w:tc>
        <w:tc>
          <w:tcPr>
            <w:tcW w:w="3235" w:type="dxa"/>
            <w:gridSpan w:val="2"/>
            <w:vMerge w:val="restart"/>
            <w:hideMark/>
          </w:tcPr>
          <w:p w14:paraId="6B56F440"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186EDC" w:rsidRPr="00186EDC" w14:paraId="33F469B9" w14:textId="77777777" w:rsidTr="00C4229C">
        <w:trPr>
          <w:trHeight w:val="968"/>
        </w:trPr>
        <w:tc>
          <w:tcPr>
            <w:tcW w:w="675" w:type="dxa"/>
            <w:vMerge/>
            <w:hideMark/>
          </w:tcPr>
          <w:p w14:paraId="4FD51C04"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985" w:type="dxa"/>
            <w:vMerge/>
            <w:hideMark/>
          </w:tcPr>
          <w:p w14:paraId="3DA0AB82"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992" w:type="dxa"/>
            <w:vMerge/>
            <w:hideMark/>
          </w:tcPr>
          <w:p w14:paraId="57E073D7"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276" w:type="dxa"/>
            <w:vMerge/>
            <w:hideMark/>
          </w:tcPr>
          <w:p w14:paraId="58C8E23C"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276" w:type="dxa"/>
            <w:vMerge w:val="restart"/>
            <w:hideMark/>
          </w:tcPr>
          <w:p w14:paraId="2D9BFD8D"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федераль-</w:t>
            </w:r>
            <w:r w:rsidRPr="00186EDC">
              <w:rPr>
                <w:rFonts w:ascii="Times New Roman" w:hAnsi="Times New Roman" w:cs="Times New Roman"/>
                <w:sz w:val="24"/>
                <w:szCs w:val="24"/>
              </w:rPr>
              <w:br/>
              <w:t>ного бюджета (по согласо-</w:t>
            </w:r>
            <w:r w:rsidRPr="00186EDC">
              <w:rPr>
                <w:rFonts w:ascii="Times New Roman" w:hAnsi="Times New Roman" w:cs="Times New Roman"/>
                <w:sz w:val="24"/>
                <w:szCs w:val="24"/>
              </w:rPr>
              <w:br/>
              <w:t>ванию (прогноз)</w:t>
            </w:r>
          </w:p>
        </w:tc>
        <w:tc>
          <w:tcPr>
            <w:tcW w:w="1275" w:type="dxa"/>
            <w:vMerge w:val="restart"/>
            <w:hideMark/>
          </w:tcPr>
          <w:p w14:paraId="545AD753" w14:textId="77777777" w:rsidR="00186EDC" w:rsidRPr="00186EDC" w:rsidRDefault="00431C5D" w:rsidP="00F1343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о</w:t>
            </w:r>
            <w:r w:rsidR="00186EDC" w:rsidRPr="00186EDC">
              <w:rPr>
                <w:rFonts w:ascii="Times New Roman" w:hAnsi="Times New Roman" w:cs="Times New Roman"/>
                <w:sz w:val="24"/>
                <w:szCs w:val="24"/>
              </w:rPr>
              <w:t>бласт</w:t>
            </w:r>
            <w:r>
              <w:rPr>
                <w:rFonts w:ascii="Times New Roman" w:hAnsi="Times New Roman" w:cs="Times New Roman"/>
                <w:sz w:val="24"/>
                <w:szCs w:val="24"/>
              </w:rPr>
              <w:t>-</w:t>
            </w:r>
            <w:r w:rsidR="00186EDC" w:rsidRPr="00186EDC">
              <w:rPr>
                <w:rFonts w:ascii="Times New Roman" w:hAnsi="Times New Roman" w:cs="Times New Roman"/>
                <w:sz w:val="24"/>
                <w:szCs w:val="24"/>
              </w:rPr>
              <w:t>ного бюджета (по согласо-</w:t>
            </w:r>
            <w:r w:rsidR="00186EDC" w:rsidRPr="00186EDC">
              <w:rPr>
                <w:rFonts w:ascii="Times New Roman" w:hAnsi="Times New Roman" w:cs="Times New Roman"/>
                <w:sz w:val="24"/>
                <w:szCs w:val="24"/>
              </w:rPr>
              <w:br/>
              <w:t>ванию (прогноз)</w:t>
            </w:r>
          </w:p>
        </w:tc>
        <w:tc>
          <w:tcPr>
            <w:tcW w:w="1134" w:type="dxa"/>
            <w:vMerge w:val="restart"/>
            <w:hideMark/>
          </w:tcPr>
          <w:p w14:paraId="3C036178" w14:textId="77777777" w:rsidR="00186EDC" w:rsidRPr="00186EDC" w:rsidRDefault="00F1343A" w:rsidP="00F1343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мест-</w:t>
            </w:r>
            <w:r w:rsidR="00186EDC" w:rsidRPr="00186EDC">
              <w:rPr>
                <w:rFonts w:ascii="Times New Roman" w:hAnsi="Times New Roman" w:cs="Times New Roman"/>
                <w:sz w:val="24"/>
                <w:szCs w:val="24"/>
              </w:rPr>
              <w:t>ного бюд</w:t>
            </w:r>
            <w:r>
              <w:rPr>
                <w:rFonts w:ascii="Times New Roman" w:hAnsi="Times New Roman" w:cs="Times New Roman"/>
                <w:sz w:val="24"/>
                <w:szCs w:val="24"/>
              </w:rPr>
              <w:t>-</w:t>
            </w:r>
            <w:r w:rsidR="00186EDC" w:rsidRPr="00186EDC">
              <w:rPr>
                <w:rFonts w:ascii="Times New Roman" w:hAnsi="Times New Roman" w:cs="Times New Roman"/>
                <w:sz w:val="24"/>
                <w:szCs w:val="24"/>
              </w:rPr>
              <w:t>жета</w:t>
            </w:r>
          </w:p>
        </w:tc>
        <w:tc>
          <w:tcPr>
            <w:tcW w:w="1418" w:type="dxa"/>
            <w:vMerge w:val="restart"/>
            <w:hideMark/>
          </w:tcPr>
          <w:p w14:paraId="68BF1C05"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внебюд-</w:t>
            </w:r>
            <w:r w:rsidRPr="00186EDC">
              <w:rPr>
                <w:rFonts w:ascii="Times New Roman" w:hAnsi="Times New Roman" w:cs="Times New Roman"/>
                <w:sz w:val="24"/>
                <w:szCs w:val="24"/>
              </w:rPr>
              <w:br/>
              <w:t>жетных источников (по согласо-</w:t>
            </w:r>
            <w:r w:rsidRPr="00186EDC">
              <w:rPr>
                <w:rFonts w:ascii="Times New Roman" w:hAnsi="Times New Roman" w:cs="Times New Roman"/>
                <w:sz w:val="24"/>
                <w:szCs w:val="24"/>
              </w:rPr>
              <w:br/>
              <w:t>ванию (прогноз)</w:t>
            </w:r>
          </w:p>
        </w:tc>
        <w:tc>
          <w:tcPr>
            <w:tcW w:w="1976" w:type="dxa"/>
            <w:vMerge/>
            <w:hideMark/>
          </w:tcPr>
          <w:p w14:paraId="06A2ED72"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3235" w:type="dxa"/>
            <w:gridSpan w:val="2"/>
            <w:vMerge/>
          </w:tcPr>
          <w:p w14:paraId="337BEB08" w14:textId="77777777" w:rsidR="00186EDC" w:rsidRPr="00186EDC" w:rsidRDefault="00186EDC" w:rsidP="00F1343A">
            <w:pPr>
              <w:pStyle w:val="ConsPlusNormal"/>
              <w:ind w:firstLine="0"/>
              <w:jc w:val="center"/>
              <w:rPr>
                <w:rFonts w:ascii="Times New Roman" w:hAnsi="Times New Roman" w:cs="Times New Roman"/>
                <w:sz w:val="24"/>
                <w:szCs w:val="24"/>
              </w:rPr>
            </w:pPr>
          </w:p>
        </w:tc>
      </w:tr>
      <w:tr w:rsidR="00186EDC" w:rsidRPr="00186EDC" w14:paraId="2EE44234" w14:textId="77777777" w:rsidTr="00C4229C">
        <w:trPr>
          <w:trHeight w:val="967"/>
        </w:trPr>
        <w:tc>
          <w:tcPr>
            <w:tcW w:w="675" w:type="dxa"/>
            <w:vMerge/>
          </w:tcPr>
          <w:p w14:paraId="4288B38D"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985" w:type="dxa"/>
            <w:vMerge/>
          </w:tcPr>
          <w:p w14:paraId="115CFDCB"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992" w:type="dxa"/>
            <w:vMerge/>
          </w:tcPr>
          <w:p w14:paraId="378118DB"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276" w:type="dxa"/>
            <w:vMerge/>
          </w:tcPr>
          <w:p w14:paraId="6EA367AA"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276" w:type="dxa"/>
            <w:vMerge/>
          </w:tcPr>
          <w:p w14:paraId="0DCCEA5C"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275" w:type="dxa"/>
            <w:vMerge/>
          </w:tcPr>
          <w:p w14:paraId="094779CE"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134" w:type="dxa"/>
            <w:vMerge/>
          </w:tcPr>
          <w:p w14:paraId="16189806"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418" w:type="dxa"/>
            <w:vMerge/>
          </w:tcPr>
          <w:p w14:paraId="488CDCE5"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976" w:type="dxa"/>
            <w:vMerge/>
          </w:tcPr>
          <w:p w14:paraId="5F03184D" w14:textId="77777777" w:rsidR="00186EDC" w:rsidRPr="00186EDC" w:rsidRDefault="00186EDC" w:rsidP="00F1343A">
            <w:pPr>
              <w:pStyle w:val="ConsPlusNormal"/>
              <w:ind w:firstLine="0"/>
              <w:jc w:val="center"/>
              <w:rPr>
                <w:rFonts w:ascii="Times New Roman" w:hAnsi="Times New Roman" w:cs="Times New Roman"/>
                <w:sz w:val="24"/>
                <w:szCs w:val="24"/>
              </w:rPr>
            </w:pPr>
          </w:p>
        </w:tc>
        <w:tc>
          <w:tcPr>
            <w:tcW w:w="1993" w:type="dxa"/>
          </w:tcPr>
          <w:p w14:paraId="14C83D62"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наименование и единица измерения</w:t>
            </w:r>
          </w:p>
        </w:tc>
        <w:tc>
          <w:tcPr>
            <w:tcW w:w="1242" w:type="dxa"/>
          </w:tcPr>
          <w:p w14:paraId="60E7924B" w14:textId="77777777" w:rsidR="00186EDC" w:rsidRPr="00186EDC" w:rsidRDefault="00186EDC"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значения по годам реализа</w:t>
            </w:r>
            <w:r>
              <w:rPr>
                <w:rFonts w:ascii="Times New Roman" w:hAnsi="Times New Roman" w:cs="Times New Roman"/>
                <w:sz w:val="24"/>
                <w:szCs w:val="24"/>
              </w:rPr>
              <w:t>-</w:t>
            </w:r>
            <w:r w:rsidRPr="00186EDC">
              <w:rPr>
                <w:rFonts w:ascii="Times New Roman" w:hAnsi="Times New Roman" w:cs="Times New Roman"/>
                <w:sz w:val="24"/>
                <w:szCs w:val="24"/>
              </w:rPr>
              <w:t>ции</w:t>
            </w:r>
          </w:p>
        </w:tc>
      </w:tr>
    </w:tbl>
    <w:p w14:paraId="05CCA182" w14:textId="77777777" w:rsidR="00186EDC" w:rsidRPr="00186EDC" w:rsidRDefault="00186EDC" w:rsidP="00B54E04">
      <w:pPr>
        <w:pStyle w:val="ConsPlusNormal"/>
        <w:ind w:firstLine="0"/>
        <w:jc w:val="right"/>
        <w:rPr>
          <w:rFonts w:ascii="Times New Roman" w:hAnsi="Times New Roman" w:cs="Times New Roman"/>
          <w:sz w:val="2"/>
          <w:szCs w:val="2"/>
        </w:rPr>
      </w:pPr>
    </w:p>
    <w:tbl>
      <w:tblPr>
        <w:tblStyle w:val="a3"/>
        <w:tblW w:w="15242" w:type="dxa"/>
        <w:tblLayout w:type="fixed"/>
        <w:tblLook w:val="04A0" w:firstRow="1" w:lastRow="0" w:firstColumn="1" w:lastColumn="0" w:noHBand="0" w:noVBand="1"/>
      </w:tblPr>
      <w:tblGrid>
        <w:gridCol w:w="675"/>
        <w:gridCol w:w="1985"/>
        <w:gridCol w:w="992"/>
        <w:gridCol w:w="1276"/>
        <w:gridCol w:w="1276"/>
        <w:gridCol w:w="1275"/>
        <w:gridCol w:w="1134"/>
        <w:gridCol w:w="1418"/>
        <w:gridCol w:w="1984"/>
        <w:gridCol w:w="1985"/>
        <w:gridCol w:w="1242"/>
      </w:tblGrid>
      <w:tr w:rsidR="00186EDC" w:rsidRPr="00186EDC" w14:paraId="1A4F7A16" w14:textId="77777777" w:rsidTr="00C4229C">
        <w:trPr>
          <w:trHeight w:val="315"/>
          <w:tblHeader/>
        </w:trPr>
        <w:tc>
          <w:tcPr>
            <w:tcW w:w="675" w:type="dxa"/>
            <w:hideMark/>
          </w:tcPr>
          <w:p w14:paraId="165C98D3"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1</w:t>
            </w:r>
          </w:p>
        </w:tc>
        <w:tc>
          <w:tcPr>
            <w:tcW w:w="1985" w:type="dxa"/>
            <w:hideMark/>
          </w:tcPr>
          <w:p w14:paraId="795F8AA6"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w:t>
            </w:r>
          </w:p>
        </w:tc>
        <w:tc>
          <w:tcPr>
            <w:tcW w:w="992" w:type="dxa"/>
            <w:hideMark/>
          </w:tcPr>
          <w:p w14:paraId="615704C1"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3</w:t>
            </w:r>
          </w:p>
        </w:tc>
        <w:tc>
          <w:tcPr>
            <w:tcW w:w="1276" w:type="dxa"/>
            <w:hideMark/>
          </w:tcPr>
          <w:p w14:paraId="625E4317"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4</w:t>
            </w:r>
          </w:p>
        </w:tc>
        <w:tc>
          <w:tcPr>
            <w:tcW w:w="1276" w:type="dxa"/>
            <w:hideMark/>
          </w:tcPr>
          <w:p w14:paraId="5540C789"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5</w:t>
            </w:r>
          </w:p>
        </w:tc>
        <w:tc>
          <w:tcPr>
            <w:tcW w:w="1275" w:type="dxa"/>
            <w:hideMark/>
          </w:tcPr>
          <w:p w14:paraId="3133A81D"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6</w:t>
            </w:r>
          </w:p>
        </w:tc>
        <w:tc>
          <w:tcPr>
            <w:tcW w:w="1134" w:type="dxa"/>
            <w:hideMark/>
          </w:tcPr>
          <w:p w14:paraId="25C5361B"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7</w:t>
            </w:r>
          </w:p>
        </w:tc>
        <w:tc>
          <w:tcPr>
            <w:tcW w:w="1418" w:type="dxa"/>
            <w:hideMark/>
          </w:tcPr>
          <w:p w14:paraId="19B96DEC"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8</w:t>
            </w:r>
          </w:p>
        </w:tc>
        <w:tc>
          <w:tcPr>
            <w:tcW w:w="1984" w:type="dxa"/>
            <w:hideMark/>
          </w:tcPr>
          <w:p w14:paraId="79BAAE7A"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9</w:t>
            </w:r>
          </w:p>
        </w:tc>
        <w:tc>
          <w:tcPr>
            <w:tcW w:w="1985" w:type="dxa"/>
            <w:hideMark/>
          </w:tcPr>
          <w:p w14:paraId="09C483EC"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10</w:t>
            </w:r>
          </w:p>
        </w:tc>
        <w:tc>
          <w:tcPr>
            <w:tcW w:w="1242" w:type="dxa"/>
            <w:hideMark/>
          </w:tcPr>
          <w:p w14:paraId="5305A31D" w14:textId="77777777" w:rsidR="00186EDC" w:rsidRPr="00186EDC" w:rsidRDefault="00186EDC" w:rsidP="00B54E04">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11</w:t>
            </w:r>
          </w:p>
        </w:tc>
      </w:tr>
      <w:tr w:rsidR="00F1343A" w:rsidRPr="00186EDC" w14:paraId="1DA727B2" w14:textId="77777777" w:rsidTr="00C4229C">
        <w:trPr>
          <w:trHeight w:val="333"/>
        </w:trPr>
        <w:tc>
          <w:tcPr>
            <w:tcW w:w="675" w:type="dxa"/>
            <w:hideMark/>
          </w:tcPr>
          <w:p w14:paraId="760B5CB4" w14:textId="77777777" w:rsidR="00F1343A" w:rsidRPr="00186EDC" w:rsidRDefault="00F1343A" w:rsidP="0080257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14567" w:type="dxa"/>
            <w:gridSpan w:val="10"/>
            <w:hideMark/>
          </w:tcPr>
          <w:p w14:paraId="2CF066DE" w14:textId="77777777" w:rsidR="00F1343A" w:rsidRPr="00186EDC" w:rsidRDefault="00F1343A" w:rsidP="00F1343A">
            <w:pPr>
              <w:pStyle w:val="ConsPlusNormal"/>
              <w:ind w:firstLine="0"/>
              <w:rPr>
                <w:rFonts w:ascii="Times New Roman" w:hAnsi="Times New Roman" w:cs="Times New Roman"/>
                <w:sz w:val="24"/>
                <w:szCs w:val="24"/>
              </w:rPr>
            </w:pPr>
            <w:r w:rsidRPr="00F1343A">
              <w:rPr>
                <w:rFonts w:ascii="Times New Roman" w:hAnsi="Times New Roman" w:cs="Times New Roman"/>
                <w:sz w:val="24"/>
                <w:szCs w:val="24"/>
              </w:rPr>
              <w:t xml:space="preserve">Задача 1 </w:t>
            </w:r>
            <w:r>
              <w:rPr>
                <w:rFonts w:ascii="Times New Roman" w:hAnsi="Times New Roman" w:cs="Times New Roman"/>
                <w:sz w:val="24"/>
                <w:szCs w:val="24"/>
              </w:rPr>
              <w:t>«</w:t>
            </w:r>
            <w:r w:rsidRPr="00F1343A">
              <w:rPr>
                <w:rFonts w:ascii="Times New Roman" w:hAnsi="Times New Roman" w:cs="Times New Roman"/>
                <w:sz w:val="24"/>
                <w:szCs w:val="24"/>
              </w:rPr>
              <w:t>Выполнение ремонта объектов благоустройства общественных пространств</w:t>
            </w:r>
            <w:r>
              <w:rPr>
                <w:rFonts w:ascii="Times New Roman" w:hAnsi="Times New Roman" w:cs="Times New Roman"/>
                <w:sz w:val="24"/>
                <w:szCs w:val="24"/>
              </w:rPr>
              <w:t>»</w:t>
            </w:r>
            <w:r w:rsidRPr="00F1343A">
              <w:rPr>
                <w:rFonts w:ascii="Times New Roman" w:hAnsi="Times New Roman" w:cs="Times New Roman"/>
                <w:sz w:val="24"/>
                <w:szCs w:val="24"/>
              </w:rPr>
              <w:t xml:space="preserve"> подпрограммы 2</w:t>
            </w:r>
          </w:p>
        </w:tc>
      </w:tr>
      <w:tr w:rsidR="00A9020A" w:rsidRPr="00186EDC" w14:paraId="7AE94A47" w14:textId="77777777" w:rsidTr="004935A0">
        <w:trPr>
          <w:trHeight w:val="949"/>
        </w:trPr>
        <w:tc>
          <w:tcPr>
            <w:tcW w:w="675" w:type="dxa"/>
            <w:vMerge w:val="restart"/>
          </w:tcPr>
          <w:p w14:paraId="30AA915C" w14:textId="77777777" w:rsidR="00A9020A" w:rsidRPr="00186EDC" w:rsidRDefault="00A9020A" w:rsidP="00F134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lastRenderedPageBreak/>
              <w:t>1.1</w:t>
            </w:r>
          </w:p>
        </w:tc>
        <w:tc>
          <w:tcPr>
            <w:tcW w:w="1985" w:type="dxa"/>
            <w:vMerge w:val="restart"/>
          </w:tcPr>
          <w:p w14:paraId="1A974B05" w14:textId="77777777" w:rsidR="00A9020A" w:rsidRPr="00186EDC" w:rsidRDefault="00A9020A" w:rsidP="00F1343A">
            <w:pPr>
              <w:pStyle w:val="ConsPlusNormal"/>
              <w:ind w:firstLine="0"/>
              <w:rPr>
                <w:rFonts w:ascii="Times New Roman" w:hAnsi="Times New Roman" w:cs="Times New Roman"/>
                <w:sz w:val="24"/>
                <w:szCs w:val="24"/>
              </w:rPr>
            </w:pPr>
            <w:r w:rsidRPr="00B50198">
              <w:rPr>
                <w:rFonts w:ascii="Times New Roman" w:hAnsi="Times New Roman" w:cs="Times New Roman"/>
                <w:sz w:val="24"/>
                <w:szCs w:val="24"/>
              </w:rPr>
              <w:t xml:space="preserve">Основное мероприятие. Участие в региональном проекте </w:t>
            </w:r>
            <w:r>
              <w:rPr>
                <w:rFonts w:ascii="Times New Roman" w:hAnsi="Times New Roman" w:cs="Times New Roman"/>
                <w:sz w:val="24"/>
                <w:szCs w:val="24"/>
              </w:rPr>
              <w:t>«</w:t>
            </w:r>
            <w:r w:rsidRPr="00B50198">
              <w:rPr>
                <w:rFonts w:ascii="Times New Roman" w:hAnsi="Times New Roman" w:cs="Times New Roman"/>
                <w:sz w:val="24"/>
                <w:szCs w:val="24"/>
              </w:rPr>
              <w:t>Формирование комфортной городской среды</w:t>
            </w:r>
            <w:r>
              <w:rPr>
                <w:rFonts w:ascii="Times New Roman" w:hAnsi="Times New Roman" w:cs="Times New Roman"/>
                <w:sz w:val="24"/>
                <w:szCs w:val="24"/>
              </w:rPr>
              <w:t>»</w:t>
            </w:r>
            <w:r w:rsidRPr="00B50198">
              <w:rPr>
                <w:rFonts w:ascii="Times New Roman" w:hAnsi="Times New Roman" w:cs="Times New Roman"/>
                <w:sz w:val="24"/>
                <w:szCs w:val="24"/>
              </w:rPr>
              <w:t>, в т.ч.:</w:t>
            </w:r>
          </w:p>
        </w:tc>
        <w:tc>
          <w:tcPr>
            <w:tcW w:w="992" w:type="dxa"/>
          </w:tcPr>
          <w:p w14:paraId="3925B511" w14:textId="77777777" w:rsidR="00A9020A" w:rsidRPr="00186EDC" w:rsidRDefault="00A9020A"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tcPr>
          <w:p w14:paraId="76A01421"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11 203,39</w:t>
            </w:r>
          </w:p>
        </w:tc>
        <w:tc>
          <w:tcPr>
            <w:tcW w:w="1276" w:type="dxa"/>
          </w:tcPr>
          <w:p w14:paraId="763136B6"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tcPr>
          <w:p w14:paraId="590CE6B7"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tcPr>
          <w:p w14:paraId="5EFBEB65"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11 203,39</w:t>
            </w:r>
          </w:p>
        </w:tc>
        <w:tc>
          <w:tcPr>
            <w:tcW w:w="1418" w:type="dxa"/>
          </w:tcPr>
          <w:p w14:paraId="018277A2"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11 203,39</w:t>
            </w:r>
          </w:p>
        </w:tc>
        <w:tc>
          <w:tcPr>
            <w:tcW w:w="1984" w:type="dxa"/>
            <w:vMerge w:val="restart"/>
          </w:tcPr>
          <w:p w14:paraId="05343196" w14:textId="77777777" w:rsidR="00A9020A" w:rsidRPr="00186EDC" w:rsidRDefault="00A9020A"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tcPr>
          <w:p w14:paraId="3E5EEFA8" w14:textId="77777777" w:rsidR="00A9020A" w:rsidRPr="00186EDC" w:rsidRDefault="00A9020A"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tcPr>
          <w:p w14:paraId="5B1CCCCA" w14:textId="77777777" w:rsidR="00A9020A" w:rsidRPr="00186EDC" w:rsidRDefault="00A9020A"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A9020A" w:rsidRPr="00186EDC" w14:paraId="52AECF96" w14:textId="77777777" w:rsidTr="004935A0">
        <w:trPr>
          <w:trHeight w:val="836"/>
        </w:trPr>
        <w:tc>
          <w:tcPr>
            <w:tcW w:w="675" w:type="dxa"/>
            <w:vMerge/>
          </w:tcPr>
          <w:p w14:paraId="62D39162"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1985" w:type="dxa"/>
            <w:vMerge/>
          </w:tcPr>
          <w:p w14:paraId="697D45B9"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992" w:type="dxa"/>
            <w:vMerge w:val="restart"/>
          </w:tcPr>
          <w:p w14:paraId="05E8C458" w14:textId="77777777" w:rsidR="00A9020A" w:rsidRPr="00186EDC" w:rsidRDefault="00A9020A"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vMerge w:val="restart"/>
          </w:tcPr>
          <w:p w14:paraId="4DC11A4B"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4 551,65</w:t>
            </w:r>
          </w:p>
        </w:tc>
        <w:tc>
          <w:tcPr>
            <w:tcW w:w="1276" w:type="dxa"/>
            <w:vMerge w:val="restart"/>
          </w:tcPr>
          <w:p w14:paraId="041A7D2D"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vMerge w:val="restart"/>
          </w:tcPr>
          <w:p w14:paraId="0740D73B"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vMerge w:val="restart"/>
          </w:tcPr>
          <w:p w14:paraId="5D8DA888"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4 551,65</w:t>
            </w:r>
          </w:p>
        </w:tc>
        <w:tc>
          <w:tcPr>
            <w:tcW w:w="1418" w:type="dxa"/>
            <w:vMerge w:val="restart"/>
          </w:tcPr>
          <w:p w14:paraId="1E8748CB"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4 551,65</w:t>
            </w:r>
          </w:p>
        </w:tc>
        <w:tc>
          <w:tcPr>
            <w:tcW w:w="1984" w:type="dxa"/>
            <w:vMerge/>
          </w:tcPr>
          <w:p w14:paraId="47004FFD"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1985" w:type="dxa"/>
          </w:tcPr>
          <w:p w14:paraId="7209783F" w14:textId="77777777" w:rsidR="00A9020A" w:rsidRPr="004935A0" w:rsidRDefault="00A9020A" w:rsidP="00F27BC3">
            <w:pPr>
              <w:rPr>
                <w:sz w:val="24"/>
                <w:szCs w:val="24"/>
              </w:rPr>
            </w:pPr>
            <w:r w:rsidRPr="004935A0">
              <w:rPr>
                <w:sz w:val="24"/>
                <w:szCs w:val="24"/>
              </w:rPr>
              <w:t>1. Площадь благоустроенной территории, м2</w:t>
            </w:r>
          </w:p>
        </w:tc>
        <w:tc>
          <w:tcPr>
            <w:tcW w:w="1242" w:type="dxa"/>
          </w:tcPr>
          <w:p w14:paraId="7056F2D5" w14:textId="77777777" w:rsidR="00A9020A" w:rsidRPr="004935A0" w:rsidRDefault="00A9020A" w:rsidP="00F27BC3">
            <w:pPr>
              <w:jc w:val="right"/>
              <w:rPr>
                <w:sz w:val="24"/>
                <w:szCs w:val="24"/>
              </w:rPr>
            </w:pPr>
            <w:r w:rsidRPr="004935A0">
              <w:rPr>
                <w:sz w:val="24"/>
                <w:szCs w:val="24"/>
              </w:rPr>
              <w:t>1000</w:t>
            </w:r>
          </w:p>
        </w:tc>
      </w:tr>
      <w:tr w:rsidR="00A9020A" w:rsidRPr="00186EDC" w14:paraId="4359B98E" w14:textId="77777777" w:rsidTr="00A9020A">
        <w:trPr>
          <w:trHeight w:val="1575"/>
        </w:trPr>
        <w:tc>
          <w:tcPr>
            <w:tcW w:w="675" w:type="dxa"/>
            <w:vMerge/>
          </w:tcPr>
          <w:p w14:paraId="175E9139"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1985" w:type="dxa"/>
            <w:vMerge/>
          </w:tcPr>
          <w:p w14:paraId="21F6087B"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992" w:type="dxa"/>
            <w:vMerge/>
          </w:tcPr>
          <w:p w14:paraId="76B0292D" w14:textId="77777777" w:rsidR="00A9020A" w:rsidRPr="00186EDC" w:rsidRDefault="00A9020A" w:rsidP="00B50198">
            <w:pPr>
              <w:pStyle w:val="ConsPlusNormal"/>
              <w:ind w:firstLine="0"/>
              <w:jc w:val="center"/>
              <w:rPr>
                <w:rFonts w:ascii="Times New Roman" w:hAnsi="Times New Roman" w:cs="Times New Roman"/>
                <w:sz w:val="24"/>
                <w:szCs w:val="24"/>
              </w:rPr>
            </w:pPr>
          </w:p>
        </w:tc>
        <w:tc>
          <w:tcPr>
            <w:tcW w:w="1276" w:type="dxa"/>
            <w:vMerge/>
            <w:vAlign w:val="center"/>
          </w:tcPr>
          <w:p w14:paraId="5F28A306"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276" w:type="dxa"/>
            <w:vMerge/>
            <w:vAlign w:val="center"/>
          </w:tcPr>
          <w:p w14:paraId="35030ACD"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275" w:type="dxa"/>
            <w:vMerge/>
            <w:vAlign w:val="center"/>
          </w:tcPr>
          <w:p w14:paraId="50C22A58"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134" w:type="dxa"/>
            <w:vMerge/>
            <w:vAlign w:val="center"/>
          </w:tcPr>
          <w:p w14:paraId="43DF63EF"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418" w:type="dxa"/>
            <w:vMerge/>
            <w:vAlign w:val="center"/>
          </w:tcPr>
          <w:p w14:paraId="6C09AC3A"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984" w:type="dxa"/>
            <w:vMerge/>
          </w:tcPr>
          <w:p w14:paraId="4A211632"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1985" w:type="dxa"/>
          </w:tcPr>
          <w:p w14:paraId="725D5002" w14:textId="77777777" w:rsidR="00A9020A" w:rsidRPr="004935A0" w:rsidRDefault="00A9020A" w:rsidP="00F27BC3">
            <w:pPr>
              <w:rPr>
                <w:sz w:val="24"/>
                <w:szCs w:val="24"/>
              </w:rPr>
            </w:pPr>
            <w:r w:rsidRPr="004935A0">
              <w:rPr>
                <w:sz w:val="24"/>
                <w:szCs w:val="24"/>
              </w:rPr>
              <w:t>2. Количество благоустроен</w:t>
            </w:r>
            <w:r>
              <w:rPr>
                <w:sz w:val="24"/>
                <w:szCs w:val="24"/>
              </w:rPr>
              <w:t>-</w:t>
            </w:r>
            <w:r w:rsidRPr="004935A0">
              <w:rPr>
                <w:sz w:val="24"/>
                <w:szCs w:val="24"/>
              </w:rPr>
              <w:t>ных в течение года общественных пространств, ед</w:t>
            </w:r>
          </w:p>
        </w:tc>
        <w:tc>
          <w:tcPr>
            <w:tcW w:w="1242" w:type="dxa"/>
          </w:tcPr>
          <w:p w14:paraId="00D34063" w14:textId="77777777" w:rsidR="00A9020A" w:rsidRPr="004935A0" w:rsidRDefault="00A9020A" w:rsidP="00F27BC3">
            <w:pPr>
              <w:jc w:val="right"/>
              <w:rPr>
                <w:sz w:val="24"/>
                <w:szCs w:val="24"/>
              </w:rPr>
            </w:pPr>
            <w:r w:rsidRPr="004935A0">
              <w:rPr>
                <w:sz w:val="24"/>
                <w:szCs w:val="24"/>
              </w:rPr>
              <w:t>1</w:t>
            </w:r>
          </w:p>
        </w:tc>
      </w:tr>
      <w:tr w:rsidR="00A9020A" w:rsidRPr="00186EDC" w14:paraId="23D089F6" w14:textId="77777777" w:rsidTr="004935A0">
        <w:trPr>
          <w:trHeight w:val="954"/>
        </w:trPr>
        <w:tc>
          <w:tcPr>
            <w:tcW w:w="675" w:type="dxa"/>
            <w:vMerge/>
          </w:tcPr>
          <w:p w14:paraId="64306124"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1985" w:type="dxa"/>
            <w:vMerge/>
          </w:tcPr>
          <w:p w14:paraId="2F0B7E3E"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992" w:type="dxa"/>
            <w:vMerge w:val="restart"/>
          </w:tcPr>
          <w:p w14:paraId="66F6D408" w14:textId="77777777" w:rsidR="00A9020A" w:rsidRPr="00186EDC" w:rsidRDefault="00A9020A"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vMerge w:val="restart"/>
          </w:tcPr>
          <w:p w14:paraId="263129FF"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276" w:type="dxa"/>
            <w:vMerge w:val="restart"/>
          </w:tcPr>
          <w:p w14:paraId="4724F57A"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vMerge w:val="restart"/>
          </w:tcPr>
          <w:p w14:paraId="6FEA1AFD"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vMerge w:val="restart"/>
          </w:tcPr>
          <w:p w14:paraId="031A5BAB"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418" w:type="dxa"/>
            <w:vMerge w:val="restart"/>
          </w:tcPr>
          <w:p w14:paraId="253B570F"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984" w:type="dxa"/>
            <w:vMerge/>
          </w:tcPr>
          <w:p w14:paraId="7087AD2B"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1985" w:type="dxa"/>
          </w:tcPr>
          <w:p w14:paraId="200B4FD9" w14:textId="77777777" w:rsidR="00A9020A" w:rsidRPr="004935A0" w:rsidRDefault="00A9020A" w:rsidP="00F27BC3">
            <w:pPr>
              <w:rPr>
                <w:sz w:val="24"/>
                <w:szCs w:val="24"/>
              </w:rPr>
            </w:pPr>
            <w:r w:rsidRPr="004935A0">
              <w:rPr>
                <w:sz w:val="24"/>
                <w:szCs w:val="24"/>
              </w:rPr>
              <w:t>1. Площадь благоустроенной территории, м2</w:t>
            </w:r>
          </w:p>
        </w:tc>
        <w:tc>
          <w:tcPr>
            <w:tcW w:w="1242" w:type="dxa"/>
          </w:tcPr>
          <w:p w14:paraId="6D02E9CF" w14:textId="77777777" w:rsidR="00A9020A" w:rsidRPr="004935A0" w:rsidRDefault="00A9020A" w:rsidP="00F27BC3">
            <w:pPr>
              <w:jc w:val="right"/>
              <w:rPr>
                <w:sz w:val="24"/>
                <w:szCs w:val="24"/>
              </w:rPr>
            </w:pPr>
            <w:r w:rsidRPr="004935A0">
              <w:rPr>
                <w:sz w:val="24"/>
                <w:szCs w:val="24"/>
              </w:rPr>
              <w:t>1000</w:t>
            </w:r>
          </w:p>
        </w:tc>
      </w:tr>
      <w:tr w:rsidR="00A9020A" w:rsidRPr="00186EDC" w14:paraId="5E96A269" w14:textId="77777777" w:rsidTr="00A9020A">
        <w:trPr>
          <w:trHeight w:val="1575"/>
        </w:trPr>
        <w:tc>
          <w:tcPr>
            <w:tcW w:w="675" w:type="dxa"/>
            <w:vMerge/>
          </w:tcPr>
          <w:p w14:paraId="12495B3E"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1985" w:type="dxa"/>
            <w:vMerge/>
          </w:tcPr>
          <w:p w14:paraId="233E07D5"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992" w:type="dxa"/>
            <w:vMerge/>
          </w:tcPr>
          <w:p w14:paraId="1DBF3399" w14:textId="77777777" w:rsidR="00A9020A" w:rsidRPr="00186EDC" w:rsidRDefault="00A9020A" w:rsidP="00B50198">
            <w:pPr>
              <w:pStyle w:val="ConsPlusNormal"/>
              <w:ind w:firstLine="0"/>
              <w:jc w:val="center"/>
              <w:rPr>
                <w:rFonts w:ascii="Times New Roman" w:hAnsi="Times New Roman" w:cs="Times New Roman"/>
                <w:sz w:val="24"/>
                <w:szCs w:val="24"/>
              </w:rPr>
            </w:pPr>
          </w:p>
        </w:tc>
        <w:tc>
          <w:tcPr>
            <w:tcW w:w="1276" w:type="dxa"/>
            <w:vMerge/>
            <w:vAlign w:val="center"/>
          </w:tcPr>
          <w:p w14:paraId="4B2B376B"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276" w:type="dxa"/>
            <w:vMerge/>
            <w:vAlign w:val="center"/>
          </w:tcPr>
          <w:p w14:paraId="53F9DE9C"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275" w:type="dxa"/>
            <w:vMerge/>
            <w:vAlign w:val="center"/>
          </w:tcPr>
          <w:p w14:paraId="33DDDF3D"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134" w:type="dxa"/>
            <w:vMerge/>
            <w:vAlign w:val="center"/>
          </w:tcPr>
          <w:p w14:paraId="61C9F575"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418" w:type="dxa"/>
            <w:vMerge/>
            <w:vAlign w:val="center"/>
          </w:tcPr>
          <w:p w14:paraId="1BDA8297" w14:textId="77777777" w:rsidR="00A9020A" w:rsidRPr="00A9020A" w:rsidRDefault="00A9020A" w:rsidP="00F1343A">
            <w:pPr>
              <w:pStyle w:val="ConsPlusNormal"/>
              <w:ind w:firstLine="0"/>
              <w:jc w:val="right"/>
              <w:rPr>
                <w:rFonts w:ascii="Times New Roman" w:hAnsi="Times New Roman" w:cs="Times New Roman"/>
                <w:sz w:val="24"/>
                <w:szCs w:val="24"/>
              </w:rPr>
            </w:pPr>
          </w:p>
        </w:tc>
        <w:tc>
          <w:tcPr>
            <w:tcW w:w="1984" w:type="dxa"/>
            <w:vMerge/>
          </w:tcPr>
          <w:p w14:paraId="28D0A2B7" w14:textId="77777777" w:rsidR="00A9020A" w:rsidRPr="00186EDC" w:rsidRDefault="00A9020A" w:rsidP="00F1343A">
            <w:pPr>
              <w:pStyle w:val="ConsPlusNormal"/>
              <w:ind w:firstLine="0"/>
              <w:jc w:val="both"/>
              <w:rPr>
                <w:rFonts w:ascii="Times New Roman" w:hAnsi="Times New Roman" w:cs="Times New Roman"/>
                <w:sz w:val="24"/>
                <w:szCs w:val="24"/>
              </w:rPr>
            </w:pPr>
          </w:p>
        </w:tc>
        <w:tc>
          <w:tcPr>
            <w:tcW w:w="1985" w:type="dxa"/>
          </w:tcPr>
          <w:p w14:paraId="66FF015F" w14:textId="77777777" w:rsidR="00A9020A" w:rsidRPr="004935A0" w:rsidRDefault="00A9020A" w:rsidP="00F27BC3">
            <w:pPr>
              <w:rPr>
                <w:sz w:val="24"/>
                <w:szCs w:val="24"/>
              </w:rPr>
            </w:pPr>
            <w:r w:rsidRPr="004935A0">
              <w:rPr>
                <w:sz w:val="24"/>
                <w:szCs w:val="24"/>
              </w:rPr>
              <w:t>2. Количество благоустроен</w:t>
            </w:r>
            <w:r>
              <w:rPr>
                <w:sz w:val="24"/>
                <w:szCs w:val="24"/>
              </w:rPr>
              <w:t>-</w:t>
            </w:r>
            <w:r w:rsidRPr="004935A0">
              <w:rPr>
                <w:sz w:val="24"/>
                <w:szCs w:val="24"/>
              </w:rPr>
              <w:t>ных в течение года общественных пространств, ед</w:t>
            </w:r>
          </w:p>
        </w:tc>
        <w:tc>
          <w:tcPr>
            <w:tcW w:w="1242" w:type="dxa"/>
          </w:tcPr>
          <w:p w14:paraId="5FE490DF" w14:textId="77777777" w:rsidR="00A9020A" w:rsidRPr="004935A0" w:rsidRDefault="00A9020A" w:rsidP="00F27BC3">
            <w:pPr>
              <w:jc w:val="right"/>
              <w:rPr>
                <w:sz w:val="24"/>
                <w:szCs w:val="24"/>
              </w:rPr>
            </w:pPr>
            <w:r w:rsidRPr="004935A0">
              <w:rPr>
                <w:sz w:val="24"/>
                <w:szCs w:val="24"/>
              </w:rPr>
              <w:t>1</w:t>
            </w:r>
          </w:p>
        </w:tc>
      </w:tr>
      <w:tr w:rsidR="00DF7944" w:rsidRPr="00186EDC" w14:paraId="5EDCF6A4" w14:textId="77777777" w:rsidTr="00DF7944">
        <w:trPr>
          <w:trHeight w:val="937"/>
        </w:trPr>
        <w:tc>
          <w:tcPr>
            <w:tcW w:w="675" w:type="dxa"/>
            <w:vMerge/>
          </w:tcPr>
          <w:p w14:paraId="53E1897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0E633C4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vMerge w:val="restart"/>
          </w:tcPr>
          <w:p w14:paraId="100B2890"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vMerge w:val="restart"/>
          </w:tcPr>
          <w:p w14:paraId="171FD07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276" w:type="dxa"/>
            <w:vMerge w:val="restart"/>
          </w:tcPr>
          <w:p w14:paraId="3A8D28E4"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vMerge w:val="restart"/>
          </w:tcPr>
          <w:p w14:paraId="54668D7E"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vMerge w:val="restart"/>
          </w:tcPr>
          <w:p w14:paraId="7D4EEC5E"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418" w:type="dxa"/>
            <w:vMerge w:val="restart"/>
          </w:tcPr>
          <w:p w14:paraId="57CECAEF"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984" w:type="dxa"/>
            <w:vMerge/>
          </w:tcPr>
          <w:p w14:paraId="334C052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066F345E" w14:textId="77777777" w:rsidR="00DF7944" w:rsidRPr="004935A0" w:rsidRDefault="00DF7944" w:rsidP="00F27BC3">
            <w:pPr>
              <w:rPr>
                <w:sz w:val="24"/>
                <w:szCs w:val="24"/>
              </w:rPr>
            </w:pPr>
            <w:r w:rsidRPr="004935A0">
              <w:rPr>
                <w:sz w:val="24"/>
                <w:szCs w:val="24"/>
              </w:rPr>
              <w:t>1. Площадь благоустроенной территории, м2</w:t>
            </w:r>
          </w:p>
        </w:tc>
        <w:tc>
          <w:tcPr>
            <w:tcW w:w="1242" w:type="dxa"/>
          </w:tcPr>
          <w:p w14:paraId="7338A348" w14:textId="77777777" w:rsidR="00DF7944" w:rsidRPr="004935A0" w:rsidRDefault="00DF7944" w:rsidP="00F27BC3">
            <w:pPr>
              <w:jc w:val="right"/>
              <w:rPr>
                <w:sz w:val="24"/>
                <w:szCs w:val="24"/>
              </w:rPr>
            </w:pPr>
            <w:r w:rsidRPr="004935A0">
              <w:rPr>
                <w:sz w:val="24"/>
                <w:szCs w:val="24"/>
              </w:rPr>
              <w:t>6000</w:t>
            </w:r>
          </w:p>
        </w:tc>
      </w:tr>
      <w:tr w:rsidR="00DF7944" w:rsidRPr="00186EDC" w14:paraId="03247AB2" w14:textId="77777777" w:rsidTr="00DF7944">
        <w:trPr>
          <w:trHeight w:val="666"/>
        </w:trPr>
        <w:tc>
          <w:tcPr>
            <w:tcW w:w="675" w:type="dxa"/>
            <w:vMerge/>
          </w:tcPr>
          <w:p w14:paraId="796DDCC4"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06BB3442"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vMerge/>
          </w:tcPr>
          <w:p w14:paraId="56D06E90" w14:textId="77777777" w:rsidR="00DF7944" w:rsidRPr="00186EDC" w:rsidRDefault="00DF7944" w:rsidP="00B50198">
            <w:pPr>
              <w:pStyle w:val="ConsPlusNormal"/>
              <w:ind w:firstLine="0"/>
              <w:jc w:val="center"/>
              <w:rPr>
                <w:rFonts w:ascii="Times New Roman" w:hAnsi="Times New Roman" w:cs="Times New Roman"/>
                <w:sz w:val="24"/>
                <w:szCs w:val="24"/>
              </w:rPr>
            </w:pPr>
          </w:p>
        </w:tc>
        <w:tc>
          <w:tcPr>
            <w:tcW w:w="1276" w:type="dxa"/>
            <w:vMerge/>
          </w:tcPr>
          <w:p w14:paraId="152E790F" w14:textId="77777777" w:rsidR="00DF7944" w:rsidRPr="00A9020A" w:rsidRDefault="00DF7944">
            <w:pPr>
              <w:jc w:val="right"/>
              <w:rPr>
                <w:rFonts w:ascii="Times New Roman" w:hAnsi="Times New Roman" w:cs="Times New Roman"/>
                <w:sz w:val="24"/>
                <w:szCs w:val="24"/>
              </w:rPr>
            </w:pPr>
          </w:p>
        </w:tc>
        <w:tc>
          <w:tcPr>
            <w:tcW w:w="1276" w:type="dxa"/>
            <w:vMerge/>
          </w:tcPr>
          <w:p w14:paraId="32E6F9C2" w14:textId="77777777" w:rsidR="00DF7944" w:rsidRPr="00A9020A" w:rsidRDefault="00DF7944">
            <w:pPr>
              <w:jc w:val="right"/>
              <w:rPr>
                <w:rFonts w:ascii="Times New Roman" w:hAnsi="Times New Roman" w:cs="Times New Roman"/>
                <w:sz w:val="24"/>
                <w:szCs w:val="24"/>
              </w:rPr>
            </w:pPr>
          </w:p>
        </w:tc>
        <w:tc>
          <w:tcPr>
            <w:tcW w:w="1275" w:type="dxa"/>
            <w:vMerge/>
          </w:tcPr>
          <w:p w14:paraId="620861FD" w14:textId="77777777" w:rsidR="00DF7944" w:rsidRPr="00A9020A" w:rsidRDefault="00DF7944">
            <w:pPr>
              <w:jc w:val="right"/>
              <w:rPr>
                <w:rFonts w:ascii="Times New Roman" w:hAnsi="Times New Roman" w:cs="Times New Roman"/>
                <w:sz w:val="24"/>
                <w:szCs w:val="24"/>
              </w:rPr>
            </w:pPr>
          </w:p>
        </w:tc>
        <w:tc>
          <w:tcPr>
            <w:tcW w:w="1134" w:type="dxa"/>
            <w:vMerge/>
          </w:tcPr>
          <w:p w14:paraId="76A410EE" w14:textId="77777777" w:rsidR="00DF7944" w:rsidRPr="00A9020A" w:rsidRDefault="00DF7944">
            <w:pPr>
              <w:jc w:val="right"/>
              <w:rPr>
                <w:rFonts w:ascii="Times New Roman" w:hAnsi="Times New Roman" w:cs="Times New Roman"/>
                <w:sz w:val="24"/>
                <w:szCs w:val="24"/>
              </w:rPr>
            </w:pPr>
          </w:p>
        </w:tc>
        <w:tc>
          <w:tcPr>
            <w:tcW w:w="1418" w:type="dxa"/>
            <w:vMerge/>
          </w:tcPr>
          <w:p w14:paraId="0F2A7B7E" w14:textId="77777777" w:rsidR="00DF7944" w:rsidRPr="00A9020A" w:rsidRDefault="00DF7944">
            <w:pPr>
              <w:jc w:val="right"/>
              <w:rPr>
                <w:rFonts w:ascii="Times New Roman" w:hAnsi="Times New Roman" w:cs="Times New Roman"/>
                <w:sz w:val="24"/>
                <w:szCs w:val="24"/>
              </w:rPr>
            </w:pPr>
          </w:p>
        </w:tc>
        <w:tc>
          <w:tcPr>
            <w:tcW w:w="1984" w:type="dxa"/>
            <w:vMerge/>
          </w:tcPr>
          <w:p w14:paraId="6BD03C28"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2EA0AAE4" w14:textId="68073256" w:rsidR="00DF7944" w:rsidRPr="004935A0" w:rsidRDefault="00DF7944" w:rsidP="00F27BC3">
            <w:pPr>
              <w:rPr>
                <w:sz w:val="24"/>
                <w:szCs w:val="24"/>
              </w:rPr>
            </w:pPr>
            <w:r w:rsidRPr="004935A0">
              <w:rPr>
                <w:sz w:val="24"/>
                <w:szCs w:val="24"/>
              </w:rPr>
              <w:t>2. Количество благоустроен</w:t>
            </w:r>
            <w:r>
              <w:rPr>
                <w:sz w:val="24"/>
                <w:szCs w:val="24"/>
              </w:rPr>
              <w:t>-</w:t>
            </w:r>
            <w:r w:rsidRPr="004935A0">
              <w:rPr>
                <w:sz w:val="24"/>
                <w:szCs w:val="24"/>
              </w:rPr>
              <w:t>ных в течение года общественных пространств, ед</w:t>
            </w:r>
          </w:p>
        </w:tc>
        <w:tc>
          <w:tcPr>
            <w:tcW w:w="1242" w:type="dxa"/>
          </w:tcPr>
          <w:p w14:paraId="64C8B715" w14:textId="7722F311" w:rsidR="00DF7944" w:rsidRPr="004935A0" w:rsidRDefault="00DF7944" w:rsidP="00F27BC3">
            <w:pPr>
              <w:jc w:val="right"/>
              <w:rPr>
                <w:sz w:val="24"/>
                <w:szCs w:val="24"/>
              </w:rPr>
            </w:pPr>
            <w:r>
              <w:rPr>
                <w:sz w:val="24"/>
                <w:szCs w:val="24"/>
              </w:rPr>
              <w:t>1</w:t>
            </w:r>
          </w:p>
        </w:tc>
      </w:tr>
      <w:tr w:rsidR="00DF7944" w:rsidRPr="00186EDC" w14:paraId="2452AADE" w14:textId="77777777" w:rsidTr="004935A0">
        <w:trPr>
          <w:trHeight w:val="901"/>
        </w:trPr>
        <w:tc>
          <w:tcPr>
            <w:tcW w:w="675" w:type="dxa"/>
            <w:vMerge/>
          </w:tcPr>
          <w:p w14:paraId="0022E86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563B8227"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vMerge w:val="restart"/>
          </w:tcPr>
          <w:p w14:paraId="43FCE2DE"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2026</w:t>
            </w:r>
          </w:p>
        </w:tc>
        <w:tc>
          <w:tcPr>
            <w:tcW w:w="1276" w:type="dxa"/>
            <w:vMerge w:val="restart"/>
          </w:tcPr>
          <w:p w14:paraId="57983890"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vMerge w:val="restart"/>
          </w:tcPr>
          <w:p w14:paraId="05BEC4F5"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vMerge w:val="restart"/>
          </w:tcPr>
          <w:p w14:paraId="029699EA"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vMerge w:val="restart"/>
          </w:tcPr>
          <w:p w14:paraId="669B4E3E"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vMerge w:val="restart"/>
          </w:tcPr>
          <w:p w14:paraId="6F158F1E"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tcPr>
          <w:p w14:paraId="292066A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5B0E550D" w14:textId="77777777" w:rsidR="00DF7944" w:rsidRPr="004935A0" w:rsidRDefault="00DF7944" w:rsidP="00F27BC3">
            <w:pPr>
              <w:rPr>
                <w:sz w:val="24"/>
                <w:szCs w:val="24"/>
              </w:rPr>
            </w:pPr>
            <w:r w:rsidRPr="004935A0">
              <w:rPr>
                <w:sz w:val="24"/>
                <w:szCs w:val="24"/>
              </w:rPr>
              <w:t>1. Площадь благоустроенной территории, м2</w:t>
            </w:r>
          </w:p>
        </w:tc>
        <w:tc>
          <w:tcPr>
            <w:tcW w:w="1242" w:type="dxa"/>
          </w:tcPr>
          <w:p w14:paraId="4FE1CBC2" w14:textId="77777777" w:rsidR="00DF7944" w:rsidRPr="004935A0" w:rsidRDefault="00DF7944" w:rsidP="00F27BC3">
            <w:pPr>
              <w:jc w:val="right"/>
              <w:rPr>
                <w:sz w:val="24"/>
                <w:szCs w:val="24"/>
              </w:rPr>
            </w:pPr>
            <w:r w:rsidRPr="004935A0">
              <w:rPr>
                <w:sz w:val="24"/>
                <w:szCs w:val="24"/>
              </w:rPr>
              <w:t>0</w:t>
            </w:r>
          </w:p>
        </w:tc>
      </w:tr>
      <w:tr w:rsidR="00DF7944" w:rsidRPr="00186EDC" w14:paraId="2A54C064" w14:textId="77777777" w:rsidTr="00A9020A">
        <w:trPr>
          <w:trHeight w:val="1575"/>
        </w:trPr>
        <w:tc>
          <w:tcPr>
            <w:tcW w:w="675" w:type="dxa"/>
            <w:vMerge/>
          </w:tcPr>
          <w:p w14:paraId="1271D4E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34006121"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vMerge/>
          </w:tcPr>
          <w:p w14:paraId="0D9AFAF8" w14:textId="77777777" w:rsidR="00DF7944" w:rsidRPr="00186EDC" w:rsidRDefault="00DF7944" w:rsidP="00B50198">
            <w:pPr>
              <w:pStyle w:val="ConsPlusNormal"/>
              <w:ind w:firstLine="0"/>
              <w:jc w:val="center"/>
              <w:rPr>
                <w:rFonts w:ascii="Times New Roman" w:hAnsi="Times New Roman" w:cs="Times New Roman"/>
                <w:sz w:val="24"/>
                <w:szCs w:val="24"/>
              </w:rPr>
            </w:pPr>
          </w:p>
        </w:tc>
        <w:tc>
          <w:tcPr>
            <w:tcW w:w="1276" w:type="dxa"/>
            <w:vMerge/>
            <w:vAlign w:val="center"/>
          </w:tcPr>
          <w:p w14:paraId="0D9AB69E"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276" w:type="dxa"/>
            <w:vMerge/>
            <w:vAlign w:val="center"/>
          </w:tcPr>
          <w:p w14:paraId="035C798F"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275" w:type="dxa"/>
            <w:vMerge/>
            <w:vAlign w:val="center"/>
          </w:tcPr>
          <w:p w14:paraId="0DB0123B"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134" w:type="dxa"/>
            <w:vMerge/>
            <w:vAlign w:val="center"/>
          </w:tcPr>
          <w:p w14:paraId="36B82C83"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418" w:type="dxa"/>
            <w:vMerge/>
            <w:vAlign w:val="center"/>
          </w:tcPr>
          <w:p w14:paraId="52907794"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984" w:type="dxa"/>
            <w:vMerge/>
          </w:tcPr>
          <w:p w14:paraId="0B484861"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6F0D5C05" w14:textId="77777777" w:rsidR="00DF7944" w:rsidRPr="004935A0" w:rsidRDefault="00DF7944" w:rsidP="00F27BC3">
            <w:pPr>
              <w:rPr>
                <w:sz w:val="24"/>
                <w:szCs w:val="24"/>
              </w:rPr>
            </w:pPr>
            <w:r w:rsidRPr="004935A0">
              <w:rPr>
                <w:sz w:val="24"/>
                <w:szCs w:val="24"/>
              </w:rPr>
              <w:t>2. Количество благоустроен</w:t>
            </w:r>
            <w:r>
              <w:rPr>
                <w:sz w:val="24"/>
                <w:szCs w:val="24"/>
              </w:rPr>
              <w:t>-</w:t>
            </w:r>
            <w:r w:rsidRPr="004935A0">
              <w:rPr>
                <w:sz w:val="24"/>
                <w:szCs w:val="24"/>
              </w:rPr>
              <w:t>ных в течение года общественных пространств, ед</w:t>
            </w:r>
          </w:p>
        </w:tc>
        <w:tc>
          <w:tcPr>
            <w:tcW w:w="1242" w:type="dxa"/>
          </w:tcPr>
          <w:p w14:paraId="6E902127" w14:textId="77777777" w:rsidR="00DF7944" w:rsidRPr="004935A0" w:rsidRDefault="00DF7944" w:rsidP="00F27BC3">
            <w:pPr>
              <w:jc w:val="right"/>
              <w:rPr>
                <w:sz w:val="24"/>
                <w:szCs w:val="24"/>
              </w:rPr>
            </w:pPr>
            <w:r w:rsidRPr="004935A0">
              <w:rPr>
                <w:sz w:val="24"/>
                <w:szCs w:val="24"/>
              </w:rPr>
              <w:t>0</w:t>
            </w:r>
          </w:p>
        </w:tc>
      </w:tr>
      <w:tr w:rsidR="00DF7944" w:rsidRPr="00186EDC" w14:paraId="124D5063" w14:textId="77777777" w:rsidTr="004935A0">
        <w:trPr>
          <w:trHeight w:val="822"/>
        </w:trPr>
        <w:tc>
          <w:tcPr>
            <w:tcW w:w="675" w:type="dxa"/>
            <w:vMerge/>
          </w:tcPr>
          <w:p w14:paraId="10659379"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23D745F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vMerge w:val="restart"/>
          </w:tcPr>
          <w:p w14:paraId="14A34F93"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vMerge w:val="restart"/>
          </w:tcPr>
          <w:p w14:paraId="58307B24"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vMerge w:val="restart"/>
          </w:tcPr>
          <w:p w14:paraId="56F0EB85"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vMerge w:val="restart"/>
          </w:tcPr>
          <w:p w14:paraId="7388262E"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vMerge w:val="restart"/>
          </w:tcPr>
          <w:p w14:paraId="492D9CE2"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vMerge w:val="restart"/>
          </w:tcPr>
          <w:p w14:paraId="75E872C6"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tcPr>
          <w:p w14:paraId="71880C9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0B58D874" w14:textId="77777777" w:rsidR="00DF7944" w:rsidRPr="004935A0" w:rsidRDefault="00DF7944" w:rsidP="00F27BC3">
            <w:pPr>
              <w:rPr>
                <w:sz w:val="24"/>
                <w:szCs w:val="24"/>
              </w:rPr>
            </w:pPr>
            <w:r w:rsidRPr="004935A0">
              <w:rPr>
                <w:sz w:val="24"/>
                <w:szCs w:val="24"/>
              </w:rPr>
              <w:t>1. Площадь благоустроенной территории, м2</w:t>
            </w:r>
          </w:p>
        </w:tc>
        <w:tc>
          <w:tcPr>
            <w:tcW w:w="1242" w:type="dxa"/>
          </w:tcPr>
          <w:p w14:paraId="6A747F87" w14:textId="77777777" w:rsidR="00DF7944" w:rsidRPr="004935A0" w:rsidRDefault="00DF7944" w:rsidP="00F27BC3">
            <w:pPr>
              <w:jc w:val="right"/>
              <w:rPr>
                <w:sz w:val="24"/>
                <w:szCs w:val="24"/>
              </w:rPr>
            </w:pPr>
            <w:r w:rsidRPr="004935A0">
              <w:rPr>
                <w:sz w:val="24"/>
                <w:szCs w:val="24"/>
              </w:rPr>
              <w:t>0</w:t>
            </w:r>
          </w:p>
        </w:tc>
      </w:tr>
      <w:tr w:rsidR="00DF7944" w:rsidRPr="00186EDC" w14:paraId="113227F5" w14:textId="77777777" w:rsidTr="00A9020A">
        <w:trPr>
          <w:trHeight w:val="1575"/>
        </w:trPr>
        <w:tc>
          <w:tcPr>
            <w:tcW w:w="675" w:type="dxa"/>
            <w:vMerge/>
          </w:tcPr>
          <w:p w14:paraId="3B11A07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2E468991"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vMerge/>
          </w:tcPr>
          <w:p w14:paraId="63185551" w14:textId="77777777" w:rsidR="00DF7944" w:rsidRPr="00186EDC" w:rsidRDefault="00DF7944" w:rsidP="00B50198">
            <w:pPr>
              <w:pStyle w:val="ConsPlusNormal"/>
              <w:ind w:firstLine="0"/>
              <w:jc w:val="center"/>
              <w:rPr>
                <w:rFonts w:ascii="Times New Roman" w:hAnsi="Times New Roman" w:cs="Times New Roman"/>
                <w:sz w:val="24"/>
                <w:szCs w:val="24"/>
              </w:rPr>
            </w:pPr>
          </w:p>
        </w:tc>
        <w:tc>
          <w:tcPr>
            <w:tcW w:w="1276" w:type="dxa"/>
            <w:vMerge/>
            <w:vAlign w:val="center"/>
          </w:tcPr>
          <w:p w14:paraId="378DF5DE"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276" w:type="dxa"/>
            <w:vMerge/>
            <w:vAlign w:val="center"/>
          </w:tcPr>
          <w:p w14:paraId="5C1E1FA3"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275" w:type="dxa"/>
            <w:vMerge/>
            <w:vAlign w:val="center"/>
          </w:tcPr>
          <w:p w14:paraId="0AB08FD4"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134" w:type="dxa"/>
            <w:vMerge/>
            <w:vAlign w:val="center"/>
          </w:tcPr>
          <w:p w14:paraId="328A62CD"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418" w:type="dxa"/>
            <w:vMerge/>
            <w:vAlign w:val="center"/>
          </w:tcPr>
          <w:p w14:paraId="01FD2174" w14:textId="77777777" w:rsidR="00DF7944" w:rsidRPr="00A9020A" w:rsidRDefault="00DF7944" w:rsidP="00F1343A">
            <w:pPr>
              <w:pStyle w:val="ConsPlusNormal"/>
              <w:ind w:firstLine="0"/>
              <w:jc w:val="right"/>
              <w:rPr>
                <w:rFonts w:ascii="Times New Roman" w:hAnsi="Times New Roman" w:cs="Times New Roman"/>
                <w:sz w:val="24"/>
                <w:szCs w:val="24"/>
              </w:rPr>
            </w:pPr>
          </w:p>
        </w:tc>
        <w:tc>
          <w:tcPr>
            <w:tcW w:w="1984" w:type="dxa"/>
            <w:vMerge/>
          </w:tcPr>
          <w:p w14:paraId="66F8FD7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79216D8A" w14:textId="77777777" w:rsidR="00DF7944" w:rsidRPr="004935A0" w:rsidRDefault="00DF7944" w:rsidP="00F27BC3">
            <w:pPr>
              <w:rPr>
                <w:sz w:val="24"/>
                <w:szCs w:val="24"/>
              </w:rPr>
            </w:pPr>
            <w:r w:rsidRPr="004935A0">
              <w:rPr>
                <w:sz w:val="24"/>
                <w:szCs w:val="24"/>
              </w:rPr>
              <w:t>2. Количество благоустроен</w:t>
            </w:r>
            <w:r>
              <w:rPr>
                <w:sz w:val="24"/>
                <w:szCs w:val="24"/>
              </w:rPr>
              <w:t>-</w:t>
            </w:r>
            <w:r w:rsidRPr="004935A0">
              <w:rPr>
                <w:sz w:val="24"/>
                <w:szCs w:val="24"/>
              </w:rPr>
              <w:t>ных в течение года общественных пространств, ед</w:t>
            </w:r>
          </w:p>
        </w:tc>
        <w:tc>
          <w:tcPr>
            <w:tcW w:w="1242" w:type="dxa"/>
          </w:tcPr>
          <w:p w14:paraId="127442C5" w14:textId="77777777" w:rsidR="00DF7944" w:rsidRPr="004935A0" w:rsidRDefault="00DF7944" w:rsidP="00F27BC3">
            <w:pPr>
              <w:jc w:val="right"/>
              <w:rPr>
                <w:sz w:val="24"/>
                <w:szCs w:val="24"/>
              </w:rPr>
            </w:pPr>
            <w:r w:rsidRPr="004935A0">
              <w:rPr>
                <w:sz w:val="24"/>
                <w:szCs w:val="24"/>
              </w:rPr>
              <w:t>0</w:t>
            </w:r>
          </w:p>
        </w:tc>
      </w:tr>
      <w:tr w:rsidR="00DF7944" w:rsidRPr="00186EDC" w14:paraId="3EF68EE4" w14:textId="77777777" w:rsidTr="00C4229C">
        <w:trPr>
          <w:trHeight w:val="236"/>
        </w:trPr>
        <w:tc>
          <w:tcPr>
            <w:tcW w:w="675" w:type="dxa"/>
            <w:vMerge w:val="restart"/>
            <w:hideMark/>
          </w:tcPr>
          <w:p w14:paraId="4C3391CF" w14:textId="77777777" w:rsidR="00DF7944" w:rsidRPr="00C4229C" w:rsidRDefault="00DF7944" w:rsidP="00F1343A">
            <w:pPr>
              <w:pStyle w:val="ConsPlusNormal"/>
              <w:ind w:firstLine="0"/>
              <w:jc w:val="both"/>
              <w:rPr>
                <w:rFonts w:ascii="Times New Roman" w:hAnsi="Times New Roman" w:cs="Times New Roman"/>
                <w:spacing w:val="-6"/>
                <w:sz w:val="24"/>
                <w:szCs w:val="24"/>
              </w:rPr>
            </w:pPr>
            <w:r w:rsidRPr="00C4229C">
              <w:rPr>
                <w:rFonts w:ascii="Times New Roman" w:hAnsi="Times New Roman" w:cs="Times New Roman"/>
                <w:spacing w:val="-6"/>
                <w:sz w:val="24"/>
                <w:szCs w:val="24"/>
              </w:rPr>
              <w:t>1.1.1</w:t>
            </w:r>
          </w:p>
        </w:tc>
        <w:tc>
          <w:tcPr>
            <w:tcW w:w="1985" w:type="dxa"/>
            <w:vMerge w:val="restart"/>
            <w:hideMark/>
          </w:tcPr>
          <w:p w14:paraId="716D87B1" w14:textId="77777777" w:rsidR="00DF7944" w:rsidRPr="00186EDC" w:rsidRDefault="00DF7944" w:rsidP="00A54CF0">
            <w:pPr>
              <w:pStyle w:val="ConsPlusNormal"/>
              <w:ind w:firstLine="0"/>
              <w:rPr>
                <w:rFonts w:ascii="Times New Roman" w:hAnsi="Times New Roman" w:cs="Times New Roman"/>
                <w:sz w:val="24"/>
                <w:szCs w:val="24"/>
              </w:rPr>
            </w:pPr>
            <w:r w:rsidRPr="00186EDC">
              <w:rPr>
                <w:rFonts w:ascii="Times New Roman" w:hAnsi="Times New Roman" w:cs="Times New Roman"/>
                <w:sz w:val="24"/>
                <w:szCs w:val="24"/>
              </w:rPr>
              <w:t>Устройств</w:t>
            </w:r>
            <w:r>
              <w:rPr>
                <w:rFonts w:ascii="Times New Roman" w:hAnsi="Times New Roman" w:cs="Times New Roman"/>
                <w:sz w:val="24"/>
                <w:szCs w:val="24"/>
              </w:rPr>
              <w:t>о сквера с озером и мемориалом «</w:t>
            </w:r>
            <w:r w:rsidRPr="00186EDC">
              <w:rPr>
                <w:rFonts w:ascii="Times New Roman" w:hAnsi="Times New Roman" w:cs="Times New Roman"/>
                <w:sz w:val="24"/>
                <w:szCs w:val="24"/>
              </w:rPr>
              <w:t>Курган</w:t>
            </w:r>
            <w:r>
              <w:rPr>
                <w:rFonts w:ascii="Times New Roman" w:hAnsi="Times New Roman" w:cs="Times New Roman"/>
                <w:sz w:val="24"/>
                <w:szCs w:val="24"/>
              </w:rPr>
              <w:t xml:space="preserve"> </w:t>
            </w:r>
            <w:r w:rsidRPr="00186EDC">
              <w:rPr>
                <w:rFonts w:ascii="Times New Roman" w:hAnsi="Times New Roman" w:cs="Times New Roman"/>
                <w:sz w:val="24"/>
                <w:szCs w:val="24"/>
              </w:rPr>
              <w:t>Славы</w:t>
            </w:r>
            <w:r>
              <w:rPr>
                <w:rFonts w:ascii="Times New Roman" w:hAnsi="Times New Roman" w:cs="Times New Roman"/>
                <w:sz w:val="24"/>
                <w:szCs w:val="24"/>
              </w:rPr>
              <w:t>» в микрорайоне «</w:t>
            </w:r>
            <w:r w:rsidRPr="00186EDC">
              <w:rPr>
                <w:rFonts w:ascii="Times New Roman" w:hAnsi="Times New Roman" w:cs="Times New Roman"/>
                <w:sz w:val="24"/>
                <w:szCs w:val="24"/>
              </w:rPr>
              <w:t>Ясный</w:t>
            </w:r>
            <w:r>
              <w:rPr>
                <w:rFonts w:ascii="Times New Roman" w:hAnsi="Times New Roman" w:cs="Times New Roman"/>
                <w:sz w:val="24"/>
                <w:szCs w:val="24"/>
              </w:rPr>
              <w:t>»</w:t>
            </w:r>
          </w:p>
        </w:tc>
        <w:tc>
          <w:tcPr>
            <w:tcW w:w="992" w:type="dxa"/>
            <w:hideMark/>
          </w:tcPr>
          <w:p w14:paraId="11FB74CF"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hideMark/>
          </w:tcPr>
          <w:p w14:paraId="76BCE510"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47AC9C09"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hideMark/>
          </w:tcPr>
          <w:p w14:paraId="43EADD9C"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hideMark/>
          </w:tcPr>
          <w:p w14:paraId="2444896F"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hideMark/>
          </w:tcPr>
          <w:p w14:paraId="7459200B"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val="restart"/>
            <w:hideMark/>
          </w:tcPr>
          <w:p w14:paraId="1A2F3318"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hideMark/>
          </w:tcPr>
          <w:p w14:paraId="1FC7E52E"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52AFD7CC"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26181ABB" w14:textId="77777777" w:rsidTr="00C4229C">
        <w:trPr>
          <w:trHeight w:val="315"/>
        </w:trPr>
        <w:tc>
          <w:tcPr>
            <w:tcW w:w="675" w:type="dxa"/>
            <w:vMerge/>
            <w:hideMark/>
          </w:tcPr>
          <w:p w14:paraId="13D49C3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5E7AC113"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264DEBD7"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hideMark/>
          </w:tcPr>
          <w:p w14:paraId="165D6D33"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19330C0E"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hideMark/>
          </w:tcPr>
          <w:p w14:paraId="56623659"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hideMark/>
          </w:tcPr>
          <w:p w14:paraId="10CBD631"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hideMark/>
          </w:tcPr>
          <w:p w14:paraId="76E4D1D1"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hideMark/>
          </w:tcPr>
          <w:p w14:paraId="43522BB9"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42642828"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1765591B"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4C85DB26" w14:textId="77777777" w:rsidTr="00C4229C">
        <w:trPr>
          <w:trHeight w:val="315"/>
        </w:trPr>
        <w:tc>
          <w:tcPr>
            <w:tcW w:w="675" w:type="dxa"/>
            <w:vMerge/>
            <w:hideMark/>
          </w:tcPr>
          <w:p w14:paraId="05C63B1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20D4F1CA"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244C9A77"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hideMark/>
          </w:tcPr>
          <w:p w14:paraId="29CE9708"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7584D28A"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hideMark/>
          </w:tcPr>
          <w:p w14:paraId="038DE0A9"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hideMark/>
          </w:tcPr>
          <w:p w14:paraId="74F075DA"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hideMark/>
          </w:tcPr>
          <w:p w14:paraId="47E630D1"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hideMark/>
          </w:tcPr>
          <w:p w14:paraId="64EBAF3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40AEDE40"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0F911957"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19B543CC" w14:textId="77777777" w:rsidTr="00C4229C">
        <w:trPr>
          <w:trHeight w:val="315"/>
        </w:trPr>
        <w:tc>
          <w:tcPr>
            <w:tcW w:w="675" w:type="dxa"/>
            <w:vMerge/>
          </w:tcPr>
          <w:p w14:paraId="463511A7"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7CF30D21"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134BA68C"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tcPr>
          <w:p w14:paraId="58411091"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tcPr>
          <w:p w14:paraId="53255DFF"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tcPr>
          <w:p w14:paraId="5B93D8E0"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tcPr>
          <w:p w14:paraId="51F3F00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tcPr>
          <w:p w14:paraId="164C108A"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tcPr>
          <w:p w14:paraId="7F23495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07C2365A"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40ABCBC6"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2392AD70" w14:textId="77777777" w:rsidTr="00C4229C">
        <w:trPr>
          <w:trHeight w:val="315"/>
        </w:trPr>
        <w:tc>
          <w:tcPr>
            <w:tcW w:w="675" w:type="dxa"/>
            <w:vMerge/>
          </w:tcPr>
          <w:p w14:paraId="59F6ACE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67549BF8"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33F068D0" w14:textId="77777777" w:rsidR="00DF7944" w:rsidRPr="00186EDC" w:rsidRDefault="00DF7944" w:rsidP="00B5019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28F1C6BC"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tcPr>
          <w:p w14:paraId="5E61E599"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tcPr>
          <w:p w14:paraId="6CB20D79"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tcPr>
          <w:p w14:paraId="05BBD492"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tcPr>
          <w:p w14:paraId="11D69106"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tcPr>
          <w:p w14:paraId="6F865E8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10E66374"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718201F9"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4A05C3EB" w14:textId="77777777" w:rsidTr="00C4229C">
        <w:trPr>
          <w:trHeight w:val="315"/>
        </w:trPr>
        <w:tc>
          <w:tcPr>
            <w:tcW w:w="675" w:type="dxa"/>
            <w:vMerge/>
            <w:hideMark/>
          </w:tcPr>
          <w:p w14:paraId="4D145E74"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21786DE5"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241CB74B" w14:textId="77777777" w:rsidR="00DF7944" w:rsidRPr="00186EDC" w:rsidRDefault="00DF7944" w:rsidP="00B5019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7CB08E8F"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tcPr>
          <w:p w14:paraId="1C5A0DBF"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tcPr>
          <w:p w14:paraId="45CE0D5C"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tcPr>
          <w:p w14:paraId="0CE36C60"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tcPr>
          <w:p w14:paraId="0BC14C36"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hideMark/>
          </w:tcPr>
          <w:p w14:paraId="119562F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2B02BC81"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230676B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 </w:t>
            </w:r>
            <w:r>
              <w:rPr>
                <w:rFonts w:ascii="Times New Roman" w:hAnsi="Times New Roman" w:cs="Times New Roman"/>
                <w:sz w:val="24"/>
                <w:szCs w:val="24"/>
              </w:rPr>
              <w:t>0</w:t>
            </w:r>
          </w:p>
        </w:tc>
      </w:tr>
      <w:tr w:rsidR="00DF7944" w:rsidRPr="00186EDC" w14:paraId="40C44A09" w14:textId="77777777" w:rsidTr="00C4229C">
        <w:trPr>
          <w:trHeight w:val="120"/>
        </w:trPr>
        <w:tc>
          <w:tcPr>
            <w:tcW w:w="675" w:type="dxa"/>
            <w:vMerge w:val="restart"/>
            <w:hideMark/>
          </w:tcPr>
          <w:p w14:paraId="5A39DBFF" w14:textId="77777777" w:rsidR="00DF7944" w:rsidRPr="00186EDC" w:rsidRDefault="00DF7944" w:rsidP="003D2E57">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w:t>
            </w:r>
            <w:r w:rsidRPr="00C4229C">
              <w:rPr>
                <w:rFonts w:ascii="Times New Roman" w:hAnsi="Times New Roman" w:cs="Times New Roman"/>
                <w:spacing w:val="-6"/>
                <w:sz w:val="24"/>
                <w:szCs w:val="24"/>
              </w:rPr>
              <w:t>.1.2</w:t>
            </w:r>
          </w:p>
        </w:tc>
        <w:tc>
          <w:tcPr>
            <w:tcW w:w="1985" w:type="dxa"/>
            <w:vMerge w:val="restart"/>
            <w:hideMark/>
          </w:tcPr>
          <w:p w14:paraId="78B9A65E" w14:textId="77777777" w:rsidR="00DF7944" w:rsidRPr="00186EDC" w:rsidRDefault="00DF7944" w:rsidP="00F1343A">
            <w:pPr>
              <w:pStyle w:val="ConsPlusNormal"/>
              <w:ind w:firstLine="0"/>
              <w:rPr>
                <w:rFonts w:ascii="Times New Roman" w:hAnsi="Times New Roman" w:cs="Times New Roman"/>
                <w:sz w:val="24"/>
                <w:szCs w:val="24"/>
              </w:rPr>
            </w:pPr>
            <w:r w:rsidRPr="00186EDC">
              <w:rPr>
                <w:rFonts w:ascii="Times New Roman" w:hAnsi="Times New Roman" w:cs="Times New Roman"/>
                <w:sz w:val="24"/>
                <w:szCs w:val="24"/>
              </w:rPr>
              <w:t>Благоустройство прибрежного парка</w:t>
            </w:r>
          </w:p>
        </w:tc>
        <w:tc>
          <w:tcPr>
            <w:tcW w:w="992" w:type="dxa"/>
            <w:hideMark/>
          </w:tcPr>
          <w:p w14:paraId="05305119"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hideMark/>
          </w:tcPr>
          <w:p w14:paraId="29A3E3C1"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276" w:type="dxa"/>
            <w:hideMark/>
          </w:tcPr>
          <w:p w14:paraId="0F653B62"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hideMark/>
          </w:tcPr>
          <w:p w14:paraId="39A3D10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hideMark/>
          </w:tcPr>
          <w:p w14:paraId="5C96DCBF"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418" w:type="dxa"/>
            <w:hideMark/>
          </w:tcPr>
          <w:p w14:paraId="229F781C"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984" w:type="dxa"/>
            <w:vMerge w:val="restart"/>
            <w:hideMark/>
          </w:tcPr>
          <w:p w14:paraId="5ACF9327"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hideMark/>
          </w:tcPr>
          <w:p w14:paraId="684D15DC"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704C78D4"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0470A13F" w14:textId="77777777" w:rsidTr="00C4229C">
        <w:trPr>
          <w:trHeight w:val="315"/>
        </w:trPr>
        <w:tc>
          <w:tcPr>
            <w:tcW w:w="675" w:type="dxa"/>
            <w:vMerge/>
            <w:hideMark/>
          </w:tcPr>
          <w:p w14:paraId="4559203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073511B5"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19F503AE"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tcPr>
          <w:p w14:paraId="679AE328"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tcPr>
          <w:p w14:paraId="3C09512B"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tcPr>
          <w:p w14:paraId="4C7BBE14"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tcPr>
          <w:p w14:paraId="4237EED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hideMark/>
          </w:tcPr>
          <w:p w14:paraId="76D28552"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hideMark/>
          </w:tcPr>
          <w:p w14:paraId="0551851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236C79C9"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1388DC1B"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74D0F46F" w14:textId="77777777" w:rsidTr="00C4229C">
        <w:trPr>
          <w:trHeight w:val="315"/>
        </w:trPr>
        <w:tc>
          <w:tcPr>
            <w:tcW w:w="675" w:type="dxa"/>
            <w:vMerge/>
            <w:hideMark/>
          </w:tcPr>
          <w:p w14:paraId="6FE6B28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005B80D8"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516AA0EE"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tcPr>
          <w:p w14:paraId="02ACA8BA"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tcPr>
          <w:p w14:paraId="34D1966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tcPr>
          <w:p w14:paraId="6783B50D"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tcPr>
          <w:p w14:paraId="42C59714"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hideMark/>
          </w:tcPr>
          <w:p w14:paraId="3141AE90"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hideMark/>
          </w:tcPr>
          <w:p w14:paraId="3FD28B0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0B2D492B"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635CA91F" w14:textId="77777777" w:rsidR="00DF7944" w:rsidRPr="00186EDC" w:rsidRDefault="00DF7944" w:rsidP="00984EB7">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7D8DAADD" w14:textId="77777777" w:rsidTr="00C4229C">
        <w:trPr>
          <w:trHeight w:val="315"/>
        </w:trPr>
        <w:tc>
          <w:tcPr>
            <w:tcW w:w="675" w:type="dxa"/>
            <w:vMerge/>
            <w:hideMark/>
          </w:tcPr>
          <w:p w14:paraId="0F3E2EE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5F9B0373"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58E04C4F"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hideMark/>
          </w:tcPr>
          <w:p w14:paraId="2FDC645E"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276" w:type="dxa"/>
            <w:hideMark/>
          </w:tcPr>
          <w:p w14:paraId="350332AE"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hideMark/>
          </w:tcPr>
          <w:p w14:paraId="56BC1075"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hideMark/>
          </w:tcPr>
          <w:p w14:paraId="07D02AC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418" w:type="dxa"/>
            <w:hideMark/>
          </w:tcPr>
          <w:p w14:paraId="5805D8B4"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3 325,87</w:t>
            </w:r>
          </w:p>
        </w:tc>
        <w:tc>
          <w:tcPr>
            <w:tcW w:w="1984" w:type="dxa"/>
            <w:vMerge/>
            <w:hideMark/>
          </w:tcPr>
          <w:p w14:paraId="73574502"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75FF52D6"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5F19D859" w14:textId="77777777" w:rsidR="00DF7944" w:rsidRPr="00186EDC" w:rsidRDefault="00DF7944" w:rsidP="00A54CF0">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6 000</w:t>
            </w:r>
          </w:p>
        </w:tc>
      </w:tr>
      <w:tr w:rsidR="00DF7944" w:rsidRPr="00186EDC" w14:paraId="00773A6B" w14:textId="77777777" w:rsidTr="00C4229C">
        <w:trPr>
          <w:trHeight w:val="315"/>
        </w:trPr>
        <w:tc>
          <w:tcPr>
            <w:tcW w:w="675" w:type="dxa"/>
            <w:vMerge/>
          </w:tcPr>
          <w:p w14:paraId="3EE0ED0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55F0F7A2"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1858EB81" w14:textId="77777777" w:rsidR="00DF7944" w:rsidRPr="00186EDC" w:rsidRDefault="00DF7944" w:rsidP="00B5019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2026</w:t>
            </w:r>
          </w:p>
        </w:tc>
        <w:tc>
          <w:tcPr>
            <w:tcW w:w="1276" w:type="dxa"/>
          </w:tcPr>
          <w:p w14:paraId="264F6BB0"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tcPr>
          <w:p w14:paraId="4FE2FEC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tcPr>
          <w:p w14:paraId="5254E8D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tcPr>
          <w:p w14:paraId="1E756410"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tcPr>
          <w:p w14:paraId="188C7921"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tcPr>
          <w:p w14:paraId="600FAD1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547158B3"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1B64AE16"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069A376C" w14:textId="77777777" w:rsidTr="00C4229C">
        <w:trPr>
          <w:trHeight w:val="315"/>
        </w:trPr>
        <w:tc>
          <w:tcPr>
            <w:tcW w:w="675" w:type="dxa"/>
            <w:vMerge/>
            <w:hideMark/>
          </w:tcPr>
          <w:p w14:paraId="7908C5B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60966CE0"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05DBBFF2"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hideMark/>
          </w:tcPr>
          <w:p w14:paraId="5A5F4FF9"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158BF1FB"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5" w:type="dxa"/>
            <w:hideMark/>
          </w:tcPr>
          <w:p w14:paraId="34CEDA97"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134" w:type="dxa"/>
            <w:hideMark/>
          </w:tcPr>
          <w:p w14:paraId="7EA4935D"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418" w:type="dxa"/>
            <w:hideMark/>
          </w:tcPr>
          <w:p w14:paraId="0AB6660D" w14:textId="77777777" w:rsidR="00DF7944" w:rsidRPr="00A9020A" w:rsidRDefault="00DF7944">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984" w:type="dxa"/>
            <w:vMerge/>
            <w:hideMark/>
          </w:tcPr>
          <w:p w14:paraId="1275BF97"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4A43C68B"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25248F4D"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38CAF420" w14:textId="77777777" w:rsidTr="00C4229C">
        <w:trPr>
          <w:trHeight w:val="60"/>
        </w:trPr>
        <w:tc>
          <w:tcPr>
            <w:tcW w:w="675" w:type="dxa"/>
            <w:vMerge w:val="restart"/>
            <w:hideMark/>
          </w:tcPr>
          <w:p w14:paraId="654CD16C" w14:textId="77777777" w:rsidR="00DF7944" w:rsidRPr="00C4229C" w:rsidRDefault="00DF7944" w:rsidP="003D2E57">
            <w:pPr>
              <w:pStyle w:val="ConsPlusNormal"/>
              <w:ind w:firstLine="0"/>
              <w:jc w:val="both"/>
              <w:rPr>
                <w:rFonts w:ascii="Times New Roman" w:hAnsi="Times New Roman" w:cs="Times New Roman"/>
                <w:spacing w:val="-6"/>
                <w:sz w:val="24"/>
                <w:szCs w:val="24"/>
              </w:rPr>
            </w:pPr>
            <w:r w:rsidRPr="00C4229C">
              <w:rPr>
                <w:rFonts w:ascii="Times New Roman" w:hAnsi="Times New Roman" w:cs="Times New Roman"/>
                <w:spacing w:val="-6"/>
                <w:sz w:val="24"/>
                <w:szCs w:val="24"/>
              </w:rPr>
              <w:t>1.1.3</w:t>
            </w:r>
          </w:p>
        </w:tc>
        <w:tc>
          <w:tcPr>
            <w:tcW w:w="1985" w:type="dxa"/>
            <w:vMerge w:val="restart"/>
            <w:hideMark/>
          </w:tcPr>
          <w:p w14:paraId="4F0AF5FF" w14:textId="77777777" w:rsidR="00DF7944" w:rsidRPr="00186EDC" w:rsidRDefault="00DF7944" w:rsidP="00F1343A">
            <w:pPr>
              <w:pStyle w:val="ConsPlusNormal"/>
              <w:ind w:firstLine="0"/>
              <w:rPr>
                <w:rFonts w:ascii="Times New Roman" w:hAnsi="Times New Roman" w:cs="Times New Roman"/>
                <w:sz w:val="24"/>
                <w:szCs w:val="24"/>
              </w:rPr>
            </w:pPr>
            <w:r w:rsidRPr="00186EDC">
              <w:rPr>
                <w:rFonts w:ascii="Times New Roman" w:hAnsi="Times New Roman" w:cs="Times New Roman"/>
                <w:sz w:val="24"/>
                <w:szCs w:val="24"/>
              </w:rPr>
              <w:t>Благоустройство сквера на территории, прилегающей к жилым домам по ул.Победы № 16 и №</w:t>
            </w:r>
            <w:r>
              <w:rPr>
                <w:rFonts w:ascii="Times New Roman" w:hAnsi="Times New Roman" w:cs="Times New Roman"/>
                <w:sz w:val="24"/>
                <w:szCs w:val="24"/>
              </w:rPr>
              <w:t> </w:t>
            </w:r>
            <w:r w:rsidRPr="00186EDC">
              <w:rPr>
                <w:rFonts w:ascii="Times New Roman" w:hAnsi="Times New Roman" w:cs="Times New Roman"/>
                <w:sz w:val="24"/>
                <w:szCs w:val="24"/>
              </w:rPr>
              <w:t>20 в г.Северске</w:t>
            </w:r>
          </w:p>
        </w:tc>
        <w:tc>
          <w:tcPr>
            <w:tcW w:w="992" w:type="dxa"/>
            <w:hideMark/>
          </w:tcPr>
          <w:p w14:paraId="728C28B3"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hideMark/>
          </w:tcPr>
          <w:p w14:paraId="06025EE8" w14:textId="77777777" w:rsidR="00DF7944" w:rsidRPr="00A9020A" w:rsidRDefault="00DF7944">
            <w:pPr>
              <w:jc w:val="right"/>
              <w:rPr>
                <w:sz w:val="24"/>
                <w:szCs w:val="24"/>
              </w:rPr>
            </w:pPr>
            <w:r w:rsidRPr="00A9020A">
              <w:rPr>
                <w:sz w:val="24"/>
                <w:szCs w:val="24"/>
              </w:rPr>
              <w:t>7 877,52</w:t>
            </w:r>
          </w:p>
        </w:tc>
        <w:tc>
          <w:tcPr>
            <w:tcW w:w="1276" w:type="dxa"/>
            <w:hideMark/>
          </w:tcPr>
          <w:p w14:paraId="23FF91C5" w14:textId="77777777" w:rsidR="00DF7944" w:rsidRPr="00A9020A" w:rsidRDefault="00DF7944">
            <w:pPr>
              <w:jc w:val="right"/>
              <w:rPr>
                <w:sz w:val="24"/>
                <w:szCs w:val="24"/>
              </w:rPr>
            </w:pPr>
            <w:r w:rsidRPr="00A9020A">
              <w:rPr>
                <w:sz w:val="24"/>
                <w:szCs w:val="24"/>
              </w:rPr>
              <w:t>0,00</w:t>
            </w:r>
          </w:p>
        </w:tc>
        <w:tc>
          <w:tcPr>
            <w:tcW w:w="1275" w:type="dxa"/>
            <w:hideMark/>
          </w:tcPr>
          <w:p w14:paraId="1E8801D8" w14:textId="77777777" w:rsidR="00DF7944" w:rsidRPr="00A9020A" w:rsidRDefault="00DF7944">
            <w:pPr>
              <w:jc w:val="right"/>
              <w:rPr>
                <w:sz w:val="24"/>
                <w:szCs w:val="24"/>
              </w:rPr>
            </w:pPr>
            <w:r w:rsidRPr="00A9020A">
              <w:rPr>
                <w:sz w:val="24"/>
                <w:szCs w:val="24"/>
              </w:rPr>
              <w:t>0,00</w:t>
            </w:r>
          </w:p>
        </w:tc>
        <w:tc>
          <w:tcPr>
            <w:tcW w:w="1134" w:type="dxa"/>
            <w:hideMark/>
          </w:tcPr>
          <w:p w14:paraId="62BB75B0" w14:textId="77777777" w:rsidR="00DF7944" w:rsidRPr="00A9020A" w:rsidRDefault="00DF7944">
            <w:pPr>
              <w:jc w:val="right"/>
              <w:rPr>
                <w:sz w:val="24"/>
                <w:szCs w:val="24"/>
              </w:rPr>
            </w:pPr>
            <w:r w:rsidRPr="00A9020A">
              <w:rPr>
                <w:sz w:val="24"/>
                <w:szCs w:val="24"/>
              </w:rPr>
              <w:t>7 877,52</w:t>
            </w:r>
          </w:p>
        </w:tc>
        <w:tc>
          <w:tcPr>
            <w:tcW w:w="1418" w:type="dxa"/>
            <w:hideMark/>
          </w:tcPr>
          <w:p w14:paraId="4C9EBFF2" w14:textId="77777777" w:rsidR="00DF7944" w:rsidRPr="00A9020A" w:rsidRDefault="00DF7944">
            <w:pPr>
              <w:jc w:val="right"/>
              <w:rPr>
                <w:sz w:val="24"/>
                <w:szCs w:val="24"/>
              </w:rPr>
            </w:pPr>
            <w:r w:rsidRPr="00A9020A">
              <w:rPr>
                <w:sz w:val="24"/>
                <w:szCs w:val="24"/>
              </w:rPr>
              <w:t>7 877,52</w:t>
            </w:r>
          </w:p>
        </w:tc>
        <w:tc>
          <w:tcPr>
            <w:tcW w:w="1984" w:type="dxa"/>
            <w:vMerge w:val="restart"/>
            <w:hideMark/>
          </w:tcPr>
          <w:p w14:paraId="01368D0C"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hideMark/>
          </w:tcPr>
          <w:p w14:paraId="24CDA894"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00C8F77C"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4E3F91FD" w14:textId="77777777" w:rsidTr="00C4229C">
        <w:trPr>
          <w:trHeight w:val="315"/>
        </w:trPr>
        <w:tc>
          <w:tcPr>
            <w:tcW w:w="675" w:type="dxa"/>
            <w:vMerge/>
            <w:hideMark/>
          </w:tcPr>
          <w:p w14:paraId="5D0447E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08484A0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584DD7B2"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hideMark/>
          </w:tcPr>
          <w:p w14:paraId="3D58B4FC" w14:textId="77777777" w:rsidR="00DF7944" w:rsidRPr="00A9020A" w:rsidRDefault="00DF7944">
            <w:pPr>
              <w:jc w:val="right"/>
              <w:rPr>
                <w:sz w:val="24"/>
                <w:szCs w:val="24"/>
              </w:rPr>
            </w:pPr>
            <w:r w:rsidRPr="00A9020A">
              <w:rPr>
                <w:sz w:val="24"/>
                <w:szCs w:val="24"/>
              </w:rPr>
              <w:t>4 551,65</w:t>
            </w:r>
          </w:p>
        </w:tc>
        <w:tc>
          <w:tcPr>
            <w:tcW w:w="1276" w:type="dxa"/>
            <w:hideMark/>
          </w:tcPr>
          <w:p w14:paraId="0F2401EA" w14:textId="77777777" w:rsidR="00DF7944" w:rsidRPr="00A9020A" w:rsidRDefault="00DF7944">
            <w:pPr>
              <w:jc w:val="right"/>
              <w:rPr>
                <w:sz w:val="24"/>
                <w:szCs w:val="24"/>
              </w:rPr>
            </w:pPr>
            <w:r w:rsidRPr="00A9020A">
              <w:rPr>
                <w:sz w:val="24"/>
                <w:szCs w:val="24"/>
              </w:rPr>
              <w:t>0,00</w:t>
            </w:r>
          </w:p>
        </w:tc>
        <w:tc>
          <w:tcPr>
            <w:tcW w:w="1275" w:type="dxa"/>
            <w:hideMark/>
          </w:tcPr>
          <w:p w14:paraId="736A23BB" w14:textId="77777777" w:rsidR="00DF7944" w:rsidRPr="00A9020A" w:rsidRDefault="00DF7944">
            <w:pPr>
              <w:jc w:val="right"/>
              <w:rPr>
                <w:sz w:val="24"/>
                <w:szCs w:val="24"/>
              </w:rPr>
            </w:pPr>
            <w:r w:rsidRPr="00A9020A">
              <w:rPr>
                <w:sz w:val="24"/>
                <w:szCs w:val="24"/>
              </w:rPr>
              <w:t>0,00</w:t>
            </w:r>
          </w:p>
        </w:tc>
        <w:tc>
          <w:tcPr>
            <w:tcW w:w="1134" w:type="dxa"/>
            <w:hideMark/>
          </w:tcPr>
          <w:p w14:paraId="49E99FD7" w14:textId="77777777" w:rsidR="00DF7944" w:rsidRPr="00A9020A" w:rsidRDefault="00DF7944">
            <w:pPr>
              <w:jc w:val="right"/>
              <w:rPr>
                <w:sz w:val="24"/>
                <w:szCs w:val="24"/>
              </w:rPr>
            </w:pPr>
            <w:r w:rsidRPr="00A9020A">
              <w:rPr>
                <w:sz w:val="24"/>
                <w:szCs w:val="24"/>
              </w:rPr>
              <w:t>4 551,65</w:t>
            </w:r>
          </w:p>
        </w:tc>
        <w:tc>
          <w:tcPr>
            <w:tcW w:w="1418" w:type="dxa"/>
            <w:hideMark/>
          </w:tcPr>
          <w:p w14:paraId="22A5CBF5" w14:textId="77777777" w:rsidR="00DF7944" w:rsidRPr="00A9020A" w:rsidRDefault="00DF7944">
            <w:pPr>
              <w:jc w:val="right"/>
              <w:rPr>
                <w:sz w:val="24"/>
                <w:szCs w:val="24"/>
              </w:rPr>
            </w:pPr>
            <w:r w:rsidRPr="00A9020A">
              <w:rPr>
                <w:sz w:val="24"/>
                <w:szCs w:val="24"/>
              </w:rPr>
              <w:t>4 551,65</w:t>
            </w:r>
          </w:p>
        </w:tc>
        <w:tc>
          <w:tcPr>
            <w:tcW w:w="1984" w:type="dxa"/>
            <w:vMerge/>
            <w:hideMark/>
          </w:tcPr>
          <w:p w14:paraId="4D8E291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61CBC600"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6177DBFE" w14:textId="77777777" w:rsidR="00DF7944" w:rsidRPr="00186EDC" w:rsidRDefault="00DF7944" w:rsidP="00A54CF0">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1 000</w:t>
            </w:r>
          </w:p>
        </w:tc>
      </w:tr>
      <w:tr w:rsidR="00DF7944" w:rsidRPr="00186EDC" w14:paraId="6F5BFFB4" w14:textId="77777777" w:rsidTr="00C4229C">
        <w:trPr>
          <w:trHeight w:val="315"/>
        </w:trPr>
        <w:tc>
          <w:tcPr>
            <w:tcW w:w="675" w:type="dxa"/>
            <w:vMerge/>
            <w:hideMark/>
          </w:tcPr>
          <w:p w14:paraId="77D0744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13096159"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69E8448F"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hideMark/>
          </w:tcPr>
          <w:p w14:paraId="0E9B08C1" w14:textId="77777777" w:rsidR="00DF7944" w:rsidRPr="00A9020A" w:rsidRDefault="00DF7944">
            <w:pPr>
              <w:jc w:val="right"/>
              <w:rPr>
                <w:sz w:val="24"/>
                <w:szCs w:val="24"/>
              </w:rPr>
            </w:pPr>
            <w:r w:rsidRPr="00A9020A">
              <w:rPr>
                <w:sz w:val="24"/>
                <w:szCs w:val="24"/>
              </w:rPr>
              <w:t>3 325,87</w:t>
            </w:r>
          </w:p>
        </w:tc>
        <w:tc>
          <w:tcPr>
            <w:tcW w:w="1276" w:type="dxa"/>
            <w:hideMark/>
          </w:tcPr>
          <w:p w14:paraId="6CAB8FAE" w14:textId="77777777" w:rsidR="00DF7944" w:rsidRPr="00A9020A" w:rsidRDefault="00DF7944">
            <w:pPr>
              <w:jc w:val="right"/>
              <w:rPr>
                <w:sz w:val="24"/>
                <w:szCs w:val="24"/>
              </w:rPr>
            </w:pPr>
            <w:r w:rsidRPr="00A9020A">
              <w:rPr>
                <w:sz w:val="24"/>
                <w:szCs w:val="24"/>
              </w:rPr>
              <w:t>0,00</w:t>
            </w:r>
          </w:p>
        </w:tc>
        <w:tc>
          <w:tcPr>
            <w:tcW w:w="1275" w:type="dxa"/>
            <w:hideMark/>
          </w:tcPr>
          <w:p w14:paraId="0CB3EF90" w14:textId="77777777" w:rsidR="00DF7944" w:rsidRPr="00A9020A" w:rsidRDefault="00DF7944">
            <w:pPr>
              <w:jc w:val="right"/>
              <w:rPr>
                <w:sz w:val="24"/>
                <w:szCs w:val="24"/>
              </w:rPr>
            </w:pPr>
            <w:r w:rsidRPr="00A9020A">
              <w:rPr>
                <w:sz w:val="24"/>
                <w:szCs w:val="24"/>
              </w:rPr>
              <w:t>0,00</w:t>
            </w:r>
          </w:p>
        </w:tc>
        <w:tc>
          <w:tcPr>
            <w:tcW w:w="1134" w:type="dxa"/>
            <w:hideMark/>
          </w:tcPr>
          <w:p w14:paraId="6DFA29C5" w14:textId="77777777" w:rsidR="00DF7944" w:rsidRPr="00A9020A" w:rsidRDefault="00DF7944">
            <w:pPr>
              <w:jc w:val="right"/>
              <w:rPr>
                <w:sz w:val="24"/>
                <w:szCs w:val="24"/>
              </w:rPr>
            </w:pPr>
            <w:r w:rsidRPr="00A9020A">
              <w:rPr>
                <w:sz w:val="24"/>
                <w:szCs w:val="24"/>
              </w:rPr>
              <w:t>3 325,87</w:t>
            </w:r>
          </w:p>
        </w:tc>
        <w:tc>
          <w:tcPr>
            <w:tcW w:w="1418" w:type="dxa"/>
            <w:hideMark/>
          </w:tcPr>
          <w:p w14:paraId="31216F31" w14:textId="77777777" w:rsidR="00DF7944" w:rsidRPr="00A9020A" w:rsidRDefault="00DF7944">
            <w:pPr>
              <w:jc w:val="right"/>
              <w:rPr>
                <w:sz w:val="24"/>
                <w:szCs w:val="24"/>
              </w:rPr>
            </w:pPr>
            <w:r w:rsidRPr="00A9020A">
              <w:rPr>
                <w:sz w:val="24"/>
                <w:szCs w:val="24"/>
              </w:rPr>
              <w:t>3 325,87</w:t>
            </w:r>
          </w:p>
        </w:tc>
        <w:tc>
          <w:tcPr>
            <w:tcW w:w="1984" w:type="dxa"/>
            <w:vMerge/>
            <w:hideMark/>
          </w:tcPr>
          <w:p w14:paraId="6AB371C1"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011FF9D8"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42C08931" w14:textId="77777777" w:rsidR="00DF7944" w:rsidRPr="00186EDC" w:rsidRDefault="00DF7944" w:rsidP="00A54CF0">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1 000</w:t>
            </w:r>
          </w:p>
        </w:tc>
      </w:tr>
      <w:tr w:rsidR="00DF7944" w:rsidRPr="00186EDC" w14:paraId="0466DC2E" w14:textId="77777777" w:rsidTr="00C4229C">
        <w:trPr>
          <w:trHeight w:val="315"/>
        </w:trPr>
        <w:tc>
          <w:tcPr>
            <w:tcW w:w="675" w:type="dxa"/>
            <w:vMerge/>
          </w:tcPr>
          <w:p w14:paraId="376D9F11"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037C20A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4BFC5E9C"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tcPr>
          <w:p w14:paraId="2BC66143"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748E11F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09542DA4"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7D679842"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0A49183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3132896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7ACD7686"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3748F189"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33D26094" w14:textId="77777777" w:rsidTr="00C4229C">
        <w:trPr>
          <w:trHeight w:val="315"/>
        </w:trPr>
        <w:tc>
          <w:tcPr>
            <w:tcW w:w="675" w:type="dxa"/>
            <w:vMerge/>
          </w:tcPr>
          <w:p w14:paraId="79198828"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63895041"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25D8B2D8"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2026</w:t>
            </w:r>
          </w:p>
        </w:tc>
        <w:tc>
          <w:tcPr>
            <w:tcW w:w="1276" w:type="dxa"/>
          </w:tcPr>
          <w:p w14:paraId="0551CB29"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2DEB8A5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4026BFB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2994907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4377E52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699FBA0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2FB1623C" w14:textId="77777777" w:rsidR="00DF7944" w:rsidRPr="00BD677D" w:rsidRDefault="00DF7944" w:rsidP="00F1343A">
            <w:pPr>
              <w:rPr>
                <w:sz w:val="24"/>
                <w:szCs w:val="24"/>
              </w:rPr>
            </w:pPr>
            <w:r w:rsidRPr="00BD677D">
              <w:rPr>
                <w:sz w:val="24"/>
                <w:szCs w:val="24"/>
              </w:rPr>
              <w:t xml:space="preserve">1. Площадь благоустроенной </w:t>
            </w:r>
            <w:r w:rsidRPr="00BD677D">
              <w:rPr>
                <w:sz w:val="24"/>
                <w:szCs w:val="24"/>
              </w:rPr>
              <w:lastRenderedPageBreak/>
              <w:t>территории, м2</w:t>
            </w:r>
          </w:p>
        </w:tc>
        <w:tc>
          <w:tcPr>
            <w:tcW w:w="1242" w:type="dxa"/>
          </w:tcPr>
          <w:p w14:paraId="431265A6"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lastRenderedPageBreak/>
              <w:t>0</w:t>
            </w:r>
          </w:p>
        </w:tc>
      </w:tr>
      <w:tr w:rsidR="00DF7944" w:rsidRPr="00186EDC" w14:paraId="5D0E4DE5" w14:textId="77777777" w:rsidTr="00C4229C">
        <w:trPr>
          <w:trHeight w:val="315"/>
        </w:trPr>
        <w:tc>
          <w:tcPr>
            <w:tcW w:w="675" w:type="dxa"/>
            <w:vMerge/>
            <w:hideMark/>
          </w:tcPr>
          <w:p w14:paraId="28CFEE5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4BF7AB57"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77750EBB"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hideMark/>
          </w:tcPr>
          <w:p w14:paraId="60C30BE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35AB789A"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0E3E78D3"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0DADF811"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66126D9A"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6C03AD72"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6421DBF5"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0200356D"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042CE0A7" w14:textId="77777777" w:rsidTr="00C4229C">
        <w:trPr>
          <w:trHeight w:val="260"/>
        </w:trPr>
        <w:tc>
          <w:tcPr>
            <w:tcW w:w="675" w:type="dxa"/>
            <w:vMerge w:val="restart"/>
            <w:hideMark/>
          </w:tcPr>
          <w:p w14:paraId="08CF25FC" w14:textId="77777777" w:rsidR="00DF7944" w:rsidRPr="00186EDC" w:rsidRDefault="00DF7944" w:rsidP="00F1343A">
            <w:pPr>
              <w:pStyle w:val="ConsPlusNormal"/>
              <w:ind w:firstLine="0"/>
              <w:jc w:val="both"/>
              <w:rPr>
                <w:rFonts w:ascii="Times New Roman" w:hAnsi="Times New Roman" w:cs="Times New Roman"/>
                <w:sz w:val="24"/>
                <w:szCs w:val="24"/>
              </w:rPr>
            </w:pPr>
            <w:r w:rsidRPr="00C4229C">
              <w:rPr>
                <w:rFonts w:ascii="Times New Roman" w:hAnsi="Times New Roman" w:cs="Times New Roman"/>
                <w:spacing w:val="-6"/>
                <w:sz w:val="24"/>
                <w:szCs w:val="24"/>
              </w:rPr>
              <w:t>1.1.4</w:t>
            </w:r>
          </w:p>
        </w:tc>
        <w:tc>
          <w:tcPr>
            <w:tcW w:w="1985" w:type="dxa"/>
            <w:vMerge w:val="restart"/>
            <w:hideMark/>
          </w:tcPr>
          <w:p w14:paraId="0DF0EC39" w14:textId="77777777" w:rsidR="00DF7944" w:rsidRPr="00186EDC" w:rsidRDefault="00DF7944" w:rsidP="002932A2">
            <w:pPr>
              <w:pStyle w:val="ConsPlusNormal"/>
              <w:ind w:firstLine="0"/>
              <w:rPr>
                <w:rFonts w:ascii="Times New Roman" w:hAnsi="Times New Roman" w:cs="Times New Roman"/>
                <w:sz w:val="24"/>
                <w:szCs w:val="24"/>
              </w:rPr>
            </w:pPr>
            <w:r w:rsidRPr="00186EDC">
              <w:rPr>
                <w:rFonts w:ascii="Times New Roman" w:hAnsi="Times New Roman" w:cs="Times New Roman"/>
                <w:sz w:val="24"/>
                <w:szCs w:val="24"/>
              </w:rPr>
              <w:t>Благоустройство пешеходной зоны по просп.Коммуни</w:t>
            </w:r>
            <w:r>
              <w:rPr>
                <w:rFonts w:ascii="Times New Roman" w:hAnsi="Times New Roman" w:cs="Times New Roman"/>
                <w:sz w:val="24"/>
                <w:szCs w:val="24"/>
              </w:rPr>
              <w:t>-</w:t>
            </w:r>
            <w:r w:rsidRPr="00186EDC">
              <w:rPr>
                <w:rFonts w:ascii="Times New Roman" w:hAnsi="Times New Roman" w:cs="Times New Roman"/>
                <w:sz w:val="24"/>
                <w:szCs w:val="24"/>
              </w:rPr>
              <w:t xml:space="preserve">стическому (участок от ул.Крупской до площади </w:t>
            </w:r>
            <w:r>
              <w:rPr>
                <w:rFonts w:ascii="Times New Roman" w:hAnsi="Times New Roman" w:cs="Times New Roman"/>
                <w:sz w:val="24"/>
                <w:szCs w:val="24"/>
              </w:rPr>
              <w:t>Т</w:t>
            </w:r>
            <w:r w:rsidRPr="00186EDC">
              <w:rPr>
                <w:rFonts w:ascii="Times New Roman" w:hAnsi="Times New Roman" w:cs="Times New Roman"/>
                <w:sz w:val="24"/>
                <w:szCs w:val="24"/>
              </w:rPr>
              <w:t>еатральной) в г.Северске</w:t>
            </w:r>
          </w:p>
        </w:tc>
        <w:tc>
          <w:tcPr>
            <w:tcW w:w="992" w:type="dxa"/>
            <w:hideMark/>
          </w:tcPr>
          <w:p w14:paraId="6EA2F89B"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hideMark/>
          </w:tcPr>
          <w:p w14:paraId="7D28517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0EC9FF2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764E2234"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2E83171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76195392"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val="restart"/>
            <w:hideMark/>
          </w:tcPr>
          <w:p w14:paraId="44A80B2A"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hideMark/>
          </w:tcPr>
          <w:p w14:paraId="7DC11F4C"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74DAAD07"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484530C4" w14:textId="77777777" w:rsidTr="00C4229C">
        <w:trPr>
          <w:trHeight w:val="315"/>
        </w:trPr>
        <w:tc>
          <w:tcPr>
            <w:tcW w:w="675" w:type="dxa"/>
            <w:vMerge/>
            <w:hideMark/>
          </w:tcPr>
          <w:p w14:paraId="48B32AE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1C82B226"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5CF90C6F"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hideMark/>
          </w:tcPr>
          <w:p w14:paraId="595ED3B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25EDFC9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35FEE04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0DEFC87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42EA0C3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27E38069"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5DC1FB3C"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75D00463"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3349C836" w14:textId="77777777" w:rsidTr="00C4229C">
        <w:trPr>
          <w:trHeight w:val="315"/>
        </w:trPr>
        <w:tc>
          <w:tcPr>
            <w:tcW w:w="675" w:type="dxa"/>
            <w:vMerge/>
            <w:hideMark/>
          </w:tcPr>
          <w:p w14:paraId="216CB12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61D44EB3"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28DC11B4"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hideMark/>
          </w:tcPr>
          <w:p w14:paraId="1D9FF6B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1CC89988"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56B6C21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3C408B0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13216402"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03064E8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23FEAA65"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7BDB9E03"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1E7A4F46" w14:textId="77777777" w:rsidTr="00C4229C">
        <w:trPr>
          <w:trHeight w:val="315"/>
        </w:trPr>
        <w:tc>
          <w:tcPr>
            <w:tcW w:w="675" w:type="dxa"/>
            <w:vMerge/>
          </w:tcPr>
          <w:p w14:paraId="3092817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7F7E188E"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23810DBA"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tcPr>
          <w:p w14:paraId="28F86214"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5BD75402"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6EBEBA2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25F83373"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3DDA8F21"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04B1C25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3279B69C"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025F5631"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73FB536A" w14:textId="77777777" w:rsidTr="00C4229C">
        <w:trPr>
          <w:trHeight w:val="315"/>
        </w:trPr>
        <w:tc>
          <w:tcPr>
            <w:tcW w:w="675" w:type="dxa"/>
            <w:vMerge/>
          </w:tcPr>
          <w:p w14:paraId="553FF01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10EBAEE1"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3CA0AA81"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2026</w:t>
            </w:r>
          </w:p>
        </w:tc>
        <w:tc>
          <w:tcPr>
            <w:tcW w:w="1276" w:type="dxa"/>
          </w:tcPr>
          <w:p w14:paraId="7AB9FC9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4C1D068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108F32E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60A03F3A"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7EA66B3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516BD9F9"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3195F9E7"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61A0E197"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13B8A8B5" w14:textId="77777777" w:rsidTr="00C4229C">
        <w:trPr>
          <w:trHeight w:val="315"/>
        </w:trPr>
        <w:tc>
          <w:tcPr>
            <w:tcW w:w="675" w:type="dxa"/>
            <w:vMerge/>
            <w:hideMark/>
          </w:tcPr>
          <w:p w14:paraId="0BBC097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47C4BD2D"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619A4D19"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hideMark/>
          </w:tcPr>
          <w:p w14:paraId="778CAB8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6A9DF02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4813D1C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3B639A8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772D1C9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18ADBE7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5C71BD1E"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1270FD78"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1707FC0B" w14:textId="77777777" w:rsidTr="00C4229C">
        <w:trPr>
          <w:trHeight w:val="183"/>
        </w:trPr>
        <w:tc>
          <w:tcPr>
            <w:tcW w:w="675" w:type="dxa"/>
            <w:vMerge w:val="restart"/>
            <w:hideMark/>
          </w:tcPr>
          <w:p w14:paraId="2E2CDF81" w14:textId="77777777" w:rsidR="00DF7944" w:rsidRPr="00186EDC" w:rsidRDefault="00DF7944" w:rsidP="00F1343A">
            <w:pPr>
              <w:pStyle w:val="ConsPlusNormal"/>
              <w:ind w:firstLine="0"/>
              <w:jc w:val="both"/>
              <w:rPr>
                <w:rFonts w:ascii="Times New Roman" w:hAnsi="Times New Roman" w:cs="Times New Roman"/>
                <w:sz w:val="24"/>
                <w:szCs w:val="24"/>
              </w:rPr>
            </w:pPr>
            <w:r w:rsidRPr="00C4229C">
              <w:rPr>
                <w:rFonts w:ascii="Times New Roman" w:hAnsi="Times New Roman" w:cs="Times New Roman"/>
                <w:spacing w:val="-6"/>
                <w:sz w:val="24"/>
                <w:szCs w:val="24"/>
              </w:rPr>
              <w:t>1.1.5</w:t>
            </w:r>
          </w:p>
        </w:tc>
        <w:tc>
          <w:tcPr>
            <w:tcW w:w="1985" w:type="dxa"/>
            <w:vMerge w:val="restart"/>
            <w:hideMark/>
          </w:tcPr>
          <w:p w14:paraId="0A8710BD" w14:textId="77777777" w:rsidR="00DF7944" w:rsidRPr="00186EDC" w:rsidRDefault="00DF7944" w:rsidP="00F1343A">
            <w:pPr>
              <w:pStyle w:val="ConsPlusNormal"/>
              <w:ind w:firstLine="0"/>
              <w:rPr>
                <w:rFonts w:ascii="Times New Roman" w:hAnsi="Times New Roman" w:cs="Times New Roman"/>
                <w:sz w:val="24"/>
                <w:szCs w:val="24"/>
              </w:rPr>
            </w:pPr>
            <w:r w:rsidRPr="00186EDC">
              <w:rPr>
                <w:rFonts w:ascii="Times New Roman" w:hAnsi="Times New Roman" w:cs="Times New Roman"/>
                <w:sz w:val="24"/>
                <w:szCs w:val="24"/>
              </w:rPr>
              <w:t>Благоустройство аллеи строителей на</w:t>
            </w:r>
            <w:r>
              <w:rPr>
                <w:rFonts w:ascii="Times New Roman" w:hAnsi="Times New Roman" w:cs="Times New Roman"/>
                <w:sz w:val="24"/>
                <w:szCs w:val="24"/>
              </w:rPr>
              <w:t xml:space="preserve"> территории, прилегающей к МБУ «</w:t>
            </w:r>
            <w:r w:rsidRPr="00186EDC">
              <w:rPr>
                <w:rFonts w:ascii="Times New Roman" w:hAnsi="Times New Roman" w:cs="Times New Roman"/>
                <w:sz w:val="24"/>
                <w:szCs w:val="24"/>
              </w:rPr>
              <w:t>Северский музыкальный театр</w:t>
            </w:r>
            <w:r>
              <w:rPr>
                <w:rFonts w:ascii="Times New Roman" w:hAnsi="Times New Roman" w:cs="Times New Roman"/>
                <w:sz w:val="24"/>
                <w:szCs w:val="24"/>
              </w:rPr>
              <w:t>»</w:t>
            </w:r>
            <w:r w:rsidRPr="00186EDC">
              <w:rPr>
                <w:rFonts w:ascii="Times New Roman" w:hAnsi="Times New Roman" w:cs="Times New Roman"/>
                <w:sz w:val="24"/>
                <w:szCs w:val="24"/>
              </w:rPr>
              <w:t xml:space="preserve"> по просп.Коммуни</w:t>
            </w:r>
            <w:r>
              <w:rPr>
                <w:rFonts w:ascii="Times New Roman" w:hAnsi="Times New Roman" w:cs="Times New Roman"/>
                <w:sz w:val="24"/>
                <w:szCs w:val="24"/>
              </w:rPr>
              <w:t>-</w:t>
            </w:r>
            <w:r w:rsidRPr="00186EDC">
              <w:rPr>
                <w:rFonts w:ascii="Times New Roman" w:hAnsi="Times New Roman" w:cs="Times New Roman"/>
                <w:sz w:val="24"/>
                <w:szCs w:val="24"/>
              </w:rPr>
              <w:t>стическому,</w:t>
            </w:r>
            <w:r>
              <w:rPr>
                <w:rFonts w:ascii="Times New Roman" w:hAnsi="Times New Roman" w:cs="Times New Roman"/>
                <w:sz w:val="24"/>
                <w:szCs w:val="24"/>
              </w:rPr>
              <w:t xml:space="preserve"> </w:t>
            </w:r>
            <w:r w:rsidRPr="00186EDC">
              <w:rPr>
                <w:rFonts w:ascii="Times New Roman" w:hAnsi="Times New Roman" w:cs="Times New Roman"/>
                <w:sz w:val="24"/>
                <w:szCs w:val="24"/>
              </w:rPr>
              <w:t xml:space="preserve">119 </w:t>
            </w:r>
            <w:r w:rsidRPr="00186EDC">
              <w:rPr>
                <w:rFonts w:ascii="Times New Roman" w:hAnsi="Times New Roman" w:cs="Times New Roman"/>
                <w:sz w:val="24"/>
                <w:szCs w:val="24"/>
              </w:rPr>
              <w:lastRenderedPageBreak/>
              <w:t>в г.Северске</w:t>
            </w:r>
          </w:p>
        </w:tc>
        <w:tc>
          <w:tcPr>
            <w:tcW w:w="992" w:type="dxa"/>
            <w:hideMark/>
          </w:tcPr>
          <w:p w14:paraId="7A99D0F6"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lastRenderedPageBreak/>
              <w:t>Всего</w:t>
            </w:r>
          </w:p>
        </w:tc>
        <w:tc>
          <w:tcPr>
            <w:tcW w:w="1276" w:type="dxa"/>
            <w:hideMark/>
          </w:tcPr>
          <w:p w14:paraId="79F2774F"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65D7FAF9"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29C4043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5FE37392"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33D598F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val="restart"/>
            <w:hideMark/>
          </w:tcPr>
          <w:p w14:paraId="2459BE94"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hideMark/>
          </w:tcPr>
          <w:p w14:paraId="21F109DC"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37140B73"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48BC68C5" w14:textId="77777777" w:rsidTr="00C4229C">
        <w:trPr>
          <w:trHeight w:val="315"/>
        </w:trPr>
        <w:tc>
          <w:tcPr>
            <w:tcW w:w="675" w:type="dxa"/>
            <w:vMerge/>
            <w:hideMark/>
          </w:tcPr>
          <w:p w14:paraId="285CED7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100FB6CB"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45E4502E"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hideMark/>
          </w:tcPr>
          <w:p w14:paraId="62E4C4A8"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7D5959F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67DD3903"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2CE111AA"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516F7DF9"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3D40A3C8"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73D7FFD4"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407E4F7E"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6EF1E038" w14:textId="77777777" w:rsidTr="00C4229C">
        <w:trPr>
          <w:trHeight w:val="315"/>
        </w:trPr>
        <w:tc>
          <w:tcPr>
            <w:tcW w:w="675" w:type="dxa"/>
            <w:vMerge/>
            <w:hideMark/>
          </w:tcPr>
          <w:p w14:paraId="7F0C18C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0E200BAD"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7E6C9CEC"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hideMark/>
          </w:tcPr>
          <w:p w14:paraId="27CD08F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7FDDAFB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76A9E979"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6F6EAE9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042C6C1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373A64E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563CAEA7"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71052F3B"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2E8D41B8" w14:textId="77777777" w:rsidTr="00C4229C">
        <w:trPr>
          <w:trHeight w:val="471"/>
        </w:trPr>
        <w:tc>
          <w:tcPr>
            <w:tcW w:w="675" w:type="dxa"/>
            <w:vMerge/>
          </w:tcPr>
          <w:p w14:paraId="5033B2D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6A619F20"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3E227C78"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tcPr>
          <w:p w14:paraId="4C0DEC5F"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4D31DE1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0D22E411"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0E94186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6277D731"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2A87551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24D8D2A3"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2D158B49"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6A97EFDF" w14:textId="77777777" w:rsidTr="00C4229C">
        <w:trPr>
          <w:trHeight w:val="315"/>
        </w:trPr>
        <w:tc>
          <w:tcPr>
            <w:tcW w:w="675" w:type="dxa"/>
            <w:vMerge/>
          </w:tcPr>
          <w:p w14:paraId="7C1EED48"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4981E143"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16AB95CB"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2026</w:t>
            </w:r>
          </w:p>
        </w:tc>
        <w:tc>
          <w:tcPr>
            <w:tcW w:w="1276" w:type="dxa"/>
          </w:tcPr>
          <w:p w14:paraId="4F9E470A"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0618309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690DB2A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4D8C872A"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232A3AD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261F0E4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1072EBDF" w14:textId="77777777" w:rsidR="00DF7944" w:rsidRPr="00BD677D" w:rsidRDefault="00DF7944" w:rsidP="00F1343A">
            <w:pPr>
              <w:rPr>
                <w:sz w:val="24"/>
                <w:szCs w:val="24"/>
              </w:rPr>
            </w:pPr>
            <w:r w:rsidRPr="00BD677D">
              <w:rPr>
                <w:sz w:val="24"/>
                <w:szCs w:val="24"/>
              </w:rPr>
              <w:t xml:space="preserve">1. Площадь </w:t>
            </w:r>
            <w:r w:rsidRPr="00BD677D">
              <w:rPr>
                <w:sz w:val="24"/>
                <w:szCs w:val="24"/>
              </w:rPr>
              <w:lastRenderedPageBreak/>
              <w:t>благоустроенной территории, м2</w:t>
            </w:r>
          </w:p>
        </w:tc>
        <w:tc>
          <w:tcPr>
            <w:tcW w:w="1242" w:type="dxa"/>
          </w:tcPr>
          <w:p w14:paraId="23CF8116"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lastRenderedPageBreak/>
              <w:t>0</w:t>
            </w:r>
          </w:p>
        </w:tc>
      </w:tr>
      <w:tr w:rsidR="00DF7944" w:rsidRPr="00186EDC" w14:paraId="27A4652C" w14:textId="77777777" w:rsidTr="00C4229C">
        <w:trPr>
          <w:trHeight w:val="315"/>
        </w:trPr>
        <w:tc>
          <w:tcPr>
            <w:tcW w:w="675" w:type="dxa"/>
            <w:vMerge/>
            <w:hideMark/>
          </w:tcPr>
          <w:p w14:paraId="61DA37C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0B9A60C7"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hideMark/>
          </w:tcPr>
          <w:p w14:paraId="3C7F6E76"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hideMark/>
          </w:tcPr>
          <w:p w14:paraId="7FBD793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22E0E0D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281F780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5A4D1E34"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5B8C936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3B006A9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1A068405"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070360C7"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5DD18015" w14:textId="77777777" w:rsidTr="00C4229C">
        <w:trPr>
          <w:trHeight w:val="389"/>
        </w:trPr>
        <w:tc>
          <w:tcPr>
            <w:tcW w:w="675" w:type="dxa"/>
            <w:vMerge w:val="restart"/>
            <w:hideMark/>
          </w:tcPr>
          <w:p w14:paraId="68CA0945" w14:textId="77777777" w:rsidR="00DF7944" w:rsidRPr="00186EDC" w:rsidRDefault="00DF7944" w:rsidP="00F1343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w:t>
            </w:r>
            <w:r w:rsidRPr="00C4229C">
              <w:rPr>
                <w:rFonts w:ascii="Times New Roman" w:hAnsi="Times New Roman" w:cs="Times New Roman"/>
                <w:spacing w:val="-6"/>
                <w:sz w:val="24"/>
                <w:szCs w:val="24"/>
              </w:rPr>
              <w:t>.1.6</w:t>
            </w:r>
          </w:p>
        </w:tc>
        <w:tc>
          <w:tcPr>
            <w:tcW w:w="1985" w:type="dxa"/>
            <w:vMerge w:val="restart"/>
            <w:hideMark/>
          </w:tcPr>
          <w:p w14:paraId="29D2966D" w14:textId="77777777" w:rsidR="00DF7944" w:rsidRPr="00186EDC" w:rsidRDefault="00DF7944" w:rsidP="00F1343A">
            <w:pPr>
              <w:pStyle w:val="ConsPlusNormal"/>
              <w:ind w:firstLine="0"/>
              <w:rPr>
                <w:rFonts w:ascii="Times New Roman" w:hAnsi="Times New Roman" w:cs="Times New Roman"/>
                <w:sz w:val="24"/>
                <w:szCs w:val="24"/>
              </w:rPr>
            </w:pPr>
            <w:r w:rsidRPr="00186EDC">
              <w:rPr>
                <w:rFonts w:ascii="Times New Roman" w:hAnsi="Times New Roman" w:cs="Times New Roman"/>
                <w:sz w:val="24"/>
                <w:szCs w:val="24"/>
              </w:rPr>
              <w:t>Благоустройство территории между жилым домом по просп.Коммуни</w:t>
            </w:r>
            <w:r>
              <w:rPr>
                <w:rFonts w:ascii="Times New Roman" w:hAnsi="Times New Roman" w:cs="Times New Roman"/>
                <w:sz w:val="24"/>
                <w:szCs w:val="24"/>
              </w:rPr>
              <w:t>-</w:t>
            </w:r>
            <w:r w:rsidRPr="00186EDC">
              <w:rPr>
                <w:rFonts w:ascii="Times New Roman" w:hAnsi="Times New Roman" w:cs="Times New Roman"/>
                <w:sz w:val="24"/>
                <w:szCs w:val="24"/>
              </w:rPr>
              <w:t xml:space="preserve">стическому, 133 и </w:t>
            </w:r>
            <w:r>
              <w:rPr>
                <w:rFonts w:ascii="Times New Roman" w:hAnsi="Times New Roman" w:cs="Times New Roman"/>
                <w:sz w:val="24"/>
                <w:szCs w:val="24"/>
              </w:rPr>
              <w:t>МБДОУ «</w:t>
            </w:r>
            <w:r w:rsidRPr="00186EDC">
              <w:rPr>
                <w:rFonts w:ascii="Times New Roman" w:hAnsi="Times New Roman" w:cs="Times New Roman"/>
                <w:sz w:val="24"/>
                <w:szCs w:val="24"/>
              </w:rPr>
              <w:t xml:space="preserve">Детский сад </w:t>
            </w:r>
            <w:r>
              <w:rPr>
                <w:rFonts w:ascii="Times New Roman" w:hAnsi="Times New Roman" w:cs="Times New Roman"/>
                <w:sz w:val="24"/>
                <w:szCs w:val="24"/>
              </w:rPr>
              <w:t xml:space="preserve">    № </w:t>
            </w:r>
            <w:r w:rsidRPr="00186EDC">
              <w:rPr>
                <w:rFonts w:ascii="Times New Roman" w:hAnsi="Times New Roman" w:cs="Times New Roman"/>
                <w:sz w:val="24"/>
                <w:szCs w:val="24"/>
              </w:rPr>
              <w:t>54</w:t>
            </w:r>
            <w:r>
              <w:rPr>
                <w:rFonts w:ascii="Times New Roman" w:hAnsi="Times New Roman" w:cs="Times New Roman"/>
                <w:sz w:val="24"/>
                <w:szCs w:val="24"/>
              </w:rPr>
              <w:t>»</w:t>
            </w:r>
            <w:r w:rsidRPr="00186EDC">
              <w:rPr>
                <w:rFonts w:ascii="Times New Roman" w:hAnsi="Times New Roman" w:cs="Times New Roman"/>
                <w:sz w:val="24"/>
                <w:szCs w:val="24"/>
              </w:rPr>
              <w:t xml:space="preserve"> </w:t>
            </w:r>
            <w:r>
              <w:rPr>
                <w:rFonts w:ascii="Times New Roman" w:hAnsi="Times New Roman" w:cs="Times New Roman"/>
                <w:sz w:val="24"/>
                <w:szCs w:val="24"/>
              </w:rPr>
              <w:br/>
            </w:r>
            <w:r w:rsidRPr="00186EDC">
              <w:rPr>
                <w:rFonts w:ascii="Times New Roman" w:hAnsi="Times New Roman" w:cs="Times New Roman"/>
                <w:sz w:val="24"/>
                <w:szCs w:val="24"/>
              </w:rPr>
              <w:t>в г.Северске</w:t>
            </w:r>
          </w:p>
        </w:tc>
        <w:tc>
          <w:tcPr>
            <w:tcW w:w="992" w:type="dxa"/>
            <w:hideMark/>
          </w:tcPr>
          <w:p w14:paraId="0EE19ED4"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hideMark/>
          </w:tcPr>
          <w:p w14:paraId="0096EC9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38FEC122"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2044074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6CD6F5A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0D9A9B2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val="restart"/>
            <w:hideMark/>
          </w:tcPr>
          <w:p w14:paraId="7F3EE355"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hideMark/>
          </w:tcPr>
          <w:p w14:paraId="2AA42E9D"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779D04E3"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2D6F7156" w14:textId="77777777" w:rsidTr="00C4229C">
        <w:trPr>
          <w:trHeight w:val="315"/>
        </w:trPr>
        <w:tc>
          <w:tcPr>
            <w:tcW w:w="675" w:type="dxa"/>
            <w:vMerge/>
            <w:hideMark/>
          </w:tcPr>
          <w:p w14:paraId="492B9D24"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29383D0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6D8B06CB"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hideMark/>
          </w:tcPr>
          <w:p w14:paraId="0990893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08EDCDC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25FC960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66153821"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571727C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2E5EA6D6"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00331E89"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4427297D"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0BB81B99" w14:textId="77777777" w:rsidTr="00C4229C">
        <w:trPr>
          <w:trHeight w:val="315"/>
        </w:trPr>
        <w:tc>
          <w:tcPr>
            <w:tcW w:w="675" w:type="dxa"/>
            <w:vMerge/>
            <w:hideMark/>
          </w:tcPr>
          <w:p w14:paraId="275BB8B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04C9774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3FF2C1BB"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hideMark/>
          </w:tcPr>
          <w:p w14:paraId="5EFEE6F8"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73EF8F3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4856D42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4615B09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492545B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35F02651"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58FACB0A"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284C21C4" w14:textId="77777777" w:rsidR="00DF7944" w:rsidRPr="00186EDC" w:rsidRDefault="00DF7944" w:rsidP="00A54CF0">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765DCC95" w14:textId="77777777" w:rsidTr="00C4229C">
        <w:trPr>
          <w:trHeight w:val="315"/>
        </w:trPr>
        <w:tc>
          <w:tcPr>
            <w:tcW w:w="675" w:type="dxa"/>
            <w:vMerge/>
          </w:tcPr>
          <w:p w14:paraId="31076352"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037A171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7DD54A3C"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tcPr>
          <w:p w14:paraId="7A8DE16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300DCF5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1CD9089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4D2C431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36173502"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33594B2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03A5885E"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006D262A"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65CCD1E9" w14:textId="77777777" w:rsidTr="00C4229C">
        <w:trPr>
          <w:trHeight w:val="315"/>
        </w:trPr>
        <w:tc>
          <w:tcPr>
            <w:tcW w:w="675" w:type="dxa"/>
            <w:vMerge/>
          </w:tcPr>
          <w:p w14:paraId="077E5A3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1558503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780B26F2"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2026</w:t>
            </w:r>
          </w:p>
        </w:tc>
        <w:tc>
          <w:tcPr>
            <w:tcW w:w="1276" w:type="dxa"/>
          </w:tcPr>
          <w:p w14:paraId="5EE21C9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2370488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259BB4F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617B4C7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5231430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46E6310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07F485B6"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4ABA3D41"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6F65083A" w14:textId="77777777" w:rsidTr="00C4229C">
        <w:trPr>
          <w:trHeight w:val="315"/>
        </w:trPr>
        <w:tc>
          <w:tcPr>
            <w:tcW w:w="675" w:type="dxa"/>
            <w:vMerge/>
            <w:hideMark/>
          </w:tcPr>
          <w:p w14:paraId="7D9DB5A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264FAC7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59989D42"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hideMark/>
          </w:tcPr>
          <w:p w14:paraId="4ED5DE1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7DB7096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71EF97F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0FA5D4BF"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67DF5A28"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7E92A84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5B4E1C95"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5EAB5EE9"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37CD3AF1" w14:textId="77777777" w:rsidTr="00C4229C">
        <w:trPr>
          <w:trHeight w:val="214"/>
        </w:trPr>
        <w:tc>
          <w:tcPr>
            <w:tcW w:w="675" w:type="dxa"/>
            <w:vMerge w:val="restart"/>
            <w:hideMark/>
          </w:tcPr>
          <w:p w14:paraId="11F99561" w14:textId="77777777" w:rsidR="00DF7944" w:rsidRPr="00C4229C" w:rsidRDefault="00DF7944" w:rsidP="00F1343A">
            <w:pPr>
              <w:pStyle w:val="ConsPlusNormal"/>
              <w:ind w:firstLine="0"/>
              <w:jc w:val="both"/>
              <w:rPr>
                <w:rFonts w:ascii="Times New Roman" w:hAnsi="Times New Roman" w:cs="Times New Roman"/>
                <w:spacing w:val="-6"/>
                <w:sz w:val="24"/>
                <w:szCs w:val="24"/>
              </w:rPr>
            </w:pPr>
            <w:r w:rsidRPr="00C4229C">
              <w:rPr>
                <w:rFonts w:ascii="Times New Roman" w:hAnsi="Times New Roman" w:cs="Times New Roman"/>
                <w:spacing w:val="-6"/>
                <w:sz w:val="24"/>
                <w:szCs w:val="24"/>
              </w:rPr>
              <w:t>1.1.7</w:t>
            </w:r>
          </w:p>
        </w:tc>
        <w:tc>
          <w:tcPr>
            <w:tcW w:w="1985" w:type="dxa"/>
            <w:vMerge w:val="restart"/>
            <w:hideMark/>
          </w:tcPr>
          <w:p w14:paraId="2EE46AE7"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Благоустройство территории Северского природного парка</w:t>
            </w:r>
          </w:p>
        </w:tc>
        <w:tc>
          <w:tcPr>
            <w:tcW w:w="992" w:type="dxa"/>
            <w:hideMark/>
          </w:tcPr>
          <w:p w14:paraId="0BE5F065"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hideMark/>
          </w:tcPr>
          <w:p w14:paraId="0F440951"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40262BD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136D830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6B491AF4"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6E9BFA4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val="restart"/>
            <w:hideMark/>
          </w:tcPr>
          <w:p w14:paraId="70DE38F5"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hideMark/>
          </w:tcPr>
          <w:p w14:paraId="183BF8E1"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4FC79C8A"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1AAF918A" w14:textId="77777777" w:rsidTr="00C4229C">
        <w:trPr>
          <w:trHeight w:val="315"/>
        </w:trPr>
        <w:tc>
          <w:tcPr>
            <w:tcW w:w="675" w:type="dxa"/>
            <w:vMerge/>
            <w:hideMark/>
          </w:tcPr>
          <w:p w14:paraId="575AFD1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58ACA83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72BDEA51"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hideMark/>
          </w:tcPr>
          <w:p w14:paraId="7AD3294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11E43CD4"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7BFE3A0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6303F98D"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2A897143"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75CAE56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03CFF7B1"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5C5DEF3B"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6766C151" w14:textId="77777777" w:rsidTr="00C4229C">
        <w:trPr>
          <w:trHeight w:val="315"/>
        </w:trPr>
        <w:tc>
          <w:tcPr>
            <w:tcW w:w="675" w:type="dxa"/>
            <w:vMerge/>
            <w:hideMark/>
          </w:tcPr>
          <w:p w14:paraId="5C6F0C36"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2B344C7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1066F4DC"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hideMark/>
          </w:tcPr>
          <w:p w14:paraId="58CC5E28"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3345144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7C26AE6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72FE3089"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1C98E6B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30D8BAF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0588D166"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6CD5F6B7"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r w:rsidRPr="00186EDC">
              <w:rPr>
                <w:rFonts w:ascii="Times New Roman" w:hAnsi="Times New Roman" w:cs="Times New Roman"/>
                <w:sz w:val="24"/>
                <w:szCs w:val="24"/>
              </w:rPr>
              <w:t> </w:t>
            </w:r>
          </w:p>
        </w:tc>
      </w:tr>
      <w:tr w:rsidR="00DF7944" w:rsidRPr="00186EDC" w14:paraId="70A0FE17" w14:textId="77777777" w:rsidTr="00C4229C">
        <w:trPr>
          <w:trHeight w:val="315"/>
        </w:trPr>
        <w:tc>
          <w:tcPr>
            <w:tcW w:w="675" w:type="dxa"/>
            <w:vMerge/>
          </w:tcPr>
          <w:p w14:paraId="6C131D8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3461EEB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2C0E939B"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tcPr>
          <w:p w14:paraId="4641679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562FF43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08B9564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492E8E6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1A1A8F6B"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07FCA89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02DD06A6"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tcPr>
          <w:p w14:paraId="7454B497"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32C8CD20" w14:textId="77777777" w:rsidTr="00C4229C">
        <w:trPr>
          <w:trHeight w:val="315"/>
        </w:trPr>
        <w:tc>
          <w:tcPr>
            <w:tcW w:w="675" w:type="dxa"/>
            <w:vMerge/>
            <w:hideMark/>
          </w:tcPr>
          <w:p w14:paraId="6B40A539"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2A0F791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2EA4304F"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2026</w:t>
            </w:r>
          </w:p>
        </w:tc>
        <w:tc>
          <w:tcPr>
            <w:tcW w:w="1276" w:type="dxa"/>
            <w:hideMark/>
          </w:tcPr>
          <w:p w14:paraId="6BDE03D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3F46315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02DF8F2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55849081"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59A898E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33FFBAC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74AE2A3A"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5896F884"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5C2603C2" w14:textId="77777777" w:rsidTr="00C4229C">
        <w:trPr>
          <w:trHeight w:val="315"/>
        </w:trPr>
        <w:tc>
          <w:tcPr>
            <w:tcW w:w="675" w:type="dxa"/>
            <w:vMerge/>
            <w:hideMark/>
          </w:tcPr>
          <w:p w14:paraId="5C72110D"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1F05040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1E7948E2"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hideMark/>
          </w:tcPr>
          <w:p w14:paraId="2DEDB7A1"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hideMark/>
          </w:tcPr>
          <w:p w14:paraId="13AA77C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hideMark/>
          </w:tcPr>
          <w:p w14:paraId="0DC2C4E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hideMark/>
          </w:tcPr>
          <w:p w14:paraId="04095639"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hideMark/>
          </w:tcPr>
          <w:p w14:paraId="753D7CEE"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hideMark/>
          </w:tcPr>
          <w:p w14:paraId="52EEA774"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289AE3AF" w14:textId="77777777" w:rsidR="00DF7944" w:rsidRPr="00BD677D" w:rsidRDefault="00DF7944" w:rsidP="00F1343A">
            <w:pPr>
              <w:rPr>
                <w:sz w:val="24"/>
                <w:szCs w:val="24"/>
              </w:rPr>
            </w:pPr>
            <w:r w:rsidRPr="00BD677D">
              <w:rPr>
                <w:sz w:val="24"/>
                <w:szCs w:val="24"/>
              </w:rPr>
              <w:t>1. Площадь благоустроенной территории, м2</w:t>
            </w:r>
          </w:p>
        </w:tc>
        <w:tc>
          <w:tcPr>
            <w:tcW w:w="1242" w:type="dxa"/>
            <w:hideMark/>
          </w:tcPr>
          <w:p w14:paraId="591D828B" w14:textId="77777777" w:rsidR="00DF7944" w:rsidRPr="00186EDC"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1EF0B273" w14:textId="77777777" w:rsidTr="00C4229C">
        <w:trPr>
          <w:trHeight w:val="315"/>
        </w:trPr>
        <w:tc>
          <w:tcPr>
            <w:tcW w:w="675" w:type="dxa"/>
            <w:vMerge w:val="restart"/>
          </w:tcPr>
          <w:p w14:paraId="396B0D95" w14:textId="77777777" w:rsidR="00DF7944" w:rsidRPr="00B23D7F" w:rsidRDefault="00DF7944" w:rsidP="00C4229C">
            <w:pPr>
              <w:pStyle w:val="ConsPlusNormal"/>
              <w:ind w:firstLine="0"/>
              <w:jc w:val="both"/>
              <w:rPr>
                <w:rFonts w:ascii="Times New Roman" w:hAnsi="Times New Roman" w:cs="Times New Roman"/>
                <w:sz w:val="24"/>
                <w:szCs w:val="24"/>
              </w:rPr>
            </w:pPr>
            <w:r w:rsidRPr="00C4229C">
              <w:rPr>
                <w:rFonts w:ascii="Times New Roman" w:hAnsi="Times New Roman" w:cs="Times New Roman"/>
                <w:spacing w:val="-6"/>
                <w:sz w:val="24"/>
                <w:szCs w:val="24"/>
              </w:rPr>
              <w:t>1.1.8</w:t>
            </w:r>
          </w:p>
        </w:tc>
        <w:tc>
          <w:tcPr>
            <w:tcW w:w="1985" w:type="dxa"/>
            <w:vMerge w:val="restart"/>
          </w:tcPr>
          <w:p w14:paraId="5AF4DA61" w14:textId="77777777" w:rsidR="00DF7944" w:rsidRPr="00B23D7F" w:rsidRDefault="00DF7944">
            <w:pPr>
              <w:rPr>
                <w:rFonts w:ascii="Times New Roman" w:hAnsi="Times New Roman" w:cs="Times New Roman"/>
                <w:sz w:val="24"/>
                <w:szCs w:val="24"/>
              </w:rPr>
            </w:pPr>
            <w:r w:rsidRPr="00B23D7F">
              <w:rPr>
                <w:rFonts w:ascii="Times New Roman" w:hAnsi="Times New Roman" w:cs="Times New Roman"/>
                <w:sz w:val="24"/>
                <w:szCs w:val="24"/>
              </w:rP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w:t>
            </w:r>
            <w:r>
              <w:rPr>
                <w:rFonts w:ascii="Times New Roman" w:hAnsi="Times New Roman" w:cs="Times New Roman"/>
                <w:sz w:val="24"/>
                <w:szCs w:val="24"/>
              </w:rPr>
              <w:t>-</w:t>
            </w:r>
            <w:r w:rsidRPr="00B23D7F">
              <w:rPr>
                <w:rFonts w:ascii="Times New Roman" w:hAnsi="Times New Roman" w:cs="Times New Roman"/>
                <w:sz w:val="24"/>
                <w:szCs w:val="24"/>
              </w:rPr>
              <w:t>ным жилым домам</w:t>
            </w:r>
          </w:p>
        </w:tc>
        <w:tc>
          <w:tcPr>
            <w:tcW w:w="992" w:type="dxa"/>
          </w:tcPr>
          <w:p w14:paraId="7E6A9F7D" w14:textId="77777777" w:rsidR="00DF7944" w:rsidRPr="00B23D7F" w:rsidRDefault="00DF7944">
            <w:pPr>
              <w:jc w:val="center"/>
              <w:rPr>
                <w:rFonts w:ascii="Times New Roman" w:hAnsi="Times New Roman" w:cs="Times New Roman"/>
                <w:sz w:val="24"/>
                <w:szCs w:val="24"/>
              </w:rPr>
            </w:pPr>
            <w:r w:rsidRPr="00B23D7F">
              <w:rPr>
                <w:rFonts w:ascii="Times New Roman" w:hAnsi="Times New Roman" w:cs="Times New Roman"/>
                <w:sz w:val="24"/>
                <w:szCs w:val="24"/>
              </w:rPr>
              <w:t>Всего</w:t>
            </w:r>
          </w:p>
        </w:tc>
        <w:tc>
          <w:tcPr>
            <w:tcW w:w="1276" w:type="dxa"/>
          </w:tcPr>
          <w:p w14:paraId="5B757FF6" w14:textId="77777777" w:rsidR="00DF7944" w:rsidRPr="00B23D7F" w:rsidRDefault="00DF7944">
            <w:pPr>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276" w:type="dxa"/>
          </w:tcPr>
          <w:p w14:paraId="45BADC74" w14:textId="77777777" w:rsidR="00DF7944" w:rsidRPr="00B23D7F" w:rsidRDefault="00DF7944">
            <w:pPr>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275" w:type="dxa"/>
          </w:tcPr>
          <w:p w14:paraId="2CA8310C" w14:textId="77777777" w:rsidR="00DF7944" w:rsidRPr="00B23D7F" w:rsidRDefault="00DF7944">
            <w:pPr>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134" w:type="dxa"/>
          </w:tcPr>
          <w:p w14:paraId="4B6E6A35" w14:textId="77777777" w:rsidR="00DF7944" w:rsidRPr="00B23D7F" w:rsidRDefault="00DF7944">
            <w:pPr>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418" w:type="dxa"/>
          </w:tcPr>
          <w:p w14:paraId="65ED4CB7" w14:textId="77777777" w:rsidR="00DF7944" w:rsidRPr="00B23D7F" w:rsidRDefault="00DF7944">
            <w:pPr>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984" w:type="dxa"/>
            <w:vMerge w:val="restart"/>
          </w:tcPr>
          <w:p w14:paraId="5BA50409" w14:textId="77777777" w:rsidR="00DF7944" w:rsidRPr="00B23D7F" w:rsidRDefault="00DF7944">
            <w:pPr>
              <w:rPr>
                <w:rFonts w:ascii="Times New Roman" w:hAnsi="Times New Roman" w:cs="Times New Roman"/>
                <w:sz w:val="24"/>
                <w:szCs w:val="24"/>
              </w:rPr>
            </w:pPr>
            <w:r w:rsidRPr="00B23D7F">
              <w:rPr>
                <w:rFonts w:ascii="Times New Roman" w:hAnsi="Times New Roman" w:cs="Times New Roman"/>
                <w:sz w:val="24"/>
                <w:szCs w:val="24"/>
              </w:rPr>
              <w:t>УКС Администрации ЗАТО Северск</w:t>
            </w:r>
          </w:p>
        </w:tc>
        <w:tc>
          <w:tcPr>
            <w:tcW w:w="1985" w:type="dxa"/>
          </w:tcPr>
          <w:p w14:paraId="6498BB43" w14:textId="77777777" w:rsidR="00DF7944" w:rsidRPr="00B23D7F" w:rsidRDefault="00DF7944">
            <w:pPr>
              <w:jc w:val="center"/>
              <w:rPr>
                <w:rFonts w:ascii="Times New Roman" w:hAnsi="Times New Roman" w:cs="Times New Roman"/>
                <w:sz w:val="24"/>
                <w:szCs w:val="24"/>
              </w:rPr>
            </w:pPr>
            <w:r w:rsidRPr="00B23D7F">
              <w:rPr>
                <w:rFonts w:ascii="Times New Roman" w:hAnsi="Times New Roman" w:cs="Times New Roman"/>
                <w:sz w:val="24"/>
                <w:szCs w:val="24"/>
              </w:rPr>
              <w:t>X</w:t>
            </w:r>
          </w:p>
        </w:tc>
        <w:tc>
          <w:tcPr>
            <w:tcW w:w="1242" w:type="dxa"/>
          </w:tcPr>
          <w:p w14:paraId="5254EC0E" w14:textId="77777777" w:rsidR="00DF7944" w:rsidRPr="00B23D7F" w:rsidRDefault="00DF7944">
            <w:pPr>
              <w:jc w:val="center"/>
              <w:rPr>
                <w:rFonts w:ascii="Times New Roman" w:hAnsi="Times New Roman" w:cs="Times New Roman"/>
                <w:sz w:val="24"/>
                <w:szCs w:val="24"/>
              </w:rPr>
            </w:pPr>
            <w:r w:rsidRPr="00B23D7F">
              <w:rPr>
                <w:rFonts w:ascii="Times New Roman" w:hAnsi="Times New Roman" w:cs="Times New Roman"/>
                <w:sz w:val="24"/>
                <w:szCs w:val="24"/>
              </w:rPr>
              <w:t>X</w:t>
            </w:r>
          </w:p>
        </w:tc>
      </w:tr>
      <w:tr w:rsidR="00DF7944" w:rsidRPr="00186EDC" w14:paraId="5571B791" w14:textId="77777777" w:rsidTr="00C4229C">
        <w:trPr>
          <w:trHeight w:val="315"/>
        </w:trPr>
        <w:tc>
          <w:tcPr>
            <w:tcW w:w="675" w:type="dxa"/>
            <w:vMerge/>
            <w:vAlign w:val="center"/>
          </w:tcPr>
          <w:p w14:paraId="12FAA5B2"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34B34ED1"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992" w:type="dxa"/>
          </w:tcPr>
          <w:p w14:paraId="5DE387C2" w14:textId="77777777" w:rsidR="00DF7944" w:rsidRPr="00B23D7F" w:rsidRDefault="00DF7944" w:rsidP="00B50198">
            <w:pPr>
              <w:pStyle w:val="ConsPlusNormal"/>
              <w:ind w:firstLine="0"/>
              <w:jc w:val="center"/>
              <w:rPr>
                <w:rFonts w:ascii="Times New Roman" w:hAnsi="Times New Roman" w:cs="Times New Roman"/>
                <w:sz w:val="24"/>
                <w:szCs w:val="24"/>
              </w:rPr>
            </w:pPr>
            <w:r w:rsidRPr="00B23D7F">
              <w:rPr>
                <w:rFonts w:ascii="Times New Roman" w:hAnsi="Times New Roman" w:cs="Times New Roman"/>
                <w:sz w:val="24"/>
                <w:szCs w:val="24"/>
              </w:rPr>
              <w:t>2023</w:t>
            </w:r>
          </w:p>
        </w:tc>
        <w:tc>
          <w:tcPr>
            <w:tcW w:w="1276" w:type="dxa"/>
          </w:tcPr>
          <w:p w14:paraId="7CDC0387"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276" w:type="dxa"/>
          </w:tcPr>
          <w:p w14:paraId="1F803B05"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275" w:type="dxa"/>
          </w:tcPr>
          <w:p w14:paraId="1564F4BA"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134" w:type="dxa"/>
          </w:tcPr>
          <w:p w14:paraId="5D0D491A"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418" w:type="dxa"/>
          </w:tcPr>
          <w:p w14:paraId="61BA59DD"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984" w:type="dxa"/>
            <w:vMerge/>
            <w:vAlign w:val="center"/>
          </w:tcPr>
          <w:p w14:paraId="451650F2"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tcPr>
          <w:p w14:paraId="042C2FB5" w14:textId="77777777" w:rsidR="00DF7944" w:rsidRPr="00B23D7F" w:rsidRDefault="00DF7944" w:rsidP="00F1343A">
            <w:pPr>
              <w:rPr>
                <w:rFonts w:ascii="Times New Roman" w:hAnsi="Times New Roman" w:cs="Times New Roman"/>
                <w:sz w:val="24"/>
                <w:szCs w:val="24"/>
              </w:rPr>
            </w:pPr>
            <w:r w:rsidRPr="00B23D7F">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B23D7F">
              <w:rPr>
                <w:rFonts w:ascii="Times New Roman" w:hAnsi="Times New Roman" w:cs="Times New Roman"/>
                <w:sz w:val="24"/>
                <w:szCs w:val="24"/>
              </w:rPr>
              <w:t>ных с привлече</w:t>
            </w:r>
            <w:r>
              <w:rPr>
                <w:rFonts w:ascii="Times New Roman" w:hAnsi="Times New Roman" w:cs="Times New Roman"/>
                <w:sz w:val="24"/>
                <w:szCs w:val="24"/>
              </w:rPr>
              <w:t>-</w:t>
            </w:r>
            <w:r w:rsidRPr="00B23D7F">
              <w:rPr>
                <w:rFonts w:ascii="Times New Roman" w:hAnsi="Times New Roman" w:cs="Times New Roman"/>
                <w:sz w:val="24"/>
                <w:szCs w:val="24"/>
              </w:rPr>
              <w:t>нием собствен</w:t>
            </w:r>
            <w:r>
              <w:rPr>
                <w:rFonts w:ascii="Times New Roman" w:hAnsi="Times New Roman" w:cs="Times New Roman"/>
                <w:sz w:val="24"/>
                <w:szCs w:val="24"/>
              </w:rPr>
              <w:t>-</w:t>
            </w:r>
            <w:r w:rsidRPr="00B23D7F">
              <w:rPr>
                <w:rFonts w:ascii="Times New Roman" w:hAnsi="Times New Roman" w:cs="Times New Roman"/>
                <w:sz w:val="24"/>
                <w:szCs w:val="24"/>
              </w:rPr>
              <w:t>ников и арендаторов зданий и сооружений, ед</w:t>
            </w:r>
          </w:p>
        </w:tc>
        <w:tc>
          <w:tcPr>
            <w:tcW w:w="1242" w:type="dxa"/>
          </w:tcPr>
          <w:p w14:paraId="2E2ED36D"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3</w:t>
            </w:r>
          </w:p>
        </w:tc>
      </w:tr>
      <w:tr w:rsidR="00DF7944" w:rsidRPr="00186EDC" w14:paraId="185C6C80" w14:textId="77777777" w:rsidTr="00C4229C">
        <w:trPr>
          <w:trHeight w:val="315"/>
        </w:trPr>
        <w:tc>
          <w:tcPr>
            <w:tcW w:w="675" w:type="dxa"/>
            <w:vMerge/>
            <w:vAlign w:val="center"/>
          </w:tcPr>
          <w:p w14:paraId="069C0DA5"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2BC42FDC"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992" w:type="dxa"/>
          </w:tcPr>
          <w:p w14:paraId="206CD840" w14:textId="77777777" w:rsidR="00DF7944" w:rsidRPr="00B23D7F" w:rsidRDefault="00DF7944" w:rsidP="00B50198">
            <w:pPr>
              <w:pStyle w:val="ConsPlusNormal"/>
              <w:ind w:firstLine="0"/>
              <w:jc w:val="center"/>
              <w:rPr>
                <w:rFonts w:ascii="Times New Roman" w:hAnsi="Times New Roman" w:cs="Times New Roman"/>
                <w:sz w:val="24"/>
                <w:szCs w:val="24"/>
              </w:rPr>
            </w:pPr>
            <w:r w:rsidRPr="00B23D7F">
              <w:rPr>
                <w:rFonts w:ascii="Times New Roman" w:hAnsi="Times New Roman" w:cs="Times New Roman"/>
                <w:sz w:val="24"/>
                <w:szCs w:val="24"/>
              </w:rPr>
              <w:t>2024</w:t>
            </w:r>
          </w:p>
        </w:tc>
        <w:tc>
          <w:tcPr>
            <w:tcW w:w="1276" w:type="dxa"/>
          </w:tcPr>
          <w:p w14:paraId="0AB0D41D"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276" w:type="dxa"/>
          </w:tcPr>
          <w:p w14:paraId="3CC60D3D"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275" w:type="dxa"/>
          </w:tcPr>
          <w:p w14:paraId="14F6B98D"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134" w:type="dxa"/>
          </w:tcPr>
          <w:p w14:paraId="58390846"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418" w:type="dxa"/>
          </w:tcPr>
          <w:p w14:paraId="1EFF4C29"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984" w:type="dxa"/>
            <w:vMerge/>
            <w:vAlign w:val="center"/>
          </w:tcPr>
          <w:p w14:paraId="4319757F"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tcPr>
          <w:p w14:paraId="42BD503E" w14:textId="77777777" w:rsidR="00DF7944" w:rsidRPr="00B23D7F" w:rsidRDefault="00DF7944" w:rsidP="006D1035">
            <w:pPr>
              <w:rPr>
                <w:rFonts w:ascii="Times New Roman" w:hAnsi="Times New Roman" w:cs="Times New Roman"/>
                <w:sz w:val="24"/>
                <w:szCs w:val="24"/>
              </w:rPr>
            </w:pPr>
            <w:r w:rsidRPr="00B23D7F">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B23D7F">
              <w:rPr>
                <w:rFonts w:ascii="Times New Roman" w:hAnsi="Times New Roman" w:cs="Times New Roman"/>
                <w:sz w:val="24"/>
                <w:szCs w:val="24"/>
              </w:rPr>
              <w:t>ных с привлече</w:t>
            </w:r>
            <w:r>
              <w:rPr>
                <w:rFonts w:ascii="Times New Roman" w:hAnsi="Times New Roman" w:cs="Times New Roman"/>
                <w:sz w:val="24"/>
                <w:szCs w:val="24"/>
              </w:rPr>
              <w:t>-</w:t>
            </w:r>
            <w:r w:rsidRPr="00B23D7F">
              <w:rPr>
                <w:rFonts w:ascii="Times New Roman" w:hAnsi="Times New Roman" w:cs="Times New Roman"/>
                <w:sz w:val="24"/>
                <w:szCs w:val="24"/>
              </w:rPr>
              <w:t>нием собствен</w:t>
            </w:r>
            <w:r>
              <w:rPr>
                <w:rFonts w:ascii="Times New Roman" w:hAnsi="Times New Roman" w:cs="Times New Roman"/>
                <w:sz w:val="24"/>
                <w:szCs w:val="24"/>
              </w:rPr>
              <w:t>-</w:t>
            </w:r>
            <w:r w:rsidRPr="00B23D7F">
              <w:rPr>
                <w:rFonts w:ascii="Times New Roman" w:hAnsi="Times New Roman" w:cs="Times New Roman"/>
                <w:sz w:val="24"/>
                <w:szCs w:val="24"/>
              </w:rPr>
              <w:t>ников и арендаторов зданий и сооружений, ед</w:t>
            </w:r>
          </w:p>
        </w:tc>
        <w:tc>
          <w:tcPr>
            <w:tcW w:w="1242" w:type="dxa"/>
          </w:tcPr>
          <w:p w14:paraId="73BC42D2"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3</w:t>
            </w:r>
          </w:p>
        </w:tc>
      </w:tr>
      <w:tr w:rsidR="00DF7944" w:rsidRPr="00186EDC" w14:paraId="6C396E40" w14:textId="77777777" w:rsidTr="00C4229C">
        <w:trPr>
          <w:trHeight w:val="315"/>
        </w:trPr>
        <w:tc>
          <w:tcPr>
            <w:tcW w:w="675" w:type="dxa"/>
            <w:vMerge/>
            <w:vAlign w:val="center"/>
          </w:tcPr>
          <w:p w14:paraId="2CBB27DE"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22F5406C"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992" w:type="dxa"/>
          </w:tcPr>
          <w:p w14:paraId="35B541BB" w14:textId="77777777" w:rsidR="00DF7944" w:rsidRPr="00B23D7F" w:rsidRDefault="00DF7944" w:rsidP="00B50198">
            <w:pPr>
              <w:pStyle w:val="ConsPlusNormal"/>
              <w:ind w:firstLine="0"/>
              <w:jc w:val="center"/>
              <w:rPr>
                <w:rFonts w:ascii="Times New Roman" w:hAnsi="Times New Roman" w:cs="Times New Roman"/>
                <w:sz w:val="24"/>
                <w:szCs w:val="24"/>
              </w:rPr>
            </w:pPr>
            <w:r w:rsidRPr="00B23D7F">
              <w:rPr>
                <w:rFonts w:ascii="Times New Roman" w:hAnsi="Times New Roman" w:cs="Times New Roman"/>
                <w:sz w:val="24"/>
                <w:szCs w:val="24"/>
              </w:rPr>
              <w:t>2025</w:t>
            </w:r>
          </w:p>
        </w:tc>
        <w:tc>
          <w:tcPr>
            <w:tcW w:w="1276" w:type="dxa"/>
          </w:tcPr>
          <w:p w14:paraId="05A77C41"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276" w:type="dxa"/>
          </w:tcPr>
          <w:p w14:paraId="05566A83"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275" w:type="dxa"/>
          </w:tcPr>
          <w:p w14:paraId="5F40CD19"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134" w:type="dxa"/>
          </w:tcPr>
          <w:p w14:paraId="54092A0C"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418" w:type="dxa"/>
          </w:tcPr>
          <w:p w14:paraId="7E9EF2C3"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0,00</w:t>
            </w:r>
          </w:p>
        </w:tc>
        <w:tc>
          <w:tcPr>
            <w:tcW w:w="1984" w:type="dxa"/>
            <w:vMerge/>
            <w:vAlign w:val="center"/>
          </w:tcPr>
          <w:p w14:paraId="32D40BF7"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tcPr>
          <w:p w14:paraId="0BDBD694" w14:textId="77777777" w:rsidR="00DF7944" w:rsidRPr="00B23D7F" w:rsidRDefault="00DF7944" w:rsidP="006D1035">
            <w:pPr>
              <w:rPr>
                <w:rFonts w:ascii="Times New Roman" w:hAnsi="Times New Roman" w:cs="Times New Roman"/>
                <w:sz w:val="24"/>
                <w:szCs w:val="24"/>
              </w:rPr>
            </w:pPr>
            <w:r w:rsidRPr="00B23D7F">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B23D7F">
              <w:rPr>
                <w:rFonts w:ascii="Times New Roman" w:hAnsi="Times New Roman" w:cs="Times New Roman"/>
                <w:sz w:val="24"/>
                <w:szCs w:val="24"/>
              </w:rPr>
              <w:t>ных с привлече</w:t>
            </w:r>
            <w:r>
              <w:rPr>
                <w:rFonts w:ascii="Times New Roman" w:hAnsi="Times New Roman" w:cs="Times New Roman"/>
                <w:sz w:val="24"/>
                <w:szCs w:val="24"/>
              </w:rPr>
              <w:t>-</w:t>
            </w:r>
            <w:r w:rsidRPr="00B23D7F">
              <w:rPr>
                <w:rFonts w:ascii="Times New Roman" w:hAnsi="Times New Roman" w:cs="Times New Roman"/>
                <w:sz w:val="24"/>
                <w:szCs w:val="24"/>
              </w:rPr>
              <w:t>нием собствен</w:t>
            </w:r>
            <w:r>
              <w:rPr>
                <w:rFonts w:ascii="Times New Roman" w:hAnsi="Times New Roman" w:cs="Times New Roman"/>
                <w:sz w:val="24"/>
                <w:szCs w:val="24"/>
              </w:rPr>
              <w:t>-</w:t>
            </w:r>
            <w:r w:rsidRPr="00B23D7F">
              <w:rPr>
                <w:rFonts w:ascii="Times New Roman" w:hAnsi="Times New Roman" w:cs="Times New Roman"/>
                <w:sz w:val="24"/>
                <w:szCs w:val="24"/>
              </w:rPr>
              <w:t xml:space="preserve">ников и арендаторов </w:t>
            </w:r>
            <w:r w:rsidRPr="00B23D7F">
              <w:rPr>
                <w:rFonts w:ascii="Times New Roman" w:hAnsi="Times New Roman" w:cs="Times New Roman"/>
                <w:sz w:val="24"/>
                <w:szCs w:val="24"/>
              </w:rPr>
              <w:lastRenderedPageBreak/>
              <w:t>зданий и сооружений, ед</w:t>
            </w:r>
          </w:p>
        </w:tc>
        <w:tc>
          <w:tcPr>
            <w:tcW w:w="1242" w:type="dxa"/>
          </w:tcPr>
          <w:p w14:paraId="0BC3A90F"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lastRenderedPageBreak/>
              <w:t>3</w:t>
            </w:r>
          </w:p>
        </w:tc>
      </w:tr>
      <w:tr w:rsidR="00DF7944" w:rsidRPr="00186EDC" w14:paraId="72DBC51A" w14:textId="77777777" w:rsidTr="00C4229C">
        <w:trPr>
          <w:trHeight w:val="315"/>
        </w:trPr>
        <w:tc>
          <w:tcPr>
            <w:tcW w:w="675" w:type="dxa"/>
            <w:vMerge/>
            <w:vAlign w:val="center"/>
          </w:tcPr>
          <w:p w14:paraId="72478A3A"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3D8ED260"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992" w:type="dxa"/>
          </w:tcPr>
          <w:p w14:paraId="2B2977BB" w14:textId="77777777" w:rsidR="00DF7944" w:rsidRPr="00B23D7F" w:rsidRDefault="00DF7944" w:rsidP="00B50198">
            <w:pPr>
              <w:pStyle w:val="ConsPlusNormal"/>
              <w:ind w:firstLine="0"/>
              <w:jc w:val="center"/>
              <w:rPr>
                <w:rFonts w:ascii="Times New Roman" w:hAnsi="Times New Roman" w:cs="Times New Roman"/>
                <w:sz w:val="24"/>
                <w:szCs w:val="24"/>
              </w:rPr>
            </w:pPr>
            <w:r w:rsidRPr="00B23D7F">
              <w:rPr>
                <w:rFonts w:ascii="Times New Roman" w:hAnsi="Times New Roman" w:cs="Times New Roman"/>
                <w:sz w:val="24"/>
                <w:szCs w:val="24"/>
              </w:rPr>
              <w:t>2026</w:t>
            </w:r>
          </w:p>
        </w:tc>
        <w:tc>
          <w:tcPr>
            <w:tcW w:w="1276" w:type="dxa"/>
          </w:tcPr>
          <w:p w14:paraId="70E30604"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276" w:type="dxa"/>
          </w:tcPr>
          <w:p w14:paraId="506AB36D"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275" w:type="dxa"/>
          </w:tcPr>
          <w:p w14:paraId="28722CB3"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134" w:type="dxa"/>
          </w:tcPr>
          <w:p w14:paraId="3F29892C"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418" w:type="dxa"/>
          </w:tcPr>
          <w:p w14:paraId="37803507"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984" w:type="dxa"/>
            <w:vMerge/>
            <w:vAlign w:val="center"/>
          </w:tcPr>
          <w:p w14:paraId="4C7F116D"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tcPr>
          <w:p w14:paraId="41CC722B" w14:textId="77777777" w:rsidR="00DF7944" w:rsidRPr="00B23D7F" w:rsidRDefault="00DF7944" w:rsidP="006D1035">
            <w:pPr>
              <w:rPr>
                <w:rFonts w:ascii="Times New Roman" w:hAnsi="Times New Roman" w:cs="Times New Roman"/>
                <w:sz w:val="24"/>
                <w:szCs w:val="24"/>
              </w:rPr>
            </w:pPr>
            <w:r w:rsidRPr="00B23D7F">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B23D7F">
              <w:rPr>
                <w:rFonts w:ascii="Times New Roman" w:hAnsi="Times New Roman" w:cs="Times New Roman"/>
                <w:sz w:val="24"/>
                <w:szCs w:val="24"/>
              </w:rPr>
              <w:t>ных с привлече</w:t>
            </w:r>
            <w:r>
              <w:rPr>
                <w:rFonts w:ascii="Times New Roman" w:hAnsi="Times New Roman" w:cs="Times New Roman"/>
                <w:sz w:val="24"/>
                <w:szCs w:val="24"/>
              </w:rPr>
              <w:t>-</w:t>
            </w:r>
            <w:r w:rsidRPr="00B23D7F">
              <w:rPr>
                <w:rFonts w:ascii="Times New Roman" w:hAnsi="Times New Roman" w:cs="Times New Roman"/>
                <w:sz w:val="24"/>
                <w:szCs w:val="24"/>
              </w:rPr>
              <w:t>нием собствен</w:t>
            </w:r>
            <w:r>
              <w:rPr>
                <w:rFonts w:ascii="Times New Roman" w:hAnsi="Times New Roman" w:cs="Times New Roman"/>
                <w:sz w:val="24"/>
                <w:szCs w:val="24"/>
              </w:rPr>
              <w:t>-</w:t>
            </w:r>
            <w:r w:rsidRPr="00B23D7F">
              <w:rPr>
                <w:rFonts w:ascii="Times New Roman" w:hAnsi="Times New Roman" w:cs="Times New Roman"/>
                <w:sz w:val="24"/>
                <w:szCs w:val="24"/>
              </w:rPr>
              <w:t>ников и арендаторов зданий и сооружений, ед</w:t>
            </w:r>
          </w:p>
        </w:tc>
        <w:tc>
          <w:tcPr>
            <w:tcW w:w="1242" w:type="dxa"/>
          </w:tcPr>
          <w:p w14:paraId="5B44A0DA"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3</w:t>
            </w:r>
          </w:p>
        </w:tc>
      </w:tr>
      <w:tr w:rsidR="00DF7944" w:rsidRPr="00186EDC" w14:paraId="50A80642" w14:textId="77777777" w:rsidTr="00C4229C">
        <w:trPr>
          <w:trHeight w:val="315"/>
        </w:trPr>
        <w:tc>
          <w:tcPr>
            <w:tcW w:w="675" w:type="dxa"/>
            <w:vMerge/>
            <w:vAlign w:val="center"/>
          </w:tcPr>
          <w:p w14:paraId="74256496"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5990CF4B"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992" w:type="dxa"/>
          </w:tcPr>
          <w:p w14:paraId="236D5361" w14:textId="77777777" w:rsidR="00DF7944" w:rsidRPr="00B23D7F" w:rsidRDefault="00DF7944" w:rsidP="00B50198">
            <w:pPr>
              <w:pStyle w:val="ConsPlusNormal"/>
              <w:ind w:firstLine="0"/>
              <w:jc w:val="center"/>
              <w:rPr>
                <w:rFonts w:ascii="Times New Roman" w:hAnsi="Times New Roman" w:cs="Times New Roman"/>
                <w:sz w:val="24"/>
                <w:szCs w:val="24"/>
              </w:rPr>
            </w:pPr>
            <w:r w:rsidRPr="00B23D7F">
              <w:rPr>
                <w:rFonts w:ascii="Times New Roman" w:hAnsi="Times New Roman" w:cs="Times New Roman"/>
                <w:sz w:val="24"/>
                <w:szCs w:val="24"/>
              </w:rPr>
              <w:t>2027</w:t>
            </w:r>
          </w:p>
        </w:tc>
        <w:tc>
          <w:tcPr>
            <w:tcW w:w="1276" w:type="dxa"/>
          </w:tcPr>
          <w:p w14:paraId="34246FA1"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276" w:type="dxa"/>
          </w:tcPr>
          <w:p w14:paraId="74DB4096"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275" w:type="dxa"/>
          </w:tcPr>
          <w:p w14:paraId="1A49B72D"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p>
        </w:tc>
        <w:tc>
          <w:tcPr>
            <w:tcW w:w="1134" w:type="dxa"/>
          </w:tcPr>
          <w:p w14:paraId="1904F66B"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418" w:type="dxa"/>
          </w:tcPr>
          <w:p w14:paraId="6E6E1BC5" w14:textId="77777777" w:rsidR="00DF7944" w:rsidRPr="00B23D7F" w:rsidRDefault="00DF7944" w:rsidP="00F1343A">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0,00</w:t>
            </w:r>
            <w:r w:rsidRPr="00B23D7F">
              <w:rPr>
                <w:rFonts w:ascii="Times New Roman" w:hAnsi="Times New Roman" w:cs="Times New Roman"/>
                <w:sz w:val="24"/>
                <w:szCs w:val="24"/>
              </w:rPr>
              <w:t> </w:t>
            </w:r>
          </w:p>
        </w:tc>
        <w:tc>
          <w:tcPr>
            <w:tcW w:w="1984" w:type="dxa"/>
            <w:vMerge/>
            <w:vAlign w:val="center"/>
          </w:tcPr>
          <w:p w14:paraId="112C378D" w14:textId="77777777" w:rsidR="00DF7944" w:rsidRPr="00B23D7F" w:rsidRDefault="00DF7944" w:rsidP="00F1343A">
            <w:pPr>
              <w:pStyle w:val="ConsPlusNormal"/>
              <w:ind w:firstLine="0"/>
              <w:jc w:val="both"/>
              <w:rPr>
                <w:rFonts w:ascii="Times New Roman" w:hAnsi="Times New Roman" w:cs="Times New Roman"/>
                <w:sz w:val="24"/>
                <w:szCs w:val="24"/>
              </w:rPr>
            </w:pPr>
          </w:p>
        </w:tc>
        <w:tc>
          <w:tcPr>
            <w:tcW w:w="1985" w:type="dxa"/>
          </w:tcPr>
          <w:p w14:paraId="685BCDC0" w14:textId="77777777" w:rsidR="00DF7944" w:rsidRPr="00B23D7F" w:rsidRDefault="00DF7944" w:rsidP="006D1035">
            <w:pPr>
              <w:rPr>
                <w:rFonts w:ascii="Times New Roman" w:hAnsi="Times New Roman" w:cs="Times New Roman"/>
                <w:sz w:val="24"/>
                <w:szCs w:val="24"/>
              </w:rPr>
            </w:pPr>
            <w:r w:rsidRPr="00B23D7F">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B23D7F">
              <w:rPr>
                <w:rFonts w:ascii="Times New Roman" w:hAnsi="Times New Roman" w:cs="Times New Roman"/>
                <w:sz w:val="24"/>
                <w:szCs w:val="24"/>
              </w:rPr>
              <w:t>ных с привлече</w:t>
            </w:r>
            <w:r>
              <w:rPr>
                <w:rFonts w:ascii="Times New Roman" w:hAnsi="Times New Roman" w:cs="Times New Roman"/>
                <w:sz w:val="24"/>
                <w:szCs w:val="24"/>
              </w:rPr>
              <w:t>-</w:t>
            </w:r>
            <w:r w:rsidRPr="00B23D7F">
              <w:rPr>
                <w:rFonts w:ascii="Times New Roman" w:hAnsi="Times New Roman" w:cs="Times New Roman"/>
                <w:sz w:val="24"/>
                <w:szCs w:val="24"/>
              </w:rPr>
              <w:t>нием собствен</w:t>
            </w:r>
            <w:r>
              <w:rPr>
                <w:rFonts w:ascii="Times New Roman" w:hAnsi="Times New Roman" w:cs="Times New Roman"/>
                <w:sz w:val="24"/>
                <w:szCs w:val="24"/>
              </w:rPr>
              <w:t>-</w:t>
            </w:r>
            <w:r w:rsidRPr="00B23D7F">
              <w:rPr>
                <w:rFonts w:ascii="Times New Roman" w:hAnsi="Times New Roman" w:cs="Times New Roman"/>
                <w:sz w:val="24"/>
                <w:szCs w:val="24"/>
              </w:rPr>
              <w:t>ников и арендаторов зданий и сооружений, ед</w:t>
            </w:r>
          </w:p>
        </w:tc>
        <w:tc>
          <w:tcPr>
            <w:tcW w:w="1242" w:type="dxa"/>
          </w:tcPr>
          <w:p w14:paraId="24F11B10" w14:textId="77777777" w:rsidR="00DF7944" w:rsidRPr="00B23D7F" w:rsidRDefault="00DF7944" w:rsidP="00F1343A">
            <w:pPr>
              <w:pStyle w:val="ConsPlusNormal"/>
              <w:ind w:firstLine="0"/>
              <w:jc w:val="right"/>
              <w:rPr>
                <w:rFonts w:ascii="Times New Roman" w:hAnsi="Times New Roman" w:cs="Times New Roman"/>
                <w:sz w:val="24"/>
                <w:szCs w:val="24"/>
              </w:rPr>
            </w:pPr>
            <w:r w:rsidRPr="00B23D7F">
              <w:rPr>
                <w:rFonts w:ascii="Times New Roman" w:hAnsi="Times New Roman" w:cs="Times New Roman"/>
                <w:sz w:val="24"/>
                <w:szCs w:val="24"/>
              </w:rPr>
              <w:t>3</w:t>
            </w:r>
          </w:p>
        </w:tc>
      </w:tr>
      <w:tr w:rsidR="00DF7944" w:rsidRPr="00186EDC" w14:paraId="2B29E627" w14:textId="77777777" w:rsidTr="00C4229C">
        <w:trPr>
          <w:trHeight w:val="315"/>
        </w:trPr>
        <w:tc>
          <w:tcPr>
            <w:tcW w:w="675" w:type="dxa"/>
          </w:tcPr>
          <w:p w14:paraId="5904FCD3" w14:textId="77777777" w:rsidR="00DF7944" w:rsidRPr="00CE234D" w:rsidRDefault="00DF7944" w:rsidP="00F1343A">
            <w:pPr>
              <w:jc w:val="center"/>
              <w:rPr>
                <w:rFonts w:ascii="Times New Roman" w:hAnsi="Times New Roman" w:cs="Times New Roman"/>
                <w:sz w:val="24"/>
                <w:szCs w:val="24"/>
              </w:rPr>
            </w:pPr>
            <w:r w:rsidRPr="00CE234D">
              <w:rPr>
                <w:rFonts w:ascii="Times New Roman" w:hAnsi="Times New Roman" w:cs="Times New Roman"/>
                <w:sz w:val="24"/>
                <w:szCs w:val="24"/>
              </w:rPr>
              <w:t>2.</w:t>
            </w:r>
          </w:p>
        </w:tc>
        <w:tc>
          <w:tcPr>
            <w:tcW w:w="14567" w:type="dxa"/>
            <w:gridSpan w:val="10"/>
          </w:tcPr>
          <w:p w14:paraId="2F64053E" w14:textId="77777777" w:rsidR="00DF7944" w:rsidRPr="00CE234D" w:rsidRDefault="00DF7944" w:rsidP="00F1343A">
            <w:pPr>
              <w:rPr>
                <w:rFonts w:ascii="Times New Roman" w:hAnsi="Times New Roman" w:cs="Times New Roman"/>
                <w:sz w:val="24"/>
                <w:szCs w:val="24"/>
              </w:rPr>
            </w:pPr>
            <w:r w:rsidRPr="00CE234D">
              <w:rPr>
                <w:rFonts w:ascii="Times New Roman" w:hAnsi="Times New Roman" w:cs="Times New Roman"/>
                <w:sz w:val="24"/>
                <w:szCs w:val="24"/>
              </w:rPr>
              <w:t>Задача 2 «Отбор общественных пространств для благоустройства» подпрограммы 2</w:t>
            </w:r>
          </w:p>
        </w:tc>
      </w:tr>
      <w:tr w:rsidR="00DF7944" w:rsidRPr="00CE234D" w14:paraId="492309DF" w14:textId="77777777" w:rsidTr="00C4229C">
        <w:trPr>
          <w:trHeight w:val="315"/>
        </w:trPr>
        <w:tc>
          <w:tcPr>
            <w:tcW w:w="675" w:type="dxa"/>
            <w:vMerge w:val="restart"/>
          </w:tcPr>
          <w:p w14:paraId="016F3CB7" w14:textId="77777777" w:rsidR="00DF7944" w:rsidRPr="00186EDC" w:rsidRDefault="00DF7944" w:rsidP="00B50198">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2.1</w:t>
            </w:r>
          </w:p>
        </w:tc>
        <w:tc>
          <w:tcPr>
            <w:tcW w:w="1985" w:type="dxa"/>
            <w:vMerge w:val="restart"/>
          </w:tcPr>
          <w:p w14:paraId="2378E417" w14:textId="77777777" w:rsidR="00DF7944" w:rsidRPr="00186EDC" w:rsidRDefault="00DF7944" w:rsidP="00B50198">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Основное мероприятие. Организация рейтингового голосования, </w:t>
            </w:r>
            <w:r>
              <w:rPr>
                <w:rFonts w:ascii="Times New Roman" w:hAnsi="Times New Roman" w:cs="Times New Roman"/>
                <w:sz w:val="24"/>
                <w:szCs w:val="24"/>
              </w:rPr>
              <w:br/>
              <w:t>в т.ч.:</w:t>
            </w:r>
          </w:p>
        </w:tc>
        <w:tc>
          <w:tcPr>
            <w:tcW w:w="992" w:type="dxa"/>
          </w:tcPr>
          <w:p w14:paraId="6FD31541" w14:textId="77777777" w:rsidR="00DF7944" w:rsidRPr="00186EDC" w:rsidRDefault="00DF7944" w:rsidP="00B50198">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tcPr>
          <w:p w14:paraId="0FE34E39" w14:textId="77777777" w:rsidR="00DF7944" w:rsidRPr="00186EDC" w:rsidRDefault="00DF7944" w:rsidP="00B50198">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1E3C9648" w14:textId="77777777" w:rsidR="00DF7944" w:rsidRPr="00186EDC" w:rsidRDefault="00DF7944" w:rsidP="00B50198">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155E1D21" w14:textId="77777777" w:rsidR="00DF7944" w:rsidRPr="00186EDC" w:rsidRDefault="00DF7944" w:rsidP="00B50198">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56902DB7" w14:textId="77777777" w:rsidR="00DF7944" w:rsidRPr="00186EDC" w:rsidRDefault="00DF7944" w:rsidP="00B50198">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74369E31" w14:textId="77777777" w:rsidR="00DF7944" w:rsidRPr="00186EDC" w:rsidRDefault="00DF7944" w:rsidP="00B50198">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val="restart"/>
          </w:tcPr>
          <w:p w14:paraId="6E5FC066" w14:textId="77777777" w:rsidR="00DF7944" w:rsidRPr="00186EDC" w:rsidRDefault="00DF7944" w:rsidP="00B50198">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tcPr>
          <w:p w14:paraId="6A64F9F8"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tcPr>
          <w:p w14:paraId="3ED6951B"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CE234D" w14:paraId="39001084" w14:textId="77777777" w:rsidTr="00C4229C">
        <w:trPr>
          <w:trHeight w:val="315"/>
        </w:trPr>
        <w:tc>
          <w:tcPr>
            <w:tcW w:w="675" w:type="dxa"/>
            <w:vMerge/>
          </w:tcPr>
          <w:p w14:paraId="603E7A6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57EB1C82"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71B1858F"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tcPr>
          <w:p w14:paraId="425DB31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1FAC41D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2E6594D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0A0BD28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02973C8A"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7EFA2AE8"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5E4D1000"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4D6BBB5F" w14:textId="77777777" w:rsidR="00DF7944" w:rsidRDefault="00DF7944" w:rsidP="00F1343A">
            <w:pPr>
              <w:jc w:val="right"/>
              <w:rPr>
                <w:sz w:val="24"/>
                <w:szCs w:val="24"/>
              </w:rPr>
            </w:pPr>
            <w:r w:rsidRPr="00CE234D">
              <w:rPr>
                <w:sz w:val="24"/>
                <w:szCs w:val="24"/>
              </w:rPr>
              <w:t>1</w:t>
            </w:r>
          </w:p>
        </w:tc>
      </w:tr>
      <w:tr w:rsidR="00DF7944" w:rsidRPr="00CE234D" w14:paraId="6F9D8293" w14:textId="77777777" w:rsidTr="00C4229C">
        <w:trPr>
          <w:trHeight w:val="315"/>
        </w:trPr>
        <w:tc>
          <w:tcPr>
            <w:tcW w:w="675" w:type="dxa"/>
            <w:vMerge/>
          </w:tcPr>
          <w:p w14:paraId="52866C19"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09EDD44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03F45493"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tcPr>
          <w:p w14:paraId="4F5D3D2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46FFF262"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6402850C"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4FB7095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3BEDD1E7"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2D9A647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170CB8AB"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5E153BA1" w14:textId="77777777" w:rsidR="00DF7944" w:rsidRDefault="00DF7944" w:rsidP="00F1343A">
            <w:pPr>
              <w:jc w:val="right"/>
              <w:rPr>
                <w:sz w:val="24"/>
                <w:szCs w:val="24"/>
              </w:rPr>
            </w:pPr>
            <w:r w:rsidRPr="00CE234D">
              <w:rPr>
                <w:sz w:val="24"/>
                <w:szCs w:val="24"/>
              </w:rPr>
              <w:t>1</w:t>
            </w:r>
          </w:p>
        </w:tc>
      </w:tr>
      <w:tr w:rsidR="00DF7944" w:rsidRPr="00CE234D" w14:paraId="3C6578C2" w14:textId="77777777" w:rsidTr="00C4229C">
        <w:trPr>
          <w:trHeight w:val="315"/>
        </w:trPr>
        <w:tc>
          <w:tcPr>
            <w:tcW w:w="675" w:type="dxa"/>
            <w:vMerge/>
          </w:tcPr>
          <w:p w14:paraId="08A7419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138CA90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163E5E72"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tcPr>
          <w:p w14:paraId="71BA0584"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08728B73"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2D5C5CDF"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4B63A34A"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487C244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5D887BD4"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58034B28"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116720E4" w14:textId="77777777" w:rsidR="00DF7944" w:rsidRDefault="00DF7944" w:rsidP="00F1343A">
            <w:pPr>
              <w:jc w:val="right"/>
              <w:rPr>
                <w:sz w:val="24"/>
                <w:szCs w:val="24"/>
              </w:rPr>
            </w:pPr>
            <w:r w:rsidRPr="00CE234D">
              <w:rPr>
                <w:sz w:val="24"/>
                <w:szCs w:val="24"/>
              </w:rPr>
              <w:t>1</w:t>
            </w:r>
          </w:p>
        </w:tc>
      </w:tr>
      <w:tr w:rsidR="00DF7944" w:rsidRPr="00CE234D" w14:paraId="048C5F38" w14:textId="77777777" w:rsidTr="00C4229C">
        <w:trPr>
          <w:trHeight w:val="315"/>
        </w:trPr>
        <w:tc>
          <w:tcPr>
            <w:tcW w:w="675" w:type="dxa"/>
            <w:vMerge/>
          </w:tcPr>
          <w:p w14:paraId="1BD6919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119BB236"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1D10741F"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2026</w:t>
            </w:r>
          </w:p>
        </w:tc>
        <w:tc>
          <w:tcPr>
            <w:tcW w:w="1276" w:type="dxa"/>
          </w:tcPr>
          <w:p w14:paraId="1B438D13"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0987D425"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3AE2326F"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12B59F7F"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5CB4967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16FC3596"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64A0685F"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78D0FD25" w14:textId="77777777" w:rsidR="00DF7944" w:rsidRDefault="00DF7944" w:rsidP="00F1343A">
            <w:pPr>
              <w:jc w:val="right"/>
              <w:rPr>
                <w:sz w:val="24"/>
                <w:szCs w:val="24"/>
              </w:rPr>
            </w:pPr>
            <w:r w:rsidRPr="00CE234D">
              <w:rPr>
                <w:sz w:val="24"/>
                <w:szCs w:val="24"/>
              </w:rPr>
              <w:t>1</w:t>
            </w:r>
          </w:p>
        </w:tc>
      </w:tr>
      <w:tr w:rsidR="00DF7944" w:rsidRPr="00CE234D" w14:paraId="2086BE18" w14:textId="77777777" w:rsidTr="00C4229C">
        <w:trPr>
          <w:trHeight w:val="315"/>
        </w:trPr>
        <w:tc>
          <w:tcPr>
            <w:tcW w:w="675" w:type="dxa"/>
            <w:vMerge/>
          </w:tcPr>
          <w:p w14:paraId="182D94A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tcPr>
          <w:p w14:paraId="27AD8691"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tcPr>
          <w:p w14:paraId="47103AB9"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tcPr>
          <w:p w14:paraId="54A9A113"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6" w:type="dxa"/>
          </w:tcPr>
          <w:p w14:paraId="0A9535E4"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275" w:type="dxa"/>
          </w:tcPr>
          <w:p w14:paraId="19411318"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134" w:type="dxa"/>
          </w:tcPr>
          <w:p w14:paraId="70863A16"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418" w:type="dxa"/>
          </w:tcPr>
          <w:p w14:paraId="686F4AF0" w14:textId="77777777" w:rsidR="00DF7944" w:rsidRPr="00186EDC" w:rsidRDefault="00DF7944" w:rsidP="00F1343A">
            <w:pPr>
              <w:pStyle w:val="ConsPlusNormal"/>
              <w:ind w:firstLine="0"/>
              <w:jc w:val="right"/>
              <w:rPr>
                <w:rFonts w:ascii="Times New Roman" w:hAnsi="Times New Roman" w:cs="Times New Roman"/>
                <w:sz w:val="24"/>
                <w:szCs w:val="24"/>
              </w:rPr>
            </w:pPr>
            <w:r w:rsidRPr="00186EDC">
              <w:rPr>
                <w:rFonts w:ascii="Times New Roman" w:hAnsi="Times New Roman" w:cs="Times New Roman"/>
                <w:sz w:val="24"/>
                <w:szCs w:val="24"/>
              </w:rPr>
              <w:t>0,00</w:t>
            </w:r>
          </w:p>
        </w:tc>
        <w:tc>
          <w:tcPr>
            <w:tcW w:w="1984" w:type="dxa"/>
            <w:vMerge/>
          </w:tcPr>
          <w:p w14:paraId="109AB73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tcPr>
          <w:p w14:paraId="1A73DDFA"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6A17723F" w14:textId="77777777" w:rsidR="00DF7944" w:rsidRDefault="00DF7944" w:rsidP="00F1343A">
            <w:pPr>
              <w:jc w:val="right"/>
              <w:rPr>
                <w:sz w:val="24"/>
                <w:szCs w:val="24"/>
              </w:rPr>
            </w:pPr>
            <w:r w:rsidRPr="00CE234D">
              <w:rPr>
                <w:sz w:val="24"/>
                <w:szCs w:val="24"/>
              </w:rPr>
              <w:t>1</w:t>
            </w:r>
          </w:p>
        </w:tc>
      </w:tr>
      <w:tr w:rsidR="00DF7944" w:rsidRPr="00CE234D" w14:paraId="05BA4EF9" w14:textId="77777777" w:rsidTr="00C4229C">
        <w:trPr>
          <w:trHeight w:val="246"/>
        </w:trPr>
        <w:tc>
          <w:tcPr>
            <w:tcW w:w="675" w:type="dxa"/>
            <w:vMerge w:val="restart"/>
          </w:tcPr>
          <w:p w14:paraId="6C376513" w14:textId="77777777" w:rsidR="00DF7944" w:rsidRPr="00186EDC" w:rsidRDefault="00DF7944" w:rsidP="00B50198">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2</w:t>
            </w:r>
            <w:r w:rsidRPr="00C4229C">
              <w:rPr>
                <w:rFonts w:ascii="Times New Roman" w:hAnsi="Times New Roman" w:cs="Times New Roman"/>
                <w:spacing w:val="-6"/>
                <w:sz w:val="24"/>
                <w:szCs w:val="24"/>
              </w:rPr>
              <w:t>.1.1</w:t>
            </w:r>
          </w:p>
        </w:tc>
        <w:tc>
          <w:tcPr>
            <w:tcW w:w="1985" w:type="dxa"/>
            <w:vMerge w:val="restart"/>
          </w:tcPr>
          <w:p w14:paraId="242D793F" w14:textId="77777777" w:rsidR="00DF7944" w:rsidRDefault="00DF7944" w:rsidP="00B50198">
            <w:pPr>
              <w:pStyle w:val="ConsPlusNormal"/>
              <w:ind w:firstLine="0"/>
              <w:rPr>
                <w:rFonts w:ascii="Times New Roman" w:hAnsi="Times New Roman" w:cs="Times New Roman"/>
                <w:sz w:val="24"/>
                <w:szCs w:val="24"/>
              </w:rPr>
            </w:pPr>
            <w:r w:rsidRPr="008429CA">
              <w:rPr>
                <w:rFonts w:ascii="Times New Roman" w:hAnsi="Times New Roman" w:cs="Times New Roman"/>
                <w:sz w:val="24"/>
                <w:szCs w:val="24"/>
              </w:rPr>
              <w:t>Проведение рейтингового голосования</w:t>
            </w:r>
            <w:r>
              <w:rPr>
                <w:rFonts w:ascii="Times New Roman" w:hAnsi="Times New Roman" w:cs="Times New Roman"/>
                <w:sz w:val="24"/>
                <w:szCs w:val="24"/>
              </w:rPr>
              <w:t xml:space="preserve"> </w:t>
            </w:r>
          </w:p>
          <w:p w14:paraId="7F913CBA" w14:textId="77777777" w:rsidR="00DF7944" w:rsidRPr="008429CA" w:rsidRDefault="00DF7944" w:rsidP="00B50198">
            <w:pPr>
              <w:pStyle w:val="ConsPlusNormal"/>
              <w:ind w:firstLine="0"/>
              <w:rPr>
                <w:rFonts w:ascii="Times New Roman" w:hAnsi="Times New Roman" w:cs="Times New Roman"/>
                <w:sz w:val="24"/>
                <w:szCs w:val="24"/>
              </w:rPr>
            </w:pPr>
          </w:p>
        </w:tc>
        <w:tc>
          <w:tcPr>
            <w:tcW w:w="992" w:type="dxa"/>
          </w:tcPr>
          <w:p w14:paraId="01D3996B" w14:textId="77777777" w:rsidR="00DF7944" w:rsidRPr="008429CA" w:rsidRDefault="00DF7944" w:rsidP="00B50198">
            <w:pPr>
              <w:pStyle w:val="ConsPlusNormal"/>
              <w:ind w:firstLine="0"/>
              <w:rPr>
                <w:rFonts w:ascii="Times New Roman" w:hAnsi="Times New Roman" w:cs="Times New Roman"/>
                <w:sz w:val="24"/>
                <w:szCs w:val="24"/>
              </w:rPr>
            </w:pPr>
            <w:r w:rsidRPr="008429CA">
              <w:rPr>
                <w:rFonts w:ascii="Times New Roman" w:hAnsi="Times New Roman" w:cs="Times New Roman"/>
                <w:sz w:val="24"/>
                <w:szCs w:val="24"/>
              </w:rPr>
              <w:t>Всего</w:t>
            </w:r>
          </w:p>
        </w:tc>
        <w:tc>
          <w:tcPr>
            <w:tcW w:w="1276" w:type="dxa"/>
          </w:tcPr>
          <w:p w14:paraId="2DB15C70" w14:textId="77777777" w:rsidR="00DF7944" w:rsidRPr="008429CA"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6" w:type="dxa"/>
          </w:tcPr>
          <w:p w14:paraId="083401DF" w14:textId="77777777" w:rsidR="00DF7944" w:rsidRPr="008429CA"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5" w:type="dxa"/>
          </w:tcPr>
          <w:p w14:paraId="4E386F93" w14:textId="77777777" w:rsidR="00DF7944" w:rsidRPr="008429CA"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134" w:type="dxa"/>
          </w:tcPr>
          <w:p w14:paraId="661D30A5" w14:textId="77777777" w:rsidR="00DF7944" w:rsidRPr="008429CA"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418" w:type="dxa"/>
          </w:tcPr>
          <w:p w14:paraId="08E00668" w14:textId="77777777" w:rsidR="00DF7944" w:rsidRPr="008429CA"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984" w:type="dxa"/>
            <w:vMerge w:val="restart"/>
          </w:tcPr>
          <w:p w14:paraId="15627CCE" w14:textId="77777777" w:rsidR="00DF7944" w:rsidRPr="00186EDC" w:rsidRDefault="00DF7944" w:rsidP="00B50198">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УКС Администрации ЗАТО Северск</w:t>
            </w:r>
          </w:p>
        </w:tc>
        <w:tc>
          <w:tcPr>
            <w:tcW w:w="1985" w:type="dxa"/>
          </w:tcPr>
          <w:p w14:paraId="7E5AA713"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tcPr>
          <w:p w14:paraId="76C8859A"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CE234D" w14:paraId="2543BE77" w14:textId="77777777" w:rsidTr="00C4229C">
        <w:trPr>
          <w:trHeight w:val="315"/>
        </w:trPr>
        <w:tc>
          <w:tcPr>
            <w:tcW w:w="675" w:type="dxa"/>
            <w:vMerge/>
          </w:tcPr>
          <w:p w14:paraId="57745AD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25CD75F2"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56329337" w14:textId="77777777" w:rsidR="00DF7944" w:rsidRPr="00186EDC" w:rsidRDefault="00DF7944" w:rsidP="00B50198">
            <w:pPr>
              <w:pStyle w:val="ConsPlusNormal"/>
              <w:ind w:firstLine="0"/>
              <w:jc w:val="center"/>
              <w:rPr>
                <w:rFonts w:ascii="Times New Roman" w:hAnsi="Times New Roman" w:cs="Times New Roman"/>
                <w:sz w:val="24"/>
                <w:szCs w:val="24"/>
              </w:rPr>
            </w:pPr>
            <w:r w:rsidRPr="008429CA">
              <w:rPr>
                <w:rFonts w:ascii="Times New Roman" w:hAnsi="Times New Roman" w:cs="Times New Roman"/>
                <w:sz w:val="24"/>
                <w:szCs w:val="24"/>
              </w:rPr>
              <w:t>2023</w:t>
            </w:r>
          </w:p>
        </w:tc>
        <w:tc>
          <w:tcPr>
            <w:tcW w:w="1276" w:type="dxa"/>
          </w:tcPr>
          <w:p w14:paraId="6D4677B3"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6" w:type="dxa"/>
          </w:tcPr>
          <w:p w14:paraId="436AFC3F"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5" w:type="dxa"/>
          </w:tcPr>
          <w:p w14:paraId="7A5BDE37"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134" w:type="dxa"/>
          </w:tcPr>
          <w:p w14:paraId="3168E250"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418" w:type="dxa"/>
          </w:tcPr>
          <w:p w14:paraId="1FBED422"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984" w:type="dxa"/>
            <w:vMerge/>
          </w:tcPr>
          <w:p w14:paraId="76DCD13F" w14:textId="77777777" w:rsidR="00DF7944" w:rsidRPr="00186EDC" w:rsidRDefault="00DF7944" w:rsidP="00F1343A">
            <w:pPr>
              <w:pStyle w:val="ConsPlusNormal"/>
              <w:ind w:firstLine="0"/>
              <w:rPr>
                <w:rFonts w:ascii="Times New Roman" w:hAnsi="Times New Roman" w:cs="Times New Roman"/>
                <w:sz w:val="24"/>
                <w:szCs w:val="24"/>
              </w:rPr>
            </w:pPr>
          </w:p>
        </w:tc>
        <w:tc>
          <w:tcPr>
            <w:tcW w:w="1985" w:type="dxa"/>
          </w:tcPr>
          <w:p w14:paraId="1054673C"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11091A54" w14:textId="77777777" w:rsidR="00DF7944" w:rsidRDefault="00DF7944" w:rsidP="00F1343A">
            <w:pPr>
              <w:jc w:val="right"/>
              <w:rPr>
                <w:sz w:val="24"/>
                <w:szCs w:val="24"/>
              </w:rPr>
            </w:pPr>
            <w:r w:rsidRPr="00CE234D">
              <w:rPr>
                <w:sz w:val="24"/>
                <w:szCs w:val="24"/>
              </w:rPr>
              <w:t>1</w:t>
            </w:r>
          </w:p>
        </w:tc>
      </w:tr>
      <w:tr w:rsidR="00DF7944" w:rsidRPr="00CE234D" w14:paraId="14C36193" w14:textId="77777777" w:rsidTr="00C4229C">
        <w:trPr>
          <w:trHeight w:val="315"/>
        </w:trPr>
        <w:tc>
          <w:tcPr>
            <w:tcW w:w="675" w:type="dxa"/>
            <w:vMerge/>
          </w:tcPr>
          <w:p w14:paraId="32EEACAE"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096353B3"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428EAE41" w14:textId="77777777" w:rsidR="00DF7944" w:rsidRPr="00186EDC" w:rsidRDefault="00DF7944" w:rsidP="00B50198">
            <w:pPr>
              <w:pStyle w:val="ConsPlusNormal"/>
              <w:ind w:firstLine="0"/>
              <w:jc w:val="center"/>
              <w:rPr>
                <w:rFonts w:ascii="Times New Roman" w:hAnsi="Times New Roman" w:cs="Times New Roman"/>
                <w:sz w:val="24"/>
                <w:szCs w:val="24"/>
              </w:rPr>
            </w:pPr>
            <w:r w:rsidRPr="008429CA">
              <w:rPr>
                <w:rFonts w:ascii="Times New Roman" w:hAnsi="Times New Roman" w:cs="Times New Roman"/>
                <w:sz w:val="24"/>
                <w:szCs w:val="24"/>
              </w:rPr>
              <w:t>2024</w:t>
            </w:r>
          </w:p>
        </w:tc>
        <w:tc>
          <w:tcPr>
            <w:tcW w:w="1276" w:type="dxa"/>
          </w:tcPr>
          <w:p w14:paraId="76BFBE3D"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6" w:type="dxa"/>
          </w:tcPr>
          <w:p w14:paraId="34F22711"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5" w:type="dxa"/>
          </w:tcPr>
          <w:p w14:paraId="48D18939"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134" w:type="dxa"/>
          </w:tcPr>
          <w:p w14:paraId="298A2594"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418" w:type="dxa"/>
          </w:tcPr>
          <w:p w14:paraId="33D05863"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984" w:type="dxa"/>
            <w:vMerge/>
          </w:tcPr>
          <w:p w14:paraId="5ADB9B97" w14:textId="77777777" w:rsidR="00DF7944" w:rsidRPr="00186EDC" w:rsidRDefault="00DF7944" w:rsidP="00F1343A">
            <w:pPr>
              <w:pStyle w:val="ConsPlusNormal"/>
              <w:ind w:firstLine="0"/>
              <w:rPr>
                <w:rFonts w:ascii="Times New Roman" w:hAnsi="Times New Roman" w:cs="Times New Roman"/>
                <w:sz w:val="24"/>
                <w:szCs w:val="24"/>
              </w:rPr>
            </w:pPr>
          </w:p>
        </w:tc>
        <w:tc>
          <w:tcPr>
            <w:tcW w:w="1985" w:type="dxa"/>
          </w:tcPr>
          <w:p w14:paraId="35ECD097"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590AF770" w14:textId="77777777" w:rsidR="00DF7944" w:rsidRDefault="00DF7944" w:rsidP="00F1343A">
            <w:pPr>
              <w:jc w:val="right"/>
              <w:rPr>
                <w:sz w:val="24"/>
                <w:szCs w:val="24"/>
              </w:rPr>
            </w:pPr>
            <w:r w:rsidRPr="00CE234D">
              <w:rPr>
                <w:sz w:val="24"/>
                <w:szCs w:val="24"/>
              </w:rPr>
              <w:t>1</w:t>
            </w:r>
          </w:p>
        </w:tc>
      </w:tr>
      <w:tr w:rsidR="00DF7944" w:rsidRPr="00CE234D" w14:paraId="0F64B8F8" w14:textId="77777777" w:rsidTr="00C4229C">
        <w:trPr>
          <w:trHeight w:val="315"/>
        </w:trPr>
        <w:tc>
          <w:tcPr>
            <w:tcW w:w="675" w:type="dxa"/>
            <w:vMerge/>
          </w:tcPr>
          <w:p w14:paraId="26830EBC"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0CD8FCF8"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7B6D722F" w14:textId="77777777" w:rsidR="00DF7944" w:rsidRPr="00186EDC" w:rsidRDefault="00DF7944" w:rsidP="00B50198">
            <w:pPr>
              <w:pStyle w:val="ConsPlusNormal"/>
              <w:ind w:firstLine="0"/>
              <w:jc w:val="center"/>
              <w:rPr>
                <w:rFonts w:ascii="Times New Roman" w:hAnsi="Times New Roman" w:cs="Times New Roman"/>
                <w:sz w:val="24"/>
                <w:szCs w:val="24"/>
              </w:rPr>
            </w:pPr>
            <w:r w:rsidRPr="008429CA">
              <w:rPr>
                <w:rFonts w:ascii="Times New Roman" w:hAnsi="Times New Roman" w:cs="Times New Roman"/>
                <w:sz w:val="24"/>
                <w:szCs w:val="24"/>
              </w:rPr>
              <w:t>2025</w:t>
            </w:r>
          </w:p>
        </w:tc>
        <w:tc>
          <w:tcPr>
            <w:tcW w:w="1276" w:type="dxa"/>
          </w:tcPr>
          <w:p w14:paraId="30C268D7"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6" w:type="dxa"/>
          </w:tcPr>
          <w:p w14:paraId="2D3CCC02"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5" w:type="dxa"/>
          </w:tcPr>
          <w:p w14:paraId="106B42A5"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134" w:type="dxa"/>
          </w:tcPr>
          <w:p w14:paraId="7DE86637"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418" w:type="dxa"/>
          </w:tcPr>
          <w:p w14:paraId="57A6479C" w14:textId="77777777" w:rsidR="00DF7944" w:rsidRPr="00186EDC" w:rsidRDefault="00DF7944" w:rsidP="00F1343A">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984" w:type="dxa"/>
            <w:vMerge/>
          </w:tcPr>
          <w:p w14:paraId="211620C9" w14:textId="77777777" w:rsidR="00DF7944" w:rsidRPr="00186EDC" w:rsidRDefault="00DF7944" w:rsidP="00F1343A">
            <w:pPr>
              <w:pStyle w:val="ConsPlusNormal"/>
              <w:ind w:firstLine="0"/>
              <w:rPr>
                <w:rFonts w:ascii="Times New Roman" w:hAnsi="Times New Roman" w:cs="Times New Roman"/>
                <w:sz w:val="24"/>
                <w:szCs w:val="24"/>
              </w:rPr>
            </w:pPr>
          </w:p>
        </w:tc>
        <w:tc>
          <w:tcPr>
            <w:tcW w:w="1985" w:type="dxa"/>
          </w:tcPr>
          <w:p w14:paraId="68F4952F"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0A0C27EF" w14:textId="77777777" w:rsidR="00DF7944" w:rsidRDefault="00DF7944" w:rsidP="00F1343A">
            <w:pPr>
              <w:jc w:val="right"/>
              <w:rPr>
                <w:sz w:val="24"/>
                <w:szCs w:val="24"/>
              </w:rPr>
            </w:pPr>
            <w:r w:rsidRPr="00CE234D">
              <w:rPr>
                <w:sz w:val="24"/>
                <w:szCs w:val="24"/>
              </w:rPr>
              <w:t>1</w:t>
            </w:r>
          </w:p>
        </w:tc>
      </w:tr>
      <w:tr w:rsidR="00DF7944" w:rsidRPr="00CE234D" w14:paraId="618E828E" w14:textId="77777777" w:rsidTr="00C4229C">
        <w:trPr>
          <w:trHeight w:val="315"/>
        </w:trPr>
        <w:tc>
          <w:tcPr>
            <w:tcW w:w="675" w:type="dxa"/>
            <w:vMerge/>
          </w:tcPr>
          <w:p w14:paraId="2618BDF7"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1E3C653B"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0E043A44" w14:textId="77777777" w:rsidR="00DF7944" w:rsidRPr="00186EDC" w:rsidRDefault="00DF7944" w:rsidP="00B50198">
            <w:pPr>
              <w:pStyle w:val="ConsPlusNormal"/>
              <w:ind w:firstLine="0"/>
              <w:jc w:val="center"/>
              <w:rPr>
                <w:rFonts w:ascii="Times New Roman" w:hAnsi="Times New Roman" w:cs="Times New Roman"/>
                <w:sz w:val="24"/>
                <w:szCs w:val="24"/>
              </w:rPr>
            </w:pPr>
            <w:r w:rsidRPr="008429CA">
              <w:rPr>
                <w:rFonts w:ascii="Times New Roman" w:hAnsi="Times New Roman" w:cs="Times New Roman"/>
                <w:sz w:val="24"/>
                <w:szCs w:val="24"/>
              </w:rPr>
              <w:t>2026</w:t>
            </w:r>
          </w:p>
        </w:tc>
        <w:tc>
          <w:tcPr>
            <w:tcW w:w="1276" w:type="dxa"/>
          </w:tcPr>
          <w:p w14:paraId="533BEE29"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6" w:type="dxa"/>
          </w:tcPr>
          <w:p w14:paraId="3D2C8239"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5" w:type="dxa"/>
          </w:tcPr>
          <w:p w14:paraId="6F8C8AB0"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134" w:type="dxa"/>
          </w:tcPr>
          <w:p w14:paraId="7DB174CD"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418" w:type="dxa"/>
          </w:tcPr>
          <w:p w14:paraId="1BDAC7D9"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984" w:type="dxa"/>
            <w:vMerge/>
          </w:tcPr>
          <w:p w14:paraId="33318E8C" w14:textId="77777777" w:rsidR="00DF7944" w:rsidRPr="00186EDC" w:rsidRDefault="00DF7944" w:rsidP="00F1343A">
            <w:pPr>
              <w:pStyle w:val="ConsPlusNormal"/>
              <w:ind w:firstLine="0"/>
              <w:rPr>
                <w:rFonts w:ascii="Times New Roman" w:hAnsi="Times New Roman" w:cs="Times New Roman"/>
                <w:sz w:val="24"/>
                <w:szCs w:val="24"/>
              </w:rPr>
            </w:pPr>
          </w:p>
        </w:tc>
        <w:tc>
          <w:tcPr>
            <w:tcW w:w="1985" w:type="dxa"/>
          </w:tcPr>
          <w:p w14:paraId="0F366BFA"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35D90480" w14:textId="77777777" w:rsidR="00DF7944" w:rsidRDefault="00DF7944" w:rsidP="00F1343A">
            <w:pPr>
              <w:jc w:val="right"/>
              <w:rPr>
                <w:sz w:val="24"/>
                <w:szCs w:val="24"/>
              </w:rPr>
            </w:pPr>
            <w:r w:rsidRPr="00CE234D">
              <w:rPr>
                <w:sz w:val="24"/>
                <w:szCs w:val="24"/>
              </w:rPr>
              <w:t>1</w:t>
            </w:r>
          </w:p>
        </w:tc>
      </w:tr>
      <w:tr w:rsidR="00DF7944" w:rsidRPr="00CE234D" w14:paraId="56504E57" w14:textId="77777777" w:rsidTr="00C4229C">
        <w:trPr>
          <w:trHeight w:val="315"/>
        </w:trPr>
        <w:tc>
          <w:tcPr>
            <w:tcW w:w="675" w:type="dxa"/>
            <w:vMerge/>
          </w:tcPr>
          <w:p w14:paraId="33337C8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593DBD1B" w14:textId="77777777" w:rsidR="00DF7944" w:rsidRPr="00186EDC" w:rsidRDefault="00DF7944" w:rsidP="00F1343A">
            <w:pPr>
              <w:pStyle w:val="ConsPlusNormal"/>
              <w:ind w:firstLine="0"/>
              <w:rPr>
                <w:rFonts w:ascii="Times New Roman" w:hAnsi="Times New Roman" w:cs="Times New Roman"/>
                <w:sz w:val="24"/>
                <w:szCs w:val="24"/>
              </w:rPr>
            </w:pPr>
          </w:p>
        </w:tc>
        <w:tc>
          <w:tcPr>
            <w:tcW w:w="992" w:type="dxa"/>
          </w:tcPr>
          <w:p w14:paraId="308CA221" w14:textId="77777777" w:rsidR="00DF7944" w:rsidRPr="00186EDC" w:rsidRDefault="00DF7944" w:rsidP="00B50198">
            <w:pPr>
              <w:pStyle w:val="ConsPlusNormal"/>
              <w:ind w:firstLine="0"/>
              <w:jc w:val="center"/>
              <w:rPr>
                <w:rFonts w:ascii="Times New Roman" w:hAnsi="Times New Roman" w:cs="Times New Roman"/>
                <w:sz w:val="24"/>
                <w:szCs w:val="24"/>
              </w:rPr>
            </w:pPr>
            <w:r w:rsidRPr="008429CA">
              <w:rPr>
                <w:rFonts w:ascii="Times New Roman" w:hAnsi="Times New Roman" w:cs="Times New Roman"/>
                <w:sz w:val="24"/>
                <w:szCs w:val="24"/>
              </w:rPr>
              <w:t>2027</w:t>
            </w:r>
          </w:p>
        </w:tc>
        <w:tc>
          <w:tcPr>
            <w:tcW w:w="1276" w:type="dxa"/>
          </w:tcPr>
          <w:p w14:paraId="1E34A65B"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6" w:type="dxa"/>
          </w:tcPr>
          <w:p w14:paraId="64DEA6C8"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275" w:type="dxa"/>
          </w:tcPr>
          <w:p w14:paraId="4CB12990"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134" w:type="dxa"/>
          </w:tcPr>
          <w:p w14:paraId="43944A29"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418" w:type="dxa"/>
          </w:tcPr>
          <w:p w14:paraId="2AEDE05C" w14:textId="77777777" w:rsidR="00DF7944" w:rsidRPr="00186EDC" w:rsidRDefault="00DF7944" w:rsidP="00B50198">
            <w:pPr>
              <w:pStyle w:val="ConsPlusNormal"/>
              <w:ind w:firstLine="0"/>
              <w:jc w:val="right"/>
              <w:rPr>
                <w:rFonts w:ascii="Times New Roman" w:hAnsi="Times New Roman" w:cs="Times New Roman"/>
                <w:sz w:val="24"/>
                <w:szCs w:val="24"/>
              </w:rPr>
            </w:pPr>
            <w:r w:rsidRPr="008429CA">
              <w:rPr>
                <w:rFonts w:ascii="Times New Roman" w:hAnsi="Times New Roman" w:cs="Times New Roman"/>
                <w:sz w:val="24"/>
                <w:szCs w:val="24"/>
              </w:rPr>
              <w:t>0,00</w:t>
            </w:r>
          </w:p>
        </w:tc>
        <w:tc>
          <w:tcPr>
            <w:tcW w:w="1984" w:type="dxa"/>
            <w:vMerge/>
          </w:tcPr>
          <w:p w14:paraId="02C4FE9F" w14:textId="77777777" w:rsidR="00DF7944" w:rsidRPr="00186EDC" w:rsidRDefault="00DF7944" w:rsidP="00F1343A">
            <w:pPr>
              <w:pStyle w:val="ConsPlusNormal"/>
              <w:ind w:firstLine="0"/>
              <w:rPr>
                <w:rFonts w:ascii="Times New Roman" w:hAnsi="Times New Roman" w:cs="Times New Roman"/>
                <w:sz w:val="24"/>
                <w:szCs w:val="24"/>
              </w:rPr>
            </w:pPr>
          </w:p>
        </w:tc>
        <w:tc>
          <w:tcPr>
            <w:tcW w:w="1985" w:type="dxa"/>
          </w:tcPr>
          <w:p w14:paraId="5A68BB07" w14:textId="77777777" w:rsidR="00DF7944" w:rsidRDefault="00DF7944" w:rsidP="00F1343A">
            <w:pPr>
              <w:rPr>
                <w:sz w:val="24"/>
                <w:szCs w:val="24"/>
              </w:rPr>
            </w:pPr>
            <w:r w:rsidRPr="00CE234D">
              <w:rPr>
                <w:sz w:val="24"/>
                <w:szCs w:val="24"/>
              </w:rPr>
              <w:t>1. Проведение рейтингового голосования, ед</w:t>
            </w:r>
          </w:p>
        </w:tc>
        <w:tc>
          <w:tcPr>
            <w:tcW w:w="1242" w:type="dxa"/>
          </w:tcPr>
          <w:p w14:paraId="7EDBEE42" w14:textId="77777777" w:rsidR="00DF7944" w:rsidRDefault="00DF7944" w:rsidP="00F1343A">
            <w:pPr>
              <w:jc w:val="right"/>
              <w:rPr>
                <w:sz w:val="24"/>
                <w:szCs w:val="24"/>
              </w:rPr>
            </w:pPr>
            <w:r w:rsidRPr="00CE234D">
              <w:rPr>
                <w:sz w:val="24"/>
                <w:szCs w:val="24"/>
              </w:rPr>
              <w:t>1</w:t>
            </w:r>
          </w:p>
        </w:tc>
      </w:tr>
      <w:tr w:rsidR="00DF7944" w:rsidRPr="00CE234D" w14:paraId="3FC5936C" w14:textId="77777777" w:rsidTr="00C4229C">
        <w:trPr>
          <w:trHeight w:val="301"/>
        </w:trPr>
        <w:tc>
          <w:tcPr>
            <w:tcW w:w="675" w:type="dxa"/>
            <w:vMerge w:val="restart"/>
          </w:tcPr>
          <w:p w14:paraId="61DA3CE4" w14:textId="77777777" w:rsidR="00DF7944" w:rsidRPr="00C4229C" w:rsidRDefault="00DF7944" w:rsidP="00C4229C">
            <w:pPr>
              <w:pStyle w:val="ConsPlusNormal"/>
              <w:ind w:firstLine="0"/>
              <w:jc w:val="both"/>
              <w:rPr>
                <w:rFonts w:ascii="Times New Roman" w:hAnsi="Times New Roman" w:cs="Times New Roman"/>
                <w:spacing w:val="-6"/>
                <w:sz w:val="24"/>
                <w:szCs w:val="24"/>
              </w:rPr>
            </w:pPr>
            <w:r w:rsidRPr="00C4229C">
              <w:rPr>
                <w:rFonts w:ascii="Times New Roman" w:hAnsi="Times New Roman" w:cs="Times New Roman"/>
                <w:spacing w:val="-6"/>
                <w:sz w:val="24"/>
                <w:szCs w:val="24"/>
              </w:rPr>
              <w:t>2.1.2</w:t>
            </w:r>
          </w:p>
        </w:tc>
        <w:tc>
          <w:tcPr>
            <w:tcW w:w="1985" w:type="dxa"/>
            <w:vMerge w:val="restart"/>
          </w:tcPr>
          <w:p w14:paraId="0C5ED624" w14:textId="77777777" w:rsidR="00DF7944" w:rsidRPr="006D1035" w:rsidRDefault="00DF7944" w:rsidP="00A54CF0">
            <w:pPr>
              <w:rPr>
                <w:rFonts w:ascii="Times New Roman" w:hAnsi="Times New Roman" w:cs="Times New Roman"/>
                <w:sz w:val="24"/>
                <w:szCs w:val="24"/>
              </w:rPr>
            </w:pPr>
            <w:r w:rsidRPr="006D1035">
              <w:rPr>
                <w:rFonts w:ascii="Times New Roman" w:hAnsi="Times New Roman" w:cs="Times New Roman"/>
                <w:sz w:val="24"/>
                <w:szCs w:val="24"/>
              </w:rPr>
              <w:t>Разработка дизайн-проектов общественных пространств</w:t>
            </w:r>
          </w:p>
        </w:tc>
        <w:tc>
          <w:tcPr>
            <w:tcW w:w="992" w:type="dxa"/>
          </w:tcPr>
          <w:p w14:paraId="2D49D85B" w14:textId="77777777" w:rsidR="00DF7944" w:rsidRPr="006D1035" w:rsidRDefault="00DF7944">
            <w:pPr>
              <w:jc w:val="center"/>
              <w:rPr>
                <w:rFonts w:ascii="Times New Roman" w:hAnsi="Times New Roman" w:cs="Times New Roman"/>
                <w:sz w:val="24"/>
                <w:szCs w:val="24"/>
              </w:rPr>
            </w:pPr>
            <w:r w:rsidRPr="006D1035">
              <w:rPr>
                <w:rFonts w:ascii="Times New Roman" w:hAnsi="Times New Roman" w:cs="Times New Roman"/>
                <w:sz w:val="24"/>
                <w:szCs w:val="24"/>
              </w:rPr>
              <w:t>Всего</w:t>
            </w:r>
          </w:p>
        </w:tc>
        <w:tc>
          <w:tcPr>
            <w:tcW w:w="1276" w:type="dxa"/>
          </w:tcPr>
          <w:p w14:paraId="04FDD428" w14:textId="77777777" w:rsidR="00DF7944" w:rsidRPr="006D1035" w:rsidRDefault="00DF7944">
            <w:pPr>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6" w:type="dxa"/>
          </w:tcPr>
          <w:p w14:paraId="18C0C5BF" w14:textId="77777777" w:rsidR="00DF7944" w:rsidRPr="006D1035" w:rsidRDefault="00DF7944">
            <w:pPr>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5" w:type="dxa"/>
          </w:tcPr>
          <w:p w14:paraId="366EE13E" w14:textId="77777777" w:rsidR="00DF7944" w:rsidRPr="006D1035" w:rsidRDefault="00DF7944">
            <w:pPr>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134" w:type="dxa"/>
          </w:tcPr>
          <w:p w14:paraId="56C3CB7B" w14:textId="77777777" w:rsidR="00DF7944" w:rsidRPr="006D1035" w:rsidRDefault="00DF7944">
            <w:pPr>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418" w:type="dxa"/>
          </w:tcPr>
          <w:p w14:paraId="30622439" w14:textId="77777777" w:rsidR="00DF7944" w:rsidRPr="006D1035" w:rsidRDefault="00DF7944">
            <w:pPr>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984" w:type="dxa"/>
            <w:vMerge w:val="restart"/>
          </w:tcPr>
          <w:p w14:paraId="40145FD2" w14:textId="77777777" w:rsidR="00DF7944" w:rsidRPr="006D1035" w:rsidRDefault="00DF7944">
            <w:pPr>
              <w:rPr>
                <w:rFonts w:ascii="Times New Roman" w:hAnsi="Times New Roman" w:cs="Times New Roman"/>
                <w:sz w:val="24"/>
                <w:szCs w:val="24"/>
              </w:rPr>
            </w:pPr>
            <w:r w:rsidRPr="006D1035">
              <w:rPr>
                <w:rFonts w:ascii="Times New Roman" w:hAnsi="Times New Roman" w:cs="Times New Roman"/>
                <w:sz w:val="24"/>
                <w:szCs w:val="24"/>
              </w:rPr>
              <w:t>УКС Администрации ЗАТО Северск</w:t>
            </w:r>
          </w:p>
        </w:tc>
        <w:tc>
          <w:tcPr>
            <w:tcW w:w="1985" w:type="dxa"/>
          </w:tcPr>
          <w:p w14:paraId="68ACCF35" w14:textId="77777777" w:rsidR="00DF7944" w:rsidRPr="006D1035" w:rsidRDefault="00DF7944">
            <w:pPr>
              <w:jc w:val="center"/>
              <w:rPr>
                <w:rFonts w:ascii="Times New Roman" w:hAnsi="Times New Roman" w:cs="Times New Roman"/>
                <w:sz w:val="24"/>
                <w:szCs w:val="24"/>
              </w:rPr>
            </w:pPr>
            <w:r w:rsidRPr="006D1035">
              <w:rPr>
                <w:rFonts w:ascii="Times New Roman" w:hAnsi="Times New Roman" w:cs="Times New Roman"/>
                <w:sz w:val="24"/>
                <w:szCs w:val="24"/>
              </w:rPr>
              <w:t>X</w:t>
            </w:r>
          </w:p>
        </w:tc>
        <w:tc>
          <w:tcPr>
            <w:tcW w:w="1242" w:type="dxa"/>
          </w:tcPr>
          <w:p w14:paraId="48960EE0" w14:textId="77777777" w:rsidR="00DF7944" w:rsidRPr="006D1035" w:rsidRDefault="00DF7944">
            <w:pPr>
              <w:jc w:val="center"/>
              <w:rPr>
                <w:rFonts w:ascii="Times New Roman" w:hAnsi="Times New Roman" w:cs="Times New Roman"/>
                <w:sz w:val="24"/>
                <w:szCs w:val="24"/>
              </w:rPr>
            </w:pPr>
            <w:r w:rsidRPr="006D1035">
              <w:rPr>
                <w:rFonts w:ascii="Times New Roman" w:hAnsi="Times New Roman" w:cs="Times New Roman"/>
                <w:sz w:val="24"/>
                <w:szCs w:val="24"/>
              </w:rPr>
              <w:t>X</w:t>
            </w:r>
          </w:p>
        </w:tc>
      </w:tr>
      <w:tr w:rsidR="00DF7944" w:rsidRPr="00CE234D" w14:paraId="0D56AD0B" w14:textId="77777777" w:rsidTr="00C4229C">
        <w:trPr>
          <w:trHeight w:val="315"/>
        </w:trPr>
        <w:tc>
          <w:tcPr>
            <w:tcW w:w="675" w:type="dxa"/>
            <w:vMerge/>
            <w:vAlign w:val="center"/>
          </w:tcPr>
          <w:p w14:paraId="19B56D3B" w14:textId="77777777" w:rsidR="00DF7944" w:rsidRPr="006D1035"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602C1F7D" w14:textId="77777777" w:rsidR="00DF7944" w:rsidRPr="006D1035" w:rsidRDefault="00DF7944" w:rsidP="00F1343A">
            <w:pPr>
              <w:pStyle w:val="ConsPlusNormal"/>
              <w:ind w:firstLine="0"/>
              <w:rPr>
                <w:rFonts w:ascii="Times New Roman" w:hAnsi="Times New Roman" w:cs="Times New Roman"/>
                <w:sz w:val="24"/>
                <w:szCs w:val="24"/>
              </w:rPr>
            </w:pPr>
          </w:p>
        </w:tc>
        <w:tc>
          <w:tcPr>
            <w:tcW w:w="992" w:type="dxa"/>
          </w:tcPr>
          <w:p w14:paraId="17C0DAF3" w14:textId="77777777" w:rsidR="00DF7944" w:rsidRPr="006D1035" w:rsidRDefault="00DF7944" w:rsidP="00B50198">
            <w:pPr>
              <w:pStyle w:val="ConsPlusNormal"/>
              <w:ind w:firstLine="0"/>
              <w:jc w:val="center"/>
              <w:rPr>
                <w:rFonts w:ascii="Times New Roman" w:hAnsi="Times New Roman" w:cs="Times New Roman"/>
                <w:sz w:val="24"/>
                <w:szCs w:val="24"/>
              </w:rPr>
            </w:pPr>
            <w:r w:rsidRPr="006D1035">
              <w:rPr>
                <w:rFonts w:ascii="Times New Roman" w:hAnsi="Times New Roman" w:cs="Times New Roman"/>
                <w:sz w:val="24"/>
                <w:szCs w:val="24"/>
              </w:rPr>
              <w:t>2023</w:t>
            </w:r>
          </w:p>
        </w:tc>
        <w:tc>
          <w:tcPr>
            <w:tcW w:w="1276" w:type="dxa"/>
          </w:tcPr>
          <w:p w14:paraId="5C9C5C44"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6" w:type="dxa"/>
          </w:tcPr>
          <w:p w14:paraId="758C7B2F"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5" w:type="dxa"/>
          </w:tcPr>
          <w:p w14:paraId="295EBC27"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134" w:type="dxa"/>
          </w:tcPr>
          <w:p w14:paraId="3264E43C"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418" w:type="dxa"/>
          </w:tcPr>
          <w:p w14:paraId="639490E2"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984" w:type="dxa"/>
            <w:vMerge/>
            <w:vAlign w:val="center"/>
          </w:tcPr>
          <w:p w14:paraId="55872C0E" w14:textId="77777777" w:rsidR="00DF7944" w:rsidRPr="006D1035" w:rsidRDefault="00DF7944" w:rsidP="00F1343A">
            <w:pPr>
              <w:pStyle w:val="ConsPlusNormal"/>
              <w:ind w:firstLine="0"/>
              <w:rPr>
                <w:rFonts w:ascii="Times New Roman" w:hAnsi="Times New Roman" w:cs="Times New Roman"/>
                <w:sz w:val="24"/>
                <w:szCs w:val="24"/>
              </w:rPr>
            </w:pPr>
          </w:p>
        </w:tc>
        <w:tc>
          <w:tcPr>
            <w:tcW w:w="1985" w:type="dxa"/>
          </w:tcPr>
          <w:p w14:paraId="3DB1FBE3" w14:textId="77777777" w:rsidR="00DF7944" w:rsidRPr="006D1035" w:rsidRDefault="00DF7944" w:rsidP="00F1343A">
            <w:pPr>
              <w:rPr>
                <w:rFonts w:ascii="Times New Roman" w:hAnsi="Times New Roman" w:cs="Times New Roman"/>
                <w:sz w:val="24"/>
                <w:szCs w:val="24"/>
              </w:rPr>
            </w:pPr>
            <w:r w:rsidRPr="006D1035">
              <w:rPr>
                <w:rFonts w:ascii="Times New Roman" w:hAnsi="Times New Roman" w:cs="Times New Roman"/>
                <w:sz w:val="24"/>
                <w:szCs w:val="24"/>
              </w:rPr>
              <w:t>1. Количество разработанных документов, шт</w:t>
            </w:r>
          </w:p>
        </w:tc>
        <w:tc>
          <w:tcPr>
            <w:tcW w:w="1242" w:type="dxa"/>
          </w:tcPr>
          <w:p w14:paraId="70191565" w14:textId="77777777" w:rsidR="00DF7944" w:rsidRPr="006D1035" w:rsidRDefault="00DF7944" w:rsidP="00F1343A">
            <w:pPr>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CE234D" w14:paraId="5D776095" w14:textId="77777777" w:rsidTr="00C4229C">
        <w:trPr>
          <w:trHeight w:val="315"/>
        </w:trPr>
        <w:tc>
          <w:tcPr>
            <w:tcW w:w="675" w:type="dxa"/>
            <w:vMerge/>
            <w:vAlign w:val="center"/>
          </w:tcPr>
          <w:p w14:paraId="51394175" w14:textId="77777777" w:rsidR="00DF7944" w:rsidRPr="006D1035"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1C9103C4" w14:textId="77777777" w:rsidR="00DF7944" w:rsidRPr="006D1035" w:rsidRDefault="00DF7944" w:rsidP="00F1343A">
            <w:pPr>
              <w:pStyle w:val="ConsPlusNormal"/>
              <w:ind w:firstLine="0"/>
              <w:rPr>
                <w:rFonts w:ascii="Times New Roman" w:hAnsi="Times New Roman" w:cs="Times New Roman"/>
                <w:sz w:val="24"/>
                <w:szCs w:val="24"/>
              </w:rPr>
            </w:pPr>
          </w:p>
        </w:tc>
        <w:tc>
          <w:tcPr>
            <w:tcW w:w="992" w:type="dxa"/>
          </w:tcPr>
          <w:p w14:paraId="024A3D04" w14:textId="77777777" w:rsidR="00DF7944" w:rsidRPr="006D1035" w:rsidRDefault="00DF7944" w:rsidP="00B50198">
            <w:pPr>
              <w:pStyle w:val="ConsPlusNormal"/>
              <w:ind w:firstLine="0"/>
              <w:jc w:val="center"/>
              <w:rPr>
                <w:rFonts w:ascii="Times New Roman" w:hAnsi="Times New Roman" w:cs="Times New Roman"/>
                <w:sz w:val="24"/>
                <w:szCs w:val="24"/>
              </w:rPr>
            </w:pPr>
            <w:r w:rsidRPr="006D1035">
              <w:rPr>
                <w:rFonts w:ascii="Times New Roman" w:hAnsi="Times New Roman" w:cs="Times New Roman"/>
                <w:sz w:val="24"/>
                <w:szCs w:val="24"/>
              </w:rPr>
              <w:t>2024</w:t>
            </w:r>
          </w:p>
        </w:tc>
        <w:tc>
          <w:tcPr>
            <w:tcW w:w="1276" w:type="dxa"/>
          </w:tcPr>
          <w:p w14:paraId="75136884"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6" w:type="dxa"/>
          </w:tcPr>
          <w:p w14:paraId="049D744A"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5" w:type="dxa"/>
          </w:tcPr>
          <w:p w14:paraId="2782E751"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134" w:type="dxa"/>
          </w:tcPr>
          <w:p w14:paraId="63F0DD40"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418" w:type="dxa"/>
          </w:tcPr>
          <w:p w14:paraId="2A64BD63"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984" w:type="dxa"/>
            <w:vMerge/>
            <w:vAlign w:val="center"/>
          </w:tcPr>
          <w:p w14:paraId="75C25056" w14:textId="77777777" w:rsidR="00DF7944" w:rsidRPr="006D1035" w:rsidRDefault="00DF7944" w:rsidP="00F1343A">
            <w:pPr>
              <w:pStyle w:val="ConsPlusNormal"/>
              <w:ind w:firstLine="0"/>
              <w:rPr>
                <w:rFonts w:ascii="Times New Roman" w:hAnsi="Times New Roman" w:cs="Times New Roman"/>
                <w:sz w:val="24"/>
                <w:szCs w:val="24"/>
              </w:rPr>
            </w:pPr>
          </w:p>
        </w:tc>
        <w:tc>
          <w:tcPr>
            <w:tcW w:w="1985" w:type="dxa"/>
          </w:tcPr>
          <w:p w14:paraId="3A90D71F" w14:textId="77777777" w:rsidR="00DF7944" w:rsidRPr="006D1035" w:rsidRDefault="00DF7944" w:rsidP="00F1343A">
            <w:pPr>
              <w:rPr>
                <w:rFonts w:ascii="Times New Roman" w:hAnsi="Times New Roman" w:cs="Times New Roman"/>
                <w:sz w:val="24"/>
                <w:szCs w:val="24"/>
              </w:rPr>
            </w:pPr>
            <w:r w:rsidRPr="006D1035">
              <w:rPr>
                <w:rFonts w:ascii="Times New Roman" w:hAnsi="Times New Roman" w:cs="Times New Roman"/>
                <w:sz w:val="24"/>
                <w:szCs w:val="24"/>
              </w:rPr>
              <w:t>1. Количество разработанных документов, шт</w:t>
            </w:r>
          </w:p>
        </w:tc>
        <w:tc>
          <w:tcPr>
            <w:tcW w:w="1242" w:type="dxa"/>
          </w:tcPr>
          <w:p w14:paraId="61999F0B" w14:textId="77777777" w:rsidR="00DF7944" w:rsidRPr="006D1035" w:rsidRDefault="00DF7944" w:rsidP="00F1343A">
            <w:pPr>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CE234D" w14:paraId="4AFA3BB2" w14:textId="77777777" w:rsidTr="00C4229C">
        <w:trPr>
          <w:trHeight w:val="315"/>
        </w:trPr>
        <w:tc>
          <w:tcPr>
            <w:tcW w:w="675" w:type="dxa"/>
            <w:vMerge/>
            <w:vAlign w:val="center"/>
          </w:tcPr>
          <w:p w14:paraId="47C10A12" w14:textId="77777777" w:rsidR="00DF7944" w:rsidRPr="006D1035"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53AC3B7D" w14:textId="77777777" w:rsidR="00DF7944" w:rsidRPr="006D1035" w:rsidRDefault="00DF7944" w:rsidP="00F1343A">
            <w:pPr>
              <w:pStyle w:val="ConsPlusNormal"/>
              <w:ind w:firstLine="0"/>
              <w:rPr>
                <w:rFonts w:ascii="Times New Roman" w:hAnsi="Times New Roman" w:cs="Times New Roman"/>
                <w:sz w:val="24"/>
                <w:szCs w:val="24"/>
              </w:rPr>
            </w:pPr>
          </w:p>
        </w:tc>
        <w:tc>
          <w:tcPr>
            <w:tcW w:w="992" w:type="dxa"/>
          </w:tcPr>
          <w:p w14:paraId="11731A48" w14:textId="77777777" w:rsidR="00DF7944" w:rsidRPr="006D1035" w:rsidRDefault="00DF7944" w:rsidP="00B50198">
            <w:pPr>
              <w:pStyle w:val="ConsPlusNormal"/>
              <w:ind w:firstLine="0"/>
              <w:jc w:val="center"/>
              <w:rPr>
                <w:rFonts w:ascii="Times New Roman" w:hAnsi="Times New Roman" w:cs="Times New Roman"/>
                <w:sz w:val="24"/>
                <w:szCs w:val="24"/>
              </w:rPr>
            </w:pPr>
            <w:r w:rsidRPr="006D1035">
              <w:rPr>
                <w:rFonts w:ascii="Times New Roman" w:hAnsi="Times New Roman" w:cs="Times New Roman"/>
                <w:sz w:val="24"/>
                <w:szCs w:val="24"/>
              </w:rPr>
              <w:t>2025</w:t>
            </w:r>
          </w:p>
        </w:tc>
        <w:tc>
          <w:tcPr>
            <w:tcW w:w="1276" w:type="dxa"/>
          </w:tcPr>
          <w:p w14:paraId="07C3F6E7"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6" w:type="dxa"/>
          </w:tcPr>
          <w:p w14:paraId="03E3BEFC"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5" w:type="dxa"/>
          </w:tcPr>
          <w:p w14:paraId="53226C76"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134" w:type="dxa"/>
          </w:tcPr>
          <w:p w14:paraId="6AA7DD6E"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418" w:type="dxa"/>
          </w:tcPr>
          <w:p w14:paraId="44E6BAC0" w14:textId="77777777" w:rsidR="00DF7944" w:rsidRPr="006D1035" w:rsidRDefault="00DF7944" w:rsidP="00B50198">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984" w:type="dxa"/>
            <w:vMerge/>
            <w:vAlign w:val="center"/>
          </w:tcPr>
          <w:p w14:paraId="62971FE7" w14:textId="77777777" w:rsidR="00DF7944" w:rsidRPr="006D1035" w:rsidRDefault="00DF7944" w:rsidP="00F1343A">
            <w:pPr>
              <w:pStyle w:val="ConsPlusNormal"/>
              <w:ind w:firstLine="0"/>
              <w:rPr>
                <w:rFonts w:ascii="Times New Roman" w:hAnsi="Times New Roman" w:cs="Times New Roman"/>
                <w:sz w:val="24"/>
                <w:szCs w:val="24"/>
              </w:rPr>
            </w:pPr>
          </w:p>
        </w:tc>
        <w:tc>
          <w:tcPr>
            <w:tcW w:w="1985" w:type="dxa"/>
          </w:tcPr>
          <w:p w14:paraId="5AAFDE0C" w14:textId="77777777" w:rsidR="00DF7944" w:rsidRPr="006D1035" w:rsidRDefault="00DF7944" w:rsidP="00F1343A">
            <w:pPr>
              <w:rPr>
                <w:rFonts w:ascii="Times New Roman" w:hAnsi="Times New Roman" w:cs="Times New Roman"/>
                <w:sz w:val="24"/>
                <w:szCs w:val="24"/>
              </w:rPr>
            </w:pPr>
            <w:r w:rsidRPr="006D1035">
              <w:rPr>
                <w:rFonts w:ascii="Times New Roman" w:hAnsi="Times New Roman" w:cs="Times New Roman"/>
                <w:sz w:val="24"/>
                <w:szCs w:val="24"/>
              </w:rPr>
              <w:t xml:space="preserve">1. Количество разработанных </w:t>
            </w:r>
            <w:r w:rsidRPr="006D1035">
              <w:rPr>
                <w:rFonts w:ascii="Times New Roman" w:hAnsi="Times New Roman" w:cs="Times New Roman"/>
                <w:sz w:val="24"/>
                <w:szCs w:val="24"/>
              </w:rPr>
              <w:lastRenderedPageBreak/>
              <w:t>документов, шт</w:t>
            </w:r>
          </w:p>
        </w:tc>
        <w:tc>
          <w:tcPr>
            <w:tcW w:w="1242" w:type="dxa"/>
          </w:tcPr>
          <w:p w14:paraId="27E6593D" w14:textId="77777777" w:rsidR="00DF7944" w:rsidRPr="006D1035" w:rsidRDefault="00DF7944" w:rsidP="00F1343A">
            <w:pPr>
              <w:jc w:val="right"/>
              <w:rPr>
                <w:rFonts w:ascii="Times New Roman" w:hAnsi="Times New Roman" w:cs="Times New Roman"/>
                <w:sz w:val="24"/>
                <w:szCs w:val="24"/>
              </w:rPr>
            </w:pPr>
            <w:r>
              <w:rPr>
                <w:rFonts w:ascii="Times New Roman" w:hAnsi="Times New Roman" w:cs="Times New Roman"/>
                <w:sz w:val="24"/>
                <w:szCs w:val="24"/>
              </w:rPr>
              <w:lastRenderedPageBreak/>
              <w:t>0</w:t>
            </w:r>
          </w:p>
        </w:tc>
      </w:tr>
      <w:tr w:rsidR="00DF7944" w:rsidRPr="00CE234D" w14:paraId="68EAB33E" w14:textId="77777777" w:rsidTr="00C4229C">
        <w:trPr>
          <w:trHeight w:val="315"/>
        </w:trPr>
        <w:tc>
          <w:tcPr>
            <w:tcW w:w="675" w:type="dxa"/>
            <w:vMerge/>
            <w:vAlign w:val="center"/>
          </w:tcPr>
          <w:p w14:paraId="7CD100E4" w14:textId="77777777" w:rsidR="00DF7944" w:rsidRPr="006D1035"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791C13E0" w14:textId="77777777" w:rsidR="00DF7944" w:rsidRPr="006D1035" w:rsidRDefault="00DF7944" w:rsidP="00F1343A">
            <w:pPr>
              <w:pStyle w:val="ConsPlusNormal"/>
              <w:ind w:firstLine="0"/>
              <w:rPr>
                <w:rFonts w:ascii="Times New Roman" w:hAnsi="Times New Roman" w:cs="Times New Roman"/>
                <w:sz w:val="24"/>
                <w:szCs w:val="24"/>
              </w:rPr>
            </w:pPr>
          </w:p>
        </w:tc>
        <w:tc>
          <w:tcPr>
            <w:tcW w:w="992" w:type="dxa"/>
          </w:tcPr>
          <w:p w14:paraId="45336BB1" w14:textId="77777777" w:rsidR="00DF7944" w:rsidRPr="006D1035" w:rsidRDefault="00DF7944" w:rsidP="00B50198">
            <w:pPr>
              <w:pStyle w:val="ConsPlusNormal"/>
              <w:ind w:firstLine="0"/>
              <w:jc w:val="center"/>
              <w:rPr>
                <w:rFonts w:ascii="Times New Roman" w:hAnsi="Times New Roman" w:cs="Times New Roman"/>
                <w:sz w:val="24"/>
                <w:szCs w:val="24"/>
              </w:rPr>
            </w:pPr>
            <w:r w:rsidRPr="006D1035">
              <w:rPr>
                <w:rFonts w:ascii="Times New Roman" w:hAnsi="Times New Roman" w:cs="Times New Roman"/>
                <w:sz w:val="24"/>
                <w:szCs w:val="24"/>
              </w:rPr>
              <w:t>2026</w:t>
            </w:r>
          </w:p>
        </w:tc>
        <w:tc>
          <w:tcPr>
            <w:tcW w:w="1276" w:type="dxa"/>
          </w:tcPr>
          <w:p w14:paraId="60B72DC1"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6" w:type="dxa"/>
          </w:tcPr>
          <w:p w14:paraId="6E6337C0"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5" w:type="dxa"/>
          </w:tcPr>
          <w:p w14:paraId="6F5EBD81"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134" w:type="dxa"/>
          </w:tcPr>
          <w:p w14:paraId="2098E857"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418" w:type="dxa"/>
          </w:tcPr>
          <w:p w14:paraId="2516096E"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984" w:type="dxa"/>
            <w:vMerge/>
            <w:vAlign w:val="center"/>
          </w:tcPr>
          <w:p w14:paraId="597480CC" w14:textId="77777777" w:rsidR="00DF7944" w:rsidRPr="006D1035" w:rsidRDefault="00DF7944" w:rsidP="00F1343A">
            <w:pPr>
              <w:pStyle w:val="ConsPlusNormal"/>
              <w:ind w:firstLine="0"/>
              <w:rPr>
                <w:rFonts w:ascii="Times New Roman" w:hAnsi="Times New Roman" w:cs="Times New Roman"/>
                <w:sz w:val="24"/>
                <w:szCs w:val="24"/>
              </w:rPr>
            </w:pPr>
          </w:p>
        </w:tc>
        <w:tc>
          <w:tcPr>
            <w:tcW w:w="1985" w:type="dxa"/>
          </w:tcPr>
          <w:p w14:paraId="657E0905" w14:textId="77777777" w:rsidR="00DF7944" w:rsidRPr="006D1035" w:rsidRDefault="00DF7944" w:rsidP="00F1343A">
            <w:pPr>
              <w:rPr>
                <w:rFonts w:ascii="Times New Roman" w:hAnsi="Times New Roman" w:cs="Times New Roman"/>
                <w:sz w:val="24"/>
                <w:szCs w:val="24"/>
              </w:rPr>
            </w:pPr>
            <w:r w:rsidRPr="006D1035">
              <w:rPr>
                <w:rFonts w:ascii="Times New Roman" w:hAnsi="Times New Roman" w:cs="Times New Roman"/>
                <w:sz w:val="24"/>
                <w:szCs w:val="24"/>
              </w:rPr>
              <w:t>1. Количество разработанных документов, шт</w:t>
            </w:r>
          </w:p>
        </w:tc>
        <w:tc>
          <w:tcPr>
            <w:tcW w:w="1242" w:type="dxa"/>
          </w:tcPr>
          <w:p w14:paraId="2F2CE8C6" w14:textId="77777777" w:rsidR="00DF7944" w:rsidRPr="006D1035" w:rsidRDefault="00DF7944" w:rsidP="00F1343A">
            <w:pPr>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CE234D" w14:paraId="21E05264" w14:textId="77777777" w:rsidTr="00C4229C">
        <w:trPr>
          <w:trHeight w:val="315"/>
        </w:trPr>
        <w:tc>
          <w:tcPr>
            <w:tcW w:w="675" w:type="dxa"/>
            <w:vMerge/>
            <w:vAlign w:val="center"/>
          </w:tcPr>
          <w:p w14:paraId="0EEB3E06" w14:textId="77777777" w:rsidR="00DF7944" w:rsidRPr="006D1035" w:rsidRDefault="00DF7944" w:rsidP="00F1343A">
            <w:pPr>
              <w:pStyle w:val="ConsPlusNormal"/>
              <w:ind w:firstLine="0"/>
              <w:jc w:val="both"/>
              <w:rPr>
                <w:rFonts w:ascii="Times New Roman" w:hAnsi="Times New Roman" w:cs="Times New Roman"/>
                <w:sz w:val="24"/>
                <w:szCs w:val="24"/>
              </w:rPr>
            </w:pPr>
          </w:p>
        </w:tc>
        <w:tc>
          <w:tcPr>
            <w:tcW w:w="1985" w:type="dxa"/>
            <w:vMerge/>
            <w:vAlign w:val="center"/>
          </w:tcPr>
          <w:p w14:paraId="71B72041" w14:textId="77777777" w:rsidR="00DF7944" w:rsidRPr="006D1035" w:rsidRDefault="00DF7944" w:rsidP="00F1343A">
            <w:pPr>
              <w:pStyle w:val="ConsPlusNormal"/>
              <w:ind w:firstLine="0"/>
              <w:rPr>
                <w:rFonts w:ascii="Times New Roman" w:hAnsi="Times New Roman" w:cs="Times New Roman"/>
                <w:sz w:val="24"/>
                <w:szCs w:val="24"/>
              </w:rPr>
            </w:pPr>
          </w:p>
        </w:tc>
        <w:tc>
          <w:tcPr>
            <w:tcW w:w="992" w:type="dxa"/>
          </w:tcPr>
          <w:p w14:paraId="195D40AC" w14:textId="77777777" w:rsidR="00DF7944" w:rsidRPr="006D1035" w:rsidRDefault="00DF7944" w:rsidP="00B5019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2027</w:t>
            </w:r>
          </w:p>
        </w:tc>
        <w:tc>
          <w:tcPr>
            <w:tcW w:w="1276" w:type="dxa"/>
          </w:tcPr>
          <w:p w14:paraId="2986BF0F"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6" w:type="dxa"/>
          </w:tcPr>
          <w:p w14:paraId="315C5B3F"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275" w:type="dxa"/>
          </w:tcPr>
          <w:p w14:paraId="3F254D96"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134" w:type="dxa"/>
          </w:tcPr>
          <w:p w14:paraId="151E5B32"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418" w:type="dxa"/>
          </w:tcPr>
          <w:p w14:paraId="489D4FA0" w14:textId="77777777" w:rsidR="00DF7944" w:rsidRPr="006D1035" w:rsidRDefault="00DF7944" w:rsidP="006D1035">
            <w:pPr>
              <w:pStyle w:val="ConsPlusNormal"/>
              <w:ind w:firstLine="0"/>
              <w:jc w:val="right"/>
              <w:rPr>
                <w:rFonts w:ascii="Times New Roman" w:hAnsi="Times New Roman" w:cs="Times New Roman"/>
                <w:sz w:val="24"/>
                <w:szCs w:val="24"/>
              </w:rPr>
            </w:pPr>
            <w:r w:rsidRPr="006D1035">
              <w:rPr>
                <w:rFonts w:ascii="Times New Roman" w:hAnsi="Times New Roman" w:cs="Times New Roman"/>
                <w:sz w:val="24"/>
                <w:szCs w:val="24"/>
              </w:rPr>
              <w:t>0,00</w:t>
            </w:r>
          </w:p>
        </w:tc>
        <w:tc>
          <w:tcPr>
            <w:tcW w:w="1984" w:type="dxa"/>
            <w:vAlign w:val="center"/>
          </w:tcPr>
          <w:p w14:paraId="56048B62" w14:textId="77777777" w:rsidR="00DF7944" w:rsidRPr="006D1035" w:rsidRDefault="00DF7944" w:rsidP="00F1343A">
            <w:pPr>
              <w:pStyle w:val="ConsPlusNormal"/>
              <w:ind w:firstLine="0"/>
              <w:rPr>
                <w:rFonts w:ascii="Times New Roman" w:hAnsi="Times New Roman" w:cs="Times New Roman"/>
                <w:sz w:val="24"/>
                <w:szCs w:val="24"/>
              </w:rPr>
            </w:pPr>
          </w:p>
        </w:tc>
        <w:tc>
          <w:tcPr>
            <w:tcW w:w="1985" w:type="dxa"/>
          </w:tcPr>
          <w:p w14:paraId="07641BC7" w14:textId="77777777" w:rsidR="00DF7944" w:rsidRPr="006D1035" w:rsidRDefault="00DF7944" w:rsidP="00F1343A">
            <w:pPr>
              <w:rPr>
                <w:rFonts w:ascii="Times New Roman" w:hAnsi="Times New Roman" w:cs="Times New Roman"/>
                <w:sz w:val="24"/>
                <w:szCs w:val="24"/>
              </w:rPr>
            </w:pPr>
            <w:r w:rsidRPr="006D1035">
              <w:rPr>
                <w:rFonts w:ascii="Times New Roman" w:hAnsi="Times New Roman" w:cs="Times New Roman"/>
                <w:sz w:val="24"/>
                <w:szCs w:val="24"/>
              </w:rPr>
              <w:t>1. Количество разработанных документов, шт</w:t>
            </w:r>
          </w:p>
        </w:tc>
        <w:tc>
          <w:tcPr>
            <w:tcW w:w="1242" w:type="dxa"/>
          </w:tcPr>
          <w:p w14:paraId="268A475C" w14:textId="77777777" w:rsidR="00DF7944" w:rsidRPr="006D1035" w:rsidRDefault="00DF7944" w:rsidP="00F1343A">
            <w:pPr>
              <w:jc w:val="right"/>
              <w:rPr>
                <w:rFonts w:ascii="Times New Roman" w:hAnsi="Times New Roman" w:cs="Times New Roman"/>
                <w:sz w:val="24"/>
                <w:szCs w:val="24"/>
              </w:rPr>
            </w:pPr>
            <w:r>
              <w:rPr>
                <w:rFonts w:ascii="Times New Roman" w:hAnsi="Times New Roman" w:cs="Times New Roman"/>
                <w:sz w:val="24"/>
                <w:szCs w:val="24"/>
              </w:rPr>
              <w:t>0</w:t>
            </w:r>
          </w:p>
        </w:tc>
      </w:tr>
      <w:tr w:rsidR="00DF7944" w:rsidRPr="00186EDC" w14:paraId="1EC0DA58" w14:textId="77777777" w:rsidTr="00C4229C">
        <w:trPr>
          <w:trHeight w:val="315"/>
        </w:trPr>
        <w:tc>
          <w:tcPr>
            <w:tcW w:w="675" w:type="dxa"/>
            <w:vMerge w:val="restart"/>
            <w:hideMark/>
          </w:tcPr>
          <w:p w14:paraId="35C5821F"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 </w:t>
            </w:r>
          </w:p>
        </w:tc>
        <w:tc>
          <w:tcPr>
            <w:tcW w:w="1985" w:type="dxa"/>
            <w:vMerge w:val="restart"/>
            <w:hideMark/>
          </w:tcPr>
          <w:p w14:paraId="751DB726" w14:textId="77777777" w:rsidR="00DF7944" w:rsidRPr="00186EDC" w:rsidRDefault="00DF7944" w:rsidP="00B50198">
            <w:pPr>
              <w:pStyle w:val="ConsPlusNormal"/>
              <w:ind w:firstLine="0"/>
              <w:rPr>
                <w:rFonts w:ascii="Times New Roman" w:hAnsi="Times New Roman" w:cs="Times New Roman"/>
                <w:sz w:val="24"/>
                <w:szCs w:val="24"/>
              </w:rPr>
            </w:pPr>
            <w:r w:rsidRPr="00186EDC">
              <w:rPr>
                <w:rFonts w:ascii="Times New Roman" w:hAnsi="Times New Roman" w:cs="Times New Roman"/>
                <w:sz w:val="24"/>
                <w:szCs w:val="24"/>
              </w:rPr>
              <w:t>Итого по подпрограмме 2</w:t>
            </w:r>
          </w:p>
        </w:tc>
        <w:tc>
          <w:tcPr>
            <w:tcW w:w="992" w:type="dxa"/>
            <w:hideMark/>
          </w:tcPr>
          <w:p w14:paraId="10082F7C"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Всего</w:t>
            </w:r>
          </w:p>
        </w:tc>
        <w:tc>
          <w:tcPr>
            <w:tcW w:w="1276" w:type="dxa"/>
            <w:hideMark/>
          </w:tcPr>
          <w:p w14:paraId="25125322" w14:textId="77777777" w:rsidR="00DF7944" w:rsidRPr="00A9020A" w:rsidRDefault="00DF7944">
            <w:pPr>
              <w:jc w:val="right"/>
              <w:rPr>
                <w:sz w:val="24"/>
                <w:szCs w:val="24"/>
              </w:rPr>
            </w:pPr>
            <w:r w:rsidRPr="00A9020A">
              <w:rPr>
                <w:sz w:val="24"/>
                <w:szCs w:val="24"/>
              </w:rPr>
              <w:t>11 203,39</w:t>
            </w:r>
          </w:p>
        </w:tc>
        <w:tc>
          <w:tcPr>
            <w:tcW w:w="1276" w:type="dxa"/>
            <w:hideMark/>
          </w:tcPr>
          <w:p w14:paraId="4B0C03D6" w14:textId="77777777" w:rsidR="00DF7944" w:rsidRPr="00A9020A" w:rsidRDefault="00DF7944">
            <w:pPr>
              <w:jc w:val="right"/>
              <w:rPr>
                <w:sz w:val="24"/>
                <w:szCs w:val="24"/>
              </w:rPr>
            </w:pPr>
            <w:r w:rsidRPr="00A9020A">
              <w:rPr>
                <w:sz w:val="24"/>
                <w:szCs w:val="24"/>
              </w:rPr>
              <w:t>0,00</w:t>
            </w:r>
          </w:p>
        </w:tc>
        <w:tc>
          <w:tcPr>
            <w:tcW w:w="1275" w:type="dxa"/>
            <w:hideMark/>
          </w:tcPr>
          <w:p w14:paraId="26FC0355" w14:textId="77777777" w:rsidR="00DF7944" w:rsidRPr="00A9020A" w:rsidRDefault="00DF7944">
            <w:pPr>
              <w:jc w:val="right"/>
              <w:rPr>
                <w:sz w:val="24"/>
                <w:szCs w:val="24"/>
              </w:rPr>
            </w:pPr>
            <w:r w:rsidRPr="00A9020A">
              <w:rPr>
                <w:sz w:val="24"/>
                <w:szCs w:val="24"/>
              </w:rPr>
              <w:t>0,00</w:t>
            </w:r>
          </w:p>
        </w:tc>
        <w:tc>
          <w:tcPr>
            <w:tcW w:w="1134" w:type="dxa"/>
            <w:hideMark/>
          </w:tcPr>
          <w:p w14:paraId="2D189E82" w14:textId="77777777" w:rsidR="00DF7944" w:rsidRPr="00A9020A" w:rsidRDefault="00DF7944">
            <w:pPr>
              <w:jc w:val="right"/>
              <w:rPr>
                <w:sz w:val="24"/>
                <w:szCs w:val="24"/>
              </w:rPr>
            </w:pPr>
            <w:r w:rsidRPr="00A9020A">
              <w:rPr>
                <w:sz w:val="24"/>
                <w:szCs w:val="24"/>
              </w:rPr>
              <w:t>11 203,39</w:t>
            </w:r>
          </w:p>
        </w:tc>
        <w:tc>
          <w:tcPr>
            <w:tcW w:w="1418" w:type="dxa"/>
            <w:hideMark/>
          </w:tcPr>
          <w:p w14:paraId="2485B7C5" w14:textId="77777777" w:rsidR="00DF7944" w:rsidRPr="00A9020A" w:rsidRDefault="00DF7944">
            <w:pPr>
              <w:jc w:val="right"/>
              <w:rPr>
                <w:sz w:val="24"/>
                <w:szCs w:val="24"/>
              </w:rPr>
            </w:pPr>
            <w:r w:rsidRPr="00A9020A">
              <w:rPr>
                <w:sz w:val="24"/>
                <w:szCs w:val="24"/>
              </w:rPr>
              <w:t>0,00</w:t>
            </w:r>
          </w:p>
        </w:tc>
        <w:tc>
          <w:tcPr>
            <w:tcW w:w="1984" w:type="dxa"/>
            <w:vMerge w:val="restart"/>
            <w:hideMark/>
          </w:tcPr>
          <w:p w14:paraId="38E7D28A" w14:textId="77777777" w:rsidR="00DF7944" w:rsidRPr="00186EDC" w:rsidRDefault="00DF7944" w:rsidP="00F1343A">
            <w:pPr>
              <w:pStyle w:val="ConsPlusNormal"/>
              <w:ind w:firstLine="0"/>
              <w:jc w:val="both"/>
              <w:rPr>
                <w:rFonts w:ascii="Times New Roman" w:hAnsi="Times New Roman" w:cs="Times New Roman"/>
                <w:sz w:val="24"/>
                <w:szCs w:val="24"/>
              </w:rPr>
            </w:pPr>
            <w:r w:rsidRPr="00186EDC">
              <w:rPr>
                <w:rFonts w:ascii="Times New Roman" w:hAnsi="Times New Roman" w:cs="Times New Roman"/>
                <w:sz w:val="24"/>
                <w:szCs w:val="24"/>
              </w:rPr>
              <w:t> </w:t>
            </w:r>
          </w:p>
        </w:tc>
        <w:tc>
          <w:tcPr>
            <w:tcW w:w="1985" w:type="dxa"/>
            <w:hideMark/>
          </w:tcPr>
          <w:p w14:paraId="3084C709"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70D46202"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25922390" w14:textId="77777777" w:rsidTr="00C4229C">
        <w:trPr>
          <w:trHeight w:val="315"/>
        </w:trPr>
        <w:tc>
          <w:tcPr>
            <w:tcW w:w="675" w:type="dxa"/>
            <w:vMerge/>
            <w:hideMark/>
          </w:tcPr>
          <w:p w14:paraId="67851FEF"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7926F5FA"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66B77613"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2023</w:t>
            </w:r>
          </w:p>
        </w:tc>
        <w:tc>
          <w:tcPr>
            <w:tcW w:w="1276" w:type="dxa"/>
            <w:hideMark/>
          </w:tcPr>
          <w:p w14:paraId="2739934A" w14:textId="77777777" w:rsidR="00DF7944" w:rsidRPr="00A9020A" w:rsidRDefault="00DF7944">
            <w:pPr>
              <w:jc w:val="right"/>
              <w:rPr>
                <w:sz w:val="24"/>
                <w:szCs w:val="24"/>
              </w:rPr>
            </w:pPr>
            <w:r w:rsidRPr="00A9020A">
              <w:rPr>
                <w:sz w:val="24"/>
                <w:szCs w:val="24"/>
              </w:rPr>
              <w:t>4 551,65</w:t>
            </w:r>
          </w:p>
        </w:tc>
        <w:tc>
          <w:tcPr>
            <w:tcW w:w="1276" w:type="dxa"/>
            <w:hideMark/>
          </w:tcPr>
          <w:p w14:paraId="66D4564C" w14:textId="77777777" w:rsidR="00DF7944" w:rsidRPr="00A9020A" w:rsidRDefault="00DF7944">
            <w:pPr>
              <w:jc w:val="right"/>
              <w:rPr>
                <w:sz w:val="24"/>
                <w:szCs w:val="24"/>
              </w:rPr>
            </w:pPr>
            <w:r w:rsidRPr="00A9020A">
              <w:rPr>
                <w:sz w:val="24"/>
                <w:szCs w:val="24"/>
              </w:rPr>
              <w:t>0,00</w:t>
            </w:r>
          </w:p>
        </w:tc>
        <w:tc>
          <w:tcPr>
            <w:tcW w:w="1275" w:type="dxa"/>
            <w:hideMark/>
          </w:tcPr>
          <w:p w14:paraId="7AFF8855" w14:textId="77777777" w:rsidR="00DF7944" w:rsidRPr="00A9020A" w:rsidRDefault="00DF7944">
            <w:pPr>
              <w:jc w:val="right"/>
              <w:rPr>
                <w:sz w:val="24"/>
                <w:szCs w:val="24"/>
              </w:rPr>
            </w:pPr>
            <w:r w:rsidRPr="00A9020A">
              <w:rPr>
                <w:sz w:val="24"/>
                <w:szCs w:val="24"/>
              </w:rPr>
              <w:t>0,00</w:t>
            </w:r>
          </w:p>
        </w:tc>
        <w:tc>
          <w:tcPr>
            <w:tcW w:w="1134" w:type="dxa"/>
            <w:hideMark/>
          </w:tcPr>
          <w:p w14:paraId="381E2635" w14:textId="77777777" w:rsidR="00DF7944" w:rsidRPr="00A9020A" w:rsidRDefault="00DF7944">
            <w:pPr>
              <w:jc w:val="right"/>
              <w:rPr>
                <w:sz w:val="24"/>
                <w:szCs w:val="24"/>
              </w:rPr>
            </w:pPr>
            <w:r w:rsidRPr="00A9020A">
              <w:rPr>
                <w:sz w:val="24"/>
                <w:szCs w:val="24"/>
              </w:rPr>
              <w:t>4 551,65</w:t>
            </w:r>
          </w:p>
        </w:tc>
        <w:tc>
          <w:tcPr>
            <w:tcW w:w="1418" w:type="dxa"/>
            <w:hideMark/>
          </w:tcPr>
          <w:p w14:paraId="77AC8682" w14:textId="77777777" w:rsidR="00DF7944" w:rsidRPr="00A9020A" w:rsidRDefault="00DF7944">
            <w:pPr>
              <w:jc w:val="right"/>
              <w:rPr>
                <w:sz w:val="24"/>
                <w:szCs w:val="24"/>
              </w:rPr>
            </w:pPr>
            <w:r w:rsidRPr="00A9020A">
              <w:rPr>
                <w:sz w:val="24"/>
                <w:szCs w:val="24"/>
              </w:rPr>
              <w:t>0,00</w:t>
            </w:r>
          </w:p>
        </w:tc>
        <w:tc>
          <w:tcPr>
            <w:tcW w:w="1984" w:type="dxa"/>
            <w:vMerge/>
            <w:hideMark/>
          </w:tcPr>
          <w:p w14:paraId="30B11F77"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1610E3FC"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21070687"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0BED25F1" w14:textId="77777777" w:rsidTr="00C4229C">
        <w:trPr>
          <w:trHeight w:val="315"/>
        </w:trPr>
        <w:tc>
          <w:tcPr>
            <w:tcW w:w="675" w:type="dxa"/>
            <w:vMerge/>
            <w:hideMark/>
          </w:tcPr>
          <w:p w14:paraId="726B1FD4"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12B10406"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2BF42556"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2024</w:t>
            </w:r>
          </w:p>
        </w:tc>
        <w:tc>
          <w:tcPr>
            <w:tcW w:w="1276" w:type="dxa"/>
            <w:hideMark/>
          </w:tcPr>
          <w:p w14:paraId="50490ED6" w14:textId="77777777" w:rsidR="00DF7944" w:rsidRPr="00A9020A" w:rsidRDefault="00DF7944">
            <w:pPr>
              <w:jc w:val="right"/>
              <w:rPr>
                <w:sz w:val="24"/>
                <w:szCs w:val="24"/>
              </w:rPr>
            </w:pPr>
            <w:r w:rsidRPr="00A9020A">
              <w:rPr>
                <w:sz w:val="24"/>
                <w:szCs w:val="24"/>
              </w:rPr>
              <w:t>3 325,87</w:t>
            </w:r>
          </w:p>
        </w:tc>
        <w:tc>
          <w:tcPr>
            <w:tcW w:w="1276" w:type="dxa"/>
            <w:hideMark/>
          </w:tcPr>
          <w:p w14:paraId="1DCB033B" w14:textId="77777777" w:rsidR="00DF7944" w:rsidRPr="00A9020A" w:rsidRDefault="00DF7944">
            <w:pPr>
              <w:jc w:val="right"/>
              <w:rPr>
                <w:sz w:val="24"/>
                <w:szCs w:val="24"/>
              </w:rPr>
            </w:pPr>
            <w:r w:rsidRPr="00A9020A">
              <w:rPr>
                <w:sz w:val="24"/>
                <w:szCs w:val="24"/>
              </w:rPr>
              <w:t>0,00</w:t>
            </w:r>
          </w:p>
        </w:tc>
        <w:tc>
          <w:tcPr>
            <w:tcW w:w="1275" w:type="dxa"/>
            <w:hideMark/>
          </w:tcPr>
          <w:p w14:paraId="1047BFF5" w14:textId="77777777" w:rsidR="00DF7944" w:rsidRPr="00A9020A" w:rsidRDefault="00DF7944">
            <w:pPr>
              <w:jc w:val="right"/>
              <w:rPr>
                <w:sz w:val="24"/>
                <w:szCs w:val="24"/>
              </w:rPr>
            </w:pPr>
            <w:r w:rsidRPr="00A9020A">
              <w:rPr>
                <w:sz w:val="24"/>
                <w:szCs w:val="24"/>
              </w:rPr>
              <w:t>0,00</w:t>
            </w:r>
          </w:p>
        </w:tc>
        <w:tc>
          <w:tcPr>
            <w:tcW w:w="1134" w:type="dxa"/>
            <w:hideMark/>
          </w:tcPr>
          <w:p w14:paraId="2B9BE575" w14:textId="77777777" w:rsidR="00DF7944" w:rsidRPr="00A9020A" w:rsidRDefault="00DF7944">
            <w:pPr>
              <w:jc w:val="right"/>
              <w:rPr>
                <w:sz w:val="24"/>
                <w:szCs w:val="24"/>
              </w:rPr>
            </w:pPr>
            <w:r w:rsidRPr="00A9020A">
              <w:rPr>
                <w:sz w:val="24"/>
                <w:szCs w:val="24"/>
              </w:rPr>
              <w:t>3 325,87</w:t>
            </w:r>
          </w:p>
        </w:tc>
        <w:tc>
          <w:tcPr>
            <w:tcW w:w="1418" w:type="dxa"/>
            <w:hideMark/>
          </w:tcPr>
          <w:p w14:paraId="16BE8FF9" w14:textId="77777777" w:rsidR="00DF7944" w:rsidRPr="00A9020A" w:rsidRDefault="00DF7944">
            <w:pPr>
              <w:jc w:val="right"/>
              <w:rPr>
                <w:sz w:val="24"/>
                <w:szCs w:val="24"/>
              </w:rPr>
            </w:pPr>
            <w:r w:rsidRPr="00A9020A">
              <w:rPr>
                <w:sz w:val="24"/>
                <w:szCs w:val="24"/>
              </w:rPr>
              <w:t>0,00</w:t>
            </w:r>
          </w:p>
        </w:tc>
        <w:tc>
          <w:tcPr>
            <w:tcW w:w="1984" w:type="dxa"/>
            <w:vMerge/>
            <w:hideMark/>
          </w:tcPr>
          <w:p w14:paraId="27A60E76"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288597E4"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2820C332"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5547B983" w14:textId="77777777" w:rsidTr="00C4229C">
        <w:trPr>
          <w:trHeight w:val="315"/>
        </w:trPr>
        <w:tc>
          <w:tcPr>
            <w:tcW w:w="675" w:type="dxa"/>
            <w:vMerge/>
            <w:hideMark/>
          </w:tcPr>
          <w:p w14:paraId="23D53AB0"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463924E4"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19490616"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2025</w:t>
            </w:r>
          </w:p>
        </w:tc>
        <w:tc>
          <w:tcPr>
            <w:tcW w:w="1276" w:type="dxa"/>
            <w:hideMark/>
          </w:tcPr>
          <w:p w14:paraId="217B49DE" w14:textId="77777777" w:rsidR="00DF7944" w:rsidRPr="00A9020A" w:rsidRDefault="00DF7944">
            <w:pPr>
              <w:jc w:val="right"/>
              <w:rPr>
                <w:sz w:val="24"/>
                <w:szCs w:val="24"/>
              </w:rPr>
            </w:pPr>
            <w:r w:rsidRPr="00A9020A">
              <w:rPr>
                <w:sz w:val="24"/>
                <w:szCs w:val="24"/>
              </w:rPr>
              <w:t>3 325,87</w:t>
            </w:r>
          </w:p>
        </w:tc>
        <w:tc>
          <w:tcPr>
            <w:tcW w:w="1276" w:type="dxa"/>
            <w:hideMark/>
          </w:tcPr>
          <w:p w14:paraId="11CD9541" w14:textId="77777777" w:rsidR="00DF7944" w:rsidRPr="00A9020A" w:rsidRDefault="00DF7944">
            <w:pPr>
              <w:jc w:val="right"/>
              <w:rPr>
                <w:sz w:val="24"/>
                <w:szCs w:val="24"/>
              </w:rPr>
            </w:pPr>
            <w:r w:rsidRPr="00A9020A">
              <w:rPr>
                <w:sz w:val="24"/>
                <w:szCs w:val="24"/>
              </w:rPr>
              <w:t>0,00</w:t>
            </w:r>
          </w:p>
        </w:tc>
        <w:tc>
          <w:tcPr>
            <w:tcW w:w="1275" w:type="dxa"/>
            <w:hideMark/>
          </w:tcPr>
          <w:p w14:paraId="16E39CA8" w14:textId="77777777" w:rsidR="00DF7944" w:rsidRPr="00A9020A" w:rsidRDefault="00DF7944">
            <w:pPr>
              <w:jc w:val="right"/>
              <w:rPr>
                <w:sz w:val="24"/>
                <w:szCs w:val="24"/>
              </w:rPr>
            </w:pPr>
            <w:r w:rsidRPr="00A9020A">
              <w:rPr>
                <w:sz w:val="24"/>
                <w:szCs w:val="24"/>
              </w:rPr>
              <w:t>0,00</w:t>
            </w:r>
          </w:p>
        </w:tc>
        <w:tc>
          <w:tcPr>
            <w:tcW w:w="1134" w:type="dxa"/>
            <w:hideMark/>
          </w:tcPr>
          <w:p w14:paraId="34FD9BCB" w14:textId="77777777" w:rsidR="00DF7944" w:rsidRPr="00A9020A" w:rsidRDefault="00DF7944">
            <w:pPr>
              <w:jc w:val="right"/>
              <w:rPr>
                <w:sz w:val="24"/>
                <w:szCs w:val="24"/>
              </w:rPr>
            </w:pPr>
            <w:r w:rsidRPr="00A9020A">
              <w:rPr>
                <w:sz w:val="24"/>
                <w:szCs w:val="24"/>
              </w:rPr>
              <w:t>3 325,87</w:t>
            </w:r>
          </w:p>
        </w:tc>
        <w:tc>
          <w:tcPr>
            <w:tcW w:w="1418" w:type="dxa"/>
            <w:hideMark/>
          </w:tcPr>
          <w:p w14:paraId="004E8E85" w14:textId="77777777" w:rsidR="00DF7944" w:rsidRPr="00A9020A" w:rsidRDefault="00DF7944">
            <w:pPr>
              <w:jc w:val="right"/>
              <w:rPr>
                <w:sz w:val="24"/>
                <w:szCs w:val="24"/>
              </w:rPr>
            </w:pPr>
            <w:r w:rsidRPr="00A9020A">
              <w:rPr>
                <w:sz w:val="24"/>
                <w:szCs w:val="24"/>
              </w:rPr>
              <w:t>0,00</w:t>
            </w:r>
          </w:p>
        </w:tc>
        <w:tc>
          <w:tcPr>
            <w:tcW w:w="1984" w:type="dxa"/>
            <w:vMerge/>
            <w:hideMark/>
          </w:tcPr>
          <w:p w14:paraId="60BE3AA3"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7CDC7380"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3048007E"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0FF2A90F" w14:textId="77777777" w:rsidTr="00C4229C">
        <w:trPr>
          <w:trHeight w:val="315"/>
        </w:trPr>
        <w:tc>
          <w:tcPr>
            <w:tcW w:w="675" w:type="dxa"/>
            <w:vMerge/>
            <w:hideMark/>
          </w:tcPr>
          <w:p w14:paraId="3BA4CB54"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3C192F3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2D34C7FE"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2026</w:t>
            </w:r>
          </w:p>
        </w:tc>
        <w:tc>
          <w:tcPr>
            <w:tcW w:w="1276" w:type="dxa"/>
            <w:hideMark/>
          </w:tcPr>
          <w:p w14:paraId="5CE9168A" w14:textId="77777777" w:rsidR="00DF7944" w:rsidRPr="00A9020A" w:rsidRDefault="00DF7944">
            <w:pPr>
              <w:jc w:val="right"/>
              <w:rPr>
                <w:sz w:val="24"/>
                <w:szCs w:val="24"/>
              </w:rPr>
            </w:pPr>
            <w:r w:rsidRPr="00A9020A">
              <w:rPr>
                <w:sz w:val="24"/>
                <w:szCs w:val="24"/>
              </w:rPr>
              <w:t>0,00</w:t>
            </w:r>
          </w:p>
        </w:tc>
        <w:tc>
          <w:tcPr>
            <w:tcW w:w="1276" w:type="dxa"/>
            <w:hideMark/>
          </w:tcPr>
          <w:p w14:paraId="75129FF8" w14:textId="77777777" w:rsidR="00DF7944" w:rsidRPr="00A9020A" w:rsidRDefault="00DF7944">
            <w:pPr>
              <w:jc w:val="right"/>
              <w:rPr>
                <w:sz w:val="24"/>
                <w:szCs w:val="24"/>
              </w:rPr>
            </w:pPr>
            <w:r w:rsidRPr="00A9020A">
              <w:rPr>
                <w:sz w:val="24"/>
                <w:szCs w:val="24"/>
              </w:rPr>
              <w:t>0,00</w:t>
            </w:r>
          </w:p>
        </w:tc>
        <w:tc>
          <w:tcPr>
            <w:tcW w:w="1275" w:type="dxa"/>
            <w:hideMark/>
          </w:tcPr>
          <w:p w14:paraId="668FE640" w14:textId="77777777" w:rsidR="00DF7944" w:rsidRPr="00A9020A" w:rsidRDefault="00DF7944">
            <w:pPr>
              <w:jc w:val="right"/>
              <w:rPr>
                <w:sz w:val="24"/>
                <w:szCs w:val="24"/>
              </w:rPr>
            </w:pPr>
            <w:r w:rsidRPr="00A9020A">
              <w:rPr>
                <w:sz w:val="24"/>
                <w:szCs w:val="24"/>
              </w:rPr>
              <w:t>0,00</w:t>
            </w:r>
          </w:p>
        </w:tc>
        <w:tc>
          <w:tcPr>
            <w:tcW w:w="1134" w:type="dxa"/>
            <w:hideMark/>
          </w:tcPr>
          <w:p w14:paraId="39811A83" w14:textId="77777777" w:rsidR="00DF7944" w:rsidRPr="00A9020A" w:rsidRDefault="00DF7944">
            <w:pPr>
              <w:jc w:val="right"/>
              <w:rPr>
                <w:sz w:val="24"/>
                <w:szCs w:val="24"/>
              </w:rPr>
            </w:pPr>
            <w:r w:rsidRPr="00A9020A">
              <w:rPr>
                <w:sz w:val="24"/>
                <w:szCs w:val="24"/>
              </w:rPr>
              <w:t>0,00</w:t>
            </w:r>
          </w:p>
        </w:tc>
        <w:tc>
          <w:tcPr>
            <w:tcW w:w="1418" w:type="dxa"/>
            <w:hideMark/>
          </w:tcPr>
          <w:p w14:paraId="28E2F7B2" w14:textId="77777777" w:rsidR="00DF7944" w:rsidRPr="00A9020A" w:rsidRDefault="00DF7944">
            <w:pPr>
              <w:jc w:val="right"/>
              <w:rPr>
                <w:sz w:val="24"/>
                <w:szCs w:val="24"/>
              </w:rPr>
            </w:pPr>
            <w:r w:rsidRPr="00A9020A">
              <w:rPr>
                <w:sz w:val="24"/>
                <w:szCs w:val="24"/>
              </w:rPr>
              <w:t>0,00</w:t>
            </w:r>
          </w:p>
        </w:tc>
        <w:tc>
          <w:tcPr>
            <w:tcW w:w="1984" w:type="dxa"/>
            <w:vMerge/>
            <w:hideMark/>
          </w:tcPr>
          <w:p w14:paraId="264534EB"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480BD943"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099ABA88"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r w:rsidR="00DF7944" w:rsidRPr="00186EDC" w14:paraId="5C329567" w14:textId="77777777" w:rsidTr="00C4229C">
        <w:trPr>
          <w:trHeight w:val="315"/>
        </w:trPr>
        <w:tc>
          <w:tcPr>
            <w:tcW w:w="675" w:type="dxa"/>
            <w:vMerge/>
            <w:hideMark/>
          </w:tcPr>
          <w:p w14:paraId="6B4C5A0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vMerge/>
            <w:hideMark/>
          </w:tcPr>
          <w:p w14:paraId="6B266D25"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992" w:type="dxa"/>
            <w:hideMark/>
          </w:tcPr>
          <w:p w14:paraId="3C36240B" w14:textId="77777777" w:rsidR="00DF7944" w:rsidRPr="00186EDC" w:rsidRDefault="00DF7944" w:rsidP="00B50198">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2027</w:t>
            </w:r>
          </w:p>
        </w:tc>
        <w:tc>
          <w:tcPr>
            <w:tcW w:w="1276" w:type="dxa"/>
            <w:hideMark/>
          </w:tcPr>
          <w:p w14:paraId="0411A0BA" w14:textId="77777777" w:rsidR="00DF7944" w:rsidRPr="00A9020A" w:rsidRDefault="00DF7944">
            <w:pPr>
              <w:jc w:val="right"/>
              <w:rPr>
                <w:sz w:val="24"/>
                <w:szCs w:val="24"/>
              </w:rPr>
            </w:pPr>
            <w:r w:rsidRPr="00A9020A">
              <w:rPr>
                <w:sz w:val="24"/>
                <w:szCs w:val="24"/>
              </w:rPr>
              <w:t>0,00</w:t>
            </w:r>
          </w:p>
        </w:tc>
        <w:tc>
          <w:tcPr>
            <w:tcW w:w="1276" w:type="dxa"/>
            <w:hideMark/>
          </w:tcPr>
          <w:p w14:paraId="334FB42C" w14:textId="77777777" w:rsidR="00DF7944" w:rsidRPr="00A9020A" w:rsidRDefault="00DF7944">
            <w:pPr>
              <w:jc w:val="right"/>
              <w:rPr>
                <w:sz w:val="24"/>
                <w:szCs w:val="24"/>
              </w:rPr>
            </w:pPr>
            <w:r w:rsidRPr="00A9020A">
              <w:rPr>
                <w:sz w:val="24"/>
                <w:szCs w:val="24"/>
              </w:rPr>
              <w:t>0,00</w:t>
            </w:r>
          </w:p>
        </w:tc>
        <w:tc>
          <w:tcPr>
            <w:tcW w:w="1275" w:type="dxa"/>
            <w:hideMark/>
          </w:tcPr>
          <w:p w14:paraId="13BFC318" w14:textId="77777777" w:rsidR="00DF7944" w:rsidRPr="00A9020A" w:rsidRDefault="00DF7944">
            <w:pPr>
              <w:jc w:val="right"/>
              <w:rPr>
                <w:sz w:val="24"/>
                <w:szCs w:val="24"/>
              </w:rPr>
            </w:pPr>
            <w:r w:rsidRPr="00A9020A">
              <w:rPr>
                <w:sz w:val="24"/>
                <w:szCs w:val="24"/>
              </w:rPr>
              <w:t>0,00</w:t>
            </w:r>
          </w:p>
        </w:tc>
        <w:tc>
          <w:tcPr>
            <w:tcW w:w="1134" w:type="dxa"/>
            <w:hideMark/>
          </w:tcPr>
          <w:p w14:paraId="3EAC31A8" w14:textId="77777777" w:rsidR="00DF7944" w:rsidRPr="00A9020A" w:rsidRDefault="00DF7944">
            <w:pPr>
              <w:jc w:val="right"/>
              <w:rPr>
                <w:sz w:val="24"/>
                <w:szCs w:val="24"/>
              </w:rPr>
            </w:pPr>
            <w:r w:rsidRPr="00A9020A">
              <w:rPr>
                <w:sz w:val="24"/>
                <w:szCs w:val="24"/>
              </w:rPr>
              <w:t>0,00</w:t>
            </w:r>
          </w:p>
        </w:tc>
        <w:tc>
          <w:tcPr>
            <w:tcW w:w="1418" w:type="dxa"/>
            <w:hideMark/>
          </w:tcPr>
          <w:p w14:paraId="6EF9CDE0" w14:textId="77777777" w:rsidR="00DF7944" w:rsidRPr="00A9020A" w:rsidRDefault="00DF7944">
            <w:pPr>
              <w:jc w:val="right"/>
              <w:rPr>
                <w:sz w:val="24"/>
                <w:szCs w:val="24"/>
              </w:rPr>
            </w:pPr>
            <w:r w:rsidRPr="00A9020A">
              <w:rPr>
                <w:sz w:val="24"/>
                <w:szCs w:val="24"/>
              </w:rPr>
              <w:t>0,00</w:t>
            </w:r>
          </w:p>
        </w:tc>
        <w:tc>
          <w:tcPr>
            <w:tcW w:w="1984" w:type="dxa"/>
            <w:vMerge/>
            <w:hideMark/>
          </w:tcPr>
          <w:p w14:paraId="005BEE09" w14:textId="77777777" w:rsidR="00DF7944" w:rsidRPr="00186EDC" w:rsidRDefault="00DF7944" w:rsidP="00F1343A">
            <w:pPr>
              <w:pStyle w:val="ConsPlusNormal"/>
              <w:ind w:firstLine="0"/>
              <w:jc w:val="both"/>
              <w:rPr>
                <w:rFonts w:ascii="Times New Roman" w:hAnsi="Times New Roman" w:cs="Times New Roman"/>
                <w:sz w:val="24"/>
                <w:szCs w:val="24"/>
              </w:rPr>
            </w:pPr>
          </w:p>
        </w:tc>
        <w:tc>
          <w:tcPr>
            <w:tcW w:w="1985" w:type="dxa"/>
            <w:hideMark/>
          </w:tcPr>
          <w:p w14:paraId="61C772DC"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c>
          <w:tcPr>
            <w:tcW w:w="1242" w:type="dxa"/>
            <w:hideMark/>
          </w:tcPr>
          <w:p w14:paraId="3B8E467A" w14:textId="77777777" w:rsidR="00DF7944" w:rsidRPr="00186EDC" w:rsidRDefault="00DF7944" w:rsidP="00F1343A">
            <w:pPr>
              <w:pStyle w:val="ConsPlusNormal"/>
              <w:ind w:firstLine="0"/>
              <w:jc w:val="center"/>
              <w:rPr>
                <w:rFonts w:ascii="Times New Roman" w:hAnsi="Times New Roman" w:cs="Times New Roman"/>
                <w:sz w:val="24"/>
                <w:szCs w:val="24"/>
              </w:rPr>
            </w:pPr>
            <w:r w:rsidRPr="00186EDC">
              <w:rPr>
                <w:rFonts w:ascii="Times New Roman" w:hAnsi="Times New Roman" w:cs="Times New Roman"/>
                <w:sz w:val="24"/>
                <w:szCs w:val="24"/>
              </w:rPr>
              <w:t>X</w:t>
            </w:r>
          </w:p>
        </w:tc>
      </w:tr>
    </w:tbl>
    <w:p w14:paraId="1B9A7D84" w14:textId="77777777" w:rsidR="00186EDC" w:rsidRDefault="00186EDC" w:rsidP="00B54E04">
      <w:pPr>
        <w:pStyle w:val="ConsPlusNormal"/>
        <w:ind w:firstLine="709"/>
        <w:jc w:val="both"/>
      </w:pPr>
    </w:p>
    <w:p w14:paraId="10CDF66A" w14:textId="77777777" w:rsidR="00186EDC" w:rsidRDefault="00186EDC" w:rsidP="00B54E04">
      <w:pPr>
        <w:pStyle w:val="ConsPlusNormal"/>
        <w:ind w:firstLine="709"/>
        <w:jc w:val="both"/>
      </w:pPr>
    </w:p>
    <w:p w14:paraId="48730298" w14:textId="77777777" w:rsidR="00186EDC" w:rsidRDefault="00186EDC" w:rsidP="00B54E04">
      <w:pPr>
        <w:pStyle w:val="ConsPlusNormal"/>
        <w:ind w:firstLine="709"/>
        <w:jc w:val="both"/>
      </w:pPr>
    </w:p>
    <w:p w14:paraId="7F3762FF" w14:textId="77777777" w:rsidR="00147C11" w:rsidRDefault="00147C11" w:rsidP="00B54E04">
      <w:pPr>
        <w:ind w:firstLine="709"/>
      </w:pPr>
      <w:r>
        <w:br w:type="page"/>
      </w:r>
    </w:p>
    <w:tbl>
      <w:tblPr>
        <w:tblStyle w:val="a3"/>
        <w:tblW w:w="154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5386"/>
      </w:tblGrid>
      <w:tr w:rsidR="00147C11" w14:paraId="282680DE" w14:textId="77777777" w:rsidTr="00B50198">
        <w:tc>
          <w:tcPr>
            <w:tcW w:w="10065" w:type="dxa"/>
          </w:tcPr>
          <w:p w14:paraId="0ADDD26B" w14:textId="77777777" w:rsidR="00147C11" w:rsidRDefault="00147C11" w:rsidP="00B54E04">
            <w:pPr>
              <w:autoSpaceDE w:val="0"/>
              <w:autoSpaceDN w:val="0"/>
              <w:adjustRightInd w:val="0"/>
              <w:ind w:firstLine="709"/>
              <w:jc w:val="both"/>
              <w:rPr>
                <w:rFonts w:ascii="Times New Roman" w:hAnsi="Times New Roman" w:cs="Times New Roman"/>
                <w:sz w:val="24"/>
                <w:szCs w:val="24"/>
              </w:rPr>
            </w:pPr>
          </w:p>
        </w:tc>
        <w:tc>
          <w:tcPr>
            <w:tcW w:w="5386" w:type="dxa"/>
          </w:tcPr>
          <w:p w14:paraId="7ADDF70F" w14:textId="77777777" w:rsidR="00147C11" w:rsidRPr="00050BB0" w:rsidRDefault="00147C11"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 xml:space="preserve">Приложение </w:t>
            </w:r>
            <w:r>
              <w:rPr>
                <w:rFonts w:ascii="Times New Roman" w:hAnsi="Times New Roman" w:cs="Times New Roman"/>
                <w:sz w:val="24"/>
                <w:szCs w:val="24"/>
              </w:rPr>
              <w:t>3</w:t>
            </w:r>
          </w:p>
          <w:p w14:paraId="305BF063" w14:textId="77777777" w:rsidR="00147C11" w:rsidRPr="00050BB0" w:rsidRDefault="00147C11"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к муниципальной программе</w:t>
            </w:r>
          </w:p>
          <w:p w14:paraId="5221DC35" w14:textId="77777777" w:rsidR="00147C11" w:rsidRPr="00050BB0" w:rsidRDefault="00147C11" w:rsidP="00B50198">
            <w:pPr>
              <w:autoSpaceDE w:val="0"/>
              <w:autoSpaceDN w:val="0"/>
              <w:adjustRightInd w:val="0"/>
              <w:ind w:right="170"/>
              <w:jc w:val="both"/>
              <w:rPr>
                <w:rFonts w:ascii="Times New Roman" w:hAnsi="Times New Roman" w:cs="Times New Roman"/>
                <w:sz w:val="24"/>
                <w:szCs w:val="24"/>
              </w:rPr>
            </w:pPr>
            <w:r>
              <w:rPr>
                <w:rFonts w:ascii="Times New Roman" w:hAnsi="Times New Roman" w:cs="Times New Roman"/>
                <w:sz w:val="24"/>
                <w:szCs w:val="24"/>
              </w:rPr>
              <w:t>«</w:t>
            </w:r>
            <w:r w:rsidRPr="00050BB0">
              <w:rPr>
                <w:rFonts w:ascii="Times New Roman" w:hAnsi="Times New Roman" w:cs="Times New Roman"/>
                <w:sz w:val="24"/>
                <w:szCs w:val="24"/>
              </w:rPr>
              <w:t>Формирование современн</w:t>
            </w:r>
            <w:r>
              <w:rPr>
                <w:rFonts w:ascii="Times New Roman" w:hAnsi="Times New Roman" w:cs="Times New Roman"/>
                <w:sz w:val="24"/>
                <w:szCs w:val="24"/>
              </w:rPr>
              <w:t>ой</w:t>
            </w:r>
            <w:r w:rsidR="00B50198">
              <w:rPr>
                <w:rFonts w:ascii="Times New Roman" w:hAnsi="Times New Roman" w:cs="Times New Roman"/>
                <w:sz w:val="24"/>
                <w:szCs w:val="24"/>
              </w:rPr>
              <w:t xml:space="preserve"> </w:t>
            </w:r>
            <w:r>
              <w:rPr>
                <w:rFonts w:ascii="Times New Roman" w:hAnsi="Times New Roman" w:cs="Times New Roman"/>
                <w:sz w:val="24"/>
                <w:szCs w:val="24"/>
              </w:rPr>
              <w:t xml:space="preserve">городской среды ЗАТО Северск» </w:t>
            </w:r>
            <w:r w:rsidRPr="00050BB0">
              <w:rPr>
                <w:rFonts w:ascii="Times New Roman" w:hAnsi="Times New Roman" w:cs="Times New Roman"/>
                <w:sz w:val="24"/>
                <w:szCs w:val="24"/>
              </w:rPr>
              <w:t>на 20</w:t>
            </w:r>
            <w:r>
              <w:rPr>
                <w:rFonts w:ascii="Times New Roman" w:hAnsi="Times New Roman" w:cs="Times New Roman"/>
                <w:sz w:val="24"/>
                <w:szCs w:val="24"/>
              </w:rPr>
              <w:t>23</w:t>
            </w:r>
            <w:r w:rsidR="00B50198">
              <w:rPr>
                <w:rFonts w:ascii="Times New Roman" w:hAnsi="Times New Roman" w:cs="Times New Roman"/>
                <w:sz w:val="24"/>
                <w:szCs w:val="24"/>
              </w:rPr>
              <w:t> </w:t>
            </w:r>
            <w:r w:rsidRPr="00050BB0">
              <w:rPr>
                <w:rFonts w:ascii="Times New Roman" w:hAnsi="Times New Roman" w:cs="Times New Roman"/>
                <w:sz w:val="24"/>
                <w:szCs w:val="24"/>
              </w:rPr>
              <w:t>-</w:t>
            </w:r>
            <w:r w:rsidR="00B50198">
              <w:rPr>
                <w:rFonts w:ascii="Times New Roman" w:hAnsi="Times New Roman" w:cs="Times New Roman"/>
                <w:sz w:val="24"/>
                <w:szCs w:val="24"/>
              </w:rPr>
              <w:t> </w:t>
            </w:r>
            <w:r w:rsidRPr="00050BB0">
              <w:rPr>
                <w:rFonts w:ascii="Times New Roman" w:hAnsi="Times New Roman" w:cs="Times New Roman"/>
                <w:sz w:val="24"/>
                <w:szCs w:val="24"/>
              </w:rPr>
              <w:t>202</w:t>
            </w:r>
            <w:r>
              <w:rPr>
                <w:rFonts w:ascii="Times New Roman" w:hAnsi="Times New Roman" w:cs="Times New Roman"/>
                <w:sz w:val="24"/>
                <w:szCs w:val="24"/>
              </w:rPr>
              <w:t>7</w:t>
            </w:r>
            <w:r w:rsidRPr="00050BB0">
              <w:rPr>
                <w:rFonts w:ascii="Times New Roman" w:hAnsi="Times New Roman" w:cs="Times New Roman"/>
                <w:sz w:val="24"/>
                <w:szCs w:val="24"/>
              </w:rPr>
              <w:t xml:space="preserve"> годы</w:t>
            </w:r>
          </w:p>
          <w:p w14:paraId="7809B9B6" w14:textId="77777777" w:rsidR="00147C11" w:rsidRDefault="00147C11" w:rsidP="00B54E04">
            <w:pPr>
              <w:autoSpaceDE w:val="0"/>
              <w:autoSpaceDN w:val="0"/>
              <w:adjustRightInd w:val="0"/>
              <w:ind w:firstLine="709"/>
              <w:jc w:val="both"/>
              <w:rPr>
                <w:rFonts w:ascii="Times New Roman" w:hAnsi="Times New Roman" w:cs="Times New Roman"/>
                <w:sz w:val="24"/>
                <w:szCs w:val="24"/>
              </w:rPr>
            </w:pPr>
          </w:p>
        </w:tc>
      </w:tr>
    </w:tbl>
    <w:p w14:paraId="682A80F7" w14:textId="77777777" w:rsidR="00147C11" w:rsidRDefault="00147C11" w:rsidP="00B54E04">
      <w:pPr>
        <w:pStyle w:val="ConsPlusNormal"/>
        <w:ind w:firstLine="709"/>
        <w:jc w:val="both"/>
      </w:pPr>
    </w:p>
    <w:p w14:paraId="41A26609" w14:textId="77777777" w:rsidR="00147C11" w:rsidRPr="00147C11" w:rsidRDefault="00147C11" w:rsidP="00B54E04">
      <w:pPr>
        <w:pStyle w:val="ConsPlusTitle"/>
        <w:jc w:val="center"/>
        <w:rPr>
          <w:rFonts w:ascii="Times New Roman" w:hAnsi="Times New Roman" w:cs="Times New Roman"/>
          <w:b w:val="0"/>
          <w:sz w:val="24"/>
          <w:szCs w:val="24"/>
        </w:rPr>
      </w:pPr>
      <w:bookmarkStart w:id="1" w:name="P10640"/>
      <w:bookmarkEnd w:id="1"/>
      <w:r w:rsidRPr="00147C11">
        <w:rPr>
          <w:rFonts w:ascii="Times New Roman" w:hAnsi="Times New Roman" w:cs="Times New Roman"/>
          <w:b w:val="0"/>
          <w:sz w:val="24"/>
          <w:szCs w:val="24"/>
        </w:rPr>
        <w:t>ОБЩАЯ ПОТРЕБНОСТЬ</w:t>
      </w:r>
    </w:p>
    <w:p w14:paraId="0E314D1A" w14:textId="77777777" w:rsidR="00147C11" w:rsidRPr="00147C11" w:rsidRDefault="00D663B4" w:rsidP="00B54E04">
      <w:pPr>
        <w:pStyle w:val="ConsPlusTitle"/>
        <w:jc w:val="center"/>
        <w:rPr>
          <w:rFonts w:ascii="Times New Roman" w:hAnsi="Times New Roman" w:cs="Times New Roman"/>
          <w:b w:val="0"/>
          <w:sz w:val="24"/>
          <w:szCs w:val="24"/>
        </w:rPr>
      </w:pPr>
      <w:r w:rsidRPr="00147C11">
        <w:rPr>
          <w:rFonts w:ascii="Times New Roman" w:hAnsi="Times New Roman" w:cs="Times New Roman"/>
          <w:b w:val="0"/>
          <w:sz w:val="24"/>
          <w:szCs w:val="24"/>
        </w:rPr>
        <w:t>в ресурсном обеспечении реализации муниципальной</w:t>
      </w:r>
    </w:p>
    <w:p w14:paraId="14678C28" w14:textId="77777777" w:rsidR="00147C11" w:rsidRPr="00147C11" w:rsidRDefault="00D663B4" w:rsidP="00B54E04">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программы «Ф</w:t>
      </w:r>
      <w:r w:rsidRPr="00147C11">
        <w:rPr>
          <w:rFonts w:ascii="Times New Roman" w:hAnsi="Times New Roman" w:cs="Times New Roman"/>
          <w:b w:val="0"/>
          <w:sz w:val="24"/>
          <w:szCs w:val="24"/>
        </w:rPr>
        <w:t>ормирование современной городской среды</w:t>
      </w:r>
      <w:r>
        <w:rPr>
          <w:rFonts w:ascii="Times New Roman" w:hAnsi="Times New Roman" w:cs="Times New Roman"/>
          <w:b w:val="0"/>
          <w:sz w:val="24"/>
          <w:szCs w:val="24"/>
        </w:rPr>
        <w:t xml:space="preserve"> ЗАТО</w:t>
      </w:r>
      <w:r w:rsidRPr="00147C11">
        <w:rPr>
          <w:rFonts w:ascii="Times New Roman" w:hAnsi="Times New Roman" w:cs="Times New Roman"/>
          <w:b w:val="0"/>
          <w:sz w:val="24"/>
          <w:szCs w:val="24"/>
        </w:rPr>
        <w:t xml:space="preserve"> </w:t>
      </w:r>
      <w:r>
        <w:rPr>
          <w:rFonts w:ascii="Times New Roman" w:hAnsi="Times New Roman" w:cs="Times New Roman"/>
          <w:b w:val="0"/>
          <w:sz w:val="24"/>
          <w:szCs w:val="24"/>
        </w:rPr>
        <w:t>С</w:t>
      </w:r>
      <w:r w:rsidRPr="00147C11">
        <w:rPr>
          <w:rFonts w:ascii="Times New Roman" w:hAnsi="Times New Roman" w:cs="Times New Roman"/>
          <w:b w:val="0"/>
          <w:sz w:val="24"/>
          <w:szCs w:val="24"/>
        </w:rPr>
        <w:t xml:space="preserve">еверск» </w:t>
      </w:r>
    </w:p>
    <w:p w14:paraId="6378865D" w14:textId="77777777" w:rsidR="000C5DFD" w:rsidRDefault="000C5DFD" w:rsidP="00B54E04">
      <w:pPr>
        <w:jc w:val="center"/>
        <w:rPr>
          <w:rFonts w:ascii="Times New Roman" w:hAnsi="Times New Roman" w:cs="Times New Roman"/>
          <w:sz w:val="24"/>
          <w:szCs w:val="24"/>
        </w:rPr>
      </w:pPr>
    </w:p>
    <w:tbl>
      <w:tblPr>
        <w:tblStyle w:val="a3"/>
        <w:tblW w:w="0" w:type="auto"/>
        <w:tblBorders>
          <w:bottom w:val="none" w:sz="0" w:space="0" w:color="auto"/>
        </w:tblBorders>
        <w:tblLayout w:type="fixed"/>
        <w:tblLook w:val="04A0" w:firstRow="1" w:lastRow="0" w:firstColumn="1" w:lastColumn="0" w:noHBand="0" w:noVBand="1"/>
      </w:tblPr>
      <w:tblGrid>
        <w:gridCol w:w="681"/>
        <w:gridCol w:w="2121"/>
        <w:gridCol w:w="992"/>
        <w:gridCol w:w="1392"/>
        <w:gridCol w:w="1301"/>
        <w:gridCol w:w="1276"/>
        <w:gridCol w:w="1276"/>
        <w:gridCol w:w="1417"/>
        <w:gridCol w:w="1579"/>
        <w:gridCol w:w="1965"/>
        <w:gridCol w:w="1242"/>
      </w:tblGrid>
      <w:tr w:rsidR="005034B7" w:rsidRPr="001D43AF" w14:paraId="299DE30B" w14:textId="77777777" w:rsidTr="005034B7">
        <w:trPr>
          <w:trHeight w:val="409"/>
        </w:trPr>
        <w:tc>
          <w:tcPr>
            <w:tcW w:w="681" w:type="dxa"/>
            <w:vMerge w:val="restart"/>
            <w:hideMark/>
          </w:tcPr>
          <w:p w14:paraId="21C78198" w14:textId="77777777" w:rsidR="005034B7" w:rsidRPr="001D43AF" w:rsidRDefault="005034B7" w:rsidP="00B50198">
            <w:pPr>
              <w:jc w:val="center"/>
              <w:rPr>
                <w:rFonts w:ascii="Times New Roman" w:hAnsi="Times New Roman" w:cs="Times New Roman"/>
                <w:sz w:val="24"/>
                <w:szCs w:val="24"/>
              </w:rPr>
            </w:pPr>
            <w:r w:rsidRPr="001D43AF">
              <w:rPr>
                <w:rFonts w:ascii="Times New Roman" w:hAnsi="Times New Roman" w:cs="Times New Roman"/>
                <w:sz w:val="24"/>
                <w:szCs w:val="24"/>
              </w:rPr>
              <w:t>№ п/п</w:t>
            </w:r>
          </w:p>
        </w:tc>
        <w:tc>
          <w:tcPr>
            <w:tcW w:w="2121" w:type="dxa"/>
            <w:vMerge w:val="restart"/>
            <w:hideMark/>
          </w:tcPr>
          <w:p w14:paraId="7DC35598" w14:textId="77777777" w:rsidR="005034B7" w:rsidRPr="001D43AF" w:rsidRDefault="005034B7" w:rsidP="00B50198">
            <w:pPr>
              <w:jc w:val="center"/>
              <w:rPr>
                <w:rFonts w:ascii="Times New Roman" w:hAnsi="Times New Roman" w:cs="Times New Roman"/>
                <w:sz w:val="24"/>
                <w:szCs w:val="24"/>
              </w:rPr>
            </w:pPr>
            <w:r w:rsidRPr="001D43AF">
              <w:rPr>
                <w:rFonts w:ascii="Times New Roman" w:hAnsi="Times New Roman" w:cs="Times New Roman"/>
                <w:sz w:val="24"/>
                <w:szCs w:val="24"/>
              </w:rPr>
              <w:t>Наименование подпрограммы, задачи подпрограммы, ВЦП, основного мероприятия, мероприятия муниципальной программы</w:t>
            </w:r>
          </w:p>
        </w:tc>
        <w:tc>
          <w:tcPr>
            <w:tcW w:w="992" w:type="dxa"/>
            <w:vMerge w:val="restart"/>
            <w:hideMark/>
          </w:tcPr>
          <w:p w14:paraId="49B79CF5" w14:textId="77777777" w:rsidR="005034B7" w:rsidRPr="001D43AF" w:rsidRDefault="005034B7" w:rsidP="00B50198">
            <w:pPr>
              <w:jc w:val="center"/>
              <w:rPr>
                <w:rFonts w:ascii="Times New Roman" w:hAnsi="Times New Roman" w:cs="Times New Roman"/>
                <w:sz w:val="24"/>
                <w:szCs w:val="24"/>
              </w:rPr>
            </w:pPr>
            <w:r w:rsidRPr="001D43AF">
              <w:rPr>
                <w:rFonts w:ascii="Times New Roman" w:hAnsi="Times New Roman" w:cs="Times New Roman"/>
                <w:sz w:val="24"/>
                <w:szCs w:val="24"/>
              </w:rPr>
              <w:t>Срок реали-зации, год</w:t>
            </w:r>
          </w:p>
        </w:tc>
        <w:tc>
          <w:tcPr>
            <w:tcW w:w="1392" w:type="dxa"/>
            <w:vMerge w:val="restart"/>
            <w:hideMark/>
          </w:tcPr>
          <w:p w14:paraId="240D3CD8" w14:textId="77777777" w:rsidR="005034B7" w:rsidRPr="001D43AF" w:rsidRDefault="005034B7" w:rsidP="00B50198">
            <w:pPr>
              <w:jc w:val="center"/>
              <w:rPr>
                <w:rFonts w:ascii="Times New Roman" w:hAnsi="Times New Roman" w:cs="Times New Roman"/>
                <w:sz w:val="24"/>
                <w:szCs w:val="24"/>
              </w:rPr>
            </w:pPr>
            <w:r w:rsidRPr="001D43AF">
              <w:rPr>
                <w:rFonts w:ascii="Times New Roman" w:hAnsi="Times New Roman" w:cs="Times New Roman"/>
                <w:sz w:val="24"/>
                <w:szCs w:val="24"/>
              </w:rPr>
              <w:t>Объем финанси</w:t>
            </w:r>
            <w:r w:rsidR="00FD12D1">
              <w:rPr>
                <w:rFonts w:ascii="Times New Roman" w:hAnsi="Times New Roman" w:cs="Times New Roman"/>
                <w:sz w:val="24"/>
                <w:szCs w:val="24"/>
              </w:rPr>
              <w:t>-</w:t>
            </w:r>
            <w:r w:rsidRPr="001D43AF">
              <w:rPr>
                <w:rFonts w:ascii="Times New Roman" w:hAnsi="Times New Roman" w:cs="Times New Roman"/>
                <w:sz w:val="24"/>
                <w:szCs w:val="24"/>
              </w:rPr>
              <w:t>рования, тыс. руб.</w:t>
            </w:r>
          </w:p>
        </w:tc>
        <w:tc>
          <w:tcPr>
            <w:tcW w:w="5270" w:type="dxa"/>
            <w:gridSpan w:val="4"/>
            <w:hideMark/>
          </w:tcPr>
          <w:p w14:paraId="2AE3FC24" w14:textId="77777777" w:rsidR="005034B7" w:rsidRPr="001D43AF" w:rsidRDefault="005034B7" w:rsidP="00B50198">
            <w:pPr>
              <w:jc w:val="center"/>
              <w:rPr>
                <w:rFonts w:ascii="Times New Roman" w:hAnsi="Times New Roman" w:cs="Times New Roman"/>
                <w:sz w:val="24"/>
                <w:szCs w:val="24"/>
              </w:rPr>
            </w:pPr>
            <w:r>
              <w:rPr>
                <w:rFonts w:ascii="Times New Roman" w:hAnsi="Times New Roman" w:cs="Times New Roman"/>
                <w:sz w:val="24"/>
                <w:szCs w:val="24"/>
              </w:rPr>
              <w:t>в</w:t>
            </w:r>
            <w:r w:rsidRPr="001D43AF">
              <w:rPr>
                <w:rFonts w:ascii="Times New Roman" w:hAnsi="Times New Roman" w:cs="Times New Roman"/>
                <w:sz w:val="24"/>
                <w:szCs w:val="24"/>
              </w:rPr>
              <w:t xml:space="preserve"> том числе за счет средств</w:t>
            </w:r>
          </w:p>
        </w:tc>
        <w:tc>
          <w:tcPr>
            <w:tcW w:w="1579" w:type="dxa"/>
            <w:vMerge w:val="restart"/>
            <w:hideMark/>
          </w:tcPr>
          <w:p w14:paraId="074CCA79" w14:textId="77777777" w:rsidR="005034B7" w:rsidRPr="001D43AF" w:rsidRDefault="005034B7" w:rsidP="00B50198">
            <w:pPr>
              <w:jc w:val="center"/>
              <w:rPr>
                <w:rFonts w:ascii="Times New Roman" w:hAnsi="Times New Roman" w:cs="Times New Roman"/>
                <w:sz w:val="24"/>
                <w:szCs w:val="24"/>
              </w:rPr>
            </w:pPr>
            <w:r w:rsidRPr="001D43AF">
              <w:rPr>
                <w:rFonts w:ascii="Times New Roman" w:hAnsi="Times New Roman" w:cs="Times New Roman"/>
                <w:sz w:val="24"/>
                <w:szCs w:val="24"/>
              </w:rPr>
              <w:t>Участники Программы, участники мероприятия</w:t>
            </w:r>
          </w:p>
        </w:tc>
        <w:tc>
          <w:tcPr>
            <w:tcW w:w="3207" w:type="dxa"/>
            <w:gridSpan w:val="2"/>
            <w:vMerge w:val="restart"/>
            <w:hideMark/>
          </w:tcPr>
          <w:p w14:paraId="28002BD2" w14:textId="77777777" w:rsidR="005034B7" w:rsidRPr="001D43AF" w:rsidRDefault="005034B7" w:rsidP="00B50198">
            <w:pPr>
              <w:jc w:val="center"/>
              <w:rPr>
                <w:rFonts w:ascii="Times New Roman" w:hAnsi="Times New Roman" w:cs="Times New Roman"/>
                <w:sz w:val="24"/>
                <w:szCs w:val="24"/>
              </w:rPr>
            </w:pPr>
            <w:r w:rsidRPr="001D43AF">
              <w:rPr>
                <w:rFonts w:ascii="Times New Roman" w:hAnsi="Times New Roman" w:cs="Times New Roman"/>
                <w:sz w:val="24"/>
                <w:szCs w:val="24"/>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5034B7" w:rsidRPr="001D43AF" w14:paraId="7FFE2FFD" w14:textId="77777777" w:rsidTr="005034B7">
        <w:trPr>
          <w:trHeight w:val="674"/>
        </w:trPr>
        <w:tc>
          <w:tcPr>
            <w:tcW w:w="681" w:type="dxa"/>
            <w:vMerge/>
          </w:tcPr>
          <w:p w14:paraId="291BE8FA" w14:textId="77777777" w:rsidR="005034B7" w:rsidRPr="001D43AF" w:rsidRDefault="005034B7" w:rsidP="00B54E04">
            <w:pPr>
              <w:rPr>
                <w:rFonts w:ascii="Times New Roman" w:hAnsi="Times New Roman" w:cs="Times New Roman"/>
                <w:sz w:val="24"/>
                <w:szCs w:val="24"/>
              </w:rPr>
            </w:pPr>
          </w:p>
        </w:tc>
        <w:tc>
          <w:tcPr>
            <w:tcW w:w="2121" w:type="dxa"/>
            <w:vMerge/>
          </w:tcPr>
          <w:p w14:paraId="2EC57957" w14:textId="77777777" w:rsidR="005034B7" w:rsidRPr="001D43AF" w:rsidRDefault="005034B7" w:rsidP="00B54E04">
            <w:pPr>
              <w:jc w:val="center"/>
              <w:rPr>
                <w:rFonts w:ascii="Times New Roman" w:hAnsi="Times New Roman" w:cs="Times New Roman"/>
                <w:sz w:val="24"/>
                <w:szCs w:val="24"/>
              </w:rPr>
            </w:pPr>
          </w:p>
        </w:tc>
        <w:tc>
          <w:tcPr>
            <w:tcW w:w="992" w:type="dxa"/>
            <w:vMerge/>
          </w:tcPr>
          <w:p w14:paraId="68CCD31F" w14:textId="77777777" w:rsidR="005034B7" w:rsidRPr="001D43AF" w:rsidRDefault="005034B7" w:rsidP="00B54E04">
            <w:pPr>
              <w:jc w:val="center"/>
              <w:rPr>
                <w:rFonts w:ascii="Times New Roman" w:hAnsi="Times New Roman" w:cs="Times New Roman"/>
                <w:sz w:val="24"/>
                <w:szCs w:val="24"/>
              </w:rPr>
            </w:pPr>
          </w:p>
        </w:tc>
        <w:tc>
          <w:tcPr>
            <w:tcW w:w="1392" w:type="dxa"/>
            <w:vMerge/>
          </w:tcPr>
          <w:p w14:paraId="14CC4845" w14:textId="77777777" w:rsidR="005034B7" w:rsidRPr="001D43AF" w:rsidRDefault="005034B7" w:rsidP="00B54E04">
            <w:pPr>
              <w:jc w:val="center"/>
              <w:rPr>
                <w:rFonts w:ascii="Times New Roman" w:hAnsi="Times New Roman" w:cs="Times New Roman"/>
                <w:sz w:val="24"/>
                <w:szCs w:val="24"/>
              </w:rPr>
            </w:pPr>
          </w:p>
        </w:tc>
        <w:tc>
          <w:tcPr>
            <w:tcW w:w="1301" w:type="dxa"/>
            <w:vMerge w:val="restart"/>
          </w:tcPr>
          <w:p w14:paraId="7BFD4A24" w14:textId="77777777" w:rsidR="005034B7" w:rsidRDefault="005034B7" w:rsidP="00B54E04">
            <w:pPr>
              <w:jc w:val="center"/>
              <w:rPr>
                <w:rFonts w:ascii="Times New Roman" w:hAnsi="Times New Roman" w:cs="Times New Roman"/>
                <w:sz w:val="24"/>
                <w:szCs w:val="24"/>
              </w:rPr>
            </w:pPr>
            <w:r w:rsidRPr="001D43AF">
              <w:rPr>
                <w:rFonts w:ascii="Times New Roman" w:hAnsi="Times New Roman" w:cs="Times New Roman"/>
                <w:sz w:val="24"/>
                <w:szCs w:val="24"/>
              </w:rPr>
              <w:t>федераль- ного бюджета</w:t>
            </w:r>
          </w:p>
        </w:tc>
        <w:tc>
          <w:tcPr>
            <w:tcW w:w="1276" w:type="dxa"/>
            <w:vMerge w:val="restart"/>
          </w:tcPr>
          <w:p w14:paraId="3F12476E" w14:textId="77777777" w:rsidR="005034B7" w:rsidRDefault="005034B7" w:rsidP="00B54E04">
            <w:pPr>
              <w:jc w:val="center"/>
              <w:rPr>
                <w:rFonts w:ascii="Times New Roman" w:hAnsi="Times New Roman" w:cs="Times New Roman"/>
                <w:sz w:val="24"/>
                <w:szCs w:val="24"/>
              </w:rPr>
            </w:pPr>
            <w:r>
              <w:rPr>
                <w:rFonts w:ascii="Times New Roman" w:hAnsi="Times New Roman" w:cs="Times New Roman"/>
                <w:sz w:val="24"/>
                <w:szCs w:val="24"/>
              </w:rPr>
              <w:t>о</w:t>
            </w:r>
            <w:r w:rsidRPr="001D43AF">
              <w:rPr>
                <w:rFonts w:ascii="Times New Roman" w:hAnsi="Times New Roman" w:cs="Times New Roman"/>
                <w:sz w:val="24"/>
                <w:szCs w:val="24"/>
              </w:rPr>
              <w:t>бласт</w:t>
            </w:r>
            <w:r>
              <w:rPr>
                <w:rFonts w:ascii="Times New Roman" w:hAnsi="Times New Roman" w:cs="Times New Roman"/>
                <w:sz w:val="24"/>
                <w:szCs w:val="24"/>
              </w:rPr>
              <w:t>-</w:t>
            </w:r>
            <w:r w:rsidRPr="001D43AF">
              <w:rPr>
                <w:rFonts w:ascii="Times New Roman" w:hAnsi="Times New Roman" w:cs="Times New Roman"/>
                <w:sz w:val="24"/>
                <w:szCs w:val="24"/>
              </w:rPr>
              <w:t>ного бюджета</w:t>
            </w:r>
          </w:p>
        </w:tc>
        <w:tc>
          <w:tcPr>
            <w:tcW w:w="1276" w:type="dxa"/>
            <w:vMerge w:val="restart"/>
          </w:tcPr>
          <w:p w14:paraId="3B4B26A5" w14:textId="77777777" w:rsidR="005034B7" w:rsidRDefault="005034B7" w:rsidP="00B54E04">
            <w:pPr>
              <w:jc w:val="center"/>
              <w:rPr>
                <w:rFonts w:ascii="Times New Roman" w:hAnsi="Times New Roman" w:cs="Times New Roman"/>
                <w:sz w:val="24"/>
                <w:szCs w:val="24"/>
              </w:rPr>
            </w:pPr>
            <w:r w:rsidRPr="001D43AF">
              <w:rPr>
                <w:rFonts w:ascii="Times New Roman" w:hAnsi="Times New Roman" w:cs="Times New Roman"/>
                <w:sz w:val="24"/>
                <w:szCs w:val="24"/>
              </w:rPr>
              <w:t>местного бюджета</w:t>
            </w:r>
          </w:p>
        </w:tc>
        <w:tc>
          <w:tcPr>
            <w:tcW w:w="1417" w:type="dxa"/>
            <w:vMerge w:val="restart"/>
          </w:tcPr>
          <w:p w14:paraId="4D16600E" w14:textId="77777777" w:rsidR="005034B7" w:rsidRDefault="005034B7" w:rsidP="00B54E04">
            <w:pPr>
              <w:jc w:val="center"/>
              <w:rPr>
                <w:rFonts w:ascii="Times New Roman" w:hAnsi="Times New Roman" w:cs="Times New Roman"/>
                <w:sz w:val="24"/>
                <w:szCs w:val="24"/>
              </w:rPr>
            </w:pPr>
            <w:r w:rsidRPr="001D43AF">
              <w:rPr>
                <w:rFonts w:ascii="Times New Roman" w:hAnsi="Times New Roman" w:cs="Times New Roman"/>
                <w:sz w:val="24"/>
                <w:szCs w:val="24"/>
              </w:rPr>
              <w:t>внебюд- жетных источников</w:t>
            </w:r>
          </w:p>
        </w:tc>
        <w:tc>
          <w:tcPr>
            <w:tcW w:w="1579" w:type="dxa"/>
            <w:vMerge/>
          </w:tcPr>
          <w:p w14:paraId="6E6FEA4D" w14:textId="77777777" w:rsidR="005034B7" w:rsidRPr="001D43AF" w:rsidRDefault="005034B7" w:rsidP="00B54E04">
            <w:pPr>
              <w:jc w:val="center"/>
              <w:rPr>
                <w:rFonts w:ascii="Times New Roman" w:hAnsi="Times New Roman" w:cs="Times New Roman"/>
                <w:sz w:val="24"/>
                <w:szCs w:val="24"/>
              </w:rPr>
            </w:pPr>
          </w:p>
        </w:tc>
        <w:tc>
          <w:tcPr>
            <w:tcW w:w="3207" w:type="dxa"/>
            <w:gridSpan w:val="2"/>
            <w:vMerge/>
          </w:tcPr>
          <w:p w14:paraId="567C776B" w14:textId="77777777" w:rsidR="005034B7" w:rsidRPr="001D43AF" w:rsidRDefault="005034B7" w:rsidP="00B54E04">
            <w:pPr>
              <w:jc w:val="center"/>
              <w:rPr>
                <w:rFonts w:ascii="Times New Roman" w:hAnsi="Times New Roman" w:cs="Times New Roman"/>
                <w:sz w:val="24"/>
                <w:szCs w:val="24"/>
              </w:rPr>
            </w:pPr>
          </w:p>
        </w:tc>
      </w:tr>
      <w:tr w:rsidR="005034B7" w:rsidRPr="001D43AF" w14:paraId="42F258BE" w14:textId="77777777" w:rsidTr="00D663B4">
        <w:trPr>
          <w:trHeight w:val="945"/>
        </w:trPr>
        <w:tc>
          <w:tcPr>
            <w:tcW w:w="681" w:type="dxa"/>
            <w:vMerge/>
            <w:hideMark/>
          </w:tcPr>
          <w:p w14:paraId="5584013C" w14:textId="77777777" w:rsidR="005034B7" w:rsidRPr="001D43AF" w:rsidRDefault="005034B7" w:rsidP="00B54E04">
            <w:pPr>
              <w:rPr>
                <w:rFonts w:ascii="Times New Roman" w:hAnsi="Times New Roman" w:cs="Times New Roman"/>
                <w:sz w:val="24"/>
                <w:szCs w:val="24"/>
              </w:rPr>
            </w:pPr>
          </w:p>
        </w:tc>
        <w:tc>
          <w:tcPr>
            <w:tcW w:w="2121" w:type="dxa"/>
            <w:vMerge/>
            <w:hideMark/>
          </w:tcPr>
          <w:p w14:paraId="44302C3E" w14:textId="77777777" w:rsidR="005034B7" w:rsidRPr="001D43AF" w:rsidRDefault="005034B7" w:rsidP="00B54E04">
            <w:pPr>
              <w:rPr>
                <w:rFonts w:ascii="Times New Roman" w:hAnsi="Times New Roman" w:cs="Times New Roman"/>
                <w:sz w:val="24"/>
                <w:szCs w:val="24"/>
              </w:rPr>
            </w:pPr>
          </w:p>
        </w:tc>
        <w:tc>
          <w:tcPr>
            <w:tcW w:w="992" w:type="dxa"/>
            <w:vMerge/>
            <w:hideMark/>
          </w:tcPr>
          <w:p w14:paraId="071E3160" w14:textId="77777777" w:rsidR="005034B7" w:rsidRPr="001D43AF" w:rsidRDefault="005034B7" w:rsidP="00B54E04">
            <w:pPr>
              <w:rPr>
                <w:rFonts w:ascii="Times New Roman" w:hAnsi="Times New Roman" w:cs="Times New Roman"/>
                <w:sz w:val="24"/>
                <w:szCs w:val="24"/>
              </w:rPr>
            </w:pPr>
          </w:p>
        </w:tc>
        <w:tc>
          <w:tcPr>
            <w:tcW w:w="1392" w:type="dxa"/>
            <w:vMerge/>
            <w:hideMark/>
          </w:tcPr>
          <w:p w14:paraId="2C58E41A" w14:textId="77777777" w:rsidR="005034B7" w:rsidRPr="001D43AF" w:rsidRDefault="005034B7" w:rsidP="00B54E04">
            <w:pPr>
              <w:rPr>
                <w:rFonts w:ascii="Times New Roman" w:hAnsi="Times New Roman" w:cs="Times New Roman"/>
                <w:sz w:val="24"/>
                <w:szCs w:val="24"/>
              </w:rPr>
            </w:pPr>
          </w:p>
        </w:tc>
        <w:tc>
          <w:tcPr>
            <w:tcW w:w="1301" w:type="dxa"/>
            <w:vMerge/>
            <w:hideMark/>
          </w:tcPr>
          <w:p w14:paraId="69338412" w14:textId="77777777" w:rsidR="005034B7" w:rsidRPr="001D43AF" w:rsidRDefault="005034B7" w:rsidP="00B54E04">
            <w:pPr>
              <w:jc w:val="center"/>
              <w:rPr>
                <w:rFonts w:ascii="Times New Roman" w:hAnsi="Times New Roman" w:cs="Times New Roman"/>
                <w:sz w:val="24"/>
                <w:szCs w:val="24"/>
              </w:rPr>
            </w:pPr>
          </w:p>
        </w:tc>
        <w:tc>
          <w:tcPr>
            <w:tcW w:w="1276" w:type="dxa"/>
            <w:vMerge/>
            <w:hideMark/>
          </w:tcPr>
          <w:p w14:paraId="785EA371" w14:textId="77777777" w:rsidR="005034B7" w:rsidRPr="001D43AF" w:rsidRDefault="005034B7" w:rsidP="00B54E04">
            <w:pPr>
              <w:jc w:val="center"/>
              <w:rPr>
                <w:rFonts w:ascii="Times New Roman" w:hAnsi="Times New Roman" w:cs="Times New Roman"/>
                <w:sz w:val="24"/>
                <w:szCs w:val="24"/>
              </w:rPr>
            </w:pPr>
          </w:p>
        </w:tc>
        <w:tc>
          <w:tcPr>
            <w:tcW w:w="1276" w:type="dxa"/>
            <w:vMerge/>
            <w:hideMark/>
          </w:tcPr>
          <w:p w14:paraId="61B11E62" w14:textId="77777777" w:rsidR="005034B7" w:rsidRPr="001D43AF" w:rsidRDefault="005034B7" w:rsidP="00B54E04">
            <w:pPr>
              <w:jc w:val="center"/>
              <w:rPr>
                <w:rFonts w:ascii="Times New Roman" w:hAnsi="Times New Roman" w:cs="Times New Roman"/>
                <w:sz w:val="24"/>
                <w:szCs w:val="24"/>
              </w:rPr>
            </w:pPr>
          </w:p>
        </w:tc>
        <w:tc>
          <w:tcPr>
            <w:tcW w:w="1417" w:type="dxa"/>
            <w:vMerge/>
            <w:hideMark/>
          </w:tcPr>
          <w:p w14:paraId="62E78B03" w14:textId="77777777" w:rsidR="005034B7" w:rsidRPr="001D43AF" w:rsidRDefault="005034B7" w:rsidP="00B54E04">
            <w:pPr>
              <w:jc w:val="center"/>
              <w:rPr>
                <w:rFonts w:ascii="Times New Roman" w:hAnsi="Times New Roman" w:cs="Times New Roman"/>
                <w:sz w:val="24"/>
                <w:szCs w:val="24"/>
              </w:rPr>
            </w:pPr>
          </w:p>
        </w:tc>
        <w:tc>
          <w:tcPr>
            <w:tcW w:w="1579" w:type="dxa"/>
            <w:vMerge/>
            <w:hideMark/>
          </w:tcPr>
          <w:p w14:paraId="67CCE421" w14:textId="77777777" w:rsidR="005034B7" w:rsidRPr="001D43AF" w:rsidRDefault="005034B7" w:rsidP="00B54E04">
            <w:pPr>
              <w:rPr>
                <w:rFonts w:ascii="Times New Roman" w:hAnsi="Times New Roman" w:cs="Times New Roman"/>
                <w:sz w:val="24"/>
                <w:szCs w:val="24"/>
              </w:rPr>
            </w:pPr>
          </w:p>
        </w:tc>
        <w:tc>
          <w:tcPr>
            <w:tcW w:w="1965" w:type="dxa"/>
            <w:hideMark/>
          </w:tcPr>
          <w:p w14:paraId="3A58B15C" w14:textId="77777777" w:rsidR="005034B7" w:rsidRPr="001D43AF" w:rsidRDefault="005034B7" w:rsidP="00B50198">
            <w:pPr>
              <w:jc w:val="center"/>
              <w:rPr>
                <w:rFonts w:ascii="Times New Roman" w:hAnsi="Times New Roman" w:cs="Times New Roman"/>
                <w:sz w:val="24"/>
                <w:szCs w:val="24"/>
              </w:rPr>
            </w:pPr>
            <w:r w:rsidRPr="001D43AF">
              <w:rPr>
                <w:rFonts w:ascii="Times New Roman" w:hAnsi="Times New Roman" w:cs="Times New Roman"/>
                <w:sz w:val="24"/>
                <w:szCs w:val="24"/>
              </w:rPr>
              <w:t xml:space="preserve">наименование </w:t>
            </w:r>
            <w:r>
              <w:rPr>
                <w:rFonts w:ascii="Times New Roman" w:hAnsi="Times New Roman" w:cs="Times New Roman"/>
                <w:sz w:val="24"/>
                <w:szCs w:val="24"/>
              </w:rPr>
              <w:br/>
            </w:r>
            <w:r w:rsidRPr="001D43AF">
              <w:rPr>
                <w:rFonts w:ascii="Times New Roman" w:hAnsi="Times New Roman" w:cs="Times New Roman"/>
                <w:sz w:val="24"/>
                <w:szCs w:val="24"/>
              </w:rPr>
              <w:t>и единица измерения</w:t>
            </w:r>
          </w:p>
        </w:tc>
        <w:tc>
          <w:tcPr>
            <w:tcW w:w="1242" w:type="dxa"/>
            <w:hideMark/>
          </w:tcPr>
          <w:p w14:paraId="7798FB6C" w14:textId="77777777" w:rsidR="005034B7" w:rsidRPr="001D43AF" w:rsidRDefault="005034B7" w:rsidP="00B50198">
            <w:pPr>
              <w:jc w:val="center"/>
              <w:rPr>
                <w:rFonts w:ascii="Times New Roman" w:hAnsi="Times New Roman" w:cs="Times New Roman"/>
                <w:sz w:val="24"/>
                <w:szCs w:val="24"/>
              </w:rPr>
            </w:pPr>
            <w:r w:rsidRPr="001D43AF">
              <w:rPr>
                <w:rFonts w:ascii="Times New Roman" w:hAnsi="Times New Roman" w:cs="Times New Roman"/>
                <w:sz w:val="24"/>
                <w:szCs w:val="24"/>
              </w:rPr>
              <w:t>значения по годам реали</w:t>
            </w:r>
            <w:r>
              <w:rPr>
                <w:rFonts w:ascii="Times New Roman" w:hAnsi="Times New Roman" w:cs="Times New Roman"/>
                <w:sz w:val="24"/>
                <w:szCs w:val="24"/>
              </w:rPr>
              <w:t>-</w:t>
            </w:r>
            <w:r w:rsidRPr="001D43AF">
              <w:rPr>
                <w:rFonts w:ascii="Times New Roman" w:hAnsi="Times New Roman" w:cs="Times New Roman"/>
                <w:sz w:val="24"/>
                <w:szCs w:val="24"/>
              </w:rPr>
              <w:t>зации</w:t>
            </w:r>
          </w:p>
        </w:tc>
      </w:tr>
    </w:tbl>
    <w:p w14:paraId="66434A43" w14:textId="77777777" w:rsidR="00147C11" w:rsidRPr="00D663B4" w:rsidRDefault="00147C11" w:rsidP="00B54E04">
      <w:pPr>
        <w:rPr>
          <w:rFonts w:ascii="Times New Roman" w:hAnsi="Times New Roman" w:cs="Times New Roman"/>
          <w:sz w:val="2"/>
          <w:szCs w:val="2"/>
        </w:rPr>
      </w:pPr>
    </w:p>
    <w:tbl>
      <w:tblPr>
        <w:tblStyle w:val="a3"/>
        <w:tblW w:w="15242" w:type="dxa"/>
        <w:tblLayout w:type="fixed"/>
        <w:tblLook w:val="04A0" w:firstRow="1" w:lastRow="0" w:firstColumn="1" w:lastColumn="0" w:noHBand="0" w:noVBand="1"/>
      </w:tblPr>
      <w:tblGrid>
        <w:gridCol w:w="675"/>
        <w:gridCol w:w="13"/>
        <w:gridCol w:w="2114"/>
        <w:gridCol w:w="992"/>
        <w:gridCol w:w="1417"/>
        <w:gridCol w:w="1276"/>
        <w:gridCol w:w="1276"/>
        <w:gridCol w:w="1276"/>
        <w:gridCol w:w="1417"/>
        <w:gridCol w:w="1559"/>
        <w:gridCol w:w="1985"/>
        <w:gridCol w:w="1242"/>
      </w:tblGrid>
      <w:tr w:rsidR="00D663B4" w:rsidRPr="001D43AF" w14:paraId="45B19280" w14:textId="77777777" w:rsidTr="00FD12D1">
        <w:trPr>
          <w:trHeight w:val="315"/>
          <w:tblHeader/>
        </w:trPr>
        <w:tc>
          <w:tcPr>
            <w:tcW w:w="688" w:type="dxa"/>
            <w:gridSpan w:val="2"/>
            <w:tcBorders>
              <w:bottom w:val="single" w:sz="4" w:space="0" w:color="auto"/>
            </w:tcBorders>
            <w:hideMark/>
          </w:tcPr>
          <w:p w14:paraId="3E84D2FE"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1</w:t>
            </w:r>
          </w:p>
        </w:tc>
        <w:tc>
          <w:tcPr>
            <w:tcW w:w="2114" w:type="dxa"/>
            <w:tcBorders>
              <w:bottom w:val="single" w:sz="4" w:space="0" w:color="auto"/>
            </w:tcBorders>
            <w:hideMark/>
          </w:tcPr>
          <w:p w14:paraId="089F2E46"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2</w:t>
            </w:r>
          </w:p>
        </w:tc>
        <w:tc>
          <w:tcPr>
            <w:tcW w:w="992" w:type="dxa"/>
            <w:tcBorders>
              <w:bottom w:val="single" w:sz="4" w:space="0" w:color="auto"/>
            </w:tcBorders>
            <w:hideMark/>
          </w:tcPr>
          <w:p w14:paraId="5DBED84B"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3</w:t>
            </w:r>
          </w:p>
        </w:tc>
        <w:tc>
          <w:tcPr>
            <w:tcW w:w="1417" w:type="dxa"/>
            <w:tcBorders>
              <w:bottom w:val="single" w:sz="4" w:space="0" w:color="auto"/>
            </w:tcBorders>
            <w:hideMark/>
          </w:tcPr>
          <w:p w14:paraId="7D7C9D2B"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4</w:t>
            </w:r>
          </w:p>
        </w:tc>
        <w:tc>
          <w:tcPr>
            <w:tcW w:w="1276" w:type="dxa"/>
            <w:tcBorders>
              <w:bottom w:val="single" w:sz="4" w:space="0" w:color="auto"/>
            </w:tcBorders>
            <w:hideMark/>
          </w:tcPr>
          <w:p w14:paraId="30A6785A"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5</w:t>
            </w:r>
          </w:p>
        </w:tc>
        <w:tc>
          <w:tcPr>
            <w:tcW w:w="1276" w:type="dxa"/>
            <w:tcBorders>
              <w:bottom w:val="single" w:sz="4" w:space="0" w:color="auto"/>
            </w:tcBorders>
            <w:hideMark/>
          </w:tcPr>
          <w:p w14:paraId="7D63E6BD"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6</w:t>
            </w:r>
          </w:p>
        </w:tc>
        <w:tc>
          <w:tcPr>
            <w:tcW w:w="1276" w:type="dxa"/>
            <w:tcBorders>
              <w:bottom w:val="single" w:sz="4" w:space="0" w:color="auto"/>
            </w:tcBorders>
            <w:hideMark/>
          </w:tcPr>
          <w:p w14:paraId="7C97DCE3"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7</w:t>
            </w:r>
          </w:p>
        </w:tc>
        <w:tc>
          <w:tcPr>
            <w:tcW w:w="1417" w:type="dxa"/>
            <w:tcBorders>
              <w:bottom w:val="single" w:sz="4" w:space="0" w:color="auto"/>
            </w:tcBorders>
            <w:hideMark/>
          </w:tcPr>
          <w:p w14:paraId="6901F6F5"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8</w:t>
            </w:r>
          </w:p>
        </w:tc>
        <w:tc>
          <w:tcPr>
            <w:tcW w:w="1559" w:type="dxa"/>
            <w:tcBorders>
              <w:bottom w:val="single" w:sz="4" w:space="0" w:color="auto"/>
            </w:tcBorders>
            <w:hideMark/>
          </w:tcPr>
          <w:p w14:paraId="0B6C1702"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9</w:t>
            </w:r>
          </w:p>
        </w:tc>
        <w:tc>
          <w:tcPr>
            <w:tcW w:w="1985" w:type="dxa"/>
            <w:tcBorders>
              <w:bottom w:val="single" w:sz="4" w:space="0" w:color="auto"/>
            </w:tcBorders>
            <w:hideMark/>
          </w:tcPr>
          <w:p w14:paraId="4CBB60D2"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10</w:t>
            </w:r>
          </w:p>
        </w:tc>
        <w:tc>
          <w:tcPr>
            <w:tcW w:w="1242" w:type="dxa"/>
            <w:tcBorders>
              <w:bottom w:val="single" w:sz="4" w:space="0" w:color="auto"/>
            </w:tcBorders>
            <w:hideMark/>
          </w:tcPr>
          <w:p w14:paraId="4B7E41DD" w14:textId="77777777" w:rsidR="001D43AF" w:rsidRPr="001D43AF" w:rsidRDefault="001D43AF" w:rsidP="00B54E04">
            <w:pPr>
              <w:jc w:val="center"/>
              <w:rPr>
                <w:rFonts w:ascii="Times New Roman" w:hAnsi="Times New Roman" w:cs="Times New Roman"/>
                <w:sz w:val="24"/>
                <w:szCs w:val="24"/>
              </w:rPr>
            </w:pPr>
            <w:r w:rsidRPr="001D43AF">
              <w:rPr>
                <w:rFonts w:ascii="Times New Roman" w:hAnsi="Times New Roman" w:cs="Times New Roman"/>
                <w:sz w:val="24"/>
                <w:szCs w:val="24"/>
              </w:rPr>
              <w:t>11</w:t>
            </w:r>
          </w:p>
        </w:tc>
      </w:tr>
      <w:tr w:rsidR="001D43AF" w:rsidRPr="001D43AF" w14:paraId="789AC8D3" w14:textId="77777777" w:rsidTr="00FD12D1">
        <w:trPr>
          <w:trHeight w:val="315"/>
        </w:trPr>
        <w:tc>
          <w:tcPr>
            <w:tcW w:w="15242" w:type="dxa"/>
            <w:gridSpan w:val="12"/>
            <w:tcBorders>
              <w:top w:val="single" w:sz="4" w:space="0" w:color="auto"/>
              <w:left w:val="single" w:sz="4" w:space="0" w:color="auto"/>
              <w:bottom w:val="single" w:sz="4" w:space="0" w:color="auto"/>
              <w:right w:val="single" w:sz="4" w:space="0" w:color="auto"/>
            </w:tcBorders>
            <w:hideMark/>
          </w:tcPr>
          <w:p w14:paraId="484E22D3" w14:textId="77777777" w:rsidR="001D43AF" w:rsidRPr="001D43AF" w:rsidRDefault="00D663B4" w:rsidP="00B54E04">
            <w:pPr>
              <w:rPr>
                <w:rFonts w:ascii="Times New Roman" w:hAnsi="Times New Roman" w:cs="Times New Roman"/>
                <w:sz w:val="24"/>
                <w:szCs w:val="24"/>
              </w:rPr>
            </w:pPr>
            <w:r>
              <w:rPr>
                <w:rFonts w:ascii="Times New Roman" w:hAnsi="Times New Roman" w:cs="Times New Roman"/>
                <w:sz w:val="24"/>
                <w:szCs w:val="24"/>
              </w:rPr>
              <w:t>Подпрограмма 1 «</w:t>
            </w:r>
            <w:r w:rsidR="001D43AF" w:rsidRPr="001D43AF">
              <w:rPr>
                <w:rFonts w:ascii="Times New Roman" w:hAnsi="Times New Roman" w:cs="Times New Roman"/>
                <w:sz w:val="24"/>
                <w:szCs w:val="24"/>
              </w:rPr>
              <w:t>Благ</w:t>
            </w:r>
            <w:r>
              <w:rPr>
                <w:rFonts w:ascii="Times New Roman" w:hAnsi="Times New Roman" w:cs="Times New Roman"/>
                <w:sz w:val="24"/>
                <w:szCs w:val="24"/>
              </w:rPr>
              <w:t>оустройство дворовых территорий»</w:t>
            </w:r>
            <w:r w:rsidR="001D43AF" w:rsidRPr="001D43AF">
              <w:rPr>
                <w:rFonts w:ascii="Times New Roman" w:hAnsi="Times New Roman" w:cs="Times New Roman"/>
                <w:sz w:val="24"/>
                <w:szCs w:val="24"/>
              </w:rPr>
              <w:t xml:space="preserve"> Программы</w:t>
            </w:r>
          </w:p>
        </w:tc>
      </w:tr>
      <w:tr w:rsidR="001D43AF" w:rsidRPr="001D43AF" w14:paraId="620E3DC6" w14:textId="77777777" w:rsidTr="00404A06">
        <w:trPr>
          <w:trHeight w:val="501"/>
        </w:trPr>
        <w:tc>
          <w:tcPr>
            <w:tcW w:w="688" w:type="dxa"/>
            <w:gridSpan w:val="2"/>
            <w:tcBorders>
              <w:top w:val="single" w:sz="4" w:space="0" w:color="auto"/>
              <w:left w:val="single" w:sz="4" w:space="0" w:color="auto"/>
              <w:bottom w:val="single" w:sz="4" w:space="0" w:color="auto"/>
              <w:right w:val="single" w:sz="4" w:space="0" w:color="auto"/>
            </w:tcBorders>
            <w:hideMark/>
          </w:tcPr>
          <w:p w14:paraId="65172E20" w14:textId="77777777" w:rsidR="001D43AF" w:rsidRPr="001D43AF" w:rsidRDefault="001D43AF" w:rsidP="00B50198">
            <w:pPr>
              <w:jc w:val="center"/>
              <w:rPr>
                <w:rFonts w:ascii="Times New Roman" w:hAnsi="Times New Roman" w:cs="Times New Roman"/>
                <w:sz w:val="24"/>
                <w:szCs w:val="24"/>
              </w:rPr>
            </w:pPr>
            <w:r w:rsidRPr="001D43AF">
              <w:rPr>
                <w:rFonts w:ascii="Times New Roman" w:hAnsi="Times New Roman" w:cs="Times New Roman"/>
                <w:sz w:val="24"/>
                <w:szCs w:val="24"/>
              </w:rPr>
              <w:t>1.</w:t>
            </w:r>
          </w:p>
        </w:tc>
        <w:tc>
          <w:tcPr>
            <w:tcW w:w="14554" w:type="dxa"/>
            <w:gridSpan w:val="10"/>
            <w:tcBorders>
              <w:top w:val="single" w:sz="4" w:space="0" w:color="auto"/>
              <w:left w:val="single" w:sz="4" w:space="0" w:color="auto"/>
              <w:bottom w:val="single" w:sz="4" w:space="0" w:color="auto"/>
              <w:right w:val="single" w:sz="4" w:space="0" w:color="auto"/>
            </w:tcBorders>
            <w:hideMark/>
          </w:tcPr>
          <w:p w14:paraId="45517BFC" w14:textId="77777777" w:rsidR="001D43AF" w:rsidRPr="001D43AF" w:rsidRDefault="001D43AF" w:rsidP="00B54E04">
            <w:pPr>
              <w:rPr>
                <w:rFonts w:ascii="Times New Roman" w:hAnsi="Times New Roman" w:cs="Times New Roman"/>
                <w:sz w:val="24"/>
                <w:szCs w:val="24"/>
              </w:rPr>
            </w:pPr>
            <w:r w:rsidRPr="001D43AF">
              <w:rPr>
                <w:rFonts w:ascii="Times New Roman" w:hAnsi="Times New Roman" w:cs="Times New Roman"/>
                <w:sz w:val="24"/>
                <w:szCs w:val="24"/>
              </w:rPr>
              <w:t xml:space="preserve">Задача 1 </w:t>
            </w:r>
            <w:r w:rsidR="00D663B4">
              <w:rPr>
                <w:rFonts w:ascii="Times New Roman" w:hAnsi="Times New Roman" w:cs="Times New Roman"/>
                <w:sz w:val="24"/>
                <w:szCs w:val="24"/>
              </w:rPr>
              <w:t>«</w:t>
            </w:r>
            <w:r w:rsidRPr="001D43AF">
              <w:rPr>
                <w:rFonts w:ascii="Times New Roman" w:hAnsi="Times New Roman" w:cs="Times New Roman"/>
                <w:sz w:val="24"/>
                <w:szCs w:val="24"/>
              </w:rPr>
              <w:t>Выполнение работ по благоустройству дворовых территорий ЗАТО Северск, включенных в рейтинговый перечень</w:t>
            </w:r>
            <w:r w:rsidR="00D663B4">
              <w:rPr>
                <w:rFonts w:ascii="Times New Roman" w:hAnsi="Times New Roman" w:cs="Times New Roman"/>
                <w:sz w:val="24"/>
                <w:szCs w:val="24"/>
              </w:rPr>
              <w:t>»</w:t>
            </w:r>
            <w:r w:rsidRPr="001D43AF">
              <w:rPr>
                <w:rFonts w:ascii="Times New Roman" w:hAnsi="Times New Roman" w:cs="Times New Roman"/>
                <w:sz w:val="24"/>
                <w:szCs w:val="24"/>
              </w:rPr>
              <w:t xml:space="preserve"> подпрограммы 1</w:t>
            </w:r>
          </w:p>
        </w:tc>
      </w:tr>
      <w:tr w:rsidR="00A9020A" w:rsidRPr="001D43AF" w14:paraId="1EA78BE4" w14:textId="77777777" w:rsidTr="00870B16">
        <w:trPr>
          <w:trHeight w:val="381"/>
        </w:trPr>
        <w:tc>
          <w:tcPr>
            <w:tcW w:w="688" w:type="dxa"/>
            <w:gridSpan w:val="2"/>
            <w:vMerge w:val="restart"/>
            <w:tcBorders>
              <w:top w:val="single" w:sz="4" w:space="0" w:color="auto"/>
              <w:left w:val="single" w:sz="4" w:space="0" w:color="auto"/>
              <w:bottom w:val="single" w:sz="4" w:space="0" w:color="auto"/>
              <w:right w:val="single" w:sz="4" w:space="0" w:color="auto"/>
            </w:tcBorders>
            <w:hideMark/>
          </w:tcPr>
          <w:p w14:paraId="5764BCDB" w14:textId="77777777" w:rsidR="00A9020A" w:rsidRPr="001D43AF" w:rsidRDefault="00A9020A" w:rsidP="00B50198">
            <w:pPr>
              <w:jc w:val="center"/>
              <w:rPr>
                <w:rFonts w:ascii="Times New Roman" w:hAnsi="Times New Roman" w:cs="Times New Roman"/>
                <w:sz w:val="24"/>
                <w:szCs w:val="24"/>
              </w:rPr>
            </w:pPr>
            <w:r w:rsidRPr="001D43AF">
              <w:rPr>
                <w:rFonts w:ascii="Times New Roman" w:hAnsi="Times New Roman" w:cs="Times New Roman"/>
                <w:sz w:val="24"/>
                <w:szCs w:val="24"/>
              </w:rPr>
              <w:t>1.1</w:t>
            </w:r>
          </w:p>
        </w:tc>
        <w:tc>
          <w:tcPr>
            <w:tcW w:w="2114" w:type="dxa"/>
            <w:vMerge w:val="restart"/>
            <w:tcBorders>
              <w:top w:val="single" w:sz="4" w:space="0" w:color="auto"/>
              <w:left w:val="single" w:sz="4" w:space="0" w:color="auto"/>
              <w:bottom w:val="single" w:sz="4" w:space="0" w:color="auto"/>
              <w:right w:val="single" w:sz="4" w:space="0" w:color="auto"/>
            </w:tcBorders>
            <w:hideMark/>
          </w:tcPr>
          <w:p w14:paraId="4EADF4ED" w14:textId="77777777" w:rsidR="00A9020A" w:rsidRPr="00A058B9" w:rsidRDefault="00A9020A" w:rsidP="00B54E04">
            <w:pPr>
              <w:rPr>
                <w:sz w:val="24"/>
                <w:szCs w:val="24"/>
              </w:rPr>
            </w:pPr>
            <w:r w:rsidRPr="00A058B9">
              <w:rPr>
                <w:sz w:val="24"/>
                <w:szCs w:val="24"/>
              </w:rPr>
              <w:t xml:space="preserve">Основное мероприятие. Выполнение работ по благоустройству дворовых </w:t>
            </w:r>
            <w:r w:rsidRPr="00A058B9">
              <w:rPr>
                <w:sz w:val="24"/>
                <w:szCs w:val="24"/>
              </w:rPr>
              <w:lastRenderedPageBreak/>
              <w:t xml:space="preserve">территорий ЗАТО Северск, включенных </w:t>
            </w:r>
            <w:r>
              <w:rPr>
                <w:sz w:val="24"/>
                <w:szCs w:val="24"/>
              </w:rPr>
              <w:br/>
            </w:r>
            <w:r w:rsidRPr="00A058B9">
              <w:rPr>
                <w:sz w:val="24"/>
                <w:szCs w:val="24"/>
              </w:rPr>
              <w:t xml:space="preserve">в рейтинговый перечень, в т.ч.: </w:t>
            </w:r>
          </w:p>
        </w:tc>
        <w:tc>
          <w:tcPr>
            <w:tcW w:w="992" w:type="dxa"/>
            <w:tcBorders>
              <w:top w:val="single" w:sz="4" w:space="0" w:color="auto"/>
              <w:left w:val="single" w:sz="4" w:space="0" w:color="auto"/>
              <w:bottom w:val="single" w:sz="4" w:space="0" w:color="auto"/>
              <w:right w:val="single" w:sz="4" w:space="0" w:color="auto"/>
            </w:tcBorders>
            <w:hideMark/>
          </w:tcPr>
          <w:p w14:paraId="0299FA00" w14:textId="77777777" w:rsidR="00A9020A" w:rsidRPr="001D43AF" w:rsidRDefault="00A9020A" w:rsidP="00FD12D1">
            <w:pPr>
              <w:jc w:val="center"/>
              <w:rPr>
                <w:rFonts w:ascii="Times New Roman" w:hAnsi="Times New Roman" w:cs="Times New Roman"/>
                <w:sz w:val="24"/>
                <w:szCs w:val="24"/>
              </w:rPr>
            </w:pPr>
            <w:r w:rsidRPr="001D43AF">
              <w:rPr>
                <w:rFonts w:ascii="Times New Roman" w:hAnsi="Times New Roman" w:cs="Times New Roman"/>
                <w:sz w:val="24"/>
                <w:szCs w:val="24"/>
              </w:rPr>
              <w:lastRenderedPageBreak/>
              <w:t>Всего</w:t>
            </w:r>
          </w:p>
        </w:tc>
        <w:tc>
          <w:tcPr>
            <w:tcW w:w="1417" w:type="dxa"/>
            <w:tcBorders>
              <w:top w:val="single" w:sz="4" w:space="0" w:color="auto"/>
              <w:left w:val="single" w:sz="4" w:space="0" w:color="auto"/>
              <w:bottom w:val="single" w:sz="4" w:space="0" w:color="auto"/>
              <w:right w:val="single" w:sz="4" w:space="0" w:color="auto"/>
            </w:tcBorders>
            <w:hideMark/>
          </w:tcPr>
          <w:p w14:paraId="68187391"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413 154,90</w:t>
            </w:r>
          </w:p>
        </w:tc>
        <w:tc>
          <w:tcPr>
            <w:tcW w:w="1276" w:type="dxa"/>
            <w:tcBorders>
              <w:top w:val="single" w:sz="4" w:space="0" w:color="auto"/>
              <w:left w:val="single" w:sz="4" w:space="0" w:color="auto"/>
              <w:bottom w:val="single" w:sz="4" w:space="0" w:color="auto"/>
              <w:right w:val="single" w:sz="4" w:space="0" w:color="auto"/>
            </w:tcBorders>
            <w:hideMark/>
          </w:tcPr>
          <w:p w14:paraId="0D1669E8"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Borders>
              <w:top w:val="single" w:sz="4" w:space="0" w:color="auto"/>
              <w:left w:val="single" w:sz="4" w:space="0" w:color="auto"/>
              <w:bottom w:val="single" w:sz="4" w:space="0" w:color="auto"/>
              <w:right w:val="single" w:sz="4" w:space="0" w:color="auto"/>
            </w:tcBorders>
            <w:hideMark/>
          </w:tcPr>
          <w:p w14:paraId="2FE9A6CC"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214 302,95</w:t>
            </w:r>
          </w:p>
        </w:tc>
        <w:tc>
          <w:tcPr>
            <w:tcW w:w="1276" w:type="dxa"/>
            <w:tcBorders>
              <w:top w:val="single" w:sz="4" w:space="0" w:color="auto"/>
              <w:left w:val="single" w:sz="4" w:space="0" w:color="auto"/>
              <w:bottom w:val="single" w:sz="4" w:space="0" w:color="auto"/>
              <w:right w:val="single" w:sz="4" w:space="0" w:color="auto"/>
            </w:tcBorders>
            <w:hideMark/>
          </w:tcPr>
          <w:p w14:paraId="31B0BED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198 851,95</w:t>
            </w:r>
          </w:p>
        </w:tc>
        <w:tc>
          <w:tcPr>
            <w:tcW w:w="1417" w:type="dxa"/>
            <w:tcBorders>
              <w:top w:val="single" w:sz="4" w:space="0" w:color="auto"/>
              <w:left w:val="single" w:sz="4" w:space="0" w:color="auto"/>
              <w:bottom w:val="single" w:sz="4" w:space="0" w:color="auto"/>
              <w:right w:val="single" w:sz="4" w:space="0" w:color="auto"/>
            </w:tcBorders>
            <w:hideMark/>
          </w:tcPr>
          <w:p w14:paraId="6495488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4E0CD68F" w14:textId="77777777" w:rsidR="00A9020A" w:rsidRPr="001D43AF" w:rsidRDefault="00A9020A" w:rsidP="00B54E04">
            <w:pPr>
              <w:rPr>
                <w:rFonts w:ascii="Times New Roman" w:hAnsi="Times New Roman" w:cs="Times New Roman"/>
                <w:sz w:val="24"/>
                <w:szCs w:val="24"/>
              </w:rPr>
            </w:pPr>
            <w:r w:rsidRPr="001D43AF">
              <w:rPr>
                <w:rFonts w:ascii="Times New Roman" w:hAnsi="Times New Roman" w:cs="Times New Roman"/>
                <w:sz w:val="24"/>
                <w:szCs w:val="24"/>
              </w:rPr>
              <w:t>УЖКХ ТиС</w:t>
            </w:r>
          </w:p>
        </w:tc>
        <w:tc>
          <w:tcPr>
            <w:tcW w:w="1985" w:type="dxa"/>
            <w:tcBorders>
              <w:top w:val="single" w:sz="4" w:space="0" w:color="auto"/>
              <w:left w:val="single" w:sz="4" w:space="0" w:color="auto"/>
              <w:bottom w:val="single" w:sz="4" w:space="0" w:color="auto"/>
              <w:right w:val="single" w:sz="4" w:space="0" w:color="auto"/>
            </w:tcBorders>
            <w:hideMark/>
          </w:tcPr>
          <w:p w14:paraId="5D901286"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tcBorders>
              <w:top w:val="single" w:sz="4" w:space="0" w:color="auto"/>
              <w:left w:val="single" w:sz="4" w:space="0" w:color="auto"/>
              <w:bottom w:val="single" w:sz="4" w:space="0" w:color="auto"/>
              <w:right w:val="single" w:sz="4" w:space="0" w:color="auto"/>
            </w:tcBorders>
            <w:hideMark/>
          </w:tcPr>
          <w:p w14:paraId="7B239211"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A9020A" w:rsidRPr="001D43AF" w14:paraId="63486BBE" w14:textId="77777777" w:rsidTr="00FD12D1">
        <w:trPr>
          <w:trHeight w:val="1260"/>
        </w:trPr>
        <w:tc>
          <w:tcPr>
            <w:tcW w:w="688" w:type="dxa"/>
            <w:gridSpan w:val="2"/>
            <w:vMerge/>
            <w:tcBorders>
              <w:top w:val="single" w:sz="4" w:space="0" w:color="auto"/>
            </w:tcBorders>
            <w:hideMark/>
          </w:tcPr>
          <w:p w14:paraId="1CAE6B18" w14:textId="77777777" w:rsidR="00A9020A" w:rsidRPr="001D43AF" w:rsidRDefault="00A9020A" w:rsidP="00B54E04">
            <w:pPr>
              <w:rPr>
                <w:rFonts w:ascii="Times New Roman" w:hAnsi="Times New Roman" w:cs="Times New Roman"/>
                <w:sz w:val="24"/>
                <w:szCs w:val="24"/>
              </w:rPr>
            </w:pPr>
          </w:p>
        </w:tc>
        <w:tc>
          <w:tcPr>
            <w:tcW w:w="2114" w:type="dxa"/>
            <w:vMerge/>
            <w:tcBorders>
              <w:top w:val="single" w:sz="4" w:space="0" w:color="auto"/>
            </w:tcBorders>
            <w:hideMark/>
          </w:tcPr>
          <w:p w14:paraId="6A4F3336" w14:textId="77777777" w:rsidR="00A9020A" w:rsidRPr="00A058B9" w:rsidRDefault="00A9020A" w:rsidP="00B54E04">
            <w:pPr>
              <w:rPr>
                <w:rFonts w:ascii="Times New Roman" w:hAnsi="Times New Roman" w:cs="Times New Roman"/>
                <w:sz w:val="24"/>
                <w:szCs w:val="24"/>
              </w:rPr>
            </w:pPr>
          </w:p>
        </w:tc>
        <w:tc>
          <w:tcPr>
            <w:tcW w:w="992" w:type="dxa"/>
            <w:tcBorders>
              <w:top w:val="single" w:sz="4" w:space="0" w:color="auto"/>
            </w:tcBorders>
            <w:hideMark/>
          </w:tcPr>
          <w:p w14:paraId="7B6C80FF"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tcBorders>
              <w:top w:val="single" w:sz="4" w:space="0" w:color="auto"/>
            </w:tcBorders>
            <w:hideMark/>
          </w:tcPr>
          <w:p w14:paraId="0C9DA370"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76 279,60</w:t>
            </w:r>
          </w:p>
        </w:tc>
        <w:tc>
          <w:tcPr>
            <w:tcW w:w="1276" w:type="dxa"/>
            <w:tcBorders>
              <w:top w:val="single" w:sz="4" w:space="0" w:color="auto"/>
            </w:tcBorders>
            <w:hideMark/>
          </w:tcPr>
          <w:p w14:paraId="1693A947"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Borders>
              <w:top w:val="single" w:sz="4" w:space="0" w:color="auto"/>
            </w:tcBorders>
            <w:hideMark/>
          </w:tcPr>
          <w:p w14:paraId="39D1B500"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68 651,64</w:t>
            </w:r>
          </w:p>
        </w:tc>
        <w:tc>
          <w:tcPr>
            <w:tcW w:w="1276" w:type="dxa"/>
            <w:tcBorders>
              <w:top w:val="single" w:sz="4" w:space="0" w:color="auto"/>
            </w:tcBorders>
            <w:hideMark/>
          </w:tcPr>
          <w:p w14:paraId="3D19A14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7 627,96</w:t>
            </w:r>
          </w:p>
        </w:tc>
        <w:tc>
          <w:tcPr>
            <w:tcW w:w="1417" w:type="dxa"/>
            <w:tcBorders>
              <w:top w:val="single" w:sz="4" w:space="0" w:color="auto"/>
            </w:tcBorders>
            <w:hideMark/>
          </w:tcPr>
          <w:p w14:paraId="1B4D30A8"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Borders>
              <w:top w:val="single" w:sz="4" w:space="0" w:color="auto"/>
            </w:tcBorders>
            <w:hideMark/>
          </w:tcPr>
          <w:p w14:paraId="7B506D47" w14:textId="77777777" w:rsidR="00A9020A" w:rsidRPr="001D43AF" w:rsidRDefault="00A9020A" w:rsidP="00B54E04">
            <w:pPr>
              <w:rPr>
                <w:rFonts w:ascii="Times New Roman" w:hAnsi="Times New Roman" w:cs="Times New Roman"/>
                <w:sz w:val="24"/>
                <w:szCs w:val="24"/>
              </w:rPr>
            </w:pPr>
          </w:p>
        </w:tc>
        <w:tc>
          <w:tcPr>
            <w:tcW w:w="1985" w:type="dxa"/>
            <w:tcBorders>
              <w:top w:val="single" w:sz="4" w:space="0" w:color="auto"/>
            </w:tcBorders>
            <w:hideMark/>
          </w:tcPr>
          <w:p w14:paraId="577D2B3C" w14:textId="77777777" w:rsidR="00A9020A" w:rsidRPr="001D43AF" w:rsidRDefault="00A9020A" w:rsidP="00B54E04">
            <w:pPr>
              <w:rPr>
                <w:rFonts w:ascii="Times New Roman" w:hAnsi="Times New Roman" w:cs="Times New Roman"/>
                <w:sz w:val="24"/>
                <w:szCs w:val="24"/>
              </w:rPr>
            </w:pPr>
            <w:r w:rsidRPr="00984EB7">
              <w:rPr>
                <w:rFonts w:ascii="Times New Roman" w:hAnsi="Times New Roman" w:cs="Times New Roman"/>
                <w:sz w:val="24"/>
                <w:szCs w:val="24"/>
              </w:rPr>
              <w:t>1. Количество дворовых территорий из рейтингового перечня, благо</w:t>
            </w:r>
            <w:r>
              <w:rPr>
                <w:rFonts w:ascii="Times New Roman" w:hAnsi="Times New Roman" w:cs="Times New Roman"/>
                <w:sz w:val="24"/>
                <w:szCs w:val="24"/>
              </w:rPr>
              <w:t>-</w:t>
            </w:r>
            <w:r w:rsidRPr="00984EB7">
              <w:rPr>
                <w:rFonts w:ascii="Times New Roman" w:hAnsi="Times New Roman" w:cs="Times New Roman"/>
                <w:sz w:val="24"/>
                <w:szCs w:val="24"/>
              </w:rPr>
              <w:lastRenderedPageBreak/>
              <w:t>устроенных в течение года, ед</w:t>
            </w:r>
          </w:p>
        </w:tc>
        <w:tc>
          <w:tcPr>
            <w:tcW w:w="1242" w:type="dxa"/>
            <w:tcBorders>
              <w:top w:val="single" w:sz="4" w:space="0" w:color="auto"/>
            </w:tcBorders>
            <w:hideMark/>
          </w:tcPr>
          <w:p w14:paraId="77F0931B" w14:textId="77777777" w:rsidR="00A9020A" w:rsidRPr="001D43AF" w:rsidRDefault="00A9020A" w:rsidP="00B54E04">
            <w:pPr>
              <w:jc w:val="right"/>
              <w:rPr>
                <w:rFonts w:ascii="Times New Roman" w:hAnsi="Times New Roman" w:cs="Times New Roman"/>
                <w:sz w:val="24"/>
                <w:szCs w:val="24"/>
              </w:rPr>
            </w:pPr>
            <w:r w:rsidRPr="001D43AF">
              <w:rPr>
                <w:rFonts w:ascii="Times New Roman" w:hAnsi="Times New Roman" w:cs="Times New Roman"/>
                <w:sz w:val="24"/>
                <w:szCs w:val="24"/>
              </w:rPr>
              <w:lastRenderedPageBreak/>
              <w:t>20</w:t>
            </w:r>
          </w:p>
        </w:tc>
      </w:tr>
      <w:tr w:rsidR="00A9020A" w:rsidRPr="001D43AF" w14:paraId="0D66C24A" w14:textId="77777777" w:rsidTr="00FD12D1">
        <w:trPr>
          <w:trHeight w:val="1260"/>
        </w:trPr>
        <w:tc>
          <w:tcPr>
            <w:tcW w:w="688" w:type="dxa"/>
            <w:gridSpan w:val="2"/>
            <w:vMerge/>
            <w:hideMark/>
          </w:tcPr>
          <w:p w14:paraId="6C5A3874" w14:textId="77777777" w:rsidR="00A9020A" w:rsidRPr="001D43AF" w:rsidRDefault="00A9020A" w:rsidP="00B54E04">
            <w:pPr>
              <w:rPr>
                <w:rFonts w:ascii="Times New Roman" w:hAnsi="Times New Roman" w:cs="Times New Roman"/>
                <w:sz w:val="24"/>
                <w:szCs w:val="24"/>
              </w:rPr>
            </w:pPr>
          </w:p>
        </w:tc>
        <w:tc>
          <w:tcPr>
            <w:tcW w:w="2114" w:type="dxa"/>
            <w:vMerge/>
            <w:hideMark/>
          </w:tcPr>
          <w:p w14:paraId="5C34B193" w14:textId="77777777" w:rsidR="00A9020A" w:rsidRPr="00A058B9" w:rsidRDefault="00A9020A" w:rsidP="00B54E04">
            <w:pPr>
              <w:rPr>
                <w:rFonts w:ascii="Times New Roman" w:hAnsi="Times New Roman" w:cs="Times New Roman"/>
                <w:sz w:val="24"/>
                <w:szCs w:val="24"/>
              </w:rPr>
            </w:pPr>
          </w:p>
        </w:tc>
        <w:tc>
          <w:tcPr>
            <w:tcW w:w="992" w:type="dxa"/>
            <w:hideMark/>
          </w:tcPr>
          <w:p w14:paraId="6C8D42EB"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024D2E81"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79 330,78</w:t>
            </w:r>
          </w:p>
        </w:tc>
        <w:tc>
          <w:tcPr>
            <w:tcW w:w="1276" w:type="dxa"/>
            <w:hideMark/>
          </w:tcPr>
          <w:p w14:paraId="65FDCB86"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5475CA84"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71 397,70</w:t>
            </w:r>
          </w:p>
        </w:tc>
        <w:tc>
          <w:tcPr>
            <w:tcW w:w="1276" w:type="dxa"/>
            <w:hideMark/>
          </w:tcPr>
          <w:p w14:paraId="45E71DF1"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7 933,08</w:t>
            </w:r>
          </w:p>
        </w:tc>
        <w:tc>
          <w:tcPr>
            <w:tcW w:w="1417" w:type="dxa"/>
            <w:hideMark/>
          </w:tcPr>
          <w:p w14:paraId="4E748748"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559" w:type="dxa"/>
            <w:vMerge/>
            <w:hideMark/>
          </w:tcPr>
          <w:p w14:paraId="6776C21A" w14:textId="77777777" w:rsidR="00A9020A" w:rsidRPr="001D43AF" w:rsidRDefault="00A9020A" w:rsidP="00B54E04">
            <w:pPr>
              <w:rPr>
                <w:rFonts w:ascii="Times New Roman" w:hAnsi="Times New Roman" w:cs="Times New Roman"/>
                <w:sz w:val="24"/>
                <w:szCs w:val="24"/>
              </w:rPr>
            </w:pPr>
          </w:p>
        </w:tc>
        <w:tc>
          <w:tcPr>
            <w:tcW w:w="1985" w:type="dxa"/>
            <w:hideMark/>
          </w:tcPr>
          <w:p w14:paraId="52013D54" w14:textId="77777777" w:rsidR="00A9020A" w:rsidRPr="001D43AF" w:rsidRDefault="00A9020A" w:rsidP="00984EB7">
            <w:pPr>
              <w:rPr>
                <w:rFonts w:ascii="Times New Roman" w:hAnsi="Times New Roman" w:cs="Times New Roman"/>
                <w:sz w:val="24"/>
                <w:szCs w:val="24"/>
              </w:rPr>
            </w:pPr>
            <w:r w:rsidRPr="00984EB7">
              <w:rPr>
                <w:rFonts w:ascii="Times New Roman" w:hAnsi="Times New Roman" w:cs="Times New Roman"/>
                <w:sz w:val="24"/>
                <w:szCs w:val="24"/>
              </w:rPr>
              <w:t>1. Количество дворовых территорий из рейтингового перечня, благо</w:t>
            </w:r>
            <w:r>
              <w:rPr>
                <w:rFonts w:ascii="Times New Roman" w:hAnsi="Times New Roman" w:cs="Times New Roman"/>
                <w:sz w:val="24"/>
                <w:szCs w:val="24"/>
              </w:rPr>
              <w:t>-</w:t>
            </w:r>
            <w:r w:rsidRPr="00984EB7">
              <w:rPr>
                <w:rFonts w:ascii="Times New Roman" w:hAnsi="Times New Roman" w:cs="Times New Roman"/>
                <w:sz w:val="24"/>
                <w:szCs w:val="24"/>
              </w:rPr>
              <w:t>устроенных в течение года, ед</w:t>
            </w:r>
          </w:p>
        </w:tc>
        <w:tc>
          <w:tcPr>
            <w:tcW w:w="1242" w:type="dxa"/>
            <w:hideMark/>
          </w:tcPr>
          <w:p w14:paraId="149AB036" w14:textId="77777777" w:rsidR="00A9020A" w:rsidRPr="001D43AF" w:rsidRDefault="00A9020A" w:rsidP="00B54E04">
            <w:pPr>
              <w:jc w:val="right"/>
              <w:rPr>
                <w:rFonts w:ascii="Times New Roman" w:hAnsi="Times New Roman" w:cs="Times New Roman"/>
                <w:sz w:val="24"/>
                <w:szCs w:val="24"/>
              </w:rPr>
            </w:pPr>
            <w:r w:rsidRPr="001D43AF">
              <w:rPr>
                <w:rFonts w:ascii="Times New Roman" w:hAnsi="Times New Roman" w:cs="Times New Roman"/>
                <w:sz w:val="24"/>
                <w:szCs w:val="24"/>
              </w:rPr>
              <w:t>20</w:t>
            </w:r>
          </w:p>
        </w:tc>
      </w:tr>
      <w:tr w:rsidR="00A9020A" w:rsidRPr="001D43AF" w14:paraId="4B9A946D" w14:textId="77777777" w:rsidTr="00FD12D1">
        <w:trPr>
          <w:trHeight w:val="1260"/>
        </w:trPr>
        <w:tc>
          <w:tcPr>
            <w:tcW w:w="688" w:type="dxa"/>
            <w:gridSpan w:val="2"/>
            <w:vMerge/>
            <w:hideMark/>
          </w:tcPr>
          <w:p w14:paraId="3A384CFA" w14:textId="77777777" w:rsidR="00A9020A" w:rsidRPr="001D43AF" w:rsidRDefault="00A9020A" w:rsidP="00B54E04">
            <w:pPr>
              <w:rPr>
                <w:rFonts w:ascii="Times New Roman" w:hAnsi="Times New Roman" w:cs="Times New Roman"/>
                <w:sz w:val="24"/>
                <w:szCs w:val="24"/>
              </w:rPr>
            </w:pPr>
          </w:p>
        </w:tc>
        <w:tc>
          <w:tcPr>
            <w:tcW w:w="2114" w:type="dxa"/>
            <w:vMerge/>
            <w:hideMark/>
          </w:tcPr>
          <w:p w14:paraId="1CEDE039" w14:textId="77777777" w:rsidR="00A9020A" w:rsidRPr="00A058B9" w:rsidRDefault="00A9020A" w:rsidP="00B54E04">
            <w:pPr>
              <w:rPr>
                <w:rFonts w:ascii="Times New Roman" w:hAnsi="Times New Roman" w:cs="Times New Roman"/>
                <w:sz w:val="24"/>
                <w:szCs w:val="24"/>
              </w:rPr>
            </w:pPr>
          </w:p>
        </w:tc>
        <w:tc>
          <w:tcPr>
            <w:tcW w:w="992" w:type="dxa"/>
            <w:hideMark/>
          </w:tcPr>
          <w:p w14:paraId="6CBFB688"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hideMark/>
          </w:tcPr>
          <w:p w14:paraId="11CA78B8"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82 504,01</w:t>
            </w:r>
          </w:p>
        </w:tc>
        <w:tc>
          <w:tcPr>
            <w:tcW w:w="1276" w:type="dxa"/>
            <w:hideMark/>
          </w:tcPr>
          <w:p w14:paraId="1F85E152"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6E21BC49"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74 253,61</w:t>
            </w:r>
          </w:p>
        </w:tc>
        <w:tc>
          <w:tcPr>
            <w:tcW w:w="1276" w:type="dxa"/>
            <w:hideMark/>
          </w:tcPr>
          <w:p w14:paraId="1F4130E3"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8 250,40</w:t>
            </w:r>
          </w:p>
        </w:tc>
        <w:tc>
          <w:tcPr>
            <w:tcW w:w="1417" w:type="dxa"/>
            <w:hideMark/>
          </w:tcPr>
          <w:p w14:paraId="22FD2B64"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559" w:type="dxa"/>
            <w:vMerge/>
            <w:hideMark/>
          </w:tcPr>
          <w:p w14:paraId="65765446" w14:textId="77777777" w:rsidR="00A9020A" w:rsidRPr="001D43AF" w:rsidRDefault="00A9020A" w:rsidP="00B54E04">
            <w:pPr>
              <w:rPr>
                <w:rFonts w:ascii="Times New Roman" w:hAnsi="Times New Roman" w:cs="Times New Roman"/>
                <w:sz w:val="24"/>
                <w:szCs w:val="24"/>
              </w:rPr>
            </w:pPr>
          </w:p>
        </w:tc>
        <w:tc>
          <w:tcPr>
            <w:tcW w:w="1985" w:type="dxa"/>
            <w:hideMark/>
          </w:tcPr>
          <w:p w14:paraId="078BDD12" w14:textId="77777777" w:rsidR="00A9020A" w:rsidRPr="001D43AF" w:rsidRDefault="00A9020A" w:rsidP="00984EB7">
            <w:pPr>
              <w:rPr>
                <w:rFonts w:ascii="Times New Roman" w:hAnsi="Times New Roman" w:cs="Times New Roman"/>
                <w:sz w:val="24"/>
                <w:szCs w:val="24"/>
              </w:rPr>
            </w:pPr>
            <w:r w:rsidRPr="00984EB7">
              <w:rPr>
                <w:rFonts w:ascii="Times New Roman" w:hAnsi="Times New Roman" w:cs="Times New Roman"/>
                <w:sz w:val="24"/>
                <w:szCs w:val="24"/>
              </w:rPr>
              <w:t>1. Количество дворовых территорий из рейтингового перечня, благо</w:t>
            </w:r>
            <w:r>
              <w:rPr>
                <w:rFonts w:ascii="Times New Roman" w:hAnsi="Times New Roman" w:cs="Times New Roman"/>
                <w:sz w:val="24"/>
                <w:szCs w:val="24"/>
              </w:rPr>
              <w:t>-</w:t>
            </w:r>
            <w:r w:rsidRPr="00984EB7">
              <w:rPr>
                <w:rFonts w:ascii="Times New Roman" w:hAnsi="Times New Roman" w:cs="Times New Roman"/>
                <w:sz w:val="24"/>
                <w:szCs w:val="24"/>
              </w:rPr>
              <w:t>устроенных в течение года, ед</w:t>
            </w:r>
          </w:p>
        </w:tc>
        <w:tc>
          <w:tcPr>
            <w:tcW w:w="1242" w:type="dxa"/>
            <w:hideMark/>
          </w:tcPr>
          <w:p w14:paraId="1BACB4A3" w14:textId="77777777" w:rsidR="00A9020A" w:rsidRPr="001D43AF" w:rsidRDefault="00A9020A" w:rsidP="00B54E04">
            <w:pPr>
              <w:jc w:val="right"/>
              <w:rPr>
                <w:rFonts w:ascii="Times New Roman" w:hAnsi="Times New Roman" w:cs="Times New Roman"/>
                <w:sz w:val="24"/>
                <w:szCs w:val="24"/>
              </w:rPr>
            </w:pPr>
            <w:r w:rsidRPr="001D43AF">
              <w:rPr>
                <w:rFonts w:ascii="Times New Roman" w:hAnsi="Times New Roman" w:cs="Times New Roman"/>
                <w:sz w:val="24"/>
                <w:szCs w:val="24"/>
              </w:rPr>
              <w:t>20</w:t>
            </w:r>
          </w:p>
        </w:tc>
      </w:tr>
      <w:tr w:rsidR="00A9020A" w:rsidRPr="001D43AF" w14:paraId="6CCEBDB5" w14:textId="77777777" w:rsidTr="00FD12D1">
        <w:trPr>
          <w:trHeight w:val="1260"/>
        </w:trPr>
        <w:tc>
          <w:tcPr>
            <w:tcW w:w="688" w:type="dxa"/>
            <w:gridSpan w:val="2"/>
            <w:vMerge/>
            <w:hideMark/>
          </w:tcPr>
          <w:p w14:paraId="043CF0D1" w14:textId="77777777" w:rsidR="00A9020A" w:rsidRPr="001D43AF" w:rsidRDefault="00A9020A" w:rsidP="00B54E04">
            <w:pPr>
              <w:rPr>
                <w:rFonts w:ascii="Times New Roman" w:hAnsi="Times New Roman" w:cs="Times New Roman"/>
                <w:sz w:val="24"/>
                <w:szCs w:val="24"/>
              </w:rPr>
            </w:pPr>
          </w:p>
        </w:tc>
        <w:tc>
          <w:tcPr>
            <w:tcW w:w="2114" w:type="dxa"/>
            <w:vMerge/>
            <w:hideMark/>
          </w:tcPr>
          <w:p w14:paraId="30EF45E3" w14:textId="77777777" w:rsidR="00A9020A" w:rsidRPr="00A058B9" w:rsidRDefault="00A9020A" w:rsidP="00B54E04">
            <w:pPr>
              <w:rPr>
                <w:rFonts w:ascii="Times New Roman" w:hAnsi="Times New Roman" w:cs="Times New Roman"/>
                <w:sz w:val="24"/>
                <w:szCs w:val="24"/>
              </w:rPr>
            </w:pPr>
          </w:p>
        </w:tc>
        <w:tc>
          <w:tcPr>
            <w:tcW w:w="992" w:type="dxa"/>
            <w:hideMark/>
          </w:tcPr>
          <w:p w14:paraId="6658E5A3"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hideMark/>
          </w:tcPr>
          <w:p w14:paraId="7B6E85B0"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85 804,17</w:t>
            </w:r>
          </w:p>
        </w:tc>
        <w:tc>
          <w:tcPr>
            <w:tcW w:w="1276" w:type="dxa"/>
            <w:hideMark/>
          </w:tcPr>
          <w:p w14:paraId="5A0BAB38"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0CB46DF8"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00EB88C8"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85 804,17</w:t>
            </w:r>
          </w:p>
        </w:tc>
        <w:tc>
          <w:tcPr>
            <w:tcW w:w="1417" w:type="dxa"/>
            <w:hideMark/>
          </w:tcPr>
          <w:p w14:paraId="66EB1148"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559" w:type="dxa"/>
            <w:vMerge/>
            <w:hideMark/>
          </w:tcPr>
          <w:p w14:paraId="6302F2F0" w14:textId="77777777" w:rsidR="00A9020A" w:rsidRPr="001D43AF" w:rsidRDefault="00A9020A" w:rsidP="00B54E04">
            <w:pPr>
              <w:rPr>
                <w:rFonts w:ascii="Times New Roman" w:hAnsi="Times New Roman" w:cs="Times New Roman"/>
                <w:sz w:val="24"/>
                <w:szCs w:val="24"/>
              </w:rPr>
            </w:pPr>
          </w:p>
        </w:tc>
        <w:tc>
          <w:tcPr>
            <w:tcW w:w="1985" w:type="dxa"/>
            <w:hideMark/>
          </w:tcPr>
          <w:p w14:paraId="032EC931" w14:textId="77777777" w:rsidR="00A9020A" w:rsidRPr="001D43AF" w:rsidRDefault="00A9020A" w:rsidP="00984EB7">
            <w:pPr>
              <w:rPr>
                <w:rFonts w:ascii="Times New Roman" w:hAnsi="Times New Roman" w:cs="Times New Roman"/>
                <w:sz w:val="24"/>
                <w:szCs w:val="24"/>
              </w:rPr>
            </w:pPr>
            <w:r w:rsidRPr="00984EB7">
              <w:rPr>
                <w:rFonts w:ascii="Times New Roman" w:hAnsi="Times New Roman" w:cs="Times New Roman"/>
                <w:sz w:val="24"/>
                <w:szCs w:val="24"/>
              </w:rPr>
              <w:t>1. Количество дворовых территорий из рейтингового перечня, благо</w:t>
            </w:r>
            <w:r>
              <w:rPr>
                <w:rFonts w:ascii="Times New Roman" w:hAnsi="Times New Roman" w:cs="Times New Roman"/>
                <w:sz w:val="24"/>
                <w:szCs w:val="24"/>
              </w:rPr>
              <w:t>-</w:t>
            </w:r>
            <w:r w:rsidRPr="00984EB7">
              <w:rPr>
                <w:rFonts w:ascii="Times New Roman" w:hAnsi="Times New Roman" w:cs="Times New Roman"/>
                <w:sz w:val="24"/>
                <w:szCs w:val="24"/>
              </w:rPr>
              <w:t>устроенных в течение года, ед</w:t>
            </w:r>
          </w:p>
        </w:tc>
        <w:tc>
          <w:tcPr>
            <w:tcW w:w="1242" w:type="dxa"/>
            <w:hideMark/>
          </w:tcPr>
          <w:p w14:paraId="34E914C6" w14:textId="77777777" w:rsidR="00A9020A" w:rsidRPr="001D43AF" w:rsidRDefault="00A9020A" w:rsidP="00B54E04">
            <w:pPr>
              <w:jc w:val="right"/>
              <w:rPr>
                <w:rFonts w:ascii="Times New Roman" w:hAnsi="Times New Roman" w:cs="Times New Roman"/>
                <w:sz w:val="24"/>
                <w:szCs w:val="24"/>
              </w:rPr>
            </w:pPr>
            <w:r w:rsidRPr="001D43AF">
              <w:rPr>
                <w:rFonts w:ascii="Times New Roman" w:hAnsi="Times New Roman" w:cs="Times New Roman"/>
                <w:sz w:val="24"/>
                <w:szCs w:val="24"/>
              </w:rPr>
              <w:t>20</w:t>
            </w:r>
          </w:p>
        </w:tc>
      </w:tr>
      <w:tr w:rsidR="00A9020A" w:rsidRPr="001D43AF" w14:paraId="23EEA748" w14:textId="77777777" w:rsidTr="00FD12D1">
        <w:trPr>
          <w:trHeight w:val="1260"/>
        </w:trPr>
        <w:tc>
          <w:tcPr>
            <w:tcW w:w="688" w:type="dxa"/>
            <w:gridSpan w:val="2"/>
            <w:vMerge/>
            <w:hideMark/>
          </w:tcPr>
          <w:p w14:paraId="5250A810" w14:textId="77777777" w:rsidR="00A9020A" w:rsidRPr="001D43AF" w:rsidRDefault="00A9020A" w:rsidP="00B54E04">
            <w:pPr>
              <w:rPr>
                <w:rFonts w:ascii="Times New Roman" w:hAnsi="Times New Roman" w:cs="Times New Roman"/>
                <w:sz w:val="24"/>
                <w:szCs w:val="24"/>
              </w:rPr>
            </w:pPr>
          </w:p>
        </w:tc>
        <w:tc>
          <w:tcPr>
            <w:tcW w:w="2114" w:type="dxa"/>
            <w:vMerge/>
            <w:hideMark/>
          </w:tcPr>
          <w:p w14:paraId="7B4C4972" w14:textId="77777777" w:rsidR="00A9020A" w:rsidRPr="00A058B9" w:rsidRDefault="00A9020A" w:rsidP="00B54E04">
            <w:pPr>
              <w:rPr>
                <w:rFonts w:ascii="Times New Roman" w:hAnsi="Times New Roman" w:cs="Times New Roman"/>
                <w:sz w:val="24"/>
                <w:szCs w:val="24"/>
              </w:rPr>
            </w:pPr>
          </w:p>
        </w:tc>
        <w:tc>
          <w:tcPr>
            <w:tcW w:w="992" w:type="dxa"/>
            <w:hideMark/>
          </w:tcPr>
          <w:p w14:paraId="38AAA03D"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hideMark/>
          </w:tcPr>
          <w:p w14:paraId="04D20786"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89 236,34</w:t>
            </w:r>
          </w:p>
        </w:tc>
        <w:tc>
          <w:tcPr>
            <w:tcW w:w="1276" w:type="dxa"/>
            <w:hideMark/>
          </w:tcPr>
          <w:p w14:paraId="08775E79"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667003AC"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hideMark/>
          </w:tcPr>
          <w:p w14:paraId="7249D4C4"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89 236,34</w:t>
            </w:r>
          </w:p>
        </w:tc>
        <w:tc>
          <w:tcPr>
            <w:tcW w:w="1417" w:type="dxa"/>
            <w:hideMark/>
          </w:tcPr>
          <w:p w14:paraId="15746A01"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559" w:type="dxa"/>
            <w:vMerge/>
            <w:hideMark/>
          </w:tcPr>
          <w:p w14:paraId="2E135326" w14:textId="77777777" w:rsidR="00A9020A" w:rsidRPr="001D43AF" w:rsidRDefault="00A9020A" w:rsidP="00B54E04">
            <w:pPr>
              <w:rPr>
                <w:rFonts w:ascii="Times New Roman" w:hAnsi="Times New Roman" w:cs="Times New Roman"/>
                <w:sz w:val="24"/>
                <w:szCs w:val="24"/>
              </w:rPr>
            </w:pPr>
          </w:p>
        </w:tc>
        <w:tc>
          <w:tcPr>
            <w:tcW w:w="1985" w:type="dxa"/>
            <w:hideMark/>
          </w:tcPr>
          <w:p w14:paraId="3669A7C8" w14:textId="77777777" w:rsidR="00A9020A" w:rsidRPr="001D43AF" w:rsidRDefault="00A9020A" w:rsidP="00984EB7">
            <w:pPr>
              <w:rPr>
                <w:rFonts w:ascii="Times New Roman" w:hAnsi="Times New Roman" w:cs="Times New Roman"/>
                <w:sz w:val="24"/>
                <w:szCs w:val="24"/>
              </w:rPr>
            </w:pPr>
            <w:r w:rsidRPr="00984EB7">
              <w:rPr>
                <w:rFonts w:ascii="Times New Roman" w:hAnsi="Times New Roman" w:cs="Times New Roman"/>
                <w:sz w:val="24"/>
                <w:szCs w:val="24"/>
              </w:rPr>
              <w:t>1. Количество дворовых территорий из рейтингового перечня, благо</w:t>
            </w:r>
            <w:r>
              <w:rPr>
                <w:rFonts w:ascii="Times New Roman" w:hAnsi="Times New Roman" w:cs="Times New Roman"/>
                <w:sz w:val="24"/>
                <w:szCs w:val="24"/>
              </w:rPr>
              <w:t>-</w:t>
            </w:r>
            <w:r w:rsidRPr="00984EB7">
              <w:rPr>
                <w:rFonts w:ascii="Times New Roman" w:hAnsi="Times New Roman" w:cs="Times New Roman"/>
                <w:sz w:val="24"/>
                <w:szCs w:val="24"/>
              </w:rPr>
              <w:t xml:space="preserve">устроенных в </w:t>
            </w:r>
            <w:r w:rsidRPr="00984EB7">
              <w:rPr>
                <w:rFonts w:ascii="Times New Roman" w:hAnsi="Times New Roman" w:cs="Times New Roman"/>
                <w:sz w:val="24"/>
                <w:szCs w:val="24"/>
              </w:rPr>
              <w:lastRenderedPageBreak/>
              <w:t>течение года, ед</w:t>
            </w:r>
          </w:p>
        </w:tc>
        <w:tc>
          <w:tcPr>
            <w:tcW w:w="1242" w:type="dxa"/>
            <w:hideMark/>
          </w:tcPr>
          <w:p w14:paraId="0E56685E" w14:textId="77777777" w:rsidR="00A9020A" w:rsidRPr="001D43AF" w:rsidRDefault="00A9020A" w:rsidP="00B54E04">
            <w:pPr>
              <w:jc w:val="right"/>
              <w:rPr>
                <w:rFonts w:ascii="Times New Roman" w:hAnsi="Times New Roman" w:cs="Times New Roman"/>
                <w:sz w:val="24"/>
                <w:szCs w:val="24"/>
              </w:rPr>
            </w:pPr>
            <w:r w:rsidRPr="001D43AF">
              <w:rPr>
                <w:rFonts w:ascii="Times New Roman" w:hAnsi="Times New Roman" w:cs="Times New Roman"/>
                <w:sz w:val="24"/>
                <w:szCs w:val="24"/>
              </w:rPr>
              <w:lastRenderedPageBreak/>
              <w:t>20</w:t>
            </w:r>
          </w:p>
        </w:tc>
      </w:tr>
      <w:tr w:rsidR="00A9020A" w:rsidRPr="001D43AF" w14:paraId="7C013C3F" w14:textId="77777777" w:rsidTr="00870B16">
        <w:trPr>
          <w:trHeight w:val="239"/>
        </w:trPr>
        <w:tc>
          <w:tcPr>
            <w:tcW w:w="688" w:type="dxa"/>
            <w:gridSpan w:val="2"/>
            <w:vMerge w:val="restart"/>
          </w:tcPr>
          <w:p w14:paraId="1594336D" w14:textId="77777777" w:rsidR="00A9020A" w:rsidRPr="00870B16" w:rsidRDefault="00A9020A" w:rsidP="00B54E04">
            <w:pPr>
              <w:rPr>
                <w:rFonts w:ascii="Times New Roman" w:hAnsi="Times New Roman" w:cs="Times New Roman"/>
                <w:spacing w:val="-10"/>
                <w:sz w:val="24"/>
                <w:szCs w:val="24"/>
              </w:rPr>
            </w:pPr>
            <w:r w:rsidRPr="00870B16">
              <w:rPr>
                <w:rFonts w:ascii="Times New Roman" w:hAnsi="Times New Roman" w:cs="Times New Roman"/>
                <w:spacing w:val="-10"/>
                <w:sz w:val="24"/>
                <w:szCs w:val="24"/>
              </w:rPr>
              <w:lastRenderedPageBreak/>
              <w:t>1.1.1</w:t>
            </w:r>
          </w:p>
        </w:tc>
        <w:tc>
          <w:tcPr>
            <w:tcW w:w="2114" w:type="dxa"/>
            <w:vMerge w:val="restart"/>
          </w:tcPr>
          <w:p w14:paraId="71858DE6" w14:textId="77777777" w:rsidR="00A9020A" w:rsidRPr="00A058B9" w:rsidRDefault="00A9020A" w:rsidP="00B54E04">
            <w:pPr>
              <w:rPr>
                <w:rFonts w:ascii="Times New Roman" w:hAnsi="Times New Roman" w:cs="Times New Roman"/>
                <w:sz w:val="24"/>
                <w:szCs w:val="24"/>
              </w:rPr>
            </w:pPr>
            <w:r w:rsidRPr="00870B16">
              <w:rPr>
                <w:rFonts w:ascii="Times New Roman" w:hAnsi="Times New Roman" w:cs="Times New Roman"/>
                <w:sz w:val="24"/>
                <w:szCs w:val="24"/>
              </w:rPr>
              <w:t xml:space="preserve">Благоустройство дворовых территорий, включенных </w:t>
            </w:r>
            <w:r>
              <w:rPr>
                <w:rFonts w:ascii="Times New Roman" w:hAnsi="Times New Roman" w:cs="Times New Roman"/>
                <w:sz w:val="24"/>
                <w:szCs w:val="24"/>
              </w:rPr>
              <w:br/>
            </w:r>
            <w:r w:rsidRPr="00870B16">
              <w:rPr>
                <w:rFonts w:ascii="Times New Roman" w:hAnsi="Times New Roman" w:cs="Times New Roman"/>
                <w:sz w:val="24"/>
                <w:szCs w:val="24"/>
              </w:rPr>
              <w:t>в рейтинговый перечень</w:t>
            </w:r>
          </w:p>
        </w:tc>
        <w:tc>
          <w:tcPr>
            <w:tcW w:w="992" w:type="dxa"/>
          </w:tcPr>
          <w:p w14:paraId="2BA19E54" w14:textId="77777777" w:rsidR="00A9020A" w:rsidRPr="00870B16" w:rsidRDefault="00A9020A">
            <w:pPr>
              <w:jc w:val="center"/>
              <w:rPr>
                <w:rFonts w:ascii="Times New Roman" w:hAnsi="Times New Roman" w:cs="Times New Roman"/>
                <w:sz w:val="24"/>
                <w:szCs w:val="24"/>
              </w:rPr>
            </w:pPr>
            <w:r w:rsidRPr="00870B16">
              <w:rPr>
                <w:rFonts w:ascii="Times New Roman" w:hAnsi="Times New Roman" w:cs="Times New Roman"/>
                <w:sz w:val="24"/>
                <w:szCs w:val="24"/>
              </w:rPr>
              <w:t>Всего</w:t>
            </w:r>
          </w:p>
        </w:tc>
        <w:tc>
          <w:tcPr>
            <w:tcW w:w="1417" w:type="dxa"/>
          </w:tcPr>
          <w:p w14:paraId="7243B40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413 154,90</w:t>
            </w:r>
          </w:p>
        </w:tc>
        <w:tc>
          <w:tcPr>
            <w:tcW w:w="1276" w:type="dxa"/>
          </w:tcPr>
          <w:p w14:paraId="2A5EADF7"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0D449767"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214 302,95</w:t>
            </w:r>
          </w:p>
        </w:tc>
        <w:tc>
          <w:tcPr>
            <w:tcW w:w="1276" w:type="dxa"/>
          </w:tcPr>
          <w:p w14:paraId="1B710683"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198 851,95</w:t>
            </w:r>
          </w:p>
        </w:tc>
        <w:tc>
          <w:tcPr>
            <w:tcW w:w="1417" w:type="dxa"/>
          </w:tcPr>
          <w:p w14:paraId="5A139CFD"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restart"/>
          </w:tcPr>
          <w:p w14:paraId="3D7A881A" w14:textId="77777777" w:rsidR="00A9020A" w:rsidRPr="001D43AF" w:rsidRDefault="00A9020A" w:rsidP="00B54E04">
            <w:pPr>
              <w:rPr>
                <w:rFonts w:ascii="Times New Roman" w:hAnsi="Times New Roman" w:cs="Times New Roman"/>
                <w:sz w:val="24"/>
                <w:szCs w:val="24"/>
              </w:rPr>
            </w:pPr>
            <w:r w:rsidRPr="00870B16">
              <w:rPr>
                <w:rFonts w:ascii="Times New Roman" w:hAnsi="Times New Roman" w:cs="Times New Roman"/>
                <w:sz w:val="24"/>
                <w:szCs w:val="24"/>
              </w:rPr>
              <w:t>УЖКХ ТиС</w:t>
            </w:r>
          </w:p>
        </w:tc>
        <w:tc>
          <w:tcPr>
            <w:tcW w:w="1985" w:type="dxa"/>
          </w:tcPr>
          <w:p w14:paraId="20C42065" w14:textId="77777777" w:rsidR="00A9020A" w:rsidRPr="00870B16" w:rsidRDefault="00A9020A">
            <w:pPr>
              <w:jc w:val="center"/>
              <w:rPr>
                <w:sz w:val="24"/>
                <w:szCs w:val="24"/>
              </w:rPr>
            </w:pPr>
            <w:r w:rsidRPr="00870B16">
              <w:rPr>
                <w:sz w:val="24"/>
                <w:szCs w:val="24"/>
              </w:rPr>
              <w:t>X</w:t>
            </w:r>
          </w:p>
        </w:tc>
        <w:tc>
          <w:tcPr>
            <w:tcW w:w="1242" w:type="dxa"/>
          </w:tcPr>
          <w:p w14:paraId="1F1B7917" w14:textId="77777777" w:rsidR="00A9020A" w:rsidRPr="00870B16" w:rsidRDefault="00A9020A">
            <w:pPr>
              <w:jc w:val="center"/>
              <w:rPr>
                <w:sz w:val="24"/>
                <w:szCs w:val="24"/>
              </w:rPr>
            </w:pPr>
            <w:r w:rsidRPr="00870B16">
              <w:rPr>
                <w:sz w:val="24"/>
                <w:szCs w:val="24"/>
              </w:rPr>
              <w:t>X</w:t>
            </w:r>
          </w:p>
        </w:tc>
      </w:tr>
      <w:tr w:rsidR="00A9020A" w:rsidRPr="001D43AF" w14:paraId="51BE8BCF" w14:textId="77777777" w:rsidTr="00FD12D1">
        <w:trPr>
          <w:trHeight w:val="1260"/>
        </w:trPr>
        <w:tc>
          <w:tcPr>
            <w:tcW w:w="688" w:type="dxa"/>
            <w:gridSpan w:val="2"/>
            <w:vMerge/>
          </w:tcPr>
          <w:p w14:paraId="5671355F" w14:textId="77777777" w:rsidR="00A9020A" w:rsidRPr="001D43AF" w:rsidRDefault="00A9020A" w:rsidP="00B54E04">
            <w:pPr>
              <w:rPr>
                <w:rFonts w:ascii="Times New Roman" w:hAnsi="Times New Roman" w:cs="Times New Roman"/>
                <w:sz w:val="24"/>
                <w:szCs w:val="24"/>
              </w:rPr>
            </w:pPr>
          </w:p>
        </w:tc>
        <w:tc>
          <w:tcPr>
            <w:tcW w:w="2114" w:type="dxa"/>
            <w:vMerge/>
          </w:tcPr>
          <w:p w14:paraId="50195A59" w14:textId="77777777" w:rsidR="00A9020A" w:rsidRPr="00A058B9" w:rsidRDefault="00A9020A" w:rsidP="00B54E04">
            <w:pPr>
              <w:rPr>
                <w:rFonts w:ascii="Times New Roman" w:hAnsi="Times New Roman" w:cs="Times New Roman"/>
                <w:sz w:val="24"/>
                <w:szCs w:val="24"/>
              </w:rPr>
            </w:pPr>
          </w:p>
        </w:tc>
        <w:tc>
          <w:tcPr>
            <w:tcW w:w="992" w:type="dxa"/>
          </w:tcPr>
          <w:p w14:paraId="77ABE431" w14:textId="77777777" w:rsidR="00A9020A" w:rsidRPr="00870B16" w:rsidRDefault="00A9020A">
            <w:pPr>
              <w:jc w:val="center"/>
              <w:rPr>
                <w:rFonts w:ascii="Times New Roman" w:hAnsi="Times New Roman" w:cs="Times New Roman"/>
                <w:sz w:val="24"/>
                <w:szCs w:val="24"/>
              </w:rPr>
            </w:pPr>
            <w:r w:rsidRPr="00870B16">
              <w:rPr>
                <w:rFonts w:ascii="Times New Roman" w:hAnsi="Times New Roman" w:cs="Times New Roman"/>
                <w:sz w:val="24"/>
                <w:szCs w:val="24"/>
              </w:rPr>
              <w:t>2023</w:t>
            </w:r>
          </w:p>
        </w:tc>
        <w:tc>
          <w:tcPr>
            <w:tcW w:w="1417" w:type="dxa"/>
          </w:tcPr>
          <w:p w14:paraId="185E202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76 279,60</w:t>
            </w:r>
          </w:p>
        </w:tc>
        <w:tc>
          <w:tcPr>
            <w:tcW w:w="1276" w:type="dxa"/>
          </w:tcPr>
          <w:p w14:paraId="6E04C88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488E5BC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68 651,64</w:t>
            </w:r>
          </w:p>
        </w:tc>
        <w:tc>
          <w:tcPr>
            <w:tcW w:w="1276" w:type="dxa"/>
          </w:tcPr>
          <w:p w14:paraId="1864C97A"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7 627,96</w:t>
            </w:r>
          </w:p>
        </w:tc>
        <w:tc>
          <w:tcPr>
            <w:tcW w:w="1417" w:type="dxa"/>
          </w:tcPr>
          <w:p w14:paraId="6D92066A"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Pr>
          <w:p w14:paraId="160CFA16" w14:textId="77777777" w:rsidR="00A9020A" w:rsidRPr="001D43AF" w:rsidRDefault="00A9020A" w:rsidP="00B54E04">
            <w:pPr>
              <w:rPr>
                <w:rFonts w:ascii="Times New Roman" w:hAnsi="Times New Roman" w:cs="Times New Roman"/>
                <w:sz w:val="24"/>
                <w:szCs w:val="24"/>
              </w:rPr>
            </w:pPr>
          </w:p>
        </w:tc>
        <w:tc>
          <w:tcPr>
            <w:tcW w:w="1985" w:type="dxa"/>
          </w:tcPr>
          <w:p w14:paraId="0AE2CEED" w14:textId="77777777" w:rsidR="00A9020A" w:rsidRPr="00870B16" w:rsidRDefault="00A9020A" w:rsidP="00A8116B">
            <w:pPr>
              <w:rPr>
                <w:sz w:val="24"/>
                <w:szCs w:val="24"/>
              </w:rPr>
            </w:pPr>
            <w:r w:rsidRPr="00374318">
              <w:rPr>
                <w:rFonts w:ascii="Times New Roman" w:hAnsi="Times New Roman" w:cs="Times New Roman"/>
                <w:sz w:val="24"/>
                <w:szCs w:val="24"/>
              </w:rPr>
              <w:t>1. Количество дворовых территорий</w:t>
            </w:r>
            <w:r>
              <w:rPr>
                <w:rFonts w:ascii="Times New Roman" w:hAnsi="Times New Roman" w:cs="Times New Roman"/>
                <w:sz w:val="24"/>
                <w:szCs w:val="24"/>
              </w:rPr>
              <w:t>,</w:t>
            </w:r>
            <w:r w:rsidRPr="00374318">
              <w:rPr>
                <w:rFonts w:ascii="Times New Roman" w:hAnsi="Times New Roman" w:cs="Times New Roman"/>
                <w:sz w:val="24"/>
                <w:szCs w:val="24"/>
              </w:rPr>
              <w:t xml:space="preserve"> благоустроен</w:t>
            </w:r>
            <w:r>
              <w:rPr>
                <w:rFonts w:ascii="Times New Roman" w:hAnsi="Times New Roman" w:cs="Times New Roman"/>
                <w:sz w:val="24"/>
                <w:szCs w:val="24"/>
              </w:rPr>
              <w:t>-</w:t>
            </w:r>
            <w:r w:rsidRPr="00374318">
              <w:rPr>
                <w:rFonts w:ascii="Times New Roman" w:hAnsi="Times New Roman" w:cs="Times New Roman"/>
                <w:sz w:val="24"/>
                <w:szCs w:val="24"/>
              </w:rPr>
              <w:t>ных в течение года, ед</w:t>
            </w:r>
          </w:p>
        </w:tc>
        <w:tc>
          <w:tcPr>
            <w:tcW w:w="1242" w:type="dxa"/>
          </w:tcPr>
          <w:p w14:paraId="3A28FEAA" w14:textId="77777777" w:rsidR="00A9020A" w:rsidRPr="00870B16" w:rsidRDefault="00A9020A">
            <w:pPr>
              <w:jc w:val="right"/>
              <w:rPr>
                <w:sz w:val="24"/>
                <w:szCs w:val="24"/>
              </w:rPr>
            </w:pPr>
            <w:r>
              <w:rPr>
                <w:sz w:val="24"/>
                <w:szCs w:val="24"/>
              </w:rPr>
              <w:t>2</w:t>
            </w:r>
            <w:r w:rsidRPr="00870B16">
              <w:rPr>
                <w:sz w:val="24"/>
                <w:szCs w:val="24"/>
              </w:rPr>
              <w:t>0</w:t>
            </w:r>
          </w:p>
        </w:tc>
      </w:tr>
      <w:tr w:rsidR="00A9020A" w:rsidRPr="001D43AF" w14:paraId="764DAF1F" w14:textId="77777777" w:rsidTr="00374318">
        <w:trPr>
          <w:trHeight w:val="524"/>
        </w:trPr>
        <w:tc>
          <w:tcPr>
            <w:tcW w:w="688" w:type="dxa"/>
            <w:gridSpan w:val="2"/>
            <w:vMerge/>
          </w:tcPr>
          <w:p w14:paraId="16066C0D" w14:textId="77777777" w:rsidR="00A9020A" w:rsidRPr="001D43AF" w:rsidRDefault="00A9020A" w:rsidP="00B54E04">
            <w:pPr>
              <w:rPr>
                <w:rFonts w:ascii="Times New Roman" w:hAnsi="Times New Roman" w:cs="Times New Roman"/>
                <w:sz w:val="24"/>
                <w:szCs w:val="24"/>
              </w:rPr>
            </w:pPr>
          </w:p>
        </w:tc>
        <w:tc>
          <w:tcPr>
            <w:tcW w:w="2114" w:type="dxa"/>
            <w:vMerge/>
          </w:tcPr>
          <w:p w14:paraId="0F6BFF20" w14:textId="77777777" w:rsidR="00A9020A" w:rsidRPr="00A058B9" w:rsidRDefault="00A9020A" w:rsidP="00B54E04">
            <w:pPr>
              <w:rPr>
                <w:rFonts w:ascii="Times New Roman" w:hAnsi="Times New Roman" w:cs="Times New Roman"/>
                <w:sz w:val="24"/>
                <w:szCs w:val="24"/>
              </w:rPr>
            </w:pPr>
          </w:p>
        </w:tc>
        <w:tc>
          <w:tcPr>
            <w:tcW w:w="992" w:type="dxa"/>
          </w:tcPr>
          <w:p w14:paraId="3D271E48" w14:textId="77777777" w:rsidR="00A9020A" w:rsidRPr="00870B16" w:rsidRDefault="00A9020A">
            <w:pPr>
              <w:jc w:val="center"/>
              <w:rPr>
                <w:rFonts w:ascii="Times New Roman" w:hAnsi="Times New Roman" w:cs="Times New Roman"/>
                <w:sz w:val="24"/>
                <w:szCs w:val="24"/>
              </w:rPr>
            </w:pPr>
            <w:r w:rsidRPr="00870B16">
              <w:rPr>
                <w:rFonts w:ascii="Times New Roman" w:hAnsi="Times New Roman" w:cs="Times New Roman"/>
                <w:sz w:val="24"/>
                <w:szCs w:val="24"/>
              </w:rPr>
              <w:t>2024</w:t>
            </w:r>
          </w:p>
        </w:tc>
        <w:tc>
          <w:tcPr>
            <w:tcW w:w="1417" w:type="dxa"/>
          </w:tcPr>
          <w:p w14:paraId="20C177B7"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79 330,78</w:t>
            </w:r>
          </w:p>
        </w:tc>
        <w:tc>
          <w:tcPr>
            <w:tcW w:w="1276" w:type="dxa"/>
          </w:tcPr>
          <w:p w14:paraId="391A6CDD"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45CF3BC4"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71 397,70</w:t>
            </w:r>
          </w:p>
        </w:tc>
        <w:tc>
          <w:tcPr>
            <w:tcW w:w="1276" w:type="dxa"/>
          </w:tcPr>
          <w:p w14:paraId="3A34B41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7 933,08</w:t>
            </w:r>
          </w:p>
        </w:tc>
        <w:tc>
          <w:tcPr>
            <w:tcW w:w="1417" w:type="dxa"/>
          </w:tcPr>
          <w:p w14:paraId="12EE4AD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Pr>
          <w:p w14:paraId="5ABA34E8" w14:textId="77777777" w:rsidR="00A9020A" w:rsidRPr="001D43AF" w:rsidRDefault="00A9020A" w:rsidP="00B54E04">
            <w:pPr>
              <w:rPr>
                <w:rFonts w:ascii="Times New Roman" w:hAnsi="Times New Roman" w:cs="Times New Roman"/>
                <w:sz w:val="24"/>
                <w:szCs w:val="24"/>
              </w:rPr>
            </w:pPr>
          </w:p>
        </w:tc>
        <w:tc>
          <w:tcPr>
            <w:tcW w:w="1985" w:type="dxa"/>
          </w:tcPr>
          <w:p w14:paraId="348C8C76" w14:textId="77777777" w:rsidR="00A9020A" w:rsidRPr="00870B16" w:rsidRDefault="00A9020A" w:rsidP="00A8116B">
            <w:pPr>
              <w:rPr>
                <w:sz w:val="24"/>
                <w:szCs w:val="24"/>
              </w:rPr>
            </w:pPr>
            <w:r w:rsidRPr="00374318">
              <w:rPr>
                <w:rFonts w:ascii="Times New Roman" w:hAnsi="Times New Roman" w:cs="Times New Roman"/>
                <w:sz w:val="24"/>
                <w:szCs w:val="24"/>
              </w:rPr>
              <w:t>1. Количество дворовых территорий благоустроен</w:t>
            </w:r>
            <w:r>
              <w:rPr>
                <w:rFonts w:ascii="Times New Roman" w:hAnsi="Times New Roman" w:cs="Times New Roman"/>
                <w:sz w:val="24"/>
                <w:szCs w:val="24"/>
              </w:rPr>
              <w:t>-</w:t>
            </w:r>
            <w:r w:rsidRPr="00374318">
              <w:rPr>
                <w:rFonts w:ascii="Times New Roman" w:hAnsi="Times New Roman" w:cs="Times New Roman"/>
                <w:sz w:val="24"/>
                <w:szCs w:val="24"/>
              </w:rPr>
              <w:t>ных в течение года, ед</w:t>
            </w:r>
          </w:p>
        </w:tc>
        <w:tc>
          <w:tcPr>
            <w:tcW w:w="1242" w:type="dxa"/>
          </w:tcPr>
          <w:p w14:paraId="0EF55F17" w14:textId="77777777" w:rsidR="00A9020A" w:rsidRPr="00870B16" w:rsidRDefault="00A9020A">
            <w:pPr>
              <w:jc w:val="right"/>
              <w:rPr>
                <w:sz w:val="24"/>
                <w:szCs w:val="24"/>
              </w:rPr>
            </w:pPr>
            <w:r>
              <w:rPr>
                <w:sz w:val="24"/>
                <w:szCs w:val="24"/>
              </w:rPr>
              <w:t>2</w:t>
            </w:r>
            <w:r w:rsidRPr="00870B16">
              <w:rPr>
                <w:sz w:val="24"/>
                <w:szCs w:val="24"/>
              </w:rPr>
              <w:t>0</w:t>
            </w:r>
          </w:p>
        </w:tc>
      </w:tr>
      <w:tr w:rsidR="00A9020A" w:rsidRPr="001D43AF" w14:paraId="5A0D21DC" w14:textId="77777777" w:rsidTr="00FD12D1">
        <w:trPr>
          <w:trHeight w:val="1260"/>
        </w:trPr>
        <w:tc>
          <w:tcPr>
            <w:tcW w:w="688" w:type="dxa"/>
            <w:gridSpan w:val="2"/>
            <w:vMerge/>
          </w:tcPr>
          <w:p w14:paraId="1D443A31" w14:textId="77777777" w:rsidR="00A9020A" w:rsidRPr="001D43AF" w:rsidRDefault="00A9020A" w:rsidP="00B54E04">
            <w:pPr>
              <w:rPr>
                <w:rFonts w:ascii="Times New Roman" w:hAnsi="Times New Roman" w:cs="Times New Roman"/>
                <w:sz w:val="24"/>
                <w:szCs w:val="24"/>
              </w:rPr>
            </w:pPr>
          </w:p>
        </w:tc>
        <w:tc>
          <w:tcPr>
            <w:tcW w:w="2114" w:type="dxa"/>
            <w:vMerge/>
          </w:tcPr>
          <w:p w14:paraId="5D791C14" w14:textId="77777777" w:rsidR="00A9020A" w:rsidRPr="00A058B9" w:rsidRDefault="00A9020A" w:rsidP="00B54E04">
            <w:pPr>
              <w:rPr>
                <w:rFonts w:ascii="Times New Roman" w:hAnsi="Times New Roman" w:cs="Times New Roman"/>
                <w:sz w:val="24"/>
                <w:szCs w:val="24"/>
              </w:rPr>
            </w:pPr>
          </w:p>
        </w:tc>
        <w:tc>
          <w:tcPr>
            <w:tcW w:w="992" w:type="dxa"/>
          </w:tcPr>
          <w:p w14:paraId="0A37008A" w14:textId="77777777" w:rsidR="00A9020A" w:rsidRPr="00870B16" w:rsidRDefault="00A9020A">
            <w:pPr>
              <w:jc w:val="center"/>
              <w:rPr>
                <w:rFonts w:ascii="Times New Roman" w:hAnsi="Times New Roman" w:cs="Times New Roman"/>
                <w:sz w:val="24"/>
                <w:szCs w:val="24"/>
              </w:rPr>
            </w:pPr>
            <w:r w:rsidRPr="00870B16">
              <w:rPr>
                <w:rFonts w:ascii="Times New Roman" w:hAnsi="Times New Roman" w:cs="Times New Roman"/>
                <w:sz w:val="24"/>
                <w:szCs w:val="24"/>
              </w:rPr>
              <w:t>2025</w:t>
            </w:r>
          </w:p>
        </w:tc>
        <w:tc>
          <w:tcPr>
            <w:tcW w:w="1417" w:type="dxa"/>
          </w:tcPr>
          <w:p w14:paraId="7B1C565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82 504,01</w:t>
            </w:r>
          </w:p>
        </w:tc>
        <w:tc>
          <w:tcPr>
            <w:tcW w:w="1276" w:type="dxa"/>
          </w:tcPr>
          <w:p w14:paraId="092A42BF"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354F50C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74 253,61</w:t>
            </w:r>
          </w:p>
        </w:tc>
        <w:tc>
          <w:tcPr>
            <w:tcW w:w="1276" w:type="dxa"/>
          </w:tcPr>
          <w:p w14:paraId="3EDA053C"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8 250,40</w:t>
            </w:r>
          </w:p>
        </w:tc>
        <w:tc>
          <w:tcPr>
            <w:tcW w:w="1417" w:type="dxa"/>
          </w:tcPr>
          <w:p w14:paraId="4D0791B5"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Pr>
          <w:p w14:paraId="366DAE76" w14:textId="77777777" w:rsidR="00A9020A" w:rsidRPr="001D43AF" w:rsidRDefault="00A9020A" w:rsidP="00B54E04">
            <w:pPr>
              <w:rPr>
                <w:rFonts w:ascii="Times New Roman" w:hAnsi="Times New Roman" w:cs="Times New Roman"/>
                <w:sz w:val="24"/>
                <w:szCs w:val="24"/>
              </w:rPr>
            </w:pPr>
          </w:p>
        </w:tc>
        <w:tc>
          <w:tcPr>
            <w:tcW w:w="1985" w:type="dxa"/>
          </w:tcPr>
          <w:p w14:paraId="28CAB950" w14:textId="77777777" w:rsidR="00A9020A" w:rsidRPr="00870B16" w:rsidRDefault="00A9020A" w:rsidP="00A8116B">
            <w:pPr>
              <w:rPr>
                <w:sz w:val="24"/>
                <w:szCs w:val="24"/>
              </w:rPr>
            </w:pPr>
            <w:r w:rsidRPr="00374318">
              <w:rPr>
                <w:rFonts w:ascii="Times New Roman" w:hAnsi="Times New Roman" w:cs="Times New Roman"/>
                <w:sz w:val="24"/>
                <w:szCs w:val="24"/>
              </w:rPr>
              <w:t>1. Количество дворовых территорий благоустроен</w:t>
            </w:r>
            <w:r>
              <w:rPr>
                <w:rFonts w:ascii="Times New Roman" w:hAnsi="Times New Roman" w:cs="Times New Roman"/>
                <w:sz w:val="24"/>
                <w:szCs w:val="24"/>
              </w:rPr>
              <w:t>-</w:t>
            </w:r>
            <w:r w:rsidRPr="00374318">
              <w:rPr>
                <w:rFonts w:ascii="Times New Roman" w:hAnsi="Times New Roman" w:cs="Times New Roman"/>
                <w:sz w:val="24"/>
                <w:szCs w:val="24"/>
              </w:rPr>
              <w:t>ных в течение года, ед</w:t>
            </w:r>
          </w:p>
        </w:tc>
        <w:tc>
          <w:tcPr>
            <w:tcW w:w="1242" w:type="dxa"/>
          </w:tcPr>
          <w:p w14:paraId="043400BE" w14:textId="77777777" w:rsidR="00A9020A" w:rsidRPr="00870B16" w:rsidRDefault="00A9020A">
            <w:pPr>
              <w:jc w:val="right"/>
              <w:rPr>
                <w:sz w:val="24"/>
                <w:szCs w:val="24"/>
              </w:rPr>
            </w:pPr>
            <w:r>
              <w:rPr>
                <w:sz w:val="24"/>
                <w:szCs w:val="24"/>
              </w:rPr>
              <w:t>2</w:t>
            </w:r>
            <w:r w:rsidRPr="00870B16">
              <w:rPr>
                <w:sz w:val="24"/>
                <w:szCs w:val="24"/>
              </w:rPr>
              <w:t>0</w:t>
            </w:r>
          </w:p>
        </w:tc>
      </w:tr>
      <w:tr w:rsidR="00A9020A" w:rsidRPr="001D43AF" w14:paraId="2B392DF9" w14:textId="77777777" w:rsidTr="00FD12D1">
        <w:trPr>
          <w:trHeight w:val="1260"/>
        </w:trPr>
        <w:tc>
          <w:tcPr>
            <w:tcW w:w="688" w:type="dxa"/>
            <w:gridSpan w:val="2"/>
            <w:vMerge/>
          </w:tcPr>
          <w:p w14:paraId="44D8CE89" w14:textId="77777777" w:rsidR="00A9020A" w:rsidRPr="001D43AF" w:rsidRDefault="00A9020A" w:rsidP="00B54E04">
            <w:pPr>
              <w:rPr>
                <w:rFonts w:ascii="Times New Roman" w:hAnsi="Times New Roman" w:cs="Times New Roman"/>
                <w:sz w:val="24"/>
                <w:szCs w:val="24"/>
              </w:rPr>
            </w:pPr>
          </w:p>
        </w:tc>
        <w:tc>
          <w:tcPr>
            <w:tcW w:w="2114" w:type="dxa"/>
            <w:vMerge/>
          </w:tcPr>
          <w:p w14:paraId="4C7840E6" w14:textId="77777777" w:rsidR="00A9020A" w:rsidRPr="00A058B9" w:rsidRDefault="00A9020A" w:rsidP="00B54E04">
            <w:pPr>
              <w:rPr>
                <w:rFonts w:ascii="Times New Roman" w:hAnsi="Times New Roman" w:cs="Times New Roman"/>
                <w:sz w:val="24"/>
                <w:szCs w:val="24"/>
              </w:rPr>
            </w:pPr>
          </w:p>
        </w:tc>
        <w:tc>
          <w:tcPr>
            <w:tcW w:w="992" w:type="dxa"/>
          </w:tcPr>
          <w:p w14:paraId="3C5E9D4F" w14:textId="77777777" w:rsidR="00A9020A" w:rsidRPr="00870B16" w:rsidRDefault="00A9020A">
            <w:pPr>
              <w:jc w:val="center"/>
              <w:rPr>
                <w:rFonts w:ascii="Times New Roman" w:hAnsi="Times New Roman" w:cs="Times New Roman"/>
                <w:sz w:val="24"/>
                <w:szCs w:val="24"/>
              </w:rPr>
            </w:pPr>
            <w:r w:rsidRPr="00870B16">
              <w:rPr>
                <w:rFonts w:ascii="Times New Roman" w:hAnsi="Times New Roman" w:cs="Times New Roman"/>
                <w:sz w:val="24"/>
                <w:szCs w:val="24"/>
              </w:rPr>
              <w:t>2026</w:t>
            </w:r>
          </w:p>
        </w:tc>
        <w:tc>
          <w:tcPr>
            <w:tcW w:w="1417" w:type="dxa"/>
          </w:tcPr>
          <w:p w14:paraId="14C5ACC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85 804,17</w:t>
            </w:r>
          </w:p>
        </w:tc>
        <w:tc>
          <w:tcPr>
            <w:tcW w:w="1276" w:type="dxa"/>
          </w:tcPr>
          <w:p w14:paraId="7E830AC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0441CAD1"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6B0E68E6"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85 804,17</w:t>
            </w:r>
          </w:p>
        </w:tc>
        <w:tc>
          <w:tcPr>
            <w:tcW w:w="1417" w:type="dxa"/>
          </w:tcPr>
          <w:p w14:paraId="22DB2981"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Pr>
          <w:p w14:paraId="4CD40DB5" w14:textId="77777777" w:rsidR="00A9020A" w:rsidRPr="001D43AF" w:rsidRDefault="00A9020A" w:rsidP="00B54E04">
            <w:pPr>
              <w:rPr>
                <w:rFonts w:ascii="Times New Roman" w:hAnsi="Times New Roman" w:cs="Times New Roman"/>
                <w:sz w:val="24"/>
                <w:szCs w:val="24"/>
              </w:rPr>
            </w:pPr>
          </w:p>
        </w:tc>
        <w:tc>
          <w:tcPr>
            <w:tcW w:w="1985" w:type="dxa"/>
          </w:tcPr>
          <w:p w14:paraId="7E1EBC68" w14:textId="77777777" w:rsidR="00A9020A" w:rsidRPr="00870B16" w:rsidRDefault="00A9020A" w:rsidP="00A8116B">
            <w:pPr>
              <w:rPr>
                <w:sz w:val="24"/>
                <w:szCs w:val="24"/>
              </w:rPr>
            </w:pPr>
            <w:r w:rsidRPr="00374318">
              <w:rPr>
                <w:rFonts w:ascii="Times New Roman" w:hAnsi="Times New Roman" w:cs="Times New Roman"/>
                <w:sz w:val="24"/>
                <w:szCs w:val="24"/>
              </w:rPr>
              <w:t>1. Количество дворовых территорий благоустроен</w:t>
            </w:r>
            <w:r>
              <w:rPr>
                <w:rFonts w:ascii="Times New Roman" w:hAnsi="Times New Roman" w:cs="Times New Roman"/>
                <w:sz w:val="24"/>
                <w:szCs w:val="24"/>
              </w:rPr>
              <w:t>-</w:t>
            </w:r>
            <w:r w:rsidRPr="00374318">
              <w:rPr>
                <w:rFonts w:ascii="Times New Roman" w:hAnsi="Times New Roman" w:cs="Times New Roman"/>
                <w:sz w:val="24"/>
                <w:szCs w:val="24"/>
              </w:rPr>
              <w:t>ных в течение года, ед</w:t>
            </w:r>
          </w:p>
        </w:tc>
        <w:tc>
          <w:tcPr>
            <w:tcW w:w="1242" w:type="dxa"/>
          </w:tcPr>
          <w:p w14:paraId="7C2ED1F2" w14:textId="77777777" w:rsidR="00A9020A" w:rsidRPr="00870B16" w:rsidRDefault="00A9020A">
            <w:pPr>
              <w:jc w:val="right"/>
              <w:rPr>
                <w:sz w:val="24"/>
                <w:szCs w:val="24"/>
              </w:rPr>
            </w:pPr>
            <w:r>
              <w:rPr>
                <w:sz w:val="24"/>
                <w:szCs w:val="24"/>
              </w:rPr>
              <w:t>2</w:t>
            </w:r>
            <w:r w:rsidRPr="00870B16">
              <w:rPr>
                <w:sz w:val="24"/>
                <w:szCs w:val="24"/>
              </w:rPr>
              <w:t>0</w:t>
            </w:r>
          </w:p>
        </w:tc>
      </w:tr>
      <w:tr w:rsidR="00A9020A" w:rsidRPr="001D43AF" w14:paraId="759E9AE8" w14:textId="77777777" w:rsidTr="00984EB7">
        <w:trPr>
          <w:trHeight w:val="666"/>
        </w:trPr>
        <w:tc>
          <w:tcPr>
            <w:tcW w:w="688" w:type="dxa"/>
            <w:gridSpan w:val="2"/>
            <w:vMerge/>
          </w:tcPr>
          <w:p w14:paraId="4BA56314" w14:textId="77777777" w:rsidR="00A9020A" w:rsidRPr="001D43AF" w:rsidRDefault="00A9020A" w:rsidP="00B54E04">
            <w:pPr>
              <w:rPr>
                <w:rFonts w:ascii="Times New Roman" w:hAnsi="Times New Roman" w:cs="Times New Roman"/>
                <w:sz w:val="24"/>
                <w:szCs w:val="24"/>
              </w:rPr>
            </w:pPr>
          </w:p>
        </w:tc>
        <w:tc>
          <w:tcPr>
            <w:tcW w:w="2114" w:type="dxa"/>
            <w:vMerge/>
          </w:tcPr>
          <w:p w14:paraId="22D6C3E5" w14:textId="77777777" w:rsidR="00A9020A" w:rsidRPr="00A058B9" w:rsidRDefault="00A9020A" w:rsidP="00B54E04">
            <w:pPr>
              <w:rPr>
                <w:rFonts w:ascii="Times New Roman" w:hAnsi="Times New Roman" w:cs="Times New Roman"/>
                <w:sz w:val="24"/>
                <w:szCs w:val="24"/>
              </w:rPr>
            </w:pPr>
          </w:p>
        </w:tc>
        <w:tc>
          <w:tcPr>
            <w:tcW w:w="992" w:type="dxa"/>
          </w:tcPr>
          <w:p w14:paraId="2425E290" w14:textId="77777777" w:rsidR="00A9020A" w:rsidRPr="00870B16" w:rsidRDefault="00A9020A">
            <w:pPr>
              <w:jc w:val="center"/>
              <w:rPr>
                <w:rFonts w:ascii="Times New Roman" w:hAnsi="Times New Roman" w:cs="Times New Roman"/>
                <w:sz w:val="24"/>
                <w:szCs w:val="24"/>
              </w:rPr>
            </w:pPr>
            <w:r w:rsidRPr="00870B16">
              <w:rPr>
                <w:rFonts w:ascii="Times New Roman" w:hAnsi="Times New Roman" w:cs="Times New Roman"/>
                <w:sz w:val="24"/>
                <w:szCs w:val="24"/>
              </w:rPr>
              <w:t>2027</w:t>
            </w:r>
          </w:p>
        </w:tc>
        <w:tc>
          <w:tcPr>
            <w:tcW w:w="1417" w:type="dxa"/>
          </w:tcPr>
          <w:p w14:paraId="5C7174E5"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89 236,34</w:t>
            </w:r>
          </w:p>
        </w:tc>
        <w:tc>
          <w:tcPr>
            <w:tcW w:w="1276" w:type="dxa"/>
          </w:tcPr>
          <w:p w14:paraId="079E5315"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tcPr>
          <w:p w14:paraId="5FE5F098"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276" w:type="dxa"/>
          </w:tcPr>
          <w:p w14:paraId="134BD841"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89 236,34</w:t>
            </w:r>
          </w:p>
        </w:tc>
        <w:tc>
          <w:tcPr>
            <w:tcW w:w="1417" w:type="dxa"/>
          </w:tcPr>
          <w:p w14:paraId="5FB3F1B4" w14:textId="77777777" w:rsidR="00A9020A" w:rsidRPr="00A9020A" w:rsidRDefault="00A9020A">
            <w:pPr>
              <w:jc w:val="right"/>
              <w:rPr>
                <w:rFonts w:ascii="Times New Roman" w:hAnsi="Times New Roman" w:cs="Times New Roman"/>
                <w:sz w:val="24"/>
                <w:szCs w:val="24"/>
              </w:rPr>
            </w:pPr>
            <w:r w:rsidRPr="00A9020A">
              <w:rPr>
                <w:rFonts w:ascii="Times New Roman" w:hAnsi="Times New Roman" w:cs="Times New Roman"/>
                <w:sz w:val="24"/>
                <w:szCs w:val="24"/>
              </w:rPr>
              <w:t>0,00</w:t>
            </w:r>
          </w:p>
        </w:tc>
        <w:tc>
          <w:tcPr>
            <w:tcW w:w="1559" w:type="dxa"/>
            <w:vMerge/>
          </w:tcPr>
          <w:p w14:paraId="154C7A28" w14:textId="77777777" w:rsidR="00A9020A" w:rsidRPr="001D43AF" w:rsidRDefault="00A9020A" w:rsidP="00B54E04">
            <w:pPr>
              <w:rPr>
                <w:rFonts w:ascii="Times New Roman" w:hAnsi="Times New Roman" w:cs="Times New Roman"/>
                <w:sz w:val="24"/>
                <w:szCs w:val="24"/>
              </w:rPr>
            </w:pPr>
          </w:p>
        </w:tc>
        <w:tc>
          <w:tcPr>
            <w:tcW w:w="1985" w:type="dxa"/>
          </w:tcPr>
          <w:p w14:paraId="31F71C5C" w14:textId="77777777" w:rsidR="00A9020A" w:rsidRPr="00870B16" w:rsidRDefault="00A9020A" w:rsidP="00A8116B">
            <w:pPr>
              <w:rPr>
                <w:sz w:val="24"/>
                <w:szCs w:val="24"/>
              </w:rPr>
            </w:pPr>
            <w:r w:rsidRPr="00374318">
              <w:rPr>
                <w:rFonts w:ascii="Times New Roman" w:hAnsi="Times New Roman" w:cs="Times New Roman"/>
                <w:sz w:val="24"/>
                <w:szCs w:val="24"/>
              </w:rPr>
              <w:t xml:space="preserve">1. Количество дворовых </w:t>
            </w:r>
            <w:r w:rsidRPr="00374318">
              <w:rPr>
                <w:rFonts w:ascii="Times New Roman" w:hAnsi="Times New Roman" w:cs="Times New Roman"/>
                <w:sz w:val="24"/>
                <w:szCs w:val="24"/>
              </w:rPr>
              <w:lastRenderedPageBreak/>
              <w:t>территорий благоустроен</w:t>
            </w:r>
            <w:r>
              <w:rPr>
                <w:rFonts w:ascii="Times New Roman" w:hAnsi="Times New Roman" w:cs="Times New Roman"/>
                <w:sz w:val="24"/>
                <w:szCs w:val="24"/>
              </w:rPr>
              <w:t>-</w:t>
            </w:r>
            <w:r w:rsidRPr="00374318">
              <w:rPr>
                <w:rFonts w:ascii="Times New Roman" w:hAnsi="Times New Roman" w:cs="Times New Roman"/>
                <w:sz w:val="24"/>
                <w:szCs w:val="24"/>
              </w:rPr>
              <w:t>ных в течение года, ед</w:t>
            </w:r>
          </w:p>
        </w:tc>
        <w:tc>
          <w:tcPr>
            <w:tcW w:w="1242" w:type="dxa"/>
          </w:tcPr>
          <w:p w14:paraId="7007C85D" w14:textId="77777777" w:rsidR="00A9020A" w:rsidRPr="00870B16" w:rsidRDefault="00A9020A">
            <w:pPr>
              <w:jc w:val="right"/>
              <w:rPr>
                <w:sz w:val="24"/>
                <w:szCs w:val="24"/>
              </w:rPr>
            </w:pPr>
            <w:r>
              <w:rPr>
                <w:sz w:val="24"/>
                <w:szCs w:val="24"/>
              </w:rPr>
              <w:lastRenderedPageBreak/>
              <w:t>2</w:t>
            </w:r>
            <w:r w:rsidRPr="00870B16">
              <w:rPr>
                <w:sz w:val="24"/>
                <w:szCs w:val="24"/>
              </w:rPr>
              <w:t>0</w:t>
            </w:r>
          </w:p>
        </w:tc>
      </w:tr>
      <w:tr w:rsidR="00374318" w:rsidRPr="001D43AF" w14:paraId="07BAC71B" w14:textId="77777777" w:rsidTr="00FD12D1">
        <w:trPr>
          <w:trHeight w:val="225"/>
        </w:trPr>
        <w:tc>
          <w:tcPr>
            <w:tcW w:w="688" w:type="dxa"/>
            <w:gridSpan w:val="2"/>
            <w:hideMark/>
          </w:tcPr>
          <w:p w14:paraId="60A9B1B0" w14:textId="77777777" w:rsidR="00374318" w:rsidRPr="001D43AF" w:rsidRDefault="00374318" w:rsidP="00FD12D1">
            <w:pPr>
              <w:jc w:val="center"/>
              <w:rPr>
                <w:rFonts w:ascii="Times New Roman" w:hAnsi="Times New Roman" w:cs="Times New Roman"/>
                <w:sz w:val="24"/>
                <w:szCs w:val="24"/>
              </w:rPr>
            </w:pPr>
            <w:r w:rsidRPr="001D43AF">
              <w:rPr>
                <w:rFonts w:ascii="Times New Roman" w:hAnsi="Times New Roman" w:cs="Times New Roman"/>
                <w:sz w:val="24"/>
                <w:szCs w:val="24"/>
              </w:rPr>
              <w:lastRenderedPageBreak/>
              <w:t>2.</w:t>
            </w:r>
          </w:p>
        </w:tc>
        <w:tc>
          <w:tcPr>
            <w:tcW w:w="14554" w:type="dxa"/>
            <w:gridSpan w:val="10"/>
            <w:hideMark/>
          </w:tcPr>
          <w:p w14:paraId="69128D11" w14:textId="77777777" w:rsidR="00374318" w:rsidRPr="00A058B9" w:rsidRDefault="00374318" w:rsidP="00B54E04">
            <w:pPr>
              <w:rPr>
                <w:sz w:val="24"/>
                <w:szCs w:val="24"/>
              </w:rPr>
            </w:pPr>
            <w:r>
              <w:rPr>
                <w:sz w:val="24"/>
                <w:szCs w:val="24"/>
              </w:rPr>
              <w:t>Задача 2 «</w:t>
            </w:r>
            <w:r w:rsidRPr="00A058B9">
              <w:rPr>
                <w:sz w:val="24"/>
                <w:szCs w:val="24"/>
              </w:rPr>
              <w:t>Оснащение дворовых территорий игр</w:t>
            </w:r>
            <w:r>
              <w:rPr>
                <w:sz w:val="24"/>
                <w:szCs w:val="24"/>
              </w:rPr>
              <w:t>овым и спортивным оборудованием»</w:t>
            </w:r>
            <w:r w:rsidRPr="00A058B9">
              <w:rPr>
                <w:sz w:val="24"/>
                <w:szCs w:val="24"/>
              </w:rPr>
              <w:t xml:space="preserve"> подпрограммы 1</w:t>
            </w:r>
          </w:p>
        </w:tc>
      </w:tr>
      <w:tr w:rsidR="00A9020A" w:rsidRPr="001D43AF" w14:paraId="4F7CDD4C" w14:textId="77777777" w:rsidTr="00870B16">
        <w:trPr>
          <w:trHeight w:val="381"/>
        </w:trPr>
        <w:tc>
          <w:tcPr>
            <w:tcW w:w="688" w:type="dxa"/>
            <w:gridSpan w:val="2"/>
            <w:vMerge w:val="restart"/>
            <w:hideMark/>
          </w:tcPr>
          <w:p w14:paraId="237508F0" w14:textId="77777777" w:rsidR="00A9020A" w:rsidRPr="001D43AF" w:rsidRDefault="00A9020A" w:rsidP="00FD12D1">
            <w:pPr>
              <w:jc w:val="center"/>
              <w:rPr>
                <w:rFonts w:ascii="Times New Roman" w:hAnsi="Times New Roman" w:cs="Times New Roman"/>
                <w:sz w:val="24"/>
                <w:szCs w:val="24"/>
              </w:rPr>
            </w:pPr>
            <w:r w:rsidRPr="001D43AF">
              <w:rPr>
                <w:rFonts w:ascii="Times New Roman" w:hAnsi="Times New Roman" w:cs="Times New Roman"/>
                <w:sz w:val="24"/>
                <w:szCs w:val="24"/>
              </w:rPr>
              <w:t>2.1</w:t>
            </w:r>
          </w:p>
        </w:tc>
        <w:tc>
          <w:tcPr>
            <w:tcW w:w="2114" w:type="dxa"/>
            <w:vMerge w:val="restart"/>
            <w:hideMark/>
          </w:tcPr>
          <w:p w14:paraId="5BE4A685" w14:textId="77777777" w:rsidR="00A9020A" w:rsidRPr="00A058B9" w:rsidRDefault="00A9020A" w:rsidP="00B54E04">
            <w:pPr>
              <w:rPr>
                <w:sz w:val="24"/>
                <w:szCs w:val="24"/>
              </w:rPr>
            </w:pPr>
            <w:r w:rsidRPr="00A058B9">
              <w:rPr>
                <w:sz w:val="24"/>
                <w:szCs w:val="24"/>
              </w:rPr>
              <w:t xml:space="preserve">Основное мероприятие. Оснащение дворовых территорий игровым </w:t>
            </w:r>
            <w:r>
              <w:rPr>
                <w:sz w:val="24"/>
                <w:szCs w:val="24"/>
              </w:rPr>
              <w:br/>
            </w:r>
            <w:r w:rsidRPr="00A058B9">
              <w:rPr>
                <w:sz w:val="24"/>
                <w:szCs w:val="24"/>
              </w:rPr>
              <w:t xml:space="preserve">и спортивным оборудованием, </w:t>
            </w:r>
            <w:r>
              <w:rPr>
                <w:sz w:val="24"/>
                <w:szCs w:val="24"/>
              </w:rPr>
              <w:br/>
            </w:r>
            <w:r w:rsidRPr="00A058B9">
              <w:rPr>
                <w:sz w:val="24"/>
                <w:szCs w:val="24"/>
              </w:rPr>
              <w:t>в т.ч.:</w:t>
            </w:r>
          </w:p>
        </w:tc>
        <w:tc>
          <w:tcPr>
            <w:tcW w:w="992" w:type="dxa"/>
            <w:hideMark/>
          </w:tcPr>
          <w:p w14:paraId="6DD51328" w14:textId="77777777" w:rsidR="00A9020A" w:rsidRPr="001D43AF" w:rsidRDefault="00A9020A" w:rsidP="00B54E04">
            <w:pPr>
              <w:rPr>
                <w:rFonts w:ascii="Times New Roman" w:hAnsi="Times New Roman" w:cs="Times New Roman"/>
                <w:sz w:val="24"/>
                <w:szCs w:val="24"/>
              </w:rPr>
            </w:pPr>
            <w:r w:rsidRPr="001D43AF">
              <w:rPr>
                <w:rFonts w:ascii="Times New Roman" w:hAnsi="Times New Roman" w:cs="Times New Roman"/>
                <w:sz w:val="24"/>
                <w:szCs w:val="24"/>
              </w:rPr>
              <w:t>Всего</w:t>
            </w:r>
          </w:p>
        </w:tc>
        <w:tc>
          <w:tcPr>
            <w:tcW w:w="1417" w:type="dxa"/>
            <w:hideMark/>
          </w:tcPr>
          <w:p w14:paraId="224CD361"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151 538,96</w:t>
            </w:r>
          </w:p>
        </w:tc>
        <w:tc>
          <w:tcPr>
            <w:tcW w:w="1276" w:type="dxa"/>
            <w:hideMark/>
          </w:tcPr>
          <w:p w14:paraId="7855EECD"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13B72204"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73A0AA86"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151 538,96</w:t>
            </w:r>
          </w:p>
        </w:tc>
        <w:tc>
          <w:tcPr>
            <w:tcW w:w="1417" w:type="dxa"/>
            <w:hideMark/>
          </w:tcPr>
          <w:p w14:paraId="75BAC3EC"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restart"/>
            <w:hideMark/>
          </w:tcPr>
          <w:p w14:paraId="18FB2EA5" w14:textId="77777777" w:rsidR="00A9020A" w:rsidRPr="001D43AF" w:rsidRDefault="00A9020A" w:rsidP="00B54E04">
            <w:pPr>
              <w:rPr>
                <w:rFonts w:ascii="Times New Roman" w:hAnsi="Times New Roman" w:cs="Times New Roman"/>
                <w:sz w:val="24"/>
                <w:szCs w:val="24"/>
              </w:rPr>
            </w:pPr>
            <w:r w:rsidRPr="001D43AF">
              <w:rPr>
                <w:rFonts w:ascii="Times New Roman" w:hAnsi="Times New Roman" w:cs="Times New Roman"/>
                <w:sz w:val="24"/>
                <w:szCs w:val="24"/>
              </w:rPr>
              <w:t>УЖКХ ТиС</w:t>
            </w:r>
          </w:p>
        </w:tc>
        <w:tc>
          <w:tcPr>
            <w:tcW w:w="1985" w:type="dxa"/>
            <w:hideMark/>
          </w:tcPr>
          <w:p w14:paraId="773937CB"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hideMark/>
          </w:tcPr>
          <w:p w14:paraId="691E6E5D"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A9020A" w:rsidRPr="001D43AF" w14:paraId="61888EDF" w14:textId="77777777" w:rsidTr="00FD12D1">
        <w:trPr>
          <w:trHeight w:val="1575"/>
        </w:trPr>
        <w:tc>
          <w:tcPr>
            <w:tcW w:w="688" w:type="dxa"/>
            <w:gridSpan w:val="2"/>
            <w:vMerge/>
            <w:hideMark/>
          </w:tcPr>
          <w:p w14:paraId="04427B96" w14:textId="77777777" w:rsidR="00A9020A" w:rsidRPr="001D43AF" w:rsidRDefault="00A9020A" w:rsidP="00B54E04">
            <w:pPr>
              <w:rPr>
                <w:rFonts w:ascii="Times New Roman" w:hAnsi="Times New Roman" w:cs="Times New Roman"/>
                <w:sz w:val="24"/>
                <w:szCs w:val="24"/>
              </w:rPr>
            </w:pPr>
          </w:p>
        </w:tc>
        <w:tc>
          <w:tcPr>
            <w:tcW w:w="2114" w:type="dxa"/>
            <w:vMerge/>
            <w:hideMark/>
          </w:tcPr>
          <w:p w14:paraId="058BEE35" w14:textId="77777777" w:rsidR="00A9020A" w:rsidRPr="001D43AF" w:rsidRDefault="00A9020A" w:rsidP="00B54E04">
            <w:pPr>
              <w:rPr>
                <w:rFonts w:ascii="Times New Roman" w:hAnsi="Times New Roman" w:cs="Times New Roman"/>
                <w:sz w:val="24"/>
                <w:szCs w:val="24"/>
              </w:rPr>
            </w:pPr>
          </w:p>
        </w:tc>
        <w:tc>
          <w:tcPr>
            <w:tcW w:w="992" w:type="dxa"/>
            <w:hideMark/>
          </w:tcPr>
          <w:p w14:paraId="643E0A05"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hideMark/>
          </w:tcPr>
          <w:p w14:paraId="3B13467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27 978,20</w:t>
            </w:r>
          </w:p>
        </w:tc>
        <w:tc>
          <w:tcPr>
            <w:tcW w:w="1276" w:type="dxa"/>
            <w:hideMark/>
          </w:tcPr>
          <w:p w14:paraId="6D825B14"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3CECFC0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6A8DC327"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27 978,20</w:t>
            </w:r>
          </w:p>
        </w:tc>
        <w:tc>
          <w:tcPr>
            <w:tcW w:w="1417" w:type="dxa"/>
            <w:hideMark/>
          </w:tcPr>
          <w:p w14:paraId="5B849FDC"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09F59BF5" w14:textId="77777777" w:rsidR="00A9020A" w:rsidRPr="001D43AF" w:rsidRDefault="00A9020A" w:rsidP="00B54E04">
            <w:pPr>
              <w:rPr>
                <w:rFonts w:ascii="Times New Roman" w:hAnsi="Times New Roman" w:cs="Times New Roman"/>
                <w:sz w:val="24"/>
                <w:szCs w:val="24"/>
              </w:rPr>
            </w:pPr>
          </w:p>
        </w:tc>
        <w:tc>
          <w:tcPr>
            <w:tcW w:w="1985" w:type="dxa"/>
            <w:hideMark/>
          </w:tcPr>
          <w:p w14:paraId="2E6CC219" w14:textId="77777777" w:rsidR="00A9020A" w:rsidRPr="006B2781" w:rsidRDefault="00A9020A">
            <w:pPr>
              <w:rPr>
                <w:sz w:val="24"/>
                <w:szCs w:val="24"/>
              </w:rPr>
            </w:pPr>
            <w:r w:rsidRPr="006B2781">
              <w:rPr>
                <w:sz w:val="24"/>
                <w:szCs w:val="24"/>
              </w:rPr>
              <w:t>1. Количество элементов детского игрового, спортивного и иного оборудования, размещенного на дворовых территориях, ед</w:t>
            </w:r>
          </w:p>
        </w:tc>
        <w:tc>
          <w:tcPr>
            <w:tcW w:w="1242" w:type="dxa"/>
            <w:hideMark/>
          </w:tcPr>
          <w:p w14:paraId="1D5F067C" w14:textId="77777777" w:rsidR="00A9020A" w:rsidRPr="006B2781" w:rsidRDefault="00A9020A">
            <w:pPr>
              <w:jc w:val="right"/>
              <w:rPr>
                <w:sz w:val="24"/>
                <w:szCs w:val="24"/>
              </w:rPr>
            </w:pPr>
            <w:r w:rsidRPr="006B2781">
              <w:rPr>
                <w:sz w:val="24"/>
                <w:szCs w:val="24"/>
              </w:rPr>
              <w:t>120</w:t>
            </w:r>
          </w:p>
        </w:tc>
      </w:tr>
      <w:tr w:rsidR="00A9020A" w:rsidRPr="001D43AF" w14:paraId="7F612BBB" w14:textId="77777777" w:rsidTr="00FD12D1">
        <w:trPr>
          <w:trHeight w:val="1575"/>
        </w:trPr>
        <w:tc>
          <w:tcPr>
            <w:tcW w:w="688" w:type="dxa"/>
            <w:gridSpan w:val="2"/>
            <w:vMerge/>
            <w:hideMark/>
          </w:tcPr>
          <w:p w14:paraId="4EDDFA52" w14:textId="77777777" w:rsidR="00A9020A" w:rsidRPr="001D43AF" w:rsidRDefault="00A9020A" w:rsidP="00B54E04">
            <w:pPr>
              <w:rPr>
                <w:rFonts w:ascii="Times New Roman" w:hAnsi="Times New Roman" w:cs="Times New Roman"/>
                <w:sz w:val="24"/>
                <w:szCs w:val="24"/>
              </w:rPr>
            </w:pPr>
          </w:p>
        </w:tc>
        <w:tc>
          <w:tcPr>
            <w:tcW w:w="2114" w:type="dxa"/>
            <w:vMerge/>
            <w:hideMark/>
          </w:tcPr>
          <w:p w14:paraId="34D8F88D" w14:textId="77777777" w:rsidR="00A9020A" w:rsidRPr="001D43AF" w:rsidRDefault="00A9020A" w:rsidP="00B54E04">
            <w:pPr>
              <w:rPr>
                <w:rFonts w:ascii="Times New Roman" w:hAnsi="Times New Roman" w:cs="Times New Roman"/>
                <w:sz w:val="24"/>
                <w:szCs w:val="24"/>
              </w:rPr>
            </w:pPr>
          </w:p>
        </w:tc>
        <w:tc>
          <w:tcPr>
            <w:tcW w:w="992" w:type="dxa"/>
            <w:hideMark/>
          </w:tcPr>
          <w:p w14:paraId="02C40E1F"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365E6705"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29 097,33</w:t>
            </w:r>
          </w:p>
        </w:tc>
        <w:tc>
          <w:tcPr>
            <w:tcW w:w="1276" w:type="dxa"/>
            <w:hideMark/>
          </w:tcPr>
          <w:p w14:paraId="5EA307A7"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2F69848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7E0E40B3"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29 097,33</w:t>
            </w:r>
          </w:p>
        </w:tc>
        <w:tc>
          <w:tcPr>
            <w:tcW w:w="1417" w:type="dxa"/>
            <w:hideMark/>
          </w:tcPr>
          <w:p w14:paraId="03D5176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20F088F1" w14:textId="77777777" w:rsidR="00A9020A" w:rsidRPr="001D43AF" w:rsidRDefault="00A9020A" w:rsidP="00B54E04">
            <w:pPr>
              <w:rPr>
                <w:rFonts w:ascii="Times New Roman" w:hAnsi="Times New Roman" w:cs="Times New Roman"/>
                <w:sz w:val="24"/>
                <w:szCs w:val="24"/>
              </w:rPr>
            </w:pPr>
          </w:p>
        </w:tc>
        <w:tc>
          <w:tcPr>
            <w:tcW w:w="1985" w:type="dxa"/>
            <w:hideMark/>
          </w:tcPr>
          <w:p w14:paraId="46C23EF2" w14:textId="77777777" w:rsidR="00A9020A" w:rsidRPr="006B2781" w:rsidRDefault="00A9020A">
            <w:pPr>
              <w:rPr>
                <w:sz w:val="24"/>
                <w:szCs w:val="24"/>
              </w:rPr>
            </w:pPr>
            <w:r w:rsidRPr="006B2781">
              <w:rPr>
                <w:sz w:val="24"/>
                <w:szCs w:val="24"/>
              </w:rPr>
              <w:t>1. Количество элементов детского игрового, спортивного и иного оборудования, размещенного на дворовых территориях, ед</w:t>
            </w:r>
          </w:p>
        </w:tc>
        <w:tc>
          <w:tcPr>
            <w:tcW w:w="1242" w:type="dxa"/>
            <w:hideMark/>
          </w:tcPr>
          <w:p w14:paraId="24F5A900" w14:textId="77777777" w:rsidR="00A9020A" w:rsidRPr="006B2781" w:rsidRDefault="00A9020A">
            <w:pPr>
              <w:jc w:val="right"/>
              <w:rPr>
                <w:sz w:val="24"/>
                <w:szCs w:val="24"/>
              </w:rPr>
            </w:pPr>
            <w:r w:rsidRPr="006B2781">
              <w:rPr>
                <w:sz w:val="24"/>
                <w:szCs w:val="24"/>
              </w:rPr>
              <w:t>120</w:t>
            </w:r>
          </w:p>
        </w:tc>
      </w:tr>
      <w:tr w:rsidR="00A9020A" w:rsidRPr="001D43AF" w14:paraId="4BD209E1" w14:textId="77777777" w:rsidTr="00FD12D1">
        <w:trPr>
          <w:trHeight w:val="1575"/>
        </w:trPr>
        <w:tc>
          <w:tcPr>
            <w:tcW w:w="688" w:type="dxa"/>
            <w:gridSpan w:val="2"/>
            <w:vMerge/>
            <w:hideMark/>
          </w:tcPr>
          <w:p w14:paraId="4DD790C1" w14:textId="77777777" w:rsidR="00A9020A" w:rsidRPr="001D43AF" w:rsidRDefault="00A9020A" w:rsidP="00B54E04">
            <w:pPr>
              <w:rPr>
                <w:rFonts w:ascii="Times New Roman" w:hAnsi="Times New Roman" w:cs="Times New Roman"/>
                <w:sz w:val="24"/>
                <w:szCs w:val="24"/>
              </w:rPr>
            </w:pPr>
          </w:p>
        </w:tc>
        <w:tc>
          <w:tcPr>
            <w:tcW w:w="2114" w:type="dxa"/>
            <w:vMerge/>
            <w:hideMark/>
          </w:tcPr>
          <w:p w14:paraId="61D924A3" w14:textId="77777777" w:rsidR="00A9020A" w:rsidRPr="001D43AF" w:rsidRDefault="00A9020A" w:rsidP="00B54E04">
            <w:pPr>
              <w:rPr>
                <w:rFonts w:ascii="Times New Roman" w:hAnsi="Times New Roman" w:cs="Times New Roman"/>
                <w:sz w:val="24"/>
                <w:szCs w:val="24"/>
              </w:rPr>
            </w:pPr>
          </w:p>
        </w:tc>
        <w:tc>
          <w:tcPr>
            <w:tcW w:w="992" w:type="dxa"/>
            <w:hideMark/>
          </w:tcPr>
          <w:p w14:paraId="625F69F6"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hideMark/>
          </w:tcPr>
          <w:p w14:paraId="01710007"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30 261,22</w:t>
            </w:r>
          </w:p>
        </w:tc>
        <w:tc>
          <w:tcPr>
            <w:tcW w:w="1276" w:type="dxa"/>
            <w:hideMark/>
          </w:tcPr>
          <w:p w14:paraId="671AB11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06094B3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2D97BD06"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30 261,22</w:t>
            </w:r>
          </w:p>
        </w:tc>
        <w:tc>
          <w:tcPr>
            <w:tcW w:w="1417" w:type="dxa"/>
            <w:hideMark/>
          </w:tcPr>
          <w:p w14:paraId="313B5790"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4C9AF49F" w14:textId="77777777" w:rsidR="00A9020A" w:rsidRPr="001D43AF" w:rsidRDefault="00A9020A" w:rsidP="00B54E04">
            <w:pPr>
              <w:rPr>
                <w:rFonts w:ascii="Times New Roman" w:hAnsi="Times New Roman" w:cs="Times New Roman"/>
                <w:sz w:val="24"/>
                <w:szCs w:val="24"/>
              </w:rPr>
            </w:pPr>
          </w:p>
        </w:tc>
        <w:tc>
          <w:tcPr>
            <w:tcW w:w="1985" w:type="dxa"/>
            <w:hideMark/>
          </w:tcPr>
          <w:p w14:paraId="6FA75246" w14:textId="77777777" w:rsidR="00A9020A" w:rsidRPr="006B2781" w:rsidRDefault="00A9020A">
            <w:pPr>
              <w:rPr>
                <w:sz w:val="24"/>
                <w:szCs w:val="24"/>
              </w:rPr>
            </w:pPr>
            <w:r w:rsidRPr="006B2781">
              <w:rPr>
                <w:sz w:val="24"/>
                <w:szCs w:val="24"/>
              </w:rPr>
              <w:t xml:space="preserve">1. Количество элементов детского игрового, спортивного и </w:t>
            </w:r>
            <w:r w:rsidRPr="006B2781">
              <w:rPr>
                <w:sz w:val="24"/>
                <w:szCs w:val="24"/>
              </w:rPr>
              <w:lastRenderedPageBreak/>
              <w:t>иного оборудования, размещенного на дворовых территориях, ед</w:t>
            </w:r>
          </w:p>
        </w:tc>
        <w:tc>
          <w:tcPr>
            <w:tcW w:w="1242" w:type="dxa"/>
            <w:hideMark/>
          </w:tcPr>
          <w:p w14:paraId="010C3175" w14:textId="77777777" w:rsidR="00A9020A" w:rsidRPr="006B2781" w:rsidRDefault="00A9020A">
            <w:pPr>
              <w:jc w:val="right"/>
              <w:rPr>
                <w:sz w:val="24"/>
                <w:szCs w:val="24"/>
              </w:rPr>
            </w:pPr>
            <w:r w:rsidRPr="006B2781">
              <w:rPr>
                <w:sz w:val="24"/>
                <w:szCs w:val="24"/>
              </w:rPr>
              <w:lastRenderedPageBreak/>
              <w:t>120</w:t>
            </w:r>
          </w:p>
        </w:tc>
      </w:tr>
      <w:tr w:rsidR="00A9020A" w:rsidRPr="001D43AF" w14:paraId="78DB64DF" w14:textId="77777777" w:rsidTr="00FD12D1">
        <w:trPr>
          <w:trHeight w:val="1575"/>
        </w:trPr>
        <w:tc>
          <w:tcPr>
            <w:tcW w:w="688" w:type="dxa"/>
            <w:gridSpan w:val="2"/>
            <w:vMerge/>
            <w:hideMark/>
          </w:tcPr>
          <w:p w14:paraId="53D1D54E" w14:textId="77777777" w:rsidR="00A9020A" w:rsidRPr="001D43AF" w:rsidRDefault="00A9020A" w:rsidP="00B54E04">
            <w:pPr>
              <w:rPr>
                <w:rFonts w:ascii="Times New Roman" w:hAnsi="Times New Roman" w:cs="Times New Roman"/>
                <w:sz w:val="24"/>
                <w:szCs w:val="24"/>
              </w:rPr>
            </w:pPr>
          </w:p>
        </w:tc>
        <w:tc>
          <w:tcPr>
            <w:tcW w:w="2114" w:type="dxa"/>
            <w:vMerge/>
            <w:hideMark/>
          </w:tcPr>
          <w:p w14:paraId="33F0EB1A" w14:textId="77777777" w:rsidR="00A9020A" w:rsidRPr="001D43AF" w:rsidRDefault="00A9020A" w:rsidP="00B54E04">
            <w:pPr>
              <w:rPr>
                <w:rFonts w:ascii="Times New Roman" w:hAnsi="Times New Roman" w:cs="Times New Roman"/>
                <w:sz w:val="24"/>
                <w:szCs w:val="24"/>
              </w:rPr>
            </w:pPr>
          </w:p>
        </w:tc>
        <w:tc>
          <w:tcPr>
            <w:tcW w:w="992" w:type="dxa"/>
            <w:hideMark/>
          </w:tcPr>
          <w:p w14:paraId="3C780F26"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hideMark/>
          </w:tcPr>
          <w:p w14:paraId="64EA0250"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31 471,67</w:t>
            </w:r>
          </w:p>
        </w:tc>
        <w:tc>
          <w:tcPr>
            <w:tcW w:w="1276" w:type="dxa"/>
            <w:hideMark/>
          </w:tcPr>
          <w:p w14:paraId="0067AB48"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2422921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5D4A76C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31 471,67</w:t>
            </w:r>
          </w:p>
        </w:tc>
        <w:tc>
          <w:tcPr>
            <w:tcW w:w="1417" w:type="dxa"/>
            <w:hideMark/>
          </w:tcPr>
          <w:p w14:paraId="0CBADDE0"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77DE9557" w14:textId="77777777" w:rsidR="00A9020A" w:rsidRPr="001D43AF" w:rsidRDefault="00A9020A" w:rsidP="00B54E04">
            <w:pPr>
              <w:rPr>
                <w:rFonts w:ascii="Times New Roman" w:hAnsi="Times New Roman" w:cs="Times New Roman"/>
                <w:sz w:val="24"/>
                <w:szCs w:val="24"/>
              </w:rPr>
            </w:pPr>
          </w:p>
        </w:tc>
        <w:tc>
          <w:tcPr>
            <w:tcW w:w="1985" w:type="dxa"/>
            <w:hideMark/>
          </w:tcPr>
          <w:p w14:paraId="311428F0" w14:textId="77777777" w:rsidR="00A9020A" w:rsidRPr="006B2781" w:rsidRDefault="00A9020A">
            <w:pPr>
              <w:rPr>
                <w:sz w:val="24"/>
                <w:szCs w:val="24"/>
              </w:rPr>
            </w:pPr>
            <w:r w:rsidRPr="006B2781">
              <w:rPr>
                <w:sz w:val="24"/>
                <w:szCs w:val="24"/>
              </w:rPr>
              <w:t>1. Количество элементов детского игрового, спортивного и иного оборудования, размещенного на дворовых территориях, ед</w:t>
            </w:r>
          </w:p>
        </w:tc>
        <w:tc>
          <w:tcPr>
            <w:tcW w:w="1242" w:type="dxa"/>
            <w:hideMark/>
          </w:tcPr>
          <w:p w14:paraId="6D733C40" w14:textId="77777777" w:rsidR="00A9020A" w:rsidRPr="006B2781" w:rsidRDefault="00A9020A">
            <w:pPr>
              <w:jc w:val="right"/>
              <w:rPr>
                <w:sz w:val="24"/>
                <w:szCs w:val="24"/>
              </w:rPr>
            </w:pPr>
            <w:r w:rsidRPr="006B2781">
              <w:rPr>
                <w:sz w:val="24"/>
                <w:szCs w:val="24"/>
              </w:rPr>
              <w:t>120</w:t>
            </w:r>
          </w:p>
        </w:tc>
      </w:tr>
      <w:tr w:rsidR="00A9020A" w:rsidRPr="001D43AF" w14:paraId="0754D7CD" w14:textId="77777777" w:rsidTr="00FD12D1">
        <w:trPr>
          <w:trHeight w:val="1575"/>
        </w:trPr>
        <w:tc>
          <w:tcPr>
            <w:tcW w:w="688" w:type="dxa"/>
            <w:gridSpan w:val="2"/>
            <w:vMerge/>
            <w:hideMark/>
          </w:tcPr>
          <w:p w14:paraId="13B9C882" w14:textId="77777777" w:rsidR="00A9020A" w:rsidRPr="001D43AF" w:rsidRDefault="00A9020A" w:rsidP="00B54E04">
            <w:pPr>
              <w:rPr>
                <w:rFonts w:ascii="Times New Roman" w:hAnsi="Times New Roman" w:cs="Times New Roman"/>
                <w:sz w:val="24"/>
                <w:szCs w:val="24"/>
              </w:rPr>
            </w:pPr>
          </w:p>
        </w:tc>
        <w:tc>
          <w:tcPr>
            <w:tcW w:w="2114" w:type="dxa"/>
            <w:vMerge/>
            <w:hideMark/>
          </w:tcPr>
          <w:p w14:paraId="594DE2B1" w14:textId="77777777" w:rsidR="00A9020A" w:rsidRPr="001D43AF" w:rsidRDefault="00A9020A" w:rsidP="00B54E04">
            <w:pPr>
              <w:rPr>
                <w:rFonts w:ascii="Times New Roman" w:hAnsi="Times New Roman" w:cs="Times New Roman"/>
                <w:sz w:val="24"/>
                <w:szCs w:val="24"/>
              </w:rPr>
            </w:pPr>
          </w:p>
        </w:tc>
        <w:tc>
          <w:tcPr>
            <w:tcW w:w="992" w:type="dxa"/>
            <w:hideMark/>
          </w:tcPr>
          <w:p w14:paraId="1BFE745F"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hideMark/>
          </w:tcPr>
          <w:p w14:paraId="0BC332B6"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32 730,54</w:t>
            </w:r>
          </w:p>
        </w:tc>
        <w:tc>
          <w:tcPr>
            <w:tcW w:w="1276" w:type="dxa"/>
            <w:hideMark/>
          </w:tcPr>
          <w:p w14:paraId="5A7D2D8F"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0F499EB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1659BAA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32 730,54</w:t>
            </w:r>
          </w:p>
        </w:tc>
        <w:tc>
          <w:tcPr>
            <w:tcW w:w="1417" w:type="dxa"/>
            <w:hideMark/>
          </w:tcPr>
          <w:p w14:paraId="0B5B588A"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4A6069DE" w14:textId="77777777" w:rsidR="00A9020A" w:rsidRPr="001D43AF" w:rsidRDefault="00A9020A" w:rsidP="00B54E04">
            <w:pPr>
              <w:rPr>
                <w:rFonts w:ascii="Times New Roman" w:hAnsi="Times New Roman" w:cs="Times New Roman"/>
                <w:sz w:val="24"/>
                <w:szCs w:val="24"/>
              </w:rPr>
            </w:pPr>
          </w:p>
        </w:tc>
        <w:tc>
          <w:tcPr>
            <w:tcW w:w="1985" w:type="dxa"/>
            <w:hideMark/>
          </w:tcPr>
          <w:p w14:paraId="6FCA4B47" w14:textId="77777777" w:rsidR="00A9020A" w:rsidRPr="006B2781" w:rsidRDefault="00A9020A">
            <w:pPr>
              <w:rPr>
                <w:sz w:val="24"/>
                <w:szCs w:val="24"/>
              </w:rPr>
            </w:pPr>
            <w:r w:rsidRPr="006B2781">
              <w:rPr>
                <w:sz w:val="24"/>
                <w:szCs w:val="24"/>
              </w:rPr>
              <w:t>1. Количество элементов детского игрового, спортивного и иного оборудования, размещенного на дворовых территориях, ед</w:t>
            </w:r>
          </w:p>
        </w:tc>
        <w:tc>
          <w:tcPr>
            <w:tcW w:w="1242" w:type="dxa"/>
            <w:hideMark/>
          </w:tcPr>
          <w:p w14:paraId="3EB6D6A2" w14:textId="77777777" w:rsidR="00A9020A" w:rsidRPr="006B2781" w:rsidRDefault="00A9020A">
            <w:pPr>
              <w:jc w:val="right"/>
              <w:rPr>
                <w:sz w:val="24"/>
                <w:szCs w:val="24"/>
              </w:rPr>
            </w:pPr>
            <w:r w:rsidRPr="006B2781">
              <w:rPr>
                <w:sz w:val="24"/>
                <w:szCs w:val="24"/>
              </w:rPr>
              <w:t>120</w:t>
            </w:r>
          </w:p>
        </w:tc>
      </w:tr>
      <w:tr w:rsidR="00A9020A" w:rsidRPr="001D43AF" w14:paraId="3B4CFDC5" w14:textId="77777777" w:rsidTr="00FD12D1">
        <w:trPr>
          <w:trHeight w:val="60"/>
        </w:trPr>
        <w:tc>
          <w:tcPr>
            <w:tcW w:w="688" w:type="dxa"/>
            <w:gridSpan w:val="2"/>
            <w:vMerge w:val="restart"/>
            <w:hideMark/>
          </w:tcPr>
          <w:p w14:paraId="5CE789DF" w14:textId="77777777" w:rsidR="00A9020A" w:rsidRPr="005034B7" w:rsidRDefault="00A9020A" w:rsidP="00B54E04">
            <w:pPr>
              <w:jc w:val="right"/>
              <w:rPr>
                <w:rFonts w:ascii="Times New Roman" w:hAnsi="Times New Roman" w:cs="Times New Roman"/>
                <w:spacing w:val="-10"/>
                <w:sz w:val="24"/>
                <w:szCs w:val="24"/>
              </w:rPr>
            </w:pPr>
            <w:r w:rsidRPr="005034B7">
              <w:rPr>
                <w:rFonts w:ascii="Times New Roman" w:hAnsi="Times New Roman" w:cs="Times New Roman"/>
                <w:spacing w:val="-10"/>
                <w:sz w:val="24"/>
                <w:szCs w:val="24"/>
              </w:rPr>
              <w:t>2.1.1</w:t>
            </w:r>
          </w:p>
        </w:tc>
        <w:tc>
          <w:tcPr>
            <w:tcW w:w="2114" w:type="dxa"/>
            <w:vMerge w:val="restart"/>
            <w:hideMark/>
          </w:tcPr>
          <w:p w14:paraId="39A104E8" w14:textId="77777777" w:rsidR="00A9020A" w:rsidRPr="001D43AF" w:rsidRDefault="00A9020A" w:rsidP="00B54E04">
            <w:pPr>
              <w:rPr>
                <w:rFonts w:ascii="Times New Roman" w:hAnsi="Times New Roman" w:cs="Times New Roman"/>
                <w:sz w:val="24"/>
                <w:szCs w:val="24"/>
              </w:rPr>
            </w:pPr>
            <w:r w:rsidRPr="001D43AF">
              <w:rPr>
                <w:rFonts w:ascii="Times New Roman" w:hAnsi="Times New Roman" w:cs="Times New Roman"/>
                <w:sz w:val="24"/>
                <w:szCs w:val="24"/>
              </w:rPr>
              <w:t xml:space="preserve">Приобретение </w:t>
            </w:r>
            <w:r>
              <w:rPr>
                <w:rFonts w:ascii="Times New Roman" w:hAnsi="Times New Roman" w:cs="Times New Roman"/>
                <w:sz w:val="24"/>
                <w:szCs w:val="24"/>
              </w:rPr>
              <w:br/>
            </w:r>
            <w:r w:rsidRPr="001D43AF">
              <w:rPr>
                <w:rFonts w:ascii="Times New Roman" w:hAnsi="Times New Roman" w:cs="Times New Roman"/>
                <w:sz w:val="24"/>
                <w:szCs w:val="24"/>
              </w:rPr>
              <w:t>и установка детского игрового и спортивного оборудования</w:t>
            </w:r>
          </w:p>
        </w:tc>
        <w:tc>
          <w:tcPr>
            <w:tcW w:w="992" w:type="dxa"/>
            <w:hideMark/>
          </w:tcPr>
          <w:p w14:paraId="71460A66" w14:textId="77777777" w:rsidR="00A9020A" w:rsidRPr="001D43AF" w:rsidRDefault="00A9020A" w:rsidP="00FD12D1">
            <w:pPr>
              <w:jc w:val="center"/>
              <w:rPr>
                <w:rFonts w:ascii="Times New Roman" w:hAnsi="Times New Roman" w:cs="Times New Roman"/>
                <w:sz w:val="24"/>
                <w:szCs w:val="24"/>
              </w:rPr>
            </w:pPr>
            <w:r w:rsidRPr="001D43AF">
              <w:rPr>
                <w:rFonts w:ascii="Times New Roman" w:hAnsi="Times New Roman" w:cs="Times New Roman"/>
                <w:sz w:val="24"/>
                <w:szCs w:val="24"/>
              </w:rPr>
              <w:t>Всего</w:t>
            </w:r>
          </w:p>
        </w:tc>
        <w:tc>
          <w:tcPr>
            <w:tcW w:w="1417" w:type="dxa"/>
            <w:hideMark/>
          </w:tcPr>
          <w:p w14:paraId="2709EE4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151 538,96</w:t>
            </w:r>
          </w:p>
        </w:tc>
        <w:tc>
          <w:tcPr>
            <w:tcW w:w="1276" w:type="dxa"/>
            <w:hideMark/>
          </w:tcPr>
          <w:p w14:paraId="43060F8D"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5A8F6931"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4AC355E4"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151 538,96</w:t>
            </w:r>
          </w:p>
        </w:tc>
        <w:tc>
          <w:tcPr>
            <w:tcW w:w="1417" w:type="dxa"/>
            <w:hideMark/>
          </w:tcPr>
          <w:p w14:paraId="42C2E48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restart"/>
            <w:hideMark/>
          </w:tcPr>
          <w:p w14:paraId="49C684BC" w14:textId="77777777" w:rsidR="00A9020A" w:rsidRPr="001D43AF" w:rsidRDefault="00A9020A" w:rsidP="00B54E04">
            <w:pPr>
              <w:rPr>
                <w:rFonts w:ascii="Times New Roman" w:hAnsi="Times New Roman" w:cs="Times New Roman"/>
                <w:sz w:val="24"/>
                <w:szCs w:val="24"/>
              </w:rPr>
            </w:pPr>
            <w:r w:rsidRPr="001D43AF">
              <w:rPr>
                <w:rFonts w:ascii="Times New Roman" w:hAnsi="Times New Roman" w:cs="Times New Roman"/>
                <w:sz w:val="24"/>
                <w:szCs w:val="24"/>
              </w:rPr>
              <w:t xml:space="preserve">УЖКХ ТиС </w:t>
            </w:r>
          </w:p>
        </w:tc>
        <w:tc>
          <w:tcPr>
            <w:tcW w:w="1985" w:type="dxa"/>
            <w:hideMark/>
          </w:tcPr>
          <w:p w14:paraId="5FDEEAC6"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hideMark/>
          </w:tcPr>
          <w:p w14:paraId="05E19CE7"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A9020A" w:rsidRPr="001D43AF" w14:paraId="432B01B9" w14:textId="77777777" w:rsidTr="00FD12D1">
        <w:trPr>
          <w:trHeight w:val="1260"/>
        </w:trPr>
        <w:tc>
          <w:tcPr>
            <w:tcW w:w="688" w:type="dxa"/>
            <w:gridSpan w:val="2"/>
            <w:vMerge/>
            <w:hideMark/>
          </w:tcPr>
          <w:p w14:paraId="13B03CB8" w14:textId="77777777" w:rsidR="00A9020A" w:rsidRPr="001D43AF" w:rsidRDefault="00A9020A" w:rsidP="00B54E04">
            <w:pPr>
              <w:rPr>
                <w:rFonts w:ascii="Times New Roman" w:hAnsi="Times New Roman" w:cs="Times New Roman"/>
                <w:sz w:val="24"/>
                <w:szCs w:val="24"/>
              </w:rPr>
            </w:pPr>
          </w:p>
        </w:tc>
        <w:tc>
          <w:tcPr>
            <w:tcW w:w="2114" w:type="dxa"/>
            <w:vMerge/>
            <w:hideMark/>
          </w:tcPr>
          <w:p w14:paraId="6B1623A0" w14:textId="77777777" w:rsidR="00A9020A" w:rsidRPr="001D43AF" w:rsidRDefault="00A9020A" w:rsidP="00B54E04">
            <w:pPr>
              <w:rPr>
                <w:rFonts w:ascii="Times New Roman" w:hAnsi="Times New Roman" w:cs="Times New Roman"/>
                <w:sz w:val="24"/>
                <w:szCs w:val="24"/>
              </w:rPr>
            </w:pPr>
          </w:p>
        </w:tc>
        <w:tc>
          <w:tcPr>
            <w:tcW w:w="992" w:type="dxa"/>
            <w:hideMark/>
          </w:tcPr>
          <w:p w14:paraId="4B61A796"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hideMark/>
          </w:tcPr>
          <w:p w14:paraId="7C67061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27 978,20</w:t>
            </w:r>
          </w:p>
        </w:tc>
        <w:tc>
          <w:tcPr>
            <w:tcW w:w="1276" w:type="dxa"/>
            <w:hideMark/>
          </w:tcPr>
          <w:p w14:paraId="1760E5EA"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7B6101C5"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538DD28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27 978,20</w:t>
            </w:r>
          </w:p>
        </w:tc>
        <w:tc>
          <w:tcPr>
            <w:tcW w:w="1417" w:type="dxa"/>
            <w:hideMark/>
          </w:tcPr>
          <w:p w14:paraId="02D1AD75"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40F80804" w14:textId="77777777" w:rsidR="00A9020A" w:rsidRPr="001D43AF" w:rsidRDefault="00A9020A" w:rsidP="00B54E04">
            <w:pPr>
              <w:rPr>
                <w:rFonts w:ascii="Times New Roman" w:hAnsi="Times New Roman" w:cs="Times New Roman"/>
                <w:sz w:val="24"/>
                <w:szCs w:val="24"/>
              </w:rPr>
            </w:pPr>
          </w:p>
        </w:tc>
        <w:tc>
          <w:tcPr>
            <w:tcW w:w="1985" w:type="dxa"/>
            <w:hideMark/>
          </w:tcPr>
          <w:p w14:paraId="0658693C" w14:textId="77777777" w:rsidR="00A9020A" w:rsidRPr="00287928" w:rsidRDefault="00A9020A">
            <w:pPr>
              <w:rPr>
                <w:sz w:val="24"/>
                <w:szCs w:val="24"/>
              </w:rPr>
            </w:pPr>
            <w:r w:rsidRPr="00287928">
              <w:rPr>
                <w:sz w:val="24"/>
                <w:szCs w:val="24"/>
              </w:rPr>
              <w:t xml:space="preserve">1. Количество элементов детского игрового, спортивного и </w:t>
            </w:r>
            <w:r w:rsidRPr="00287928">
              <w:rPr>
                <w:sz w:val="24"/>
                <w:szCs w:val="24"/>
              </w:rPr>
              <w:lastRenderedPageBreak/>
              <w:t>иного оборудования, размещенного на дворовых территориях, ед</w:t>
            </w:r>
          </w:p>
        </w:tc>
        <w:tc>
          <w:tcPr>
            <w:tcW w:w="1242" w:type="dxa"/>
            <w:hideMark/>
          </w:tcPr>
          <w:p w14:paraId="08C9DCDF" w14:textId="77777777" w:rsidR="00A9020A" w:rsidRPr="00287928" w:rsidRDefault="00A9020A">
            <w:pPr>
              <w:jc w:val="right"/>
              <w:rPr>
                <w:sz w:val="24"/>
                <w:szCs w:val="24"/>
              </w:rPr>
            </w:pPr>
            <w:r w:rsidRPr="00287928">
              <w:rPr>
                <w:sz w:val="24"/>
                <w:szCs w:val="24"/>
              </w:rPr>
              <w:lastRenderedPageBreak/>
              <w:t>120</w:t>
            </w:r>
          </w:p>
        </w:tc>
      </w:tr>
      <w:tr w:rsidR="00A9020A" w:rsidRPr="001D43AF" w14:paraId="098DBDFA" w14:textId="77777777" w:rsidTr="00FD12D1">
        <w:trPr>
          <w:trHeight w:val="1260"/>
        </w:trPr>
        <w:tc>
          <w:tcPr>
            <w:tcW w:w="688" w:type="dxa"/>
            <w:gridSpan w:val="2"/>
            <w:vMerge/>
            <w:hideMark/>
          </w:tcPr>
          <w:p w14:paraId="63EDDE36" w14:textId="77777777" w:rsidR="00A9020A" w:rsidRPr="001D43AF" w:rsidRDefault="00A9020A" w:rsidP="00B54E04">
            <w:pPr>
              <w:rPr>
                <w:rFonts w:ascii="Times New Roman" w:hAnsi="Times New Roman" w:cs="Times New Roman"/>
                <w:sz w:val="24"/>
                <w:szCs w:val="24"/>
              </w:rPr>
            </w:pPr>
          </w:p>
        </w:tc>
        <w:tc>
          <w:tcPr>
            <w:tcW w:w="2114" w:type="dxa"/>
            <w:vMerge/>
            <w:hideMark/>
          </w:tcPr>
          <w:p w14:paraId="3772ACD0" w14:textId="77777777" w:rsidR="00A9020A" w:rsidRPr="001D43AF" w:rsidRDefault="00A9020A" w:rsidP="00B54E04">
            <w:pPr>
              <w:rPr>
                <w:rFonts w:ascii="Times New Roman" w:hAnsi="Times New Roman" w:cs="Times New Roman"/>
                <w:sz w:val="24"/>
                <w:szCs w:val="24"/>
              </w:rPr>
            </w:pPr>
          </w:p>
        </w:tc>
        <w:tc>
          <w:tcPr>
            <w:tcW w:w="992" w:type="dxa"/>
            <w:hideMark/>
          </w:tcPr>
          <w:p w14:paraId="455C7051" w14:textId="77777777" w:rsidR="00A9020A" w:rsidRPr="001D43AF" w:rsidRDefault="00A9020A" w:rsidP="00B54E0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064DBB94"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29 097,33</w:t>
            </w:r>
          </w:p>
        </w:tc>
        <w:tc>
          <w:tcPr>
            <w:tcW w:w="1276" w:type="dxa"/>
            <w:hideMark/>
          </w:tcPr>
          <w:p w14:paraId="6F21E2AC"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0201CC63"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1A0A94A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29 097,33</w:t>
            </w:r>
          </w:p>
        </w:tc>
        <w:tc>
          <w:tcPr>
            <w:tcW w:w="1417" w:type="dxa"/>
            <w:hideMark/>
          </w:tcPr>
          <w:p w14:paraId="22F5CEB2"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4B074F17" w14:textId="77777777" w:rsidR="00A9020A" w:rsidRPr="001D43AF" w:rsidRDefault="00A9020A" w:rsidP="00B54E04">
            <w:pPr>
              <w:rPr>
                <w:rFonts w:ascii="Times New Roman" w:hAnsi="Times New Roman" w:cs="Times New Roman"/>
                <w:sz w:val="24"/>
                <w:szCs w:val="24"/>
              </w:rPr>
            </w:pPr>
          </w:p>
        </w:tc>
        <w:tc>
          <w:tcPr>
            <w:tcW w:w="1985" w:type="dxa"/>
            <w:hideMark/>
          </w:tcPr>
          <w:p w14:paraId="727209AF" w14:textId="77777777" w:rsidR="00A9020A" w:rsidRPr="00287928" w:rsidRDefault="00A9020A">
            <w:pPr>
              <w:rPr>
                <w:sz w:val="24"/>
                <w:szCs w:val="24"/>
              </w:rPr>
            </w:pPr>
            <w:r w:rsidRPr="00287928">
              <w:rPr>
                <w:sz w:val="24"/>
                <w:szCs w:val="24"/>
              </w:rPr>
              <w:t>1. Количество элементов детского игрового, спортивного и иного оборудования, размещенного на дворовых территориях, ед</w:t>
            </w:r>
          </w:p>
        </w:tc>
        <w:tc>
          <w:tcPr>
            <w:tcW w:w="1242" w:type="dxa"/>
            <w:hideMark/>
          </w:tcPr>
          <w:p w14:paraId="1BEA60BC" w14:textId="77777777" w:rsidR="00A9020A" w:rsidRPr="00287928" w:rsidRDefault="00A9020A">
            <w:pPr>
              <w:jc w:val="right"/>
              <w:rPr>
                <w:sz w:val="24"/>
                <w:szCs w:val="24"/>
              </w:rPr>
            </w:pPr>
            <w:r w:rsidRPr="00287928">
              <w:rPr>
                <w:sz w:val="24"/>
                <w:szCs w:val="24"/>
              </w:rPr>
              <w:t>120</w:t>
            </w:r>
          </w:p>
        </w:tc>
      </w:tr>
      <w:tr w:rsidR="00A9020A" w:rsidRPr="001D43AF" w14:paraId="2D13E205" w14:textId="77777777" w:rsidTr="00967094">
        <w:trPr>
          <w:trHeight w:val="382"/>
        </w:trPr>
        <w:tc>
          <w:tcPr>
            <w:tcW w:w="688" w:type="dxa"/>
            <w:gridSpan w:val="2"/>
            <w:vMerge/>
          </w:tcPr>
          <w:p w14:paraId="1DBDE3B5" w14:textId="77777777" w:rsidR="00A9020A" w:rsidRPr="001D43AF" w:rsidRDefault="00A9020A" w:rsidP="003812DF">
            <w:pPr>
              <w:rPr>
                <w:rFonts w:ascii="Times New Roman" w:hAnsi="Times New Roman" w:cs="Times New Roman"/>
                <w:sz w:val="24"/>
                <w:szCs w:val="24"/>
              </w:rPr>
            </w:pPr>
          </w:p>
        </w:tc>
        <w:tc>
          <w:tcPr>
            <w:tcW w:w="2114" w:type="dxa"/>
            <w:vMerge/>
          </w:tcPr>
          <w:p w14:paraId="18D55FF6" w14:textId="77777777" w:rsidR="00A9020A" w:rsidRPr="001D43AF" w:rsidRDefault="00A9020A" w:rsidP="003812DF">
            <w:pPr>
              <w:rPr>
                <w:rFonts w:ascii="Times New Roman" w:hAnsi="Times New Roman" w:cs="Times New Roman"/>
                <w:sz w:val="24"/>
                <w:szCs w:val="24"/>
              </w:rPr>
            </w:pPr>
          </w:p>
        </w:tc>
        <w:tc>
          <w:tcPr>
            <w:tcW w:w="992" w:type="dxa"/>
          </w:tcPr>
          <w:p w14:paraId="4CCF259A" w14:textId="77777777" w:rsidR="00A9020A" w:rsidRPr="001D43AF" w:rsidRDefault="00A9020A" w:rsidP="003812DF">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tcPr>
          <w:p w14:paraId="41E2587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30 261,22</w:t>
            </w:r>
          </w:p>
        </w:tc>
        <w:tc>
          <w:tcPr>
            <w:tcW w:w="1276" w:type="dxa"/>
          </w:tcPr>
          <w:p w14:paraId="2369A18F"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26679EE0"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7046CC7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30 261,22</w:t>
            </w:r>
          </w:p>
        </w:tc>
        <w:tc>
          <w:tcPr>
            <w:tcW w:w="1417" w:type="dxa"/>
          </w:tcPr>
          <w:p w14:paraId="671FE4CC"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Pr>
          <w:p w14:paraId="4D995D05" w14:textId="77777777" w:rsidR="00A9020A" w:rsidRPr="001D43AF" w:rsidRDefault="00A9020A" w:rsidP="003812DF">
            <w:pPr>
              <w:rPr>
                <w:rFonts w:ascii="Times New Roman" w:hAnsi="Times New Roman" w:cs="Times New Roman"/>
                <w:sz w:val="24"/>
                <w:szCs w:val="24"/>
              </w:rPr>
            </w:pPr>
          </w:p>
        </w:tc>
        <w:tc>
          <w:tcPr>
            <w:tcW w:w="1985" w:type="dxa"/>
          </w:tcPr>
          <w:p w14:paraId="0F926CC6" w14:textId="77777777" w:rsidR="00A9020A" w:rsidRPr="00287928" w:rsidRDefault="00A9020A">
            <w:pPr>
              <w:rPr>
                <w:sz w:val="24"/>
                <w:szCs w:val="24"/>
              </w:rPr>
            </w:pPr>
            <w:r w:rsidRPr="00287928">
              <w:rPr>
                <w:sz w:val="24"/>
                <w:szCs w:val="24"/>
              </w:rPr>
              <w:t>1. Количество элементов детского игрового, спортивного и иного оборудования, размещенного на дворовых территориях, ед</w:t>
            </w:r>
          </w:p>
        </w:tc>
        <w:tc>
          <w:tcPr>
            <w:tcW w:w="1242" w:type="dxa"/>
          </w:tcPr>
          <w:p w14:paraId="7F63A73E" w14:textId="77777777" w:rsidR="00A9020A" w:rsidRPr="00287928" w:rsidRDefault="00A9020A">
            <w:pPr>
              <w:jc w:val="right"/>
              <w:rPr>
                <w:sz w:val="24"/>
                <w:szCs w:val="24"/>
              </w:rPr>
            </w:pPr>
            <w:r w:rsidRPr="00287928">
              <w:rPr>
                <w:sz w:val="24"/>
                <w:szCs w:val="24"/>
              </w:rPr>
              <w:t>120</w:t>
            </w:r>
          </w:p>
        </w:tc>
      </w:tr>
      <w:tr w:rsidR="00A9020A" w:rsidRPr="001D43AF" w14:paraId="057DE633" w14:textId="77777777" w:rsidTr="00287928">
        <w:trPr>
          <w:trHeight w:val="807"/>
        </w:trPr>
        <w:tc>
          <w:tcPr>
            <w:tcW w:w="688" w:type="dxa"/>
            <w:gridSpan w:val="2"/>
            <w:vMerge/>
            <w:hideMark/>
          </w:tcPr>
          <w:p w14:paraId="6ED2B441" w14:textId="77777777" w:rsidR="00A9020A" w:rsidRPr="001D43AF" w:rsidRDefault="00A9020A" w:rsidP="003812DF">
            <w:pPr>
              <w:rPr>
                <w:rFonts w:ascii="Times New Roman" w:hAnsi="Times New Roman" w:cs="Times New Roman"/>
                <w:sz w:val="24"/>
                <w:szCs w:val="24"/>
              </w:rPr>
            </w:pPr>
          </w:p>
        </w:tc>
        <w:tc>
          <w:tcPr>
            <w:tcW w:w="2114" w:type="dxa"/>
            <w:vMerge/>
            <w:hideMark/>
          </w:tcPr>
          <w:p w14:paraId="245A04AC" w14:textId="77777777" w:rsidR="00A9020A" w:rsidRPr="001D43AF" w:rsidRDefault="00A9020A" w:rsidP="003812DF">
            <w:pPr>
              <w:rPr>
                <w:rFonts w:ascii="Times New Roman" w:hAnsi="Times New Roman" w:cs="Times New Roman"/>
                <w:sz w:val="24"/>
                <w:szCs w:val="24"/>
              </w:rPr>
            </w:pPr>
          </w:p>
        </w:tc>
        <w:tc>
          <w:tcPr>
            <w:tcW w:w="992" w:type="dxa"/>
            <w:hideMark/>
          </w:tcPr>
          <w:p w14:paraId="2C71F30F" w14:textId="77777777" w:rsidR="00A9020A" w:rsidRPr="001D43AF" w:rsidRDefault="00A9020A" w:rsidP="003812DF">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hideMark/>
          </w:tcPr>
          <w:p w14:paraId="2A863F3F"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31 471,67</w:t>
            </w:r>
          </w:p>
        </w:tc>
        <w:tc>
          <w:tcPr>
            <w:tcW w:w="1276" w:type="dxa"/>
            <w:hideMark/>
          </w:tcPr>
          <w:p w14:paraId="7B352196"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40565F31"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4C8EC3A0"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31 471,67</w:t>
            </w:r>
          </w:p>
        </w:tc>
        <w:tc>
          <w:tcPr>
            <w:tcW w:w="1417" w:type="dxa"/>
            <w:hideMark/>
          </w:tcPr>
          <w:p w14:paraId="1BF3AF63"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6E9C2FC5" w14:textId="77777777" w:rsidR="00A9020A" w:rsidRPr="001D43AF" w:rsidRDefault="00A9020A" w:rsidP="003812DF">
            <w:pPr>
              <w:rPr>
                <w:rFonts w:ascii="Times New Roman" w:hAnsi="Times New Roman" w:cs="Times New Roman"/>
                <w:sz w:val="24"/>
                <w:szCs w:val="24"/>
              </w:rPr>
            </w:pPr>
          </w:p>
        </w:tc>
        <w:tc>
          <w:tcPr>
            <w:tcW w:w="1985" w:type="dxa"/>
            <w:hideMark/>
          </w:tcPr>
          <w:p w14:paraId="78E18B5A" w14:textId="77777777" w:rsidR="00A9020A" w:rsidRPr="00287928" w:rsidRDefault="00A9020A">
            <w:pPr>
              <w:rPr>
                <w:sz w:val="24"/>
                <w:szCs w:val="24"/>
              </w:rPr>
            </w:pPr>
            <w:r w:rsidRPr="00287928">
              <w:rPr>
                <w:sz w:val="24"/>
                <w:szCs w:val="24"/>
              </w:rPr>
              <w:t xml:space="preserve">1. Количество элементов детского игрового, спортивного и иного оборудования, </w:t>
            </w:r>
            <w:r w:rsidRPr="00287928">
              <w:rPr>
                <w:sz w:val="24"/>
                <w:szCs w:val="24"/>
              </w:rPr>
              <w:lastRenderedPageBreak/>
              <w:t>размещенного на дворовых территориях, ед</w:t>
            </w:r>
          </w:p>
        </w:tc>
        <w:tc>
          <w:tcPr>
            <w:tcW w:w="1242" w:type="dxa"/>
            <w:hideMark/>
          </w:tcPr>
          <w:p w14:paraId="7FAC0662" w14:textId="77777777" w:rsidR="00A9020A" w:rsidRPr="00287928" w:rsidRDefault="00A9020A">
            <w:pPr>
              <w:jc w:val="right"/>
              <w:rPr>
                <w:sz w:val="24"/>
                <w:szCs w:val="24"/>
              </w:rPr>
            </w:pPr>
            <w:r w:rsidRPr="00287928">
              <w:rPr>
                <w:sz w:val="24"/>
                <w:szCs w:val="24"/>
              </w:rPr>
              <w:lastRenderedPageBreak/>
              <w:t>120</w:t>
            </w:r>
          </w:p>
        </w:tc>
      </w:tr>
      <w:tr w:rsidR="00A9020A" w:rsidRPr="001D43AF" w14:paraId="12BF8571" w14:textId="77777777" w:rsidTr="00FD12D1">
        <w:trPr>
          <w:trHeight w:val="1260"/>
        </w:trPr>
        <w:tc>
          <w:tcPr>
            <w:tcW w:w="688" w:type="dxa"/>
            <w:gridSpan w:val="2"/>
            <w:vMerge/>
            <w:hideMark/>
          </w:tcPr>
          <w:p w14:paraId="49F4EB19" w14:textId="77777777" w:rsidR="00A9020A" w:rsidRPr="001D43AF" w:rsidRDefault="00A9020A" w:rsidP="003812DF">
            <w:pPr>
              <w:rPr>
                <w:rFonts w:ascii="Times New Roman" w:hAnsi="Times New Roman" w:cs="Times New Roman"/>
                <w:sz w:val="24"/>
                <w:szCs w:val="24"/>
              </w:rPr>
            </w:pPr>
          </w:p>
        </w:tc>
        <w:tc>
          <w:tcPr>
            <w:tcW w:w="2114" w:type="dxa"/>
            <w:vMerge/>
            <w:hideMark/>
          </w:tcPr>
          <w:p w14:paraId="53EBFD3D" w14:textId="77777777" w:rsidR="00A9020A" w:rsidRPr="001D43AF" w:rsidRDefault="00A9020A" w:rsidP="003812DF">
            <w:pPr>
              <w:rPr>
                <w:rFonts w:ascii="Times New Roman" w:hAnsi="Times New Roman" w:cs="Times New Roman"/>
                <w:sz w:val="24"/>
                <w:szCs w:val="24"/>
              </w:rPr>
            </w:pPr>
          </w:p>
        </w:tc>
        <w:tc>
          <w:tcPr>
            <w:tcW w:w="992" w:type="dxa"/>
            <w:hideMark/>
          </w:tcPr>
          <w:p w14:paraId="1F5F013A" w14:textId="77777777" w:rsidR="00A9020A" w:rsidRPr="001D43AF" w:rsidRDefault="00A9020A" w:rsidP="003812DF">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hideMark/>
          </w:tcPr>
          <w:p w14:paraId="1ABECF6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32 730,54</w:t>
            </w:r>
          </w:p>
        </w:tc>
        <w:tc>
          <w:tcPr>
            <w:tcW w:w="1276" w:type="dxa"/>
            <w:hideMark/>
          </w:tcPr>
          <w:p w14:paraId="2527B19C"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7ED56591"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5BA658D8"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32 730,54</w:t>
            </w:r>
          </w:p>
        </w:tc>
        <w:tc>
          <w:tcPr>
            <w:tcW w:w="1417" w:type="dxa"/>
            <w:hideMark/>
          </w:tcPr>
          <w:p w14:paraId="17AB4956"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21292D2E" w14:textId="77777777" w:rsidR="00A9020A" w:rsidRPr="001D43AF" w:rsidRDefault="00A9020A" w:rsidP="003812DF">
            <w:pPr>
              <w:rPr>
                <w:rFonts w:ascii="Times New Roman" w:hAnsi="Times New Roman" w:cs="Times New Roman"/>
                <w:sz w:val="24"/>
                <w:szCs w:val="24"/>
              </w:rPr>
            </w:pPr>
          </w:p>
        </w:tc>
        <w:tc>
          <w:tcPr>
            <w:tcW w:w="1985" w:type="dxa"/>
            <w:hideMark/>
          </w:tcPr>
          <w:p w14:paraId="43B6F562" w14:textId="77777777" w:rsidR="00A9020A" w:rsidRPr="00287928" w:rsidRDefault="00A9020A">
            <w:pPr>
              <w:rPr>
                <w:sz w:val="24"/>
                <w:szCs w:val="24"/>
              </w:rPr>
            </w:pPr>
            <w:r w:rsidRPr="00287928">
              <w:rPr>
                <w:sz w:val="24"/>
                <w:szCs w:val="24"/>
              </w:rPr>
              <w:t>1. Количество элементов детского игрового, спортивного и иного оборудования, размещенного на дворовых территориях, ед</w:t>
            </w:r>
          </w:p>
        </w:tc>
        <w:tc>
          <w:tcPr>
            <w:tcW w:w="1242" w:type="dxa"/>
            <w:hideMark/>
          </w:tcPr>
          <w:p w14:paraId="5CF088DE" w14:textId="77777777" w:rsidR="00A9020A" w:rsidRPr="00287928" w:rsidRDefault="00A9020A">
            <w:pPr>
              <w:jc w:val="right"/>
              <w:rPr>
                <w:sz w:val="24"/>
                <w:szCs w:val="24"/>
              </w:rPr>
            </w:pPr>
            <w:r w:rsidRPr="00287928">
              <w:rPr>
                <w:sz w:val="24"/>
                <w:szCs w:val="24"/>
              </w:rPr>
              <w:t>120</w:t>
            </w:r>
          </w:p>
        </w:tc>
      </w:tr>
      <w:tr w:rsidR="00A9020A" w:rsidRPr="001D43AF" w14:paraId="0A6C8F86" w14:textId="77777777" w:rsidTr="00FD12D1">
        <w:trPr>
          <w:trHeight w:val="118"/>
        </w:trPr>
        <w:tc>
          <w:tcPr>
            <w:tcW w:w="688" w:type="dxa"/>
            <w:gridSpan w:val="2"/>
            <w:vMerge w:val="restart"/>
            <w:hideMark/>
          </w:tcPr>
          <w:p w14:paraId="586EFCE4" w14:textId="77777777" w:rsidR="00A9020A" w:rsidRPr="001D43AF" w:rsidRDefault="00A9020A" w:rsidP="003812DF">
            <w:pPr>
              <w:rPr>
                <w:rFonts w:ascii="Times New Roman" w:hAnsi="Times New Roman" w:cs="Times New Roman"/>
                <w:sz w:val="24"/>
                <w:szCs w:val="24"/>
              </w:rPr>
            </w:pPr>
            <w:r w:rsidRPr="001D43AF">
              <w:rPr>
                <w:rFonts w:ascii="Times New Roman" w:hAnsi="Times New Roman" w:cs="Times New Roman"/>
                <w:sz w:val="24"/>
                <w:szCs w:val="24"/>
              </w:rPr>
              <w:t> </w:t>
            </w:r>
          </w:p>
        </w:tc>
        <w:tc>
          <w:tcPr>
            <w:tcW w:w="2114" w:type="dxa"/>
            <w:vMerge w:val="restart"/>
            <w:hideMark/>
          </w:tcPr>
          <w:p w14:paraId="34E8A38D" w14:textId="77777777" w:rsidR="00A9020A" w:rsidRPr="001D43AF" w:rsidRDefault="00A9020A" w:rsidP="003812DF">
            <w:pPr>
              <w:rPr>
                <w:rFonts w:ascii="Times New Roman" w:hAnsi="Times New Roman" w:cs="Times New Roman"/>
                <w:sz w:val="24"/>
                <w:szCs w:val="24"/>
              </w:rPr>
            </w:pPr>
            <w:r w:rsidRPr="001D43AF">
              <w:rPr>
                <w:rFonts w:ascii="Times New Roman" w:hAnsi="Times New Roman" w:cs="Times New Roman"/>
                <w:sz w:val="24"/>
                <w:szCs w:val="24"/>
              </w:rPr>
              <w:t>Итого по подпрограмме 1</w:t>
            </w:r>
          </w:p>
        </w:tc>
        <w:tc>
          <w:tcPr>
            <w:tcW w:w="992" w:type="dxa"/>
            <w:hideMark/>
          </w:tcPr>
          <w:p w14:paraId="5BD72134" w14:textId="77777777" w:rsidR="00A9020A" w:rsidRPr="001D43AF" w:rsidRDefault="00A9020A" w:rsidP="003812DF">
            <w:pPr>
              <w:jc w:val="center"/>
              <w:rPr>
                <w:rFonts w:ascii="Times New Roman" w:hAnsi="Times New Roman" w:cs="Times New Roman"/>
                <w:sz w:val="24"/>
                <w:szCs w:val="24"/>
              </w:rPr>
            </w:pPr>
            <w:r w:rsidRPr="001D43AF">
              <w:rPr>
                <w:rFonts w:ascii="Times New Roman" w:hAnsi="Times New Roman" w:cs="Times New Roman"/>
                <w:sz w:val="24"/>
                <w:szCs w:val="24"/>
              </w:rPr>
              <w:t>Всего</w:t>
            </w:r>
          </w:p>
        </w:tc>
        <w:tc>
          <w:tcPr>
            <w:tcW w:w="1417" w:type="dxa"/>
            <w:hideMark/>
          </w:tcPr>
          <w:p w14:paraId="67219E95"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564 693,86</w:t>
            </w:r>
          </w:p>
        </w:tc>
        <w:tc>
          <w:tcPr>
            <w:tcW w:w="1276" w:type="dxa"/>
            <w:hideMark/>
          </w:tcPr>
          <w:p w14:paraId="0FCD9A0A"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hideMark/>
          </w:tcPr>
          <w:p w14:paraId="5D9B384A"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214 302,95</w:t>
            </w:r>
          </w:p>
        </w:tc>
        <w:tc>
          <w:tcPr>
            <w:tcW w:w="1276" w:type="dxa"/>
            <w:hideMark/>
          </w:tcPr>
          <w:p w14:paraId="26CB53BD"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350 390,91</w:t>
            </w:r>
          </w:p>
        </w:tc>
        <w:tc>
          <w:tcPr>
            <w:tcW w:w="1417" w:type="dxa"/>
            <w:hideMark/>
          </w:tcPr>
          <w:p w14:paraId="61583FD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restart"/>
            <w:hideMark/>
          </w:tcPr>
          <w:p w14:paraId="1197090F" w14:textId="77777777" w:rsidR="00A9020A" w:rsidRPr="001D43AF" w:rsidRDefault="00A9020A" w:rsidP="003812DF">
            <w:pPr>
              <w:rPr>
                <w:rFonts w:ascii="Times New Roman" w:hAnsi="Times New Roman" w:cs="Times New Roman"/>
                <w:sz w:val="24"/>
                <w:szCs w:val="24"/>
              </w:rPr>
            </w:pPr>
            <w:r w:rsidRPr="001D43AF">
              <w:rPr>
                <w:rFonts w:ascii="Times New Roman" w:hAnsi="Times New Roman" w:cs="Times New Roman"/>
                <w:sz w:val="24"/>
                <w:szCs w:val="24"/>
              </w:rPr>
              <w:t> </w:t>
            </w:r>
          </w:p>
        </w:tc>
        <w:tc>
          <w:tcPr>
            <w:tcW w:w="1985" w:type="dxa"/>
            <w:hideMark/>
          </w:tcPr>
          <w:p w14:paraId="6A433D05" w14:textId="77777777" w:rsidR="00A9020A" w:rsidRPr="001D43AF" w:rsidRDefault="00A9020A" w:rsidP="003812DF">
            <w:pPr>
              <w:jc w:val="center"/>
              <w:rPr>
                <w:rFonts w:ascii="Times New Roman" w:hAnsi="Times New Roman" w:cs="Times New Roman"/>
                <w:sz w:val="24"/>
                <w:szCs w:val="24"/>
              </w:rPr>
            </w:pPr>
            <w:r w:rsidRPr="001D43AF">
              <w:rPr>
                <w:rFonts w:ascii="Times New Roman" w:hAnsi="Times New Roman" w:cs="Times New Roman"/>
                <w:sz w:val="24"/>
                <w:szCs w:val="24"/>
              </w:rPr>
              <w:t>Х</w:t>
            </w:r>
          </w:p>
        </w:tc>
        <w:tc>
          <w:tcPr>
            <w:tcW w:w="1242" w:type="dxa"/>
            <w:hideMark/>
          </w:tcPr>
          <w:p w14:paraId="3088C7FA" w14:textId="77777777" w:rsidR="00A9020A" w:rsidRPr="001D43AF" w:rsidRDefault="00A9020A" w:rsidP="003812DF">
            <w:pPr>
              <w:jc w:val="center"/>
              <w:rPr>
                <w:rFonts w:ascii="Times New Roman" w:hAnsi="Times New Roman" w:cs="Times New Roman"/>
                <w:sz w:val="24"/>
                <w:szCs w:val="24"/>
              </w:rPr>
            </w:pPr>
            <w:r w:rsidRPr="001D43AF">
              <w:rPr>
                <w:rFonts w:ascii="Times New Roman" w:hAnsi="Times New Roman" w:cs="Times New Roman"/>
                <w:sz w:val="24"/>
                <w:szCs w:val="24"/>
              </w:rPr>
              <w:t>Х</w:t>
            </w:r>
          </w:p>
        </w:tc>
      </w:tr>
      <w:tr w:rsidR="00A9020A" w:rsidRPr="001D43AF" w14:paraId="0754AF81" w14:textId="77777777" w:rsidTr="00FD12D1">
        <w:trPr>
          <w:trHeight w:val="315"/>
        </w:trPr>
        <w:tc>
          <w:tcPr>
            <w:tcW w:w="688" w:type="dxa"/>
            <w:gridSpan w:val="2"/>
            <w:vMerge/>
            <w:hideMark/>
          </w:tcPr>
          <w:p w14:paraId="01CAC905" w14:textId="77777777" w:rsidR="00A9020A" w:rsidRPr="001D43AF" w:rsidRDefault="00A9020A" w:rsidP="003812DF">
            <w:pPr>
              <w:rPr>
                <w:rFonts w:ascii="Times New Roman" w:hAnsi="Times New Roman" w:cs="Times New Roman"/>
                <w:sz w:val="24"/>
                <w:szCs w:val="24"/>
              </w:rPr>
            </w:pPr>
          </w:p>
        </w:tc>
        <w:tc>
          <w:tcPr>
            <w:tcW w:w="2114" w:type="dxa"/>
            <w:vMerge/>
            <w:hideMark/>
          </w:tcPr>
          <w:p w14:paraId="5B8E8747" w14:textId="77777777" w:rsidR="00A9020A" w:rsidRPr="001D43AF" w:rsidRDefault="00A9020A" w:rsidP="003812DF">
            <w:pPr>
              <w:rPr>
                <w:rFonts w:ascii="Times New Roman" w:hAnsi="Times New Roman" w:cs="Times New Roman"/>
                <w:sz w:val="24"/>
                <w:szCs w:val="24"/>
              </w:rPr>
            </w:pPr>
          </w:p>
        </w:tc>
        <w:tc>
          <w:tcPr>
            <w:tcW w:w="992" w:type="dxa"/>
            <w:vMerge w:val="restart"/>
            <w:hideMark/>
          </w:tcPr>
          <w:p w14:paraId="05E88D0F" w14:textId="77777777" w:rsidR="00A9020A" w:rsidRPr="001D43AF" w:rsidRDefault="00A9020A" w:rsidP="003812DF">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vMerge w:val="restart"/>
            <w:hideMark/>
          </w:tcPr>
          <w:p w14:paraId="45782FE5"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104 257,80</w:t>
            </w:r>
          </w:p>
        </w:tc>
        <w:tc>
          <w:tcPr>
            <w:tcW w:w="1276" w:type="dxa"/>
            <w:vMerge w:val="restart"/>
            <w:hideMark/>
          </w:tcPr>
          <w:p w14:paraId="2ED24DE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vMerge w:val="restart"/>
            <w:hideMark/>
          </w:tcPr>
          <w:p w14:paraId="5503EF29"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68 651,64</w:t>
            </w:r>
          </w:p>
        </w:tc>
        <w:tc>
          <w:tcPr>
            <w:tcW w:w="1276" w:type="dxa"/>
            <w:vMerge w:val="restart"/>
            <w:hideMark/>
          </w:tcPr>
          <w:p w14:paraId="12FAD9FB"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35 606,16</w:t>
            </w:r>
          </w:p>
        </w:tc>
        <w:tc>
          <w:tcPr>
            <w:tcW w:w="1417" w:type="dxa"/>
            <w:vMerge w:val="restart"/>
            <w:hideMark/>
          </w:tcPr>
          <w:p w14:paraId="3C891CBE" w14:textId="77777777" w:rsidR="00A9020A" w:rsidRPr="00640F0A" w:rsidRDefault="00A902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73208574" w14:textId="77777777" w:rsidR="00A9020A" w:rsidRPr="001D43AF" w:rsidRDefault="00A9020A" w:rsidP="003812DF">
            <w:pPr>
              <w:rPr>
                <w:rFonts w:ascii="Times New Roman" w:hAnsi="Times New Roman" w:cs="Times New Roman"/>
                <w:sz w:val="24"/>
                <w:szCs w:val="24"/>
              </w:rPr>
            </w:pPr>
          </w:p>
        </w:tc>
        <w:tc>
          <w:tcPr>
            <w:tcW w:w="1985" w:type="dxa"/>
            <w:hideMark/>
          </w:tcPr>
          <w:p w14:paraId="41ACAA94" w14:textId="77777777" w:rsidR="00A9020A" w:rsidRPr="007E71E5" w:rsidRDefault="00A9020A" w:rsidP="003812DF">
            <w:pPr>
              <w:rPr>
                <w:rFonts w:ascii="Times New Roman" w:hAnsi="Times New Roman" w:cs="Times New Roman"/>
                <w:sz w:val="24"/>
                <w:szCs w:val="24"/>
              </w:rPr>
            </w:pPr>
            <w:r w:rsidRPr="007E71E5">
              <w:rPr>
                <w:rFonts w:ascii="Times New Roman" w:hAnsi="Times New Roman" w:cs="Times New Roman"/>
                <w:sz w:val="24"/>
                <w:szCs w:val="24"/>
              </w:rPr>
              <w:t>1. Количество дворовых территорий, благоустроен</w:t>
            </w:r>
            <w:r>
              <w:rPr>
                <w:rFonts w:ascii="Times New Roman" w:hAnsi="Times New Roman" w:cs="Times New Roman"/>
                <w:sz w:val="24"/>
                <w:szCs w:val="24"/>
              </w:rPr>
              <w:t>-</w:t>
            </w:r>
            <w:r w:rsidRPr="007E71E5">
              <w:rPr>
                <w:rFonts w:ascii="Times New Roman" w:hAnsi="Times New Roman" w:cs="Times New Roman"/>
                <w:sz w:val="24"/>
                <w:szCs w:val="24"/>
              </w:rPr>
              <w:t>ных на конец года, нарастающим итогом, ед</w:t>
            </w:r>
          </w:p>
        </w:tc>
        <w:tc>
          <w:tcPr>
            <w:tcW w:w="1242" w:type="dxa"/>
            <w:hideMark/>
          </w:tcPr>
          <w:p w14:paraId="1818B7ED" w14:textId="77777777" w:rsidR="00A9020A" w:rsidRPr="007E71E5" w:rsidRDefault="00A9020A" w:rsidP="003812DF">
            <w:pPr>
              <w:jc w:val="right"/>
              <w:rPr>
                <w:rFonts w:ascii="Times New Roman" w:hAnsi="Times New Roman" w:cs="Times New Roman"/>
                <w:sz w:val="24"/>
                <w:szCs w:val="24"/>
              </w:rPr>
            </w:pPr>
            <w:r w:rsidRPr="007E71E5">
              <w:rPr>
                <w:rFonts w:ascii="Times New Roman" w:hAnsi="Times New Roman" w:cs="Times New Roman"/>
                <w:sz w:val="24"/>
                <w:szCs w:val="24"/>
              </w:rPr>
              <w:t>203</w:t>
            </w:r>
          </w:p>
        </w:tc>
      </w:tr>
      <w:tr w:rsidR="003812DF" w:rsidRPr="001D43AF" w14:paraId="5FB17B05" w14:textId="77777777" w:rsidTr="00FD12D1">
        <w:trPr>
          <w:trHeight w:val="315"/>
        </w:trPr>
        <w:tc>
          <w:tcPr>
            <w:tcW w:w="688" w:type="dxa"/>
            <w:gridSpan w:val="2"/>
            <w:vMerge/>
          </w:tcPr>
          <w:p w14:paraId="56DDA860" w14:textId="77777777" w:rsidR="003812DF" w:rsidRPr="001D43AF" w:rsidRDefault="003812DF" w:rsidP="003812DF">
            <w:pPr>
              <w:rPr>
                <w:rFonts w:ascii="Times New Roman" w:hAnsi="Times New Roman" w:cs="Times New Roman"/>
                <w:sz w:val="24"/>
                <w:szCs w:val="24"/>
              </w:rPr>
            </w:pPr>
          </w:p>
        </w:tc>
        <w:tc>
          <w:tcPr>
            <w:tcW w:w="2114" w:type="dxa"/>
            <w:vMerge/>
          </w:tcPr>
          <w:p w14:paraId="109153C7" w14:textId="77777777" w:rsidR="003812DF" w:rsidRPr="001D43AF" w:rsidRDefault="003812DF" w:rsidP="003812DF">
            <w:pPr>
              <w:rPr>
                <w:rFonts w:ascii="Times New Roman" w:hAnsi="Times New Roman" w:cs="Times New Roman"/>
                <w:sz w:val="24"/>
                <w:szCs w:val="24"/>
              </w:rPr>
            </w:pPr>
          </w:p>
        </w:tc>
        <w:tc>
          <w:tcPr>
            <w:tcW w:w="992" w:type="dxa"/>
            <w:vMerge/>
          </w:tcPr>
          <w:p w14:paraId="3247B829" w14:textId="77777777" w:rsidR="003812DF" w:rsidRPr="001D43AF" w:rsidRDefault="003812DF" w:rsidP="003812DF">
            <w:pPr>
              <w:jc w:val="center"/>
              <w:rPr>
                <w:rFonts w:ascii="Times New Roman" w:hAnsi="Times New Roman" w:cs="Times New Roman"/>
                <w:sz w:val="24"/>
                <w:szCs w:val="24"/>
              </w:rPr>
            </w:pPr>
          </w:p>
        </w:tc>
        <w:tc>
          <w:tcPr>
            <w:tcW w:w="1417" w:type="dxa"/>
            <w:vMerge/>
          </w:tcPr>
          <w:p w14:paraId="0470BF96"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747283ED"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683C2244"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65FB7E9D" w14:textId="77777777" w:rsidR="003812DF" w:rsidRPr="001D43AF" w:rsidRDefault="003812DF" w:rsidP="003812DF">
            <w:pPr>
              <w:jc w:val="right"/>
              <w:rPr>
                <w:rFonts w:ascii="Times New Roman" w:hAnsi="Times New Roman" w:cs="Times New Roman"/>
                <w:sz w:val="24"/>
                <w:szCs w:val="24"/>
              </w:rPr>
            </w:pPr>
          </w:p>
        </w:tc>
        <w:tc>
          <w:tcPr>
            <w:tcW w:w="1417" w:type="dxa"/>
            <w:vMerge/>
          </w:tcPr>
          <w:p w14:paraId="7C354D29" w14:textId="77777777" w:rsidR="003812DF" w:rsidRPr="001D43AF" w:rsidRDefault="003812DF" w:rsidP="003812DF">
            <w:pPr>
              <w:jc w:val="right"/>
              <w:rPr>
                <w:rFonts w:ascii="Times New Roman" w:hAnsi="Times New Roman" w:cs="Times New Roman"/>
                <w:sz w:val="24"/>
                <w:szCs w:val="24"/>
              </w:rPr>
            </w:pPr>
          </w:p>
        </w:tc>
        <w:tc>
          <w:tcPr>
            <w:tcW w:w="1559" w:type="dxa"/>
            <w:vMerge/>
          </w:tcPr>
          <w:p w14:paraId="23DE0EF7" w14:textId="77777777" w:rsidR="003812DF" w:rsidRPr="001D43AF" w:rsidRDefault="003812DF" w:rsidP="003812DF">
            <w:pPr>
              <w:rPr>
                <w:rFonts w:ascii="Times New Roman" w:hAnsi="Times New Roman" w:cs="Times New Roman"/>
                <w:sz w:val="24"/>
                <w:szCs w:val="24"/>
              </w:rPr>
            </w:pPr>
          </w:p>
        </w:tc>
        <w:tc>
          <w:tcPr>
            <w:tcW w:w="1985" w:type="dxa"/>
          </w:tcPr>
          <w:p w14:paraId="18F0D0F5" w14:textId="77777777" w:rsidR="003812DF" w:rsidRPr="007E71E5" w:rsidRDefault="003812DF" w:rsidP="003812DF">
            <w:pPr>
              <w:rPr>
                <w:rFonts w:ascii="Times New Roman" w:hAnsi="Times New Roman" w:cs="Times New Roman"/>
                <w:sz w:val="24"/>
                <w:szCs w:val="24"/>
              </w:rPr>
            </w:pPr>
            <w:r>
              <w:rPr>
                <w:rFonts w:ascii="Times New Roman" w:hAnsi="Times New Roman" w:cs="Times New Roman"/>
                <w:sz w:val="24"/>
                <w:szCs w:val="24"/>
              </w:rPr>
              <w:t>2</w:t>
            </w:r>
            <w:r w:rsidRPr="007E71E5">
              <w:rPr>
                <w:rFonts w:ascii="Times New Roman" w:hAnsi="Times New Roman" w:cs="Times New Roman"/>
                <w:sz w:val="24"/>
                <w:szCs w:val="24"/>
              </w:rPr>
              <w:t>. Площадь отремонтирован</w:t>
            </w:r>
            <w:r>
              <w:rPr>
                <w:rFonts w:ascii="Times New Roman" w:hAnsi="Times New Roman" w:cs="Times New Roman"/>
                <w:sz w:val="24"/>
                <w:szCs w:val="24"/>
              </w:rPr>
              <w:t>-</w:t>
            </w:r>
            <w:r w:rsidRPr="007E71E5">
              <w:rPr>
                <w:rFonts w:ascii="Times New Roman" w:hAnsi="Times New Roman" w:cs="Times New Roman"/>
                <w:sz w:val="24"/>
                <w:szCs w:val="24"/>
              </w:rPr>
              <w:t>ных дворовых проездов, тыс м2</w:t>
            </w:r>
          </w:p>
        </w:tc>
        <w:tc>
          <w:tcPr>
            <w:tcW w:w="1242" w:type="dxa"/>
          </w:tcPr>
          <w:p w14:paraId="698CF575" w14:textId="77777777" w:rsidR="003812DF" w:rsidRPr="007E71E5" w:rsidRDefault="003812DF" w:rsidP="003812DF">
            <w:pPr>
              <w:jc w:val="right"/>
              <w:rPr>
                <w:rFonts w:ascii="Times New Roman" w:hAnsi="Times New Roman" w:cs="Times New Roman"/>
                <w:sz w:val="24"/>
                <w:szCs w:val="24"/>
              </w:rPr>
            </w:pPr>
            <w:r w:rsidRPr="007E71E5">
              <w:rPr>
                <w:rFonts w:ascii="Times New Roman" w:hAnsi="Times New Roman" w:cs="Times New Roman"/>
                <w:sz w:val="24"/>
                <w:szCs w:val="24"/>
              </w:rPr>
              <w:t>20</w:t>
            </w:r>
          </w:p>
        </w:tc>
      </w:tr>
      <w:tr w:rsidR="003812DF" w:rsidRPr="001D43AF" w14:paraId="79DB7BAD" w14:textId="77777777" w:rsidTr="00FD12D1">
        <w:trPr>
          <w:trHeight w:val="315"/>
        </w:trPr>
        <w:tc>
          <w:tcPr>
            <w:tcW w:w="688" w:type="dxa"/>
            <w:gridSpan w:val="2"/>
            <w:vMerge/>
          </w:tcPr>
          <w:p w14:paraId="36C94FC6" w14:textId="77777777" w:rsidR="003812DF" w:rsidRPr="001D43AF" w:rsidRDefault="003812DF" w:rsidP="003812DF">
            <w:pPr>
              <w:rPr>
                <w:rFonts w:ascii="Times New Roman" w:hAnsi="Times New Roman" w:cs="Times New Roman"/>
                <w:sz w:val="24"/>
                <w:szCs w:val="24"/>
              </w:rPr>
            </w:pPr>
          </w:p>
        </w:tc>
        <w:tc>
          <w:tcPr>
            <w:tcW w:w="2114" w:type="dxa"/>
            <w:vMerge/>
          </w:tcPr>
          <w:p w14:paraId="64063A6A" w14:textId="77777777" w:rsidR="003812DF" w:rsidRPr="001D43AF" w:rsidRDefault="003812DF" w:rsidP="003812DF">
            <w:pPr>
              <w:rPr>
                <w:rFonts w:ascii="Times New Roman" w:hAnsi="Times New Roman" w:cs="Times New Roman"/>
                <w:sz w:val="24"/>
                <w:szCs w:val="24"/>
              </w:rPr>
            </w:pPr>
          </w:p>
        </w:tc>
        <w:tc>
          <w:tcPr>
            <w:tcW w:w="992" w:type="dxa"/>
            <w:vMerge/>
          </w:tcPr>
          <w:p w14:paraId="5DFBEC64" w14:textId="77777777" w:rsidR="003812DF" w:rsidRPr="001D43AF" w:rsidRDefault="003812DF" w:rsidP="003812DF">
            <w:pPr>
              <w:jc w:val="center"/>
              <w:rPr>
                <w:rFonts w:ascii="Times New Roman" w:hAnsi="Times New Roman" w:cs="Times New Roman"/>
                <w:sz w:val="24"/>
                <w:szCs w:val="24"/>
              </w:rPr>
            </w:pPr>
          </w:p>
        </w:tc>
        <w:tc>
          <w:tcPr>
            <w:tcW w:w="1417" w:type="dxa"/>
            <w:vMerge/>
          </w:tcPr>
          <w:p w14:paraId="24A8AA25"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759423E8"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4F326CA6"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5C7EEF66" w14:textId="77777777" w:rsidR="003812DF" w:rsidRPr="001D43AF" w:rsidRDefault="003812DF" w:rsidP="003812DF">
            <w:pPr>
              <w:jc w:val="right"/>
              <w:rPr>
                <w:rFonts w:ascii="Times New Roman" w:hAnsi="Times New Roman" w:cs="Times New Roman"/>
                <w:sz w:val="24"/>
                <w:szCs w:val="24"/>
              </w:rPr>
            </w:pPr>
          </w:p>
        </w:tc>
        <w:tc>
          <w:tcPr>
            <w:tcW w:w="1417" w:type="dxa"/>
            <w:vMerge/>
          </w:tcPr>
          <w:p w14:paraId="0CB306C2" w14:textId="77777777" w:rsidR="003812DF" w:rsidRPr="001D43AF" w:rsidRDefault="003812DF" w:rsidP="003812DF">
            <w:pPr>
              <w:jc w:val="right"/>
              <w:rPr>
                <w:rFonts w:ascii="Times New Roman" w:hAnsi="Times New Roman" w:cs="Times New Roman"/>
                <w:sz w:val="24"/>
                <w:szCs w:val="24"/>
              </w:rPr>
            </w:pPr>
          </w:p>
        </w:tc>
        <w:tc>
          <w:tcPr>
            <w:tcW w:w="1559" w:type="dxa"/>
            <w:vMerge/>
          </w:tcPr>
          <w:p w14:paraId="4B16E6C4" w14:textId="77777777" w:rsidR="003812DF" w:rsidRPr="001D43AF" w:rsidRDefault="003812DF" w:rsidP="003812DF">
            <w:pPr>
              <w:rPr>
                <w:rFonts w:ascii="Times New Roman" w:hAnsi="Times New Roman" w:cs="Times New Roman"/>
                <w:sz w:val="24"/>
                <w:szCs w:val="24"/>
              </w:rPr>
            </w:pPr>
          </w:p>
        </w:tc>
        <w:tc>
          <w:tcPr>
            <w:tcW w:w="1985" w:type="dxa"/>
          </w:tcPr>
          <w:p w14:paraId="489FC013" w14:textId="77777777" w:rsidR="003812DF" w:rsidRPr="007E71E5" w:rsidRDefault="003812DF" w:rsidP="003812DF">
            <w:pPr>
              <w:rPr>
                <w:rFonts w:ascii="Times New Roman" w:hAnsi="Times New Roman" w:cs="Times New Roman"/>
                <w:sz w:val="24"/>
                <w:szCs w:val="24"/>
              </w:rPr>
            </w:pPr>
            <w:r>
              <w:rPr>
                <w:rFonts w:ascii="Times New Roman" w:hAnsi="Times New Roman" w:cs="Times New Roman"/>
                <w:sz w:val="24"/>
                <w:szCs w:val="24"/>
              </w:rPr>
              <w:t>3</w:t>
            </w:r>
            <w:r w:rsidRPr="006D1035">
              <w:rPr>
                <w:rFonts w:ascii="Times New Roman" w:hAnsi="Times New Roman" w:cs="Times New Roman"/>
                <w:sz w:val="24"/>
                <w:szCs w:val="24"/>
              </w:rPr>
              <w:t xml:space="preserve">. Количество детских площадок, оснащенных новым игровым оборудованием, </w:t>
            </w:r>
            <w:r w:rsidRPr="006D1035">
              <w:rPr>
                <w:rFonts w:ascii="Times New Roman" w:hAnsi="Times New Roman" w:cs="Times New Roman"/>
                <w:sz w:val="24"/>
                <w:szCs w:val="24"/>
              </w:rPr>
              <w:lastRenderedPageBreak/>
              <w:t>ед</w:t>
            </w:r>
          </w:p>
        </w:tc>
        <w:tc>
          <w:tcPr>
            <w:tcW w:w="1242" w:type="dxa"/>
          </w:tcPr>
          <w:p w14:paraId="33986EB2" w14:textId="77777777" w:rsidR="003812DF" w:rsidRPr="007E71E5" w:rsidRDefault="003812DF" w:rsidP="003812DF">
            <w:pPr>
              <w:jc w:val="right"/>
              <w:rPr>
                <w:rFonts w:ascii="Times New Roman" w:hAnsi="Times New Roman" w:cs="Times New Roman"/>
                <w:sz w:val="24"/>
                <w:szCs w:val="24"/>
              </w:rPr>
            </w:pPr>
            <w:r>
              <w:rPr>
                <w:rFonts w:ascii="Times New Roman" w:hAnsi="Times New Roman" w:cs="Times New Roman"/>
                <w:sz w:val="24"/>
                <w:szCs w:val="24"/>
              </w:rPr>
              <w:lastRenderedPageBreak/>
              <w:t>20</w:t>
            </w:r>
          </w:p>
        </w:tc>
      </w:tr>
      <w:tr w:rsidR="003812DF" w:rsidRPr="001D43AF" w14:paraId="7E4E1F99" w14:textId="77777777" w:rsidTr="00FD12D1">
        <w:trPr>
          <w:trHeight w:val="315"/>
        </w:trPr>
        <w:tc>
          <w:tcPr>
            <w:tcW w:w="688" w:type="dxa"/>
            <w:gridSpan w:val="2"/>
            <w:vMerge/>
            <w:hideMark/>
          </w:tcPr>
          <w:p w14:paraId="742493F4" w14:textId="77777777" w:rsidR="003812DF" w:rsidRPr="001D43AF" w:rsidRDefault="003812DF" w:rsidP="003812DF">
            <w:pPr>
              <w:rPr>
                <w:rFonts w:ascii="Times New Roman" w:hAnsi="Times New Roman" w:cs="Times New Roman"/>
                <w:sz w:val="24"/>
                <w:szCs w:val="24"/>
              </w:rPr>
            </w:pPr>
          </w:p>
        </w:tc>
        <w:tc>
          <w:tcPr>
            <w:tcW w:w="2114" w:type="dxa"/>
            <w:vMerge/>
            <w:hideMark/>
          </w:tcPr>
          <w:p w14:paraId="3A4CFE70" w14:textId="77777777" w:rsidR="003812DF" w:rsidRPr="001D43AF" w:rsidRDefault="003812DF" w:rsidP="003812DF">
            <w:pPr>
              <w:rPr>
                <w:rFonts w:ascii="Times New Roman" w:hAnsi="Times New Roman" w:cs="Times New Roman"/>
                <w:sz w:val="24"/>
                <w:szCs w:val="24"/>
              </w:rPr>
            </w:pPr>
          </w:p>
        </w:tc>
        <w:tc>
          <w:tcPr>
            <w:tcW w:w="992" w:type="dxa"/>
            <w:vMerge w:val="restart"/>
            <w:hideMark/>
          </w:tcPr>
          <w:p w14:paraId="36C9DFD6" w14:textId="77777777" w:rsidR="003812DF" w:rsidRPr="001D43AF" w:rsidRDefault="003812DF" w:rsidP="003812DF">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vMerge w:val="restart"/>
            <w:hideMark/>
          </w:tcPr>
          <w:p w14:paraId="799CE3B7"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108 428,11</w:t>
            </w:r>
          </w:p>
        </w:tc>
        <w:tc>
          <w:tcPr>
            <w:tcW w:w="1276" w:type="dxa"/>
            <w:vMerge w:val="restart"/>
            <w:hideMark/>
          </w:tcPr>
          <w:p w14:paraId="12D8CE8E"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276" w:type="dxa"/>
            <w:vMerge w:val="restart"/>
            <w:hideMark/>
          </w:tcPr>
          <w:p w14:paraId="2278E6CB"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71 397,70</w:t>
            </w:r>
          </w:p>
        </w:tc>
        <w:tc>
          <w:tcPr>
            <w:tcW w:w="1276" w:type="dxa"/>
            <w:vMerge w:val="restart"/>
            <w:hideMark/>
          </w:tcPr>
          <w:p w14:paraId="133ABEFC"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37 030,41</w:t>
            </w:r>
          </w:p>
        </w:tc>
        <w:tc>
          <w:tcPr>
            <w:tcW w:w="1417" w:type="dxa"/>
            <w:vMerge w:val="restart"/>
            <w:hideMark/>
          </w:tcPr>
          <w:p w14:paraId="4FBD76BA"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559" w:type="dxa"/>
            <w:vMerge/>
            <w:hideMark/>
          </w:tcPr>
          <w:p w14:paraId="3280ABB7" w14:textId="77777777" w:rsidR="003812DF" w:rsidRPr="001D43AF" w:rsidRDefault="003812DF" w:rsidP="003812DF">
            <w:pPr>
              <w:rPr>
                <w:rFonts w:ascii="Times New Roman" w:hAnsi="Times New Roman" w:cs="Times New Roman"/>
                <w:sz w:val="24"/>
                <w:szCs w:val="24"/>
              </w:rPr>
            </w:pPr>
          </w:p>
        </w:tc>
        <w:tc>
          <w:tcPr>
            <w:tcW w:w="1985" w:type="dxa"/>
            <w:hideMark/>
          </w:tcPr>
          <w:p w14:paraId="0D4865C6" w14:textId="77777777" w:rsidR="003812DF" w:rsidRPr="007E71E5" w:rsidRDefault="003812DF" w:rsidP="003812DF">
            <w:pPr>
              <w:rPr>
                <w:sz w:val="24"/>
                <w:szCs w:val="24"/>
              </w:rPr>
            </w:pPr>
            <w:r w:rsidRPr="007E71E5">
              <w:rPr>
                <w:sz w:val="24"/>
                <w:szCs w:val="24"/>
              </w:rPr>
              <w:t>1. Количество дворовых территорий, благоустроен</w:t>
            </w:r>
            <w:r>
              <w:rPr>
                <w:sz w:val="24"/>
                <w:szCs w:val="24"/>
              </w:rPr>
              <w:t>-</w:t>
            </w:r>
            <w:r w:rsidRPr="007E71E5">
              <w:rPr>
                <w:sz w:val="24"/>
                <w:szCs w:val="24"/>
              </w:rPr>
              <w:t>ных на конец года, нарастающим итогом, ед</w:t>
            </w:r>
          </w:p>
        </w:tc>
        <w:tc>
          <w:tcPr>
            <w:tcW w:w="1242" w:type="dxa"/>
            <w:hideMark/>
          </w:tcPr>
          <w:p w14:paraId="2D750BB0" w14:textId="77777777" w:rsidR="003812DF" w:rsidRPr="007E71E5" w:rsidRDefault="003812DF" w:rsidP="003812DF">
            <w:pPr>
              <w:jc w:val="right"/>
              <w:rPr>
                <w:sz w:val="24"/>
                <w:szCs w:val="24"/>
              </w:rPr>
            </w:pPr>
            <w:r w:rsidRPr="007E71E5">
              <w:rPr>
                <w:sz w:val="24"/>
                <w:szCs w:val="24"/>
              </w:rPr>
              <w:t>223</w:t>
            </w:r>
          </w:p>
        </w:tc>
      </w:tr>
      <w:tr w:rsidR="003812DF" w:rsidRPr="001D43AF" w14:paraId="0787F8C2" w14:textId="77777777" w:rsidTr="00FD12D1">
        <w:trPr>
          <w:trHeight w:val="315"/>
        </w:trPr>
        <w:tc>
          <w:tcPr>
            <w:tcW w:w="688" w:type="dxa"/>
            <w:gridSpan w:val="2"/>
            <w:vMerge/>
          </w:tcPr>
          <w:p w14:paraId="161F276C" w14:textId="77777777" w:rsidR="003812DF" w:rsidRPr="001D43AF" w:rsidRDefault="003812DF" w:rsidP="003812DF">
            <w:pPr>
              <w:rPr>
                <w:rFonts w:ascii="Times New Roman" w:hAnsi="Times New Roman" w:cs="Times New Roman"/>
                <w:sz w:val="24"/>
                <w:szCs w:val="24"/>
              </w:rPr>
            </w:pPr>
          </w:p>
        </w:tc>
        <w:tc>
          <w:tcPr>
            <w:tcW w:w="2114" w:type="dxa"/>
            <w:vMerge/>
          </w:tcPr>
          <w:p w14:paraId="44381102" w14:textId="77777777" w:rsidR="003812DF" w:rsidRPr="001D43AF" w:rsidRDefault="003812DF" w:rsidP="003812DF">
            <w:pPr>
              <w:rPr>
                <w:rFonts w:ascii="Times New Roman" w:hAnsi="Times New Roman" w:cs="Times New Roman"/>
                <w:sz w:val="24"/>
                <w:szCs w:val="24"/>
              </w:rPr>
            </w:pPr>
          </w:p>
        </w:tc>
        <w:tc>
          <w:tcPr>
            <w:tcW w:w="992" w:type="dxa"/>
            <w:vMerge/>
          </w:tcPr>
          <w:p w14:paraId="35F14B1A" w14:textId="77777777" w:rsidR="003812DF" w:rsidRPr="001D43AF" w:rsidRDefault="003812DF" w:rsidP="003812DF">
            <w:pPr>
              <w:jc w:val="center"/>
              <w:rPr>
                <w:rFonts w:ascii="Times New Roman" w:hAnsi="Times New Roman" w:cs="Times New Roman"/>
                <w:sz w:val="24"/>
                <w:szCs w:val="24"/>
              </w:rPr>
            </w:pPr>
          </w:p>
        </w:tc>
        <w:tc>
          <w:tcPr>
            <w:tcW w:w="1417" w:type="dxa"/>
            <w:vMerge/>
          </w:tcPr>
          <w:p w14:paraId="04DAE1F7"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5C1B7913"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2500BE86"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2899CE62" w14:textId="77777777" w:rsidR="003812DF" w:rsidRPr="001D43AF" w:rsidRDefault="003812DF" w:rsidP="003812DF">
            <w:pPr>
              <w:jc w:val="right"/>
              <w:rPr>
                <w:rFonts w:ascii="Times New Roman" w:hAnsi="Times New Roman" w:cs="Times New Roman"/>
                <w:sz w:val="24"/>
                <w:szCs w:val="24"/>
              </w:rPr>
            </w:pPr>
          </w:p>
        </w:tc>
        <w:tc>
          <w:tcPr>
            <w:tcW w:w="1417" w:type="dxa"/>
            <w:vMerge/>
          </w:tcPr>
          <w:p w14:paraId="2F8F45D1" w14:textId="77777777" w:rsidR="003812DF" w:rsidRPr="001D43AF" w:rsidRDefault="003812DF" w:rsidP="003812DF">
            <w:pPr>
              <w:jc w:val="right"/>
              <w:rPr>
                <w:rFonts w:ascii="Times New Roman" w:hAnsi="Times New Roman" w:cs="Times New Roman"/>
                <w:sz w:val="24"/>
                <w:szCs w:val="24"/>
              </w:rPr>
            </w:pPr>
          </w:p>
        </w:tc>
        <w:tc>
          <w:tcPr>
            <w:tcW w:w="1559" w:type="dxa"/>
            <w:vMerge/>
          </w:tcPr>
          <w:p w14:paraId="26762FF4" w14:textId="77777777" w:rsidR="003812DF" w:rsidRPr="001D43AF" w:rsidRDefault="003812DF" w:rsidP="003812DF">
            <w:pPr>
              <w:rPr>
                <w:rFonts w:ascii="Times New Roman" w:hAnsi="Times New Roman" w:cs="Times New Roman"/>
                <w:sz w:val="24"/>
                <w:szCs w:val="24"/>
              </w:rPr>
            </w:pPr>
          </w:p>
        </w:tc>
        <w:tc>
          <w:tcPr>
            <w:tcW w:w="1985" w:type="dxa"/>
          </w:tcPr>
          <w:p w14:paraId="1F1A72FE" w14:textId="77777777" w:rsidR="003812DF" w:rsidRPr="007E71E5" w:rsidRDefault="003812DF" w:rsidP="003812DF">
            <w:pPr>
              <w:rPr>
                <w:sz w:val="24"/>
                <w:szCs w:val="24"/>
              </w:rPr>
            </w:pPr>
            <w:r>
              <w:rPr>
                <w:sz w:val="24"/>
                <w:szCs w:val="24"/>
              </w:rPr>
              <w:t>2</w:t>
            </w:r>
            <w:r w:rsidRPr="007E71E5">
              <w:rPr>
                <w:sz w:val="24"/>
                <w:szCs w:val="24"/>
              </w:rPr>
              <w:t>. Площадь отремонтирован</w:t>
            </w:r>
            <w:r>
              <w:rPr>
                <w:sz w:val="24"/>
                <w:szCs w:val="24"/>
              </w:rPr>
              <w:t>-</w:t>
            </w:r>
            <w:r w:rsidRPr="007E71E5">
              <w:rPr>
                <w:sz w:val="24"/>
                <w:szCs w:val="24"/>
              </w:rPr>
              <w:t>ных дворовых проездов, тыс м2</w:t>
            </w:r>
          </w:p>
        </w:tc>
        <w:tc>
          <w:tcPr>
            <w:tcW w:w="1242" w:type="dxa"/>
          </w:tcPr>
          <w:p w14:paraId="54BA3B76" w14:textId="77777777" w:rsidR="003812DF" w:rsidRPr="007E71E5" w:rsidRDefault="003812DF" w:rsidP="003812DF">
            <w:pPr>
              <w:jc w:val="right"/>
              <w:rPr>
                <w:sz w:val="24"/>
                <w:szCs w:val="24"/>
              </w:rPr>
            </w:pPr>
            <w:r w:rsidRPr="007E71E5">
              <w:rPr>
                <w:sz w:val="24"/>
                <w:szCs w:val="24"/>
              </w:rPr>
              <w:t>20</w:t>
            </w:r>
          </w:p>
        </w:tc>
      </w:tr>
      <w:tr w:rsidR="003812DF" w:rsidRPr="001D43AF" w14:paraId="1664826F" w14:textId="77777777" w:rsidTr="00FD12D1">
        <w:trPr>
          <w:trHeight w:val="315"/>
        </w:trPr>
        <w:tc>
          <w:tcPr>
            <w:tcW w:w="688" w:type="dxa"/>
            <w:gridSpan w:val="2"/>
            <w:vMerge/>
          </w:tcPr>
          <w:p w14:paraId="065EEA9E" w14:textId="77777777" w:rsidR="003812DF" w:rsidRPr="001D43AF" w:rsidRDefault="003812DF" w:rsidP="003812DF">
            <w:pPr>
              <w:rPr>
                <w:rFonts w:ascii="Times New Roman" w:hAnsi="Times New Roman" w:cs="Times New Roman"/>
                <w:sz w:val="24"/>
                <w:szCs w:val="24"/>
              </w:rPr>
            </w:pPr>
          </w:p>
        </w:tc>
        <w:tc>
          <w:tcPr>
            <w:tcW w:w="2114" w:type="dxa"/>
            <w:vMerge/>
          </w:tcPr>
          <w:p w14:paraId="025B7576" w14:textId="77777777" w:rsidR="003812DF" w:rsidRPr="001D43AF" w:rsidRDefault="003812DF" w:rsidP="003812DF">
            <w:pPr>
              <w:rPr>
                <w:rFonts w:ascii="Times New Roman" w:hAnsi="Times New Roman" w:cs="Times New Roman"/>
                <w:sz w:val="24"/>
                <w:szCs w:val="24"/>
              </w:rPr>
            </w:pPr>
          </w:p>
        </w:tc>
        <w:tc>
          <w:tcPr>
            <w:tcW w:w="992" w:type="dxa"/>
            <w:vMerge/>
          </w:tcPr>
          <w:p w14:paraId="09B5DCFA" w14:textId="77777777" w:rsidR="003812DF" w:rsidRPr="001D43AF" w:rsidRDefault="003812DF" w:rsidP="003812DF">
            <w:pPr>
              <w:jc w:val="center"/>
              <w:rPr>
                <w:rFonts w:ascii="Times New Roman" w:hAnsi="Times New Roman" w:cs="Times New Roman"/>
                <w:sz w:val="24"/>
                <w:szCs w:val="24"/>
              </w:rPr>
            </w:pPr>
          </w:p>
        </w:tc>
        <w:tc>
          <w:tcPr>
            <w:tcW w:w="1417" w:type="dxa"/>
            <w:vMerge/>
          </w:tcPr>
          <w:p w14:paraId="20EB23A3"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77C2F340"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0CFAE769"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108C5A79" w14:textId="77777777" w:rsidR="003812DF" w:rsidRPr="001D43AF" w:rsidRDefault="003812DF" w:rsidP="003812DF">
            <w:pPr>
              <w:jc w:val="right"/>
              <w:rPr>
                <w:rFonts w:ascii="Times New Roman" w:hAnsi="Times New Roman" w:cs="Times New Roman"/>
                <w:sz w:val="24"/>
                <w:szCs w:val="24"/>
              </w:rPr>
            </w:pPr>
          </w:p>
        </w:tc>
        <w:tc>
          <w:tcPr>
            <w:tcW w:w="1417" w:type="dxa"/>
            <w:vMerge/>
          </w:tcPr>
          <w:p w14:paraId="737797B0" w14:textId="77777777" w:rsidR="003812DF" w:rsidRPr="001D43AF" w:rsidRDefault="003812DF" w:rsidP="003812DF">
            <w:pPr>
              <w:jc w:val="right"/>
              <w:rPr>
                <w:rFonts w:ascii="Times New Roman" w:hAnsi="Times New Roman" w:cs="Times New Roman"/>
                <w:sz w:val="24"/>
                <w:szCs w:val="24"/>
              </w:rPr>
            </w:pPr>
          </w:p>
        </w:tc>
        <w:tc>
          <w:tcPr>
            <w:tcW w:w="1559" w:type="dxa"/>
            <w:vMerge/>
          </w:tcPr>
          <w:p w14:paraId="4E0342EF" w14:textId="77777777" w:rsidR="003812DF" w:rsidRPr="001D43AF" w:rsidRDefault="003812DF" w:rsidP="003812DF">
            <w:pPr>
              <w:rPr>
                <w:rFonts w:ascii="Times New Roman" w:hAnsi="Times New Roman" w:cs="Times New Roman"/>
                <w:sz w:val="24"/>
                <w:szCs w:val="24"/>
              </w:rPr>
            </w:pPr>
          </w:p>
        </w:tc>
        <w:tc>
          <w:tcPr>
            <w:tcW w:w="1985" w:type="dxa"/>
          </w:tcPr>
          <w:p w14:paraId="6E2B985F" w14:textId="77777777" w:rsidR="003812DF" w:rsidRPr="007E71E5" w:rsidRDefault="003812DF" w:rsidP="003812DF">
            <w:pPr>
              <w:rPr>
                <w:sz w:val="24"/>
                <w:szCs w:val="24"/>
              </w:rPr>
            </w:pPr>
            <w:r>
              <w:rPr>
                <w:sz w:val="24"/>
                <w:szCs w:val="24"/>
              </w:rPr>
              <w:t>3</w:t>
            </w:r>
            <w:r w:rsidRPr="006D1035">
              <w:rPr>
                <w:sz w:val="24"/>
                <w:szCs w:val="24"/>
              </w:rPr>
              <w:t>. Количество детских площадок, оснащенных новым игровым оборудованием, ед</w:t>
            </w:r>
          </w:p>
        </w:tc>
        <w:tc>
          <w:tcPr>
            <w:tcW w:w="1242" w:type="dxa"/>
          </w:tcPr>
          <w:p w14:paraId="198174A4" w14:textId="77777777" w:rsidR="003812DF" w:rsidRPr="007E71E5" w:rsidRDefault="003812DF" w:rsidP="003812DF">
            <w:pPr>
              <w:jc w:val="right"/>
              <w:rPr>
                <w:sz w:val="24"/>
                <w:szCs w:val="24"/>
              </w:rPr>
            </w:pPr>
            <w:r>
              <w:rPr>
                <w:sz w:val="24"/>
                <w:szCs w:val="24"/>
              </w:rPr>
              <w:t>20</w:t>
            </w:r>
          </w:p>
        </w:tc>
      </w:tr>
      <w:tr w:rsidR="003812DF" w:rsidRPr="001D43AF" w14:paraId="1C9B787C" w14:textId="77777777" w:rsidTr="00FD12D1">
        <w:trPr>
          <w:trHeight w:val="315"/>
        </w:trPr>
        <w:tc>
          <w:tcPr>
            <w:tcW w:w="688" w:type="dxa"/>
            <w:gridSpan w:val="2"/>
            <w:vMerge/>
            <w:hideMark/>
          </w:tcPr>
          <w:p w14:paraId="28ECA169" w14:textId="77777777" w:rsidR="003812DF" w:rsidRPr="001D43AF" w:rsidRDefault="003812DF" w:rsidP="003812DF">
            <w:pPr>
              <w:rPr>
                <w:rFonts w:ascii="Times New Roman" w:hAnsi="Times New Roman" w:cs="Times New Roman"/>
                <w:sz w:val="24"/>
                <w:szCs w:val="24"/>
              </w:rPr>
            </w:pPr>
          </w:p>
        </w:tc>
        <w:tc>
          <w:tcPr>
            <w:tcW w:w="2114" w:type="dxa"/>
            <w:vMerge/>
            <w:hideMark/>
          </w:tcPr>
          <w:p w14:paraId="18F8FEC1" w14:textId="77777777" w:rsidR="003812DF" w:rsidRPr="001D43AF" w:rsidRDefault="003812DF" w:rsidP="003812DF">
            <w:pPr>
              <w:rPr>
                <w:rFonts w:ascii="Times New Roman" w:hAnsi="Times New Roman" w:cs="Times New Roman"/>
                <w:sz w:val="24"/>
                <w:szCs w:val="24"/>
              </w:rPr>
            </w:pPr>
          </w:p>
        </w:tc>
        <w:tc>
          <w:tcPr>
            <w:tcW w:w="992" w:type="dxa"/>
            <w:vMerge w:val="restart"/>
            <w:hideMark/>
          </w:tcPr>
          <w:p w14:paraId="23520224" w14:textId="77777777" w:rsidR="003812DF" w:rsidRPr="001D43AF" w:rsidRDefault="003812DF" w:rsidP="003812DF">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vMerge w:val="restart"/>
            <w:hideMark/>
          </w:tcPr>
          <w:p w14:paraId="1C28D242"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112 765,23</w:t>
            </w:r>
          </w:p>
        </w:tc>
        <w:tc>
          <w:tcPr>
            <w:tcW w:w="1276" w:type="dxa"/>
            <w:vMerge w:val="restart"/>
            <w:hideMark/>
          </w:tcPr>
          <w:p w14:paraId="6516E3C6"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276" w:type="dxa"/>
            <w:vMerge w:val="restart"/>
            <w:hideMark/>
          </w:tcPr>
          <w:p w14:paraId="3A2D0CCE"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74 253,61</w:t>
            </w:r>
          </w:p>
        </w:tc>
        <w:tc>
          <w:tcPr>
            <w:tcW w:w="1276" w:type="dxa"/>
            <w:vMerge w:val="restart"/>
            <w:hideMark/>
          </w:tcPr>
          <w:p w14:paraId="6D51078F"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38 511,62</w:t>
            </w:r>
          </w:p>
        </w:tc>
        <w:tc>
          <w:tcPr>
            <w:tcW w:w="1417" w:type="dxa"/>
            <w:vMerge w:val="restart"/>
            <w:hideMark/>
          </w:tcPr>
          <w:p w14:paraId="589BF926"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559" w:type="dxa"/>
            <w:vMerge/>
            <w:hideMark/>
          </w:tcPr>
          <w:p w14:paraId="72B21EE9" w14:textId="77777777" w:rsidR="003812DF" w:rsidRPr="001D43AF" w:rsidRDefault="003812DF" w:rsidP="003812DF">
            <w:pPr>
              <w:rPr>
                <w:rFonts w:ascii="Times New Roman" w:hAnsi="Times New Roman" w:cs="Times New Roman"/>
                <w:sz w:val="24"/>
                <w:szCs w:val="24"/>
              </w:rPr>
            </w:pPr>
          </w:p>
        </w:tc>
        <w:tc>
          <w:tcPr>
            <w:tcW w:w="1985" w:type="dxa"/>
            <w:hideMark/>
          </w:tcPr>
          <w:p w14:paraId="3658D75E" w14:textId="77777777" w:rsidR="003812DF" w:rsidRPr="00BF5588" w:rsidRDefault="003812DF" w:rsidP="003812DF">
            <w:pPr>
              <w:rPr>
                <w:sz w:val="24"/>
                <w:szCs w:val="24"/>
              </w:rPr>
            </w:pPr>
            <w:r w:rsidRPr="00BF5588">
              <w:rPr>
                <w:sz w:val="24"/>
                <w:szCs w:val="24"/>
              </w:rPr>
              <w:t>1. Количество дворовых территорий, благоустроен</w:t>
            </w:r>
            <w:r>
              <w:rPr>
                <w:sz w:val="24"/>
                <w:szCs w:val="24"/>
              </w:rPr>
              <w:t>-</w:t>
            </w:r>
            <w:r w:rsidRPr="00BF5588">
              <w:rPr>
                <w:sz w:val="24"/>
                <w:szCs w:val="24"/>
              </w:rPr>
              <w:t>ных на конец года, нарастающим итогом, ед</w:t>
            </w:r>
          </w:p>
        </w:tc>
        <w:tc>
          <w:tcPr>
            <w:tcW w:w="1242" w:type="dxa"/>
            <w:hideMark/>
          </w:tcPr>
          <w:p w14:paraId="094AFB68" w14:textId="77777777" w:rsidR="003812DF" w:rsidRPr="00BF5588" w:rsidRDefault="003812DF" w:rsidP="003812DF">
            <w:pPr>
              <w:jc w:val="right"/>
              <w:rPr>
                <w:sz w:val="24"/>
                <w:szCs w:val="24"/>
              </w:rPr>
            </w:pPr>
            <w:r w:rsidRPr="00BF5588">
              <w:rPr>
                <w:sz w:val="24"/>
                <w:szCs w:val="24"/>
              </w:rPr>
              <w:t>243</w:t>
            </w:r>
          </w:p>
        </w:tc>
      </w:tr>
      <w:tr w:rsidR="003812DF" w:rsidRPr="001D43AF" w14:paraId="32CFF8AE" w14:textId="77777777" w:rsidTr="00FD12D1">
        <w:trPr>
          <w:trHeight w:val="315"/>
        </w:trPr>
        <w:tc>
          <w:tcPr>
            <w:tcW w:w="688" w:type="dxa"/>
            <w:gridSpan w:val="2"/>
            <w:vMerge/>
          </w:tcPr>
          <w:p w14:paraId="1369ED43" w14:textId="77777777" w:rsidR="003812DF" w:rsidRPr="001D43AF" w:rsidRDefault="003812DF" w:rsidP="003812DF">
            <w:pPr>
              <w:rPr>
                <w:rFonts w:ascii="Times New Roman" w:hAnsi="Times New Roman" w:cs="Times New Roman"/>
                <w:sz w:val="24"/>
                <w:szCs w:val="24"/>
              </w:rPr>
            </w:pPr>
          </w:p>
        </w:tc>
        <w:tc>
          <w:tcPr>
            <w:tcW w:w="2114" w:type="dxa"/>
            <w:vMerge/>
          </w:tcPr>
          <w:p w14:paraId="61BFF05D" w14:textId="77777777" w:rsidR="003812DF" w:rsidRPr="001D43AF" w:rsidRDefault="003812DF" w:rsidP="003812DF">
            <w:pPr>
              <w:rPr>
                <w:rFonts w:ascii="Times New Roman" w:hAnsi="Times New Roman" w:cs="Times New Roman"/>
                <w:sz w:val="24"/>
                <w:szCs w:val="24"/>
              </w:rPr>
            </w:pPr>
          </w:p>
        </w:tc>
        <w:tc>
          <w:tcPr>
            <w:tcW w:w="992" w:type="dxa"/>
            <w:vMerge/>
          </w:tcPr>
          <w:p w14:paraId="1B751580" w14:textId="77777777" w:rsidR="003812DF" w:rsidRPr="001D43AF" w:rsidRDefault="003812DF" w:rsidP="003812DF">
            <w:pPr>
              <w:jc w:val="center"/>
              <w:rPr>
                <w:rFonts w:ascii="Times New Roman" w:hAnsi="Times New Roman" w:cs="Times New Roman"/>
                <w:sz w:val="24"/>
                <w:szCs w:val="24"/>
              </w:rPr>
            </w:pPr>
          </w:p>
        </w:tc>
        <w:tc>
          <w:tcPr>
            <w:tcW w:w="1417" w:type="dxa"/>
            <w:vMerge/>
          </w:tcPr>
          <w:p w14:paraId="75C690AF"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5DA98AD3"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4C3FA73B"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40FF4F76" w14:textId="77777777" w:rsidR="003812DF" w:rsidRPr="001D43AF" w:rsidRDefault="003812DF" w:rsidP="003812DF">
            <w:pPr>
              <w:jc w:val="right"/>
              <w:rPr>
                <w:rFonts w:ascii="Times New Roman" w:hAnsi="Times New Roman" w:cs="Times New Roman"/>
                <w:sz w:val="24"/>
                <w:szCs w:val="24"/>
              </w:rPr>
            </w:pPr>
          </w:p>
        </w:tc>
        <w:tc>
          <w:tcPr>
            <w:tcW w:w="1417" w:type="dxa"/>
            <w:vMerge/>
          </w:tcPr>
          <w:p w14:paraId="1D983138" w14:textId="77777777" w:rsidR="003812DF" w:rsidRPr="001D43AF" w:rsidRDefault="003812DF" w:rsidP="003812DF">
            <w:pPr>
              <w:jc w:val="right"/>
              <w:rPr>
                <w:rFonts w:ascii="Times New Roman" w:hAnsi="Times New Roman" w:cs="Times New Roman"/>
                <w:sz w:val="24"/>
                <w:szCs w:val="24"/>
              </w:rPr>
            </w:pPr>
          </w:p>
        </w:tc>
        <w:tc>
          <w:tcPr>
            <w:tcW w:w="1559" w:type="dxa"/>
            <w:vMerge/>
          </w:tcPr>
          <w:p w14:paraId="72A4F287" w14:textId="77777777" w:rsidR="003812DF" w:rsidRPr="001D43AF" w:rsidRDefault="003812DF" w:rsidP="003812DF">
            <w:pPr>
              <w:rPr>
                <w:rFonts w:ascii="Times New Roman" w:hAnsi="Times New Roman" w:cs="Times New Roman"/>
                <w:sz w:val="24"/>
                <w:szCs w:val="24"/>
              </w:rPr>
            </w:pPr>
          </w:p>
        </w:tc>
        <w:tc>
          <w:tcPr>
            <w:tcW w:w="1985" w:type="dxa"/>
          </w:tcPr>
          <w:p w14:paraId="3CF9264B" w14:textId="77777777" w:rsidR="003812DF" w:rsidRPr="00BF5588" w:rsidRDefault="003812DF" w:rsidP="003812DF">
            <w:pPr>
              <w:rPr>
                <w:sz w:val="24"/>
                <w:szCs w:val="24"/>
              </w:rPr>
            </w:pPr>
            <w:r>
              <w:rPr>
                <w:sz w:val="24"/>
                <w:szCs w:val="24"/>
              </w:rPr>
              <w:t>2</w:t>
            </w:r>
            <w:r w:rsidRPr="00BF5588">
              <w:rPr>
                <w:sz w:val="24"/>
                <w:szCs w:val="24"/>
              </w:rPr>
              <w:t>. Площадь отремонтирован</w:t>
            </w:r>
            <w:r>
              <w:rPr>
                <w:sz w:val="24"/>
                <w:szCs w:val="24"/>
              </w:rPr>
              <w:t>-</w:t>
            </w:r>
            <w:r w:rsidRPr="00BF5588">
              <w:rPr>
                <w:sz w:val="24"/>
                <w:szCs w:val="24"/>
              </w:rPr>
              <w:t>ных дворовых проездов, тыс м2</w:t>
            </w:r>
          </w:p>
        </w:tc>
        <w:tc>
          <w:tcPr>
            <w:tcW w:w="1242" w:type="dxa"/>
          </w:tcPr>
          <w:p w14:paraId="3D3EF1D3" w14:textId="77777777" w:rsidR="003812DF" w:rsidRPr="00BF5588" w:rsidRDefault="003812DF" w:rsidP="003812DF">
            <w:pPr>
              <w:jc w:val="right"/>
              <w:rPr>
                <w:sz w:val="24"/>
                <w:szCs w:val="24"/>
              </w:rPr>
            </w:pPr>
            <w:r w:rsidRPr="00BF5588">
              <w:rPr>
                <w:sz w:val="24"/>
                <w:szCs w:val="24"/>
              </w:rPr>
              <w:t>20</w:t>
            </w:r>
          </w:p>
        </w:tc>
      </w:tr>
      <w:tr w:rsidR="003812DF" w:rsidRPr="001D43AF" w14:paraId="5934D5C3" w14:textId="77777777" w:rsidTr="00FD12D1">
        <w:trPr>
          <w:trHeight w:val="315"/>
        </w:trPr>
        <w:tc>
          <w:tcPr>
            <w:tcW w:w="688" w:type="dxa"/>
            <w:gridSpan w:val="2"/>
            <w:vMerge/>
          </w:tcPr>
          <w:p w14:paraId="6F83FA8F" w14:textId="77777777" w:rsidR="003812DF" w:rsidRPr="001D43AF" w:rsidRDefault="003812DF" w:rsidP="003812DF">
            <w:pPr>
              <w:rPr>
                <w:rFonts w:ascii="Times New Roman" w:hAnsi="Times New Roman" w:cs="Times New Roman"/>
                <w:sz w:val="24"/>
                <w:szCs w:val="24"/>
              </w:rPr>
            </w:pPr>
          </w:p>
        </w:tc>
        <w:tc>
          <w:tcPr>
            <w:tcW w:w="2114" w:type="dxa"/>
            <w:vMerge/>
          </w:tcPr>
          <w:p w14:paraId="35302780" w14:textId="77777777" w:rsidR="003812DF" w:rsidRPr="001D43AF" w:rsidRDefault="003812DF" w:rsidP="003812DF">
            <w:pPr>
              <w:rPr>
                <w:rFonts w:ascii="Times New Roman" w:hAnsi="Times New Roman" w:cs="Times New Roman"/>
                <w:sz w:val="24"/>
                <w:szCs w:val="24"/>
              </w:rPr>
            </w:pPr>
          </w:p>
        </w:tc>
        <w:tc>
          <w:tcPr>
            <w:tcW w:w="992" w:type="dxa"/>
            <w:vMerge/>
          </w:tcPr>
          <w:p w14:paraId="1368348A" w14:textId="77777777" w:rsidR="003812DF" w:rsidRPr="001D43AF" w:rsidRDefault="003812DF" w:rsidP="003812DF">
            <w:pPr>
              <w:jc w:val="center"/>
              <w:rPr>
                <w:rFonts w:ascii="Times New Roman" w:hAnsi="Times New Roman" w:cs="Times New Roman"/>
                <w:sz w:val="24"/>
                <w:szCs w:val="24"/>
              </w:rPr>
            </w:pPr>
          </w:p>
        </w:tc>
        <w:tc>
          <w:tcPr>
            <w:tcW w:w="1417" w:type="dxa"/>
            <w:vMerge/>
          </w:tcPr>
          <w:p w14:paraId="1FB46036"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65DBB56E"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38CC378B"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0D7BAFA2" w14:textId="77777777" w:rsidR="003812DF" w:rsidRPr="001D43AF" w:rsidRDefault="003812DF" w:rsidP="003812DF">
            <w:pPr>
              <w:jc w:val="right"/>
              <w:rPr>
                <w:rFonts w:ascii="Times New Roman" w:hAnsi="Times New Roman" w:cs="Times New Roman"/>
                <w:sz w:val="24"/>
                <w:szCs w:val="24"/>
              </w:rPr>
            </w:pPr>
          </w:p>
        </w:tc>
        <w:tc>
          <w:tcPr>
            <w:tcW w:w="1417" w:type="dxa"/>
            <w:vMerge/>
          </w:tcPr>
          <w:p w14:paraId="5D0D8F0D" w14:textId="77777777" w:rsidR="003812DF" w:rsidRPr="001D43AF" w:rsidRDefault="003812DF" w:rsidP="003812DF">
            <w:pPr>
              <w:jc w:val="right"/>
              <w:rPr>
                <w:rFonts w:ascii="Times New Roman" w:hAnsi="Times New Roman" w:cs="Times New Roman"/>
                <w:sz w:val="24"/>
                <w:szCs w:val="24"/>
              </w:rPr>
            </w:pPr>
          </w:p>
        </w:tc>
        <w:tc>
          <w:tcPr>
            <w:tcW w:w="1559" w:type="dxa"/>
            <w:vMerge/>
          </w:tcPr>
          <w:p w14:paraId="6C35BE36" w14:textId="77777777" w:rsidR="003812DF" w:rsidRPr="001D43AF" w:rsidRDefault="003812DF" w:rsidP="003812DF">
            <w:pPr>
              <w:rPr>
                <w:rFonts w:ascii="Times New Roman" w:hAnsi="Times New Roman" w:cs="Times New Roman"/>
                <w:sz w:val="24"/>
                <w:szCs w:val="24"/>
              </w:rPr>
            </w:pPr>
          </w:p>
        </w:tc>
        <w:tc>
          <w:tcPr>
            <w:tcW w:w="1985" w:type="dxa"/>
          </w:tcPr>
          <w:p w14:paraId="64CF0B4F" w14:textId="77777777" w:rsidR="003812DF" w:rsidRPr="00BF5588" w:rsidRDefault="003812DF" w:rsidP="003812DF">
            <w:pPr>
              <w:rPr>
                <w:sz w:val="24"/>
                <w:szCs w:val="24"/>
              </w:rPr>
            </w:pPr>
            <w:r w:rsidRPr="006D1035">
              <w:rPr>
                <w:sz w:val="24"/>
                <w:szCs w:val="24"/>
              </w:rPr>
              <w:t>3. Количество детских площадок, оснащенных новым игровым оборудованием, ед</w:t>
            </w:r>
          </w:p>
        </w:tc>
        <w:tc>
          <w:tcPr>
            <w:tcW w:w="1242" w:type="dxa"/>
          </w:tcPr>
          <w:p w14:paraId="75F1D2E7" w14:textId="77777777" w:rsidR="003812DF" w:rsidRPr="00BF5588" w:rsidRDefault="003812DF" w:rsidP="003812DF">
            <w:pPr>
              <w:jc w:val="right"/>
              <w:rPr>
                <w:sz w:val="24"/>
                <w:szCs w:val="24"/>
              </w:rPr>
            </w:pPr>
            <w:r>
              <w:rPr>
                <w:sz w:val="24"/>
                <w:szCs w:val="24"/>
              </w:rPr>
              <w:t>20</w:t>
            </w:r>
          </w:p>
        </w:tc>
      </w:tr>
      <w:tr w:rsidR="003812DF" w:rsidRPr="001D43AF" w14:paraId="0B9B4FB3" w14:textId="77777777" w:rsidTr="00FD12D1">
        <w:trPr>
          <w:trHeight w:val="315"/>
        </w:trPr>
        <w:tc>
          <w:tcPr>
            <w:tcW w:w="688" w:type="dxa"/>
            <w:gridSpan w:val="2"/>
            <w:vMerge/>
          </w:tcPr>
          <w:p w14:paraId="5AF97EC4" w14:textId="77777777" w:rsidR="003812DF" w:rsidRPr="001D43AF" w:rsidRDefault="003812DF" w:rsidP="003812DF">
            <w:pPr>
              <w:rPr>
                <w:rFonts w:ascii="Times New Roman" w:hAnsi="Times New Roman" w:cs="Times New Roman"/>
                <w:sz w:val="24"/>
                <w:szCs w:val="24"/>
              </w:rPr>
            </w:pPr>
          </w:p>
        </w:tc>
        <w:tc>
          <w:tcPr>
            <w:tcW w:w="2114" w:type="dxa"/>
            <w:vMerge/>
          </w:tcPr>
          <w:p w14:paraId="308118BE" w14:textId="77777777" w:rsidR="003812DF" w:rsidRPr="001D43AF" w:rsidRDefault="003812DF" w:rsidP="003812DF">
            <w:pPr>
              <w:rPr>
                <w:rFonts w:ascii="Times New Roman" w:hAnsi="Times New Roman" w:cs="Times New Roman"/>
                <w:sz w:val="24"/>
                <w:szCs w:val="24"/>
              </w:rPr>
            </w:pPr>
          </w:p>
        </w:tc>
        <w:tc>
          <w:tcPr>
            <w:tcW w:w="992" w:type="dxa"/>
            <w:vMerge w:val="restart"/>
          </w:tcPr>
          <w:p w14:paraId="639F0E4F" w14:textId="77777777" w:rsidR="003812DF" w:rsidRPr="001D43AF" w:rsidRDefault="003812DF" w:rsidP="003812DF">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vMerge w:val="restart"/>
          </w:tcPr>
          <w:p w14:paraId="67F4CC02"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117 275,84</w:t>
            </w:r>
          </w:p>
        </w:tc>
        <w:tc>
          <w:tcPr>
            <w:tcW w:w="1276" w:type="dxa"/>
            <w:vMerge w:val="restart"/>
          </w:tcPr>
          <w:p w14:paraId="3543445D"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276" w:type="dxa"/>
            <w:vMerge w:val="restart"/>
          </w:tcPr>
          <w:p w14:paraId="70A2833E"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276" w:type="dxa"/>
            <w:vMerge w:val="restart"/>
          </w:tcPr>
          <w:p w14:paraId="2591CB19" w14:textId="77777777" w:rsidR="003812DF" w:rsidRPr="001D43AF" w:rsidRDefault="003812DF" w:rsidP="003812DF">
            <w:pPr>
              <w:jc w:val="right"/>
              <w:rPr>
                <w:rFonts w:ascii="Times New Roman" w:hAnsi="Times New Roman" w:cs="Times New Roman"/>
                <w:sz w:val="24"/>
                <w:szCs w:val="24"/>
              </w:rPr>
            </w:pPr>
            <w:r w:rsidRPr="005034B7">
              <w:rPr>
                <w:rFonts w:ascii="Times New Roman" w:hAnsi="Times New Roman" w:cs="Times New Roman"/>
                <w:spacing w:val="-10"/>
                <w:sz w:val="24"/>
                <w:szCs w:val="24"/>
              </w:rPr>
              <w:t>117 275,84</w:t>
            </w:r>
          </w:p>
        </w:tc>
        <w:tc>
          <w:tcPr>
            <w:tcW w:w="1417" w:type="dxa"/>
            <w:vMerge w:val="restart"/>
          </w:tcPr>
          <w:p w14:paraId="6529555F"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559" w:type="dxa"/>
            <w:vMerge/>
          </w:tcPr>
          <w:p w14:paraId="7DBD0ECD" w14:textId="77777777" w:rsidR="003812DF" w:rsidRPr="001D43AF" w:rsidRDefault="003812DF" w:rsidP="003812DF">
            <w:pPr>
              <w:rPr>
                <w:rFonts w:ascii="Times New Roman" w:hAnsi="Times New Roman" w:cs="Times New Roman"/>
                <w:sz w:val="24"/>
                <w:szCs w:val="24"/>
              </w:rPr>
            </w:pPr>
          </w:p>
        </w:tc>
        <w:tc>
          <w:tcPr>
            <w:tcW w:w="1985" w:type="dxa"/>
          </w:tcPr>
          <w:p w14:paraId="58EDC0E3" w14:textId="77777777" w:rsidR="003812DF" w:rsidRPr="00BF5588" w:rsidRDefault="003812DF" w:rsidP="003812DF">
            <w:pPr>
              <w:rPr>
                <w:sz w:val="24"/>
                <w:szCs w:val="24"/>
              </w:rPr>
            </w:pPr>
            <w:r w:rsidRPr="00BF5588">
              <w:rPr>
                <w:sz w:val="24"/>
                <w:szCs w:val="24"/>
              </w:rPr>
              <w:t>1. Количество дворовых территорий, благоустроен</w:t>
            </w:r>
            <w:r>
              <w:rPr>
                <w:sz w:val="24"/>
                <w:szCs w:val="24"/>
              </w:rPr>
              <w:t>-</w:t>
            </w:r>
            <w:r w:rsidRPr="00BF5588">
              <w:rPr>
                <w:sz w:val="24"/>
                <w:szCs w:val="24"/>
              </w:rPr>
              <w:t>ных на конец года, нарастающим итогом, ед</w:t>
            </w:r>
          </w:p>
        </w:tc>
        <w:tc>
          <w:tcPr>
            <w:tcW w:w="1242" w:type="dxa"/>
          </w:tcPr>
          <w:p w14:paraId="340DAC64" w14:textId="77777777" w:rsidR="003812DF" w:rsidRPr="00BF5588" w:rsidRDefault="003812DF" w:rsidP="003812DF">
            <w:pPr>
              <w:jc w:val="right"/>
              <w:rPr>
                <w:sz w:val="24"/>
                <w:szCs w:val="24"/>
              </w:rPr>
            </w:pPr>
            <w:r w:rsidRPr="00BF5588">
              <w:rPr>
                <w:sz w:val="24"/>
                <w:szCs w:val="24"/>
              </w:rPr>
              <w:t>263</w:t>
            </w:r>
          </w:p>
        </w:tc>
      </w:tr>
      <w:tr w:rsidR="003812DF" w:rsidRPr="001D43AF" w14:paraId="40447A5D" w14:textId="77777777" w:rsidTr="00FD12D1">
        <w:trPr>
          <w:trHeight w:val="315"/>
        </w:trPr>
        <w:tc>
          <w:tcPr>
            <w:tcW w:w="688" w:type="dxa"/>
            <w:gridSpan w:val="2"/>
            <w:vMerge/>
          </w:tcPr>
          <w:p w14:paraId="604D318F" w14:textId="77777777" w:rsidR="003812DF" w:rsidRPr="001D43AF" w:rsidRDefault="003812DF" w:rsidP="003812DF">
            <w:pPr>
              <w:rPr>
                <w:rFonts w:ascii="Times New Roman" w:hAnsi="Times New Roman" w:cs="Times New Roman"/>
                <w:sz w:val="24"/>
                <w:szCs w:val="24"/>
              </w:rPr>
            </w:pPr>
          </w:p>
        </w:tc>
        <w:tc>
          <w:tcPr>
            <w:tcW w:w="2114" w:type="dxa"/>
            <w:vMerge/>
          </w:tcPr>
          <w:p w14:paraId="0C73293F" w14:textId="77777777" w:rsidR="003812DF" w:rsidRPr="001D43AF" w:rsidRDefault="003812DF" w:rsidP="003812DF">
            <w:pPr>
              <w:rPr>
                <w:rFonts w:ascii="Times New Roman" w:hAnsi="Times New Roman" w:cs="Times New Roman"/>
                <w:sz w:val="24"/>
                <w:szCs w:val="24"/>
              </w:rPr>
            </w:pPr>
          </w:p>
        </w:tc>
        <w:tc>
          <w:tcPr>
            <w:tcW w:w="992" w:type="dxa"/>
            <w:vMerge/>
          </w:tcPr>
          <w:p w14:paraId="390217C0" w14:textId="77777777" w:rsidR="003812DF" w:rsidRPr="001D43AF" w:rsidRDefault="003812DF" w:rsidP="003812DF">
            <w:pPr>
              <w:jc w:val="center"/>
              <w:rPr>
                <w:rFonts w:ascii="Times New Roman" w:hAnsi="Times New Roman" w:cs="Times New Roman"/>
                <w:sz w:val="24"/>
                <w:szCs w:val="24"/>
              </w:rPr>
            </w:pPr>
          </w:p>
        </w:tc>
        <w:tc>
          <w:tcPr>
            <w:tcW w:w="1417" w:type="dxa"/>
            <w:vMerge/>
          </w:tcPr>
          <w:p w14:paraId="2055EDA1"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1B89FAE7"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176B395A"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0783E579" w14:textId="77777777" w:rsidR="003812DF" w:rsidRPr="001D43AF" w:rsidRDefault="003812DF" w:rsidP="003812DF">
            <w:pPr>
              <w:jc w:val="right"/>
              <w:rPr>
                <w:rFonts w:ascii="Times New Roman" w:hAnsi="Times New Roman" w:cs="Times New Roman"/>
                <w:sz w:val="24"/>
                <w:szCs w:val="24"/>
              </w:rPr>
            </w:pPr>
          </w:p>
        </w:tc>
        <w:tc>
          <w:tcPr>
            <w:tcW w:w="1417" w:type="dxa"/>
            <w:vMerge/>
          </w:tcPr>
          <w:p w14:paraId="6A071A23" w14:textId="77777777" w:rsidR="003812DF" w:rsidRPr="001D43AF" w:rsidRDefault="003812DF" w:rsidP="003812DF">
            <w:pPr>
              <w:jc w:val="right"/>
              <w:rPr>
                <w:rFonts w:ascii="Times New Roman" w:hAnsi="Times New Roman" w:cs="Times New Roman"/>
                <w:sz w:val="24"/>
                <w:szCs w:val="24"/>
              </w:rPr>
            </w:pPr>
          </w:p>
        </w:tc>
        <w:tc>
          <w:tcPr>
            <w:tcW w:w="1559" w:type="dxa"/>
            <w:vMerge/>
          </w:tcPr>
          <w:p w14:paraId="2D829FFC" w14:textId="77777777" w:rsidR="003812DF" w:rsidRPr="001D43AF" w:rsidRDefault="003812DF" w:rsidP="003812DF">
            <w:pPr>
              <w:rPr>
                <w:rFonts w:ascii="Times New Roman" w:hAnsi="Times New Roman" w:cs="Times New Roman"/>
                <w:sz w:val="24"/>
                <w:szCs w:val="24"/>
              </w:rPr>
            </w:pPr>
          </w:p>
        </w:tc>
        <w:tc>
          <w:tcPr>
            <w:tcW w:w="1985" w:type="dxa"/>
          </w:tcPr>
          <w:p w14:paraId="07405646" w14:textId="77777777" w:rsidR="003812DF" w:rsidRPr="00BF5588" w:rsidRDefault="003812DF" w:rsidP="003812DF">
            <w:pPr>
              <w:rPr>
                <w:sz w:val="24"/>
                <w:szCs w:val="24"/>
              </w:rPr>
            </w:pPr>
            <w:r>
              <w:rPr>
                <w:sz w:val="24"/>
                <w:szCs w:val="24"/>
              </w:rPr>
              <w:t>2</w:t>
            </w:r>
            <w:r w:rsidRPr="00BF5588">
              <w:rPr>
                <w:sz w:val="24"/>
                <w:szCs w:val="24"/>
              </w:rPr>
              <w:t>. Площадь отремонтирован</w:t>
            </w:r>
            <w:r>
              <w:rPr>
                <w:sz w:val="24"/>
                <w:szCs w:val="24"/>
              </w:rPr>
              <w:t>-</w:t>
            </w:r>
            <w:r w:rsidRPr="00BF5588">
              <w:rPr>
                <w:sz w:val="24"/>
                <w:szCs w:val="24"/>
              </w:rPr>
              <w:t>ных дворовых проездов, тыс м2</w:t>
            </w:r>
          </w:p>
        </w:tc>
        <w:tc>
          <w:tcPr>
            <w:tcW w:w="1242" w:type="dxa"/>
          </w:tcPr>
          <w:p w14:paraId="4A3A7918" w14:textId="77777777" w:rsidR="003812DF" w:rsidRPr="00BF5588" w:rsidRDefault="003812DF" w:rsidP="003812DF">
            <w:pPr>
              <w:jc w:val="right"/>
              <w:rPr>
                <w:sz w:val="24"/>
                <w:szCs w:val="24"/>
              </w:rPr>
            </w:pPr>
            <w:r w:rsidRPr="00BF5588">
              <w:rPr>
                <w:sz w:val="24"/>
                <w:szCs w:val="24"/>
              </w:rPr>
              <w:t>20</w:t>
            </w:r>
          </w:p>
        </w:tc>
      </w:tr>
      <w:tr w:rsidR="003812DF" w:rsidRPr="001D43AF" w14:paraId="0BA9B6D4" w14:textId="77777777" w:rsidTr="006D1035">
        <w:trPr>
          <w:trHeight w:val="652"/>
        </w:trPr>
        <w:tc>
          <w:tcPr>
            <w:tcW w:w="688" w:type="dxa"/>
            <w:gridSpan w:val="2"/>
            <w:vMerge/>
            <w:hideMark/>
          </w:tcPr>
          <w:p w14:paraId="1E172A2A" w14:textId="77777777" w:rsidR="003812DF" w:rsidRPr="001D43AF" w:rsidRDefault="003812DF" w:rsidP="003812DF">
            <w:pPr>
              <w:rPr>
                <w:rFonts w:ascii="Times New Roman" w:hAnsi="Times New Roman" w:cs="Times New Roman"/>
                <w:sz w:val="24"/>
                <w:szCs w:val="24"/>
              </w:rPr>
            </w:pPr>
          </w:p>
        </w:tc>
        <w:tc>
          <w:tcPr>
            <w:tcW w:w="2114" w:type="dxa"/>
            <w:vMerge/>
            <w:hideMark/>
          </w:tcPr>
          <w:p w14:paraId="79B941B4" w14:textId="77777777" w:rsidR="003812DF" w:rsidRPr="001D43AF" w:rsidRDefault="003812DF" w:rsidP="003812DF">
            <w:pPr>
              <w:rPr>
                <w:rFonts w:ascii="Times New Roman" w:hAnsi="Times New Roman" w:cs="Times New Roman"/>
                <w:sz w:val="24"/>
                <w:szCs w:val="24"/>
              </w:rPr>
            </w:pPr>
          </w:p>
        </w:tc>
        <w:tc>
          <w:tcPr>
            <w:tcW w:w="992" w:type="dxa"/>
            <w:vMerge/>
            <w:hideMark/>
          </w:tcPr>
          <w:p w14:paraId="531A9C49" w14:textId="77777777" w:rsidR="003812DF" w:rsidRPr="001D43AF" w:rsidRDefault="003812DF" w:rsidP="003812DF">
            <w:pPr>
              <w:jc w:val="center"/>
              <w:rPr>
                <w:rFonts w:ascii="Times New Roman" w:hAnsi="Times New Roman" w:cs="Times New Roman"/>
                <w:sz w:val="24"/>
                <w:szCs w:val="24"/>
              </w:rPr>
            </w:pPr>
          </w:p>
        </w:tc>
        <w:tc>
          <w:tcPr>
            <w:tcW w:w="1417" w:type="dxa"/>
            <w:vMerge/>
            <w:hideMark/>
          </w:tcPr>
          <w:p w14:paraId="3EEA8D23" w14:textId="77777777" w:rsidR="003812DF" w:rsidRPr="001D43AF" w:rsidRDefault="003812DF" w:rsidP="003812DF">
            <w:pPr>
              <w:jc w:val="right"/>
              <w:rPr>
                <w:rFonts w:ascii="Times New Roman" w:hAnsi="Times New Roman" w:cs="Times New Roman"/>
                <w:sz w:val="24"/>
                <w:szCs w:val="24"/>
              </w:rPr>
            </w:pPr>
          </w:p>
        </w:tc>
        <w:tc>
          <w:tcPr>
            <w:tcW w:w="1276" w:type="dxa"/>
            <w:vMerge/>
            <w:hideMark/>
          </w:tcPr>
          <w:p w14:paraId="473551C7" w14:textId="77777777" w:rsidR="003812DF" w:rsidRPr="001D43AF" w:rsidRDefault="003812DF" w:rsidP="003812DF">
            <w:pPr>
              <w:jc w:val="right"/>
              <w:rPr>
                <w:rFonts w:ascii="Times New Roman" w:hAnsi="Times New Roman" w:cs="Times New Roman"/>
                <w:sz w:val="24"/>
                <w:szCs w:val="24"/>
              </w:rPr>
            </w:pPr>
          </w:p>
        </w:tc>
        <w:tc>
          <w:tcPr>
            <w:tcW w:w="1276" w:type="dxa"/>
            <w:vMerge/>
            <w:hideMark/>
          </w:tcPr>
          <w:p w14:paraId="638F25DE" w14:textId="77777777" w:rsidR="003812DF" w:rsidRPr="001D43AF" w:rsidRDefault="003812DF" w:rsidP="003812DF">
            <w:pPr>
              <w:jc w:val="right"/>
              <w:rPr>
                <w:rFonts w:ascii="Times New Roman" w:hAnsi="Times New Roman" w:cs="Times New Roman"/>
                <w:sz w:val="24"/>
                <w:szCs w:val="24"/>
              </w:rPr>
            </w:pPr>
          </w:p>
        </w:tc>
        <w:tc>
          <w:tcPr>
            <w:tcW w:w="1276" w:type="dxa"/>
            <w:vMerge/>
            <w:hideMark/>
          </w:tcPr>
          <w:p w14:paraId="05ACA90B" w14:textId="77777777" w:rsidR="003812DF" w:rsidRPr="005034B7" w:rsidRDefault="003812DF" w:rsidP="003812DF">
            <w:pPr>
              <w:jc w:val="right"/>
              <w:rPr>
                <w:rFonts w:ascii="Times New Roman" w:hAnsi="Times New Roman" w:cs="Times New Roman"/>
                <w:spacing w:val="-10"/>
                <w:sz w:val="24"/>
                <w:szCs w:val="24"/>
              </w:rPr>
            </w:pPr>
          </w:p>
        </w:tc>
        <w:tc>
          <w:tcPr>
            <w:tcW w:w="1417" w:type="dxa"/>
            <w:vMerge/>
            <w:hideMark/>
          </w:tcPr>
          <w:p w14:paraId="4BDDB3FB" w14:textId="77777777" w:rsidR="003812DF" w:rsidRPr="001D43AF" w:rsidRDefault="003812DF" w:rsidP="003812DF">
            <w:pPr>
              <w:jc w:val="right"/>
              <w:rPr>
                <w:rFonts w:ascii="Times New Roman" w:hAnsi="Times New Roman" w:cs="Times New Roman"/>
                <w:sz w:val="24"/>
                <w:szCs w:val="24"/>
              </w:rPr>
            </w:pPr>
          </w:p>
        </w:tc>
        <w:tc>
          <w:tcPr>
            <w:tcW w:w="1559" w:type="dxa"/>
            <w:vMerge/>
            <w:hideMark/>
          </w:tcPr>
          <w:p w14:paraId="134E8BBD" w14:textId="77777777" w:rsidR="003812DF" w:rsidRPr="001D43AF" w:rsidRDefault="003812DF" w:rsidP="003812DF">
            <w:pPr>
              <w:rPr>
                <w:rFonts w:ascii="Times New Roman" w:hAnsi="Times New Roman" w:cs="Times New Roman"/>
                <w:sz w:val="24"/>
                <w:szCs w:val="24"/>
              </w:rPr>
            </w:pPr>
          </w:p>
        </w:tc>
        <w:tc>
          <w:tcPr>
            <w:tcW w:w="1985" w:type="dxa"/>
          </w:tcPr>
          <w:p w14:paraId="4753862F" w14:textId="77777777" w:rsidR="003812DF" w:rsidRPr="00BF5588" w:rsidRDefault="003812DF" w:rsidP="003812DF">
            <w:pPr>
              <w:rPr>
                <w:sz w:val="24"/>
                <w:szCs w:val="24"/>
              </w:rPr>
            </w:pPr>
            <w:r w:rsidRPr="006D1035">
              <w:rPr>
                <w:sz w:val="24"/>
                <w:szCs w:val="24"/>
              </w:rPr>
              <w:t>3. Количество детских площадок, оснащенных новым игровым оборудованием, ед</w:t>
            </w:r>
          </w:p>
        </w:tc>
        <w:tc>
          <w:tcPr>
            <w:tcW w:w="1242" w:type="dxa"/>
          </w:tcPr>
          <w:p w14:paraId="6A4F9F93" w14:textId="77777777" w:rsidR="003812DF" w:rsidRPr="00BF5588" w:rsidRDefault="003812DF" w:rsidP="003812DF">
            <w:pPr>
              <w:jc w:val="right"/>
              <w:rPr>
                <w:sz w:val="24"/>
                <w:szCs w:val="24"/>
              </w:rPr>
            </w:pPr>
            <w:r>
              <w:rPr>
                <w:sz w:val="24"/>
                <w:szCs w:val="24"/>
              </w:rPr>
              <w:t>20</w:t>
            </w:r>
          </w:p>
        </w:tc>
      </w:tr>
      <w:tr w:rsidR="003812DF" w:rsidRPr="001D43AF" w14:paraId="52BE1DDF" w14:textId="77777777" w:rsidTr="00FD12D1">
        <w:trPr>
          <w:trHeight w:val="315"/>
        </w:trPr>
        <w:tc>
          <w:tcPr>
            <w:tcW w:w="688" w:type="dxa"/>
            <w:gridSpan w:val="2"/>
            <w:vMerge/>
          </w:tcPr>
          <w:p w14:paraId="08D79020" w14:textId="77777777" w:rsidR="003812DF" w:rsidRPr="001D43AF" w:rsidRDefault="003812DF" w:rsidP="003812DF">
            <w:pPr>
              <w:rPr>
                <w:rFonts w:ascii="Times New Roman" w:hAnsi="Times New Roman" w:cs="Times New Roman"/>
                <w:sz w:val="24"/>
                <w:szCs w:val="24"/>
              </w:rPr>
            </w:pPr>
          </w:p>
        </w:tc>
        <w:tc>
          <w:tcPr>
            <w:tcW w:w="2114" w:type="dxa"/>
            <w:vMerge/>
          </w:tcPr>
          <w:p w14:paraId="50C0DC70" w14:textId="77777777" w:rsidR="003812DF" w:rsidRPr="001D43AF" w:rsidRDefault="003812DF" w:rsidP="003812DF">
            <w:pPr>
              <w:rPr>
                <w:rFonts w:ascii="Times New Roman" w:hAnsi="Times New Roman" w:cs="Times New Roman"/>
                <w:sz w:val="24"/>
                <w:szCs w:val="24"/>
              </w:rPr>
            </w:pPr>
          </w:p>
        </w:tc>
        <w:tc>
          <w:tcPr>
            <w:tcW w:w="992" w:type="dxa"/>
            <w:vMerge w:val="restart"/>
          </w:tcPr>
          <w:p w14:paraId="11D5931A" w14:textId="77777777" w:rsidR="003812DF" w:rsidRPr="001D43AF" w:rsidRDefault="003812DF" w:rsidP="003812DF">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vMerge w:val="restart"/>
          </w:tcPr>
          <w:p w14:paraId="4978FAD3"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121 966,88</w:t>
            </w:r>
          </w:p>
        </w:tc>
        <w:tc>
          <w:tcPr>
            <w:tcW w:w="1276" w:type="dxa"/>
            <w:vMerge w:val="restart"/>
          </w:tcPr>
          <w:p w14:paraId="413B5B33"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276" w:type="dxa"/>
            <w:vMerge w:val="restart"/>
          </w:tcPr>
          <w:p w14:paraId="1D26989C"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276" w:type="dxa"/>
            <w:vMerge w:val="restart"/>
          </w:tcPr>
          <w:p w14:paraId="6CB94D6B" w14:textId="77777777" w:rsidR="003812DF" w:rsidRPr="005034B7" w:rsidRDefault="003812DF" w:rsidP="003812DF">
            <w:pPr>
              <w:jc w:val="right"/>
              <w:rPr>
                <w:rFonts w:ascii="Times New Roman" w:hAnsi="Times New Roman" w:cs="Times New Roman"/>
                <w:spacing w:val="-10"/>
                <w:sz w:val="24"/>
                <w:szCs w:val="24"/>
              </w:rPr>
            </w:pPr>
            <w:r w:rsidRPr="005034B7">
              <w:rPr>
                <w:rFonts w:ascii="Times New Roman" w:hAnsi="Times New Roman" w:cs="Times New Roman"/>
                <w:spacing w:val="-10"/>
                <w:sz w:val="24"/>
                <w:szCs w:val="24"/>
              </w:rPr>
              <w:t>121 966,88</w:t>
            </w:r>
          </w:p>
        </w:tc>
        <w:tc>
          <w:tcPr>
            <w:tcW w:w="1417" w:type="dxa"/>
            <w:vMerge w:val="restart"/>
          </w:tcPr>
          <w:p w14:paraId="1BDBFD48" w14:textId="77777777" w:rsidR="003812DF" w:rsidRPr="001D43AF" w:rsidRDefault="003812DF" w:rsidP="003812DF">
            <w:pPr>
              <w:jc w:val="right"/>
              <w:rPr>
                <w:rFonts w:ascii="Times New Roman" w:hAnsi="Times New Roman" w:cs="Times New Roman"/>
                <w:sz w:val="24"/>
                <w:szCs w:val="24"/>
              </w:rPr>
            </w:pPr>
            <w:r w:rsidRPr="001D43AF">
              <w:rPr>
                <w:rFonts w:ascii="Times New Roman" w:hAnsi="Times New Roman" w:cs="Times New Roman"/>
                <w:sz w:val="24"/>
                <w:szCs w:val="24"/>
              </w:rPr>
              <w:t>0,00</w:t>
            </w:r>
          </w:p>
        </w:tc>
        <w:tc>
          <w:tcPr>
            <w:tcW w:w="1559" w:type="dxa"/>
            <w:vMerge/>
          </w:tcPr>
          <w:p w14:paraId="61906CED" w14:textId="77777777" w:rsidR="003812DF" w:rsidRPr="001D43AF" w:rsidRDefault="003812DF" w:rsidP="003812DF">
            <w:pPr>
              <w:rPr>
                <w:rFonts w:ascii="Times New Roman" w:hAnsi="Times New Roman" w:cs="Times New Roman"/>
                <w:sz w:val="24"/>
                <w:szCs w:val="24"/>
              </w:rPr>
            </w:pPr>
          </w:p>
        </w:tc>
        <w:tc>
          <w:tcPr>
            <w:tcW w:w="1985" w:type="dxa"/>
          </w:tcPr>
          <w:p w14:paraId="7CAF9BA8" w14:textId="77777777" w:rsidR="003812DF" w:rsidRPr="00BF5588" w:rsidRDefault="003812DF" w:rsidP="003812DF">
            <w:pPr>
              <w:rPr>
                <w:sz w:val="24"/>
                <w:szCs w:val="24"/>
              </w:rPr>
            </w:pPr>
            <w:r w:rsidRPr="00BF5588">
              <w:rPr>
                <w:sz w:val="24"/>
                <w:szCs w:val="24"/>
              </w:rPr>
              <w:t>1. Количество дворовых территорий, благоустроен</w:t>
            </w:r>
            <w:r>
              <w:rPr>
                <w:sz w:val="24"/>
                <w:szCs w:val="24"/>
              </w:rPr>
              <w:t>-</w:t>
            </w:r>
            <w:r w:rsidRPr="00BF5588">
              <w:rPr>
                <w:sz w:val="24"/>
                <w:szCs w:val="24"/>
              </w:rPr>
              <w:t xml:space="preserve">ных на конец года, </w:t>
            </w:r>
            <w:r w:rsidRPr="00BF5588">
              <w:rPr>
                <w:sz w:val="24"/>
                <w:szCs w:val="24"/>
              </w:rPr>
              <w:lastRenderedPageBreak/>
              <w:t>нарастающим итогом, ед</w:t>
            </w:r>
          </w:p>
        </w:tc>
        <w:tc>
          <w:tcPr>
            <w:tcW w:w="1242" w:type="dxa"/>
          </w:tcPr>
          <w:p w14:paraId="77F37AE2" w14:textId="77777777" w:rsidR="003812DF" w:rsidRPr="00BF5588" w:rsidRDefault="003812DF" w:rsidP="003812DF">
            <w:pPr>
              <w:jc w:val="right"/>
              <w:rPr>
                <w:sz w:val="24"/>
                <w:szCs w:val="24"/>
              </w:rPr>
            </w:pPr>
            <w:r w:rsidRPr="00BF5588">
              <w:rPr>
                <w:sz w:val="24"/>
                <w:szCs w:val="24"/>
              </w:rPr>
              <w:lastRenderedPageBreak/>
              <w:t>283</w:t>
            </w:r>
          </w:p>
        </w:tc>
      </w:tr>
      <w:tr w:rsidR="003812DF" w:rsidRPr="001D43AF" w14:paraId="788EC8FD" w14:textId="77777777" w:rsidTr="00FD12D1">
        <w:trPr>
          <w:trHeight w:val="315"/>
        </w:trPr>
        <w:tc>
          <w:tcPr>
            <w:tcW w:w="688" w:type="dxa"/>
            <w:gridSpan w:val="2"/>
            <w:vMerge/>
          </w:tcPr>
          <w:p w14:paraId="628CD1E5" w14:textId="77777777" w:rsidR="003812DF" w:rsidRPr="001D43AF" w:rsidRDefault="003812DF" w:rsidP="003812DF">
            <w:pPr>
              <w:rPr>
                <w:rFonts w:ascii="Times New Roman" w:hAnsi="Times New Roman" w:cs="Times New Roman"/>
                <w:sz w:val="24"/>
                <w:szCs w:val="24"/>
              </w:rPr>
            </w:pPr>
          </w:p>
        </w:tc>
        <w:tc>
          <w:tcPr>
            <w:tcW w:w="2114" w:type="dxa"/>
            <w:vMerge/>
          </w:tcPr>
          <w:p w14:paraId="4F5D2EE2" w14:textId="77777777" w:rsidR="003812DF" w:rsidRPr="001D43AF" w:rsidRDefault="003812DF" w:rsidP="003812DF">
            <w:pPr>
              <w:rPr>
                <w:rFonts w:ascii="Times New Roman" w:hAnsi="Times New Roman" w:cs="Times New Roman"/>
                <w:sz w:val="24"/>
                <w:szCs w:val="24"/>
              </w:rPr>
            </w:pPr>
          </w:p>
        </w:tc>
        <w:tc>
          <w:tcPr>
            <w:tcW w:w="992" w:type="dxa"/>
            <w:vMerge/>
          </w:tcPr>
          <w:p w14:paraId="44DC7522" w14:textId="77777777" w:rsidR="003812DF" w:rsidRPr="001D43AF" w:rsidRDefault="003812DF" w:rsidP="003812DF">
            <w:pPr>
              <w:jc w:val="center"/>
              <w:rPr>
                <w:rFonts w:ascii="Times New Roman" w:hAnsi="Times New Roman" w:cs="Times New Roman"/>
                <w:sz w:val="24"/>
                <w:szCs w:val="24"/>
              </w:rPr>
            </w:pPr>
          </w:p>
        </w:tc>
        <w:tc>
          <w:tcPr>
            <w:tcW w:w="1417" w:type="dxa"/>
            <w:vMerge/>
          </w:tcPr>
          <w:p w14:paraId="58867BCE"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3A48819A"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0AA0BCC7" w14:textId="77777777" w:rsidR="003812DF" w:rsidRPr="001D43AF" w:rsidRDefault="003812DF" w:rsidP="003812DF">
            <w:pPr>
              <w:jc w:val="right"/>
              <w:rPr>
                <w:rFonts w:ascii="Times New Roman" w:hAnsi="Times New Roman" w:cs="Times New Roman"/>
                <w:sz w:val="24"/>
                <w:szCs w:val="24"/>
              </w:rPr>
            </w:pPr>
          </w:p>
        </w:tc>
        <w:tc>
          <w:tcPr>
            <w:tcW w:w="1276" w:type="dxa"/>
            <w:vMerge/>
          </w:tcPr>
          <w:p w14:paraId="5376CAE0" w14:textId="77777777" w:rsidR="003812DF" w:rsidRPr="005034B7" w:rsidRDefault="003812DF" w:rsidP="003812DF">
            <w:pPr>
              <w:jc w:val="right"/>
              <w:rPr>
                <w:rFonts w:ascii="Times New Roman" w:hAnsi="Times New Roman" w:cs="Times New Roman"/>
                <w:spacing w:val="-10"/>
                <w:sz w:val="24"/>
                <w:szCs w:val="24"/>
              </w:rPr>
            </w:pPr>
          </w:p>
        </w:tc>
        <w:tc>
          <w:tcPr>
            <w:tcW w:w="1417" w:type="dxa"/>
            <w:vMerge/>
          </w:tcPr>
          <w:p w14:paraId="0F51D024" w14:textId="77777777" w:rsidR="003812DF" w:rsidRPr="001D43AF" w:rsidRDefault="003812DF" w:rsidP="003812DF">
            <w:pPr>
              <w:jc w:val="right"/>
              <w:rPr>
                <w:rFonts w:ascii="Times New Roman" w:hAnsi="Times New Roman" w:cs="Times New Roman"/>
                <w:sz w:val="24"/>
                <w:szCs w:val="24"/>
              </w:rPr>
            </w:pPr>
          </w:p>
        </w:tc>
        <w:tc>
          <w:tcPr>
            <w:tcW w:w="1559" w:type="dxa"/>
            <w:vMerge/>
          </w:tcPr>
          <w:p w14:paraId="50AAA39C" w14:textId="77777777" w:rsidR="003812DF" w:rsidRPr="001D43AF" w:rsidRDefault="003812DF" w:rsidP="003812DF">
            <w:pPr>
              <w:rPr>
                <w:rFonts w:ascii="Times New Roman" w:hAnsi="Times New Roman" w:cs="Times New Roman"/>
                <w:sz w:val="24"/>
                <w:szCs w:val="24"/>
              </w:rPr>
            </w:pPr>
          </w:p>
        </w:tc>
        <w:tc>
          <w:tcPr>
            <w:tcW w:w="1985" w:type="dxa"/>
          </w:tcPr>
          <w:p w14:paraId="3D5369CB" w14:textId="77777777" w:rsidR="003812DF" w:rsidRPr="00BF5588" w:rsidRDefault="003812DF" w:rsidP="003812DF">
            <w:pPr>
              <w:rPr>
                <w:sz w:val="24"/>
                <w:szCs w:val="24"/>
              </w:rPr>
            </w:pPr>
            <w:r w:rsidRPr="00BF5588">
              <w:rPr>
                <w:sz w:val="24"/>
                <w:szCs w:val="24"/>
              </w:rPr>
              <w:t>2. Количество детских площадок, оснащенных новым игровым оборудованием, ед</w:t>
            </w:r>
          </w:p>
        </w:tc>
        <w:tc>
          <w:tcPr>
            <w:tcW w:w="1242" w:type="dxa"/>
          </w:tcPr>
          <w:p w14:paraId="440E6D95" w14:textId="77777777" w:rsidR="003812DF" w:rsidRPr="00BF5588" w:rsidRDefault="003812DF" w:rsidP="003812DF">
            <w:pPr>
              <w:jc w:val="right"/>
              <w:rPr>
                <w:sz w:val="24"/>
                <w:szCs w:val="24"/>
              </w:rPr>
            </w:pPr>
            <w:r w:rsidRPr="00BF5588">
              <w:rPr>
                <w:sz w:val="24"/>
                <w:szCs w:val="24"/>
              </w:rPr>
              <w:t>20</w:t>
            </w:r>
          </w:p>
        </w:tc>
      </w:tr>
      <w:tr w:rsidR="003812DF" w:rsidRPr="001D43AF" w14:paraId="3155C55A" w14:textId="77777777" w:rsidTr="00FD12D1">
        <w:trPr>
          <w:trHeight w:val="315"/>
        </w:trPr>
        <w:tc>
          <w:tcPr>
            <w:tcW w:w="688" w:type="dxa"/>
            <w:gridSpan w:val="2"/>
            <w:vMerge/>
            <w:hideMark/>
          </w:tcPr>
          <w:p w14:paraId="18C18647" w14:textId="77777777" w:rsidR="003812DF" w:rsidRPr="001D43AF" w:rsidRDefault="003812DF" w:rsidP="003812DF">
            <w:pPr>
              <w:rPr>
                <w:rFonts w:ascii="Times New Roman" w:hAnsi="Times New Roman" w:cs="Times New Roman"/>
                <w:sz w:val="24"/>
                <w:szCs w:val="24"/>
              </w:rPr>
            </w:pPr>
          </w:p>
        </w:tc>
        <w:tc>
          <w:tcPr>
            <w:tcW w:w="2114" w:type="dxa"/>
            <w:vMerge/>
            <w:hideMark/>
          </w:tcPr>
          <w:p w14:paraId="534908B7" w14:textId="77777777" w:rsidR="003812DF" w:rsidRPr="001D43AF" w:rsidRDefault="003812DF" w:rsidP="003812DF">
            <w:pPr>
              <w:rPr>
                <w:rFonts w:ascii="Times New Roman" w:hAnsi="Times New Roman" w:cs="Times New Roman"/>
                <w:sz w:val="24"/>
                <w:szCs w:val="24"/>
              </w:rPr>
            </w:pPr>
          </w:p>
        </w:tc>
        <w:tc>
          <w:tcPr>
            <w:tcW w:w="992" w:type="dxa"/>
            <w:vMerge/>
            <w:hideMark/>
          </w:tcPr>
          <w:p w14:paraId="33E033CA" w14:textId="77777777" w:rsidR="003812DF" w:rsidRPr="001D43AF" w:rsidRDefault="003812DF" w:rsidP="003812DF">
            <w:pPr>
              <w:jc w:val="center"/>
              <w:rPr>
                <w:rFonts w:ascii="Times New Roman" w:hAnsi="Times New Roman" w:cs="Times New Roman"/>
                <w:sz w:val="24"/>
                <w:szCs w:val="24"/>
              </w:rPr>
            </w:pPr>
          </w:p>
        </w:tc>
        <w:tc>
          <w:tcPr>
            <w:tcW w:w="1417" w:type="dxa"/>
            <w:vMerge/>
            <w:hideMark/>
          </w:tcPr>
          <w:p w14:paraId="3B2FA805" w14:textId="77777777" w:rsidR="003812DF" w:rsidRPr="001D43AF" w:rsidRDefault="003812DF" w:rsidP="003812DF">
            <w:pPr>
              <w:jc w:val="right"/>
              <w:rPr>
                <w:rFonts w:ascii="Times New Roman" w:hAnsi="Times New Roman" w:cs="Times New Roman"/>
                <w:sz w:val="24"/>
                <w:szCs w:val="24"/>
              </w:rPr>
            </w:pPr>
          </w:p>
        </w:tc>
        <w:tc>
          <w:tcPr>
            <w:tcW w:w="1276" w:type="dxa"/>
            <w:vMerge/>
            <w:hideMark/>
          </w:tcPr>
          <w:p w14:paraId="2E4DA747" w14:textId="77777777" w:rsidR="003812DF" w:rsidRPr="001D43AF" w:rsidRDefault="003812DF" w:rsidP="003812DF">
            <w:pPr>
              <w:jc w:val="right"/>
              <w:rPr>
                <w:rFonts w:ascii="Times New Roman" w:hAnsi="Times New Roman" w:cs="Times New Roman"/>
                <w:sz w:val="24"/>
                <w:szCs w:val="24"/>
              </w:rPr>
            </w:pPr>
          </w:p>
        </w:tc>
        <w:tc>
          <w:tcPr>
            <w:tcW w:w="1276" w:type="dxa"/>
            <w:vMerge/>
            <w:hideMark/>
          </w:tcPr>
          <w:p w14:paraId="74171200" w14:textId="77777777" w:rsidR="003812DF" w:rsidRPr="001D43AF" w:rsidRDefault="003812DF" w:rsidP="003812DF">
            <w:pPr>
              <w:jc w:val="right"/>
              <w:rPr>
                <w:rFonts w:ascii="Times New Roman" w:hAnsi="Times New Roman" w:cs="Times New Roman"/>
                <w:sz w:val="24"/>
                <w:szCs w:val="24"/>
              </w:rPr>
            </w:pPr>
          </w:p>
        </w:tc>
        <w:tc>
          <w:tcPr>
            <w:tcW w:w="1276" w:type="dxa"/>
            <w:vMerge/>
            <w:hideMark/>
          </w:tcPr>
          <w:p w14:paraId="341A8795" w14:textId="77777777" w:rsidR="003812DF" w:rsidRPr="005034B7" w:rsidRDefault="003812DF" w:rsidP="003812DF">
            <w:pPr>
              <w:jc w:val="right"/>
              <w:rPr>
                <w:rFonts w:ascii="Times New Roman" w:hAnsi="Times New Roman" w:cs="Times New Roman"/>
                <w:spacing w:val="-10"/>
                <w:sz w:val="24"/>
                <w:szCs w:val="24"/>
              </w:rPr>
            </w:pPr>
          </w:p>
        </w:tc>
        <w:tc>
          <w:tcPr>
            <w:tcW w:w="1417" w:type="dxa"/>
            <w:vMerge/>
            <w:hideMark/>
          </w:tcPr>
          <w:p w14:paraId="78D02316" w14:textId="77777777" w:rsidR="003812DF" w:rsidRPr="001D43AF" w:rsidRDefault="003812DF" w:rsidP="003812DF">
            <w:pPr>
              <w:jc w:val="right"/>
              <w:rPr>
                <w:rFonts w:ascii="Times New Roman" w:hAnsi="Times New Roman" w:cs="Times New Roman"/>
                <w:sz w:val="24"/>
                <w:szCs w:val="24"/>
              </w:rPr>
            </w:pPr>
          </w:p>
        </w:tc>
        <w:tc>
          <w:tcPr>
            <w:tcW w:w="1559" w:type="dxa"/>
            <w:vMerge/>
            <w:hideMark/>
          </w:tcPr>
          <w:p w14:paraId="63DEF987" w14:textId="77777777" w:rsidR="003812DF" w:rsidRPr="001D43AF" w:rsidRDefault="003812DF" w:rsidP="003812DF">
            <w:pPr>
              <w:rPr>
                <w:rFonts w:ascii="Times New Roman" w:hAnsi="Times New Roman" w:cs="Times New Roman"/>
                <w:sz w:val="24"/>
                <w:szCs w:val="24"/>
              </w:rPr>
            </w:pPr>
          </w:p>
        </w:tc>
        <w:tc>
          <w:tcPr>
            <w:tcW w:w="1985" w:type="dxa"/>
            <w:hideMark/>
          </w:tcPr>
          <w:p w14:paraId="7C1797AA" w14:textId="77777777" w:rsidR="003812DF" w:rsidRPr="00BF5588" w:rsidRDefault="003812DF" w:rsidP="003812DF">
            <w:pPr>
              <w:rPr>
                <w:sz w:val="24"/>
                <w:szCs w:val="24"/>
              </w:rPr>
            </w:pPr>
            <w:r w:rsidRPr="00BF5588">
              <w:rPr>
                <w:sz w:val="24"/>
                <w:szCs w:val="24"/>
              </w:rPr>
              <w:t>3. Площадь отремонтирован</w:t>
            </w:r>
            <w:r>
              <w:rPr>
                <w:sz w:val="24"/>
                <w:szCs w:val="24"/>
              </w:rPr>
              <w:t>-</w:t>
            </w:r>
            <w:r w:rsidRPr="00BF5588">
              <w:rPr>
                <w:sz w:val="24"/>
                <w:szCs w:val="24"/>
              </w:rPr>
              <w:t>ных дворовых проездов, тыс м2</w:t>
            </w:r>
          </w:p>
        </w:tc>
        <w:tc>
          <w:tcPr>
            <w:tcW w:w="1242" w:type="dxa"/>
            <w:hideMark/>
          </w:tcPr>
          <w:p w14:paraId="30225CFB" w14:textId="77777777" w:rsidR="003812DF" w:rsidRPr="00BF5588" w:rsidRDefault="003812DF" w:rsidP="003812DF">
            <w:pPr>
              <w:jc w:val="right"/>
              <w:rPr>
                <w:sz w:val="24"/>
                <w:szCs w:val="24"/>
              </w:rPr>
            </w:pPr>
            <w:r w:rsidRPr="00BF5588">
              <w:rPr>
                <w:sz w:val="24"/>
                <w:szCs w:val="24"/>
              </w:rPr>
              <w:t>20</w:t>
            </w:r>
          </w:p>
        </w:tc>
      </w:tr>
      <w:tr w:rsidR="003812DF" w:rsidRPr="001D43AF" w14:paraId="656D6DE1" w14:textId="77777777" w:rsidTr="00FD12D1">
        <w:trPr>
          <w:trHeight w:val="315"/>
        </w:trPr>
        <w:tc>
          <w:tcPr>
            <w:tcW w:w="15242" w:type="dxa"/>
            <w:gridSpan w:val="12"/>
            <w:hideMark/>
          </w:tcPr>
          <w:p w14:paraId="4280E211" w14:textId="77777777" w:rsidR="003812DF" w:rsidRPr="001D43AF" w:rsidRDefault="003812DF" w:rsidP="003812DF">
            <w:pPr>
              <w:rPr>
                <w:rFonts w:ascii="Times New Roman" w:hAnsi="Times New Roman" w:cs="Times New Roman"/>
                <w:sz w:val="24"/>
                <w:szCs w:val="24"/>
              </w:rPr>
            </w:pPr>
            <w:r w:rsidRPr="001D43AF">
              <w:rPr>
                <w:rFonts w:ascii="Times New Roman" w:hAnsi="Times New Roman" w:cs="Times New Roman"/>
                <w:sz w:val="24"/>
                <w:szCs w:val="24"/>
              </w:rPr>
              <w:t xml:space="preserve">Подпрограмма 2 </w:t>
            </w:r>
            <w:r>
              <w:rPr>
                <w:rFonts w:ascii="Times New Roman" w:hAnsi="Times New Roman" w:cs="Times New Roman"/>
                <w:sz w:val="24"/>
                <w:szCs w:val="24"/>
              </w:rPr>
              <w:t>«</w:t>
            </w:r>
            <w:r w:rsidRPr="001D43AF">
              <w:rPr>
                <w:rFonts w:ascii="Times New Roman" w:hAnsi="Times New Roman" w:cs="Times New Roman"/>
                <w:sz w:val="24"/>
                <w:szCs w:val="24"/>
              </w:rPr>
              <w:t>Благоустройство общественных пространств</w:t>
            </w:r>
            <w:r>
              <w:rPr>
                <w:rFonts w:ascii="Times New Roman" w:hAnsi="Times New Roman" w:cs="Times New Roman"/>
                <w:sz w:val="24"/>
                <w:szCs w:val="24"/>
              </w:rPr>
              <w:t>»</w:t>
            </w:r>
            <w:r w:rsidRPr="001D43AF">
              <w:rPr>
                <w:rFonts w:ascii="Times New Roman" w:hAnsi="Times New Roman" w:cs="Times New Roman"/>
                <w:sz w:val="24"/>
                <w:szCs w:val="24"/>
              </w:rPr>
              <w:t xml:space="preserve"> Программы</w:t>
            </w:r>
          </w:p>
        </w:tc>
      </w:tr>
      <w:tr w:rsidR="003812DF" w:rsidRPr="001D43AF" w14:paraId="727C0A9B" w14:textId="77777777" w:rsidTr="00FD12D1">
        <w:trPr>
          <w:trHeight w:val="315"/>
        </w:trPr>
        <w:tc>
          <w:tcPr>
            <w:tcW w:w="675" w:type="dxa"/>
          </w:tcPr>
          <w:p w14:paraId="321D4A6C" w14:textId="77777777" w:rsidR="003812DF" w:rsidRPr="001D43AF" w:rsidRDefault="003812DF" w:rsidP="003812DF">
            <w:pPr>
              <w:jc w:val="center"/>
              <w:rPr>
                <w:rFonts w:ascii="Times New Roman" w:hAnsi="Times New Roman" w:cs="Times New Roman"/>
                <w:sz w:val="24"/>
                <w:szCs w:val="24"/>
              </w:rPr>
            </w:pPr>
            <w:r>
              <w:rPr>
                <w:rFonts w:ascii="Times New Roman" w:hAnsi="Times New Roman" w:cs="Times New Roman"/>
                <w:sz w:val="24"/>
                <w:szCs w:val="24"/>
              </w:rPr>
              <w:t>1.</w:t>
            </w:r>
          </w:p>
        </w:tc>
        <w:tc>
          <w:tcPr>
            <w:tcW w:w="14567" w:type="dxa"/>
            <w:gridSpan w:val="11"/>
          </w:tcPr>
          <w:p w14:paraId="28BCEA7A" w14:textId="77777777" w:rsidR="003812DF" w:rsidRPr="001D43AF" w:rsidRDefault="003812DF" w:rsidP="003812DF">
            <w:pPr>
              <w:rPr>
                <w:rFonts w:ascii="Times New Roman" w:hAnsi="Times New Roman" w:cs="Times New Roman"/>
                <w:sz w:val="24"/>
                <w:szCs w:val="24"/>
              </w:rPr>
            </w:pPr>
            <w:r w:rsidRPr="00BF5588">
              <w:rPr>
                <w:rFonts w:ascii="Times New Roman" w:hAnsi="Times New Roman" w:cs="Times New Roman"/>
                <w:sz w:val="24"/>
                <w:szCs w:val="24"/>
              </w:rPr>
              <w:t xml:space="preserve">Задача 1 </w:t>
            </w:r>
            <w:r>
              <w:rPr>
                <w:rFonts w:ascii="Times New Roman" w:hAnsi="Times New Roman" w:cs="Times New Roman"/>
                <w:sz w:val="24"/>
                <w:szCs w:val="24"/>
              </w:rPr>
              <w:t>«</w:t>
            </w:r>
            <w:r w:rsidRPr="00BF5588">
              <w:rPr>
                <w:rFonts w:ascii="Times New Roman" w:hAnsi="Times New Roman" w:cs="Times New Roman"/>
                <w:sz w:val="24"/>
                <w:szCs w:val="24"/>
              </w:rPr>
              <w:t>Выполнение ремонта объектов благоустройства общественных пространств</w:t>
            </w:r>
            <w:r>
              <w:rPr>
                <w:rFonts w:ascii="Times New Roman" w:hAnsi="Times New Roman" w:cs="Times New Roman"/>
                <w:sz w:val="24"/>
                <w:szCs w:val="24"/>
              </w:rPr>
              <w:t>»</w:t>
            </w:r>
            <w:r w:rsidRPr="00BF5588">
              <w:rPr>
                <w:rFonts w:ascii="Times New Roman" w:hAnsi="Times New Roman" w:cs="Times New Roman"/>
                <w:sz w:val="24"/>
                <w:szCs w:val="24"/>
              </w:rPr>
              <w:t xml:space="preserve"> подпрограммы 2</w:t>
            </w:r>
          </w:p>
        </w:tc>
      </w:tr>
      <w:tr w:rsidR="00640F0A" w:rsidRPr="001D43AF" w14:paraId="738E9DBE" w14:textId="77777777" w:rsidTr="00FD12D1">
        <w:trPr>
          <w:trHeight w:val="189"/>
        </w:trPr>
        <w:tc>
          <w:tcPr>
            <w:tcW w:w="688" w:type="dxa"/>
            <w:gridSpan w:val="2"/>
            <w:vMerge w:val="restart"/>
            <w:hideMark/>
          </w:tcPr>
          <w:p w14:paraId="1BAFD6AB" w14:textId="77777777" w:rsidR="00640F0A" w:rsidRPr="001D43AF" w:rsidRDefault="00640F0A" w:rsidP="003812DF">
            <w:pPr>
              <w:jc w:val="center"/>
              <w:rPr>
                <w:rFonts w:ascii="Times New Roman" w:hAnsi="Times New Roman" w:cs="Times New Roman"/>
                <w:sz w:val="24"/>
                <w:szCs w:val="24"/>
              </w:rPr>
            </w:pPr>
            <w:r w:rsidRPr="001D43AF">
              <w:rPr>
                <w:rFonts w:ascii="Times New Roman" w:hAnsi="Times New Roman" w:cs="Times New Roman"/>
                <w:sz w:val="24"/>
                <w:szCs w:val="24"/>
              </w:rPr>
              <w:t>1.1</w:t>
            </w:r>
          </w:p>
        </w:tc>
        <w:tc>
          <w:tcPr>
            <w:tcW w:w="2114" w:type="dxa"/>
            <w:vMerge w:val="restart"/>
            <w:hideMark/>
          </w:tcPr>
          <w:p w14:paraId="43CB296D" w14:textId="77777777" w:rsidR="00640F0A" w:rsidRPr="001D43AF" w:rsidRDefault="00640F0A" w:rsidP="003812DF">
            <w:pPr>
              <w:rPr>
                <w:rFonts w:ascii="Times New Roman" w:hAnsi="Times New Roman" w:cs="Times New Roman"/>
                <w:sz w:val="24"/>
                <w:szCs w:val="24"/>
              </w:rPr>
            </w:pPr>
            <w:r w:rsidRPr="001D43AF">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Участие</w:t>
            </w:r>
            <w:r>
              <w:rPr>
                <w:rFonts w:ascii="Times New Roman" w:hAnsi="Times New Roman" w:cs="Times New Roman"/>
                <w:sz w:val="24"/>
                <w:szCs w:val="24"/>
              </w:rPr>
              <w:br/>
              <w:t>в региональном проекте «</w:t>
            </w:r>
            <w:r w:rsidRPr="00FD0063">
              <w:rPr>
                <w:rFonts w:ascii="Times New Roman" w:hAnsi="Times New Roman" w:cs="Times New Roman"/>
                <w:sz w:val="24"/>
                <w:szCs w:val="24"/>
              </w:rPr>
              <w:t>Формирование комфортной городской среды</w:t>
            </w:r>
            <w:r>
              <w:rPr>
                <w:rFonts w:ascii="Times New Roman" w:hAnsi="Times New Roman" w:cs="Times New Roman"/>
                <w:sz w:val="24"/>
                <w:szCs w:val="24"/>
              </w:rPr>
              <w:t>»</w:t>
            </w:r>
            <w:r w:rsidRPr="001D43AF">
              <w:rPr>
                <w:rFonts w:ascii="Times New Roman" w:hAnsi="Times New Roman" w:cs="Times New Roman"/>
                <w:sz w:val="24"/>
                <w:szCs w:val="24"/>
              </w:rPr>
              <w:t xml:space="preserve">, в т.ч.: </w:t>
            </w:r>
          </w:p>
        </w:tc>
        <w:tc>
          <w:tcPr>
            <w:tcW w:w="992" w:type="dxa"/>
            <w:hideMark/>
          </w:tcPr>
          <w:p w14:paraId="64010320" w14:textId="77777777" w:rsidR="00640F0A" w:rsidRPr="001D43AF" w:rsidRDefault="00640F0A" w:rsidP="003812DF">
            <w:pPr>
              <w:jc w:val="center"/>
              <w:rPr>
                <w:rFonts w:ascii="Times New Roman" w:hAnsi="Times New Roman" w:cs="Times New Roman"/>
                <w:sz w:val="24"/>
                <w:szCs w:val="24"/>
              </w:rPr>
            </w:pPr>
            <w:r w:rsidRPr="001D43AF">
              <w:rPr>
                <w:rFonts w:ascii="Times New Roman" w:hAnsi="Times New Roman" w:cs="Times New Roman"/>
                <w:sz w:val="24"/>
                <w:szCs w:val="24"/>
              </w:rPr>
              <w:t>Всего</w:t>
            </w:r>
          </w:p>
        </w:tc>
        <w:tc>
          <w:tcPr>
            <w:tcW w:w="1417" w:type="dxa"/>
            <w:hideMark/>
          </w:tcPr>
          <w:p w14:paraId="15E1DC3D"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244 104,45</w:t>
            </w:r>
          </w:p>
        </w:tc>
        <w:tc>
          <w:tcPr>
            <w:tcW w:w="1276" w:type="dxa"/>
            <w:hideMark/>
          </w:tcPr>
          <w:p w14:paraId="14CABC12"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221 255,25</w:t>
            </w:r>
          </w:p>
        </w:tc>
        <w:tc>
          <w:tcPr>
            <w:tcW w:w="1276" w:type="dxa"/>
            <w:hideMark/>
          </w:tcPr>
          <w:p w14:paraId="409DC2F3"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7 088,11</w:t>
            </w:r>
          </w:p>
        </w:tc>
        <w:tc>
          <w:tcPr>
            <w:tcW w:w="1276" w:type="dxa"/>
            <w:hideMark/>
          </w:tcPr>
          <w:p w14:paraId="7F4CB7E5"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15 761,09</w:t>
            </w:r>
          </w:p>
        </w:tc>
        <w:tc>
          <w:tcPr>
            <w:tcW w:w="1417" w:type="dxa"/>
            <w:hideMark/>
          </w:tcPr>
          <w:p w14:paraId="3D37C14E"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restart"/>
            <w:hideMark/>
          </w:tcPr>
          <w:p w14:paraId="1EFFA395" w14:textId="77777777" w:rsidR="00640F0A" w:rsidRPr="001D43AF" w:rsidRDefault="00640F0A" w:rsidP="003812DF">
            <w:pPr>
              <w:rPr>
                <w:rFonts w:ascii="Times New Roman" w:hAnsi="Times New Roman" w:cs="Times New Roman"/>
                <w:sz w:val="24"/>
                <w:szCs w:val="24"/>
              </w:rPr>
            </w:pPr>
            <w:r w:rsidRPr="001D43AF">
              <w:rPr>
                <w:rFonts w:ascii="Times New Roman" w:hAnsi="Times New Roman" w:cs="Times New Roman"/>
                <w:sz w:val="24"/>
                <w:szCs w:val="24"/>
              </w:rPr>
              <w:t>УКС Админи</w:t>
            </w:r>
            <w:r>
              <w:rPr>
                <w:rFonts w:ascii="Times New Roman" w:hAnsi="Times New Roman" w:cs="Times New Roman"/>
                <w:sz w:val="24"/>
                <w:szCs w:val="24"/>
              </w:rPr>
              <w:t>-</w:t>
            </w:r>
            <w:r w:rsidRPr="001D43AF">
              <w:rPr>
                <w:rFonts w:ascii="Times New Roman" w:hAnsi="Times New Roman" w:cs="Times New Roman"/>
                <w:sz w:val="24"/>
                <w:szCs w:val="24"/>
              </w:rPr>
              <w:t>страции ЗАТО Северск</w:t>
            </w:r>
          </w:p>
        </w:tc>
        <w:tc>
          <w:tcPr>
            <w:tcW w:w="1985" w:type="dxa"/>
            <w:hideMark/>
          </w:tcPr>
          <w:p w14:paraId="5033413A" w14:textId="77777777" w:rsidR="00640F0A" w:rsidRPr="001D43AF" w:rsidRDefault="00640F0A" w:rsidP="003812DF">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hideMark/>
          </w:tcPr>
          <w:p w14:paraId="595A2D74" w14:textId="77777777" w:rsidR="00640F0A" w:rsidRPr="001D43AF" w:rsidRDefault="00640F0A" w:rsidP="003812DF">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640F0A" w:rsidRPr="001D43AF" w14:paraId="604D95B1" w14:textId="77777777" w:rsidTr="00FD12D1">
        <w:trPr>
          <w:trHeight w:val="189"/>
        </w:trPr>
        <w:tc>
          <w:tcPr>
            <w:tcW w:w="688" w:type="dxa"/>
            <w:gridSpan w:val="2"/>
            <w:vMerge/>
          </w:tcPr>
          <w:p w14:paraId="414683B9" w14:textId="77777777" w:rsidR="00640F0A" w:rsidRPr="001D43AF" w:rsidRDefault="00640F0A" w:rsidP="003812DF">
            <w:pPr>
              <w:jc w:val="center"/>
              <w:rPr>
                <w:rFonts w:ascii="Times New Roman" w:hAnsi="Times New Roman" w:cs="Times New Roman"/>
                <w:sz w:val="24"/>
                <w:szCs w:val="24"/>
              </w:rPr>
            </w:pPr>
          </w:p>
        </w:tc>
        <w:tc>
          <w:tcPr>
            <w:tcW w:w="2114" w:type="dxa"/>
            <w:vMerge/>
          </w:tcPr>
          <w:p w14:paraId="49383A3B" w14:textId="77777777" w:rsidR="00640F0A" w:rsidRPr="001D43AF" w:rsidRDefault="00640F0A" w:rsidP="003812DF">
            <w:pPr>
              <w:rPr>
                <w:rFonts w:ascii="Times New Roman" w:hAnsi="Times New Roman" w:cs="Times New Roman"/>
                <w:sz w:val="24"/>
                <w:szCs w:val="24"/>
              </w:rPr>
            </w:pPr>
          </w:p>
        </w:tc>
        <w:tc>
          <w:tcPr>
            <w:tcW w:w="992" w:type="dxa"/>
            <w:vMerge w:val="restart"/>
          </w:tcPr>
          <w:p w14:paraId="0D1EC41A" w14:textId="77777777" w:rsidR="00640F0A" w:rsidRPr="00F27BC3" w:rsidRDefault="00640F0A" w:rsidP="003812DF">
            <w:pPr>
              <w:jc w:val="center"/>
              <w:rPr>
                <w:rFonts w:ascii="Times New Roman" w:hAnsi="Times New Roman" w:cs="Times New Roman"/>
                <w:sz w:val="24"/>
                <w:szCs w:val="24"/>
              </w:rPr>
            </w:pPr>
            <w:r w:rsidRPr="00F27BC3">
              <w:rPr>
                <w:rFonts w:ascii="Times New Roman" w:hAnsi="Times New Roman" w:cs="Times New Roman"/>
                <w:sz w:val="24"/>
                <w:szCs w:val="24"/>
              </w:rPr>
              <w:t>2023</w:t>
            </w:r>
          </w:p>
        </w:tc>
        <w:tc>
          <w:tcPr>
            <w:tcW w:w="1417" w:type="dxa"/>
            <w:vMerge w:val="restart"/>
          </w:tcPr>
          <w:p w14:paraId="7055C4AD"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164 364,70</w:t>
            </w:r>
          </w:p>
        </w:tc>
        <w:tc>
          <w:tcPr>
            <w:tcW w:w="1276" w:type="dxa"/>
            <w:vMerge w:val="restart"/>
          </w:tcPr>
          <w:p w14:paraId="256719A2"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151 462,06</w:t>
            </w:r>
          </w:p>
        </w:tc>
        <w:tc>
          <w:tcPr>
            <w:tcW w:w="1276" w:type="dxa"/>
            <w:vMerge w:val="restart"/>
          </w:tcPr>
          <w:p w14:paraId="7F4F2E32"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4 684,40</w:t>
            </w:r>
          </w:p>
        </w:tc>
        <w:tc>
          <w:tcPr>
            <w:tcW w:w="1276" w:type="dxa"/>
            <w:vMerge w:val="restart"/>
          </w:tcPr>
          <w:p w14:paraId="1BAC25E8"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8 218,24</w:t>
            </w:r>
          </w:p>
        </w:tc>
        <w:tc>
          <w:tcPr>
            <w:tcW w:w="1417" w:type="dxa"/>
            <w:vMerge w:val="restart"/>
          </w:tcPr>
          <w:p w14:paraId="363704EE"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Pr>
          <w:p w14:paraId="77C4FB85" w14:textId="77777777" w:rsidR="00640F0A" w:rsidRPr="00F27BC3" w:rsidRDefault="00640F0A" w:rsidP="003812DF">
            <w:pPr>
              <w:rPr>
                <w:rFonts w:ascii="Times New Roman" w:hAnsi="Times New Roman" w:cs="Times New Roman"/>
                <w:sz w:val="24"/>
                <w:szCs w:val="24"/>
              </w:rPr>
            </w:pPr>
          </w:p>
        </w:tc>
        <w:tc>
          <w:tcPr>
            <w:tcW w:w="1985" w:type="dxa"/>
          </w:tcPr>
          <w:p w14:paraId="5AF20E15" w14:textId="77777777" w:rsidR="00640F0A" w:rsidRPr="00F27BC3" w:rsidRDefault="00640F0A">
            <w:pPr>
              <w:rPr>
                <w:sz w:val="24"/>
                <w:szCs w:val="24"/>
              </w:rPr>
            </w:pPr>
            <w:r w:rsidRPr="00F27BC3">
              <w:rPr>
                <w:sz w:val="24"/>
                <w:szCs w:val="24"/>
              </w:rPr>
              <w:t>1. Площадь благоустроенной территории, м2</w:t>
            </w:r>
          </w:p>
        </w:tc>
        <w:tc>
          <w:tcPr>
            <w:tcW w:w="1242" w:type="dxa"/>
          </w:tcPr>
          <w:p w14:paraId="131323B5" w14:textId="77777777" w:rsidR="00640F0A" w:rsidRPr="00F27BC3" w:rsidRDefault="00640F0A">
            <w:pPr>
              <w:jc w:val="right"/>
              <w:rPr>
                <w:sz w:val="24"/>
                <w:szCs w:val="24"/>
              </w:rPr>
            </w:pPr>
            <w:r w:rsidRPr="00F27BC3">
              <w:rPr>
                <w:sz w:val="24"/>
                <w:szCs w:val="24"/>
              </w:rPr>
              <w:t>70000</w:t>
            </w:r>
          </w:p>
        </w:tc>
      </w:tr>
      <w:tr w:rsidR="00640F0A" w:rsidRPr="001D43AF" w14:paraId="5EB0A6B4" w14:textId="77777777" w:rsidTr="00640F0A">
        <w:trPr>
          <w:trHeight w:val="1575"/>
        </w:trPr>
        <w:tc>
          <w:tcPr>
            <w:tcW w:w="688" w:type="dxa"/>
            <w:gridSpan w:val="2"/>
            <w:vMerge/>
            <w:hideMark/>
          </w:tcPr>
          <w:p w14:paraId="1B749752" w14:textId="77777777" w:rsidR="00640F0A" w:rsidRPr="001D43AF" w:rsidRDefault="00640F0A" w:rsidP="003812DF">
            <w:pPr>
              <w:rPr>
                <w:rFonts w:ascii="Times New Roman" w:hAnsi="Times New Roman" w:cs="Times New Roman"/>
                <w:sz w:val="24"/>
                <w:szCs w:val="24"/>
              </w:rPr>
            </w:pPr>
          </w:p>
        </w:tc>
        <w:tc>
          <w:tcPr>
            <w:tcW w:w="2114" w:type="dxa"/>
            <w:vMerge/>
            <w:hideMark/>
          </w:tcPr>
          <w:p w14:paraId="62DDED78" w14:textId="77777777" w:rsidR="00640F0A" w:rsidRPr="001D43AF" w:rsidRDefault="00640F0A" w:rsidP="003812DF">
            <w:pPr>
              <w:rPr>
                <w:rFonts w:ascii="Times New Roman" w:hAnsi="Times New Roman" w:cs="Times New Roman"/>
                <w:sz w:val="24"/>
                <w:szCs w:val="24"/>
              </w:rPr>
            </w:pPr>
          </w:p>
        </w:tc>
        <w:tc>
          <w:tcPr>
            <w:tcW w:w="992" w:type="dxa"/>
            <w:vMerge/>
            <w:hideMark/>
          </w:tcPr>
          <w:p w14:paraId="76EBF5C6" w14:textId="77777777" w:rsidR="00640F0A" w:rsidRPr="00F27BC3" w:rsidRDefault="00640F0A" w:rsidP="003812DF">
            <w:pPr>
              <w:jc w:val="center"/>
              <w:rPr>
                <w:rFonts w:ascii="Times New Roman" w:hAnsi="Times New Roman" w:cs="Times New Roman"/>
                <w:sz w:val="24"/>
                <w:szCs w:val="24"/>
              </w:rPr>
            </w:pPr>
          </w:p>
        </w:tc>
        <w:tc>
          <w:tcPr>
            <w:tcW w:w="1417" w:type="dxa"/>
            <w:vMerge/>
            <w:vAlign w:val="center"/>
            <w:hideMark/>
          </w:tcPr>
          <w:p w14:paraId="55409D52" w14:textId="77777777" w:rsidR="00640F0A" w:rsidRPr="00640F0A" w:rsidRDefault="00640F0A" w:rsidP="003812DF">
            <w:pPr>
              <w:jc w:val="right"/>
              <w:rPr>
                <w:rFonts w:ascii="Times New Roman" w:hAnsi="Times New Roman" w:cs="Times New Roman"/>
                <w:sz w:val="22"/>
                <w:szCs w:val="22"/>
              </w:rPr>
            </w:pPr>
          </w:p>
        </w:tc>
        <w:tc>
          <w:tcPr>
            <w:tcW w:w="1276" w:type="dxa"/>
            <w:vMerge/>
            <w:vAlign w:val="center"/>
            <w:hideMark/>
          </w:tcPr>
          <w:p w14:paraId="2AE03E50" w14:textId="77777777" w:rsidR="00640F0A" w:rsidRPr="00640F0A" w:rsidRDefault="00640F0A" w:rsidP="003812DF">
            <w:pPr>
              <w:jc w:val="right"/>
              <w:rPr>
                <w:rFonts w:ascii="Times New Roman" w:hAnsi="Times New Roman" w:cs="Times New Roman"/>
                <w:spacing w:val="-10"/>
                <w:sz w:val="22"/>
                <w:szCs w:val="22"/>
              </w:rPr>
            </w:pPr>
          </w:p>
        </w:tc>
        <w:tc>
          <w:tcPr>
            <w:tcW w:w="1276" w:type="dxa"/>
            <w:vMerge/>
            <w:vAlign w:val="center"/>
            <w:hideMark/>
          </w:tcPr>
          <w:p w14:paraId="77C34FA3" w14:textId="77777777" w:rsidR="00640F0A" w:rsidRPr="00640F0A" w:rsidRDefault="00640F0A" w:rsidP="003812DF">
            <w:pPr>
              <w:jc w:val="right"/>
              <w:rPr>
                <w:rFonts w:ascii="Times New Roman" w:hAnsi="Times New Roman" w:cs="Times New Roman"/>
                <w:sz w:val="22"/>
                <w:szCs w:val="22"/>
              </w:rPr>
            </w:pPr>
          </w:p>
        </w:tc>
        <w:tc>
          <w:tcPr>
            <w:tcW w:w="1276" w:type="dxa"/>
            <w:vMerge/>
            <w:vAlign w:val="center"/>
            <w:hideMark/>
          </w:tcPr>
          <w:p w14:paraId="1AD3127C" w14:textId="77777777" w:rsidR="00640F0A" w:rsidRPr="00640F0A" w:rsidRDefault="00640F0A" w:rsidP="003812DF">
            <w:pPr>
              <w:jc w:val="right"/>
              <w:rPr>
                <w:rFonts w:ascii="Times New Roman" w:hAnsi="Times New Roman" w:cs="Times New Roman"/>
                <w:sz w:val="22"/>
                <w:szCs w:val="22"/>
              </w:rPr>
            </w:pPr>
          </w:p>
        </w:tc>
        <w:tc>
          <w:tcPr>
            <w:tcW w:w="1417" w:type="dxa"/>
            <w:vMerge/>
            <w:vAlign w:val="center"/>
            <w:hideMark/>
          </w:tcPr>
          <w:p w14:paraId="2E78D2AD" w14:textId="77777777" w:rsidR="00640F0A" w:rsidRPr="00640F0A" w:rsidRDefault="00640F0A" w:rsidP="003812DF">
            <w:pPr>
              <w:jc w:val="right"/>
              <w:rPr>
                <w:rFonts w:ascii="Times New Roman" w:hAnsi="Times New Roman" w:cs="Times New Roman"/>
                <w:sz w:val="22"/>
                <w:szCs w:val="22"/>
              </w:rPr>
            </w:pPr>
          </w:p>
        </w:tc>
        <w:tc>
          <w:tcPr>
            <w:tcW w:w="1559" w:type="dxa"/>
            <w:vMerge/>
            <w:hideMark/>
          </w:tcPr>
          <w:p w14:paraId="6C36F017" w14:textId="77777777" w:rsidR="00640F0A" w:rsidRPr="00F27BC3" w:rsidRDefault="00640F0A" w:rsidP="003812DF">
            <w:pPr>
              <w:rPr>
                <w:rFonts w:ascii="Times New Roman" w:hAnsi="Times New Roman" w:cs="Times New Roman"/>
                <w:sz w:val="24"/>
                <w:szCs w:val="24"/>
              </w:rPr>
            </w:pPr>
          </w:p>
        </w:tc>
        <w:tc>
          <w:tcPr>
            <w:tcW w:w="1985" w:type="dxa"/>
            <w:hideMark/>
          </w:tcPr>
          <w:p w14:paraId="12A599DF" w14:textId="77777777" w:rsidR="00640F0A" w:rsidRPr="00F27BC3" w:rsidRDefault="00640F0A">
            <w:pPr>
              <w:rPr>
                <w:sz w:val="24"/>
                <w:szCs w:val="24"/>
              </w:rPr>
            </w:pPr>
            <w:r w:rsidRPr="00F27BC3">
              <w:rPr>
                <w:sz w:val="24"/>
                <w:szCs w:val="24"/>
              </w:rPr>
              <w:t>2. Количество благоустроен-ных в течение года общественных пространств, ед</w:t>
            </w:r>
          </w:p>
        </w:tc>
        <w:tc>
          <w:tcPr>
            <w:tcW w:w="1242" w:type="dxa"/>
            <w:hideMark/>
          </w:tcPr>
          <w:p w14:paraId="760CA8B2" w14:textId="77777777" w:rsidR="00640F0A" w:rsidRPr="00F27BC3" w:rsidRDefault="00640F0A">
            <w:pPr>
              <w:jc w:val="right"/>
              <w:rPr>
                <w:sz w:val="24"/>
                <w:szCs w:val="24"/>
              </w:rPr>
            </w:pPr>
            <w:r w:rsidRPr="00F27BC3">
              <w:rPr>
                <w:sz w:val="24"/>
                <w:szCs w:val="24"/>
              </w:rPr>
              <w:t>7</w:t>
            </w:r>
          </w:p>
        </w:tc>
      </w:tr>
      <w:tr w:rsidR="00640F0A" w:rsidRPr="001D43AF" w14:paraId="091BF85A" w14:textId="77777777" w:rsidTr="00F27BC3">
        <w:trPr>
          <w:trHeight w:val="1575"/>
        </w:trPr>
        <w:tc>
          <w:tcPr>
            <w:tcW w:w="688" w:type="dxa"/>
            <w:gridSpan w:val="2"/>
            <w:vMerge/>
            <w:hideMark/>
          </w:tcPr>
          <w:p w14:paraId="39F832EA" w14:textId="77777777" w:rsidR="00640F0A" w:rsidRPr="001D43AF" w:rsidRDefault="00640F0A" w:rsidP="003812DF">
            <w:pPr>
              <w:rPr>
                <w:rFonts w:ascii="Times New Roman" w:hAnsi="Times New Roman" w:cs="Times New Roman"/>
                <w:sz w:val="24"/>
                <w:szCs w:val="24"/>
              </w:rPr>
            </w:pPr>
          </w:p>
        </w:tc>
        <w:tc>
          <w:tcPr>
            <w:tcW w:w="2114" w:type="dxa"/>
            <w:vMerge/>
            <w:hideMark/>
          </w:tcPr>
          <w:p w14:paraId="01C60797" w14:textId="77777777" w:rsidR="00640F0A" w:rsidRPr="001D43AF" w:rsidRDefault="00640F0A" w:rsidP="003812DF">
            <w:pPr>
              <w:rPr>
                <w:rFonts w:ascii="Times New Roman" w:hAnsi="Times New Roman" w:cs="Times New Roman"/>
                <w:sz w:val="24"/>
                <w:szCs w:val="24"/>
              </w:rPr>
            </w:pPr>
          </w:p>
        </w:tc>
        <w:tc>
          <w:tcPr>
            <w:tcW w:w="992" w:type="dxa"/>
            <w:vMerge w:val="restart"/>
            <w:hideMark/>
          </w:tcPr>
          <w:p w14:paraId="251DD166" w14:textId="77777777" w:rsidR="00640F0A" w:rsidRPr="00F27BC3" w:rsidRDefault="00640F0A" w:rsidP="003812DF">
            <w:pPr>
              <w:jc w:val="center"/>
              <w:rPr>
                <w:rFonts w:ascii="Times New Roman" w:hAnsi="Times New Roman" w:cs="Times New Roman"/>
                <w:sz w:val="24"/>
                <w:szCs w:val="24"/>
              </w:rPr>
            </w:pPr>
            <w:r w:rsidRPr="00F27BC3">
              <w:rPr>
                <w:rFonts w:ascii="Times New Roman" w:hAnsi="Times New Roman" w:cs="Times New Roman"/>
                <w:sz w:val="24"/>
                <w:szCs w:val="24"/>
              </w:rPr>
              <w:t>2024</w:t>
            </w:r>
          </w:p>
        </w:tc>
        <w:tc>
          <w:tcPr>
            <w:tcW w:w="1417" w:type="dxa"/>
            <w:vMerge w:val="restart"/>
            <w:hideMark/>
          </w:tcPr>
          <w:p w14:paraId="03F6E99D"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45 000,00</w:t>
            </w:r>
          </w:p>
        </w:tc>
        <w:tc>
          <w:tcPr>
            <w:tcW w:w="1276" w:type="dxa"/>
            <w:vMerge w:val="restart"/>
            <w:hideMark/>
          </w:tcPr>
          <w:p w14:paraId="326CCEF4"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41 467,50</w:t>
            </w:r>
          </w:p>
        </w:tc>
        <w:tc>
          <w:tcPr>
            <w:tcW w:w="1276" w:type="dxa"/>
            <w:vMerge w:val="restart"/>
            <w:hideMark/>
          </w:tcPr>
          <w:p w14:paraId="134C32D9"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1 282,50</w:t>
            </w:r>
          </w:p>
        </w:tc>
        <w:tc>
          <w:tcPr>
            <w:tcW w:w="1276" w:type="dxa"/>
            <w:vMerge w:val="restart"/>
            <w:hideMark/>
          </w:tcPr>
          <w:p w14:paraId="6D4757E4"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2 250,00</w:t>
            </w:r>
          </w:p>
        </w:tc>
        <w:tc>
          <w:tcPr>
            <w:tcW w:w="1417" w:type="dxa"/>
            <w:vMerge w:val="restart"/>
            <w:hideMark/>
          </w:tcPr>
          <w:p w14:paraId="6503B458"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5A2A912C" w14:textId="77777777" w:rsidR="00640F0A" w:rsidRPr="00F27BC3" w:rsidRDefault="00640F0A" w:rsidP="003812DF">
            <w:pPr>
              <w:rPr>
                <w:rFonts w:ascii="Times New Roman" w:hAnsi="Times New Roman" w:cs="Times New Roman"/>
                <w:sz w:val="24"/>
                <w:szCs w:val="24"/>
              </w:rPr>
            </w:pPr>
          </w:p>
        </w:tc>
        <w:tc>
          <w:tcPr>
            <w:tcW w:w="1985" w:type="dxa"/>
          </w:tcPr>
          <w:p w14:paraId="2E1032D5" w14:textId="77777777" w:rsidR="00640F0A" w:rsidRPr="00F27BC3" w:rsidRDefault="00640F0A" w:rsidP="00F27BC3">
            <w:pPr>
              <w:rPr>
                <w:sz w:val="24"/>
                <w:szCs w:val="24"/>
              </w:rPr>
            </w:pPr>
            <w:r w:rsidRPr="00F27BC3">
              <w:rPr>
                <w:sz w:val="24"/>
                <w:szCs w:val="24"/>
              </w:rPr>
              <w:t>1. Площадь благоустроенной территории, м2</w:t>
            </w:r>
          </w:p>
        </w:tc>
        <w:tc>
          <w:tcPr>
            <w:tcW w:w="1242" w:type="dxa"/>
          </w:tcPr>
          <w:p w14:paraId="3E7AD3CB" w14:textId="77777777" w:rsidR="00640F0A" w:rsidRPr="00F27BC3" w:rsidRDefault="00640F0A" w:rsidP="00F27BC3">
            <w:pPr>
              <w:jc w:val="right"/>
              <w:rPr>
                <w:sz w:val="24"/>
                <w:szCs w:val="24"/>
              </w:rPr>
            </w:pPr>
            <w:r w:rsidRPr="00F27BC3">
              <w:rPr>
                <w:sz w:val="24"/>
                <w:szCs w:val="24"/>
              </w:rPr>
              <w:t>10000</w:t>
            </w:r>
          </w:p>
        </w:tc>
      </w:tr>
      <w:tr w:rsidR="00640F0A" w:rsidRPr="001D43AF" w14:paraId="7EB95333" w14:textId="77777777" w:rsidTr="00640F0A">
        <w:trPr>
          <w:trHeight w:val="1575"/>
        </w:trPr>
        <w:tc>
          <w:tcPr>
            <w:tcW w:w="688" w:type="dxa"/>
            <w:gridSpan w:val="2"/>
            <w:vMerge/>
          </w:tcPr>
          <w:p w14:paraId="111353DD" w14:textId="77777777" w:rsidR="00640F0A" w:rsidRPr="001D43AF" w:rsidRDefault="00640F0A" w:rsidP="003812DF">
            <w:pPr>
              <w:rPr>
                <w:rFonts w:ascii="Times New Roman" w:hAnsi="Times New Roman" w:cs="Times New Roman"/>
                <w:sz w:val="24"/>
                <w:szCs w:val="24"/>
              </w:rPr>
            </w:pPr>
          </w:p>
        </w:tc>
        <w:tc>
          <w:tcPr>
            <w:tcW w:w="2114" w:type="dxa"/>
            <w:vMerge/>
          </w:tcPr>
          <w:p w14:paraId="2D84FD7C" w14:textId="77777777" w:rsidR="00640F0A" w:rsidRPr="001D43AF" w:rsidRDefault="00640F0A" w:rsidP="003812DF">
            <w:pPr>
              <w:rPr>
                <w:rFonts w:ascii="Times New Roman" w:hAnsi="Times New Roman" w:cs="Times New Roman"/>
                <w:sz w:val="24"/>
                <w:szCs w:val="24"/>
              </w:rPr>
            </w:pPr>
          </w:p>
        </w:tc>
        <w:tc>
          <w:tcPr>
            <w:tcW w:w="992" w:type="dxa"/>
            <w:vMerge/>
          </w:tcPr>
          <w:p w14:paraId="61FD3A5D" w14:textId="77777777" w:rsidR="00640F0A" w:rsidRPr="00F27BC3" w:rsidRDefault="00640F0A" w:rsidP="003812DF">
            <w:pPr>
              <w:jc w:val="center"/>
              <w:rPr>
                <w:rFonts w:ascii="Times New Roman" w:hAnsi="Times New Roman" w:cs="Times New Roman"/>
                <w:sz w:val="24"/>
                <w:szCs w:val="24"/>
              </w:rPr>
            </w:pPr>
          </w:p>
        </w:tc>
        <w:tc>
          <w:tcPr>
            <w:tcW w:w="1417" w:type="dxa"/>
            <w:vMerge/>
            <w:vAlign w:val="center"/>
          </w:tcPr>
          <w:p w14:paraId="4AB4E417" w14:textId="77777777" w:rsidR="00640F0A" w:rsidRPr="00640F0A" w:rsidRDefault="00640F0A" w:rsidP="003812DF">
            <w:pPr>
              <w:jc w:val="right"/>
              <w:rPr>
                <w:rFonts w:ascii="Times New Roman" w:hAnsi="Times New Roman" w:cs="Times New Roman"/>
                <w:sz w:val="24"/>
                <w:szCs w:val="24"/>
              </w:rPr>
            </w:pPr>
          </w:p>
        </w:tc>
        <w:tc>
          <w:tcPr>
            <w:tcW w:w="1276" w:type="dxa"/>
            <w:vMerge/>
            <w:vAlign w:val="center"/>
          </w:tcPr>
          <w:p w14:paraId="189F2C30" w14:textId="77777777" w:rsidR="00640F0A" w:rsidRPr="00640F0A" w:rsidRDefault="00640F0A" w:rsidP="003812DF">
            <w:pPr>
              <w:jc w:val="right"/>
              <w:rPr>
                <w:rFonts w:ascii="Times New Roman" w:hAnsi="Times New Roman" w:cs="Times New Roman"/>
                <w:sz w:val="24"/>
                <w:szCs w:val="24"/>
              </w:rPr>
            </w:pPr>
          </w:p>
        </w:tc>
        <w:tc>
          <w:tcPr>
            <w:tcW w:w="1276" w:type="dxa"/>
            <w:vMerge/>
            <w:vAlign w:val="center"/>
          </w:tcPr>
          <w:p w14:paraId="2D6EDB25" w14:textId="77777777" w:rsidR="00640F0A" w:rsidRPr="00640F0A" w:rsidRDefault="00640F0A" w:rsidP="003812DF">
            <w:pPr>
              <w:jc w:val="right"/>
              <w:rPr>
                <w:rFonts w:ascii="Times New Roman" w:hAnsi="Times New Roman" w:cs="Times New Roman"/>
                <w:sz w:val="24"/>
                <w:szCs w:val="24"/>
              </w:rPr>
            </w:pPr>
          </w:p>
        </w:tc>
        <w:tc>
          <w:tcPr>
            <w:tcW w:w="1276" w:type="dxa"/>
            <w:vMerge/>
            <w:vAlign w:val="center"/>
          </w:tcPr>
          <w:p w14:paraId="10D9ECA4" w14:textId="77777777" w:rsidR="00640F0A" w:rsidRPr="00640F0A" w:rsidRDefault="00640F0A" w:rsidP="003812DF">
            <w:pPr>
              <w:jc w:val="right"/>
              <w:rPr>
                <w:rFonts w:ascii="Times New Roman" w:hAnsi="Times New Roman" w:cs="Times New Roman"/>
                <w:sz w:val="24"/>
                <w:szCs w:val="24"/>
              </w:rPr>
            </w:pPr>
          </w:p>
        </w:tc>
        <w:tc>
          <w:tcPr>
            <w:tcW w:w="1417" w:type="dxa"/>
            <w:vMerge/>
            <w:vAlign w:val="center"/>
          </w:tcPr>
          <w:p w14:paraId="13580D06" w14:textId="77777777" w:rsidR="00640F0A" w:rsidRPr="00640F0A" w:rsidRDefault="00640F0A" w:rsidP="003812DF">
            <w:pPr>
              <w:jc w:val="right"/>
              <w:rPr>
                <w:rFonts w:ascii="Times New Roman" w:hAnsi="Times New Roman" w:cs="Times New Roman"/>
                <w:sz w:val="24"/>
                <w:szCs w:val="24"/>
              </w:rPr>
            </w:pPr>
          </w:p>
        </w:tc>
        <w:tc>
          <w:tcPr>
            <w:tcW w:w="1559" w:type="dxa"/>
            <w:vMerge/>
          </w:tcPr>
          <w:p w14:paraId="33F8508F" w14:textId="77777777" w:rsidR="00640F0A" w:rsidRPr="00F27BC3" w:rsidRDefault="00640F0A" w:rsidP="003812DF">
            <w:pPr>
              <w:rPr>
                <w:rFonts w:ascii="Times New Roman" w:hAnsi="Times New Roman" w:cs="Times New Roman"/>
                <w:sz w:val="24"/>
                <w:szCs w:val="24"/>
              </w:rPr>
            </w:pPr>
          </w:p>
        </w:tc>
        <w:tc>
          <w:tcPr>
            <w:tcW w:w="1985" w:type="dxa"/>
          </w:tcPr>
          <w:p w14:paraId="58374C53" w14:textId="77777777" w:rsidR="00640F0A" w:rsidRPr="00F27BC3" w:rsidRDefault="00640F0A" w:rsidP="00F27BC3">
            <w:pPr>
              <w:rPr>
                <w:sz w:val="24"/>
                <w:szCs w:val="24"/>
              </w:rPr>
            </w:pPr>
            <w:r w:rsidRPr="00F27BC3">
              <w:rPr>
                <w:sz w:val="24"/>
                <w:szCs w:val="24"/>
              </w:rPr>
              <w:t>2. Количество благоустроен-ных в течение года общественных пространств, ед</w:t>
            </w:r>
          </w:p>
        </w:tc>
        <w:tc>
          <w:tcPr>
            <w:tcW w:w="1242" w:type="dxa"/>
          </w:tcPr>
          <w:p w14:paraId="5C77E5D7" w14:textId="77777777" w:rsidR="00640F0A" w:rsidRPr="00F27BC3" w:rsidRDefault="00640F0A" w:rsidP="00F27BC3">
            <w:pPr>
              <w:jc w:val="right"/>
              <w:rPr>
                <w:sz w:val="24"/>
                <w:szCs w:val="24"/>
              </w:rPr>
            </w:pPr>
            <w:r w:rsidRPr="00F27BC3">
              <w:rPr>
                <w:sz w:val="24"/>
                <w:szCs w:val="24"/>
              </w:rPr>
              <w:t>2</w:t>
            </w:r>
          </w:p>
        </w:tc>
      </w:tr>
      <w:tr w:rsidR="00640F0A" w:rsidRPr="001D43AF" w14:paraId="50F4D861" w14:textId="77777777" w:rsidTr="00374544">
        <w:trPr>
          <w:trHeight w:val="807"/>
        </w:trPr>
        <w:tc>
          <w:tcPr>
            <w:tcW w:w="688" w:type="dxa"/>
            <w:gridSpan w:val="2"/>
            <w:vMerge/>
          </w:tcPr>
          <w:p w14:paraId="26B9D386" w14:textId="77777777" w:rsidR="00640F0A" w:rsidRPr="001D43AF" w:rsidRDefault="00640F0A" w:rsidP="00374544">
            <w:pPr>
              <w:rPr>
                <w:rFonts w:ascii="Times New Roman" w:hAnsi="Times New Roman" w:cs="Times New Roman"/>
                <w:sz w:val="24"/>
                <w:szCs w:val="24"/>
              </w:rPr>
            </w:pPr>
          </w:p>
        </w:tc>
        <w:tc>
          <w:tcPr>
            <w:tcW w:w="2114" w:type="dxa"/>
            <w:vMerge/>
          </w:tcPr>
          <w:p w14:paraId="41F4893B" w14:textId="77777777" w:rsidR="00640F0A" w:rsidRPr="001D43AF" w:rsidRDefault="00640F0A" w:rsidP="00374544">
            <w:pPr>
              <w:rPr>
                <w:rFonts w:ascii="Times New Roman" w:hAnsi="Times New Roman" w:cs="Times New Roman"/>
                <w:sz w:val="24"/>
                <w:szCs w:val="24"/>
              </w:rPr>
            </w:pPr>
          </w:p>
        </w:tc>
        <w:tc>
          <w:tcPr>
            <w:tcW w:w="992" w:type="dxa"/>
            <w:vMerge w:val="restart"/>
          </w:tcPr>
          <w:p w14:paraId="5D417632"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2025</w:t>
            </w:r>
          </w:p>
        </w:tc>
        <w:tc>
          <w:tcPr>
            <w:tcW w:w="1417" w:type="dxa"/>
            <w:vMerge w:val="restart"/>
          </w:tcPr>
          <w:p w14:paraId="33604D3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33 145,87</w:t>
            </w:r>
          </w:p>
        </w:tc>
        <w:tc>
          <w:tcPr>
            <w:tcW w:w="1276" w:type="dxa"/>
            <w:vMerge w:val="restart"/>
          </w:tcPr>
          <w:p w14:paraId="107FADF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27 465,00</w:t>
            </w:r>
          </w:p>
        </w:tc>
        <w:tc>
          <w:tcPr>
            <w:tcW w:w="1276" w:type="dxa"/>
            <w:vMerge w:val="restart"/>
          </w:tcPr>
          <w:p w14:paraId="0D40EAC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855,00</w:t>
            </w:r>
          </w:p>
        </w:tc>
        <w:tc>
          <w:tcPr>
            <w:tcW w:w="1276" w:type="dxa"/>
            <w:vMerge w:val="restart"/>
          </w:tcPr>
          <w:p w14:paraId="0E7B307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4 825,87</w:t>
            </w:r>
          </w:p>
        </w:tc>
        <w:tc>
          <w:tcPr>
            <w:tcW w:w="1417" w:type="dxa"/>
            <w:vMerge w:val="restart"/>
          </w:tcPr>
          <w:p w14:paraId="26FF98E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3699B4EE" w14:textId="77777777" w:rsidR="00640F0A" w:rsidRPr="00F27BC3" w:rsidRDefault="00640F0A" w:rsidP="00374544">
            <w:pPr>
              <w:rPr>
                <w:rFonts w:ascii="Times New Roman" w:hAnsi="Times New Roman" w:cs="Times New Roman"/>
                <w:sz w:val="24"/>
                <w:szCs w:val="24"/>
              </w:rPr>
            </w:pPr>
          </w:p>
        </w:tc>
        <w:tc>
          <w:tcPr>
            <w:tcW w:w="1985" w:type="dxa"/>
          </w:tcPr>
          <w:p w14:paraId="41BECE3A" w14:textId="77777777" w:rsidR="00640F0A" w:rsidRPr="00F27BC3" w:rsidRDefault="00640F0A" w:rsidP="00F27BC3">
            <w:pPr>
              <w:rPr>
                <w:sz w:val="24"/>
                <w:szCs w:val="24"/>
              </w:rPr>
            </w:pPr>
            <w:r w:rsidRPr="00F27BC3">
              <w:rPr>
                <w:sz w:val="24"/>
                <w:szCs w:val="24"/>
              </w:rPr>
              <w:t>1. Площадь благоустроенной территории, м2</w:t>
            </w:r>
          </w:p>
        </w:tc>
        <w:tc>
          <w:tcPr>
            <w:tcW w:w="1242" w:type="dxa"/>
          </w:tcPr>
          <w:p w14:paraId="4FFA50A6" w14:textId="77777777" w:rsidR="00640F0A" w:rsidRPr="00F27BC3" w:rsidRDefault="00640F0A" w:rsidP="00F27BC3">
            <w:pPr>
              <w:jc w:val="right"/>
              <w:rPr>
                <w:sz w:val="24"/>
                <w:szCs w:val="24"/>
              </w:rPr>
            </w:pPr>
            <w:r w:rsidRPr="00F27BC3">
              <w:rPr>
                <w:sz w:val="24"/>
                <w:szCs w:val="24"/>
              </w:rPr>
              <w:t>26000</w:t>
            </w:r>
          </w:p>
        </w:tc>
      </w:tr>
      <w:tr w:rsidR="00640F0A" w:rsidRPr="001D43AF" w14:paraId="77DE0288" w14:textId="77777777" w:rsidTr="00640F0A">
        <w:trPr>
          <w:trHeight w:val="807"/>
        </w:trPr>
        <w:tc>
          <w:tcPr>
            <w:tcW w:w="688" w:type="dxa"/>
            <w:gridSpan w:val="2"/>
            <w:vMerge/>
          </w:tcPr>
          <w:p w14:paraId="5C1DE68A" w14:textId="77777777" w:rsidR="00640F0A" w:rsidRPr="001D43AF" w:rsidRDefault="00640F0A" w:rsidP="00374544">
            <w:pPr>
              <w:rPr>
                <w:rFonts w:ascii="Times New Roman" w:hAnsi="Times New Roman" w:cs="Times New Roman"/>
                <w:sz w:val="24"/>
                <w:szCs w:val="24"/>
              </w:rPr>
            </w:pPr>
          </w:p>
        </w:tc>
        <w:tc>
          <w:tcPr>
            <w:tcW w:w="2114" w:type="dxa"/>
            <w:vMerge/>
          </w:tcPr>
          <w:p w14:paraId="02222C28" w14:textId="77777777" w:rsidR="00640F0A" w:rsidRPr="001D43AF" w:rsidRDefault="00640F0A" w:rsidP="00374544">
            <w:pPr>
              <w:rPr>
                <w:rFonts w:ascii="Times New Roman" w:hAnsi="Times New Roman" w:cs="Times New Roman"/>
                <w:sz w:val="24"/>
                <w:szCs w:val="24"/>
              </w:rPr>
            </w:pPr>
          </w:p>
        </w:tc>
        <w:tc>
          <w:tcPr>
            <w:tcW w:w="992" w:type="dxa"/>
            <w:vMerge/>
          </w:tcPr>
          <w:p w14:paraId="74049CD8" w14:textId="77777777" w:rsidR="00640F0A" w:rsidRPr="00F27BC3" w:rsidRDefault="00640F0A" w:rsidP="00374544">
            <w:pPr>
              <w:jc w:val="center"/>
              <w:rPr>
                <w:rFonts w:ascii="Times New Roman" w:hAnsi="Times New Roman" w:cs="Times New Roman"/>
                <w:sz w:val="24"/>
                <w:szCs w:val="24"/>
              </w:rPr>
            </w:pPr>
          </w:p>
        </w:tc>
        <w:tc>
          <w:tcPr>
            <w:tcW w:w="1417" w:type="dxa"/>
            <w:vMerge/>
            <w:vAlign w:val="center"/>
          </w:tcPr>
          <w:p w14:paraId="70021204"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tcPr>
          <w:p w14:paraId="1A7A047D"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tcPr>
          <w:p w14:paraId="560AEB94"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tcPr>
          <w:p w14:paraId="7BFC6122" w14:textId="77777777" w:rsidR="00640F0A" w:rsidRPr="00640F0A" w:rsidRDefault="00640F0A" w:rsidP="00374544">
            <w:pPr>
              <w:jc w:val="right"/>
              <w:rPr>
                <w:rFonts w:ascii="Times New Roman" w:hAnsi="Times New Roman" w:cs="Times New Roman"/>
                <w:sz w:val="24"/>
                <w:szCs w:val="24"/>
              </w:rPr>
            </w:pPr>
          </w:p>
        </w:tc>
        <w:tc>
          <w:tcPr>
            <w:tcW w:w="1417" w:type="dxa"/>
            <w:vMerge/>
            <w:vAlign w:val="center"/>
          </w:tcPr>
          <w:p w14:paraId="1C27436C" w14:textId="77777777" w:rsidR="00640F0A" w:rsidRPr="00640F0A" w:rsidRDefault="00640F0A" w:rsidP="00374544">
            <w:pPr>
              <w:jc w:val="right"/>
              <w:rPr>
                <w:rFonts w:ascii="Times New Roman" w:hAnsi="Times New Roman" w:cs="Times New Roman"/>
                <w:sz w:val="24"/>
                <w:szCs w:val="24"/>
              </w:rPr>
            </w:pPr>
          </w:p>
        </w:tc>
        <w:tc>
          <w:tcPr>
            <w:tcW w:w="1559" w:type="dxa"/>
            <w:vMerge/>
          </w:tcPr>
          <w:p w14:paraId="295259A2" w14:textId="77777777" w:rsidR="00640F0A" w:rsidRPr="00F27BC3" w:rsidRDefault="00640F0A" w:rsidP="00374544">
            <w:pPr>
              <w:rPr>
                <w:rFonts w:ascii="Times New Roman" w:hAnsi="Times New Roman" w:cs="Times New Roman"/>
                <w:sz w:val="24"/>
                <w:szCs w:val="24"/>
              </w:rPr>
            </w:pPr>
          </w:p>
        </w:tc>
        <w:tc>
          <w:tcPr>
            <w:tcW w:w="1985" w:type="dxa"/>
          </w:tcPr>
          <w:p w14:paraId="574555B2" w14:textId="77777777" w:rsidR="00640F0A" w:rsidRPr="00F27BC3" w:rsidRDefault="00640F0A" w:rsidP="00F27BC3">
            <w:pPr>
              <w:rPr>
                <w:sz w:val="24"/>
                <w:szCs w:val="24"/>
              </w:rPr>
            </w:pPr>
            <w:r w:rsidRPr="00F27BC3">
              <w:rPr>
                <w:sz w:val="24"/>
                <w:szCs w:val="24"/>
              </w:rPr>
              <w:t>2. Количество благоустроен-ных в течение года общественных пространств, ед</w:t>
            </w:r>
          </w:p>
        </w:tc>
        <w:tc>
          <w:tcPr>
            <w:tcW w:w="1242" w:type="dxa"/>
          </w:tcPr>
          <w:p w14:paraId="19F57033" w14:textId="77777777" w:rsidR="00640F0A" w:rsidRPr="00F27BC3" w:rsidRDefault="00640F0A" w:rsidP="00F27BC3">
            <w:pPr>
              <w:jc w:val="right"/>
              <w:rPr>
                <w:sz w:val="24"/>
                <w:szCs w:val="24"/>
              </w:rPr>
            </w:pPr>
            <w:r w:rsidRPr="00F27BC3">
              <w:rPr>
                <w:sz w:val="24"/>
                <w:szCs w:val="24"/>
              </w:rPr>
              <w:t>2</w:t>
            </w:r>
          </w:p>
        </w:tc>
      </w:tr>
      <w:tr w:rsidR="00640F0A" w:rsidRPr="001D43AF" w14:paraId="0AC3CC3C" w14:textId="77777777" w:rsidTr="00F27BC3">
        <w:trPr>
          <w:trHeight w:val="1022"/>
        </w:trPr>
        <w:tc>
          <w:tcPr>
            <w:tcW w:w="688" w:type="dxa"/>
            <w:gridSpan w:val="2"/>
            <w:vMerge/>
            <w:hideMark/>
          </w:tcPr>
          <w:p w14:paraId="1B14097A" w14:textId="77777777" w:rsidR="00640F0A" w:rsidRPr="001D43AF" w:rsidRDefault="00640F0A" w:rsidP="00374544">
            <w:pPr>
              <w:rPr>
                <w:rFonts w:ascii="Times New Roman" w:hAnsi="Times New Roman" w:cs="Times New Roman"/>
                <w:sz w:val="24"/>
                <w:szCs w:val="24"/>
              </w:rPr>
            </w:pPr>
          </w:p>
        </w:tc>
        <w:tc>
          <w:tcPr>
            <w:tcW w:w="2114" w:type="dxa"/>
            <w:vMerge/>
            <w:hideMark/>
          </w:tcPr>
          <w:p w14:paraId="6ABC60B7" w14:textId="77777777" w:rsidR="00640F0A" w:rsidRPr="001D43AF" w:rsidRDefault="00640F0A" w:rsidP="00374544">
            <w:pPr>
              <w:rPr>
                <w:rFonts w:ascii="Times New Roman" w:hAnsi="Times New Roman" w:cs="Times New Roman"/>
                <w:sz w:val="24"/>
                <w:szCs w:val="24"/>
              </w:rPr>
            </w:pPr>
          </w:p>
        </w:tc>
        <w:tc>
          <w:tcPr>
            <w:tcW w:w="992" w:type="dxa"/>
            <w:vMerge w:val="restart"/>
            <w:hideMark/>
          </w:tcPr>
          <w:p w14:paraId="57D72CB0"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2026</w:t>
            </w:r>
          </w:p>
        </w:tc>
        <w:tc>
          <w:tcPr>
            <w:tcW w:w="1417" w:type="dxa"/>
            <w:vMerge w:val="restart"/>
            <w:hideMark/>
          </w:tcPr>
          <w:p w14:paraId="74DA3E7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1 000,00</w:t>
            </w:r>
          </w:p>
        </w:tc>
        <w:tc>
          <w:tcPr>
            <w:tcW w:w="1276" w:type="dxa"/>
            <w:vMerge w:val="restart"/>
            <w:hideMark/>
          </w:tcPr>
          <w:p w14:paraId="739B55F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539,99</w:t>
            </w:r>
          </w:p>
        </w:tc>
        <w:tc>
          <w:tcPr>
            <w:tcW w:w="1276" w:type="dxa"/>
            <w:vMerge w:val="restart"/>
            <w:hideMark/>
          </w:tcPr>
          <w:p w14:paraId="293DAC9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167,01</w:t>
            </w:r>
          </w:p>
        </w:tc>
        <w:tc>
          <w:tcPr>
            <w:tcW w:w="1276" w:type="dxa"/>
            <w:vMerge w:val="restart"/>
            <w:hideMark/>
          </w:tcPr>
          <w:p w14:paraId="3E12D7D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293,00</w:t>
            </w:r>
          </w:p>
        </w:tc>
        <w:tc>
          <w:tcPr>
            <w:tcW w:w="1417" w:type="dxa"/>
            <w:vMerge w:val="restart"/>
            <w:hideMark/>
          </w:tcPr>
          <w:p w14:paraId="73EE919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22553DAE" w14:textId="77777777" w:rsidR="00640F0A" w:rsidRPr="00F27BC3" w:rsidRDefault="00640F0A" w:rsidP="00374544">
            <w:pPr>
              <w:rPr>
                <w:rFonts w:ascii="Times New Roman" w:hAnsi="Times New Roman" w:cs="Times New Roman"/>
                <w:sz w:val="24"/>
                <w:szCs w:val="24"/>
              </w:rPr>
            </w:pPr>
          </w:p>
        </w:tc>
        <w:tc>
          <w:tcPr>
            <w:tcW w:w="1985" w:type="dxa"/>
          </w:tcPr>
          <w:p w14:paraId="3B2C099D" w14:textId="77777777" w:rsidR="00640F0A" w:rsidRPr="00F27BC3" w:rsidRDefault="00640F0A" w:rsidP="00F27BC3">
            <w:pPr>
              <w:rPr>
                <w:sz w:val="24"/>
                <w:szCs w:val="24"/>
              </w:rPr>
            </w:pPr>
            <w:r w:rsidRPr="00F27BC3">
              <w:rPr>
                <w:sz w:val="24"/>
                <w:szCs w:val="24"/>
              </w:rPr>
              <w:t>1. Площадь благоустроенной территории, м2</w:t>
            </w:r>
          </w:p>
        </w:tc>
        <w:tc>
          <w:tcPr>
            <w:tcW w:w="1242" w:type="dxa"/>
          </w:tcPr>
          <w:p w14:paraId="237997DD" w14:textId="77777777" w:rsidR="00640F0A" w:rsidRPr="00F27BC3" w:rsidRDefault="00640F0A" w:rsidP="00F27BC3">
            <w:pPr>
              <w:jc w:val="right"/>
              <w:rPr>
                <w:sz w:val="24"/>
                <w:szCs w:val="24"/>
              </w:rPr>
            </w:pPr>
            <w:r w:rsidRPr="00F27BC3">
              <w:rPr>
                <w:sz w:val="24"/>
                <w:szCs w:val="24"/>
              </w:rPr>
              <w:t>6000</w:t>
            </w:r>
          </w:p>
        </w:tc>
      </w:tr>
      <w:tr w:rsidR="00640F0A" w:rsidRPr="001D43AF" w14:paraId="133047A0" w14:textId="77777777" w:rsidTr="00640F0A">
        <w:trPr>
          <w:trHeight w:val="1575"/>
        </w:trPr>
        <w:tc>
          <w:tcPr>
            <w:tcW w:w="688" w:type="dxa"/>
            <w:gridSpan w:val="2"/>
            <w:vMerge/>
          </w:tcPr>
          <w:p w14:paraId="147ED033" w14:textId="77777777" w:rsidR="00640F0A" w:rsidRPr="001D43AF" w:rsidRDefault="00640F0A" w:rsidP="00374544">
            <w:pPr>
              <w:rPr>
                <w:rFonts w:ascii="Times New Roman" w:hAnsi="Times New Roman" w:cs="Times New Roman"/>
                <w:sz w:val="24"/>
                <w:szCs w:val="24"/>
              </w:rPr>
            </w:pPr>
          </w:p>
        </w:tc>
        <w:tc>
          <w:tcPr>
            <w:tcW w:w="2114" w:type="dxa"/>
            <w:vMerge/>
          </w:tcPr>
          <w:p w14:paraId="6005E30E" w14:textId="77777777" w:rsidR="00640F0A" w:rsidRPr="001D43AF" w:rsidRDefault="00640F0A" w:rsidP="00374544">
            <w:pPr>
              <w:rPr>
                <w:rFonts w:ascii="Times New Roman" w:hAnsi="Times New Roman" w:cs="Times New Roman"/>
                <w:sz w:val="24"/>
                <w:szCs w:val="24"/>
              </w:rPr>
            </w:pPr>
          </w:p>
        </w:tc>
        <w:tc>
          <w:tcPr>
            <w:tcW w:w="992" w:type="dxa"/>
            <w:vMerge/>
          </w:tcPr>
          <w:p w14:paraId="5CE48892" w14:textId="77777777" w:rsidR="00640F0A" w:rsidRPr="001D43AF" w:rsidRDefault="00640F0A" w:rsidP="00374544">
            <w:pPr>
              <w:jc w:val="center"/>
              <w:rPr>
                <w:rFonts w:ascii="Times New Roman" w:hAnsi="Times New Roman" w:cs="Times New Roman"/>
                <w:sz w:val="24"/>
                <w:szCs w:val="24"/>
              </w:rPr>
            </w:pPr>
          </w:p>
        </w:tc>
        <w:tc>
          <w:tcPr>
            <w:tcW w:w="1417" w:type="dxa"/>
            <w:vMerge/>
            <w:vAlign w:val="center"/>
          </w:tcPr>
          <w:p w14:paraId="465825E0"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tcPr>
          <w:p w14:paraId="3EB1DE3D"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tcPr>
          <w:p w14:paraId="48A79829"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tcPr>
          <w:p w14:paraId="60853A1B" w14:textId="77777777" w:rsidR="00640F0A" w:rsidRPr="00640F0A" w:rsidRDefault="00640F0A" w:rsidP="00374544">
            <w:pPr>
              <w:jc w:val="right"/>
              <w:rPr>
                <w:rFonts w:ascii="Times New Roman" w:hAnsi="Times New Roman" w:cs="Times New Roman"/>
                <w:sz w:val="24"/>
                <w:szCs w:val="24"/>
              </w:rPr>
            </w:pPr>
          </w:p>
        </w:tc>
        <w:tc>
          <w:tcPr>
            <w:tcW w:w="1417" w:type="dxa"/>
            <w:vMerge/>
            <w:vAlign w:val="center"/>
          </w:tcPr>
          <w:p w14:paraId="7212F625" w14:textId="77777777" w:rsidR="00640F0A" w:rsidRPr="00640F0A" w:rsidRDefault="00640F0A" w:rsidP="00374544">
            <w:pPr>
              <w:jc w:val="right"/>
              <w:rPr>
                <w:rFonts w:ascii="Times New Roman" w:hAnsi="Times New Roman" w:cs="Times New Roman"/>
                <w:sz w:val="24"/>
                <w:szCs w:val="24"/>
              </w:rPr>
            </w:pPr>
          </w:p>
        </w:tc>
        <w:tc>
          <w:tcPr>
            <w:tcW w:w="1559" w:type="dxa"/>
            <w:vMerge/>
          </w:tcPr>
          <w:p w14:paraId="5C79EF90" w14:textId="77777777" w:rsidR="00640F0A" w:rsidRPr="001D43AF" w:rsidRDefault="00640F0A" w:rsidP="00374544">
            <w:pPr>
              <w:rPr>
                <w:rFonts w:ascii="Times New Roman" w:hAnsi="Times New Roman" w:cs="Times New Roman"/>
                <w:sz w:val="24"/>
                <w:szCs w:val="24"/>
              </w:rPr>
            </w:pPr>
          </w:p>
        </w:tc>
        <w:tc>
          <w:tcPr>
            <w:tcW w:w="1985" w:type="dxa"/>
          </w:tcPr>
          <w:p w14:paraId="4CE8468C" w14:textId="77777777" w:rsidR="00640F0A" w:rsidRPr="00287928" w:rsidRDefault="00640F0A" w:rsidP="00F27BC3">
            <w:pPr>
              <w:rPr>
                <w:sz w:val="24"/>
                <w:szCs w:val="24"/>
              </w:rPr>
            </w:pPr>
            <w:r w:rsidRPr="00287928">
              <w:rPr>
                <w:sz w:val="24"/>
                <w:szCs w:val="24"/>
              </w:rPr>
              <w:t>2. Количество благоустроен</w:t>
            </w:r>
            <w:r>
              <w:rPr>
                <w:sz w:val="24"/>
                <w:szCs w:val="24"/>
              </w:rPr>
              <w:t>-</w:t>
            </w:r>
            <w:r w:rsidRPr="00287928">
              <w:rPr>
                <w:sz w:val="24"/>
                <w:szCs w:val="24"/>
              </w:rPr>
              <w:t>ных в течение года общественных пространств, ед</w:t>
            </w:r>
          </w:p>
        </w:tc>
        <w:tc>
          <w:tcPr>
            <w:tcW w:w="1242" w:type="dxa"/>
          </w:tcPr>
          <w:p w14:paraId="05E73D88" w14:textId="77777777" w:rsidR="00640F0A" w:rsidRPr="00287928" w:rsidRDefault="00640F0A" w:rsidP="00F27BC3">
            <w:pPr>
              <w:jc w:val="right"/>
              <w:rPr>
                <w:sz w:val="24"/>
                <w:szCs w:val="24"/>
              </w:rPr>
            </w:pPr>
            <w:r w:rsidRPr="00287928">
              <w:rPr>
                <w:sz w:val="24"/>
                <w:szCs w:val="24"/>
              </w:rPr>
              <w:t>1</w:t>
            </w:r>
          </w:p>
        </w:tc>
      </w:tr>
      <w:tr w:rsidR="00640F0A" w:rsidRPr="001D43AF" w14:paraId="255DF02B" w14:textId="77777777" w:rsidTr="00FD12D1">
        <w:trPr>
          <w:trHeight w:val="1575"/>
        </w:trPr>
        <w:tc>
          <w:tcPr>
            <w:tcW w:w="688" w:type="dxa"/>
            <w:gridSpan w:val="2"/>
            <w:vMerge/>
          </w:tcPr>
          <w:p w14:paraId="3E3887F6" w14:textId="77777777" w:rsidR="00640F0A" w:rsidRPr="001D43AF" w:rsidRDefault="00640F0A" w:rsidP="00374544">
            <w:pPr>
              <w:rPr>
                <w:rFonts w:ascii="Times New Roman" w:hAnsi="Times New Roman" w:cs="Times New Roman"/>
                <w:sz w:val="24"/>
                <w:szCs w:val="24"/>
              </w:rPr>
            </w:pPr>
          </w:p>
        </w:tc>
        <w:tc>
          <w:tcPr>
            <w:tcW w:w="2114" w:type="dxa"/>
            <w:vMerge/>
          </w:tcPr>
          <w:p w14:paraId="19C4C31C" w14:textId="77777777" w:rsidR="00640F0A" w:rsidRPr="001D43AF" w:rsidRDefault="00640F0A" w:rsidP="00374544">
            <w:pPr>
              <w:rPr>
                <w:rFonts w:ascii="Times New Roman" w:hAnsi="Times New Roman" w:cs="Times New Roman"/>
                <w:sz w:val="24"/>
                <w:szCs w:val="24"/>
              </w:rPr>
            </w:pPr>
          </w:p>
        </w:tc>
        <w:tc>
          <w:tcPr>
            <w:tcW w:w="992" w:type="dxa"/>
            <w:vMerge w:val="restart"/>
          </w:tcPr>
          <w:p w14:paraId="2C7DBB60"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vMerge w:val="restart"/>
          </w:tcPr>
          <w:p w14:paraId="6E8A202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593,88</w:t>
            </w:r>
          </w:p>
        </w:tc>
        <w:tc>
          <w:tcPr>
            <w:tcW w:w="1276" w:type="dxa"/>
            <w:vMerge w:val="restart"/>
          </w:tcPr>
          <w:p w14:paraId="4401311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320,70</w:t>
            </w:r>
          </w:p>
        </w:tc>
        <w:tc>
          <w:tcPr>
            <w:tcW w:w="1276" w:type="dxa"/>
            <w:vMerge w:val="restart"/>
          </w:tcPr>
          <w:p w14:paraId="7CC4476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99,20</w:t>
            </w:r>
          </w:p>
        </w:tc>
        <w:tc>
          <w:tcPr>
            <w:tcW w:w="1276" w:type="dxa"/>
            <w:vMerge w:val="restart"/>
          </w:tcPr>
          <w:p w14:paraId="10F3CEF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173,98</w:t>
            </w:r>
          </w:p>
        </w:tc>
        <w:tc>
          <w:tcPr>
            <w:tcW w:w="1417" w:type="dxa"/>
            <w:vMerge w:val="restart"/>
          </w:tcPr>
          <w:p w14:paraId="7457116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4B445192" w14:textId="77777777" w:rsidR="00640F0A" w:rsidRPr="001D43AF" w:rsidRDefault="00640F0A" w:rsidP="00374544">
            <w:pPr>
              <w:rPr>
                <w:rFonts w:ascii="Times New Roman" w:hAnsi="Times New Roman" w:cs="Times New Roman"/>
                <w:sz w:val="24"/>
                <w:szCs w:val="24"/>
              </w:rPr>
            </w:pPr>
          </w:p>
        </w:tc>
        <w:tc>
          <w:tcPr>
            <w:tcW w:w="1985" w:type="dxa"/>
          </w:tcPr>
          <w:p w14:paraId="16FA3944" w14:textId="77777777" w:rsidR="00640F0A" w:rsidRPr="00287928" w:rsidRDefault="00640F0A">
            <w:pPr>
              <w:rPr>
                <w:sz w:val="24"/>
                <w:szCs w:val="24"/>
              </w:rPr>
            </w:pPr>
            <w:r w:rsidRPr="00287928">
              <w:rPr>
                <w:sz w:val="24"/>
                <w:szCs w:val="24"/>
              </w:rPr>
              <w:t>1. Площадь благоустроенной территории, м2</w:t>
            </w:r>
          </w:p>
        </w:tc>
        <w:tc>
          <w:tcPr>
            <w:tcW w:w="1242" w:type="dxa"/>
          </w:tcPr>
          <w:p w14:paraId="18739669" w14:textId="77777777" w:rsidR="00640F0A" w:rsidRPr="00287928" w:rsidRDefault="00640F0A">
            <w:pPr>
              <w:jc w:val="right"/>
              <w:rPr>
                <w:sz w:val="24"/>
                <w:szCs w:val="24"/>
              </w:rPr>
            </w:pPr>
            <w:r w:rsidRPr="00287928">
              <w:rPr>
                <w:sz w:val="24"/>
                <w:szCs w:val="24"/>
              </w:rPr>
              <w:t>3000</w:t>
            </w:r>
          </w:p>
        </w:tc>
      </w:tr>
      <w:tr w:rsidR="00640F0A" w:rsidRPr="001D43AF" w14:paraId="537E8748" w14:textId="77777777" w:rsidTr="00640F0A">
        <w:trPr>
          <w:trHeight w:val="1575"/>
        </w:trPr>
        <w:tc>
          <w:tcPr>
            <w:tcW w:w="688" w:type="dxa"/>
            <w:gridSpan w:val="2"/>
            <w:vMerge/>
            <w:hideMark/>
          </w:tcPr>
          <w:p w14:paraId="1FD37A0A" w14:textId="77777777" w:rsidR="00640F0A" w:rsidRPr="001D43AF" w:rsidRDefault="00640F0A" w:rsidP="00374544">
            <w:pPr>
              <w:rPr>
                <w:rFonts w:ascii="Times New Roman" w:hAnsi="Times New Roman" w:cs="Times New Roman"/>
                <w:sz w:val="24"/>
                <w:szCs w:val="24"/>
              </w:rPr>
            </w:pPr>
          </w:p>
        </w:tc>
        <w:tc>
          <w:tcPr>
            <w:tcW w:w="2114" w:type="dxa"/>
            <w:vMerge/>
            <w:hideMark/>
          </w:tcPr>
          <w:p w14:paraId="0EFD9200" w14:textId="77777777" w:rsidR="00640F0A" w:rsidRPr="001D43AF" w:rsidRDefault="00640F0A" w:rsidP="00374544">
            <w:pPr>
              <w:rPr>
                <w:rFonts w:ascii="Times New Roman" w:hAnsi="Times New Roman" w:cs="Times New Roman"/>
                <w:sz w:val="24"/>
                <w:szCs w:val="24"/>
              </w:rPr>
            </w:pPr>
          </w:p>
        </w:tc>
        <w:tc>
          <w:tcPr>
            <w:tcW w:w="992" w:type="dxa"/>
            <w:vMerge/>
            <w:hideMark/>
          </w:tcPr>
          <w:p w14:paraId="30D6BE9A" w14:textId="77777777" w:rsidR="00640F0A" w:rsidRPr="001D43AF" w:rsidRDefault="00640F0A" w:rsidP="00374544">
            <w:pPr>
              <w:jc w:val="center"/>
              <w:rPr>
                <w:rFonts w:ascii="Times New Roman" w:hAnsi="Times New Roman" w:cs="Times New Roman"/>
                <w:sz w:val="24"/>
                <w:szCs w:val="24"/>
              </w:rPr>
            </w:pPr>
          </w:p>
        </w:tc>
        <w:tc>
          <w:tcPr>
            <w:tcW w:w="1417" w:type="dxa"/>
            <w:vMerge/>
            <w:vAlign w:val="center"/>
            <w:hideMark/>
          </w:tcPr>
          <w:p w14:paraId="395AE10E"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hideMark/>
          </w:tcPr>
          <w:p w14:paraId="6E789805"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hideMark/>
          </w:tcPr>
          <w:p w14:paraId="236CF207" w14:textId="77777777" w:rsidR="00640F0A" w:rsidRPr="00640F0A" w:rsidRDefault="00640F0A" w:rsidP="00374544">
            <w:pPr>
              <w:jc w:val="right"/>
              <w:rPr>
                <w:rFonts w:ascii="Times New Roman" w:hAnsi="Times New Roman" w:cs="Times New Roman"/>
                <w:sz w:val="24"/>
                <w:szCs w:val="24"/>
              </w:rPr>
            </w:pPr>
          </w:p>
        </w:tc>
        <w:tc>
          <w:tcPr>
            <w:tcW w:w="1276" w:type="dxa"/>
            <w:vMerge/>
            <w:vAlign w:val="center"/>
            <w:hideMark/>
          </w:tcPr>
          <w:p w14:paraId="258DB3E9" w14:textId="77777777" w:rsidR="00640F0A" w:rsidRPr="00640F0A" w:rsidRDefault="00640F0A" w:rsidP="00374544">
            <w:pPr>
              <w:jc w:val="right"/>
              <w:rPr>
                <w:rFonts w:ascii="Times New Roman" w:hAnsi="Times New Roman" w:cs="Times New Roman"/>
                <w:sz w:val="24"/>
                <w:szCs w:val="24"/>
              </w:rPr>
            </w:pPr>
          </w:p>
        </w:tc>
        <w:tc>
          <w:tcPr>
            <w:tcW w:w="1417" w:type="dxa"/>
            <w:vMerge/>
            <w:vAlign w:val="center"/>
            <w:hideMark/>
          </w:tcPr>
          <w:p w14:paraId="483BC26B" w14:textId="77777777" w:rsidR="00640F0A" w:rsidRPr="00640F0A" w:rsidRDefault="00640F0A" w:rsidP="00374544">
            <w:pPr>
              <w:jc w:val="right"/>
              <w:rPr>
                <w:rFonts w:ascii="Times New Roman" w:hAnsi="Times New Roman" w:cs="Times New Roman"/>
                <w:sz w:val="24"/>
                <w:szCs w:val="24"/>
              </w:rPr>
            </w:pPr>
          </w:p>
        </w:tc>
        <w:tc>
          <w:tcPr>
            <w:tcW w:w="1559" w:type="dxa"/>
            <w:vMerge/>
            <w:hideMark/>
          </w:tcPr>
          <w:p w14:paraId="379E555E" w14:textId="77777777" w:rsidR="00640F0A" w:rsidRPr="001D43AF" w:rsidRDefault="00640F0A" w:rsidP="00374544">
            <w:pPr>
              <w:rPr>
                <w:rFonts w:ascii="Times New Roman" w:hAnsi="Times New Roman" w:cs="Times New Roman"/>
                <w:sz w:val="24"/>
                <w:szCs w:val="24"/>
              </w:rPr>
            </w:pPr>
          </w:p>
        </w:tc>
        <w:tc>
          <w:tcPr>
            <w:tcW w:w="1985" w:type="dxa"/>
            <w:hideMark/>
          </w:tcPr>
          <w:p w14:paraId="503DD076" w14:textId="77777777" w:rsidR="00640F0A" w:rsidRPr="00287928" w:rsidRDefault="00640F0A">
            <w:pPr>
              <w:rPr>
                <w:sz w:val="24"/>
                <w:szCs w:val="24"/>
              </w:rPr>
            </w:pPr>
            <w:r w:rsidRPr="00287928">
              <w:rPr>
                <w:sz w:val="24"/>
                <w:szCs w:val="24"/>
              </w:rPr>
              <w:t>2. Количество благоустроен</w:t>
            </w:r>
            <w:r>
              <w:rPr>
                <w:sz w:val="24"/>
                <w:szCs w:val="24"/>
              </w:rPr>
              <w:t>-</w:t>
            </w:r>
            <w:r w:rsidRPr="00287928">
              <w:rPr>
                <w:sz w:val="24"/>
                <w:szCs w:val="24"/>
              </w:rPr>
              <w:t>ных в течение года общественных пространств, ед</w:t>
            </w:r>
          </w:p>
        </w:tc>
        <w:tc>
          <w:tcPr>
            <w:tcW w:w="1242" w:type="dxa"/>
            <w:hideMark/>
          </w:tcPr>
          <w:p w14:paraId="6E732C7C" w14:textId="77777777" w:rsidR="00640F0A" w:rsidRPr="00287928" w:rsidRDefault="00640F0A">
            <w:pPr>
              <w:jc w:val="right"/>
              <w:rPr>
                <w:sz w:val="24"/>
                <w:szCs w:val="24"/>
              </w:rPr>
            </w:pPr>
            <w:r w:rsidRPr="00287928">
              <w:rPr>
                <w:sz w:val="24"/>
                <w:szCs w:val="24"/>
              </w:rPr>
              <w:t>1</w:t>
            </w:r>
          </w:p>
        </w:tc>
      </w:tr>
      <w:tr w:rsidR="00640F0A" w:rsidRPr="001D43AF" w14:paraId="34D30601" w14:textId="77777777" w:rsidTr="00FD12D1">
        <w:trPr>
          <w:trHeight w:val="293"/>
        </w:trPr>
        <w:tc>
          <w:tcPr>
            <w:tcW w:w="688" w:type="dxa"/>
            <w:gridSpan w:val="2"/>
            <w:vMerge w:val="restart"/>
            <w:hideMark/>
          </w:tcPr>
          <w:p w14:paraId="3818C746" w14:textId="77777777" w:rsidR="00640F0A" w:rsidRPr="005034B7" w:rsidRDefault="00640F0A" w:rsidP="00374544">
            <w:pPr>
              <w:rPr>
                <w:rFonts w:ascii="Times New Roman" w:hAnsi="Times New Roman" w:cs="Times New Roman"/>
                <w:spacing w:val="-10"/>
                <w:sz w:val="24"/>
                <w:szCs w:val="24"/>
              </w:rPr>
            </w:pPr>
            <w:r w:rsidRPr="005034B7">
              <w:rPr>
                <w:rFonts w:ascii="Times New Roman" w:hAnsi="Times New Roman" w:cs="Times New Roman"/>
                <w:spacing w:val="-10"/>
                <w:sz w:val="24"/>
                <w:szCs w:val="24"/>
              </w:rPr>
              <w:t>1.1.1</w:t>
            </w:r>
          </w:p>
        </w:tc>
        <w:tc>
          <w:tcPr>
            <w:tcW w:w="2114" w:type="dxa"/>
            <w:vMerge w:val="restart"/>
            <w:hideMark/>
          </w:tcPr>
          <w:p w14:paraId="29A19469"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Устройств</w:t>
            </w:r>
            <w:r>
              <w:rPr>
                <w:rFonts w:ascii="Times New Roman" w:hAnsi="Times New Roman" w:cs="Times New Roman"/>
                <w:sz w:val="24"/>
                <w:szCs w:val="24"/>
              </w:rPr>
              <w:t xml:space="preserve">о сквера с озером </w:t>
            </w:r>
            <w:r>
              <w:rPr>
                <w:rFonts w:ascii="Times New Roman" w:hAnsi="Times New Roman" w:cs="Times New Roman"/>
                <w:sz w:val="24"/>
                <w:szCs w:val="24"/>
              </w:rPr>
              <w:br/>
              <w:t>и мемориалом «</w:t>
            </w:r>
            <w:r w:rsidRPr="001D43AF">
              <w:rPr>
                <w:rFonts w:ascii="Times New Roman" w:hAnsi="Times New Roman" w:cs="Times New Roman"/>
                <w:sz w:val="24"/>
                <w:szCs w:val="24"/>
              </w:rPr>
              <w:t>Курган</w:t>
            </w:r>
            <w:r>
              <w:rPr>
                <w:rFonts w:ascii="Times New Roman" w:hAnsi="Times New Roman" w:cs="Times New Roman"/>
                <w:sz w:val="24"/>
                <w:szCs w:val="24"/>
              </w:rPr>
              <w:t xml:space="preserve"> </w:t>
            </w:r>
            <w:r w:rsidRPr="001D43AF">
              <w:rPr>
                <w:rFonts w:ascii="Times New Roman" w:hAnsi="Times New Roman" w:cs="Times New Roman"/>
                <w:sz w:val="24"/>
                <w:szCs w:val="24"/>
              </w:rPr>
              <w:t>Славы</w:t>
            </w:r>
            <w:r>
              <w:rPr>
                <w:rFonts w:ascii="Times New Roman" w:hAnsi="Times New Roman" w:cs="Times New Roman"/>
                <w:sz w:val="24"/>
                <w:szCs w:val="24"/>
              </w:rPr>
              <w:t xml:space="preserve">» </w:t>
            </w:r>
            <w:r>
              <w:rPr>
                <w:rFonts w:ascii="Times New Roman" w:hAnsi="Times New Roman" w:cs="Times New Roman"/>
                <w:sz w:val="24"/>
                <w:szCs w:val="24"/>
              </w:rPr>
              <w:br/>
              <w:t>в микрорайоне «</w:t>
            </w:r>
            <w:r w:rsidRPr="001D43AF">
              <w:rPr>
                <w:rFonts w:ascii="Times New Roman" w:hAnsi="Times New Roman" w:cs="Times New Roman"/>
                <w:sz w:val="24"/>
                <w:szCs w:val="24"/>
              </w:rPr>
              <w:t>Ясный</w:t>
            </w:r>
            <w:r>
              <w:rPr>
                <w:rFonts w:ascii="Times New Roman" w:hAnsi="Times New Roman" w:cs="Times New Roman"/>
                <w:sz w:val="24"/>
                <w:szCs w:val="24"/>
              </w:rPr>
              <w:t>»</w:t>
            </w:r>
          </w:p>
        </w:tc>
        <w:tc>
          <w:tcPr>
            <w:tcW w:w="992" w:type="dxa"/>
            <w:hideMark/>
          </w:tcPr>
          <w:p w14:paraId="36C73AAA"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Всего</w:t>
            </w:r>
          </w:p>
        </w:tc>
        <w:tc>
          <w:tcPr>
            <w:tcW w:w="1417" w:type="dxa"/>
            <w:hideMark/>
          </w:tcPr>
          <w:p w14:paraId="1422604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66 744,05</w:t>
            </w:r>
          </w:p>
        </w:tc>
        <w:tc>
          <w:tcPr>
            <w:tcW w:w="1276" w:type="dxa"/>
            <w:hideMark/>
          </w:tcPr>
          <w:p w14:paraId="05D4597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61 504,64</w:t>
            </w:r>
          </w:p>
        </w:tc>
        <w:tc>
          <w:tcPr>
            <w:tcW w:w="1276" w:type="dxa"/>
            <w:hideMark/>
          </w:tcPr>
          <w:p w14:paraId="3E77E8C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1 902,21</w:t>
            </w:r>
          </w:p>
        </w:tc>
        <w:tc>
          <w:tcPr>
            <w:tcW w:w="1276" w:type="dxa"/>
            <w:hideMark/>
          </w:tcPr>
          <w:p w14:paraId="1929813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3 337,20</w:t>
            </w:r>
          </w:p>
        </w:tc>
        <w:tc>
          <w:tcPr>
            <w:tcW w:w="1417" w:type="dxa"/>
            <w:hideMark/>
          </w:tcPr>
          <w:p w14:paraId="684E146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hideMark/>
          </w:tcPr>
          <w:p w14:paraId="1671D14B"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УКС Админи</w:t>
            </w:r>
            <w:r>
              <w:rPr>
                <w:rFonts w:ascii="Times New Roman" w:hAnsi="Times New Roman" w:cs="Times New Roman"/>
                <w:sz w:val="24"/>
                <w:szCs w:val="24"/>
              </w:rPr>
              <w:t>-</w:t>
            </w:r>
            <w:r w:rsidRPr="001D43AF">
              <w:rPr>
                <w:rFonts w:ascii="Times New Roman" w:hAnsi="Times New Roman" w:cs="Times New Roman"/>
                <w:sz w:val="24"/>
                <w:szCs w:val="24"/>
              </w:rPr>
              <w:t>страции ЗАТО Северск</w:t>
            </w:r>
          </w:p>
        </w:tc>
        <w:tc>
          <w:tcPr>
            <w:tcW w:w="1985" w:type="dxa"/>
            <w:hideMark/>
          </w:tcPr>
          <w:p w14:paraId="2776F939"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hideMark/>
          </w:tcPr>
          <w:p w14:paraId="1A43C46B"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640F0A" w:rsidRPr="001D43AF" w14:paraId="0C28C994" w14:textId="77777777" w:rsidTr="00404A06">
        <w:trPr>
          <w:trHeight w:val="679"/>
        </w:trPr>
        <w:tc>
          <w:tcPr>
            <w:tcW w:w="688" w:type="dxa"/>
            <w:gridSpan w:val="2"/>
            <w:vMerge/>
            <w:hideMark/>
          </w:tcPr>
          <w:p w14:paraId="1E9A12A2" w14:textId="77777777" w:rsidR="00640F0A" w:rsidRPr="001D43AF" w:rsidRDefault="00640F0A" w:rsidP="00374544">
            <w:pPr>
              <w:rPr>
                <w:rFonts w:ascii="Times New Roman" w:hAnsi="Times New Roman" w:cs="Times New Roman"/>
                <w:sz w:val="24"/>
                <w:szCs w:val="24"/>
              </w:rPr>
            </w:pPr>
          </w:p>
        </w:tc>
        <w:tc>
          <w:tcPr>
            <w:tcW w:w="2114" w:type="dxa"/>
            <w:vMerge/>
            <w:hideMark/>
          </w:tcPr>
          <w:p w14:paraId="17C98228" w14:textId="77777777" w:rsidR="00640F0A" w:rsidRPr="001D43AF" w:rsidRDefault="00640F0A" w:rsidP="00374544">
            <w:pPr>
              <w:rPr>
                <w:rFonts w:ascii="Times New Roman" w:hAnsi="Times New Roman" w:cs="Times New Roman"/>
                <w:sz w:val="24"/>
                <w:szCs w:val="24"/>
              </w:rPr>
            </w:pPr>
          </w:p>
        </w:tc>
        <w:tc>
          <w:tcPr>
            <w:tcW w:w="992" w:type="dxa"/>
            <w:hideMark/>
          </w:tcPr>
          <w:p w14:paraId="2892FFF1"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hideMark/>
          </w:tcPr>
          <w:p w14:paraId="2A71780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36 744,05</w:t>
            </w:r>
          </w:p>
        </w:tc>
        <w:tc>
          <w:tcPr>
            <w:tcW w:w="1276" w:type="dxa"/>
            <w:hideMark/>
          </w:tcPr>
          <w:p w14:paraId="5E155B5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33 859,64</w:t>
            </w:r>
          </w:p>
        </w:tc>
        <w:tc>
          <w:tcPr>
            <w:tcW w:w="1276" w:type="dxa"/>
            <w:hideMark/>
          </w:tcPr>
          <w:p w14:paraId="745EBD9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1 047,21</w:t>
            </w:r>
          </w:p>
        </w:tc>
        <w:tc>
          <w:tcPr>
            <w:tcW w:w="1276" w:type="dxa"/>
            <w:hideMark/>
          </w:tcPr>
          <w:p w14:paraId="719B927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1 837,20</w:t>
            </w:r>
          </w:p>
        </w:tc>
        <w:tc>
          <w:tcPr>
            <w:tcW w:w="1417" w:type="dxa"/>
            <w:hideMark/>
          </w:tcPr>
          <w:p w14:paraId="784F700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1A8A3D7A" w14:textId="77777777" w:rsidR="00640F0A" w:rsidRPr="001D43AF" w:rsidRDefault="00640F0A" w:rsidP="00374544">
            <w:pPr>
              <w:rPr>
                <w:rFonts w:ascii="Times New Roman" w:hAnsi="Times New Roman" w:cs="Times New Roman"/>
                <w:sz w:val="24"/>
                <w:szCs w:val="24"/>
              </w:rPr>
            </w:pPr>
          </w:p>
        </w:tc>
        <w:tc>
          <w:tcPr>
            <w:tcW w:w="1985" w:type="dxa"/>
            <w:hideMark/>
          </w:tcPr>
          <w:p w14:paraId="44651EF4"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766141DE"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5000</w:t>
            </w:r>
          </w:p>
        </w:tc>
      </w:tr>
      <w:tr w:rsidR="00640F0A" w:rsidRPr="001D43AF" w14:paraId="570C140C" w14:textId="77777777" w:rsidTr="00404A06">
        <w:trPr>
          <w:trHeight w:val="833"/>
        </w:trPr>
        <w:tc>
          <w:tcPr>
            <w:tcW w:w="688" w:type="dxa"/>
            <w:gridSpan w:val="2"/>
            <w:vMerge/>
            <w:hideMark/>
          </w:tcPr>
          <w:p w14:paraId="13C9E3D9" w14:textId="77777777" w:rsidR="00640F0A" w:rsidRPr="001D43AF" w:rsidRDefault="00640F0A" w:rsidP="00374544">
            <w:pPr>
              <w:rPr>
                <w:rFonts w:ascii="Times New Roman" w:hAnsi="Times New Roman" w:cs="Times New Roman"/>
                <w:sz w:val="24"/>
                <w:szCs w:val="24"/>
              </w:rPr>
            </w:pPr>
          </w:p>
        </w:tc>
        <w:tc>
          <w:tcPr>
            <w:tcW w:w="2114" w:type="dxa"/>
            <w:vMerge/>
            <w:hideMark/>
          </w:tcPr>
          <w:p w14:paraId="4336AE55" w14:textId="77777777" w:rsidR="00640F0A" w:rsidRPr="001D43AF" w:rsidRDefault="00640F0A" w:rsidP="00374544">
            <w:pPr>
              <w:rPr>
                <w:rFonts w:ascii="Times New Roman" w:hAnsi="Times New Roman" w:cs="Times New Roman"/>
                <w:sz w:val="24"/>
                <w:szCs w:val="24"/>
              </w:rPr>
            </w:pPr>
          </w:p>
        </w:tc>
        <w:tc>
          <w:tcPr>
            <w:tcW w:w="992" w:type="dxa"/>
            <w:hideMark/>
          </w:tcPr>
          <w:p w14:paraId="23CADD0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388F245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30 000,00</w:t>
            </w:r>
          </w:p>
        </w:tc>
        <w:tc>
          <w:tcPr>
            <w:tcW w:w="1276" w:type="dxa"/>
            <w:hideMark/>
          </w:tcPr>
          <w:p w14:paraId="66714D8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27 645,00</w:t>
            </w:r>
          </w:p>
        </w:tc>
        <w:tc>
          <w:tcPr>
            <w:tcW w:w="1276" w:type="dxa"/>
            <w:hideMark/>
          </w:tcPr>
          <w:p w14:paraId="23B7476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855,00</w:t>
            </w:r>
          </w:p>
        </w:tc>
        <w:tc>
          <w:tcPr>
            <w:tcW w:w="1276" w:type="dxa"/>
            <w:hideMark/>
          </w:tcPr>
          <w:p w14:paraId="493ADF5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1 500,00</w:t>
            </w:r>
          </w:p>
        </w:tc>
        <w:tc>
          <w:tcPr>
            <w:tcW w:w="1417" w:type="dxa"/>
            <w:hideMark/>
          </w:tcPr>
          <w:p w14:paraId="729794F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3C3A27E3" w14:textId="77777777" w:rsidR="00640F0A" w:rsidRPr="001D43AF" w:rsidRDefault="00640F0A" w:rsidP="00374544">
            <w:pPr>
              <w:rPr>
                <w:rFonts w:ascii="Times New Roman" w:hAnsi="Times New Roman" w:cs="Times New Roman"/>
                <w:sz w:val="24"/>
                <w:szCs w:val="24"/>
              </w:rPr>
            </w:pPr>
          </w:p>
        </w:tc>
        <w:tc>
          <w:tcPr>
            <w:tcW w:w="1985" w:type="dxa"/>
            <w:hideMark/>
          </w:tcPr>
          <w:p w14:paraId="1E1901D0"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406753F1"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5000</w:t>
            </w:r>
          </w:p>
        </w:tc>
      </w:tr>
      <w:tr w:rsidR="00640F0A" w:rsidRPr="001D43AF" w14:paraId="43B5B27A" w14:textId="77777777" w:rsidTr="00404A06">
        <w:trPr>
          <w:trHeight w:val="845"/>
        </w:trPr>
        <w:tc>
          <w:tcPr>
            <w:tcW w:w="688" w:type="dxa"/>
            <w:gridSpan w:val="2"/>
            <w:vMerge/>
            <w:hideMark/>
          </w:tcPr>
          <w:p w14:paraId="056A05DA" w14:textId="77777777" w:rsidR="00640F0A" w:rsidRPr="001D43AF" w:rsidRDefault="00640F0A" w:rsidP="00374544">
            <w:pPr>
              <w:rPr>
                <w:rFonts w:ascii="Times New Roman" w:hAnsi="Times New Roman" w:cs="Times New Roman"/>
                <w:sz w:val="24"/>
                <w:szCs w:val="24"/>
              </w:rPr>
            </w:pPr>
          </w:p>
        </w:tc>
        <w:tc>
          <w:tcPr>
            <w:tcW w:w="2114" w:type="dxa"/>
            <w:vMerge/>
            <w:hideMark/>
          </w:tcPr>
          <w:p w14:paraId="4F6F287A" w14:textId="77777777" w:rsidR="00640F0A" w:rsidRPr="001D43AF" w:rsidRDefault="00640F0A" w:rsidP="00374544">
            <w:pPr>
              <w:rPr>
                <w:rFonts w:ascii="Times New Roman" w:hAnsi="Times New Roman" w:cs="Times New Roman"/>
                <w:sz w:val="24"/>
                <w:szCs w:val="24"/>
              </w:rPr>
            </w:pPr>
          </w:p>
        </w:tc>
        <w:tc>
          <w:tcPr>
            <w:tcW w:w="992" w:type="dxa"/>
            <w:hideMark/>
          </w:tcPr>
          <w:p w14:paraId="7670B792"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hideMark/>
          </w:tcPr>
          <w:p w14:paraId="5D3F416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5EBD769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257A8A9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6922BA1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744AB16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70852943" w14:textId="77777777" w:rsidR="00640F0A" w:rsidRPr="001D43AF" w:rsidRDefault="00640F0A" w:rsidP="00374544">
            <w:pPr>
              <w:rPr>
                <w:rFonts w:ascii="Times New Roman" w:hAnsi="Times New Roman" w:cs="Times New Roman"/>
                <w:sz w:val="24"/>
                <w:szCs w:val="24"/>
              </w:rPr>
            </w:pPr>
          </w:p>
        </w:tc>
        <w:tc>
          <w:tcPr>
            <w:tcW w:w="1985" w:type="dxa"/>
            <w:hideMark/>
          </w:tcPr>
          <w:p w14:paraId="3F8CF5FD"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1DC5AE20"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2F23B214" w14:textId="77777777" w:rsidTr="00404A06">
        <w:trPr>
          <w:trHeight w:val="829"/>
        </w:trPr>
        <w:tc>
          <w:tcPr>
            <w:tcW w:w="688" w:type="dxa"/>
            <w:gridSpan w:val="2"/>
            <w:vMerge/>
            <w:hideMark/>
          </w:tcPr>
          <w:p w14:paraId="2C8CDCA5" w14:textId="77777777" w:rsidR="00640F0A" w:rsidRPr="001D43AF" w:rsidRDefault="00640F0A" w:rsidP="00374544">
            <w:pPr>
              <w:rPr>
                <w:rFonts w:ascii="Times New Roman" w:hAnsi="Times New Roman" w:cs="Times New Roman"/>
                <w:sz w:val="24"/>
                <w:szCs w:val="24"/>
              </w:rPr>
            </w:pPr>
          </w:p>
        </w:tc>
        <w:tc>
          <w:tcPr>
            <w:tcW w:w="2114" w:type="dxa"/>
            <w:vMerge/>
            <w:hideMark/>
          </w:tcPr>
          <w:p w14:paraId="32F9761E" w14:textId="77777777" w:rsidR="00640F0A" w:rsidRPr="001D43AF" w:rsidRDefault="00640F0A" w:rsidP="00374544">
            <w:pPr>
              <w:rPr>
                <w:rFonts w:ascii="Times New Roman" w:hAnsi="Times New Roman" w:cs="Times New Roman"/>
                <w:sz w:val="24"/>
                <w:szCs w:val="24"/>
              </w:rPr>
            </w:pPr>
          </w:p>
        </w:tc>
        <w:tc>
          <w:tcPr>
            <w:tcW w:w="992" w:type="dxa"/>
            <w:hideMark/>
          </w:tcPr>
          <w:p w14:paraId="27351E03"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hideMark/>
          </w:tcPr>
          <w:p w14:paraId="3BCD2D0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944905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6662926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6E966A3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1B762ED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1FF03DBC" w14:textId="77777777" w:rsidR="00640F0A" w:rsidRPr="001D43AF" w:rsidRDefault="00640F0A" w:rsidP="00374544">
            <w:pPr>
              <w:rPr>
                <w:rFonts w:ascii="Times New Roman" w:hAnsi="Times New Roman" w:cs="Times New Roman"/>
                <w:sz w:val="24"/>
                <w:szCs w:val="24"/>
              </w:rPr>
            </w:pPr>
          </w:p>
        </w:tc>
        <w:tc>
          <w:tcPr>
            <w:tcW w:w="1985" w:type="dxa"/>
            <w:hideMark/>
          </w:tcPr>
          <w:p w14:paraId="5E7D1549"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7FA67000"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465A85EF" w14:textId="77777777" w:rsidTr="00404A06">
        <w:trPr>
          <w:trHeight w:val="841"/>
        </w:trPr>
        <w:tc>
          <w:tcPr>
            <w:tcW w:w="688" w:type="dxa"/>
            <w:gridSpan w:val="2"/>
            <w:vMerge/>
            <w:hideMark/>
          </w:tcPr>
          <w:p w14:paraId="07736955" w14:textId="77777777" w:rsidR="00640F0A" w:rsidRPr="001D43AF" w:rsidRDefault="00640F0A" w:rsidP="00374544">
            <w:pPr>
              <w:rPr>
                <w:rFonts w:ascii="Times New Roman" w:hAnsi="Times New Roman" w:cs="Times New Roman"/>
                <w:sz w:val="24"/>
                <w:szCs w:val="24"/>
              </w:rPr>
            </w:pPr>
          </w:p>
        </w:tc>
        <w:tc>
          <w:tcPr>
            <w:tcW w:w="2114" w:type="dxa"/>
            <w:vMerge/>
            <w:hideMark/>
          </w:tcPr>
          <w:p w14:paraId="719CA0F7" w14:textId="77777777" w:rsidR="00640F0A" w:rsidRPr="001D43AF" w:rsidRDefault="00640F0A" w:rsidP="00374544">
            <w:pPr>
              <w:rPr>
                <w:rFonts w:ascii="Times New Roman" w:hAnsi="Times New Roman" w:cs="Times New Roman"/>
                <w:sz w:val="24"/>
                <w:szCs w:val="24"/>
              </w:rPr>
            </w:pPr>
          </w:p>
        </w:tc>
        <w:tc>
          <w:tcPr>
            <w:tcW w:w="992" w:type="dxa"/>
            <w:hideMark/>
          </w:tcPr>
          <w:p w14:paraId="20D821B0"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hideMark/>
          </w:tcPr>
          <w:p w14:paraId="1E911D7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023ADA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3CAAB1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0111E0F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25EFBD7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794378DB" w14:textId="77777777" w:rsidR="00640F0A" w:rsidRPr="001D43AF" w:rsidRDefault="00640F0A" w:rsidP="00374544">
            <w:pPr>
              <w:rPr>
                <w:rFonts w:ascii="Times New Roman" w:hAnsi="Times New Roman" w:cs="Times New Roman"/>
                <w:sz w:val="24"/>
                <w:szCs w:val="24"/>
              </w:rPr>
            </w:pPr>
          </w:p>
        </w:tc>
        <w:tc>
          <w:tcPr>
            <w:tcW w:w="1985" w:type="dxa"/>
            <w:hideMark/>
          </w:tcPr>
          <w:p w14:paraId="2C8068FA"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554800FB"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F27BC3" w14:paraId="6CC73D5E" w14:textId="77777777" w:rsidTr="00FD12D1">
        <w:trPr>
          <w:trHeight w:val="138"/>
        </w:trPr>
        <w:tc>
          <w:tcPr>
            <w:tcW w:w="688" w:type="dxa"/>
            <w:gridSpan w:val="2"/>
            <w:vMerge w:val="restart"/>
            <w:hideMark/>
          </w:tcPr>
          <w:p w14:paraId="19D0F91E" w14:textId="77777777" w:rsidR="00640F0A" w:rsidRPr="00195E99" w:rsidRDefault="00640F0A" w:rsidP="00374544">
            <w:pPr>
              <w:rPr>
                <w:rFonts w:ascii="Times New Roman" w:hAnsi="Times New Roman" w:cs="Times New Roman"/>
                <w:spacing w:val="-10"/>
                <w:sz w:val="24"/>
                <w:szCs w:val="24"/>
              </w:rPr>
            </w:pPr>
            <w:r w:rsidRPr="00195E99">
              <w:rPr>
                <w:rFonts w:ascii="Times New Roman" w:hAnsi="Times New Roman" w:cs="Times New Roman"/>
                <w:spacing w:val="-10"/>
                <w:sz w:val="24"/>
                <w:szCs w:val="24"/>
              </w:rPr>
              <w:t>1.1.2</w:t>
            </w:r>
          </w:p>
        </w:tc>
        <w:tc>
          <w:tcPr>
            <w:tcW w:w="2114" w:type="dxa"/>
            <w:vMerge w:val="restart"/>
            <w:hideMark/>
          </w:tcPr>
          <w:p w14:paraId="00F1BED5"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Благоустройство прибрежного парка</w:t>
            </w:r>
          </w:p>
        </w:tc>
        <w:tc>
          <w:tcPr>
            <w:tcW w:w="992" w:type="dxa"/>
            <w:hideMark/>
          </w:tcPr>
          <w:p w14:paraId="55329711"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Всего</w:t>
            </w:r>
          </w:p>
        </w:tc>
        <w:tc>
          <w:tcPr>
            <w:tcW w:w="1417" w:type="dxa"/>
            <w:hideMark/>
          </w:tcPr>
          <w:p w14:paraId="10DA4F0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41 068,51</w:t>
            </w:r>
          </w:p>
        </w:tc>
        <w:tc>
          <w:tcPr>
            <w:tcW w:w="1276" w:type="dxa"/>
            <w:hideMark/>
          </w:tcPr>
          <w:p w14:paraId="22169B6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34 171,77</w:t>
            </w:r>
          </w:p>
        </w:tc>
        <w:tc>
          <w:tcPr>
            <w:tcW w:w="1276" w:type="dxa"/>
            <w:hideMark/>
          </w:tcPr>
          <w:p w14:paraId="5854B2C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1 296,45</w:t>
            </w:r>
          </w:p>
        </w:tc>
        <w:tc>
          <w:tcPr>
            <w:tcW w:w="1276" w:type="dxa"/>
            <w:hideMark/>
          </w:tcPr>
          <w:p w14:paraId="445B7FD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5 600,29</w:t>
            </w:r>
          </w:p>
        </w:tc>
        <w:tc>
          <w:tcPr>
            <w:tcW w:w="1417" w:type="dxa"/>
            <w:hideMark/>
          </w:tcPr>
          <w:p w14:paraId="05453FF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hideMark/>
          </w:tcPr>
          <w:p w14:paraId="4CB4ACAB"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УКС Админи-страции ЗАТО Северск</w:t>
            </w:r>
          </w:p>
        </w:tc>
        <w:tc>
          <w:tcPr>
            <w:tcW w:w="1985" w:type="dxa"/>
            <w:hideMark/>
          </w:tcPr>
          <w:p w14:paraId="4A50FB34"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X</w:t>
            </w:r>
          </w:p>
        </w:tc>
        <w:tc>
          <w:tcPr>
            <w:tcW w:w="1242" w:type="dxa"/>
            <w:hideMark/>
          </w:tcPr>
          <w:p w14:paraId="1FC1E6FD"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X</w:t>
            </w:r>
          </w:p>
        </w:tc>
      </w:tr>
      <w:tr w:rsidR="00640F0A" w:rsidRPr="00F27BC3" w14:paraId="558B9564" w14:textId="77777777" w:rsidTr="00404A06">
        <w:trPr>
          <w:trHeight w:val="722"/>
        </w:trPr>
        <w:tc>
          <w:tcPr>
            <w:tcW w:w="688" w:type="dxa"/>
            <w:gridSpan w:val="2"/>
            <w:vMerge/>
            <w:hideMark/>
          </w:tcPr>
          <w:p w14:paraId="328A279A" w14:textId="77777777" w:rsidR="00640F0A" w:rsidRPr="001D43AF" w:rsidRDefault="00640F0A" w:rsidP="00374544">
            <w:pPr>
              <w:rPr>
                <w:rFonts w:ascii="Times New Roman" w:hAnsi="Times New Roman" w:cs="Times New Roman"/>
                <w:sz w:val="24"/>
                <w:szCs w:val="24"/>
              </w:rPr>
            </w:pPr>
          </w:p>
        </w:tc>
        <w:tc>
          <w:tcPr>
            <w:tcW w:w="2114" w:type="dxa"/>
            <w:vMerge/>
            <w:hideMark/>
          </w:tcPr>
          <w:p w14:paraId="791DFA83" w14:textId="77777777" w:rsidR="00640F0A" w:rsidRPr="00F27BC3" w:rsidRDefault="00640F0A" w:rsidP="00374544">
            <w:pPr>
              <w:rPr>
                <w:rFonts w:ascii="Times New Roman" w:hAnsi="Times New Roman" w:cs="Times New Roman"/>
                <w:sz w:val="24"/>
                <w:szCs w:val="24"/>
              </w:rPr>
            </w:pPr>
          </w:p>
        </w:tc>
        <w:tc>
          <w:tcPr>
            <w:tcW w:w="992" w:type="dxa"/>
            <w:hideMark/>
          </w:tcPr>
          <w:p w14:paraId="0E205CF1"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2023</w:t>
            </w:r>
          </w:p>
        </w:tc>
        <w:tc>
          <w:tcPr>
            <w:tcW w:w="1417" w:type="dxa"/>
            <w:hideMark/>
          </w:tcPr>
          <w:p w14:paraId="0A9A4C0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36 148,76</w:t>
            </w:r>
          </w:p>
        </w:tc>
        <w:tc>
          <w:tcPr>
            <w:tcW w:w="1276" w:type="dxa"/>
            <w:hideMark/>
          </w:tcPr>
          <w:p w14:paraId="5C62ED5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33 311,08</w:t>
            </w:r>
          </w:p>
        </w:tc>
        <w:tc>
          <w:tcPr>
            <w:tcW w:w="1276" w:type="dxa"/>
            <w:hideMark/>
          </w:tcPr>
          <w:p w14:paraId="5A385C8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1 030,24</w:t>
            </w:r>
          </w:p>
        </w:tc>
        <w:tc>
          <w:tcPr>
            <w:tcW w:w="1276" w:type="dxa"/>
            <w:hideMark/>
          </w:tcPr>
          <w:p w14:paraId="3F418D4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1 807,44</w:t>
            </w:r>
          </w:p>
        </w:tc>
        <w:tc>
          <w:tcPr>
            <w:tcW w:w="1417" w:type="dxa"/>
            <w:hideMark/>
          </w:tcPr>
          <w:p w14:paraId="50D6343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449DDDC6" w14:textId="77777777" w:rsidR="00640F0A" w:rsidRPr="00F27BC3" w:rsidRDefault="00640F0A" w:rsidP="00374544">
            <w:pPr>
              <w:rPr>
                <w:rFonts w:ascii="Times New Roman" w:hAnsi="Times New Roman" w:cs="Times New Roman"/>
                <w:sz w:val="24"/>
                <w:szCs w:val="24"/>
              </w:rPr>
            </w:pPr>
          </w:p>
        </w:tc>
        <w:tc>
          <w:tcPr>
            <w:tcW w:w="1985" w:type="dxa"/>
            <w:hideMark/>
          </w:tcPr>
          <w:p w14:paraId="7751CCD1"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1. Площадь благоустроенной территории, м2</w:t>
            </w:r>
          </w:p>
        </w:tc>
        <w:tc>
          <w:tcPr>
            <w:tcW w:w="1242" w:type="dxa"/>
            <w:hideMark/>
          </w:tcPr>
          <w:p w14:paraId="182B709A"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30 000</w:t>
            </w:r>
          </w:p>
        </w:tc>
      </w:tr>
      <w:tr w:rsidR="00640F0A" w:rsidRPr="00F27BC3" w14:paraId="0347E897" w14:textId="77777777" w:rsidTr="00FD12D1">
        <w:trPr>
          <w:trHeight w:val="945"/>
        </w:trPr>
        <w:tc>
          <w:tcPr>
            <w:tcW w:w="688" w:type="dxa"/>
            <w:gridSpan w:val="2"/>
            <w:vMerge/>
            <w:hideMark/>
          </w:tcPr>
          <w:p w14:paraId="66EF082C" w14:textId="77777777" w:rsidR="00640F0A" w:rsidRPr="001D43AF" w:rsidRDefault="00640F0A" w:rsidP="00374544">
            <w:pPr>
              <w:rPr>
                <w:rFonts w:ascii="Times New Roman" w:hAnsi="Times New Roman" w:cs="Times New Roman"/>
                <w:sz w:val="24"/>
                <w:szCs w:val="24"/>
              </w:rPr>
            </w:pPr>
          </w:p>
        </w:tc>
        <w:tc>
          <w:tcPr>
            <w:tcW w:w="2114" w:type="dxa"/>
            <w:vMerge/>
            <w:hideMark/>
          </w:tcPr>
          <w:p w14:paraId="7B1980EF" w14:textId="77777777" w:rsidR="00640F0A" w:rsidRPr="00F27BC3" w:rsidRDefault="00640F0A" w:rsidP="00374544">
            <w:pPr>
              <w:rPr>
                <w:rFonts w:ascii="Times New Roman" w:hAnsi="Times New Roman" w:cs="Times New Roman"/>
                <w:sz w:val="24"/>
                <w:szCs w:val="24"/>
              </w:rPr>
            </w:pPr>
          </w:p>
        </w:tc>
        <w:tc>
          <w:tcPr>
            <w:tcW w:w="992" w:type="dxa"/>
            <w:hideMark/>
          </w:tcPr>
          <w:p w14:paraId="1C7441D2"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2024</w:t>
            </w:r>
          </w:p>
        </w:tc>
        <w:tc>
          <w:tcPr>
            <w:tcW w:w="1417" w:type="dxa"/>
            <w:hideMark/>
          </w:tcPr>
          <w:p w14:paraId="330DC57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25D5E9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301AF9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2B97E8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11370E7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08334294" w14:textId="77777777" w:rsidR="00640F0A" w:rsidRPr="00F27BC3" w:rsidRDefault="00640F0A" w:rsidP="00374544">
            <w:pPr>
              <w:rPr>
                <w:rFonts w:ascii="Times New Roman" w:hAnsi="Times New Roman" w:cs="Times New Roman"/>
                <w:sz w:val="24"/>
                <w:szCs w:val="24"/>
              </w:rPr>
            </w:pPr>
          </w:p>
        </w:tc>
        <w:tc>
          <w:tcPr>
            <w:tcW w:w="1985" w:type="dxa"/>
            <w:hideMark/>
          </w:tcPr>
          <w:p w14:paraId="318DDC97"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1. Площадь благоустроенной территории, м2</w:t>
            </w:r>
          </w:p>
        </w:tc>
        <w:tc>
          <w:tcPr>
            <w:tcW w:w="1242" w:type="dxa"/>
            <w:hideMark/>
          </w:tcPr>
          <w:p w14:paraId="2A5468DE"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0</w:t>
            </w:r>
          </w:p>
        </w:tc>
      </w:tr>
      <w:tr w:rsidR="00640F0A" w:rsidRPr="00F27BC3" w14:paraId="7B7874B1" w14:textId="77777777" w:rsidTr="00404A06">
        <w:trPr>
          <w:trHeight w:val="793"/>
        </w:trPr>
        <w:tc>
          <w:tcPr>
            <w:tcW w:w="688" w:type="dxa"/>
            <w:gridSpan w:val="2"/>
            <w:vMerge/>
            <w:hideMark/>
          </w:tcPr>
          <w:p w14:paraId="78B29775" w14:textId="77777777" w:rsidR="00640F0A" w:rsidRPr="001D43AF" w:rsidRDefault="00640F0A" w:rsidP="00374544">
            <w:pPr>
              <w:rPr>
                <w:rFonts w:ascii="Times New Roman" w:hAnsi="Times New Roman" w:cs="Times New Roman"/>
                <w:sz w:val="24"/>
                <w:szCs w:val="24"/>
              </w:rPr>
            </w:pPr>
          </w:p>
        </w:tc>
        <w:tc>
          <w:tcPr>
            <w:tcW w:w="2114" w:type="dxa"/>
            <w:vMerge/>
            <w:hideMark/>
          </w:tcPr>
          <w:p w14:paraId="766962F5" w14:textId="77777777" w:rsidR="00640F0A" w:rsidRPr="00F27BC3" w:rsidRDefault="00640F0A" w:rsidP="00374544">
            <w:pPr>
              <w:rPr>
                <w:rFonts w:ascii="Times New Roman" w:hAnsi="Times New Roman" w:cs="Times New Roman"/>
                <w:sz w:val="24"/>
                <w:szCs w:val="24"/>
              </w:rPr>
            </w:pPr>
          </w:p>
        </w:tc>
        <w:tc>
          <w:tcPr>
            <w:tcW w:w="992" w:type="dxa"/>
            <w:hideMark/>
          </w:tcPr>
          <w:p w14:paraId="440640B9"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2025</w:t>
            </w:r>
          </w:p>
        </w:tc>
        <w:tc>
          <w:tcPr>
            <w:tcW w:w="1417" w:type="dxa"/>
            <w:hideMark/>
          </w:tcPr>
          <w:p w14:paraId="3EEDCC7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3 325,87</w:t>
            </w:r>
          </w:p>
        </w:tc>
        <w:tc>
          <w:tcPr>
            <w:tcW w:w="1276" w:type="dxa"/>
            <w:hideMark/>
          </w:tcPr>
          <w:p w14:paraId="43C9506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1D1EB6E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E5C28F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3 325,87</w:t>
            </w:r>
          </w:p>
        </w:tc>
        <w:tc>
          <w:tcPr>
            <w:tcW w:w="1417" w:type="dxa"/>
            <w:hideMark/>
          </w:tcPr>
          <w:p w14:paraId="709D670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61862758" w14:textId="77777777" w:rsidR="00640F0A" w:rsidRPr="00F27BC3" w:rsidRDefault="00640F0A" w:rsidP="00374544">
            <w:pPr>
              <w:rPr>
                <w:rFonts w:ascii="Times New Roman" w:hAnsi="Times New Roman" w:cs="Times New Roman"/>
                <w:sz w:val="24"/>
                <w:szCs w:val="24"/>
              </w:rPr>
            </w:pPr>
          </w:p>
        </w:tc>
        <w:tc>
          <w:tcPr>
            <w:tcW w:w="1985" w:type="dxa"/>
            <w:hideMark/>
          </w:tcPr>
          <w:p w14:paraId="72A056F9"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1. Площадь благоустроенной территории, м2</w:t>
            </w:r>
          </w:p>
        </w:tc>
        <w:tc>
          <w:tcPr>
            <w:tcW w:w="1242" w:type="dxa"/>
            <w:hideMark/>
          </w:tcPr>
          <w:p w14:paraId="0C357FE7"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6 000</w:t>
            </w:r>
          </w:p>
        </w:tc>
      </w:tr>
      <w:tr w:rsidR="00640F0A" w:rsidRPr="00F27BC3" w14:paraId="6AF134F3" w14:textId="77777777" w:rsidTr="00404A06">
        <w:trPr>
          <w:trHeight w:val="836"/>
        </w:trPr>
        <w:tc>
          <w:tcPr>
            <w:tcW w:w="688" w:type="dxa"/>
            <w:gridSpan w:val="2"/>
            <w:vMerge/>
            <w:hideMark/>
          </w:tcPr>
          <w:p w14:paraId="572197D8" w14:textId="77777777" w:rsidR="00640F0A" w:rsidRPr="001D43AF" w:rsidRDefault="00640F0A" w:rsidP="00374544">
            <w:pPr>
              <w:rPr>
                <w:rFonts w:ascii="Times New Roman" w:hAnsi="Times New Roman" w:cs="Times New Roman"/>
                <w:sz w:val="24"/>
                <w:szCs w:val="24"/>
              </w:rPr>
            </w:pPr>
          </w:p>
        </w:tc>
        <w:tc>
          <w:tcPr>
            <w:tcW w:w="2114" w:type="dxa"/>
            <w:vMerge/>
            <w:hideMark/>
          </w:tcPr>
          <w:p w14:paraId="3ECB28E3" w14:textId="77777777" w:rsidR="00640F0A" w:rsidRPr="00F27BC3" w:rsidRDefault="00640F0A" w:rsidP="00374544">
            <w:pPr>
              <w:rPr>
                <w:rFonts w:ascii="Times New Roman" w:hAnsi="Times New Roman" w:cs="Times New Roman"/>
                <w:sz w:val="24"/>
                <w:szCs w:val="24"/>
              </w:rPr>
            </w:pPr>
          </w:p>
        </w:tc>
        <w:tc>
          <w:tcPr>
            <w:tcW w:w="992" w:type="dxa"/>
            <w:hideMark/>
          </w:tcPr>
          <w:p w14:paraId="12EC6A21"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2026</w:t>
            </w:r>
          </w:p>
        </w:tc>
        <w:tc>
          <w:tcPr>
            <w:tcW w:w="1417" w:type="dxa"/>
            <w:hideMark/>
          </w:tcPr>
          <w:p w14:paraId="12B0296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1 000,00</w:t>
            </w:r>
          </w:p>
        </w:tc>
        <w:tc>
          <w:tcPr>
            <w:tcW w:w="1276" w:type="dxa"/>
            <w:hideMark/>
          </w:tcPr>
          <w:p w14:paraId="0B318E8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539,99</w:t>
            </w:r>
          </w:p>
        </w:tc>
        <w:tc>
          <w:tcPr>
            <w:tcW w:w="1276" w:type="dxa"/>
            <w:hideMark/>
          </w:tcPr>
          <w:p w14:paraId="0736257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167,01</w:t>
            </w:r>
          </w:p>
        </w:tc>
        <w:tc>
          <w:tcPr>
            <w:tcW w:w="1276" w:type="dxa"/>
            <w:hideMark/>
          </w:tcPr>
          <w:p w14:paraId="43481E3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293,00</w:t>
            </w:r>
          </w:p>
        </w:tc>
        <w:tc>
          <w:tcPr>
            <w:tcW w:w="1417" w:type="dxa"/>
            <w:hideMark/>
          </w:tcPr>
          <w:p w14:paraId="40BB477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6BB0ADBD" w14:textId="77777777" w:rsidR="00640F0A" w:rsidRPr="00F27BC3" w:rsidRDefault="00640F0A" w:rsidP="00374544">
            <w:pPr>
              <w:rPr>
                <w:rFonts w:ascii="Times New Roman" w:hAnsi="Times New Roman" w:cs="Times New Roman"/>
                <w:sz w:val="24"/>
                <w:szCs w:val="24"/>
              </w:rPr>
            </w:pPr>
          </w:p>
        </w:tc>
        <w:tc>
          <w:tcPr>
            <w:tcW w:w="1985" w:type="dxa"/>
            <w:hideMark/>
          </w:tcPr>
          <w:p w14:paraId="740616E1"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1. Площадь благоустроенной территории, м2</w:t>
            </w:r>
          </w:p>
        </w:tc>
        <w:tc>
          <w:tcPr>
            <w:tcW w:w="1242" w:type="dxa"/>
            <w:hideMark/>
          </w:tcPr>
          <w:p w14:paraId="28A8B33F"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6 000</w:t>
            </w:r>
          </w:p>
        </w:tc>
      </w:tr>
      <w:tr w:rsidR="00640F0A" w:rsidRPr="00F27BC3" w14:paraId="7F9D172A" w14:textId="77777777" w:rsidTr="00404A06">
        <w:trPr>
          <w:trHeight w:val="720"/>
        </w:trPr>
        <w:tc>
          <w:tcPr>
            <w:tcW w:w="688" w:type="dxa"/>
            <w:gridSpan w:val="2"/>
            <w:vMerge/>
            <w:hideMark/>
          </w:tcPr>
          <w:p w14:paraId="42894FE7" w14:textId="77777777" w:rsidR="00640F0A" w:rsidRPr="001D43AF" w:rsidRDefault="00640F0A" w:rsidP="00374544">
            <w:pPr>
              <w:rPr>
                <w:rFonts w:ascii="Times New Roman" w:hAnsi="Times New Roman" w:cs="Times New Roman"/>
                <w:sz w:val="24"/>
                <w:szCs w:val="24"/>
              </w:rPr>
            </w:pPr>
          </w:p>
        </w:tc>
        <w:tc>
          <w:tcPr>
            <w:tcW w:w="2114" w:type="dxa"/>
            <w:vMerge/>
            <w:hideMark/>
          </w:tcPr>
          <w:p w14:paraId="28CB340D" w14:textId="77777777" w:rsidR="00640F0A" w:rsidRPr="00F27BC3" w:rsidRDefault="00640F0A" w:rsidP="00374544">
            <w:pPr>
              <w:rPr>
                <w:rFonts w:ascii="Times New Roman" w:hAnsi="Times New Roman" w:cs="Times New Roman"/>
                <w:sz w:val="24"/>
                <w:szCs w:val="24"/>
              </w:rPr>
            </w:pPr>
          </w:p>
        </w:tc>
        <w:tc>
          <w:tcPr>
            <w:tcW w:w="992" w:type="dxa"/>
            <w:hideMark/>
          </w:tcPr>
          <w:p w14:paraId="1698961D"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2027</w:t>
            </w:r>
          </w:p>
        </w:tc>
        <w:tc>
          <w:tcPr>
            <w:tcW w:w="1417" w:type="dxa"/>
            <w:hideMark/>
          </w:tcPr>
          <w:p w14:paraId="76C3A3A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593,88</w:t>
            </w:r>
          </w:p>
        </w:tc>
        <w:tc>
          <w:tcPr>
            <w:tcW w:w="1276" w:type="dxa"/>
            <w:hideMark/>
          </w:tcPr>
          <w:p w14:paraId="4A697A8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320,70</w:t>
            </w:r>
          </w:p>
        </w:tc>
        <w:tc>
          <w:tcPr>
            <w:tcW w:w="1276" w:type="dxa"/>
            <w:hideMark/>
          </w:tcPr>
          <w:p w14:paraId="4B8E96D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99,20</w:t>
            </w:r>
          </w:p>
        </w:tc>
        <w:tc>
          <w:tcPr>
            <w:tcW w:w="1276" w:type="dxa"/>
            <w:hideMark/>
          </w:tcPr>
          <w:p w14:paraId="383D6B0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173,98</w:t>
            </w:r>
          </w:p>
        </w:tc>
        <w:tc>
          <w:tcPr>
            <w:tcW w:w="1417" w:type="dxa"/>
            <w:hideMark/>
          </w:tcPr>
          <w:p w14:paraId="273EE85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33644FC9" w14:textId="77777777" w:rsidR="00640F0A" w:rsidRPr="00F27BC3" w:rsidRDefault="00640F0A" w:rsidP="00374544">
            <w:pPr>
              <w:rPr>
                <w:rFonts w:ascii="Times New Roman" w:hAnsi="Times New Roman" w:cs="Times New Roman"/>
                <w:sz w:val="24"/>
                <w:szCs w:val="24"/>
              </w:rPr>
            </w:pPr>
          </w:p>
        </w:tc>
        <w:tc>
          <w:tcPr>
            <w:tcW w:w="1985" w:type="dxa"/>
            <w:hideMark/>
          </w:tcPr>
          <w:p w14:paraId="2A55A75D"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1. Площадь благоустроенной территории, м2</w:t>
            </w:r>
          </w:p>
        </w:tc>
        <w:tc>
          <w:tcPr>
            <w:tcW w:w="1242" w:type="dxa"/>
            <w:hideMark/>
          </w:tcPr>
          <w:p w14:paraId="3302705B"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3 000</w:t>
            </w:r>
          </w:p>
        </w:tc>
      </w:tr>
      <w:tr w:rsidR="00640F0A" w:rsidRPr="00F27BC3" w14:paraId="176DB67F" w14:textId="77777777" w:rsidTr="00FD12D1">
        <w:trPr>
          <w:trHeight w:val="196"/>
        </w:trPr>
        <w:tc>
          <w:tcPr>
            <w:tcW w:w="688" w:type="dxa"/>
            <w:gridSpan w:val="2"/>
            <w:vMerge w:val="restart"/>
            <w:hideMark/>
          </w:tcPr>
          <w:p w14:paraId="488EAABB" w14:textId="77777777" w:rsidR="00640F0A" w:rsidRPr="00195E99" w:rsidRDefault="00640F0A" w:rsidP="00374544">
            <w:pPr>
              <w:rPr>
                <w:rFonts w:ascii="Times New Roman" w:hAnsi="Times New Roman" w:cs="Times New Roman"/>
                <w:spacing w:val="-10"/>
                <w:sz w:val="24"/>
                <w:szCs w:val="24"/>
              </w:rPr>
            </w:pPr>
            <w:r w:rsidRPr="00195E99">
              <w:rPr>
                <w:rFonts w:ascii="Times New Roman" w:hAnsi="Times New Roman" w:cs="Times New Roman"/>
                <w:spacing w:val="-10"/>
                <w:sz w:val="24"/>
                <w:szCs w:val="24"/>
              </w:rPr>
              <w:t>1.1.3</w:t>
            </w:r>
          </w:p>
        </w:tc>
        <w:tc>
          <w:tcPr>
            <w:tcW w:w="2114" w:type="dxa"/>
            <w:vMerge w:val="restart"/>
            <w:hideMark/>
          </w:tcPr>
          <w:p w14:paraId="2438A72B"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 xml:space="preserve">Благоустройство сквера на территории, прилегающей </w:t>
            </w:r>
            <w:r w:rsidRPr="00F27BC3">
              <w:rPr>
                <w:rFonts w:ascii="Times New Roman" w:hAnsi="Times New Roman" w:cs="Times New Roman"/>
                <w:sz w:val="24"/>
                <w:szCs w:val="24"/>
              </w:rPr>
              <w:br/>
              <w:t xml:space="preserve">к жилым домам по ул.Победы </w:t>
            </w:r>
            <w:r w:rsidRPr="00F27BC3">
              <w:rPr>
                <w:rFonts w:ascii="Times New Roman" w:hAnsi="Times New Roman" w:cs="Times New Roman"/>
                <w:sz w:val="24"/>
                <w:szCs w:val="24"/>
              </w:rPr>
              <w:br/>
              <w:t>№ 16 и № 20 в г.Северске</w:t>
            </w:r>
          </w:p>
        </w:tc>
        <w:tc>
          <w:tcPr>
            <w:tcW w:w="992" w:type="dxa"/>
            <w:hideMark/>
          </w:tcPr>
          <w:p w14:paraId="2C71F14B"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Всего</w:t>
            </w:r>
          </w:p>
        </w:tc>
        <w:tc>
          <w:tcPr>
            <w:tcW w:w="1417" w:type="dxa"/>
            <w:hideMark/>
          </w:tcPr>
          <w:p w14:paraId="2A42877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32 423,33</w:t>
            </w:r>
          </w:p>
        </w:tc>
        <w:tc>
          <w:tcPr>
            <w:tcW w:w="1276" w:type="dxa"/>
            <w:hideMark/>
          </w:tcPr>
          <w:p w14:paraId="5553A31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29 878,10</w:t>
            </w:r>
          </w:p>
        </w:tc>
        <w:tc>
          <w:tcPr>
            <w:tcW w:w="1276" w:type="dxa"/>
            <w:hideMark/>
          </w:tcPr>
          <w:p w14:paraId="04A39DE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924,06</w:t>
            </w:r>
          </w:p>
        </w:tc>
        <w:tc>
          <w:tcPr>
            <w:tcW w:w="1276" w:type="dxa"/>
            <w:hideMark/>
          </w:tcPr>
          <w:p w14:paraId="13EDF29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1 621,17</w:t>
            </w:r>
          </w:p>
        </w:tc>
        <w:tc>
          <w:tcPr>
            <w:tcW w:w="1417" w:type="dxa"/>
            <w:hideMark/>
          </w:tcPr>
          <w:p w14:paraId="2A7FBFB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hideMark/>
          </w:tcPr>
          <w:p w14:paraId="01EA2F1E"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УКС Админи-страции ЗАТО Северск</w:t>
            </w:r>
          </w:p>
        </w:tc>
        <w:tc>
          <w:tcPr>
            <w:tcW w:w="1985" w:type="dxa"/>
            <w:hideMark/>
          </w:tcPr>
          <w:p w14:paraId="101E3365"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X</w:t>
            </w:r>
          </w:p>
        </w:tc>
        <w:tc>
          <w:tcPr>
            <w:tcW w:w="1242" w:type="dxa"/>
            <w:hideMark/>
          </w:tcPr>
          <w:p w14:paraId="71A66496"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X</w:t>
            </w:r>
          </w:p>
        </w:tc>
      </w:tr>
      <w:tr w:rsidR="00640F0A" w:rsidRPr="00F27BC3" w14:paraId="7B09ED3B" w14:textId="77777777" w:rsidTr="00797E67">
        <w:trPr>
          <w:trHeight w:val="753"/>
        </w:trPr>
        <w:tc>
          <w:tcPr>
            <w:tcW w:w="688" w:type="dxa"/>
            <w:gridSpan w:val="2"/>
            <w:vMerge/>
            <w:hideMark/>
          </w:tcPr>
          <w:p w14:paraId="66FEDE1B" w14:textId="77777777" w:rsidR="00640F0A" w:rsidRPr="001D43AF" w:rsidRDefault="00640F0A" w:rsidP="00374544">
            <w:pPr>
              <w:rPr>
                <w:rFonts w:ascii="Times New Roman" w:hAnsi="Times New Roman" w:cs="Times New Roman"/>
                <w:sz w:val="24"/>
                <w:szCs w:val="24"/>
              </w:rPr>
            </w:pPr>
          </w:p>
        </w:tc>
        <w:tc>
          <w:tcPr>
            <w:tcW w:w="2114" w:type="dxa"/>
            <w:vMerge/>
            <w:hideMark/>
          </w:tcPr>
          <w:p w14:paraId="5A9BA5F2" w14:textId="77777777" w:rsidR="00640F0A" w:rsidRPr="00F27BC3" w:rsidRDefault="00640F0A" w:rsidP="00374544">
            <w:pPr>
              <w:rPr>
                <w:rFonts w:ascii="Times New Roman" w:hAnsi="Times New Roman" w:cs="Times New Roman"/>
                <w:sz w:val="24"/>
                <w:szCs w:val="24"/>
              </w:rPr>
            </w:pPr>
          </w:p>
        </w:tc>
        <w:tc>
          <w:tcPr>
            <w:tcW w:w="992" w:type="dxa"/>
            <w:hideMark/>
          </w:tcPr>
          <w:p w14:paraId="203A2396"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2023</w:t>
            </w:r>
          </w:p>
        </w:tc>
        <w:tc>
          <w:tcPr>
            <w:tcW w:w="1417" w:type="dxa"/>
            <w:hideMark/>
          </w:tcPr>
          <w:p w14:paraId="7173EFD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17 423,33</w:t>
            </w:r>
          </w:p>
        </w:tc>
        <w:tc>
          <w:tcPr>
            <w:tcW w:w="1276" w:type="dxa"/>
            <w:hideMark/>
          </w:tcPr>
          <w:p w14:paraId="07C49D0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16 055,60</w:t>
            </w:r>
          </w:p>
        </w:tc>
        <w:tc>
          <w:tcPr>
            <w:tcW w:w="1276" w:type="dxa"/>
            <w:hideMark/>
          </w:tcPr>
          <w:p w14:paraId="1CC865D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496,56</w:t>
            </w:r>
          </w:p>
        </w:tc>
        <w:tc>
          <w:tcPr>
            <w:tcW w:w="1276" w:type="dxa"/>
            <w:hideMark/>
          </w:tcPr>
          <w:p w14:paraId="4EF6C1B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871,17</w:t>
            </w:r>
          </w:p>
        </w:tc>
        <w:tc>
          <w:tcPr>
            <w:tcW w:w="1417" w:type="dxa"/>
            <w:hideMark/>
          </w:tcPr>
          <w:p w14:paraId="6B726B8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1F95443D" w14:textId="77777777" w:rsidR="00640F0A" w:rsidRPr="00F27BC3" w:rsidRDefault="00640F0A" w:rsidP="00374544">
            <w:pPr>
              <w:rPr>
                <w:rFonts w:ascii="Times New Roman" w:hAnsi="Times New Roman" w:cs="Times New Roman"/>
                <w:sz w:val="24"/>
                <w:szCs w:val="24"/>
              </w:rPr>
            </w:pPr>
          </w:p>
        </w:tc>
        <w:tc>
          <w:tcPr>
            <w:tcW w:w="1985" w:type="dxa"/>
            <w:hideMark/>
          </w:tcPr>
          <w:p w14:paraId="3C67923B"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1. Площадь благоустроенной территории, м2</w:t>
            </w:r>
          </w:p>
        </w:tc>
        <w:tc>
          <w:tcPr>
            <w:tcW w:w="1242" w:type="dxa"/>
            <w:hideMark/>
          </w:tcPr>
          <w:p w14:paraId="6C61B281"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5 000</w:t>
            </w:r>
          </w:p>
        </w:tc>
      </w:tr>
      <w:tr w:rsidR="00640F0A" w:rsidRPr="001D43AF" w14:paraId="14844037" w14:textId="77777777" w:rsidTr="00797E67">
        <w:trPr>
          <w:trHeight w:val="764"/>
        </w:trPr>
        <w:tc>
          <w:tcPr>
            <w:tcW w:w="688" w:type="dxa"/>
            <w:gridSpan w:val="2"/>
            <w:vMerge/>
            <w:hideMark/>
          </w:tcPr>
          <w:p w14:paraId="46DEDFB4" w14:textId="77777777" w:rsidR="00640F0A" w:rsidRPr="001D43AF" w:rsidRDefault="00640F0A" w:rsidP="00374544">
            <w:pPr>
              <w:rPr>
                <w:rFonts w:ascii="Times New Roman" w:hAnsi="Times New Roman" w:cs="Times New Roman"/>
                <w:sz w:val="24"/>
                <w:szCs w:val="24"/>
              </w:rPr>
            </w:pPr>
          </w:p>
        </w:tc>
        <w:tc>
          <w:tcPr>
            <w:tcW w:w="2114" w:type="dxa"/>
            <w:vMerge/>
            <w:hideMark/>
          </w:tcPr>
          <w:p w14:paraId="6F38CC30" w14:textId="77777777" w:rsidR="00640F0A" w:rsidRPr="001D43AF" w:rsidRDefault="00640F0A" w:rsidP="00374544">
            <w:pPr>
              <w:rPr>
                <w:rFonts w:ascii="Times New Roman" w:hAnsi="Times New Roman" w:cs="Times New Roman"/>
                <w:sz w:val="24"/>
                <w:szCs w:val="24"/>
              </w:rPr>
            </w:pPr>
          </w:p>
        </w:tc>
        <w:tc>
          <w:tcPr>
            <w:tcW w:w="992" w:type="dxa"/>
            <w:hideMark/>
          </w:tcPr>
          <w:p w14:paraId="70FE386F"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63C7E2D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15 000,00</w:t>
            </w:r>
          </w:p>
        </w:tc>
        <w:tc>
          <w:tcPr>
            <w:tcW w:w="1276" w:type="dxa"/>
            <w:hideMark/>
          </w:tcPr>
          <w:p w14:paraId="065687A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13 822,50</w:t>
            </w:r>
          </w:p>
        </w:tc>
        <w:tc>
          <w:tcPr>
            <w:tcW w:w="1276" w:type="dxa"/>
            <w:hideMark/>
          </w:tcPr>
          <w:p w14:paraId="409F164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427,50</w:t>
            </w:r>
          </w:p>
        </w:tc>
        <w:tc>
          <w:tcPr>
            <w:tcW w:w="1276" w:type="dxa"/>
            <w:hideMark/>
          </w:tcPr>
          <w:p w14:paraId="3227020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750,00</w:t>
            </w:r>
          </w:p>
        </w:tc>
        <w:tc>
          <w:tcPr>
            <w:tcW w:w="1417" w:type="dxa"/>
            <w:hideMark/>
          </w:tcPr>
          <w:p w14:paraId="1D869F8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50A248EB" w14:textId="77777777" w:rsidR="00640F0A" w:rsidRPr="001D43AF" w:rsidRDefault="00640F0A" w:rsidP="00374544">
            <w:pPr>
              <w:rPr>
                <w:rFonts w:ascii="Times New Roman" w:hAnsi="Times New Roman" w:cs="Times New Roman"/>
                <w:sz w:val="24"/>
                <w:szCs w:val="24"/>
              </w:rPr>
            </w:pPr>
          </w:p>
        </w:tc>
        <w:tc>
          <w:tcPr>
            <w:tcW w:w="1985" w:type="dxa"/>
            <w:hideMark/>
          </w:tcPr>
          <w:p w14:paraId="7CD44186"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75E2AFEE"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5 000</w:t>
            </w:r>
          </w:p>
        </w:tc>
      </w:tr>
      <w:tr w:rsidR="00640F0A" w:rsidRPr="001D43AF" w14:paraId="5C10E0B4" w14:textId="77777777" w:rsidTr="00797E67">
        <w:trPr>
          <w:trHeight w:val="791"/>
        </w:trPr>
        <w:tc>
          <w:tcPr>
            <w:tcW w:w="688" w:type="dxa"/>
            <w:gridSpan w:val="2"/>
            <w:vMerge/>
            <w:hideMark/>
          </w:tcPr>
          <w:p w14:paraId="30A0301C" w14:textId="77777777" w:rsidR="00640F0A" w:rsidRPr="001D43AF" w:rsidRDefault="00640F0A" w:rsidP="00374544">
            <w:pPr>
              <w:rPr>
                <w:rFonts w:ascii="Times New Roman" w:hAnsi="Times New Roman" w:cs="Times New Roman"/>
                <w:sz w:val="24"/>
                <w:szCs w:val="24"/>
              </w:rPr>
            </w:pPr>
          </w:p>
        </w:tc>
        <w:tc>
          <w:tcPr>
            <w:tcW w:w="2114" w:type="dxa"/>
            <w:vMerge/>
            <w:hideMark/>
          </w:tcPr>
          <w:p w14:paraId="0C626982" w14:textId="77777777" w:rsidR="00640F0A" w:rsidRPr="001D43AF" w:rsidRDefault="00640F0A" w:rsidP="00374544">
            <w:pPr>
              <w:rPr>
                <w:rFonts w:ascii="Times New Roman" w:hAnsi="Times New Roman" w:cs="Times New Roman"/>
                <w:sz w:val="24"/>
                <w:szCs w:val="24"/>
              </w:rPr>
            </w:pPr>
          </w:p>
        </w:tc>
        <w:tc>
          <w:tcPr>
            <w:tcW w:w="992" w:type="dxa"/>
            <w:hideMark/>
          </w:tcPr>
          <w:p w14:paraId="367650B5"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hideMark/>
          </w:tcPr>
          <w:p w14:paraId="7402F73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0D39D9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150F61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59FD49C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6503984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55F5BED9" w14:textId="77777777" w:rsidR="00640F0A" w:rsidRPr="001D43AF" w:rsidRDefault="00640F0A" w:rsidP="00374544">
            <w:pPr>
              <w:rPr>
                <w:rFonts w:ascii="Times New Roman" w:hAnsi="Times New Roman" w:cs="Times New Roman"/>
                <w:sz w:val="24"/>
                <w:szCs w:val="24"/>
              </w:rPr>
            </w:pPr>
          </w:p>
        </w:tc>
        <w:tc>
          <w:tcPr>
            <w:tcW w:w="1985" w:type="dxa"/>
            <w:hideMark/>
          </w:tcPr>
          <w:p w14:paraId="4FA7699E"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648BA39E"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51682245" w14:textId="77777777" w:rsidTr="00797E67">
        <w:trPr>
          <w:trHeight w:val="802"/>
        </w:trPr>
        <w:tc>
          <w:tcPr>
            <w:tcW w:w="688" w:type="dxa"/>
            <w:gridSpan w:val="2"/>
            <w:vMerge/>
            <w:hideMark/>
          </w:tcPr>
          <w:p w14:paraId="0E894058" w14:textId="77777777" w:rsidR="00640F0A" w:rsidRPr="001D43AF" w:rsidRDefault="00640F0A" w:rsidP="00374544">
            <w:pPr>
              <w:rPr>
                <w:rFonts w:ascii="Times New Roman" w:hAnsi="Times New Roman" w:cs="Times New Roman"/>
                <w:sz w:val="24"/>
                <w:szCs w:val="24"/>
              </w:rPr>
            </w:pPr>
          </w:p>
        </w:tc>
        <w:tc>
          <w:tcPr>
            <w:tcW w:w="2114" w:type="dxa"/>
            <w:vMerge/>
            <w:hideMark/>
          </w:tcPr>
          <w:p w14:paraId="42763979" w14:textId="77777777" w:rsidR="00640F0A" w:rsidRPr="001D43AF" w:rsidRDefault="00640F0A" w:rsidP="00374544">
            <w:pPr>
              <w:rPr>
                <w:rFonts w:ascii="Times New Roman" w:hAnsi="Times New Roman" w:cs="Times New Roman"/>
                <w:sz w:val="24"/>
                <w:szCs w:val="24"/>
              </w:rPr>
            </w:pPr>
          </w:p>
        </w:tc>
        <w:tc>
          <w:tcPr>
            <w:tcW w:w="992" w:type="dxa"/>
            <w:hideMark/>
          </w:tcPr>
          <w:p w14:paraId="4C87B810"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hideMark/>
          </w:tcPr>
          <w:p w14:paraId="0DAD273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6C7187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5F01734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55AF540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4237CBC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7191DB26" w14:textId="77777777" w:rsidR="00640F0A" w:rsidRPr="001D43AF" w:rsidRDefault="00640F0A" w:rsidP="00374544">
            <w:pPr>
              <w:rPr>
                <w:rFonts w:ascii="Times New Roman" w:hAnsi="Times New Roman" w:cs="Times New Roman"/>
                <w:sz w:val="24"/>
                <w:szCs w:val="24"/>
              </w:rPr>
            </w:pPr>
          </w:p>
        </w:tc>
        <w:tc>
          <w:tcPr>
            <w:tcW w:w="1985" w:type="dxa"/>
            <w:hideMark/>
          </w:tcPr>
          <w:p w14:paraId="039127AF"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72AC272F"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294AA1D7" w14:textId="77777777" w:rsidTr="00797E67">
        <w:trPr>
          <w:trHeight w:val="815"/>
        </w:trPr>
        <w:tc>
          <w:tcPr>
            <w:tcW w:w="688" w:type="dxa"/>
            <w:gridSpan w:val="2"/>
            <w:vMerge/>
            <w:hideMark/>
          </w:tcPr>
          <w:p w14:paraId="22F795FF" w14:textId="77777777" w:rsidR="00640F0A" w:rsidRPr="001D43AF" w:rsidRDefault="00640F0A" w:rsidP="00374544">
            <w:pPr>
              <w:rPr>
                <w:rFonts w:ascii="Times New Roman" w:hAnsi="Times New Roman" w:cs="Times New Roman"/>
                <w:sz w:val="24"/>
                <w:szCs w:val="24"/>
              </w:rPr>
            </w:pPr>
          </w:p>
        </w:tc>
        <w:tc>
          <w:tcPr>
            <w:tcW w:w="2114" w:type="dxa"/>
            <w:vMerge/>
            <w:hideMark/>
          </w:tcPr>
          <w:p w14:paraId="0F4224D1" w14:textId="77777777" w:rsidR="00640F0A" w:rsidRPr="001D43AF" w:rsidRDefault="00640F0A" w:rsidP="00374544">
            <w:pPr>
              <w:rPr>
                <w:rFonts w:ascii="Times New Roman" w:hAnsi="Times New Roman" w:cs="Times New Roman"/>
                <w:sz w:val="24"/>
                <w:szCs w:val="24"/>
              </w:rPr>
            </w:pPr>
          </w:p>
        </w:tc>
        <w:tc>
          <w:tcPr>
            <w:tcW w:w="992" w:type="dxa"/>
            <w:hideMark/>
          </w:tcPr>
          <w:p w14:paraId="778B1CD8"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hideMark/>
          </w:tcPr>
          <w:p w14:paraId="2EDE902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2B4C90B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3589BF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69632FC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1D2C230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4149BA69" w14:textId="77777777" w:rsidR="00640F0A" w:rsidRPr="001D43AF" w:rsidRDefault="00640F0A" w:rsidP="00374544">
            <w:pPr>
              <w:rPr>
                <w:rFonts w:ascii="Times New Roman" w:hAnsi="Times New Roman" w:cs="Times New Roman"/>
                <w:sz w:val="24"/>
                <w:szCs w:val="24"/>
              </w:rPr>
            </w:pPr>
          </w:p>
        </w:tc>
        <w:tc>
          <w:tcPr>
            <w:tcW w:w="1985" w:type="dxa"/>
            <w:hideMark/>
          </w:tcPr>
          <w:p w14:paraId="44811E51"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2874F0E7"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3707D6F4" w14:textId="77777777" w:rsidTr="00797E67">
        <w:trPr>
          <w:trHeight w:val="260"/>
        </w:trPr>
        <w:tc>
          <w:tcPr>
            <w:tcW w:w="688" w:type="dxa"/>
            <w:gridSpan w:val="2"/>
            <w:vMerge w:val="restart"/>
            <w:hideMark/>
          </w:tcPr>
          <w:p w14:paraId="2F2F795E" w14:textId="77777777" w:rsidR="00640F0A" w:rsidRPr="00195E99" w:rsidRDefault="00640F0A" w:rsidP="00374544">
            <w:pPr>
              <w:rPr>
                <w:rFonts w:ascii="Times New Roman" w:hAnsi="Times New Roman" w:cs="Times New Roman"/>
                <w:spacing w:val="-10"/>
                <w:sz w:val="24"/>
                <w:szCs w:val="24"/>
              </w:rPr>
            </w:pPr>
            <w:r w:rsidRPr="00195E99">
              <w:rPr>
                <w:rFonts w:ascii="Times New Roman" w:hAnsi="Times New Roman" w:cs="Times New Roman"/>
                <w:spacing w:val="-10"/>
                <w:sz w:val="24"/>
                <w:szCs w:val="24"/>
              </w:rPr>
              <w:t>1.1.4</w:t>
            </w:r>
          </w:p>
        </w:tc>
        <w:tc>
          <w:tcPr>
            <w:tcW w:w="2114" w:type="dxa"/>
            <w:vMerge w:val="restart"/>
            <w:hideMark/>
          </w:tcPr>
          <w:p w14:paraId="4B4FD0D5" w14:textId="77777777" w:rsidR="00640F0A" w:rsidRPr="001D43AF" w:rsidRDefault="00640F0A" w:rsidP="002932A2">
            <w:pPr>
              <w:rPr>
                <w:rFonts w:ascii="Times New Roman" w:hAnsi="Times New Roman" w:cs="Times New Roman"/>
                <w:sz w:val="24"/>
                <w:szCs w:val="24"/>
              </w:rPr>
            </w:pPr>
            <w:r w:rsidRPr="001D43AF">
              <w:rPr>
                <w:rFonts w:ascii="Times New Roman" w:hAnsi="Times New Roman" w:cs="Times New Roman"/>
                <w:sz w:val="24"/>
                <w:szCs w:val="24"/>
              </w:rPr>
              <w:t>Благоустройство пешеходной зоны по просп.Комму</w:t>
            </w:r>
            <w:r>
              <w:rPr>
                <w:rFonts w:ascii="Times New Roman" w:hAnsi="Times New Roman" w:cs="Times New Roman"/>
                <w:sz w:val="24"/>
                <w:szCs w:val="24"/>
              </w:rPr>
              <w:t>-</w:t>
            </w:r>
            <w:r w:rsidRPr="001D43AF">
              <w:rPr>
                <w:rFonts w:ascii="Times New Roman" w:hAnsi="Times New Roman" w:cs="Times New Roman"/>
                <w:sz w:val="24"/>
                <w:szCs w:val="24"/>
              </w:rPr>
              <w:t xml:space="preserve">нистическому </w:t>
            </w:r>
            <w:r w:rsidRPr="001D43AF">
              <w:rPr>
                <w:rFonts w:ascii="Times New Roman" w:hAnsi="Times New Roman" w:cs="Times New Roman"/>
                <w:sz w:val="24"/>
                <w:szCs w:val="24"/>
              </w:rPr>
              <w:lastRenderedPageBreak/>
              <w:t xml:space="preserve">(участок от ул.Крупской </w:t>
            </w:r>
            <w:r>
              <w:rPr>
                <w:rFonts w:ascii="Times New Roman" w:hAnsi="Times New Roman" w:cs="Times New Roman"/>
                <w:sz w:val="24"/>
                <w:szCs w:val="24"/>
              </w:rPr>
              <w:br/>
            </w:r>
            <w:r w:rsidRPr="001D43AF">
              <w:rPr>
                <w:rFonts w:ascii="Times New Roman" w:hAnsi="Times New Roman" w:cs="Times New Roman"/>
                <w:sz w:val="24"/>
                <w:szCs w:val="24"/>
              </w:rPr>
              <w:t xml:space="preserve">до площади </w:t>
            </w:r>
            <w:r w:rsidR="002932A2">
              <w:rPr>
                <w:rFonts w:ascii="Times New Roman" w:hAnsi="Times New Roman" w:cs="Times New Roman"/>
                <w:sz w:val="24"/>
                <w:szCs w:val="24"/>
              </w:rPr>
              <w:t>Т</w:t>
            </w:r>
            <w:r w:rsidRPr="001D43AF">
              <w:rPr>
                <w:rFonts w:ascii="Times New Roman" w:hAnsi="Times New Roman" w:cs="Times New Roman"/>
                <w:sz w:val="24"/>
                <w:szCs w:val="24"/>
              </w:rPr>
              <w:t xml:space="preserve">еатральной) </w:t>
            </w:r>
            <w:r>
              <w:rPr>
                <w:rFonts w:ascii="Times New Roman" w:hAnsi="Times New Roman" w:cs="Times New Roman"/>
                <w:sz w:val="24"/>
                <w:szCs w:val="24"/>
              </w:rPr>
              <w:br/>
            </w:r>
            <w:r w:rsidRPr="001D43AF">
              <w:rPr>
                <w:rFonts w:ascii="Times New Roman" w:hAnsi="Times New Roman" w:cs="Times New Roman"/>
                <w:sz w:val="24"/>
                <w:szCs w:val="24"/>
              </w:rPr>
              <w:t>в г.Северске</w:t>
            </w:r>
          </w:p>
        </w:tc>
        <w:tc>
          <w:tcPr>
            <w:tcW w:w="992" w:type="dxa"/>
            <w:hideMark/>
          </w:tcPr>
          <w:p w14:paraId="500B525F"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lastRenderedPageBreak/>
              <w:t>Всего</w:t>
            </w:r>
          </w:p>
        </w:tc>
        <w:tc>
          <w:tcPr>
            <w:tcW w:w="1417" w:type="dxa"/>
            <w:hideMark/>
          </w:tcPr>
          <w:p w14:paraId="5D63DBE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76 980,69</w:t>
            </w:r>
          </w:p>
        </w:tc>
        <w:tc>
          <w:tcPr>
            <w:tcW w:w="1276" w:type="dxa"/>
            <w:hideMark/>
          </w:tcPr>
          <w:p w14:paraId="5AF915F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70 923,58</w:t>
            </w:r>
          </w:p>
        </w:tc>
        <w:tc>
          <w:tcPr>
            <w:tcW w:w="1276" w:type="dxa"/>
            <w:hideMark/>
          </w:tcPr>
          <w:p w14:paraId="20CDBDF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2 199,08</w:t>
            </w:r>
          </w:p>
        </w:tc>
        <w:tc>
          <w:tcPr>
            <w:tcW w:w="1276" w:type="dxa"/>
            <w:hideMark/>
          </w:tcPr>
          <w:p w14:paraId="0FFE716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3 858,03</w:t>
            </w:r>
          </w:p>
        </w:tc>
        <w:tc>
          <w:tcPr>
            <w:tcW w:w="1417" w:type="dxa"/>
            <w:hideMark/>
          </w:tcPr>
          <w:p w14:paraId="2F510B6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hideMark/>
          </w:tcPr>
          <w:p w14:paraId="532F54D8"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УКС Админи</w:t>
            </w:r>
            <w:r>
              <w:rPr>
                <w:rFonts w:ascii="Times New Roman" w:hAnsi="Times New Roman" w:cs="Times New Roman"/>
                <w:sz w:val="24"/>
                <w:szCs w:val="24"/>
              </w:rPr>
              <w:t>-</w:t>
            </w:r>
            <w:r w:rsidRPr="001D43AF">
              <w:rPr>
                <w:rFonts w:ascii="Times New Roman" w:hAnsi="Times New Roman" w:cs="Times New Roman"/>
                <w:sz w:val="24"/>
                <w:szCs w:val="24"/>
              </w:rPr>
              <w:t xml:space="preserve">страции ЗАТО </w:t>
            </w:r>
            <w:r w:rsidRPr="001D43AF">
              <w:rPr>
                <w:rFonts w:ascii="Times New Roman" w:hAnsi="Times New Roman" w:cs="Times New Roman"/>
                <w:sz w:val="24"/>
                <w:szCs w:val="24"/>
              </w:rPr>
              <w:lastRenderedPageBreak/>
              <w:t>Северск</w:t>
            </w:r>
          </w:p>
        </w:tc>
        <w:tc>
          <w:tcPr>
            <w:tcW w:w="1985" w:type="dxa"/>
            <w:hideMark/>
          </w:tcPr>
          <w:p w14:paraId="59D6C7EC"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lastRenderedPageBreak/>
              <w:t>X</w:t>
            </w:r>
          </w:p>
        </w:tc>
        <w:tc>
          <w:tcPr>
            <w:tcW w:w="1242" w:type="dxa"/>
            <w:hideMark/>
          </w:tcPr>
          <w:p w14:paraId="1FC08054"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640F0A" w:rsidRPr="001D43AF" w14:paraId="7F1F320F" w14:textId="77777777" w:rsidTr="00FD12D1">
        <w:trPr>
          <w:trHeight w:val="945"/>
        </w:trPr>
        <w:tc>
          <w:tcPr>
            <w:tcW w:w="688" w:type="dxa"/>
            <w:gridSpan w:val="2"/>
            <w:vMerge/>
            <w:hideMark/>
          </w:tcPr>
          <w:p w14:paraId="42CE3092" w14:textId="77777777" w:rsidR="00640F0A" w:rsidRPr="00195E99" w:rsidRDefault="00640F0A" w:rsidP="00374544">
            <w:pPr>
              <w:rPr>
                <w:rFonts w:ascii="Times New Roman" w:hAnsi="Times New Roman" w:cs="Times New Roman"/>
                <w:spacing w:val="-10"/>
                <w:sz w:val="24"/>
                <w:szCs w:val="24"/>
              </w:rPr>
            </w:pPr>
          </w:p>
        </w:tc>
        <w:tc>
          <w:tcPr>
            <w:tcW w:w="2114" w:type="dxa"/>
            <w:vMerge/>
            <w:hideMark/>
          </w:tcPr>
          <w:p w14:paraId="7B2A3A63" w14:textId="77777777" w:rsidR="00640F0A" w:rsidRPr="001D43AF" w:rsidRDefault="00640F0A" w:rsidP="00374544">
            <w:pPr>
              <w:rPr>
                <w:rFonts w:ascii="Times New Roman" w:hAnsi="Times New Roman" w:cs="Times New Roman"/>
                <w:sz w:val="24"/>
                <w:szCs w:val="24"/>
              </w:rPr>
            </w:pPr>
          </w:p>
        </w:tc>
        <w:tc>
          <w:tcPr>
            <w:tcW w:w="992" w:type="dxa"/>
            <w:hideMark/>
          </w:tcPr>
          <w:p w14:paraId="1E0ED0A4"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hideMark/>
          </w:tcPr>
          <w:p w14:paraId="3966F3F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47 160,69</w:t>
            </w:r>
          </w:p>
        </w:tc>
        <w:tc>
          <w:tcPr>
            <w:tcW w:w="1276" w:type="dxa"/>
            <w:hideMark/>
          </w:tcPr>
          <w:p w14:paraId="3DAA93D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43 458,58</w:t>
            </w:r>
          </w:p>
        </w:tc>
        <w:tc>
          <w:tcPr>
            <w:tcW w:w="1276" w:type="dxa"/>
            <w:hideMark/>
          </w:tcPr>
          <w:p w14:paraId="53F666A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1 344,08</w:t>
            </w:r>
          </w:p>
        </w:tc>
        <w:tc>
          <w:tcPr>
            <w:tcW w:w="1276" w:type="dxa"/>
            <w:hideMark/>
          </w:tcPr>
          <w:p w14:paraId="2ECD4D2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2 358,03</w:t>
            </w:r>
          </w:p>
        </w:tc>
        <w:tc>
          <w:tcPr>
            <w:tcW w:w="1417" w:type="dxa"/>
            <w:hideMark/>
          </w:tcPr>
          <w:p w14:paraId="15153F9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6B3436D9" w14:textId="77777777" w:rsidR="00640F0A" w:rsidRPr="001D43AF" w:rsidRDefault="00640F0A" w:rsidP="00374544">
            <w:pPr>
              <w:rPr>
                <w:rFonts w:ascii="Times New Roman" w:hAnsi="Times New Roman" w:cs="Times New Roman"/>
                <w:sz w:val="24"/>
                <w:szCs w:val="24"/>
              </w:rPr>
            </w:pPr>
          </w:p>
        </w:tc>
        <w:tc>
          <w:tcPr>
            <w:tcW w:w="1985" w:type="dxa"/>
            <w:hideMark/>
          </w:tcPr>
          <w:p w14:paraId="4D29243C"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3E5FDFF3"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15 000</w:t>
            </w:r>
          </w:p>
        </w:tc>
      </w:tr>
      <w:tr w:rsidR="00640F0A" w:rsidRPr="001D43AF" w14:paraId="144CED8A" w14:textId="77777777" w:rsidTr="00FD12D1">
        <w:trPr>
          <w:trHeight w:val="945"/>
        </w:trPr>
        <w:tc>
          <w:tcPr>
            <w:tcW w:w="688" w:type="dxa"/>
            <w:gridSpan w:val="2"/>
            <w:vMerge/>
            <w:hideMark/>
          </w:tcPr>
          <w:p w14:paraId="6AD05FE9" w14:textId="77777777" w:rsidR="00640F0A" w:rsidRPr="00195E99" w:rsidRDefault="00640F0A" w:rsidP="00374544">
            <w:pPr>
              <w:rPr>
                <w:rFonts w:ascii="Times New Roman" w:hAnsi="Times New Roman" w:cs="Times New Roman"/>
                <w:spacing w:val="-10"/>
                <w:sz w:val="24"/>
                <w:szCs w:val="24"/>
              </w:rPr>
            </w:pPr>
          </w:p>
        </w:tc>
        <w:tc>
          <w:tcPr>
            <w:tcW w:w="2114" w:type="dxa"/>
            <w:vMerge/>
            <w:hideMark/>
          </w:tcPr>
          <w:p w14:paraId="56FC4E3A" w14:textId="77777777" w:rsidR="00640F0A" w:rsidRPr="001D43AF" w:rsidRDefault="00640F0A" w:rsidP="00374544">
            <w:pPr>
              <w:rPr>
                <w:rFonts w:ascii="Times New Roman" w:hAnsi="Times New Roman" w:cs="Times New Roman"/>
                <w:sz w:val="24"/>
                <w:szCs w:val="24"/>
              </w:rPr>
            </w:pPr>
          </w:p>
        </w:tc>
        <w:tc>
          <w:tcPr>
            <w:tcW w:w="992" w:type="dxa"/>
            <w:hideMark/>
          </w:tcPr>
          <w:p w14:paraId="2851E628"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68F7534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73421D2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A65965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6458FE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25AE53E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2BD5AD98" w14:textId="77777777" w:rsidR="00640F0A" w:rsidRPr="001D43AF" w:rsidRDefault="00640F0A" w:rsidP="00374544">
            <w:pPr>
              <w:rPr>
                <w:rFonts w:ascii="Times New Roman" w:hAnsi="Times New Roman" w:cs="Times New Roman"/>
                <w:sz w:val="24"/>
                <w:szCs w:val="24"/>
              </w:rPr>
            </w:pPr>
          </w:p>
        </w:tc>
        <w:tc>
          <w:tcPr>
            <w:tcW w:w="1985" w:type="dxa"/>
            <w:hideMark/>
          </w:tcPr>
          <w:p w14:paraId="3F71708B"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7DF7538B"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28783CB9" w14:textId="77777777" w:rsidTr="00797E67">
        <w:trPr>
          <w:trHeight w:val="836"/>
        </w:trPr>
        <w:tc>
          <w:tcPr>
            <w:tcW w:w="688" w:type="dxa"/>
            <w:gridSpan w:val="2"/>
            <w:vMerge/>
            <w:hideMark/>
          </w:tcPr>
          <w:p w14:paraId="66418C4A" w14:textId="77777777" w:rsidR="00640F0A" w:rsidRPr="00195E99" w:rsidRDefault="00640F0A" w:rsidP="00374544">
            <w:pPr>
              <w:rPr>
                <w:rFonts w:ascii="Times New Roman" w:hAnsi="Times New Roman" w:cs="Times New Roman"/>
                <w:spacing w:val="-10"/>
                <w:sz w:val="24"/>
                <w:szCs w:val="24"/>
              </w:rPr>
            </w:pPr>
          </w:p>
        </w:tc>
        <w:tc>
          <w:tcPr>
            <w:tcW w:w="2114" w:type="dxa"/>
            <w:vMerge/>
            <w:hideMark/>
          </w:tcPr>
          <w:p w14:paraId="7BAFE5D2" w14:textId="77777777" w:rsidR="00640F0A" w:rsidRPr="001D43AF" w:rsidRDefault="00640F0A" w:rsidP="00374544">
            <w:pPr>
              <w:rPr>
                <w:rFonts w:ascii="Times New Roman" w:hAnsi="Times New Roman" w:cs="Times New Roman"/>
                <w:sz w:val="24"/>
                <w:szCs w:val="24"/>
              </w:rPr>
            </w:pPr>
          </w:p>
        </w:tc>
        <w:tc>
          <w:tcPr>
            <w:tcW w:w="992" w:type="dxa"/>
            <w:hideMark/>
          </w:tcPr>
          <w:p w14:paraId="26109B8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hideMark/>
          </w:tcPr>
          <w:p w14:paraId="662C709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29 820,00</w:t>
            </w:r>
          </w:p>
        </w:tc>
        <w:tc>
          <w:tcPr>
            <w:tcW w:w="1276" w:type="dxa"/>
            <w:hideMark/>
          </w:tcPr>
          <w:p w14:paraId="51E7970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27 465,00</w:t>
            </w:r>
          </w:p>
        </w:tc>
        <w:tc>
          <w:tcPr>
            <w:tcW w:w="1276" w:type="dxa"/>
            <w:hideMark/>
          </w:tcPr>
          <w:p w14:paraId="3C991F3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855,00</w:t>
            </w:r>
          </w:p>
        </w:tc>
        <w:tc>
          <w:tcPr>
            <w:tcW w:w="1276" w:type="dxa"/>
            <w:hideMark/>
          </w:tcPr>
          <w:p w14:paraId="5950362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1 500,00</w:t>
            </w:r>
          </w:p>
        </w:tc>
        <w:tc>
          <w:tcPr>
            <w:tcW w:w="1417" w:type="dxa"/>
            <w:hideMark/>
          </w:tcPr>
          <w:p w14:paraId="7539A16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3EF29BBA" w14:textId="77777777" w:rsidR="00640F0A" w:rsidRPr="001D43AF" w:rsidRDefault="00640F0A" w:rsidP="00374544">
            <w:pPr>
              <w:rPr>
                <w:rFonts w:ascii="Times New Roman" w:hAnsi="Times New Roman" w:cs="Times New Roman"/>
                <w:sz w:val="24"/>
                <w:szCs w:val="24"/>
              </w:rPr>
            </w:pPr>
          </w:p>
        </w:tc>
        <w:tc>
          <w:tcPr>
            <w:tcW w:w="1985" w:type="dxa"/>
            <w:hideMark/>
          </w:tcPr>
          <w:p w14:paraId="7C4D1332"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33E66332"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2</w:t>
            </w:r>
            <w:r>
              <w:rPr>
                <w:rFonts w:ascii="Times New Roman" w:hAnsi="Times New Roman" w:cs="Times New Roman"/>
                <w:sz w:val="24"/>
                <w:szCs w:val="24"/>
              </w:rPr>
              <w:t>0 000</w:t>
            </w:r>
          </w:p>
        </w:tc>
      </w:tr>
      <w:tr w:rsidR="00640F0A" w:rsidRPr="001D43AF" w14:paraId="4F2BBC78" w14:textId="77777777" w:rsidTr="00797E67">
        <w:trPr>
          <w:trHeight w:val="836"/>
        </w:trPr>
        <w:tc>
          <w:tcPr>
            <w:tcW w:w="688" w:type="dxa"/>
            <w:gridSpan w:val="2"/>
            <w:vMerge/>
          </w:tcPr>
          <w:p w14:paraId="27BE4A98" w14:textId="77777777" w:rsidR="00640F0A" w:rsidRPr="00195E99" w:rsidRDefault="00640F0A" w:rsidP="00374544">
            <w:pPr>
              <w:rPr>
                <w:rFonts w:ascii="Times New Roman" w:hAnsi="Times New Roman" w:cs="Times New Roman"/>
                <w:spacing w:val="-10"/>
                <w:sz w:val="24"/>
                <w:szCs w:val="24"/>
              </w:rPr>
            </w:pPr>
          </w:p>
        </w:tc>
        <w:tc>
          <w:tcPr>
            <w:tcW w:w="2114" w:type="dxa"/>
            <w:vMerge/>
          </w:tcPr>
          <w:p w14:paraId="4A406456" w14:textId="77777777" w:rsidR="00640F0A" w:rsidRPr="001D43AF" w:rsidRDefault="00640F0A" w:rsidP="00374544">
            <w:pPr>
              <w:rPr>
                <w:rFonts w:ascii="Times New Roman" w:hAnsi="Times New Roman" w:cs="Times New Roman"/>
                <w:sz w:val="24"/>
                <w:szCs w:val="24"/>
              </w:rPr>
            </w:pPr>
          </w:p>
        </w:tc>
        <w:tc>
          <w:tcPr>
            <w:tcW w:w="992" w:type="dxa"/>
          </w:tcPr>
          <w:p w14:paraId="23561D26" w14:textId="77777777" w:rsidR="00640F0A" w:rsidRPr="001D43AF" w:rsidRDefault="00640F0A" w:rsidP="00374544">
            <w:pPr>
              <w:jc w:val="center"/>
              <w:rPr>
                <w:rFonts w:ascii="Times New Roman" w:hAnsi="Times New Roman" w:cs="Times New Roman"/>
                <w:sz w:val="24"/>
                <w:szCs w:val="24"/>
              </w:rPr>
            </w:pPr>
            <w:r>
              <w:rPr>
                <w:rFonts w:ascii="Times New Roman" w:hAnsi="Times New Roman" w:cs="Times New Roman"/>
                <w:sz w:val="24"/>
                <w:szCs w:val="24"/>
              </w:rPr>
              <w:t>2026</w:t>
            </w:r>
          </w:p>
        </w:tc>
        <w:tc>
          <w:tcPr>
            <w:tcW w:w="1417" w:type="dxa"/>
          </w:tcPr>
          <w:p w14:paraId="39A8EF7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20F80FC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678169A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6ABF264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422B456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11119C2B" w14:textId="77777777" w:rsidR="00640F0A" w:rsidRPr="001D43AF" w:rsidRDefault="00640F0A" w:rsidP="00374544">
            <w:pPr>
              <w:rPr>
                <w:rFonts w:ascii="Times New Roman" w:hAnsi="Times New Roman" w:cs="Times New Roman"/>
                <w:sz w:val="24"/>
                <w:szCs w:val="24"/>
              </w:rPr>
            </w:pPr>
          </w:p>
        </w:tc>
        <w:tc>
          <w:tcPr>
            <w:tcW w:w="1985" w:type="dxa"/>
          </w:tcPr>
          <w:p w14:paraId="6BA0CFBF"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tcPr>
          <w:p w14:paraId="134EC016"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0</w:t>
            </w:r>
          </w:p>
        </w:tc>
      </w:tr>
      <w:tr w:rsidR="00640F0A" w:rsidRPr="001D43AF" w14:paraId="6AAC4F14" w14:textId="77777777" w:rsidTr="00797E67">
        <w:trPr>
          <w:trHeight w:val="836"/>
        </w:trPr>
        <w:tc>
          <w:tcPr>
            <w:tcW w:w="688" w:type="dxa"/>
            <w:gridSpan w:val="2"/>
            <w:vMerge/>
          </w:tcPr>
          <w:p w14:paraId="5BEA3570" w14:textId="77777777" w:rsidR="00640F0A" w:rsidRPr="00195E99" w:rsidRDefault="00640F0A" w:rsidP="00374544">
            <w:pPr>
              <w:rPr>
                <w:rFonts w:ascii="Times New Roman" w:hAnsi="Times New Roman" w:cs="Times New Roman"/>
                <w:spacing w:val="-10"/>
                <w:sz w:val="24"/>
                <w:szCs w:val="24"/>
              </w:rPr>
            </w:pPr>
          </w:p>
        </w:tc>
        <w:tc>
          <w:tcPr>
            <w:tcW w:w="2114" w:type="dxa"/>
            <w:vMerge/>
          </w:tcPr>
          <w:p w14:paraId="4310EE77" w14:textId="77777777" w:rsidR="00640F0A" w:rsidRPr="001D43AF" w:rsidRDefault="00640F0A" w:rsidP="00374544">
            <w:pPr>
              <w:rPr>
                <w:rFonts w:ascii="Times New Roman" w:hAnsi="Times New Roman" w:cs="Times New Roman"/>
                <w:sz w:val="24"/>
                <w:szCs w:val="24"/>
              </w:rPr>
            </w:pPr>
          </w:p>
        </w:tc>
        <w:tc>
          <w:tcPr>
            <w:tcW w:w="992" w:type="dxa"/>
          </w:tcPr>
          <w:p w14:paraId="7B9930D4" w14:textId="77777777" w:rsidR="00640F0A" w:rsidRPr="001D43AF" w:rsidRDefault="00640F0A" w:rsidP="00374544">
            <w:pPr>
              <w:jc w:val="center"/>
              <w:rPr>
                <w:rFonts w:ascii="Times New Roman" w:hAnsi="Times New Roman" w:cs="Times New Roman"/>
                <w:sz w:val="24"/>
                <w:szCs w:val="24"/>
              </w:rPr>
            </w:pPr>
            <w:r>
              <w:rPr>
                <w:rFonts w:ascii="Times New Roman" w:hAnsi="Times New Roman" w:cs="Times New Roman"/>
                <w:sz w:val="24"/>
                <w:szCs w:val="24"/>
              </w:rPr>
              <w:t>2027</w:t>
            </w:r>
          </w:p>
        </w:tc>
        <w:tc>
          <w:tcPr>
            <w:tcW w:w="1417" w:type="dxa"/>
          </w:tcPr>
          <w:p w14:paraId="3EF340E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50DE2E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50C714A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00704F3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6F9BD72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489AF6A0" w14:textId="77777777" w:rsidR="00640F0A" w:rsidRPr="001D43AF" w:rsidRDefault="00640F0A" w:rsidP="00374544">
            <w:pPr>
              <w:rPr>
                <w:rFonts w:ascii="Times New Roman" w:hAnsi="Times New Roman" w:cs="Times New Roman"/>
                <w:sz w:val="24"/>
                <w:szCs w:val="24"/>
              </w:rPr>
            </w:pPr>
          </w:p>
        </w:tc>
        <w:tc>
          <w:tcPr>
            <w:tcW w:w="1985" w:type="dxa"/>
          </w:tcPr>
          <w:p w14:paraId="7BF42154"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tcPr>
          <w:p w14:paraId="5FAF7F1C"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0</w:t>
            </w:r>
          </w:p>
        </w:tc>
      </w:tr>
      <w:tr w:rsidR="00640F0A" w:rsidRPr="001D43AF" w14:paraId="5F8C05C8" w14:textId="77777777" w:rsidTr="00FD12D1">
        <w:trPr>
          <w:trHeight w:val="196"/>
        </w:trPr>
        <w:tc>
          <w:tcPr>
            <w:tcW w:w="688" w:type="dxa"/>
            <w:gridSpan w:val="2"/>
            <w:vMerge w:val="restart"/>
            <w:hideMark/>
          </w:tcPr>
          <w:p w14:paraId="6F62A068" w14:textId="77777777" w:rsidR="00640F0A" w:rsidRPr="00195E99" w:rsidRDefault="00640F0A" w:rsidP="00374544">
            <w:pPr>
              <w:rPr>
                <w:rFonts w:ascii="Times New Roman" w:hAnsi="Times New Roman" w:cs="Times New Roman"/>
                <w:spacing w:val="-10"/>
                <w:sz w:val="24"/>
                <w:szCs w:val="24"/>
              </w:rPr>
            </w:pPr>
            <w:r w:rsidRPr="00195E99">
              <w:rPr>
                <w:rFonts w:ascii="Times New Roman" w:hAnsi="Times New Roman" w:cs="Times New Roman"/>
                <w:spacing w:val="-10"/>
                <w:sz w:val="24"/>
                <w:szCs w:val="24"/>
              </w:rPr>
              <w:t>1.1.5</w:t>
            </w:r>
          </w:p>
        </w:tc>
        <w:tc>
          <w:tcPr>
            <w:tcW w:w="2114" w:type="dxa"/>
            <w:vMerge w:val="restart"/>
            <w:hideMark/>
          </w:tcPr>
          <w:p w14:paraId="35B0B66F"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Благоустройство аллеи строителей на</w:t>
            </w:r>
            <w:r>
              <w:rPr>
                <w:rFonts w:ascii="Times New Roman" w:hAnsi="Times New Roman" w:cs="Times New Roman"/>
                <w:sz w:val="24"/>
                <w:szCs w:val="24"/>
              </w:rPr>
              <w:t xml:space="preserve"> территории, прилегающей к МБУ «</w:t>
            </w:r>
            <w:r w:rsidRPr="001D43AF">
              <w:rPr>
                <w:rFonts w:ascii="Times New Roman" w:hAnsi="Times New Roman" w:cs="Times New Roman"/>
                <w:sz w:val="24"/>
                <w:szCs w:val="24"/>
              </w:rPr>
              <w:t>Северский музыкальный театр</w:t>
            </w:r>
            <w:r>
              <w:rPr>
                <w:rFonts w:ascii="Times New Roman" w:hAnsi="Times New Roman" w:cs="Times New Roman"/>
                <w:sz w:val="24"/>
                <w:szCs w:val="24"/>
              </w:rPr>
              <w:t>»</w:t>
            </w:r>
            <w:r w:rsidRPr="001D43AF">
              <w:rPr>
                <w:rFonts w:ascii="Times New Roman" w:hAnsi="Times New Roman" w:cs="Times New Roman"/>
                <w:sz w:val="24"/>
                <w:szCs w:val="24"/>
              </w:rPr>
              <w:t xml:space="preserve"> по просп.Коммуни</w:t>
            </w:r>
            <w:r>
              <w:rPr>
                <w:rFonts w:ascii="Times New Roman" w:hAnsi="Times New Roman" w:cs="Times New Roman"/>
                <w:sz w:val="24"/>
                <w:szCs w:val="24"/>
              </w:rPr>
              <w:t>с-</w:t>
            </w:r>
            <w:r w:rsidRPr="001D43AF">
              <w:rPr>
                <w:rFonts w:ascii="Times New Roman" w:hAnsi="Times New Roman" w:cs="Times New Roman"/>
                <w:sz w:val="24"/>
                <w:szCs w:val="24"/>
              </w:rPr>
              <w:t>тическому,</w:t>
            </w:r>
            <w:r>
              <w:rPr>
                <w:rFonts w:ascii="Times New Roman" w:hAnsi="Times New Roman" w:cs="Times New Roman"/>
                <w:sz w:val="24"/>
                <w:szCs w:val="24"/>
              </w:rPr>
              <w:t xml:space="preserve"> </w:t>
            </w:r>
            <w:r w:rsidRPr="001D43AF">
              <w:rPr>
                <w:rFonts w:ascii="Times New Roman" w:hAnsi="Times New Roman" w:cs="Times New Roman"/>
                <w:sz w:val="24"/>
                <w:szCs w:val="24"/>
              </w:rPr>
              <w:t xml:space="preserve">119 </w:t>
            </w:r>
            <w:r>
              <w:rPr>
                <w:rFonts w:ascii="Times New Roman" w:hAnsi="Times New Roman" w:cs="Times New Roman"/>
                <w:sz w:val="24"/>
                <w:szCs w:val="24"/>
              </w:rPr>
              <w:br/>
            </w:r>
            <w:r w:rsidRPr="001D43AF">
              <w:rPr>
                <w:rFonts w:ascii="Times New Roman" w:hAnsi="Times New Roman" w:cs="Times New Roman"/>
                <w:sz w:val="24"/>
                <w:szCs w:val="24"/>
              </w:rPr>
              <w:t>в г.Северске</w:t>
            </w:r>
          </w:p>
        </w:tc>
        <w:tc>
          <w:tcPr>
            <w:tcW w:w="992" w:type="dxa"/>
            <w:hideMark/>
          </w:tcPr>
          <w:p w14:paraId="57539584"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Всего</w:t>
            </w:r>
          </w:p>
        </w:tc>
        <w:tc>
          <w:tcPr>
            <w:tcW w:w="1417" w:type="dxa"/>
            <w:hideMark/>
          </w:tcPr>
          <w:p w14:paraId="3C9BD6F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9 166,91</w:t>
            </w:r>
          </w:p>
        </w:tc>
        <w:tc>
          <w:tcPr>
            <w:tcW w:w="1276" w:type="dxa"/>
            <w:hideMark/>
          </w:tcPr>
          <w:p w14:paraId="4191F4A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8 447,30</w:t>
            </w:r>
          </w:p>
        </w:tc>
        <w:tc>
          <w:tcPr>
            <w:tcW w:w="1276" w:type="dxa"/>
            <w:hideMark/>
          </w:tcPr>
          <w:p w14:paraId="1762A1D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261,26</w:t>
            </w:r>
          </w:p>
        </w:tc>
        <w:tc>
          <w:tcPr>
            <w:tcW w:w="1276" w:type="dxa"/>
            <w:hideMark/>
          </w:tcPr>
          <w:p w14:paraId="3DE7E81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458,35</w:t>
            </w:r>
          </w:p>
        </w:tc>
        <w:tc>
          <w:tcPr>
            <w:tcW w:w="1417" w:type="dxa"/>
            <w:hideMark/>
          </w:tcPr>
          <w:p w14:paraId="04C051B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hideMark/>
          </w:tcPr>
          <w:p w14:paraId="610AACC5"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УКС Админи</w:t>
            </w:r>
            <w:r>
              <w:rPr>
                <w:rFonts w:ascii="Times New Roman" w:hAnsi="Times New Roman" w:cs="Times New Roman"/>
                <w:sz w:val="24"/>
                <w:szCs w:val="24"/>
              </w:rPr>
              <w:t>-</w:t>
            </w:r>
            <w:r w:rsidRPr="001D43AF">
              <w:rPr>
                <w:rFonts w:ascii="Times New Roman" w:hAnsi="Times New Roman" w:cs="Times New Roman"/>
                <w:sz w:val="24"/>
                <w:szCs w:val="24"/>
              </w:rPr>
              <w:t>страции ЗАТО Северск</w:t>
            </w:r>
          </w:p>
        </w:tc>
        <w:tc>
          <w:tcPr>
            <w:tcW w:w="1985" w:type="dxa"/>
            <w:hideMark/>
          </w:tcPr>
          <w:p w14:paraId="7192E79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hideMark/>
          </w:tcPr>
          <w:p w14:paraId="2BCC8160"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640F0A" w:rsidRPr="001D43AF" w14:paraId="7619935B" w14:textId="77777777" w:rsidTr="00797E67">
        <w:trPr>
          <w:trHeight w:val="837"/>
        </w:trPr>
        <w:tc>
          <w:tcPr>
            <w:tcW w:w="688" w:type="dxa"/>
            <w:gridSpan w:val="2"/>
            <w:vMerge/>
            <w:hideMark/>
          </w:tcPr>
          <w:p w14:paraId="19C6B58E" w14:textId="77777777" w:rsidR="00640F0A" w:rsidRPr="001D43AF" w:rsidRDefault="00640F0A" w:rsidP="00374544">
            <w:pPr>
              <w:rPr>
                <w:rFonts w:ascii="Times New Roman" w:hAnsi="Times New Roman" w:cs="Times New Roman"/>
                <w:sz w:val="24"/>
                <w:szCs w:val="24"/>
              </w:rPr>
            </w:pPr>
          </w:p>
        </w:tc>
        <w:tc>
          <w:tcPr>
            <w:tcW w:w="2114" w:type="dxa"/>
            <w:vMerge/>
            <w:hideMark/>
          </w:tcPr>
          <w:p w14:paraId="772FD1A3" w14:textId="77777777" w:rsidR="00640F0A" w:rsidRPr="001D43AF" w:rsidRDefault="00640F0A" w:rsidP="00374544">
            <w:pPr>
              <w:rPr>
                <w:rFonts w:ascii="Times New Roman" w:hAnsi="Times New Roman" w:cs="Times New Roman"/>
                <w:sz w:val="24"/>
                <w:szCs w:val="24"/>
              </w:rPr>
            </w:pPr>
          </w:p>
        </w:tc>
        <w:tc>
          <w:tcPr>
            <w:tcW w:w="992" w:type="dxa"/>
            <w:hideMark/>
          </w:tcPr>
          <w:p w14:paraId="008A5E3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hideMark/>
          </w:tcPr>
          <w:p w14:paraId="574E261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9 166,91</w:t>
            </w:r>
          </w:p>
        </w:tc>
        <w:tc>
          <w:tcPr>
            <w:tcW w:w="1276" w:type="dxa"/>
            <w:hideMark/>
          </w:tcPr>
          <w:p w14:paraId="6C18620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8 447,30</w:t>
            </w:r>
          </w:p>
        </w:tc>
        <w:tc>
          <w:tcPr>
            <w:tcW w:w="1276" w:type="dxa"/>
            <w:hideMark/>
          </w:tcPr>
          <w:p w14:paraId="7E76714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261,26</w:t>
            </w:r>
          </w:p>
        </w:tc>
        <w:tc>
          <w:tcPr>
            <w:tcW w:w="1276" w:type="dxa"/>
            <w:hideMark/>
          </w:tcPr>
          <w:p w14:paraId="20E481A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458,35</w:t>
            </w:r>
          </w:p>
        </w:tc>
        <w:tc>
          <w:tcPr>
            <w:tcW w:w="1417" w:type="dxa"/>
            <w:hideMark/>
          </w:tcPr>
          <w:p w14:paraId="794E4A1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4B7E3D0F" w14:textId="77777777" w:rsidR="00640F0A" w:rsidRPr="001D43AF" w:rsidRDefault="00640F0A" w:rsidP="00374544">
            <w:pPr>
              <w:rPr>
                <w:rFonts w:ascii="Times New Roman" w:hAnsi="Times New Roman" w:cs="Times New Roman"/>
                <w:sz w:val="24"/>
                <w:szCs w:val="24"/>
              </w:rPr>
            </w:pPr>
          </w:p>
        </w:tc>
        <w:tc>
          <w:tcPr>
            <w:tcW w:w="1985" w:type="dxa"/>
            <w:hideMark/>
          </w:tcPr>
          <w:p w14:paraId="44F95279"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2BDDC69F"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5 000</w:t>
            </w:r>
          </w:p>
        </w:tc>
      </w:tr>
      <w:tr w:rsidR="00640F0A" w:rsidRPr="001D43AF" w14:paraId="5D74E5A0" w14:textId="77777777" w:rsidTr="00797E67">
        <w:trPr>
          <w:trHeight w:val="848"/>
        </w:trPr>
        <w:tc>
          <w:tcPr>
            <w:tcW w:w="688" w:type="dxa"/>
            <w:gridSpan w:val="2"/>
            <w:vMerge/>
            <w:hideMark/>
          </w:tcPr>
          <w:p w14:paraId="4E3702D8" w14:textId="77777777" w:rsidR="00640F0A" w:rsidRPr="001D43AF" w:rsidRDefault="00640F0A" w:rsidP="00374544">
            <w:pPr>
              <w:rPr>
                <w:rFonts w:ascii="Times New Roman" w:hAnsi="Times New Roman" w:cs="Times New Roman"/>
                <w:sz w:val="24"/>
                <w:szCs w:val="24"/>
              </w:rPr>
            </w:pPr>
          </w:p>
        </w:tc>
        <w:tc>
          <w:tcPr>
            <w:tcW w:w="2114" w:type="dxa"/>
            <w:vMerge/>
            <w:hideMark/>
          </w:tcPr>
          <w:p w14:paraId="2F74EAD1" w14:textId="77777777" w:rsidR="00640F0A" w:rsidRPr="001D43AF" w:rsidRDefault="00640F0A" w:rsidP="00374544">
            <w:pPr>
              <w:rPr>
                <w:rFonts w:ascii="Times New Roman" w:hAnsi="Times New Roman" w:cs="Times New Roman"/>
                <w:sz w:val="24"/>
                <w:szCs w:val="24"/>
              </w:rPr>
            </w:pPr>
          </w:p>
        </w:tc>
        <w:tc>
          <w:tcPr>
            <w:tcW w:w="992" w:type="dxa"/>
            <w:hideMark/>
          </w:tcPr>
          <w:p w14:paraId="33611F4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2FFAC2D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2115AD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2ED7C94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2752298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160ED28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51AEE293" w14:textId="77777777" w:rsidR="00640F0A" w:rsidRPr="001D43AF" w:rsidRDefault="00640F0A" w:rsidP="00374544">
            <w:pPr>
              <w:rPr>
                <w:rFonts w:ascii="Times New Roman" w:hAnsi="Times New Roman" w:cs="Times New Roman"/>
                <w:sz w:val="24"/>
                <w:szCs w:val="24"/>
              </w:rPr>
            </w:pPr>
          </w:p>
        </w:tc>
        <w:tc>
          <w:tcPr>
            <w:tcW w:w="1985" w:type="dxa"/>
            <w:hideMark/>
          </w:tcPr>
          <w:p w14:paraId="3D370C53"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03E0ADB7"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54831845" w14:textId="77777777" w:rsidTr="00797E67">
        <w:trPr>
          <w:trHeight w:val="794"/>
        </w:trPr>
        <w:tc>
          <w:tcPr>
            <w:tcW w:w="688" w:type="dxa"/>
            <w:gridSpan w:val="2"/>
            <w:vMerge/>
            <w:hideMark/>
          </w:tcPr>
          <w:p w14:paraId="689A020A" w14:textId="77777777" w:rsidR="00640F0A" w:rsidRPr="001D43AF" w:rsidRDefault="00640F0A" w:rsidP="00374544">
            <w:pPr>
              <w:rPr>
                <w:rFonts w:ascii="Times New Roman" w:hAnsi="Times New Roman" w:cs="Times New Roman"/>
                <w:sz w:val="24"/>
                <w:szCs w:val="24"/>
              </w:rPr>
            </w:pPr>
          </w:p>
        </w:tc>
        <w:tc>
          <w:tcPr>
            <w:tcW w:w="2114" w:type="dxa"/>
            <w:vMerge/>
            <w:hideMark/>
          </w:tcPr>
          <w:p w14:paraId="774D2E71" w14:textId="77777777" w:rsidR="00640F0A" w:rsidRPr="001D43AF" w:rsidRDefault="00640F0A" w:rsidP="00374544">
            <w:pPr>
              <w:rPr>
                <w:rFonts w:ascii="Times New Roman" w:hAnsi="Times New Roman" w:cs="Times New Roman"/>
                <w:sz w:val="24"/>
                <w:szCs w:val="24"/>
              </w:rPr>
            </w:pPr>
          </w:p>
        </w:tc>
        <w:tc>
          <w:tcPr>
            <w:tcW w:w="992" w:type="dxa"/>
            <w:hideMark/>
          </w:tcPr>
          <w:p w14:paraId="66FBAC12"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hideMark/>
          </w:tcPr>
          <w:p w14:paraId="600514A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DF6ADB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B72941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5A88EC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1E79256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289CCF77" w14:textId="77777777" w:rsidR="00640F0A" w:rsidRPr="001D43AF" w:rsidRDefault="00640F0A" w:rsidP="00374544">
            <w:pPr>
              <w:rPr>
                <w:rFonts w:ascii="Times New Roman" w:hAnsi="Times New Roman" w:cs="Times New Roman"/>
                <w:sz w:val="24"/>
                <w:szCs w:val="24"/>
              </w:rPr>
            </w:pPr>
          </w:p>
        </w:tc>
        <w:tc>
          <w:tcPr>
            <w:tcW w:w="1985" w:type="dxa"/>
            <w:hideMark/>
          </w:tcPr>
          <w:p w14:paraId="22CFC30D"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177A93C1"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19B65E2B" w14:textId="77777777" w:rsidTr="00797E67">
        <w:trPr>
          <w:trHeight w:val="837"/>
        </w:trPr>
        <w:tc>
          <w:tcPr>
            <w:tcW w:w="688" w:type="dxa"/>
            <w:gridSpan w:val="2"/>
            <w:vMerge/>
            <w:hideMark/>
          </w:tcPr>
          <w:p w14:paraId="44470202" w14:textId="77777777" w:rsidR="00640F0A" w:rsidRPr="001D43AF" w:rsidRDefault="00640F0A" w:rsidP="00374544">
            <w:pPr>
              <w:rPr>
                <w:rFonts w:ascii="Times New Roman" w:hAnsi="Times New Roman" w:cs="Times New Roman"/>
                <w:sz w:val="24"/>
                <w:szCs w:val="24"/>
              </w:rPr>
            </w:pPr>
          </w:p>
        </w:tc>
        <w:tc>
          <w:tcPr>
            <w:tcW w:w="2114" w:type="dxa"/>
            <w:vMerge/>
            <w:hideMark/>
          </w:tcPr>
          <w:p w14:paraId="7324D2A0" w14:textId="77777777" w:rsidR="00640F0A" w:rsidRPr="001D43AF" w:rsidRDefault="00640F0A" w:rsidP="00374544">
            <w:pPr>
              <w:rPr>
                <w:rFonts w:ascii="Times New Roman" w:hAnsi="Times New Roman" w:cs="Times New Roman"/>
                <w:sz w:val="24"/>
                <w:szCs w:val="24"/>
              </w:rPr>
            </w:pPr>
          </w:p>
        </w:tc>
        <w:tc>
          <w:tcPr>
            <w:tcW w:w="992" w:type="dxa"/>
            <w:hideMark/>
          </w:tcPr>
          <w:p w14:paraId="66B14466"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hideMark/>
          </w:tcPr>
          <w:p w14:paraId="3999FC0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6367A0B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198D817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64ABBAA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2B2429A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255FB49B" w14:textId="77777777" w:rsidR="00640F0A" w:rsidRPr="001D43AF" w:rsidRDefault="00640F0A" w:rsidP="00374544">
            <w:pPr>
              <w:rPr>
                <w:rFonts w:ascii="Times New Roman" w:hAnsi="Times New Roman" w:cs="Times New Roman"/>
                <w:sz w:val="24"/>
                <w:szCs w:val="24"/>
              </w:rPr>
            </w:pPr>
          </w:p>
        </w:tc>
        <w:tc>
          <w:tcPr>
            <w:tcW w:w="1985" w:type="dxa"/>
            <w:hideMark/>
          </w:tcPr>
          <w:p w14:paraId="63A06138"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1ABE830E"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179F4A0B" w14:textId="77777777" w:rsidTr="00797E67">
        <w:trPr>
          <w:trHeight w:val="737"/>
        </w:trPr>
        <w:tc>
          <w:tcPr>
            <w:tcW w:w="688" w:type="dxa"/>
            <w:gridSpan w:val="2"/>
            <w:vMerge/>
            <w:hideMark/>
          </w:tcPr>
          <w:p w14:paraId="0447664D" w14:textId="77777777" w:rsidR="00640F0A" w:rsidRPr="001D43AF" w:rsidRDefault="00640F0A" w:rsidP="00374544">
            <w:pPr>
              <w:rPr>
                <w:rFonts w:ascii="Times New Roman" w:hAnsi="Times New Roman" w:cs="Times New Roman"/>
                <w:sz w:val="24"/>
                <w:szCs w:val="24"/>
              </w:rPr>
            </w:pPr>
          </w:p>
        </w:tc>
        <w:tc>
          <w:tcPr>
            <w:tcW w:w="2114" w:type="dxa"/>
            <w:vMerge/>
            <w:hideMark/>
          </w:tcPr>
          <w:p w14:paraId="422C40CF" w14:textId="77777777" w:rsidR="00640F0A" w:rsidRPr="001D43AF" w:rsidRDefault="00640F0A" w:rsidP="00374544">
            <w:pPr>
              <w:rPr>
                <w:rFonts w:ascii="Times New Roman" w:hAnsi="Times New Roman" w:cs="Times New Roman"/>
                <w:sz w:val="24"/>
                <w:szCs w:val="24"/>
              </w:rPr>
            </w:pPr>
          </w:p>
        </w:tc>
        <w:tc>
          <w:tcPr>
            <w:tcW w:w="992" w:type="dxa"/>
            <w:hideMark/>
          </w:tcPr>
          <w:p w14:paraId="36BF1ED0"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hideMark/>
          </w:tcPr>
          <w:p w14:paraId="5D0DF4B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7B71100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B81B63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7A3725D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30B3206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62EF59A6" w14:textId="77777777" w:rsidR="00640F0A" w:rsidRPr="001D43AF" w:rsidRDefault="00640F0A" w:rsidP="00374544">
            <w:pPr>
              <w:rPr>
                <w:rFonts w:ascii="Times New Roman" w:hAnsi="Times New Roman" w:cs="Times New Roman"/>
                <w:sz w:val="24"/>
                <w:szCs w:val="24"/>
              </w:rPr>
            </w:pPr>
          </w:p>
        </w:tc>
        <w:tc>
          <w:tcPr>
            <w:tcW w:w="1985" w:type="dxa"/>
            <w:hideMark/>
          </w:tcPr>
          <w:p w14:paraId="134F18AA"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5C71DFB0"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0A8A927D" w14:textId="77777777" w:rsidTr="00797E67">
        <w:trPr>
          <w:trHeight w:val="159"/>
        </w:trPr>
        <w:tc>
          <w:tcPr>
            <w:tcW w:w="688" w:type="dxa"/>
            <w:gridSpan w:val="2"/>
            <w:vMerge w:val="restart"/>
            <w:hideMark/>
          </w:tcPr>
          <w:p w14:paraId="54E83913" w14:textId="77777777" w:rsidR="00640F0A" w:rsidRPr="00195E99" w:rsidRDefault="00640F0A" w:rsidP="00374544">
            <w:pPr>
              <w:rPr>
                <w:rFonts w:ascii="Times New Roman" w:hAnsi="Times New Roman" w:cs="Times New Roman"/>
                <w:spacing w:val="-10"/>
                <w:sz w:val="24"/>
                <w:szCs w:val="24"/>
              </w:rPr>
            </w:pPr>
            <w:r w:rsidRPr="00195E99">
              <w:rPr>
                <w:rFonts w:ascii="Times New Roman" w:hAnsi="Times New Roman" w:cs="Times New Roman"/>
                <w:spacing w:val="-10"/>
                <w:sz w:val="24"/>
                <w:szCs w:val="24"/>
              </w:rPr>
              <w:t>1.1.6</w:t>
            </w:r>
          </w:p>
        </w:tc>
        <w:tc>
          <w:tcPr>
            <w:tcW w:w="2114" w:type="dxa"/>
            <w:vMerge w:val="restart"/>
            <w:hideMark/>
          </w:tcPr>
          <w:p w14:paraId="6BE266C4" w14:textId="77777777" w:rsidR="00640F0A" w:rsidRPr="00195E99" w:rsidRDefault="00640F0A" w:rsidP="00374544">
            <w:pPr>
              <w:rPr>
                <w:rFonts w:ascii="Times New Roman" w:hAnsi="Times New Roman" w:cs="Times New Roman"/>
                <w:sz w:val="24"/>
                <w:szCs w:val="24"/>
              </w:rPr>
            </w:pPr>
            <w:r w:rsidRPr="00195E99">
              <w:rPr>
                <w:rFonts w:ascii="Times New Roman" w:hAnsi="Times New Roman" w:cs="Times New Roman"/>
                <w:sz w:val="24"/>
                <w:szCs w:val="24"/>
              </w:rPr>
              <w:t xml:space="preserve">Благоустройство </w:t>
            </w:r>
            <w:r w:rsidRPr="00195E99">
              <w:rPr>
                <w:rFonts w:ascii="Times New Roman" w:hAnsi="Times New Roman" w:cs="Times New Roman"/>
                <w:sz w:val="24"/>
                <w:szCs w:val="24"/>
              </w:rPr>
              <w:lastRenderedPageBreak/>
              <w:t>территории между жилым домом по просп.</w:t>
            </w:r>
            <w:r>
              <w:rPr>
                <w:rFonts w:ascii="Times New Roman" w:hAnsi="Times New Roman" w:cs="Times New Roman"/>
                <w:sz w:val="24"/>
                <w:szCs w:val="24"/>
              </w:rPr>
              <w:t>Коммунис</w:t>
            </w:r>
            <w:r w:rsidR="002932A2">
              <w:rPr>
                <w:rFonts w:ascii="Times New Roman" w:hAnsi="Times New Roman" w:cs="Times New Roman"/>
                <w:sz w:val="24"/>
                <w:szCs w:val="24"/>
              </w:rPr>
              <w:t>-</w:t>
            </w:r>
            <w:r>
              <w:rPr>
                <w:rFonts w:ascii="Times New Roman" w:hAnsi="Times New Roman" w:cs="Times New Roman"/>
                <w:sz w:val="24"/>
                <w:szCs w:val="24"/>
              </w:rPr>
              <w:t>тическому, 133 и МБДОУ «</w:t>
            </w:r>
            <w:r w:rsidRPr="00195E99">
              <w:rPr>
                <w:rFonts w:ascii="Times New Roman" w:hAnsi="Times New Roman" w:cs="Times New Roman"/>
                <w:sz w:val="24"/>
                <w:szCs w:val="24"/>
              </w:rPr>
              <w:t>Детский сад № 54</w:t>
            </w:r>
            <w:r>
              <w:rPr>
                <w:rFonts w:ascii="Times New Roman" w:hAnsi="Times New Roman" w:cs="Times New Roman"/>
                <w:sz w:val="24"/>
                <w:szCs w:val="24"/>
              </w:rPr>
              <w:t>»</w:t>
            </w:r>
            <w:r w:rsidRPr="00195E99">
              <w:rPr>
                <w:rFonts w:ascii="Times New Roman" w:hAnsi="Times New Roman" w:cs="Times New Roman"/>
                <w:sz w:val="24"/>
                <w:szCs w:val="24"/>
              </w:rPr>
              <w:t xml:space="preserve"> </w:t>
            </w:r>
            <w:r>
              <w:rPr>
                <w:rFonts w:ascii="Times New Roman" w:hAnsi="Times New Roman" w:cs="Times New Roman"/>
                <w:sz w:val="24"/>
                <w:szCs w:val="24"/>
              </w:rPr>
              <w:br/>
            </w:r>
            <w:r w:rsidRPr="00195E99">
              <w:rPr>
                <w:rFonts w:ascii="Times New Roman" w:hAnsi="Times New Roman" w:cs="Times New Roman"/>
                <w:sz w:val="24"/>
                <w:szCs w:val="24"/>
              </w:rPr>
              <w:t>в г.Северске</w:t>
            </w:r>
          </w:p>
        </w:tc>
        <w:tc>
          <w:tcPr>
            <w:tcW w:w="992" w:type="dxa"/>
            <w:hideMark/>
          </w:tcPr>
          <w:p w14:paraId="678D5760"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lastRenderedPageBreak/>
              <w:t>Всего</w:t>
            </w:r>
          </w:p>
        </w:tc>
        <w:tc>
          <w:tcPr>
            <w:tcW w:w="1417" w:type="dxa"/>
            <w:hideMark/>
          </w:tcPr>
          <w:p w14:paraId="345DE68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6 878,17</w:t>
            </w:r>
          </w:p>
        </w:tc>
        <w:tc>
          <w:tcPr>
            <w:tcW w:w="1276" w:type="dxa"/>
            <w:hideMark/>
          </w:tcPr>
          <w:p w14:paraId="11627F8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6 338,23</w:t>
            </w:r>
          </w:p>
        </w:tc>
        <w:tc>
          <w:tcPr>
            <w:tcW w:w="1276" w:type="dxa"/>
            <w:hideMark/>
          </w:tcPr>
          <w:p w14:paraId="0AC3ECE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196,03</w:t>
            </w:r>
          </w:p>
        </w:tc>
        <w:tc>
          <w:tcPr>
            <w:tcW w:w="1276" w:type="dxa"/>
            <w:hideMark/>
          </w:tcPr>
          <w:p w14:paraId="1964725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343,91</w:t>
            </w:r>
          </w:p>
        </w:tc>
        <w:tc>
          <w:tcPr>
            <w:tcW w:w="1417" w:type="dxa"/>
            <w:hideMark/>
          </w:tcPr>
          <w:p w14:paraId="3D829F2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hideMark/>
          </w:tcPr>
          <w:p w14:paraId="5720CCE6"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УКС </w:t>
            </w:r>
            <w:r w:rsidRPr="001D43AF">
              <w:rPr>
                <w:rFonts w:ascii="Times New Roman" w:hAnsi="Times New Roman" w:cs="Times New Roman"/>
                <w:sz w:val="24"/>
                <w:szCs w:val="24"/>
              </w:rPr>
              <w:lastRenderedPageBreak/>
              <w:t>Админи</w:t>
            </w:r>
            <w:r>
              <w:rPr>
                <w:rFonts w:ascii="Times New Roman" w:hAnsi="Times New Roman" w:cs="Times New Roman"/>
                <w:sz w:val="24"/>
                <w:szCs w:val="24"/>
              </w:rPr>
              <w:t>-</w:t>
            </w:r>
            <w:r w:rsidRPr="001D43AF">
              <w:rPr>
                <w:rFonts w:ascii="Times New Roman" w:hAnsi="Times New Roman" w:cs="Times New Roman"/>
                <w:sz w:val="24"/>
                <w:szCs w:val="24"/>
              </w:rPr>
              <w:t>с</w:t>
            </w:r>
            <w:r>
              <w:rPr>
                <w:rFonts w:ascii="Times New Roman" w:hAnsi="Times New Roman" w:cs="Times New Roman"/>
                <w:sz w:val="24"/>
                <w:szCs w:val="24"/>
              </w:rPr>
              <w:t>т</w:t>
            </w:r>
            <w:r w:rsidRPr="001D43AF">
              <w:rPr>
                <w:rFonts w:ascii="Times New Roman" w:hAnsi="Times New Roman" w:cs="Times New Roman"/>
                <w:sz w:val="24"/>
                <w:szCs w:val="24"/>
              </w:rPr>
              <w:t>рации ЗАТО Северск</w:t>
            </w:r>
          </w:p>
        </w:tc>
        <w:tc>
          <w:tcPr>
            <w:tcW w:w="1985" w:type="dxa"/>
            <w:hideMark/>
          </w:tcPr>
          <w:p w14:paraId="206167B4"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lastRenderedPageBreak/>
              <w:t>X</w:t>
            </w:r>
          </w:p>
        </w:tc>
        <w:tc>
          <w:tcPr>
            <w:tcW w:w="1242" w:type="dxa"/>
            <w:hideMark/>
          </w:tcPr>
          <w:p w14:paraId="53D41731"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640F0A" w:rsidRPr="001D43AF" w14:paraId="3A0D6729" w14:textId="77777777" w:rsidTr="00797E67">
        <w:trPr>
          <w:trHeight w:val="769"/>
        </w:trPr>
        <w:tc>
          <w:tcPr>
            <w:tcW w:w="688" w:type="dxa"/>
            <w:gridSpan w:val="2"/>
            <w:vMerge/>
            <w:hideMark/>
          </w:tcPr>
          <w:p w14:paraId="0122772B" w14:textId="77777777" w:rsidR="00640F0A" w:rsidRPr="001D43AF" w:rsidRDefault="00640F0A" w:rsidP="00374544">
            <w:pPr>
              <w:rPr>
                <w:rFonts w:ascii="Times New Roman" w:hAnsi="Times New Roman" w:cs="Times New Roman"/>
                <w:sz w:val="24"/>
                <w:szCs w:val="24"/>
              </w:rPr>
            </w:pPr>
          </w:p>
        </w:tc>
        <w:tc>
          <w:tcPr>
            <w:tcW w:w="2114" w:type="dxa"/>
            <w:vMerge/>
            <w:hideMark/>
          </w:tcPr>
          <w:p w14:paraId="2242511D" w14:textId="77777777" w:rsidR="00640F0A" w:rsidRPr="001D43AF" w:rsidRDefault="00640F0A" w:rsidP="00374544">
            <w:pPr>
              <w:rPr>
                <w:rFonts w:ascii="Times New Roman" w:hAnsi="Times New Roman" w:cs="Times New Roman"/>
                <w:sz w:val="24"/>
                <w:szCs w:val="24"/>
              </w:rPr>
            </w:pPr>
          </w:p>
        </w:tc>
        <w:tc>
          <w:tcPr>
            <w:tcW w:w="992" w:type="dxa"/>
            <w:hideMark/>
          </w:tcPr>
          <w:p w14:paraId="652E8A9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hideMark/>
          </w:tcPr>
          <w:p w14:paraId="4588C6D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6 878,17</w:t>
            </w:r>
          </w:p>
        </w:tc>
        <w:tc>
          <w:tcPr>
            <w:tcW w:w="1276" w:type="dxa"/>
            <w:hideMark/>
          </w:tcPr>
          <w:p w14:paraId="2B4237B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6 338,23</w:t>
            </w:r>
          </w:p>
        </w:tc>
        <w:tc>
          <w:tcPr>
            <w:tcW w:w="1276" w:type="dxa"/>
            <w:hideMark/>
          </w:tcPr>
          <w:p w14:paraId="26607E7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196,03</w:t>
            </w:r>
          </w:p>
        </w:tc>
        <w:tc>
          <w:tcPr>
            <w:tcW w:w="1276" w:type="dxa"/>
            <w:hideMark/>
          </w:tcPr>
          <w:p w14:paraId="5EE04EE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343,91</w:t>
            </w:r>
          </w:p>
        </w:tc>
        <w:tc>
          <w:tcPr>
            <w:tcW w:w="1417" w:type="dxa"/>
            <w:hideMark/>
          </w:tcPr>
          <w:p w14:paraId="5E40E70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7AEC37A8" w14:textId="77777777" w:rsidR="00640F0A" w:rsidRPr="001D43AF" w:rsidRDefault="00640F0A" w:rsidP="00374544">
            <w:pPr>
              <w:rPr>
                <w:rFonts w:ascii="Times New Roman" w:hAnsi="Times New Roman" w:cs="Times New Roman"/>
                <w:sz w:val="24"/>
                <w:szCs w:val="24"/>
              </w:rPr>
            </w:pPr>
          </w:p>
        </w:tc>
        <w:tc>
          <w:tcPr>
            <w:tcW w:w="1985" w:type="dxa"/>
            <w:hideMark/>
          </w:tcPr>
          <w:p w14:paraId="53201DBE"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1221E9A7"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5 000</w:t>
            </w:r>
          </w:p>
        </w:tc>
      </w:tr>
      <w:tr w:rsidR="00640F0A" w:rsidRPr="001D43AF" w14:paraId="5116C96D" w14:textId="77777777" w:rsidTr="00797E67">
        <w:trPr>
          <w:trHeight w:val="870"/>
        </w:trPr>
        <w:tc>
          <w:tcPr>
            <w:tcW w:w="688" w:type="dxa"/>
            <w:gridSpan w:val="2"/>
            <w:vMerge/>
            <w:hideMark/>
          </w:tcPr>
          <w:p w14:paraId="2F3B7247" w14:textId="77777777" w:rsidR="00640F0A" w:rsidRPr="001D43AF" w:rsidRDefault="00640F0A" w:rsidP="00374544">
            <w:pPr>
              <w:rPr>
                <w:rFonts w:ascii="Times New Roman" w:hAnsi="Times New Roman" w:cs="Times New Roman"/>
                <w:sz w:val="24"/>
                <w:szCs w:val="24"/>
              </w:rPr>
            </w:pPr>
          </w:p>
        </w:tc>
        <w:tc>
          <w:tcPr>
            <w:tcW w:w="2114" w:type="dxa"/>
            <w:vMerge/>
            <w:hideMark/>
          </w:tcPr>
          <w:p w14:paraId="169BD43A" w14:textId="77777777" w:rsidR="00640F0A" w:rsidRPr="001D43AF" w:rsidRDefault="00640F0A" w:rsidP="00374544">
            <w:pPr>
              <w:rPr>
                <w:rFonts w:ascii="Times New Roman" w:hAnsi="Times New Roman" w:cs="Times New Roman"/>
                <w:sz w:val="24"/>
                <w:szCs w:val="24"/>
              </w:rPr>
            </w:pPr>
          </w:p>
        </w:tc>
        <w:tc>
          <w:tcPr>
            <w:tcW w:w="992" w:type="dxa"/>
            <w:hideMark/>
          </w:tcPr>
          <w:p w14:paraId="73298504"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1AE0E36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0802D6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105A732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78FF80F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7D047F7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309AE75A" w14:textId="77777777" w:rsidR="00640F0A" w:rsidRPr="001D43AF" w:rsidRDefault="00640F0A" w:rsidP="00374544">
            <w:pPr>
              <w:rPr>
                <w:rFonts w:ascii="Times New Roman" w:hAnsi="Times New Roman" w:cs="Times New Roman"/>
                <w:sz w:val="24"/>
                <w:szCs w:val="24"/>
              </w:rPr>
            </w:pPr>
          </w:p>
        </w:tc>
        <w:tc>
          <w:tcPr>
            <w:tcW w:w="1985" w:type="dxa"/>
            <w:hideMark/>
          </w:tcPr>
          <w:p w14:paraId="41AA298F"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38091FD4"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647D052E" w14:textId="77777777" w:rsidTr="00797E67">
        <w:trPr>
          <w:trHeight w:val="794"/>
        </w:trPr>
        <w:tc>
          <w:tcPr>
            <w:tcW w:w="688" w:type="dxa"/>
            <w:gridSpan w:val="2"/>
            <w:vMerge/>
            <w:hideMark/>
          </w:tcPr>
          <w:p w14:paraId="723A4A63" w14:textId="77777777" w:rsidR="00640F0A" w:rsidRPr="001D43AF" w:rsidRDefault="00640F0A" w:rsidP="00374544">
            <w:pPr>
              <w:rPr>
                <w:rFonts w:ascii="Times New Roman" w:hAnsi="Times New Roman" w:cs="Times New Roman"/>
                <w:sz w:val="24"/>
                <w:szCs w:val="24"/>
              </w:rPr>
            </w:pPr>
          </w:p>
        </w:tc>
        <w:tc>
          <w:tcPr>
            <w:tcW w:w="2114" w:type="dxa"/>
            <w:vMerge/>
            <w:hideMark/>
          </w:tcPr>
          <w:p w14:paraId="4144B878" w14:textId="77777777" w:rsidR="00640F0A" w:rsidRPr="001D43AF" w:rsidRDefault="00640F0A" w:rsidP="00374544">
            <w:pPr>
              <w:rPr>
                <w:rFonts w:ascii="Times New Roman" w:hAnsi="Times New Roman" w:cs="Times New Roman"/>
                <w:sz w:val="24"/>
                <w:szCs w:val="24"/>
              </w:rPr>
            </w:pPr>
          </w:p>
        </w:tc>
        <w:tc>
          <w:tcPr>
            <w:tcW w:w="992" w:type="dxa"/>
            <w:hideMark/>
          </w:tcPr>
          <w:p w14:paraId="04659ADB"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hideMark/>
          </w:tcPr>
          <w:p w14:paraId="48F26D1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174F172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5037A47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01ADEBD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083C37F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093C01C9" w14:textId="77777777" w:rsidR="00640F0A" w:rsidRPr="001D43AF" w:rsidRDefault="00640F0A" w:rsidP="00374544">
            <w:pPr>
              <w:rPr>
                <w:rFonts w:ascii="Times New Roman" w:hAnsi="Times New Roman" w:cs="Times New Roman"/>
                <w:sz w:val="24"/>
                <w:szCs w:val="24"/>
              </w:rPr>
            </w:pPr>
          </w:p>
        </w:tc>
        <w:tc>
          <w:tcPr>
            <w:tcW w:w="1985" w:type="dxa"/>
            <w:hideMark/>
          </w:tcPr>
          <w:p w14:paraId="5E1D3A93"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225CFDB0"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34439413" w14:textId="77777777" w:rsidTr="00797E67">
        <w:trPr>
          <w:trHeight w:val="836"/>
        </w:trPr>
        <w:tc>
          <w:tcPr>
            <w:tcW w:w="688" w:type="dxa"/>
            <w:gridSpan w:val="2"/>
            <w:vMerge/>
            <w:hideMark/>
          </w:tcPr>
          <w:p w14:paraId="2B3C910D" w14:textId="77777777" w:rsidR="00640F0A" w:rsidRPr="001D43AF" w:rsidRDefault="00640F0A" w:rsidP="00374544">
            <w:pPr>
              <w:rPr>
                <w:rFonts w:ascii="Times New Roman" w:hAnsi="Times New Roman" w:cs="Times New Roman"/>
                <w:sz w:val="24"/>
                <w:szCs w:val="24"/>
              </w:rPr>
            </w:pPr>
          </w:p>
        </w:tc>
        <w:tc>
          <w:tcPr>
            <w:tcW w:w="2114" w:type="dxa"/>
            <w:vMerge/>
            <w:hideMark/>
          </w:tcPr>
          <w:p w14:paraId="4D95634F" w14:textId="77777777" w:rsidR="00640F0A" w:rsidRPr="001D43AF" w:rsidRDefault="00640F0A" w:rsidP="00374544">
            <w:pPr>
              <w:rPr>
                <w:rFonts w:ascii="Times New Roman" w:hAnsi="Times New Roman" w:cs="Times New Roman"/>
                <w:sz w:val="24"/>
                <w:szCs w:val="24"/>
              </w:rPr>
            </w:pPr>
          </w:p>
        </w:tc>
        <w:tc>
          <w:tcPr>
            <w:tcW w:w="992" w:type="dxa"/>
            <w:hideMark/>
          </w:tcPr>
          <w:p w14:paraId="770FA164"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hideMark/>
          </w:tcPr>
          <w:p w14:paraId="2DAF756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F380F3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64ABA0A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273FA01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4EEDF96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1A86F80F" w14:textId="77777777" w:rsidR="00640F0A" w:rsidRPr="001D43AF" w:rsidRDefault="00640F0A" w:rsidP="00374544">
            <w:pPr>
              <w:rPr>
                <w:rFonts w:ascii="Times New Roman" w:hAnsi="Times New Roman" w:cs="Times New Roman"/>
                <w:sz w:val="24"/>
                <w:szCs w:val="24"/>
              </w:rPr>
            </w:pPr>
          </w:p>
        </w:tc>
        <w:tc>
          <w:tcPr>
            <w:tcW w:w="1985" w:type="dxa"/>
            <w:hideMark/>
          </w:tcPr>
          <w:p w14:paraId="46E71E08"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2B77F6CB"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5F9E554B" w14:textId="77777777" w:rsidTr="00797E67">
        <w:trPr>
          <w:trHeight w:val="817"/>
        </w:trPr>
        <w:tc>
          <w:tcPr>
            <w:tcW w:w="688" w:type="dxa"/>
            <w:gridSpan w:val="2"/>
            <w:vMerge/>
            <w:hideMark/>
          </w:tcPr>
          <w:p w14:paraId="1F947DF0" w14:textId="77777777" w:rsidR="00640F0A" w:rsidRPr="001D43AF" w:rsidRDefault="00640F0A" w:rsidP="00374544">
            <w:pPr>
              <w:rPr>
                <w:rFonts w:ascii="Times New Roman" w:hAnsi="Times New Roman" w:cs="Times New Roman"/>
                <w:sz w:val="24"/>
                <w:szCs w:val="24"/>
              </w:rPr>
            </w:pPr>
          </w:p>
        </w:tc>
        <w:tc>
          <w:tcPr>
            <w:tcW w:w="2114" w:type="dxa"/>
            <w:vMerge/>
            <w:hideMark/>
          </w:tcPr>
          <w:p w14:paraId="1EB01C48" w14:textId="77777777" w:rsidR="00640F0A" w:rsidRPr="001D43AF" w:rsidRDefault="00640F0A" w:rsidP="00374544">
            <w:pPr>
              <w:rPr>
                <w:rFonts w:ascii="Times New Roman" w:hAnsi="Times New Roman" w:cs="Times New Roman"/>
                <w:sz w:val="24"/>
                <w:szCs w:val="24"/>
              </w:rPr>
            </w:pPr>
          </w:p>
        </w:tc>
        <w:tc>
          <w:tcPr>
            <w:tcW w:w="992" w:type="dxa"/>
            <w:hideMark/>
          </w:tcPr>
          <w:p w14:paraId="6539C38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hideMark/>
          </w:tcPr>
          <w:p w14:paraId="741010C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2760753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A7E81F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224DEF8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22E9CF8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7ECA3EB5" w14:textId="77777777" w:rsidR="00640F0A" w:rsidRPr="001D43AF" w:rsidRDefault="00640F0A" w:rsidP="00374544">
            <w:pPr>
              <w:rPr>
                <w:rFonts w:ascii="Times New Roman" w:hAnsi="Times New Roman" w:cs="Times New Roman"/>
                <w:sz w:val="24"/>
                <w:szCs w:val="24"/>
              </w:rPr>
            </w:pPr>
          </w:p>
        </w:tc>
        <w:tc>
          <w:tcPr>
            <w:tcW w:w="1985" w:type="dxa"/>
            <w:hideMark/>
          </w:tcPr>
          <w:p w14:paraId="2FD4A475"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0BB5FC57"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1366806B" w14:textId="77777777" w:rsidTr="00FD12D1">
        <w:trPr>
          <w:trHeight w:val="137"/>
        </w:trPr>
        <w:tc>
          <w:tcPr>
            <w:tcW w:w="688" w:type="dxa"/>
            <w:gridSpan w:val="2"/>
            <w:vMerge w:val="restart"/>
            <w:hideMark/>
          </w:tcPr>
          <w:p w14:paraId="583B0738" w14:textId="77777777" w:rsidR="00640F0A" w:rsidRPr="00195E99" w:rsidRDefault="00640F0A" w:rsidP="00374544">
            <w:pPr>
              <w:rPr>
                <w:rFonts w:ascii="Times New Roman" w:hAnsi="Times New Roman" w:cs="Times New Roman"/>
                <w:spacing w:val="-10"/>
                <w:sz w:val="24"/>
                <w:szCs w:val="24"/>
              </w:rPr>
            </w:pPr>
            <w:r w:rsidRPr="00195E99">
              <w:rPr>
                <w:rFonts w:ascii="Times New Roman" w:hAnsi="Times New Roman" w:cs="Times New Roman"/>
                <w:spacing w:val="-10"/>
                <w:sz w:val="24"/>
                <w:szCs w:val="24"/>
              </w:rPr>
              <w:t>1.1.7</w:t>
            </w:r>
          </w:p>
        </w:tc>
        <w:tc>
          <w:tcPr>
            <w:tcW w:w="2114" w:type="dxa"/>
            <w:vMerge w:val="restart"/>
            <w:hideMark/>
          </w:tcPr>
          <w:p w14:paraId="6B90DB8A"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Благоустройство территории Северского природного парка</w:t>
            </w:r>
          </w:p>
        </w:tc>
        <w:tc>
          <w:tcPr>
            <w:tcW w:w="992" w:type="dxa"/>
            <w:hideMark/>
          </w:tcPr>
          <w:p w14:paraId="2F432210"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Всего</w:t>
            </w:r>
          </w:p>
        </w:tc>
        <w:tc>
          <w:tcPr>
            <w:tcW w:w="1417" w:type="dxa"/>
            <w:hideMark/>
          </w:tcPr>
          <w:p w14:paraId="3D7E8D1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10 842,79</w:t>
            </w:r>
          </w:p>
        </w:tc>
        <w:tc>
          <w:tcPr>
            <w:tcW w:w="1276" w:type="dxa"/>
            <w:hideMark/>
          </w:tcPr>
          <w:p w14:paraId="3AF6831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9 991,63</w:t>
            </w:r>
          </w:p>
        </w:tc>
        <w:tc>
          <w:tcPr>
            <w:tcW w:w="1276" w:type="dxa"/>
            <w:hideMark/>
          </w:tcPr>
          <w:p w14:paraId="1E0EFE5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309,02</w:t>
            </w:r>
          </w:p>
        </w:tc>
        <w:tc>
          <w:tcPr>
            <w:tcW w:w="1276" w:type="dxa"/>
            <w:hideMark/>
          </w:tcPr>
          <w:p w14:paraId="404111C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542,14</w:t>
            </w:r>
          </w:p>
        </w:tc>
        <w:tc>
          <w:tcPr>
            <w:tcW w:w="1417" w:type="dxa"/>
            <w:hideMark/>
          </w:tcPr>
          <w:p w14:paraId="1B549B0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hideMark/>
          </w:tcPr>
          <w:p w14:paraId="17CCF055"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УКС Админи</w:t>
            </w:r>
            <w:r>
              <w:rPr>
                <w:rFonts w:ascii="Times New Roman" w:hAnsi="Times New Roman" w:cs="Times New Roman"/>
                <w:sz w:val="24"/>
                <w:szCs w:val="24"/>
              </w:rPr>
              <w:t>-</w:t>
            </w:r>
            <w:r w:rsidRPr="001D43AF">
              <w:rPr>
                <w:rFonts w:ascii="Times New Roman" w:hAnsi="Times New Roman" w:cs="Times New Roman"/>
                <w:sz w:val="24"/>
                <w:szCs w:val="24"/>
              </w:rPr>
              <w:t>страции ЗАТО Северск</w:t>
            </w:r>
          </w:p>
        </w:tc>
        <w:tc>
          <w:tcPr>
            <w:tcW w:w="1985" w:type="dxa"/>
            <w:hideMark/>
          </w:tcPr>
          <w:p w14:paraId="2C2C9F9B"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hideMark/>
          </w:tcPr>
          <w:p w14:paraId="46F3D606"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640F0A" w:rsidRPr="001D43AF" w14:paraId="77ACDB9D" w14:textId="77777777" w:rsidTr="00797E67">
        <w:trPr>
          <w:trHeight w:val="833"/>
        </w:trPr>
        <w:tc>
          <w:tcPr>
            <w:tcW w:w="688" w:type="dxa"/>
            <w:gridSpan w:val="2"/>
            <w:vMerge/>
            <w:hideMark/>
          </w:tcPr>
          <w:p w14:paraId="5E595359" w14:textId="77777777" w:rsidR="00640F0A" w:rsidRPr="001D43AF" w:rsidRDefault="00640F0A" w:rsidP="00374544">
            <w:pPr>
              <w:rPr>
                <w:rFonts w:ascii="Times New Roman" w:hAnsi="Times New Roman" w:cs="Times New Roman"/>
                <w:sz w:val="24"/>
                <w:szCs w:val="24"/>
              </w:rPr>
            </w:pPr>
          </w:p>
        </w:tc>
        <w:tc>
          <w:tcPr>
            <w:tcW w:w="2114" w:type="dxa"/>
            <w:vMerge/>
            <w:hideMark/>
          </w:tcPr>
          <w:p w14:paraId="23DF6C4E" w14:textId="77777777" w:rsidR="00640F0A" w:rsidRPr="001D43AF" w:rsidRDefault="00640F0A" w:rsidP="00374544">
            <w:pPr>
              <w:rPr>
                <w:rFonts w:ascii="Times New Roman" w:hAnsi="Times New Roman" w:cs="Times New Roman"/>
                <w:sz w:val="24"/>
                <w:szCs w:val="24"/>
              </w:rPr>
            </w:pPr>
          </w:p>
        </w:tc>
        <w:tc>
          <w:tcPr>
            <w:tcW w:w="992" w:type="dxa"/>
            <w:hideMark/>
          </w:tcPr>
          <w:p w14:paraId="4D4AA030"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hideMark/>
          </w:tcPr>
          <w:p w14:paraId="42F01F9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10 842,79</w:t>
            </w:r>
          </w:p>
        </w:tc>
        <w:tc>
          <w:tcPr>
            <w:tcW w:w="1276" w:type="dxa"/>
            <w:hideMark/>
          </w:tcPr>
          <w:p w14:paraId="10F8A8A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9 991,63</w:t>
            </w:r>
          </w:p>
        </w:tc>
        <w:tc>
          <w:tcPr>
            <w:tcW w:w="1276" w:type="dxa"/>
            <w:hideMark/>
          </w:tcPr>
          <w:p w14:paraId="2E6A6BA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309,02</w:t>
            </w:r>
          </w:p>
        </w:tc>
        <w:tc>
          <w:tcPr>
            <w:tcW w:w="1276" w:type="dxa"/>
            <w:hideMark/>
          </w:tcPr>
          <w:p w14:paraId="43B1AC5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542,14</w:t>
            </w:r>
          </w:p>
        </w:tc>
        <w:tc>
          <w:tcPr>
            <w:tcW w:w="1417" w:type="dxa"/>
            <w:hideMark/>
          </w:tcPr>
          <w:p w14:paraId="122DF71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086D6456" w14:textId="77777777" w:rsidR="00640F0A" w:rsidRPr="001D43AF" w:rsidRDefault="00640F0A" w:rsidP="00374544">
            <w:pPr>
              <w:rPr>
                <w:rFonts w:ascii="Times New Roman" w:hAnsi="Times New Roman" w:cs="Times New Roman"/>
                <w:sz w:val="24"/>
                <w:szCs w:val="24"/>
              </w:rPr>
            </w:pPr>
          </w:p>
        </w:tc>
        <w:tc>
          <w:tcPr>
            <w:tcW w:w="1985" w:type="dxa"/>
            <w:hideMark/>
          </w:tcPr>
          <w:p w14:paraId="67AEDA15"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39F1433A"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5 000</w:t>
            </w:r>
          </w:p>
        </w:tc>
      </w:tr>
      <w:tr w:rsidR="00640F0A" w:rsidRPr="001D43AF" w14:paraId="5D75A5B7" w14:textId="77777777" w:rsidTr="00797E67">
        <w:trPr>
          <w:trHeight w:val="689"/>
        </w:trPr>
        <w:tc>
          <w:tcPr>
            <w:tcW w:w="688" w:type="dxa"/>
            <w:gridSpan w:val="2"/>
            <w:vMerge/>
            <w:hideMark/>
          </w:tcPr>
          <w:p w14:paraId="3D72042E" w14:textId="77777777" w:rsidR="00640F0A" w:rsidRPr="001D43AF" w:rsidRDefault="00640F0A" w:rsidP="00374544">
            <w:pPr>
              <w:rPr>
                <w:rFonts w:ascii="Times New Roman" w:hAnsi="Times New Roman" w:cs="Times New Roman"/>
                <w:sz w:val="24"/>
                <w:szCs w:val="24"/>
              </w:rPr>
            </w:pPr>
          </w:p>
        </w:tc>
        <w:tc>
          <w:tcPr>
            <w:tcW w:w="2114" w:type="dxa"/>
            <w:vMerge/>
            <w:hideMark/>
          </w:tcPr>
          <w:p w14:paraId="5A173326" w14:textId="77777777" w:rsidR="00640F0A" w:rsidRPr="001D43AF" w:rsidRDefault="00640F0A" w:rsidP="00374544">
            <w:pPr>
              <w:rPr>
                <w:rFonts w:ascii="Times New Roman" w:hAnsi="Times New Roman" w:cs="Times New Roman"/>
                <w:sz w:val="24"/>
                <w:szCs w:val="24"/>
              </w:rPr>
            </w:pPr>
          </w:p>
        </w:tc>
        <w:tc>
          <w:tcPr>
            <w:tcW w:w="992" w:type="dxa"/>
            <w:hideMark/>
          </w:tcPr>
          <w:p w14:paraId="47121BDC"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hideMark/>
          </w:tcPr>
          <w:p w14:paraId="1CC3A5B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18B8E1F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07C209C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9FD64C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4910894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1A6E3D5C" w14:textId="77777777" w:rsidR="00640F0A" w:rsidRPr="001D43AF" w:rsidRDefault="00640F0A" w:rsidP="00374544">
            <w:pPr>
              <w:rPr>
                <w:rFonts w:ascii="Times New Roman" w:hAnsi="Times New Roman" w:cs="Times New Roman"/>
                <w:sz w:val="24"/>
                <w:szCs w:val="24"/>
              </w:rPr>
            </w:pPr>
          </w:p>
        </w:tc>
        <w:tc>
          <w:tcPr>
            <w:tcW w:w="1985" w:type="dxa"/>
            <w:hideMark/>
          </w:tcPr>
          <w:p w14:paraId="1234B57C"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0B231F55"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6250838B" w14:textId="77777777" w:rsidTr="00797E67">
        <w:trPr>
          <w:trHeight w:val="857"/>
        </w:trPr>
        <w:tc>
          <w:tcPr>
            <w:tcW w:w="688" w:type="dxa"/>
            <w:gridSpan w:val="2"/>
            <w:vMerge/>
            <w:hideMark/>
          </w:tcPr>
          <w:p w14:paraId="05635346" w14:textId="77777777" w:rsidR="00640F0A" w:rsidRPr="001D43AF" w:rsidRDefault="00640F0A" w:rsidP="00374544">
            <w:pPr>
              <w:rPr>
                <w:rFonts w:ascii="Times New Roman" w:hAnsi="Times New Roman" w:cs="Times New Roman"/>
                <w:sz w:val="24"/>
                <w:szCs w:val="24"/>
              </w:rPr>
            </w:pPr>
          </w:p>
        </w:tc>
        <w:tc>
          <w:tcPr>
            <w:tcW w:w="2114" w:type="dxa"/>
            <w:vMerge/>
            <w:hideMark/>
          </w:tcPr>
          <w:p w14:paraId="4E7E4639" w14:textId="77777777" w:rsidR="00640F0A" w:rsidRPr="001D43AF" w:rsidRDefault="00640F0A" w:rsidP="00374544">
            <w:pPr>
              <w:rPr>
                <w:rFonts w:ascii="Times New Roman" w:hAnsi="Times New Roman" w:cs="Times New Roman"/>
                <w:sz w:val="24"/>
                <w:szCs w:val="24"/>
              </w:rPr>
            </w:pPr>
          </w:p>
        </w:tc>
        <w:tc>
          <w:tcPr>
            <w:tcW w:w="992" w:type="dxa"/>
            <w:hideMark/>
          </w:tcPr>
          <w:p w14:paraId="5D58CF79"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hideMark/>
          </w:tcPr>
          <w:p w14:paraId="331C3BD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5D30434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1F91E00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3A4C08D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11FCF97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30FA9196" w14:textId="77777777" w:rsidR="00640F0A" w:rsidRPr="001D43AF" w:rsidRDefault="00640F0A" w:rsidP="00374544">
            <w:pPr>
              <w:rPr>
                <w:rFonts w:ascii="Times New Roman" w:hAnsi="Times New Roman" w:cs="Times New Roman"/>
                <w:sz w:val="24"/>
                <w:szCs w:val="24"/>
              </w:rPr>
            </w:pPr>
          </w:p>
        </w:tc>
        <w:tc>
          <w:tcPr>
            <w:tcW w:w="1985" w:type="dxa"/>
            <w:hideMark/>
          </w:tcPr>
          <w:p w14:paraId="17AFF50C"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545880C2"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5E4A5A10" w14:textId="77777777" w:rsidTr="00797E67">
        <w:trPr>
          <w:trHeight w:val="827"/>
        </w:trPr>
        <w:tc>
          <w:tcPr>
            <w:tcW w:w="688" w:type="dxa"/>
            <w:gridSpan w:val="2"/>
            <w:vMerge/>
            <w:hideMark/>
          </w:tcPr>
          <w:p w14:paraId="45D34902" w14:textId="77777777" w:rsidR="00640F0A" w:rsidRPr="001D43AF" w:rsidRDefault="00640F0A" w:rsidP="00374544">
            <w:pPr>
              <w:rPr>
                <w:rFonts w:ascii="Times New Roman" w:hAnsi="Times New Roman" w:cs="Times New Roman"/>
                <w:sz w:val="24"/>
                <w:szCs w:val="24"/>
              </w:rPr>
            </w:pPr>
          </w:p>
        </w:tc>
        <w:tc>
          <w:tcPr>
            <w:tcW w:w="2114" w:type="dxa"/>
            <w:vMerge/>
            <w:hideMark/>
          </w:tcPr>
          <w:p w14:paraId="55A49F93" w14:textId="77777777" w:rsidR="00640F0A" w:rsidRPr="001D43AF" w:rsidRDefault="00640F0A" w:rsidP="00374544">
            <w:pPr>
              <w:rPr>
                <w:rFonts w:ascii="Times New Roman" w:hAnsi="Times New Roman" w:cs="Times New Roman"/>
                <w:sz w:val="24"/>
                <w:szCs w:val="24"/>
              </w:rPr>
            </w:pPr>
          </w:p>
        </w:tc>
        <w:tc>
          <w:tcPr>
            <w:tcW w:w="992" w:type="dxa"/>
            <w:hideMark/>
          </w:tcPr>
          <w:p w14:paraId="278AC00B"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hideMark/>
          </w:tcPr>
          <w:p w14:paraId="10F6203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D3EBCF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7AE51C0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4271753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15AA80D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491DAB58" w14:textId="77777777" w:rsidR="00640F0A" w:rsidRPr="001D43AF" w:rsidRDefault="00640F0A" w:rsidP="00374544">
            <w:pPr>
              <w:rPr>
                <w:rFonts w:ascii="Times New Roman" w:hAnsi="Times New Roman" w:cs="Times New Roman"/>
                <w:sz w:val="24"/>
                <w:szCs w:val="24"/>
              </w:rPr>
            </w:pPr>
          </w:p>
        </w:tc>
        <w:tc>
          <w:tcPr>
            <w:tcW w:w="1985" w:type="dxa"/>
            <w:hideMark/>
          </w:tcPr>
          <w:p w14:paraId="124336BF"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379806D1"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3501ACDA" w14:textId="77777777" w:rsidTr="00797E67">
        <w:trPr>
          <w:trHeight w:val="839"/>
        </w:trPr>
        <w:tc>
          <w:tcPr>
            <w:tcW w:w="688" w:type="dxa"/>
            <w:gridSpan w:val="2"/>
            <w:vMerge/>
            <w:hideMark/>
          </w:tcPr>
          <w:p w14:paraId="656E055B" w14:textId="77777777" w:rsidR="00640F0A" w:rsidRPr="001D43AF" w:rsidRDefault="00640F0A" w:rsidP="00374544">
            <w:pPr>
              <w:rPr>
                <w:rFonts w:ascii="Times New Roman" w:hAnsi="Times New Roman" w:cs="Times New Roman"/>
                <w:sz w:val="24"/>
                <w:szCs w:val="24"/>
              </w:rPr>
            </w:pPr>
          </w:p>
        </w:tc>
        <w:tc>
          <w:tcPr>
            <w:tcW w:w="2114" w:type="dxa"/>
            <w:vMerge/>
            <w:hideMark/>
          </w:tcPr>
          <w:p w14:paraId="48D06354" w14:textId="77777777" w:rsidR="00640F0A" w:rsidRPr="001D43AF" w:rsidRDefault="00640F0A" w:rsidP="00374544">
            <w:pPr>
              <w:rPr>
                <w:rFonts w:ascii="Times New Roman" w:hAnsi="Times New Roman" w:cs="Times New Roman"/>
                <w:sz w:val="24"/>
                <w:szCs w:val="24"/>
              </w:rPr>
            </w:pPr>
          </w:p>
        </w:tc>
        <w:tc>
          <w:tcPr>
            <w:tcW w:w="992" w:type="dxa"/>
            <w:hideMark/>
          </w:tcPr>
          <w:p w14:paraId="7D7F5D3C"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hideMark/>
          </w:tcPr>
          <w:p w14:paraId="1A28D13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2AEE0B2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092EECE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6842241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4C6E801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463492A6" w14:textId="77777777" w:rsidR="00640F0A" w:rsidRPr="001D43AF" w:rsidRDefault="00640F0A" w:rsidP="00374544">
            <w:pPr>
              <w:rPr>
                <w:rFonts w:ascii="Times New Roman" w:hAnsi="Times New Roman" w:cs="Times New Roman"/>
                <w:sz w:val="24"/>
                <w:szCs w:val="24"/>
              </w:rPr>
            </w:pPr>
          </w:p>
        </w:tc>
        <w:tc>
          <w:tcPr>
            <w:tcW w:w="1985" w:type="dxa"/>
            <w:hideMark/>
          </w:tcPr>
          <w:p w14:paraId="69EACF28"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благоустроенной территории, м2</w:t>
            </w:r>
          </w:p>
        </w:tc>
        <w:tc>
          <w:tcPr>
            <w:tcW w:w="1242" w:type="dxa"/>
            <w:hideMark/>
          </w:tcPr>
          <w:p w14:paraId="701A1E1A"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0</w:t>
            </w:r>
          </w:p>
        </w:tc>
      </w:tr>
      <w:tr w:rsidR="00640F0A" w:rsidRPr="001D43AF" w14:paraId="1BAC942D" w14:textId="77777777" w:rsidTr="00020E5E">
        <w:trPr>
          <w:trHeight w:val="376"/>
        </w:trPr>
        <w:tc>
          <w:tcPr>
            <w:tcW w:w="688" w:type="dxa"/>
            <w:gridSpan w:val="2"/>
            <w:vMerge w:val="restart"/>
          </w:tcPr>
          <w:p w14:paraId="1C510622" w14:textId="77777777" w:rsidR="00640F0A" w:rsidRPr="00020E5E" w:rsidRDefault="00640F0A" w:rsidP="00374544">
            <w:pPr>
              <w:rPr>
                <w:rFonts w:ascii="Times New Roman" w:hAnsi="Times New Roman" w:cs="Times New Roman"/>
                <w:spacing w:val="-10"/>
                <w:sz w:val="24"/>
                <w:szCs w:val="24"/>
              </w:rPr>
            </w:pPr>
            <w:r w:rsidRPr="00020E5E">
              <w:rPr>
                <w:rFonts w:ascii="Times New Roman" w:hAnsi="Times New Roman" w:cs="Times New Roman"/>
                <w:spacing w:val="-10"/>
                <w:sz w:val="24"/>
                <w:szCs w:val="24"/>
              </w:rPr>
              <w:lastRenderedPageBreak/>
              <w:t>1.1.8</w:t>
            </w:r>
          </w:p>
        </w:tc>
        <w:tc>
          <w:tcPr>
            <w:tcW w:w="2114" w:type="dxa"/>
            <w:vMerge w:val="restart"/>
          </w:tcPr>
          <w:p w14:paraId="6B64FF25"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Благоустройство территорий, находящихся</w:t>
            </w:r>
            <w:r>
              <w:rPr>
                <w:rFonts w:ascii="Times New Roman" w:hAnsi="Times New Roman" w:cs="Times New Roman"/>
                <w:sz w:val="24"/>
                <w:szCs w:val="24"/>
              </w:rPr>
              <w:br/>
            </w:r>
            <w:r w:rsidRPr="00020E5E">
              <w:rPr>
                <w:rFonts w:ascii="Times New Roman" w:hAnsi="Times New Roman" w:cs="Times New Roman"/>
                <w:sz w:val="24"/>
                <w:szCs w:val="24"/>
              </w:rPr>
              <w:t xml:space="preserve">в частной собственности </w:t>
            </w:r>
            <w:r>
              <w:rPr>
                <w:rFonts w:ascii="Times New Roman" w:hAnsi="Times New Roman" w:cs="Times New Roman"/>
                <w:sz w:val="24"/>
                <w:szCs w:val="24"/>
              </w:rPr>
              <w:br/>
            </w:r>
            <w:r w:rsidRPr="00020E5E">
              <w:rPr>
                <w:rFonts w:ascii="Times New Roman" w:hAnsi="Times New Roman" w:cs="Times New Roman"/>
                <w:sz w:val="24"/>
                <w:szCs w:val="24"/>
              </w:rPr>
              <w:t xml:space="preserve">и долгосрочной аренде, </w:t>
            </w:r>
            <w:r>
              <w:rPr>
                <w:rFonts w:ascii="Times New Roman" w:hAnsi="Times New Roman" w:cs="Times New Roman"/>
                <w:sz w:val="24"/>
                <w:szCs w:val="24"/>
              </w:rPr>
              <w:br/>
            </w:r>
            <w:r w:rsidRPr="00020E5E">
              <w:rPr>
                <w:rFonts w:ascii="Times New Roman" w:hAnsi="Times New Roman" w:cs="Times New Roman"/>
                <w:sz w:val="24"/>
                <w:szCs w:val="24"/>
              </w:rPr>
              <w:t>и прилегающих</w:t>
            </w:r>
            <w:r>
              <w:rPr>
                <w:rFonts w:ascii="Times New Roman" w:hAnsi="Times New Roman" w:cs="Times New Roman"/>
                <w:sz w:val="24"/>
                <w:szCs w:val="24"/>
              </w:rPr>
              <w:br/>
            </w:r>
            <w:r w:rsidRPr="00020E5E">
              <w:rPr>
                <w:rFonts w:ascii="Times New Roman" w:hAnsi="Times New Roman" w:cs="Times New Roman"/>
                <w:sz w:val="24"/>
                <w:szCs w:val="24"/>
              </w:rPr>
              <w:t xml:space="preserve"> к ним территорий, </w:t>
            </w:r>
            <w:r>
              <w:rPr>
                <w:rFonts w:ascii="Times New Roman" w:hAnsi="Times New Roman" w:cs="Times New Roman"/>
                <w:sz w:val="24"/>
                <w:szCs w:val="24"/>
              </w:rPr>
              <w:br/>
            </w:r>
            <w:r w:rsidRPr="00020E5E">
              <w:rPr>
                <w:rFonts w:ascii="Times New Roman" w:hAnsi="Times New Roman" w:cs="Times New Roman"/>
                <w:sz w:val="24"/>
                <w:szCs w:val="24"/>
              </w:rPr>
              <w:t>а также территорий, прилегающих к индивидуальным жилым домам</w:t>
            </w:r>
          </w:p>
        </w:tc>
        <w:tc>
          <w:tcPr>
            <w:tcW w:w="992" w:type="dxa"/>
          </w:tcPr>
          <w:p w14:paraId="1C9D2282"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Всего</w:t>
            </w:r>
          </w:p>
        </w:tc>
        <w:tc>
          <w:tcPr>
            <w:tcW w:w="1417" w:type="dxa"/>
          </w:tcPr>
          <w:p w14:paraId="534196A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63CDB0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7AAB5D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2B0FCCD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1831D04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tcPr>
          <w:p w14:paraId="4A10503E"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УКС Админи</w:t>
            </w:r>
            <w:r w:rsidR="002932A2">
              <w:rPr>
                <w:rFonts w:ascii="Times New Roman" w:hAnsi="Times New Roman" w:cs="Times New Roman"/>
                <w:sz w:val="24"/>
                <w:szCs w:val="24"/>
              </w:rPr>
              <w:t>-</w:t>
            </w:r>
            <w:r w:rsidRPr="00020E5E">
              <w:rPr>
                <w:rFonts w:ascii="Times New Roman" w:hAnsi="Times New Roman" w:cs="Times New Roman"/>
                <w:sz w:val="24"/>
                <w:szCs w:val="24"/>
              </w:rPr>
              <w:t>страции ЗАТО Северск</w:t>
            </w:r>
          </w:p>
        </w:tc>
        <w:tc>
          <w:tcPr>
            <w:tcW w:w="1985" w:type="dxa"/>
          </w:tcPr>
          <w:p w14:paraId="6EE33E8D"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X</w:t>
            </w:r>
          </w:p>
        </w:tc>
        <w:tc>
          <w:tcPr>
            <w:tcW w:w="1242" w:type="dxa"/>
          </w:tcPr>
          <w:p w14:paraId="1EE393DF"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X</w:t>
            </w:r>
          </w:p>
        </w:tc>
      </w:tr>
      <w:tr w:rsidR="00640F0A" w:rsidRPr="001D43AF" w14:paraId="1F6709FC" w14:textId="77777777" w:rsidTr="00020E5E">
        <w:trPr>
          <w:trHeight w:val="839"/>
        </w:trPr>
        <w:tc>
          <w:tcPr>
            <w:tcW w:w="688" w:type="dxa"/>
            <w:gridSpan w:val="2"/>
            <w:vMerge/>
            <w:vAlign w:val="center"/>
          </w:tcPr>
          <w:p w14:paraId="46BD44BC"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6602B796" w14:textId="77777777" w:rsidR="00640F0A" w:rsidRPr="00020E5E" w:rsidRDefault="00640F0A" w:rsidP="00374544">
            <w:pPr>
              <w:rPr>
                <w:rFonts w:ascii="Times New Roman" w:hAnsi="Times New Roman" w:cs="Times New Roman"/>
                <w:sz w:val="24"/>
                <w:szCs w:val="24"/>
              </w:rPr>
            </w:pPr>
          </w:p>
        </w:tc>
        <w:tc>
          <w:tcPr>
            <w:tcW w:w="992" w:type="dxa"/>
          </w:tcPr>
          <w:p w14:paraId="1149E6C9"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2023</w:t>
            </w:r>
          </w:p>
        </w:tc>
        <w:tc>
          <w:tcPr>
            <w:tcW w:w="1417" w:type="dxa"/>
          </w:tcPr>
          <w:p w14:paraId="5B27791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45C8F6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DF5BFB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7C9189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18C1206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440547E4" w14:textId="77777777" w:rsidR="00640F0A" w:rsidRPr="00020E5E" w:rsidRDefault="00640F0A" w:rsidP="00374544">
            <w:pPr>
              <w:rPr>
                <w:rFonts w:ascii="Times New Roman" w:hAnsi="Times New Roman" w:cs="Times New Roman"/>
                <w:sz w:val="24"/>
                <w:szCs w:val="24"/>
              </w:rPr>
            </w:pPr>
          </w:p>
        </w:tc>
        <w:tc>
          <w:tcPr>
            <w:tcW w:w="1985" w:type="dxa"/>
          </w:tcPr>
          <w:p w14:paraId="19A3D750"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020E5E">
              <w:rPr>
                <w:rFonts w:ascii="Times New Roman" w:hAnsi="Times New Roman" w:cs="Times New Roman"/>
                <w:sz w:val="24"/>
                <w:szCs w:val="24"/>
              </w:rPr>
              <w:t>ных с привлече</w:t>
            </w:r>
            <w:r>
              <w:rPr>
                <w:rFonts w:ascii="Times New Roman" w:hAnsi="Times New Roman" w:cs="Times New Roman"/>
                <w:sz w:val="24"/>
                <w:szCs w:val="24"/>
              </w:rPr>
              <w:t>-</w:t>
            </w:r>
            <w:r w:rsidRPr="00020E5E">
              <w:rPr>
                <w:rFonts w:ascii="Times New Roman" w:hAnsi="Times New Roman" w:cs="Times New Roman"/>
                <w:sz w:val="24"/>
                <w:szCs w:val="24"/>
              </w:rPr>
              <w:t>нием собственников</w:t>
            </w:r>
            <w:r>
              <w:rPr>
                <w:rFonts w:ascii="Times New Roman" w:hAnsi="Times New Roman" w:cs="Times New Roman"/>
                <w:sz w:val="24"/>
                <w:szCs w:val="24"/>
              </w:rPr>
              <w:br/>
            </w:r>
            <w:r w:rsidRPr="00020E5E">
              <w:rPr>
                <w:rFonts w:ascii="Times New Roman" w:hAnsi="Times New Roman" w:cs="Times New Roman"/>
                <w:sz w:val="24"/>
                <w:szCs w:val="24"/>
              </w:rPr>
              <w:t>и арендаторов зданий и сооружений, ед</w:t>
            </w:r>
          </w:p>
        </w:tc>
        <w:tc>
          <w:tcPr>
            <w:tcW w:w="1242" w:type="dxa"/>
          </w:tcPr>
          <w:p w14:paraId="3D87D79A"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3</w:t>
            </w:r>
          </w:p>
        </w:tc>
      </w:tr>
      <w:tr w:rsidR="00640F0A" w:rsidRPr="001D43AF" w14:paraId="2E3A6670" w14:textId="77777777" w:rsidTr="00020E5E">
        <w:trPr>
          <w:trHeight w:val="839"/>
        </w:trPr>
        <w:tc>
          <w:tcPr>
            <w:tcW w:w="688" w:type="dxa"/>
            <w:gridSpan w:val="2"/>
            <w:vMerge/>
            <w:vAlign w:val="center"/>
          </w:tcPr>
          <w:p w14:paraId="4EF6D69F"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6E9475F0" w14:textId="77777777" w:rsidR="00640F0A" w:rsidRPr="00020E5E" w:rsidRDefault="00640F0A" w:rsidP="00374544">
            <w:pPr>
              <w:rPr>
                <w:rFonts w:ascii="Times New Roman" w:hAnsi="Times New Roman" w:cs="Times New Roman"/>
                <w:sz w:val="24"/>
                <w:szCs w:val="24"/>
              </w:rPr>
            </w:pPr>
          </w:p>
        </w:tc>
        <w:tc>
          <w:tcPr>
            <w:tcW w:w="992" w:type="dxa"/>
          </w:tcPr>
          <w:p w14:paraId="507D72C5"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2024</w:t>
            </w:r>
          </w:p>
        </w:tc>
        <w:tc>
          <w:tcPr>
            <w:tcW w:w="1417" w:type="dxa"/>
          </w:tcPr>
          <w:p w14:paraId="77A8CFB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2234E19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61BF367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F9A7B6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647D136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2D5D5EE9" w14:textId="77777777" w:rsidR="00640F0A" w:rsidRPr="00020E5E" w:rsidRDefault="00640F0A" w:rsidP="00374544">
            <w:pPr>
              <w:rPr>
                <w:rFonts w:ascii="Times New Roman" w:hAnsi="Times New Roman" w:cs="Times New Roman"/>
                <w:sz w:val="24"/>
                <w:szCs w:val="24"/>
              </w:rPr>
            </w:pPr>
          </w:p>
        </w:tc>
        <w:tc>
          <w:tcPr>
            <w:tcW w:w="1985" w:type="dxa"/>
          </w:tcPr>
          <w:p w14:paraId="720ECEFB"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020E5E">
              <w:rPr>
                <w:rFonts w:ascii="Times New Roman" w:hAnsi="Times New Roman" w:cs="Times New Roman"/>
                <w:sz w:val="24"/>
                <w:szCs w:val="24"/>
              </w:rPr>
              <w:t>ных с привлече</w:t>
            </w:r>
            <w:r>
              <w:rPr>
                <w:rFonts w:ascii="Times New Roman" w:hAnsi="Times New Roman" w:cs="Times New Roman"/>
                <w:sz w:val="24"/>
                <w:szCs w:val="24"/>
              </w:rPr>
              <w:t>-</w:t>
            </w:r>
            <w:r w:rsidRPr="00020E5E">
              <w:rPr>
                <w:rFonts w:ascii="Times New Roman" w:hAnsi="Times New Roman" w:cs="Times New Roman"/>
                <w:sz w:val="24"/>
                <w:szCs w:val="24"/>
              </w:rPr>
              <w:t xml:space="preserve">нием собственников </w:t>
            </w:r>
            <w:r>
              <w:rPr>
                <w:rFonts w:ascii="Times New Roman" w:hAnsi="Times New Roman" w:cs="Times New Roman"/>
                <w:sz w:val="24"/>
                <w:szCs w:val="24"/>
              </w:rPr>
              <w:br/>
            </w:r>
            <w:r w:rsidRPr="00020E5E">
              <w:rPr>
                <w:rFonts w:ascii="Times New Roman" w:hAnsi="Times New Roman" w:cs="Times New Roman"/>
                <w:sz w:val="24"/>
                <w:szCs w:val="24"/>
              </w:rPr>
              <w:t>и арендаторов зданий и сооружений, ед</w:t>
            </w:r>
          </w:p>
        </w:tc>
        <w:tc>
          <w:tcPr>
            <w:tcW w:w="1242" w:type="dxa"/>
          </w:tcPr>
          <w:p w14:paraId="3D27782F"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3</w:t>
            </w:r>
          </w:p>
        </w:tc>
      </w:tr>
      <w:tr w:rsidR="00640F0A" w:rsidRPr="001D43AF" w14:paraId="4E79AD40" w14:textId="77777777" w:rsidTr="00020E5E">
        <w:trPr>
          <w:trHeight w:val="839"/>
        </w:trPr>
        <w:tc>
          <w:tcPr>
            <w:tcW w:w="688" w:type="dxa"/>
            <w:gridSpan w:val="2"/>
            <w:vMerge/>
            <w:vAlign w:val="center"/>
          </w:tcPr>
          <w:p w14:paraId="1178957B"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5A0B4B66" w14:textId="77777777" w:rsidR="00640F0A" w:rsidRPr="00020E5E" w:rsidRDefault="00640F0A" w:rsidP="00374544">
            <w:pPr>
              <w:rPr>
                <w:rFonts w:ascii="Times New Roman" w:hAnsi="Times New Roman" w:cs="Times New Roman"/>
                <w:sz w:val="24"/>
                <w:szCs w:val="24"/>
              </w:rPr>
            </w:pPr>
          </w:p>
        </w:tc>
        <w:tc>
          <w:tcPr>
            <w:tcW w:w="992" w:type="dxa"/>
          </w:tcPr>
          <w:p w14:paraId="7E587F56"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2025</w:t>
            </w:r>
          </w:p>
        </w:tc>
        <w:tc>
          <w:tcPr>
            <w:tcW w:w="1417" w:type="dxa"/>
          </w:tcPr>
          <w:p w14:paraId="241A0D0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67309C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564B0CA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830679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1401C87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23737BAE" w14:textId="77777777" w:rsidR="00640F0A" w:rsidRPr="00020E5E" w:rsidRDefault="00640F0A" w:rsidP="00374544">
            <w:pPr>
              <w:rPr>
                <w:rFonts w:ascii="Times New Roman" w:hAnsi="Times New Roman" w:cs="Times New Roman"/>
                <w:sz w:val="24"/>
                <w:szCs w:val="24"/>
              </w:rPr>
            </w:pPr>
          </w:p>
        </w:tc>
        <w:tc>
          <w:tcPr>
            <w:tcW w:w="1985" w:type="dxa"/>
          </w:tcPr>
          <w:p w14:paraId="205C99E1"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020E5E">
              <w:rPr>
                <w:rFonts w:ascii="Times New Roman" w:hAnsi="Times New Roman" w:cs="Times New Roman"/>
                <w:sz w:val="24"/>
                <w:szCs w:val="24"/>
              </w:rPr>
              <w:t>ных с привлече</w:t>
            </w:r>
            <w:r>
              <w:rPr>
                <w:rFonts w:ascii="Times New Roman" w:hAnsi="Times New Roman" w:cs="Times New Roman"/>
                <w:sz w:val="24"/>
                <w:szCs w:val="24"/>
              </w:rPr>
              <w:t>-</w:t>
            </w:r>
            <w:r w:rsidRPr="00020E5E">
              <w:rPr>
                <w:rFonts w:ascii="Times New Roman" w:hAnsi="Times New Roman" w:cs="Times New Roman"/>
                <w:sz w:val="24"/>
                <w:szCs w:val="24"/>
              </w:rPr>
              <w:t xml:space="preserve">нием собственников </w:t>
            </w:r>
            <w:r>
              <w:rPr>
                <w:rFonts w:ascii="Times New Roman" w:hAnsi="Times New Roman" w:cs="Times New Roman"/>
                <w:sz w:val="24"/>
                <w:szCs w:val="24"/>
              </w:rPr>
              <w:br/>
            </w:r>
            <w:r w:rsidRPr="00020E5E">
              <w:rPr>
                <w:rFonts w:ascii="Times New Roman" w:hAnsi="Times New Roman" w:cs="Times New Roman"/>
                <w:sz w:val="24"/>
                <w:szCs w:val="24"/>
              </w:rPr>
              <w:t>и арендаторов зданий и сооружений, ед</w:t>
            </w:r>
          </w:p>
        </w:tc>
        <w:tc>
          <w:tcPr>
            <w:tcW w:w="1242" w:type="dxa"/>
          </w:tcPr>
          <w:p w14:paraId="1B881426"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3</w:t>
            </w:r>
          </w:p>
        </w:tc>
      </w:tr>
      <w:tr w:rsidR="00640F0A" w:rsidRPr="001D43AF" w14:paraId="0459DC2E" w14:textId="77777777" w:rsidTr="00020E5E">
        <w:trPr>
          <w:trHeight w:val="839"/>
        </w:trPr>
        <w:tc>
          <w:tcPr>
            <w:tcW w:w="688" w:type="dxa"/>
            <w:gridSpan w:val="2"/>
            <w:vMerge/>
            <w:vAlign w:val="center"/>
          </w:tcPr>
          <w:p w14:paraId="2CF859FA"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4EA08A9C" w14:textId="77777777" w:rsidR="00640F0A" w:rsidRPr="00020E5E" w:rsidRDefault="00640F0A" w:rsidP="00374544">
            <w:pPr>
              <w:rPr>
                <w:rFonts w:ascii="Times New Roman" w:hAnsi="Times New Roman" w:cs="Times New Roman"/>
                <w:sz w:val="24"/>
                <w:szCs w:val="24"/>
              </w:rPr>
            </w:pPr>
          </w:p>
        </w:tc>
        <w:tc>
          <w:tcPr>
            <w:tcW w:w="992" w:type="dxa"/>
          </w:tcPr>
          <w:p w14:paraId="7FF264C0"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2026</w:t>
            </w:r>
          </w:p>
        </w:tc>
        <w:tc>
          <w:tcPr>
            <w:tcW w:w="1417" w:type="dxa"/>
          </w:tcPr>
          <w:p w14:paraId="1110110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06A66B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CF2D87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0B67153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0CA68E1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6CA4F1E6" w14:textId="77777777" w:rsidR="00640F0A" w:rsidRPr="00020E5E" w:rsidRDefault="00640F0A" w:rsidP="00374544">
            <w:pPr>
              <w:rPr>
                <w:rFonts w:ascii="Times New Roman" w:hAnsi="Times New Roman" w:cs="Times New Roman"/>
                <w:sz w:val="24"/>
                <w:szCs w:val="24"/>
              </w:rPr>
            </w:pPr>
          </w:p>
        </w:tc>
        <w:tc>
          <w:tcPr>
            <w:tcW w:w="1985" w:type="dxa"/>
          </w:tcPr>
          <w:p w14:paraId="0EE0E896"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020E5E">
              <w:rPr>
                <w:rFonts w:ascii="Times New Roman" w:hAnsi="Times New Roman" w:cs="Times New Roman"/>
                <w:sz w:val="24"/>
                <w:szCs w:val="24"/>
              </w:rPr>
              <w:lastRenderedPageBreak/>
              <w:t>ных с привлече</w:t>
            </w:r>
            <w:r>
              <w:rPr>
                <w:rFonts w:ascii="Times New Roman" w:hAnsi="Times New Roman" w:cs="Times New Roman"/>
                <w:sz w:val="24"/>
                <w:szCs w:val="24"/>
              </w:rPr>
              <w:t>-</w:t>
            </w:r>
            <w:r w:rsidRPr="00020E5E">
              <w:rPr>
                <w:rFonts w:ascii="Times New Roman" w:hAnsi="Times New Roman" w:cs="Times New Roman"/>
                <w:sz w:val="24"/>
                <w:szCs w:val="24"/>
              </w:rPr>
              <w:t xml:space="preserve">нием собственников </w:t>
            </w:r>
            <w:r>
              <w:rPr>
                <w:rFonts w:ascii="Times New Roman" w:hAnsi="Times New Roman" w:cs="Times New Roman"/>
                <w:sz w:val="24"/>
                <w:szCs w:val="24"/>
              </w:rPr>
              <w:br/>
            </w:r>
            <w:r w:rsidRPr="00020E5E">
              <w:rPr>
                <w:rFonts w:ascii="Times New Roman" w:hAnsi="Times New Roman" w:cs="Times New Roman"/>
                <w:sz w:val="24"/>
                <w:szCs w:val="24"/>
              </w:rPr>
              <w:t>и арендаторов зданий и сооружений, ед</w:t>
            </w:r>
          </w:p>
        </w:tc>
        <w:tc>
          <w:tcPr>
            <w:tcW w:w="1242" w:type="dxa"/>
          </w:tcPr>
          <w:p w14:paraId="654788D9"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lastRenderedPageBreak/>
              <w:t>3</w:t>
            </w:r>
          </w:p>
        </w:tc>
      </w:tr>
      <w:tr w:rsidR="00640F0A" w:rsidRPr="001D43AF" w14:paraId="6099475E" w14:textId="77777777" w:rsidTr="00020E5E">
        <w:trPr>
          <w:trHeight w:val="839"/>
        </w:trPr>
        <w:tc>
          <w:tcPr>
            <w:tcW w:w="688" w:type="dxa"/>
            <w:gridSpan w:val="2"/>
            <w:vMerge/>
            <w:vAlign w:val="center"/>
          </w:tcPr>
          <w:p w14:paraId="0660810B"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3F433C8B" w14:textId="77777777" w:rsidR="00640F0A" w:rsidRPr="00020E5E" w:rsidRDefault="00640F0A" w:rsidP="00374544">
            <w:pPr>
              <w:rPr>
                <w:rFonts w:ascii="Times New Roman" w:hAnsi="Times New Roman" w:cs="Times New Roman"/>
                <w:sz w:val="24"/>
                <w:szCs w:val="24"/>
              </w:rPr>
            </w:pPr>
          </w:p>
        </w:tc>
        <w:tc>
          <w:tcPr>
            <w:tcW w:w="992" w:type="dxa"/>
          </w:tcPr>
          <w:p w14:paraId="11766728"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2027</w:t>
            </w:r>
          </w:p>
        </w:tc>
        <w:tc>
          <w:tcPr>
            <w:tcW w:w="1417" w:type="dxa"/>
          </w:tcPr>
          <w:p w14:paraId="0660280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1EC346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4DA29B5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22F6A7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2013769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25B8B341" w14:textId="77777777" w:rsidR="00640F0A" w:rsidRPr="00020E5E" w:rsidRDefault="00640F0A" w:rsidP="00374544">
            <w:pPr>
              <w:rPr>
                <w:rFonts w:ascii="Times New Roman" w:hAnsi="Times New Roman" w:cs="Times New Roman"/>
                <w:sz w:val="24"/>
                <w:szCs w:val="24"/>
              </w:rPr>
            </w:pPr>
          </w:p>
        </w:tc>
        <w:tc>
          <w:tcPr>
            <w:tcW w:w="1985" w:type="dxa"/>
          </w:tcPr>
          <w:p w14:paraId="39C193E3"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объектов, благоустроен</w:t>
            </w:r>
            <w:r>
              <w:rPr>
                <w:rFonts w:ascii="Times New Roman" w:hAnsi="Times New Roman" w:cs="Times New Roman"/>
                <w:sz w:val="24"/>
                <w:szCs w:val="24"/>
              </w:rPr>
              <w:t>-</w:t>
            </w:r>
            <w:r w:rsidRPr="00020E5E">
              <w:rPr>
                <w:rFonts w:ascii="Times New Roman" w:hAnsi="Times New Roman" w:cs="Times New Roman"/>
                <w:sz w:val="24"/>
                <w:szCs w:val="24"/>
              </w:rPr>
              <w:t>ных с привлече</w:t>
            </w:r>
            <w:r>
              <w:rPr>
                <w:rFonts w:ascii="Times New Roman" w:hAnsi="Times New Roman" w:cs="Times New Roman"/>
                <w:sz w:val="24"/>
                <w:szCs w:val="24"/>
              </w:rPr>
              <w:t>-</w:t>
            </w:r>
            <w:r w:rsidRPr="00020E5E">
              <w:rPr>
                <w:rFonts w:ascii="Times New Roman" w:hAnsi="Times New Roman" w:cs="Times New Roman"/>
                <w:sz w:val="24"/>
                <w:szCs w:val="24"/>
              </w:rPr>
              <w:t xml:space="preserve">нием собственников </w:t>
            </w:r>
            <w:r>
              <w:rPr>
                <w:rFonts w:ascii="Times New Roman" w:hAnsi="Times New Roman" w:cs="Times New Roman"/>
                <w:sz w:val="24"/>
                <w:szCs w:val="24"/>
              </w:rPr>
              <w:br/>
            </w:r>
            <w:r w:rsidRPr="00020E5E">
              <w:rPr>
                <w:rFonts w:ascii="Times New Roman" w:hAnsi="Times New Roman" w:cs="Times New Roman"/>
                <w:sz w:val="24"/>
                <w:szCs w:val="24"/>
              </w:rPr>
              <w:t>и арендаторов зданий и сооружений, ед</w:t>
            </w:r>
          </w:p>
        </w:tc>
        <w:tc>
          <w:tcPr>
            <w:tcW w:w="1242" w:type="dxa"/>
          </w:tcPr>
          <w:p w14:paraId="52534C0C"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3</w:t>
            </w:r>
          </w:p>
        </w:tc>
      </w:tr>
      <w:tr w:rsidR="00F27BC3" w:rsidRPr="001D43AF" w14:paraId="4C7DFCBD" w14:textId="77777777" w:rsidTr="00797E67">
        <w:trPr>
          <w:trHeight w:val="258"/>
        </w:trPr>
        <w:tc>
          <w:tcPr>
            <w:tcW w:w="688" w:type="dxa"/>
            <w:gridSpan w:val="2"/>
          </w:tcPr>
          <w:p w14:paraId="7353C746" w14:textId="77777777" w:rsidR="00F27BC3" w:rsidRPr="00BF5588" w:rsidRDefault="00F27BC3" w:rsidP="00374544">
            <w:pPr>
              <w:jc w:val="center"/>
              <w:rPr>
                <w:sz w:val="24"/>
                <w:szCs w:val="24"/>
              </w:rPr>
            </w:pPr>
            <w:r w:rsidRPr="00BF5588">
              <w:rPr>
                <w:sz w:val="24"/>
                <w:szCs w:val="24"/>
              </w:rPr>
              <w:t>2.</w:t>
            </w:r>
          </w:p>
        </w:tc>
        <w:tc>
          <w:tcPr>
            <w:tcW w:w="14554" w:type="dxa"/>
            <w:gridSpan w:val="10"/>
          </w:tcPr>
          <w:p w14:paraId="7010B85F" w14:textId="77777777" w:rsidR="00F27BC3" w:rsidRPr="00BF5588" w:rsidRDefault="00F27BC3" w:rsidP="00374544">
            <w:pPr>
              <w:rPr>
                <w:sz w:val="24"/>
                <w:szCs w:val="24"/>
              </w:rPr>
            </w:pPr>
            <w:r>
              <w:rPr>
                <w:sz w:val="24"/>
                <w:szCs w:val="24"/>
              </w:rPr>
              <w:t>Задача 2 «</w:t>
            </w:r>
            <w:r w:rsidRPr="00BF5588">
              <w:rPr>
                <w:sz w:val="24"/>
                <w:szCs w:val="24"/>
              </w:rPr>
              <w:t xml:space="preserve">Отбор общественных </w:t>
            </w:r>
            <w:r>
              <w:rPr>
                <w:sz w:val="24"/>
                <w:szCs w:val="24"/>
              </w:rPr>
              <w:t xml:space="preserve">пространств для благоустройства» </w:t>
            </w:r>
            <w:r w:rsidRPr="00BF5588">
              <w:rPr>
                <w:sz w:val="24"/>
                <w:szCs w:val="24"/>
              </w:rPr>
              <w:t>подпрограммы 2</w:t>
            </w:r>
          </w:p>
        </w:tc>
      </w:tr>
      <w:tr w:rsidR="00640F0A" w:rsidRPr="001D43AF" w14:paraId="692A5B47" w14:textId="77777777" w:rsidTr="00797E67">
        <w:trPr>
          <w:trHeight w:val="152"/>
        </w:trPr>
        <w:tc>
          <w:tcPr>
            <w:tcW w:w="688" w:type="dxa"/>
            <w:gridSpan w:val="2"/>
            <w:vMerge w:val="restart"/>
            <w:hideMark/>
          </w:tcPr>
          <w:p w14:paraId="1855AB9D" w14:textId="77777777" w:rsidR="00640F0A" w:rsidRPr="001D43AF" w:rsidRDefault="00640F0A" w:rsidP="00374544">
            <w:pPr>
              <w:rPr>
                <w:rFonts w:ascii="Times New Roman" w:hAnsi="Times New Roman" w:cs="Times New Roman"/>
                <w:sz w:val="24"/>
                <w:szCs w:val="24"/>
              </w:rPr>
            </w:pPr>
            <w:r>
              <w:rPr>
                <w:rFonts w:ascii="Times New Roman" w:hAnsi="Times New Roman" w:cs="Times New Roman"/>
                <w:sz w:val="24"/>
                <w:szCs w:val="24"/>
              </w:rPr>
              <w:t>2.1</w:t>
            </w:r>
          </w:p>
        </w:tc>
        <w:tc>
          <w:tcPr>
            <w:tcW w:w="2114" w:type="dxa"/>
            <w:vMerge w:val="restart"/>
            <w:hideMark/>
          </w:tcPr>
          <w:p w14:paraId="29A56E6B"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Организация рейтингового голосования,</w:t>
            </w:r>
            <w:r w:rsidRPr="001D43AF">
              <w:rPr>
                <w:rFonts w:ascii="Times New Roman" w:hAnsi="Times New Roman" w:cs="Times New Roman"/>
                <w:sz w:val="24"/>
                <w:szCs w:val="24"/>
              </w:rPr>
              <w:t xml:space="preserve"> </w:t>
            </w:r>
            <w:r>
              <w:rPr>
                <w:rFonts w:ascii="Times New Roman" w:hAnsi="Times New Roman" w:cs="Times New Roman"/>
                <w:sz w:val="24"/>
                <w:szCs w:val="24"/>
              </w:rPr>
              <w:br/>
            </w:r>
            <w:r w:rsidRPr="001D43AF">
              <w:rPr>
                <w:rFonts w:ascii="Times New Roman" w:hAnsi="Times New Roman" w:cs="Times New Roman"/>
                <w:sz w:val="24"/>
                <w:szCs w:val="24"/>
              </w:rPr>
              <w:t xml:space="preserve">в т.ч.: </w:t>
            </w:r>
          </w:p>
        </w:tc>
        <w:tc>
          <w:tcPr>
            <w:tcW w:w="992" w:type="dxa"/>
            <w:hideMark/>
          </w:tcPr>
          <w:p w14:paraId="4A89C42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Всего</w:t>
            </w:r>
          </w:p>
        </w:tc>
        <w:tc>
          <w:tcPr>
            <w:tcW w:w="1417" w:type="dxa"/>
            <w:hideMark/>
          </w:tcPr>
          <w:p w14:paraId="2237F33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577ABBB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1A80CF9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hideMark/>
          </w:tcPr>
          <w:p w14:paraId="5AA8F22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hideMark/>
          </w:tcPr>
          <w:p w14:paraId="1E5FA12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hideMark/>
          </w:tcPr>
          <w:p w14:paraId="55B567B2"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УКС Админи</w:t>
            </w:r>
            <w:r>
              <w:rPr>
                <w:rFonts w:ascii="Times New Roman" w:hAnsi="Times New Roman" w:cs="Times New Roman"/>
                <w:sz w:val="24"/>
                <w:szCs w:val="24"/>
              </w:rPr>
              <w:t>-</w:t>
            </w:r>
            <w:r w:rsidRPr="001D43AF">
              <w:rPr>
                <w:rFonts w:ascii="Times New Roman" w:hAnsi="Times New Roman" w:cs="Times New Roman"/>
                <w:sz w:val="24"/>
                <w:szCs w:val="24"/>
              </w:rPr>
              <w:t>страции ЗАТО Северск</w:t>
            </w:r>
          </w:p>
        </w:tc>
        <w:tc>
          <w:tcPr>
            <w:tcW w:w="1985" w:type="dxa"/>
            <w:hideMark/>
          </w:tcPr>
          <w:p w14:paraId="2B580968"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hideMark/>
          </w:tcPr>
          <w:p w14:paraId="6B6DAA47"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640F0A" w:rsidRPr="001D43AF" w14:paraId="1A1CA06E" w14:textId="77777777" w:rsidTr="00797E67">
        <w:trPr>
          <w:trHeight w:val="833"/>
        </w:trPr>
        <w:tc>
          <w:tcPr>
            <w:tcW w:w="688" w:type="dxa"/>
            <w:gridSpan w:val="2"/>
            <w:vMerge/>
          </w:tcPr>
          <w:p w14:paraId="18FCABCE" w14:textId="77777777" w:rsidR="00640F0A" w:rsidRPr="001D43AF" w:rsidRDefault="00640F0A" w:rsidP="00374544">
            <w:pPr>
              <w:rPr>
                <w:rFonts w:ascii="Times New Roman" w:hAnsi="Times New Roman" w:cs="Times New Roman"/>
                <w:sz w:val="24"/>
                <w:szCs w:val="24"/>
              </w:rPr>
            </w:pPr>
          </w:p>
        </w:tc>
        <w:tc>
          <w:tcPr>
            <w:tcW w:w="2114" w:type="dxa"/>
            <w:vMerge/>
          </w:tcPr>
          <w:p w14:paraId="3057BEBA" w14:textId="77777777" w:rsidR="00640F0A" w:rsidRPr="001D43AF" w:rsidRDefault="00640F0A" w:rsidP="00374544">
            <w:pPr>
              <w:rPr>
                <w:rFonts w:ascii="Times New Roman" w:hAnsi="Times New Roman" w:cs="Times New Roman"/>
                <w:sz w:val="24"/>
                <w:szCs w:val="24"/>
              </w:rPr>
            </w:pPr>
          </w:p>
        </w:tc>
        <w:tc>
          <w:tcPr>
            <w:tcW w:w="992" w:type="dxa"/>
          </w:tcPr>
          <w:p w14:paraId="313CA496"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2023</w:t>
            </w:r>
          </w:p>
        </w:tc>
        <w:tc>
          <w:tcPr>
            <w:tcW w:w="1417" w:type="dxa"/>
          </w:tcPr>
          <w:p w14:paraId="7E82DF1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DB6467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54B9D82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8A5844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00CFFE7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46620C72" w14:textId="77777777" w:rsidR="00640F0A" w:rsidRPr="001D43AF" w:rsidRDefault="00640F0A" w:rsidP="00374544">
            <w:pPr>
              <w:rPr>
                <w:rFonts w:ascii="Times New Roman" w:hAnsi="Times New Roman" w:cs="Times New Roman"/>
                <w:sz w:val="24"/>
                <w:szCs w:val="24"/>
              </w:rPr>
            </w:pPr>
          </w:p>
        </w:tc>
        <w:tc>
          <w:tcPr>
            <w:tcW w:w="1985" w:type="dxa"/>
          </w:tcPr>
          <w:p w14:paraId="3A845CDD"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02EB5B5D" w14:textId="77777777" w:rsidR="00640F0A" w:rsidRPr="00621021" w:rsidRDefault="00640F0A" w:rsidP="00374544">
            <w:pPr>
              <w:jc w:val="right"/>
              <w:rPr>
                <w:sz w:val="24"/>
                <w:szCs w:val="24"/>
              </w:rPr>
            </w:pPr>
            <w:r w:rsidRPr="00621021">
              <w:rPr>
                <w:sz w:val="24"/>
                <w:szCs w:val="24"/>
              </w:rPr>
              <w:t>1</w:t>
            </w:r>
          </w:p>
        </w:tc>
      </w:tr>
      <w:tr w:rsidR="00640F0A" w:rsidRPr="001D43AF" w14:paraId="380EA8A9" w14:textId="77777777" w:rsidTr="00797E67">
        <w:trPr>
          <w:trHeight w:val="694"/>
        </w:trPr>
        <w:tc>
          <w:tcPr>
            <w:tcW w:w="688" w:type="dxa"/>
            <w:gridSpan w:val="2"/>
            <w:vMerge/>
          </w:tcPr>
          <w:p w14:paraId="574364CB" w14:textId="77777777" w:rsidR="00640F0A" w:rsidRPr="001D43AF" w:rsidRDefault="00640F0A" w:rsidP="00374544">
            <w:pPr>
              <w:rPr>
                <w:rFonts w:ascii="Times New Roman" w:hAnsi="Times New Roman" w:cs="Times New Roman"/>
                <w:sz w:val="24"/>
                <w:szCs w:val="24"/>
              </w:rPr>
            </w:pPr>
          </w:p>
        </w:tc>
        <w:tc>
          <w:tcPr>
            <w:tcW w:w="2114" w:type="dxa"/>
            <w:vMerge/>
          </w:tcPr>
          <w:p w14:paraId="4F7E9F81" w14:textId="77777777" w:rsidR="00640F0A" w:rsidRPr="001D43AF" w:rsidRDefault="00640F0A" w:rsidP="00374544">
            <w:pPr>
              <w:rPr>
                <w:rFonts w:ascii="Times New Roman" w:hAnsi="Times New Roman" w:cs="Times New Roman"/>
                <w:sz w:val="24"/>
                <w:szCs w:val="24"/>
              </w:rPr>
            </w:pPr>
          </w:p>
        </w:tc>
        <w:tc>
          <w:tcPr>
            <w:tcW w:w="992" w:type="dxa"/>
          </w:tcPr>
          <w:p w14:paraId="47B9F6F2"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tcPr>
          <w:p w14:paraId="44438F0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6ED22B8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0FDD825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FDCF2A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1A54F3D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481B416B" w14:textId="77777777" w:rsidR="00640F0A" w:rsidRPr="001D43AF" w:rsidRDefault="00640F0A" w:rsidP="00374544">
            <w:pPr>
              <w:rPr>
                <w:rFonts w:ascii="Times New Roman" w:hAnsi="Times New Roman" w:cs="Times New Roman"/>
                <w:sz w:val="24"/>
                <w:szCs w:val="24"/>
              </w:rPr>
            </w:pPr>
          </w:p>
        </w:tc>
        <w:tc>
          <w:tcPr>
            <w:tcW w:w="1985" w:type="dxa"/>
          </w:tcPr>
          <w:p w14:paraId="58A97631"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78282B36" w14:textId="77777777" w:rsidR="00640F0A" w:rsidRPr="00621021" w:rsidRDefault="00640F0A" w:rsidP="00374544">
            <w:pPr>
              <w:jc w:val="right"/>
              <w:rPr>
                <w:sz w:val="24"/>
                <w:szCs w:val="24"/>
              </w:rPr>
            </w:pPr>
            <w:r w:rsidRPr="00621021">
              <w:rPr>
                <w:sz w:val="24"/>
                <w:szCs w:val="24"/>
              </w:rPr>
              <w:t>1</w:t>
            </w:r>
          </w:p>
        </w:tc>
      </w:tr>
      <w:tr w:rsidR="00640F0A" w:rsidRPr="001D43AF" w14:paraId="70268D74" w14:textId="77777777" w:rsidTr="00797E67">
        <w:trPr>
          <w:trHeight w:val="846"/>
        </w:trPr>
        <w:tc>
          <w:tcPr>
            <w:tcW w:w="688" w:type="dxa"/>
            <w:gridSpan w:val="2"/>
            <w:vMerge/>
          </w:tcPr>
          <w:p w14:paraId="2569208E" w14:textId="77777777" w:rsidR="00640F0A" w:rsidRPr="001D43AF" w:rsidRDefault="00640F0A" w:rsidP="00374544">
            <w:pPr>
              <w:rPr>
                <w:rFonts w:ascii="Times New Roman" w:hAnsi="Times New Roman" w:cs="Times New Roman"/>
                <w:sz w:val="24"/>
                <w:szCs w:val="24"/>
              </w:rPr>
            </w:pPr>
          </w:p>
        </w:tc>
        <w:tc>
          <w:tcPr>
            <w:tcW w:w="2114" w:type="dxa"/>
            <w:vMerge/>
          </w:tcPr>
          <w:p w14:paraId="4D12B42A" w14:textId="77777777" w:rsidR="00640F0A" w:rsidRPr="001D43AF" w:rsidRDefault="00640F0A" w:rsidP="00374544">
            <w:pPr>
              <w:rPr>
                <w:rFonts w:ascii="Times New Roman" w:hAnsi="Times New Roman" w:cs="Times New Roman"/>
                <w:sz w:val="24"/>
                <w:szCs w:val="24"/>
              </w:rPr>
            </w:pPr>
          </w:p>
        </w:tc>
        <w:tc>
          <w:tcPr>
            <w:tcW w:w="992" w:type="dxa"/>
          </w:tcPr>
          <w:p w14:paraId="61967B29"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2025</w:t>
            </w:r>
          </w:p>
        </w:tc>
        <w:tc>
          <w:tcPr>
            <w:tcW w:w="1417" w:type="dxa"/>
          </w:tcPr>
          <w:p w14:paraId="64FFADC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FBBB6D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F622B6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426D07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3018A08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3BD41EF5" w14:textId="77777777" w:rsidR="00640F0A" w:rsidRPr="001D43AF" w:rsidRDefault="00640F0A" w:rsidP="00374544">
            <w:pPr>
              <w:rPr>
                <w:rFonts w:ascii="Times New Roman" w:hAnsi="Times New Roman" w:cs="Times New Roman"/>
                <w:sz w:val="24"/>
                <w:szCs w:val="24"/>
              </w:rPr>
            </w:pPr>
          </w:p>
        </w:tc>
        <w:tc>
          <w:tcPr>
            <w:tcW w:w="1985" w:type="dxa"/>
          </w:tcPr>
          <w:p w14:paraId="53B47FC2"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4E961EC0" w14:textId="77777777" w:rsidR="00640F0A" w:rsidRPr="00621021" w:rsidRDefault="00640F0A" w:rsidP="00374544">
            <w:pPr>
              <w:jc w:val="right"/>
              <w:rPr>
                <w:sz w:val="24"/>
                <w:szCs w:val="24"/>
              </w:rPr>
            </w:pPr>
            <w:r w:rsidRPr="00621021">
              <w:rPr>
                <w:sz w:val="24"/>
                <w:szCs w:val="24"/>
              </w:rPr>
              <w:t>1</w:t>
            </w:r>
          </w:p>
        </w:tc>
      </w:tr>
      <w:tr w:rsidR="00640F0A" w:rsidRPr="001D43AF" w14:paraId="63A3196F" w14:textId="77777777" w:rsidTr="00797E67">
        <w:trPr>
          <w:trHeight w:val="831"/>
        </w:trPr>
        <w:tc>
          <w:tcPr>
            <w:tcW w:w="688" w:type="dxa"/>
            <w:gridSpan w:val="2"/>
            <w:vMerge/>
          </w:tcPr>
          <w:p w14:paraId="120D95F4" w14:textId="77777777" w:rsidR="00640F0A" w:rsidRPr="001D43AF" w:rsidRDefault="00640F0A" w:rsidP="00374544">
            <w:pPr>
              <w:rPr>
                <w:rFonts w:ascii="Times New Roman" w:hAnsi="Times New Roman" w:cs="Times New Roman"/>
                <w:sz w:val="24"/>
                <w:szCs w:val="24"/>
              </w:rPr>
            </w:pPr>
          </w:p>
        </w:tc>
        <w:tc>
          <w:tcPr>
            <w:tcW w:w="2114" w:type="dxa"/>
            <w:vMerge/>
          </w:tcPr>
          <w:p w14:paraId="2E3E5A07" w14:textId="77777777" w:rsidR="00640F0A" w:rsidRPr="001D43AF" w:rsidRDefault="00640F0A" w:rsidP="00374544">
            <w:pPr>
              <w:rPr>
                <w:rFonts w:ascii="Times New Roman" w:hAnsi="Times New Roman" w:cs="Times New Roman"/>
                <w:sz w:val="24"/>
                <w:szCs w:val="24"/>
              </w:rPr>
            </w:pPr>
          </w:p>
        </w:tc>
        <w:tc>
          <w:tcPr>
            <w:tcW w:w="992" w:type="dxa"/>
          </w:tcPr>
          <w:p w14:paraId="291094B6"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tcPr>
          <w:p w14:paraId="7C25DF9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5400472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29B76B9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CA6EB9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2AAA315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5E32C252" w14:textId="77777777" w:rsidR="00640F0A" w:rsidRPr="001D43AF" w:rsidRDefault="00640F0A" w:rsidP="00374544">
            <w:pPr>
              <w:rPr>
                <w:rFonts w:ascii="Times New Roman" w:hAnsi="Times New Roman" w:cs="Times New Roman"/>
                <w:sz w:val="24"/>
                <w:szCs w:val="24"/>
              </w:rPr>
            </w:pPr>
          </w:p>
        </w:tc>
        <w:tc>
          <w:tcPr>
            <w:tcW w:w="1985" w:type="dxa"/>
          </w:tcPr>
          <w:p w14:paraId="5C55B215"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5E9DB7DA" w14:textId="77777777" w:rsidR="00640F0A" w:rsidRPr="00621021" w:rsidRDefault="00640F0A" w:rsidP="00374544">
            <w:pPr>
              <w:jc w:val="right"/>
              <w:rPr>
                <w:sz w:val="24"/>
                <w:szCs w:val="24"/>
              </w:rPr>
            </w:pPr>
            <w:r w:rsidRPr="00621021">
              <w:rPr>
                <w:sz w:val="24"/>
                <w:szCs w:val="24"/>
              </w:rPr>
              <w:t>1</w:t>
            </w:r>
          </w:p>
        </w:tc>
      </w:tr>
      <w:tr w:rsidR="00640F0A" w:rsidRPr="001D43AF" w14:paraId="25598D66" w14:textId="77777777" w:rsidTr="00FD12D1">
        <w:trPr>
          <w:trHeight w:val="524"/>
        </w:trPr>
        <w:tc>
          <w:tcPr>
            <w:tcW w:w="688" w:type="dxa"/>
            <w:gridSpan w:val="2"/>
            <w:vMerge/>
          </w:tcPr>
          <w:p w14:paraId="03139F1B" w14:textId="77777777" w:rsidR="00640F0A" w:rsidRPr="001D43AF" w:rsidRDefault="00640F0A" w:rsidP="00374544">
            <w:pPr>
              <w:rPr>
                <w:rFonts w:ascii="Times New Roman" w:hAnsi="Times New Roman" w:cs="Times New Roman"/>
                <w:sz w:val="24"/>
                <w:szCs w:val="24"/>
              </w:rPr>
            </w:pPr>
          </w:p>
        </w:tc>
        <w:tc>
          <w:tcPr>
            <w:tcW w:w="2114" w:type="dxa"/>
            <w:vMerge/>
          </w:tcPr>
          <w:p w14:paraId="22CB71E1" w14:textId="77777777" w:rsidR="00640F0A" w:rsidRPr="001D43AF" w:rsidRDefault="00640F0A" w:rsidP="00374544">
            <w:pPr>
              <w:rPr>
                <w:rFonts w:ascii="Times New Roman" w:hAnsi="Times New Roman" w:cs="Times New Roman"/>
                <w:sz w:val="24"/>
                <w:szCs w:val="24"/>
              </w:rPr>
            </w:pPr>
          </w:p>
        </w:tc>
        <w:tc>
          <w:tcPr>
            <w:tcW w:w="992" w:type="dxa"/>
          </w:tcPr>
          <w:p w14:paraId="71DC7883"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tcPr>
          <w:p w14:paraId="32083E2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0144AAF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4260A9C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15E8A3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72E9517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7BE85617" w14:textId="77777777" w:rsidR="00640F0A" w:rsidRPr="001D43AF" w:rsidRDefault="00640F0A" w:rsidP="00374544">
            <w:pPr>
              <w:rPr>
                <w:rFonts w:ascii="Times New Roman" w:hAnsi="Times New Roman" w:cs="Times New Roman"/>
                <w:sz w:val="24"/>
                <w:szCs w:val="24"/>
              </w:rPr>
            </w:pPr>
          </w:p>
        </w:tc>
        <w:tc>
          <w:tcPr>
            <w:tcW w:w="1985" w:type="dxa"/>
          </w:tcPr>
          <w:p w14:paraId="1B3BB25C" w14:textId="77777777" w:rsidR="00640F0A" w:rsidRPr="00621021" w:rsidRDefault="00640F0A" w:rsidP="00374544">
            <w:pPr>
              <w:rPr>
                <w:sz w:val="24"/>
                <w:szCs w:val="24"/>
              </w:rPr>
            </w:pPr>
            <w:r w:rsidRPr="00621021">
              <w:rPr>
                <w:sz w:val="24"/>
                <w:szCs w:val="24"/>
              </w:rPr>
              <w:t xml:space="preserve">1. Проведение рейтингового </w:t>
            </w:r>
            <w:r w:rsidRPr="00621021">
              <w:rPr>
                <w:sz w:val="24"/>
                <w:szCs w:val="24"/>
              </w:rPr>
              <w:lastRenderedPageBreak/>
              <w:t>голосования, ед</w:t>
            </w:r>
          </w:p>
        </w:tc>
        <w:tc>
          <w:tcPr>
            <w:tcW w:w="1242" w:type="dxa"/>
          </w:tcPr>
          <w:p w14:paraId="5C362C97" w14:textId="77777777" w:rsidR="00640F0A" w:rsidRPr="00621021" w:rsidRDefault="00640F0A" w:rsidP="00374544">
            <w:pPr>
              <w:jc w:val="right"/>
              <w:rPr>
                <w:sz w:val="24"/>
                <w:szCs w:val="24"/>
              </w:rPr>
            </w:pPr>
            <w:r w:rsidRPr="00621021">
              <w:rPr>
                <w:sz w:val="24"/>
                <w:szCs w:val="24"/>
              </w:rPr>
              <w:lastRenderedPageBreak/>
              <w:t>1</w:t>
            </w:r>
          </w:p>
        </w:tc>
      </w:tr>
      <w:tr w:rsidR="00640F0A" w:rsidRPr="001D43AF" w14:paraId="7C0AB3E4" w14:textId="77777777" w:rsidTr="00797E67">
        <w:trPr>
          <w:trHeight w:val="60"/>
        </w:trPr>
        <w:tc>
          <w:tcPr>
            <w:tcW w:w="688" w:type="dxa"/>
            <w:gridSpan w:val="2"/>
            <w:vMerge w:val="restart"/>
          </w:tcPr>
          <w:p w14:paraId="77925526" w14:textId="77777777" w:rsidR="00640F0A" w:rsidRPr="00621021" w:rsidRDefault="00640F0A" w:rsidP="00374544">
            <w:pPr>
              <w:rPr>
                <w:spacing w:val="-10"/>
                <w:sz w:val="24"/>
                <w:szCs w:val="24"/>
              </w:rPr>
            </w:pPr>
            <w:r w:rsidRPr="00621021">
              <w:rPr>
                <w:spacing w:val="-10"/>
                <w:sz w:val="24"/>
                <w:szCs w:val="24"/>
              </w:rPr>
              <w:lastRenderedPageBreak/>
              <w:t>2.1.1</w:t>
            </w:r>
          </w:p>
        </w:tc>
        <w:tc>
          <w:tcPr>
            <w:tcW w:w="2114" w:type="dxa"/>
            <w:vMerge w:val="restart"/>
          </w:tcPr>
          <w:p w14:paraId="43D97D81" w14:textId="77777777" w:rsidR="00640F0A" w:rsidRPr="00621021" w:rsidRDefault="00640F0A" w:rsidP="00374544">
            <w:pPr>
              <w:rPr>
                <w:sz w:val="24"/>
                <w:szCs w:val="24"/>
              </w:rPr>
            </w:pPr>
            <w:r w:rsidRPr="00621021">
              <w:rPr>
                <w:sz w:val="24"/>
                <w:szCs w:val="24"/>
              </w:rPr>
              <w:t>Проведение рейтингового голосования</w:t>
            </w:r>
          </w:p>
        </w:tc>
        <w:tc>
          <w:tcPr>
            <w:tcW w:w="992" w:type="dxa"/>
          </w:tcPr>
          <w:p w14:paraId="09B08A85" w14:textId="77777777" w:rsidR="00640F0A" w:rsidRPr="00621021" w:rsidRDefault="00640F0A" w:rsidP="00374544">
            <w:pPr>
              <w:jc w:val="center"/>
              <w:rPr>
                <w:sz w:val="24"/>
                <w:szCs w:val="24"/>
              </w:rPr>
            </w:pPr>
            <w:r w:rsidRPr="00621021">
              <w:rPr>
                <w:sz w:val="24"/>
                <w:szCs w:val="24"/>
              </w:rPr>
              <w:t>Всего</w:t>
            </w:r>
          </w:p>
        </w:tc>
        <w:tc>
          <w:tcPr>
            <w:tcW w:w="1417" w:type="dxa"/>
          </w:tcPr>
          <w:p w14:paraId="54BEBCD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45EC07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209AE6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87583B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0F4A971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tcPr>
          <w:p w14:paraId="3B93FDA4"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УКС Админи</w:t>
            </w:r>
            <w:r>
              <w:rPr>
                <w:rFonts w:ascii="Times New Roman" w:hAnsi="Times New Roman" w:cs="Times New Roman"/>
                <w:sz w:val="24"/>
                <w:szCs w:val="24"/>
              </w:rPr>
              <w:t>-</w:t>
            </w:r>
            <w:r w:rsidRPr="001D43AF">
              <w:rPr>
                <w:rFonts w:ascii="Times New Roman" w:hAnsi="Times New Roman" w:cs="Times New Roman"/>
                <w:sz w:val="24"/>
                <w:szCs w:val="24"/>
              </w:rPr>
              <w:t>страции ЗАТО Северск</w:t>
            </w:r>
          </w:p>
        </w:tc>
        <w:tc>
          <w:tcPr>
            <w:tcW w:w="1985" w:type="dxa"/>
          </w:tcPr>
          <w:p w14:paraId="377648B5"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c>
          <w:tcPr>
            <w:tcW w:w="1242" w:type="dxa"/>
          </w:tcPr>
          <w:p w14:paraId="4FD01035"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X</w:t>
            </w:r>
          </w:p>
        </w:tc>
      </w:tr>
      <w:tr w:rsidR="00640F0A" w:rsidRPr="001D43AF" w14:paraId="59BF62EB" w14:textId="77777777" w:rsidTr="00FD12D1">
        <w:trPr>
          <w:trHeight w:val="524"/>
        </w:trPr>
        <w:tc>
          <w:tcPr>
            <w:tcW w:w="688" w:type="dxa"/>
            <w:gridSpan w:val="2"/>
            <w:vMerge/>
            <w:vAlign w:val="center"/>
          </w:tcPr>
          <w:p w14:paraId="41A42E95" w14:textId="77777777" w:rsidR="00640F0A" w:rsidRPr="00621021" w:rsidRDefault="00640F0A" w:rsidP="00374544">
            <w:pPr>
              <w:rPr>
                <w:rFonts w:ascii="Times New Roman" w:hAnsi="Times New Roman" w:cs="Times New Roman"/>
                <w:sz w:val="24"/>
                <w:szCs w:val="24"/>
              </w:rPr>
            </w:pPr>
          </w:p>
        </w:tc>
        <w:tc>
          <w:tcPr>
            <w:tcW w:w="2114" w:type="dxa"/>
            <w:vMerge/>
            <w:vAlign w:val="center"/>
          </w:tcPr>
          <w:p w14:paraId="529BF49A" w14:textId="77777777" w:rsidR="00640F0A" w:rsidRPr="00621021" w:rsidRDefault="00640F0A" w:rsidP="00374544">
            <w:pPr>
              <w:rPr>
                <w:rFonts w:ascii="Times New Roman" w:hAnsi="Times New Roman" w:cs="Times New Roman"/>
                <w:sz w:val="24"/>
                <w:szCs w:val="24"/>
              </w:rPr>
            </w:pPr>
          </w:p>
        </w:tc>
        <w:tc>
          <w:tcPr>
            <w:tcW w:w="992" w:type="dxa"/>
          </w:tcPr>
          <w:p w14:paraId="4403960E" w14:textId="77777777" w:rsidR="00640F0A" w:rsidRPr="00621021" w:rsidRDefault="00640F0A" w:rsidP="00374544">
            <w:pPr>
              <w:jc w:val="center"/>
              <w:rPr>
                <w:rFonts w:ascii="Times New Roman" w:hAnsi="Times New Roman" w:cs="Times New Roman"/>
                <w:sz w:val="24"/>
                <w:szCs w:val="24"/>
              </w:rPr>
            </w:pPr>
            <w:r w:rsidRPr="00621021">
              <w:rPr>
                <w:sz w:val="24"/>
                <w:szCs w:val="24"/>
              </w:rPr>
              <w:t>2023</w:t>
            </w:r>
          </w:p>
        </w:tc>
        <w:tc>
          <w:tcPr>
            <w:tcW w:w="1417" w:type="dxa"/>
          </w:tcPr>
          <w:p w14:paraId="58A0765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EE7FC7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44CCF81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065626D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321C6DC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07AB5DAF" w14:textId="77777777" w:rsidR="00640F0A" w:rsidRPr="001D43AF" w:rsidRDefault="00640F0A" w:rsidP="00374544">
            <w:pPr>
              <w:rPr>
                <w:rFonts w:ascii="Times New Roman" w:hAnsi="Times New Roman" w:cs="Times New Roman"/>
                <w:sz w:val="24"/>
                <w:szCs w:val="24"/>
              </w:rPr>
            </w:pPr>
          </w:p>
        </w:tc>
        <w:tc>
          <w:tcPr>
            <w:tcW w:w="1985" w:type="dxa"/>
          </w:tcPr>
          <w:p w14:paraId="5435AA83"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29DB3650" w14:textId="77777777" w:rsidR="00640F0A" w:rsidRPr="00621021" w:rsidRDefault="00640F0A" w:rsidP="00374544">
            <w:pPr>
              <w:jc w:val="right"/>
              <w:rPr>
                <w:sz w:val="24"/>
                <w:szCs w:val="24"/>
              </w:rPr>
            </w:pPr>
            <w:r w:rsidRPr="00621021">
              <w:rPr>
                <w:sz w:val="24"/>
                <w:szCs w:val="24"/>
              </w:rPr>
              <w:t>1</w:t>
            </w:r>
          </w:p>
        </w:tc>
      </w:tr>
      <w:tr w:rsidR="00640F0A" w:rsidRPr="001D43AF" w14:paraId="23C5959D" w14:textId="77777777" w:rsidTr="00FD12D1">
        <w:trPr>
          <w:trHeight w:val="524"/>
        </w:trPr>
        <w:tc>
          <w:tcPr>
            <w:tcW w:w="688" w:type="dxa"/>
            <w:gridSpan w:val="2"/>
            <w:vMerge/>
            <w:vAlign w:val="center"/>
          </w:tcPr>
          <w:p w14:paraId="1E42B2A1" w14:textId="77777777" w:rsidR="00640F0A" w:rsidRPr="00621021" w:rsidRDefault="00640F0A" w:rsidP="00374544">
            <w:pPr>
              <w:rPr>
                <w:rFonts w:ascii="Times New Roman" w:hAnsi="Times New Roman" w:cs="Times New Roman"/>
                <w:sz w:val="24"/>
                <w:szCs w:val="24"/>
              </w:rPr>
            </w:pPr>
          </w:p>
        </w:tc>
        <w:tc>
          <w:tcPr>
            <w:tcW w:w="2114" w:type="dxa"/>
            <w:vMerge/>
            <w:vAlign w:val="center"/>
          </w:tcPr>
          <w:p w14:paraId="7FCB9B7B" w14:textId="77777777" w:rsidR="00640F0A" w:rsidRPr="00621021" w:rsidRDefault="00640F0A" w:rsidP="00374544">
            <w:pPr>
              <w:rPr>
                <w:rFonts w:ascii="Times New Roman" w:hAnsi="Times New Roman" w:cs="Times New Roman"/>
                <w:sz w:val="24"/>
                <w:szCs w:val="24"/>
              </w:rPr>
            </w:pPr>
          </w:p>
        </w:tc>
        <w:tc>
          <w:tcPr>
            <w:tcW w:w="992" w:type="dxa"/>
          </w:tcPr>
          <w:p w14:paraId="4118CB73" w14:textId="77777777" w:rsidR="00640F0A" w:rsidRPr="00621021" w:rsidRDefault="00640F0A" w:rsidP="00374544">
            <w:pPr>
              <w:jc w:val="center"/>
              <w:rPr>
                <w:rFonts w:ascii="Times New Roman" w:hAnsi="Times New Roman" w:cs="Times New Roman"/>
                <w:sz w:val="24"/>
                <w:szCs w:val="24"/>
              </w:rPr>
            </w:pPr>
            <w:r w:rsidRPr="00621021">
              <w:rPr>
                <w:sz w:val="24"/>
                <w:szCs w:val="24"/>
              </w:rPr>
              <w:t>2024</w:t>
            </w:r>
          </w:p>
        </w:tc>
        <w:tc>
          <w:tcPr>
            <w:tcW w:w="1417" w:type="dxa"/>
          </w:tcPr>
          <w:p w14:paraId="6F41C7B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4998195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6B0FFDE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5F8BAF8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0CDA962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38BF3F85" w14:textId="77777777" w:rsidR="00640F0A" w:rsidRPr="001D43AF" w:rsidRDefault="00640F0A" w:rsidP="00374544">
            <w:pPr>
              <w:rPr>
                <w:rFonts w:ascii="Times New Roman" w:hAnsi="Times New Roman" w:cs="Times New Roman"/>
                <w:sz w:val="24"/>
                <w:szCs w:val="24"/>
              </w:rPr>
            </w:pPr>
          </w:p>
        </w:tc>
        <w:tc>
          <w:tcPr>
            <w:tcW w:w="1985" w:type="dxa"/>
          </w:tcPr>
          <w:p w14:paraId="1BF493A1"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10D057D1" w14:textId="77777777" w:rsidR="00640F0A" w:rsidRPr="00621021" w:rsidRDefault="00640F0A" w:rsidP="00374544">
            <w:pPr>
              <w:jc w:val="right"/>
              <w:rPr>
                <w:sz w:val="24"/>
                <w:szCs w:val="24"/>
              </w:rPr>
            </w:pPr>
            <w:r w:rsidRPr="00621021">
              <w:rPr>
                <w:sz w:val="24"/>
                <w:szCs w:val="24"/>
              </w:rPr>
              <w:t>1</w:t>
            </w:r>
          </w:p>
        </w:tc>
      </w:tr>
      <w:tr w:rsidR="00640F0A" w:rsidRPr="001D43AF" w14:paraId="062AE4F2" w14:textId="77777777" w:rsidTr="00FD12D1">
        <w:trPr>
          <w:trHeight w:val="524"/>
        </w:trPr>
        <w:tc>
          <w:tcPr>
            <w:tcW w:w="688" w:type="dxa"/>
            <w:gridSpan w:val="2"/>
            <w:vMerge/>
            <w:vAlign w:val="center"/>
          </w:tcPr>
          <w:p w14:paraId="6E0973B6" w14:textId="77777777" w:rsidR="00640F0A" w:rsidRPr="00621021" w:rsidRDefault="00640F0A" w:rsidP="00374544">
            <w:pPr>
              <w:rPr>
                <w:rFonts w:ascii="Times New Roman" w:hAnsi="Times New Roman" w:cs="Times New Roman"/>
                <w:sz w:val="24"/>
                <w:szCs w:val="24"/>
              </w:rPr>
            </w:pPr>
          </w:p>
        </w:tc>
        <w:tc>
          <w:tcPr>
            <w:tcW w:w="2114" w:type="dxa"/>
            <w:vMerge/>
            <w:vAlign w:val="center"/>
          </w:tcPr>
          <w:p w14:paraId="7BA8F87C" w14:textId="77777777" w:rsidR="00640F0A" w:rsidRPr="00621021" w:rsidRDefault="00640F0A" w:rsidP="00374544">
            <w:pPr>
              <w:rPr>
                <w:rFonts w:ascii="Times New Roman" w:hAnsi="Times New Roman" w:cs="Times New Roman"/>
                <w:sz w:val="24"/>
                <w:szCs w:val="24"/>
              </w:rPr>
            </w:pPr>
          </w:p>
        </w:tc>
        <w:tc>
          <w:tcPr>
            <w:tcW w:w="992" w:type="dxa"/>
          </w:tcPr>
          <w:p w14:paraId="1C51B87E" w14:textId="77777777" w:rsidR="00640F0A" w:rsidRPr="00621021" w:rsidRDefault="00640F0A" w:rsidP="00374544">
            <w:pPr>
              <w:jc w:val="center"/>
              <w:rPr>
                <w:rFonts w:ascii="Times New Roman" w:hAnsi="Times New Roman" w:cs="Times New Roman"/>
                <w:sz w:val="24"/>
                <w:szCs w:val="24"/>
              </w:rPr>
            </w:pPr>
            <w:r w:rsidRPr="00621021">
              <w:rPr>
                <w:sz w:val="24"/>
                <w:szCs w:val="24"/>
              </w:rPr>
              <w:t>2025</w:t>
            </w:r>
          </w:p>
        </w:tc>
        <w:tc>
          <w:tcPr>
            <w:tcW w:w="1417" w:type="dxa"/>
          </w:tcPr>
          <w:p w14:paraId="061F6E9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EE2BF9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5BDD062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4942019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0443447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23A63777" w14:textId="77777777" w:rsidR="00640F0A" w:rsidRPr="001D43AF" w:rsidRDefault="00640F0A" w:rsidP="00374544">
            <w:pPr>
              <w:rPr>
                <w:rFonts w:ascii="Times New Roman" w:hAnsi="Times New Roman" w:cs="Times New Roman"/>
                <w:sz w:val="24"/>
                <w:szCs w:val="24"/>
              </w:rPr>
            </w:pPr>
          </w:p>
        </w:tc>
        <w:tc>
          <w:tcPr>
            <w:tcW w:w="1985" w:type="dxa"/>
          </w:tcPr>
          <w:p w14:paraId="3AAA867B"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3AF5E3A4" w14:textId="77777777" w:rsidR="00640F0A" w:rsidRPr="00621021" w:rsidRDefault="00640F0A" w:rsidP="00374544">
            <w:pPr>
              <w:jc w:val="right"/>
              <w:rPr>
                <w:sz w:val="24"/>
                <w:szCs w:val="24"/>
              </w:rPr>
            </w:pPr>
            <w:r w:rsidRPr="00621021">
              <w:rPr>
                <w:sz w:val="24"/>
                <w:szCs w:val="24"/>
              </w:rPr>
              <w:t>1</w:t>
            </w:r>
          </w:p>
        </w:tc>
      </w:tr>
      <w:tr w:rsidR="00640F0A" w:rsidRPr="001D43AF" w14:paraId="6D1793E4" w14:textId="77777777" w:rsidTr="00FD12D1">
        <w:trPr>
          <w:trHeight w:val="524"/>
        </w:trPr>
        <w:tc>
          <w:tcPr>
            <w:tcW w:w="688" w:type="dxa"/>
            <w:gridSpan w:val="2"/>
            <w:vMerge/>
            <w:vAlign w:val="center"/>
          </w:tcPr>
          <w:p w14:paraId="369DCDA3" w14:textId="77777777" w:rsidR="00640F0A" w:rsidRPr="00621021" w:rsidRDefault="00640F0A" w:rsidP="00374544">
            <w:pPr>
              <w:rPr>
                <w:rFonts w:ascii="Times New Roman" w:hAnsi="Times New Roman" w:cs="Times New Roman"/>
                <w:sz w:val="24"/>
                <w:szCs w:val="24"/>
              </w:rPr>
            </w:pPr>
          </w:p>
        </w:tc>
        <w:tc>
          <w:tcPr>
            <w:tcW w:w="2114" w:type="dxa"/>
            <w:vMerge/>
            <w:vAlign w:val="center"/>
          </w:tcPr>
          <w:p w14:paraId="5EE6C91E" w14:textId="77777777" w:rsidR="00640F0A" w:rsidRPr="00621021" w:rsidRDefault="00640F0A" w:rsidP="00374544">
            <w:pPr>
              <w:rPr>
                <w:rFonts w:ascii="Times New Roman" w:hAnsi="Times New Roman" w:cs="Times New Roman"/>
                <w:sz w:val="24"/>
                <w:szCs w:val="24"/>
              </w:rPr>
            </w:pPr>
          </w:p>
        </w:tc>
        <w:tc>
          <w:tcPr>
            <w:tcW w:w="992" w:type="dxa"/>
          </w:tcPr>
          <w:p w14:paraId="56BE7B1C" w14:textId="77777777" w:rsidR="00640F0A" w:rsidRPr="00621021" w:rsidRDefault="00640F0A" w:rsidP="00374544">
            <w:pPr>
              <w:jc w:val="center"/>
              <w:rPr>
                <w:rFonts w:ascii="Times New Roman" w:hAnsi="Times New Roman" w:cs="Times New Roman"/>
                <w:sz w:val="24"/>
                <w:szCs w:val="24"/>
              </w:rPr>
            </w:pPr>
            <w:r w:rsidRPr="00621021">
              <w:rPr>
                <w:sz w:val="24"/>
                <w:szCs w:val="24"/>
              </w:rPr>
              <w:t>2026</w:t>
            </w:r>
          </w:p>
        </w:tc>
        <w:tc>
          <w:tcPr>
            <w:tcW w:w="1417" w:type="dxa"/>
          </w:tcPr>
          <w:p w14:paraId="6485BAA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955D46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6CC287C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DDFA9A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087BFC6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178DDC33" w14:textId="77777777" w:rsidR="00640F0A" w:rsidRPr="001D43AF" w:rsidRDefault="00640F0A" w:rsidP="00374544">
            <w:pPr>
              <w:rPr>
                <w:rFonts w:ascii="Times New Roman" w:hAnsi="Times New Roman" w:cs="Times New Roman"/>
                <w:sz w:val="24"/>
                <w:szCs w:val="24"/>
              </w:rPr>
            </w:pPr>
          </w:p>
        </w:tc>
        <w:tc>
          <w:tcPr>
            <w:tcW w:w="1985" w:type="dxa"/>
          </w:tcPr>
          <w:p w14:paraId="38454487"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5462CB21" w14:textId="77777777" w:rsidR="00640F0A" w:rsidRPr="00621021" w:rsidRDefault="00640F0A" w:rsidP="00374544">
            <w:pPr>
              <w:jc w:val="right"/>
              <w:rPr>
                <w:sz w:val="24"/>
                <w:szCs w:val="24"/>
              </w:rPr>
            </w:pPr>
            <w:r w:rsidRPr="00621021">
              <w:rPr>
                <w:sz w:val="24"/>
                <w:szCs w:val="24"/>
              </w:rPr>
              <w:t>1</w:t>
            </w:r>
          </w:p>
        </w:tc>
      </w:tr>
      <w:tr w:rsidR="00640F0A" w:rsidRPr="001D43AF" w14:paraId="4E252150" w14:textId="77777777" w:rsidTr="00FD12D1">
        <w:trPr>
          <w:trHeight w:val="524"/>
        </w:trPr>
        <w:tc>
          <w:tcPr>
            <w:tcW w:w="688" w:type="dxa"/>
            <w:gridSpan w:val="2"/>
            <w:vMerge/>
            <w:vAlign w:val="center"/>
          </w:tcPr>
          <w:p w14:paraId="3C91890A" w14:textId="77777777" w:rsidR="00640F0A" w:rsidRPr="00621021" w:rsidRDefault="00640F0A" w:rsidP="00374544">
            <w:pPr>
              <w:rPr>
                <w:rFonts w:ascii="Times New Roman" w:hAnsi="Times New Roman" w:cs="Times New Roman"/>
                <w:sz w:val="24"/>
                <w:szCs w:val="24"/>
              </w:rPr>
            </w:pPr>
          </w:p>
        </w:tc>
        <w:tc>
          <w:tcPr>
            <w:tcW w:w="2114" w:type="dxa"/>
            <w:vMerge/>
            <w:vAlign w:val="center"/>
          </w:tcPr>
          <w:p w14:paraId="36431E2C" w14:textId="77777777" w:rsidR="00640F0A" w:rsidRPr="00621021" w:rsidRDefault="00640F0A" w:rsidP="00374544">
            <w:pPr>
              <w:rPr>
                <w:rFonts w:ascii="Times New Roman" w:hAnsi="Times New Roman" w:cs="Times New Roman"/>
                <w:sz w:val="24"/>
                <w:szCs w:val="24"/>
              </w:rPr>
            </w:pPr>
          </w:p>
        </w:tc>
        <w:tc>
          <w:tcPr>
            <w:tcW w:w="992" w:type="dxa"/>
          </w:tcPr>
          <w:p w14:paraId="47E95A25" w14:textId="77777777" w:rsidR="00640F0A" w:rsidRPr="00621021" w:rsidRDefault="00640F0A" w:rsidP="00374544">
            <w:pPr>
              <w:jc w:val="center"/>
              <w:rPr>
                <w:rFonts w:ascii="Times New Roman" w:hAnsi="Times New Roman" w:cs="Times New Roman"/>
                <w:sz w:val="24"/>
                <w:szCs w:val="24"/>
              </w:rPr>
            </w:pPr>
            <w:r w:rsidRPr="00621021">
              <w:rPr>
                <w:sz w:val="24"/>
                <w:szCs w:val="24"/>
              </w:rPr>
              <w:t>2027</w:t>
            </w:r>
          </w:p>
        </w:tc>
        <w:tc>
          <w:tcPr>
            <w:tcW w:w="1417" w:type="dxa"/>
          </w:tcPr>
          <w:p w14:paraId="5E34275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1D51B2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77F810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184FB6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55AD517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751A50A3" w14:textId="77777777" w:rsidR="00640F0A" w:rsidRPr="001D43AF" w:rsidRDefault="00640F0A" w:rsidP="00374544">
            <w:pPr>
              <w:rPr>
                <w:rFonts w:ascii="Times New Roman" w:hAnsi="Times New Roman" w:cs="Times New Roman"/>
                <w:sz w:val="24"/>
                <w:szCs w:val="24"/>
              </w:rPr>
            </w:pPr>
          </w:p>
        </w:tc>
        <w:tc>
          <w:tcPr>
            <w:tcW w:w="1985" w:type="dxa"/>
          </w:tcPr>
          <w:p w14:paraId="0D946F56" w14:textId="77777777" w:rsidR="00640F0A" w:rsidRPr="00621021" w:rsidRDefault="00640F0A" w:rsidP="00374544">
            <w:pPr>
              <w:rPr>
                <w:sz w:val="24"/>
                <w:szCs w:val="24"/>
              </w:rPr>
            </w:pPr>
            <w:r w:rsidRPr="00621021">
              <w:rPr>
                <w:sz w:val="24"/>
                <w:szCs w:val="24"/>
              </w:rPr>
              <w:t>1. Проведение рейтингового голосования, ед</w:t>
            </w:r>
          </w:p>
        </w:tc>
        <w:tc>
          <w:tcPr>
            <w:tcW w:w="1242" w:type="dxa"/>
          </w:tcPr>
          <w:p w14:paraId="127FDBEF" w14:textId="77777777" w:rsidR="00640F0A" w:rsidRPr="00621021" w:rsidRDefault="00640F0A" w:rsidP="00374544">
            <w:pPr>
              <w:jc w:val="right"/>
              <w:rPr>
                <w:sz w:val="24"/>
                <w:szCs w:val="24"/>
              </w:rPr>
            </w:pPr>
            <w:r w:rsidRPr="00621021">
              <w:rPr>
                <w:sz w:val="24"/>
                <w:szCs w:val="24"/>
              </w:rPr>
              <w:t>1</w:t>
            </w:r>
          </w:p>
        </w:tc>
      </w:tr>
      <w:tr w:rsidR="00640F0A" w:rsidRPr="00020E5E" w14:paraId="5CEB873F" w14:textId="77777777" w:rsidTr="00020E5E">
        <w:trPr>
          <w:trHeight w:val="311"/>
        </w:trPr>
        <w:tc>
          <w:tcPr>
            <w:tcW w:w="688" w:type="dxa"/>
            <w:gridSpan w:val="2"/>
            <w:vMerge w:val="restart"/>
          </w:tcPr>
          <w:p w14:paraId="017BCA77" w14:textId="77777777" w:rsidR="00640F0A" w:rsidRPr="00020E5E" w:rsidRDefault="00640F0A" w:rsidP="00374544">
            <w:pPr>
              <w:rPr>
                <w:spacing w:val="-10"/>
                <w:sz w:val="24"/>
                <w:szCs w:val="24"/>
              </w:rPr>
            </w:pPr>
            <w:r w:rsidRPr="00020E5E">
              <w:rPr>
                <w:spacing w:val="-10"/>
                <w:sz w:val="24"/>
                <w:szCs w:val="24"/>
              </w:rPr>
              <w:t>2.1.2</w:t>
            </w:r>
          </w:p>
          <w:p w14:paraId="0512E6E4" w14:textId="77777777" w:rsidR="00640F0A" w:rsidRPr="00020E5E" w:rsidRDefault="00640F0A" w:rsidP="00374544">
            <w:pPr>
              <w:jc w:val="center"/>
              <w:rPr>
                <w:rFonts w:ascii="Times New Roman" w:hAnsi="Times New Roman" w:cs="Times New Roman"/>
                <w:sz w:val="24"/>
                <w:szCs w:val="24"/>
              </w:rPr>
            </w:pPr>
          </w:p>
        </w:tc>
        <w:tc>
          <w:tcPr>
            <w:tcW w:w="2114" w:type="dxa"/>
            <w:vMerge w:val="restart"/>
          </w:tcPr>
          <w:p w14:paraId="41305A06"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Разработка дизайн-проектов общественных пространств</w:t>
            </w:r>
          </w:p>
          <w:p w14:paraId="76FA690F" w14:textId="77777777" w:rsidR="00640F0A" w:rsidRPr="00020E5E" w:rsidRDefault="00640F0A" w:rsidP="00374544">
            <w:pPr>
              <w:rPr>
                <w:rFonts w:ascii="Times New Roman" w:hAnsi="Times New Roman" w:cs="Times New Roman"/>
                <w:sz w:val="24"/>
                <w:szCs w:val="24"/>
              </w:rPr>
            </w:pPr>
          </w:p>
        </w:tc>
        <w:tc>
          <w:tcPr>
            <w:tcW w:w="992" w:type="dxa"/>
          </w:tcPr>
          <w:p w14:paraId="7F9D4CF8"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Всего</w:t>
            </w:r>
          </w:p>
        </w:tc>
        <w:tc>
          <w:tcPr>
            <w:tcW w:w="1417" w:type="dxa"/>
          </w:tcPr>
          <w:p w14:paraId="509ED54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869097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09DF48C"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6BB8DA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1437189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restart"/>
          </w:tcPr>
          <w:p w14:paraId="20B629C0"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УКС Админи</w:t>
            </w:r>
            <w:r>
              <w:rPr>
                <w:rFonts w:ascii="Times New Roman" w:hAnsi="Times New Roman" w:cs="Times New Roman"/>
                <w:sz w:val="24"/>
                <w:szCs w:val="24"/>
              </w:rPr>
              <w:t>-</w:t>
            </w:r>
            <w:r w:rsidRPr="00020E5E">
              <w:rPr>
                <w:rFonts w:ascii="Times New Roman" w:hAnsi="Times New Roman" w:cs="Times New Roman"/>
                <w:sz w:val="24"/>
                <w:szCs w:val="24"/>
              </w:rPr>
              <w:t>страции ЗАТО Северск</w:t>
            </w:r>
          </w:p>
          <w:p w14:paraId="076C71A3" w14:textId="77777777" w:rsidR="00640F0A" w:rsidRPr="00020E5E" w:rsidRDefault="00640F0A" w:rsidP="00374544">
            <w:pPr>
              <w:rPr>
                <w:rFonts w:ascii="Times New Roman" w:hAnsi="Times New Roman" w:cs="Times New Roman"/>
                <w:sz w:val="24"/>
                <w:szCs w:val="24"/>
              </w:rPr>
            </w:pPr>
          </w:p>
        </w:tc>
        <w:tc>
          <w:tcPr>
            <w:tcW w:w="1985" w:type="dxa"/>
          </w:tcPr>
          <w:p w14:paraId="6650273F"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X</w:t>
            </w:r>
          </w:p>
        </w:tc>
        <w:tc>
          <w:tcPr>
            <w:tcW w:w="1242" w:type="dxa"/>
          </w:tcPr>
          <w:p w14:paraId="2BFE7C19"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X</w:t>
            </w:r>
          </w:p>
        </w:tc>
      </w:tr>
      <w:tr w:rsidR="00640F0A" w:rsidRPr="00020E5E" w14:paraId="31ED4450" w14:textId="77777777" w:rsidTr="00020E5E">
        <w:trPr>
          <w:trHeight w:val="524"/>
        </w:trPr>
        <w:tc>
          <w:tcPr>
            <w:tcW w:w="688" w:type="dxa"/>
            <w:gridSpan w:val="2"/>
            <w:vMerge/>
            <w:vAlign w:val="center"/>
          </w:tcPr>
          <w:p w14:paraId="52B0769E"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56C37978" w14:textId="77777777" w:rsidR="00640F0A" w:rsidRPr="00020E5E" w:rsidRDefault="00640F0A" w:rsidP="00374544">
            <w:pPr>
              <w:rPr>
                <w:rFonts w:ascii="Times New Roman" w:hAnsi="Times New Roman" w:cs="Times New Roman"/>
                <w:sz w:val="24"/>
                <w:szCs w:val="24"/>
              </w:rPr>
            </w:pPr>
          </w:p>
        </w:tc>
        <w:tc>
          <w:tcPr>
            <w:tcW w:w="992" w:type="dxa"/>
          </w:tcPr>
          <w:p w14:paraId="2417C3EB"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2023</w:t>
            </w:r>
          </w:p>
        </w:tc>
        <w:tc>
          <w:tcPr>
            <w:tcW w:w="1417" w:type="dxa"/>
          </w:tcPr>
          <w:p w14:paraId="3EC3C13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6D9748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0F58A62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56EA0B4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6BC004C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4084198A" w14:textId="77777777" w:rsidR="00640F0A" w:rsidRPr="00020E5E" w:rsidRDefault="00640F0A" w:rsidP="00374544">
            <w:pPr>
              <w:rPr>
                <w:rFonts w:ascii="Times New Roman" w:hAnsi="Times New Roman" w:cs="Times New Roman"/>
                <w:sz w:val="24"/>
                <w:szCs w:val="24"/>
              </w:rPr>
            </w:pPr>
          </w:p>
        </w:tc>
        <w:tc>
          <w:tcPr>
            <w:tcW w:w="1985" w:type="dxa"/>
          </w:tcPr>
          <w:p w14:paraId="26D4957B"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разработанных документов, шт</w:t>
            </w:r>
          </w:p>
        </w:tc>
        <w:tc>
          <w:tcPr>
            <w:tcW w:w="1242" w:type="dxa"/>
          </w:tcPr>
          <w:p w14:paraId="44775B10"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5</w:t>
            </w:r>
          </w:p>
        </w:tc>
      </w:tr>
      <w:tr w:rsidR="00640F0A" w:rsidRPr="00020E5E" w14:paraId="2CB01337" w14:textId="77777777" w:rsidTr="00020E5E">
        <w:trPr>
          <w:trHeight w:val="524"/>
        </w:trPr>
        <w:tc>
          <w:tcPr>
            <w:tcW w:w="688" w:type="dxa"/>
            <w:gridSpan w:val="2"/>
            <w:vMerge/>
            <w:vAlign w:val="center"/>
          </w:tcPr>
          <w:p w14:paraId="7662802F"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3BDC8416" w14:textId="77777777" w:rsidR="00640F0A" w:rsidRPr="00020E5E" w:rsidRDefault="00640F0A" w:rsidP="00374544">
            <w:pPr>
              <w:rPr>
                <w:rFonts w:ascii="Times New Roman" w:hAnsi="Times New Roman" w:cs="Times New Roman"/>
                <w:sz w:val="24"/>
                <w:szCs w:val="24"/>
              </w:rPr>
            </w:pPr>
          </w:p>
        </w:tc>
        <w:tc>
          <w:tcPr>
            <w:tcW w:w="992" w:type="dxa"/>
          </w:tcPr>
          <w:p w14:paraId="15C400F5"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2024</w:t>
            </w:r>
          </w:p>
        </w:tc>
        <w:tc>
          <w:tcPr>
            <w:tcW w:w="1417" w:type="dxa"/>
          </w:tcPr>
          <w:p w14:paraId="1B657CF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F78C26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76C7217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505ACA16"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4607865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29B94AA4" w14:textId="77777777" w:rsidR="00640F0A" w:rsidRPr="00020E5E" w:rsidRDefault="00640F0A" w:rsidP="00374544">
            <w:pPr>
              <w:rPr>
                <w:rFonts w:ascii="Times New Roman" w:hAnsi="Times New Roman" w:cs="Times New Roman"/>
                <w:sz w:val="24"/>
                <w:szCs w:val="24"/>
              </w:rPr>
            </w:pPr>
          </w:p>
        </w:tc>
        <w:tc>
          <w:tcPr>
            <w:tcW w:w="1985" w:type="dxa"/>
          </w:tcPr>
          <w:p w14:paraId="44712E4D"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разработанных документов, шт</w:t>
            </w:r>
          </w:p>
        </w:tc>
        <w:tc>
          <w:tcPr>
            <w:tcW w:w="1242" w:type="dxa"/>
          </w:tcPr>
          <w:p w14:paraId="450A06B4"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5</w:t>
            </w:r>
          </w:p>
        </w:tc>
      </w:tr>
      <w:tr w:rsidR="00640F0A" w:rsidRPr="00020E5E" w14:paraId="3124B8C2" w14:textId="77777777" w:rsidTr="00020E5E">
        <w:trPr>
          <w:trHeight w:val="524"/>
        </w:trPr>
        <w:tc>
          <w:tcPr>
            <w:tcW w:w="688" w:type="dxa"/>
            <w:gridSpan w:val="2"/>
            <w:vMerge/>
            <w:vAlign w:val="center"/>
          </w:tcPr>
          <w:p w14:paraId="79DDE710"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50F658F5" w14:textId="77777777" w:rsidR="00640F0A" w:rsidRPr="00020E5E" w:rsidRDefault="00640F0A" w:rsidP="00374544">
            <w:pPr>
              <w:rPr>
                <w:rFonts w:ascii="Times New Roman" w:hAnsi="Times New Roman" w:cs="Times New Roman"/>
                <w:sz w:val="24"/>
                <w:szCs w:val="24"/>
              </w:rPr>
            </w:pPr>
          </w:p>
        </w:tc>
        <w:tc>
          <w:tcPr>
            <w:tcW w:w="992" w:type="dxa"/>
          </w:tcPr>
          <w:p w14:paraId="15BF8A7F"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2025</w:t>
            </w:r>
          </w:p>
        </w:tc>
        <w:tc>
          <w:tcPr>
            <w:tcW w:w="1417" w:type="dxa"/>
          </w:tcPr>
          <w:p w14:paraId="7030D54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C73901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186A8C5B"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4A97510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2A0C6EC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3A03B8F1" w14:textId="77777777" w:rsidR="00640F0A" w:rsidRPr="00020E5E" w:rsidRDefault="00640F0A" w:rsidP="00374544">
            <w:pPr>
              <w:rPr>
                <w:rFonts w:ascii="Times New Roman" w:hAnsi="Times New Roman" w:cs="Times New Roman"/>
                <w:sz w:val="24"/>
                <w:szCs w:val="24"/>
              </w:rPr>
            </w:pPr>
          </w:p>
        </w:tc>
        <w:tc>
          <w:tcPr>
            <w:tcW w:w="1985" w:type="dxa"/>
          </w:tcPr>
          <w:p w14:paraId="3BDAC2CD"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разработанных документов, шт</w:t>
            </w:r>
          </w:p>
        </w:tc>
        <w:tc>
          <w:tcPr>
            <w:tcW w:w="1242" w:type="dxa"/>
          </w:tcPr>
          <w:p w14:paraId="527016BA"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5</w:t>
            </w:r>
          </w:p>
        </w:tc>
      </w:tr>
      <w:tr w:rsidR="00640F0A" w:rsidRPr="00020E5E" w14:paraId="1AEBA81A" w14:textId="77777777" w:rsidTr="00020E5E">
        <w:trPr>
          <w:trHeight w:val="524"/>
        </w:trPr>
        <w:tc>
          <w:tcPr>
            <w:tcW w:w="688" w:type="dxa"/>
            <w:gridSpan w:val="2"/>
            <w:vMerge/>
            <w:vAlign w:val="center"/>
          </w:tcPr>
          <w:p w14:paraId="68D0C67D"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2C5B8559" w14:textId="77777777" w:rsidR="00640F0A" w:rsidRPr="00020E5E" w:rsidRDefault="00640F0A" w:rsidP="00374544">
            <w:pPr>
              <w:rPr>
                <w:rFonts w:ascii="Times New Roman" w:hAnsi="Times New Roman" w:cs="Times New Roman"/>
                <w:sz w:val="24"/>
                <w:szCs w:val="24"/>
              </w:rPr>
            </w:pPr>
          </w:p>
        </w:tc>
        <w:tc>
          <w:tcPr>
            <w:tcW w:w="992" w:type="dxa"/>
          </w:tcPr>
          <w:p w14:paraId="4E177C4D"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2026</w:t>
            </w:r>
          </w:p>
        </w:tc>
        <w:tc>
          <w:tcPr>
            <w:tcW w:w="1417" w:type="dxa"/>
          </w:tcPr>
          <w:p w14:paraId="76086F0F"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3C99918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6A70C44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276" w:type="dxa"/>
          </w:tcPr>
          <w:p w14:paraId="0326C8A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417" w:type="dxa"/>
          </w:tcPr>
          <w:p w14:paraId="01EBDDD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vAlign w:val="center"/>
          </w:tcPr>
          <w:p w14:paraId="50A99B81" w14:textId="77777777" w:rsidR="00640F0A" w:rsidRPr="00020E5E" w:rsidRDefault="00640F0A" w:rsidP="00374544">
            <w:pPr>
              <w:rPr>
                <w:rFonts w:ascii="Times New Roman" w:hAnsi="Times New Roman" w:cs="Times New Roman"/>
                <w:sz w:val="24"/>
                <w:szCs w:val="24"/>
              </w:rPr>
            </w:pPr>
          </w:p>
        </w:tc>
        <w:tc>
          <w:tcPr>
            <w:tcW w:w="1985" w:type="dxa"/>
          </w:tcPr>
          <w:p w14:paraId="15BF8904"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разработанных документов, шт</w:t>
            </w:r>
          </w:p>
        </w:tc>
        <w:tc>
          <w:tcPr>
            <w:tcW w:w="1242" w:type="dxa"/>
          </w:tcPr>
          <w:p w14:paraId="6FF81287"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5</w:t>
            </w:r>
          </w:p>
        </w:tc>
      </w:tr>
      <w:tr w:rsidR="00640F0A" w:rsidRPr="00020E5E" w14:paraId="73F932C6" w14:textId="77777777" w:rsidTr="00020E5E">
        <w:trPr>
          <w:trHeight w:val="524"/>
        </w:trPr>
        <w:tc>
          <w:tcPr>
            <w:tcW w:w="688" w:type="dxa"/>
            <w:gridSpan w:val="2"/>
            <w:vMerge/>
            <w:vAlign w:val="center"/>
          </w:tcPr>
          <w:p w14:paraId="5D9CA604" w14:textId="77777777" w:rsidR="00640F0A" w:rsidRPr="00020E5E" w:rsidRDefault="00640F0A" w:rsidP="00374544">
            <w:pPr>
              <w:rPr>
                <w:rFonts w:ascii="Times New Roman" w:hAnsi="Times New Roman" w:cs="Times New Roman"/>
                <w:sz w:val="24"/>
                <w:szCs w:val="24"/>
              </w:rPr>
            </w:pPr>
          </w:p>
        </w:tc>
        <w:tc>
          <w:tcPr>
            <w:tcW w:w="2114" w:type="dxa"/>
            <w:vMerge/>
            <w:vAlign w:val="center"/>
          </w:tcPr>
          <w:p w14:paraId="5D99C69C" w14:textId="77777777" w:rsidR="00640F0A" w:rsidRPr="00020E5E" w:rsidRDefault="00640F0A" w:rsidP="00374544">
            <w:pPr>
              <w:rPr>
                <w:rFonts w:ascii="Times New Roman" w:hAnsi="Times New Roman" w:cs="Times New Roman"/>
                <w:sz w:val="24"/>
                <w:szCs w:val="24"/>
              </w:rPr>
            </w:pPr>
          </w:p>
        </w:tc>
        <w:tc>
          <w:tcPr>
            <w:tcW w:w="992" w:type="dxa"/>
          </w:tcPr>
          <w:p w14:paraId="6F6542BC" w14:textId="77777777" w:rsidR="00640F0A" w:rsidRPr="00020E5E" w:rsidRDefault="00640F0A" w:rsidP="00374544">
            <w:pPr>
              <w:jc w:val="center"/>
              <w:rPr>
                <w:rFonts w:ascii="Times New Roman" w:hAnsi="Times New Roman" w:cs="Times New Roman"/>
                <w:sz w:val="24"/>
                <w:szCs w:val="24"/>
              </w:rPr>
            </w:pPr>
            <w:r w:rsidRPr="00020E5E">
              <w:rPr>
                <w:rFonts w:ascii="Times New Roman" w:hAnsi="Times New Roman" w:cs="Times New Roman"/>
                <w:sz w:val="24"/>
                <w:szCs w:val="24"/>
              </w:rPr>
              <w:t>2027</w:t>
            </w:r>
          </w:p>
        </w:tc>
        <w:tc>
          <w:tcPr>
            <w:tcW w:w="1417" w:type="dxa"/>
          </w:tcPr>
          <w:p w14:paraId="1ABE0E00"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082BD877"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151C0521"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276" w:type="dxa"/>
          </w:tcPr>
          <w:p w14:paraId="6EFD89CB"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417" w:type="dxa"/>
          </w:tcPr>
          <w:p w14:paraId="0F9C238A"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ign w:val="center"/>
          </w:tcPr>
          <w:p w14:paraId="740C2318" w14:textId="77777777" w:rsidR="00640F0A" w:rsidRPr="00020E5E" w:rsidRDefault="00640F0A" w:rsidP="00374544">
            <w:pPr>
              <w:rPr>
                <w:rFonts w:ascii="Times New Roman" w:hAnsi="Times New Roman" w:cs="Times New Roman"/>
                <w:sz w:val="24"/>
                <w:szCs w:val="24"/>
              </w:rPr>
            </w:pPr>
          </w:p>
        </w:tc>
        <w:tc>
          <w:tcPr>
            <w:tcW w:w="1985" w:type="dxa"/>
          </w:tcPr>
          <w:p w14:paraId="10AB583E" w14:textId="77777777" w:rsidR="00640F0A" w:rsidRPr="00020E5E" w:rsidRDefault="00640F0A" w:rsidP="00374544">
            <w:pPr>
              <w:rPr>
                <w:rFonts w:ascii="Times New Roman" w:hAnsi="Times New Roman" w:cs="Times New Roman"/>
                <w:sz w:val="24"/>
                <w:szCs w:val="24"/>
              </w:rPr>
            </w:pPr>
            <w:r w:rsidRPr="00020E5E">
              <w:rPr>
                <w:rFonts w:ascii="Times New Roman" w:hAnsi="Times New Roman" w:cs="Times New Roman"/>
                <w:sz w:val="24"/>
                <w:szCs w:val="24"/>
              </w:rPr>
              <w:t>1. Количество разработанных документов, шт</w:t>
            </w:r>
          </w:p>
        </w:tc>
        <w:tc>
          <w:tcPr>
            <w:tcW w:w="1242" w:type="dxa"/>
          </w:tcPr>
          <w:p w14:paraId="1864F434" w14:textId="77777777" w:rsidR="00640F0A" w:rsidRPr="00020E5E" w:rsidRDefault="00640F0A" w:rsidP="00374544">
            <w:pPr>
              <w:jc w:val="right"/>
              <w:rPr>
                <w:rFonts w:ascii="Times New Roman" w:hAnsi="Times New Roman" w:cs="Times New Roman"/>
                <w:sz w:val="24"/>
                <w:szCs w:val="24"/>
              </w:rPr>
            </w:pPr>
            <w:r w:rsidRPr="00020E5E">
              <w:rPr>
                <w:rFonts w:ascii="Times New Roman" w:hAnsi="Times New Roman" w:cs="Times New Roman"/>
                <w:sz w:val="24"/>
                <w:szCs w:val="24"/>
              </w:rPr>
              <w:t>5</w:t>
            </w:r>
          </w:p>
        </w:tc>
      </w:tr>
      <w:tr w:rsidR="00640F0A" w:rsidRPr="00F27BC3" w14:paraId="54B80016" w14:textId="77777777" w:rsidTr="0044634B">
        <w:trPr>
          <w:trHeight w:val="182"/>
        </w:trPr>
        <w:tc>
          <w:tcPr>
            <w:tcW w:w="688" w:type="dxa"/>
            <w:gridSpan w:val="2"/>
            <w:vMerge w:val="restart"/>
            <w:hideMark/>
          </w:tcPr>
          <w:p w14:paraId="3A1DC580"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 </w:t>
            </w:r>
          </w:p>
        </w:tc>
        <w:tc>
          <w:tcPr>
            <w:tcW w:w="2114" w:type="dxa"/>
            <w:vMerge w:val="restart"/>
            <w:hideMark/>
          </w:tcPr>
          <w:p w14:paraId="232E84D0"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Итого по подпрограмме 2</w:t>
            </w:r>
          </w:p>
        </w:tc>
        <w:tc>
          <w:tcPr>
            <w:tcW w:w="992" w:type="dxa"/>
            <w:hideMark/>
          </w:tcPr>
          <w:p w14:paraId="4AA9D3B6"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Всего</w:t>
            </w:r>
          </w:p>
        </w:tc>
        <w:tc>
          <w:tcPr>
            <w:tcW w:w="1417" w:type="dxa"/>
            <w:hideMark/>
          </w:tcPr>
          <w:p w14:paraId="702BD723"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244 104,45</w:t>
            </w:r>
          </w:p>
        </w:tc>
        <w:tc>
          <w:tcPr>
            <w:tcW w:w="1276" w:type="dxa"/>
            <w:hideMark/>
          </w:tcPr>
          <w:p w14:paraId="5CE95ABD"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221 255,25</w:t>
            </w:r>
          </w:p>
        </w:tc>
        <w:tc>
          <w:tcPr>
            <w:tcW w:w="1276" w:type="dxa"/>
            <w:hideMark/>
          </w:tcPr>
          <w:p w14:paraId="7F4AFCC4"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7 088,11</w:t>
            </w:r>
          </w:p>
        </w:tc>
        <w:tc>
          <w:tcPr>
            <w:tcW w:w="1276" w:type="dxa"/>
            <w:hideMark/>
          </w:tcPr>
          <w:p w14:paraId="7ACFF1EC"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15 761,09</w:t>
            </w:r>
          </w:p>
        </w:tc>
        <w:tc>
          <w:tcPr>
            <w:tcW w:w="1417" w:type="dxa"/>
            <w:hideMark/>
          </w:tcPr>
          <w:p w14:paraId="1680DB5B"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restart"/>
            <w:hideMark/>
          </w:tcPr>
          <w:p w14:paraId="686BE5D5"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 </w:t>
            </w:r>
          </w:p>
        </w:tc>
        <w:tc>
          <w:tcPr>
            <w:tcW w:w="1985" w:type="dxa"/>
            <w:hideMark/>
          </w:tcPr>
          <w:p w14:paraId="0E5D09ED"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Х</w:t>
            </w:r>
          </w:p>
        </w:tc>
        <w:tc>
          <w:tcPr>
            <w:tcW w:w="1242" w:type="dxa"/>
            <w:hideMark/>
          </w:tcPr>
          <w:p w14:paraId="22529201"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Х</w:t>
            </w:r>
          </w:p>
        </w:tc>
      </w:tr>
      <w:tr w:rsidR="00640F0A" w:rsidRPr="00F27BC3" w14:paraId="5E8F672C" w14:textId="77777777" w:rsidTr="00FD12D1">
        <w:trPr>
          <w:trHeight w:val="2205"/>
        </w:trPr>
        <w:tc>
          <w:tcPr>
            <w:tcW w:w="688" w:type="dxa"/>
            <w:gridSpan w:val="2"/>
            <w:vMerge/>
            <w:hideMark/>
          </w:tcPr>
          <w:p w14:paraId="31E83006" w14:textId="77777777" w:rsidR="00640F0A" w:rsidRPr="00F27BC3" w:rsidRDefault="00640F0A" w:rsidP="00374544">
            <w:pPr>
              <w:rPr>
                <w:rFonts w:ascii="Times New Roman" w:hAnsi="Times New Roman" w:cs="Times New Roman"/>
                <w:sz w:val="24"/>
                <w:szCs w:val="24"/>
              </w:rPr>
            </w:pPr>
          </w:p>
        </w:tc>
        <w:tc>
          <w:tcPr>
            <w:tcW w:w="2114" w:type="dxa"/>
            <w:vMerge/>
            <w:hideMark/>
          </w:tcPr>
          <w:p w14:paraId="33871C77" w14:textId="77777777" w:rsidR="00640F0A" w:rsidRPr="00F27BC3" w:rsidRDefault="00640F0A" w:rsidP="00374544">
            <w:pPr>
              <w:rPr>
                <w:rFonts w:ascii="Times New Roman" w:hAnsi="Times New Roman" w:cs="Times New Roman"/>
                <w:sz w:val="24"/>
                <w:szCs w:val="24"/>
              </w:rPr>
            </w:pPr>
          </w:p>
        </w:tc>
        <w:tc>
          <w:tcPr>
            <w:tcW w:w="992" w:type="dxa"/>
            <w:vMerge w:val="restart"/>
            <w:hideMark/>
          </w:tcPr>
          <w:p w14:paraId="615BC33E"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2023</w:t>
            </w:r>
          </w:p>
        </w:tc>
        <w:tc>
          <w:tcPr>
            <w:tcW w:w="1417" w:type="dxa"/>
            <w:vMerge w:val="restart"/>
            <w:hideMark/>
          </w:tcPr>
          <w:p w14:paraId="185DFC57"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164 364,70</w:t>
            </w:r>
          </w:p>
        </w:tc>
        <w:tc>
          <w:tcPr>
            <w:tcW w:w="1276" w:type="dxa"/>
            <w:vMerge w:val="restart"/>
            <w:hideMark/>
          </w:tcPr>
          <w:p w14:paraId="68A64EC6"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151 462,06</w:t>
            </w:r>
          </w:p>
        </w:tc>
        <w:tc>
          <w:tcPr>
            <w:tcW w:w="1276" w:type="dxa"/>
            <w:vMerge w:val="restart"/>
            <w:hideMark/>
          </w:tcPr>
          <w:p w14:paraId="4F28F279"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4 684,40</w:t>
            </w:r>
          </w:p>
        </w:tc>
        <w:tc>
          <w:tcPr>
            <w:tcW w:w="1276" w:type="dxa"/>
            <w:vMerge w:val="restart"/>
            <w:hideMark/>
          </w:tcPr>
          <w:p w14:paraId="70EADF0D"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8 218,24</w:t>
            </w:r>
          </w:p>
        </w:tc>
        <w:tc>
          <w:tcPr>
            <w:tcW w:w="1417" w:type="dxa"/>
            <w:vMerge w:val="restart"/>
            <w:hideMark/>
          </w:tcPr>
          <w:p w14:paraId="7D7BE06B"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145D5BE4" w14:textId="77777777" w:rsidR="00640F0A" w:rsidRPr="00F27BC3" w:rsidRDefault="00640F0A" w:rsidP="00374544">
            <w:pPr>
              <w:rPr>
                <w:rFonts w:ascii="Times New Roman" w:hAnsi="Times New Roman" w:cs="Times New Roman"/>
                <w:sz w:val="24"/>
                <w:szCs w:val="24"/>
              </w:rPr>
            </w:pPr>
          </w:p>
        </w:tc>
        <w:tc>
          <w:tcPr>
            <w:tcW w:w="1985" w:type="dxa"/>
            <w:hideMark/>
          </w:tcPr>
          <w:p w14:paraId="5C9AE669"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 xml:space="preserve">1. Площадь </w:t>
            </w:r>
            <w:r w:rsidRPr="00F27BC3">
              <w:rPr>
                <w:rFonts w:ascii="Times New Roman" w:hAnsi="Times New Roman" w:cs="Times New Roman"/>
                <w:spacing w:val="-10"/>
                <w:sz w:val="24"/>
                <w:szCs w:val="24"/>
              </w:rPr>
              <w:t>благоустроенных</w:t>
            </w:r>
            <w:r w:rsidRPr="00F27BC3">
              <w:rPr>
                <w:rFonts w:ascii="Times New Roman" w:hAnsi="Times New Roman" w:cs="Times New Roman"/>
                <w:sz w:val="24"/>
                <w:szCs w:val="24"/>
              </w:rPr>
              <w:t xml:space="preserve"> общественных пространств на территории ЗАТО Северск, нарастающим итогом, га</w:t>
            </w:r>
          </w:p>
        </w:tc>
        <w:tc>
          <w:tcPr>
            <w:tcW w:w="1242" w:type="dxa"/>
            <w:hideMark/>
          </w:tcPr>
          <w:p w14:paraId="3D8626E8"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91,3</w:t>
            </w:r>
          </w:p>
        </w:tc>
      </w:tr>
      <w:tr w:rsidR="00640F0A" w:rsidRPr="00F27BC3" w14:paraId="22BEF8B4" w14:textId="77777777" w:rsidTr="00640F0A">
        <w:trPr>
          <w:trHeight w:val="1420"/>
        </w:trPr>
        <w:tc>
          <w:tcPr>
            <w:tcW w:w="688" w:type="dxa"/>
            <w:gridSpan w:val="2"/>
            <w:vMerge/>
            <w:hideMark/>
          </w:tcPr>
          <w:p w14:paraId="3E75FB78" w14:textId="77777777" w:rsidR="00640F0A" w:rsidRPr="00F27BC3" w:rsidRDefault="00640F0A" w:rsidP="00374544">
            <w:pPr>
              <w:rPr>
                <w:rFonts w:ascii="Times New Roman" w:hAnsi="Times New Roman" w:cs="Times New Roman"/>
                <w:sz w:val="24"/>
                <w:szCs w:val="24"/>
              </w:rPr>
            </w:pPr>
          </w:p>
        </w:tc>
        <w:tc>
          <w:tcPr>
            <w:tcW w:w="2114" w:type="dxa"/>
            <w:vMerge/>
            <w:hideMark/>
          </w:tcPr>
          <w:p w14:paraId="4F3D076E" w14:textId="77777777" w:rsidR="00640F0A" w:rsidRPr="00F27BC3" w:rsidRDefault="00640F0A" w:rsidP="00374544">
            <w:pPr>
              <w:rPr>
                <w:rFonts w:ascii="Times New Roman" w:hAnsi="Times New Roman" w:cs="Times New Roman"/>
                <w:sz w:val="24"/>
                <w:szCs w:val="24"/>
              </w:rPr>
            </w:pPr>
          </w:p>
        </w:tc>
        <w:tc>
          <w:tcPr>
            <w:tcW w:w="992" w:type="dxa"/>
            <w:vMerge/>
            <w:hideMark/>
          </w:tcPr>
          <w:p w14:paraId="7352E2D2" w14:textId="77777777" w:rsidR="00640F0A" w:rsidRPr="00F27BC3" w:rsidRDefault="00640F0A" w:rsidP="00374544">
            <w:pPr>
              <w:rPr>
                <w:rFonts w:ascii="Times New Roman" w:hAnsi="Times New Roman" w:cs="Times New Roman"/>
                <w:sz w:val="24"/>
                <w:szCs w:val="24"/>
              </w:rPr>
            </w:pPr>
          </w:p>
        </w:tc>
        <w:tc>
          <w:tcPr>
            <w:tcW w:w="1417" w:type="dxa"/>
            <w:vMerge/>
            <w:vAlign w:val="center"/>
            <w:hideMark/>
          </w:tcPr>
          <w:p w14:paraId="4DD486A7"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6D3E91F4"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14721CF4"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78CD71E9" w14:textId="77777777" w:rsidR="00640F0A" w:rsidRPr="00640F0A" w:rsidRDefault="00640F0A" w:rsidP="00374544">
            <w:pPr>
              <w:rPr>
                <w:rFonts w:ascii="Times New Roman" w:hAnsi="Times New Roman" w:cs="Times New Roman"/>
                <w:sz w:val="24"/>
                <w:szCs w:val="24"/>
              </w:rPr>
            </w:pPr>
          </w:p>
        </w:tc>
        <w:tc>
          <w:tcPr>
            <w:tcW w:w="1417" w:type="dxa"/>
            <w:vMerge/>
            <w:vAlign w:val="center"/>
            <w:hideMark/>
          </w:tcPr>
          <w:p w14:paraId="7C97FD77" w14:textId="77777777" w:rsidR="00640F0A" w:rsidRPr="00640F0A" w:rsidRDefault="00640F0A" w:rsidP="00374544">
            <w:pPr>
              <w:rPr>
                <w:rFonts w:ascii="Times New Roman" w:hAnsi="Times New Roman" w:cs="Times New Roman"/>
                <w:sz w:val="24"/>
                <w:szCs w:val="24"/>
              </w:rPr>
            </w:pPr>
          </w:p>
        </w:tc>
        <w:tc>
          <w:tcPr>
            <w:tcW w:w="1559" w:type="dxa"/>
            <w:vMerge/>
            <w:hideMark/>
          </w:tcPr>
          <w:p w14:paraId="6DE3A7F4" w14:textId="77777777" w:rsidR="00640F0A" w:rsidRPr="00F27BC3" w:rsidRDefault="00640F0A" w:rsidP="00374544">
            <w:pPr>
              <w:rPr>
                <w:rFonts w:ascii="Times New Roman" w:hAnsi="Times New Roman" w:cs="Times New Roman"/>
                <w:sz w:val="24"/>
                <w:szCs w:val="24"/>
              </w:rPr>
            </w:pPr>
          </w:p>
        </w:tc>
        <w:tc>
          <w:tcPr>
            <w:tcW w:w="1985" w:type="dxa"/>
            <w:hideMark/>
          </w:tcPr>
          <w:p w14:paraId="51AF20DE"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 xml:space="preserve">2. Количество </w:t>
            </w:r>
            <w:r w:rsidRPr="00F27BC3">
              <w:rPr>
                <w:rFonts w:ascii="Times New Roman" w:hAnsi="Times New Roman" w:cs="Times New Roman"/>
                <w:spacing w:val="-10"/>
                <w:sz w:val="24"/>
                <w:szCs w:val="24"/>
              </w:rPr>
              <w:t>благоустроенных</w:t>
            </w:r>
            <w:r w:rsidRPr="00F27BC3">
              <w:rPr>
                <w:rFonts w:ascii="Times New Roman" w:hAnsi="Times New Roman" w:cs="Times New Roman"/>
                <w:sz w:val="24"/>
                <w:szCs w:val="24"/>
              </w:rPr>
              <w:t xml:space="preserve"> в течение года общественных пространств, ед</w:t>
            </w:r>
          </w:p>
        </w:tc>
        <w:tc>
          <w:tcPr>
            <w:tcW w:w="1242" w:type="dxa"/>
            <w:hideMark/>
          </w:tcPr>
          <w:p w14:paraId="468CCDC6"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7</w:t>
            </w:r>
          </w:p>
        </w:tc>
      </w:tr>
      <w:tr w:rsidR="00640F0A" w:rsidRPr="00F27BC3" w14:paraId="6CCD33A5" w14:textId="77777777" w:rsidTr="00640F0A">
        <w:trPr>
          <w:trHeight w:val="382"/>
        </w:trPr>
        <w:tc>
          <w:tcPr>
            <w:tcW w:w="688" w:type="dxa"/>
            <w:gridSpan w:val="2"/>
            <w:vMerge/>
            <w:hideMark/>
          </w:tcPr>
          <w:p w14:paraId="1357C7B7" w14:textId="77777777" w:rsidR="00640F0A" w:rsidRPr="00F27BC3" w:rsidRDefault="00640F0A" w:rsidP="00374544">
            <w:pPr>
              <w:rPr>
                <w:rFonts w:ascii="Times New Roman" w:hAnsi="Times New Roman" w:cs="Times New Roman"/>
                <w:sz w:val="24"/>
                <w:szCs w:val="24"/>
              </w:rPr>
            </w:pPr>
          </w:p>
        </w:tc>
        <w:tc>
          <w:tcPr>
            <w:tcW w:w="2114" w:type="dxa"/>
            <w:vMerge/>
            <w:hideMark/>
          </w:tcPr>
          <w:p w14:paraId="29958568" w14:textId="77777777" w:rsidR="00640F0A" w:rsidRPr="00F27BC3" w:rsidRDefault="00640F0A" w:rsidP="00374544">
            <w:pPr>
              <w:rPr>
                <w:rFonts w:ascii="Times New Roman" w:hAnsi="Times New Roman" w:cs="Times New Roman"/>
                <w:sz w:val="24"/>
                <w:szCs w:val="24"/>
              </w:rPr>
            </w:pPr>
          </w:p>
        </w:tc>
        <w:tc>
          <w:tcPr>
            <w:tcW w:w="992" w:type="dxa"/>
            <w:vMerge/>
            <w:hideMark/>
          </w:tcPr>
          <w:p w14:paraId="682BBD06" w14:textId="77777777" w:rsidR="00640F0A" w:rsidRPr="00F27BC3" w:rsidRDefault="00640F0A" w:rsidP="00374544">
            <w:pPr>
              <w:rPr>
                <w:rFonts w:ascii="Times New Roman" w:hAnsi="Times New Roman" w:cs="Times New Roman"/>
                <w:sz w:val="24"/>
                <w:szCs w:val="24"/>
              </w:rPr>
            </w:pPr>
          </w:p>
        </w:tc>
        <w:tc>
          <w:tcPr>
            <w:tcW w:w="1417" w:type="dxa"/>
            <w:vMerge/>
            <w:vAlign w:val="center"/>
            <w:hideMark/>
          </w:tcPr>
          <w:p w14:paraId="70FF6BA3"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11D151F7"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26422D0D"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53C707AA" w14:textId="77777777" w:rsidR="00640F0A" w:rsidRPr="00640F0A" w:rsidRDefault="00640F0A" w:rsidP="00374544">
            <w:pPr>
              <w:rPr>
                <w:rFonts w:ascii="Times New Roman" w:hAnsi="Times New Roman" w:cs="Times New Roman"/>
                <w:sz w:val="24"/>
                <w:szCs w:val="24"/>
              </w:rPr>
            </w:pPr>
          </w:p>
        </w:tc>
        <w:tc>
          <w:tcPr>
            <w:tcW w:w="1417" w:type="dxa"/>
            <w:vMerge/>
            <w:vAlign w:val="center"/>
            <w:hideMark/>
          </w:tcPr>
          <w:p w14:paraId="157DEA97" w14:textId="77777777" w:rsidR="00640F0A" w:rsidRPr="00640F0A" w:rsidRDefault="00640F0A" w:rsidP="00374544">
            <w:pPr>
              <w:rPr>
                <w:rFonts w:ascii="Times New Roman" w:hAnsi="Times New Roman" w:cs="Times New Roman"/>
                <w:sz w:val="24"/>
                <w:szCs w:val="24"/>
              </w:rPr>
            </w:pPr>
          </w:p>
        </w:tc>
        <w:tc>
          <w:tcPr>
            <w:tcW w:w="1559" w:type="dxa"/>
            <w:vMerge/>
            <w:hideMark/>
          </w:tcPr>
          <w:p w14:paraId="1A9D5090" w14:textId="77777777" w:rsidR="00640F0A" w:rsidRPr="00F27BC3" w:rsidRDefault="00640F0A" w:rsidP="00374544">
            <w:pPr>
              <w:rPr>
                <w:rFonts w:ascii="Times New Roman" w:hAnsi="Times New Roman" w:cs="Times New Roman"/>
                <w:sz w:val="24"/>
                <w:szCs w:val="24"/>
              </w:rPr>
            </w:pPr>
          </w:p>
        </w:tc>
        <w:tc>
          <w:tcPr>
            <w:tcW w:w="1985" w:type="dxa"/>
            <w:hideMark/>
          </w:tcPr>
          <w:p w14:paraId="20287683"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3. Доля жителей, принявших участие</w:t>
            </w:r>
            <w:r w:rsidRPr="00F27BC3">
              <w:rPr>
                <w:rFonts w:ascii="Times New Roman" w:hAnsi="Times New Roman" w:cs="Times New Roman"/>
                <w:sz w:val="24"/>
                <w:szCs w:val="24"/>
              </w:rPr>
              <w:br/>
              <w:t xml:space="preserve"> в рейтинговом голосовании </w:t>
            </w:r>
            <w:r w:rsidRPr="00F27BC3">
              <w:rPr>
                <w:rFonts w:ascii="Times New Roman" w:hAnsi="Times New Roman" w:cs="Times New Roman"/>
                <w:sz w:val="24"/>
                <w:szCs w:val="24"/>
              </w:rPr>
              <w:br/>
              <w:t xml:space="preserve">на территории ЗАТО Северск, от количества жителей ЗАТО Северск, имеющих право участвовать </w:t>
            </w:r>
            <w:r w:rsidRPr="00F27BC3">
              <w:rPr>
                <w:rFonts w:ascii="Times New Roman" w:hAnsi="Times New Roman" w:cs="Times New Roman"/>
                <w:sz w:val="24"/>
                <w:szCs w:val="24"/>
              </w:rPr>
              <w:br/>
              <w:t>в голосовании, проц</w:t>
            </w:r>
          </w:p>
        </w:tc>
        <w:tc>
          <w:tcPr>
            <w:tcW w:w="1242" w:type="dxa"/>
            <w:hideMark/>
          </w:tcPr>
          <w:p w14:paraId="4B573D08"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t>30</w:t>
            </w:r>
          </w:p>
        </w:tc>
      </w:tr>
      <w:tr w:rsidR="00640F0A" w:rsidRPr="001D43AF" w14:paraId="4CAA687B" w14:textId="77777777" w:rsidTr="00FD12D1">
        <w:trPr>
          <w:trHeight w:val="2205"/>
        </w:trPr>
        <w:tc>
          <w:tcPr>
            <w:tcW w:w="688" w:type="dxa"/>
            <w:gridSpan w:val="2"/>
            <w:vMerge/>
            <w:hideMark/>
          </w:tcPr>
          <w:p w14:paraId="174335AF" w14:textId="77777777" w:rsidR="00640F0A" w:rsidRPr="001D43AF" w:rsidRDefault="00640F0A" w:rsidP="00374544">
            <w:pPr>
              <w:rPr>
                <w:rFonts w:ascii="Times New Roman" w:hAnsi="Times New Roman" w:cs="Times New Roman"/>
                <w:sz w:val="24"/>
                <w:szCs w:val="24"/>
              </w:rPr>
            </w:pPr>
          </w:p>
        </w:tc>
        <w:tc>
          <w:tcPr>
            <w:tcW w:w="2114" w:type="dxa"/>
            <w:vMerge/>
            <w:hideMark/>
          </w:tcPr>
          <w:p w14:paraId="086F2E0E" w14:textId="77777777" w:rsidR="00640F0A" w:rsidRPr="001D43AF" w:rsidRDefault="00640F0A" w:rsidP="00374544">
            <w:pPr>
              <w:rPr>
                <w:rFonts w:ascii="Times New Roman" w:hAnsi="Times New Roman" w:cs="Times New Roman"/>
                <w:sz w:val="24"/>
                <w:szCs w:val="24"/>
              </w:rPr>
            </w:pPr>
          </w:p>
        </w:tc>
        <w:tc>
          <w:tcPr>
            <w:tcW w:w="992" w:type="dxa"/>
            <w:vMerge w:val="restart"/>
            <w:hideMark/>
          </w:tcPr>
          <w:p w14:paraId="2C467A65"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vMerge w:val="restart"/>
            <w:hideMark/>
          </w:tcPr>
          <w:p w14:paraId="26D24E1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45 000,00</w:t>
            </w:r>
          </w:p>
        </w:tc>
        <w:tc>
          <w:tcPr>
            <w:tcW w:w="1276" w:type="dxa"/>
            <w:vMerge w:val="restart"/>
            <w:hideMark/>
          </w:tcPr>
          <w:p w14:paraId="6D0A49D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41 467,50</w:t>
            </w:r>
          </w:p>
        </w:tc>
        <w:tc>
          <w:tcPr>
            <w:tcW w:w="1276" w:type="dxa"/>
            <w:vMerge w:val="restart"/>
            <w:hideMark/>
          </w:tcPr>
          <w:p w14:paraId="3EC0225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1 282,50</w:t>
            </w:r>
          </w:p>
        </w:tc>
        <w:tc>
          <w:tcPr>
            <w:tcW w:w="1276" w:type="dxa"/>
            <w:vMerge w:val="restart"/>
            <w:hideMark/>
          </w:tcPr>
          <w:p w14:paraId="6BF1231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2 250,00</w:t>
            </w:r>
          </w:p>
        </w:tc>
        <w:tc>
          <w:tcPr>
            <w:tcW w:w="1417" w:type="dxa"/>
            <w:vMerge w:val="restart"/>
            <w:hideMark/>
          </w:tcPr>
          <w:p w14:paraId="1CDCF76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640B6183" w14:textId="77777777" w:rsidR="00640F0A" w:rsidRPr="001D43AF" w:rsidRDefault="00640F0A" w:rsidP="00374544">
            <w:pPr>
              <w:rPr>
                <w:rFonts w:ascii="Times New Roman" w:hAnsi="Times New Roman" w:cs="Times New Roman"/>
                <w:sz w:val="24"/>
                <w:szCs w:val="24"/>
              </w:rPr>
            </w:pPr>
          </w:p>
        </w:tc>
        <w:tc>
          <w:tcPr>
            <w:tcW w:w="1985" w:type="dxa"/>
            <w:hideMark/>
          </w:tcPr>
          <w:p w14:paraId="23A8C28C"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1. Площадь </w:t>
            </w:r>
            <w:r w:rsidRPr="0030160C">
              <w:rPr>
                <w:rFonts w:ascii="Times New Roman" w:hAnsi="Times New Roman" w:cs="Times New Roman"/>
                <w:spacing w:val="-10"/>
                <w:sz w:val="24"/>
                <w:szCs w:val="24"/>
              </w:rPr>
              <w:t>благоустроенных</w:t>
            </w:r>
            <w:r w:rsidRPr="001D43AF">
              <w:rPr>
                <w:rFonts w:ascii="Times New Roman" w:hAnsi="Times New Roman" w:cs="Times New Roman"/>
                <w:sz w:val="24"/>
                <w:szCs w:val="24"/>
              </w:rPr>
              <w:t xml:space="preserve"> общественных пространств на территории ЗАТО Северск, нарастающим итогом, га</w:t>
            </w:r>
          </w:p>
        </w:tc>
        <w:tc>
          <w:tcPr>
            <w:tcW w:w="1242" w:type="dxa"/>
            <w:hideMark/>
          </w:tcPr>
          <w:p w14:paraId="1C3C342D"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92,3</w:t>
            </w:r>
          </w:p>
        </w:tc>
      </w:tr>
      <w:tr w:rsidR="00640F0A" w:rsidRPr="001D43AF" w14:paraId="762DE4B7" w14:textId="77777777" w:rsidTr="00640F0A">
        <w:trPr>
          <w:trHeight w:val="1297"/>
        </w:trPr>
        <w:tc>
          <w:tcPr>
            <w:tcW w:w="688" w:type="dxa"/>
            <w:gridSpan w:val="2"/>
            <w:vMerge/>
            <w:hideMark/>
          </w:tcPr>
          <w:p w14:paraId="4077111F" w14:textId="77777777" w:rsidR="00640F0A" w:rsidRPr="001D43AF" w:rsidRDefault="00640F0A" w:rsidP="00374544">
            <w:pPr>
              <w:rPr>
                <w:rFonts w:ascii="Times New Roman" w:hAnsi="Times New Roman" w:cs="Times New Roman"/>
                <w:sz w:val="24"/>
                <w:szCs w:val="24"/>
              </w:rPr>
            </w:pPr>
          </w:p>
        </w:tc>
        <w:tc>
          <w:tcPr>
            <w:tcW w:w="2114" w:type="dxa"/>
            <w:vMerge/>
            <w:hideMark/>
          </w:tcPr>
          <w:p w14:paraId="32D8B551" w14:textId="77777777" w:rsidR="00640F0A" w:rsidRPr="001D43AF" w:rsidRDefault="00640F0A" w:rsidP="00374544">
            <w:pPr>
              <w:rPr>
                <w:rFonts w:ascii="Times New Roman" w:hAnsi="Times New Roman" w:cs="Times New Roman"/>
                <w:sz w:val="24"/>
                <w:szCs w:val="24"/>
              </w:rPr>
            </w:pPr>
          </w:p>
        </w:tc>
        <w:tc>
          <w:tcPr>
            <w:tcW w:w="992" w:type="dxa"/>
            <w:vMerge/>
            <w:hideMark/>
          </w:tcPr>
          <w:p w14:paraId="3EB0C336" w14:textId="77777777" w:rsidR="00640F0A" w:rsidRPr="001D43AF" w:rsidRDefault="00640F0A" w:rsidP="00374544">
            <w:pPr>
              <w:rPr>
                <w:rFonts w:ascii="Times New Roman" w:hAnsi="Times New Roman" w:cs="Times New Roman"/>
                <w:sz w:val="24"/>
                <w:szCs w:val="24"/>
              </w:rPr>
            </w:pPr>
          </w:p>
        </w:tc>
        <w:tc>
          <w:tcPr>
            <w:tcW w:w="1417" w:type="dxa"/>
            <w:vMerge/>
            <w:vAlign w:val="center"/>
            <w:hideMark/>
          </w:tcPr>
          <w:p w14:paraId="1E3DBFD8"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41F5710C"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7FFEC04F"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6B248691" w14:textId="77777777" w:rsidR="00640F0A" w:rsidRPr="00640F0A" w:rsidRDefault="00640F0A" w:rsidP="00374544">
            <w:pPr>
              <w:rPr>
                <w:rFonts w:ascii="Times New Roman" w:hAnsi="Times New Roman" w:cs="Times New Roman"/>
                <w:sz w:val="24"/>
                <w:szCs w:val="24"/>
              </w:rPr>
            </w:pPr>
          </w:p>
        </w:tc>
        <w:tc>
          <w:tcPr>
            <w:tcW w:w="1417" w:type="dxa"/>
            <w:vMerge/>
            <w:vAlign w:val="center"/>
            <w:hideMark/>
          </w:tcPr>
          <w:p w14:paraId="734B49DB" w14:textId="77777777" w:rsidR="00640F0A" w:rsidRPr="00640F0A" w:rsidRDefault="00640F0A" w:rsidP="00374544">
            <w:pPr>
              <w:rPr>
                <w:rFonts w:ascii="Times New Roman" w:hAnsi="Times New Roman" w:cs="Times New Roman"/>
                <w:sz w:val="24"/>
                <w:szCs w:val="24"/>
              </w:rPr>
            </w:pPr>
          </w:p>
        </w:tc>
        <w:tc>
          <w:tcPr>
            <w:tcW w:w="1559" w:type="dxa"/>
            <w:vMerge/>
            <w:hideMark/>
          </w:tcPr>
          <w:p w14:paraId="2A5D4707" w14:textId="77777777" w:rsidR="00640F0A" w:rsidRPr="001D43AF" w:rsidRDefault="00640F0A" w:rsidP="00374544">
            <w:pPr>
              <w:rPr>
                <w:rFonts w:ascii="Times New Roman" w:hAnsi="Times New Roman" w:cs="Times New Roman"/>
                <w:sz w:val="24"/>
                <w:szCs w:val="24"/>
              </w:rPr>
            </w:pPr>
          </w:p>
        </w:tc>
        <w:tc>
          <w:tcPr>
            <w:tcW w:w="1985" w:type="dxa"/>
            <w:hideMark/>
          </w:tcPr>
          <w:p w14:paraId="577AA3BE"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2. Количество </w:t>
            </w:r>
            <w:r w:rsidRPr="0030160C">
              <w:rPr>
                <w:rFonts w:ascii="Times New Roman" w:hAnsi="Times New Roman" w:cs="Times New Roman"/>
                <w:spacing w:val="-10"/>
                <w:sz w:val="24"/>
                <w:szCs w:val="24"/>
              </w:rPr>
              <w:t>благоустроенных</w:t>
            </w:r>
            <w:r w:rsidRPr="001D43AF">
              <w:rPr>
                <w:rFonts w:ascii="Times New Roman" w:hAnsi="Times New Roman" w:cs="Times New Roman"/>
                <w:sz w:val="24"/>
                <w:szCs w:val="24"/>
              </w:rPr>
              <w:t xml:space="preserve"> в течение года общественных пространств, ед</w:t>
            </w:r>
          </w:p>
        </w:tc>
        <w:tc>
          <w:tcPr>
            <w:tcW w:w="1242" w:type="dxa"/>
            <w:hideMark/>
          </w:tcPr>
          <w:p w14:paraId="16E8A5D0"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2</w:t>
            </w:r>
          </w:p>
        </w:tc>
      </w:tr>
      <w:tr w:rsidR="00640F0A" w:rsidRPr="001D43AF" w14:paraId="6CC5BB7E" w14:textId="77777777" w:rsidTr="00640F0A">
        <w:trPr>
          <w:trHeight w:val="808"/>
        </w:trPr>
        <w:tc>
          <w:tcPr>
            <w:tcW w:w="688" w:type="dxa"/>
            <w:gridSpan w:val="2"/>
            <w:vMerge/>
            <w:hideMark/>
          </w:tcPr>
          <w:p w14:paraId="59AC3D9C" w14:textId="77777777" w:rsidR="00640F0A" w:rsidRPr="001D43AF" w:rsidRDefault="00640F0A" w:rsidP="00374544">
            <w:pPr>
              <w:rPr>
                <w:rFonts w:ascii="Times New Roman" w:hAnsi="Times New Roman" w:cs="Times New Roman"/>
                <w:sz w:val="24"/>
                <w:szCs w:val="24"/>
              </w:rPr>
            </w:pPr>
          </w:p>
        </w:tc>
        <w:tc>
          <w:tcPr>
            <w:tcW w:w="2114" w:type="dxa"/>
            <w:vMerge/>
            <w:hideMark/>
          </w:tcPr>
          <w:p w14:paraId="3FC470B3" w14:textId="77777777" w:rsidR="00640F0A" w:rsidRPr="001D43AF" w:rsidRDefault="00640F0A" w:rsidP="00374544">
            <w:pPr>
              <w:rPr>
                <w:rFonts w:ascii="Times New Roman" w:hAnsi="Times New Roman" w:cs="Times New Roman"/>
                <w:sz w:val="24"/>
                <w:szCs w:val="24"/>
              </w:rPr>
            </w:pPr>
          </w:p>
        </w:tc>
        <w:tc>
          <w:tcPr>
            <w:tcW w:w="992" w:type="dxa"/>
            <w:vMerge/>
            <w:hideMark/>
          </w:tcPr>
          <w:p w14:paraId="6E24537F" w14:textId="77777777" w:rsidR="00640F0A" w:rsidRPr="001D43AF" w:rsidRDefault="00640F0A" w:rsidP="00374544">
            <w:pPr>
              <w:rPr>
                <w:rFonts w:ascii="Times New Roman" w:hAnsi="Times New Roman" w:cs="Times New Roman"/>
                <w:sz w:val="24"/>
                <w:szCs w:val="24"/>
              </w:rPr>
            </w:pPr>
          </w:p>
        </w:tc>
        <w:tc>
          <w:tcPr>
            <w:tcW w:w="1417" w:type="dxa"/>
            <w:vMerge/>
            <w:vAlign w:val="center"/>
            <w:hideMark/>
          </w:tcPr>
          <w:p w14:paraId="02A4327D"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7031A8EB"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3C2A3277"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39DEC9C9" w14:textId="77777777" w:rsidR="00640F0A" w:rsidRPr="00640F0A" w:rsidRDefault="00640F0A" w:rsidP="00374544">
            <w:pPr>
              <w:rPr>
                <w:rFonts w:ascii="Times New Roman" w:hAnsi="Times New Roman" w:cs="Times New Roman"/>
                <w:sz w:val="24"/>
                <w:szCs w:val="24"/>
              </w:rPr>
            </w:pPr>
          </w:p>
        </w:tc>
        <w:tc>
          <w:tcPr>
            <w:tcW w:w="1417" w:type="dxa"/>
            <w:vMerge/>
            <w:vAlign w:val="center"/>
            <w:hideMark/>
          </w:tcPr>
          <w:p w14:paraId="32EFF398" w14:textId="77777777" w:rsidR="00640F0A" w:rsidRPr="00640F0A" w:rsidRDefault="00640F0A" w:rsidP="00374544">
            <w:pPr>
              <w:rPr>
                <w:rFonts w:ascii="Times New Roman" w:hAnsi="Times New Roman" w:cs="Times New Roman"/>
                <w:sz w:val="24"/>
                <w:szCs w:val="24"/>
              </w:rPr>
            </w:pPr>
          </w:p>
        </w:tc>
        <w:tc>
          <w:tcPr>
            <w:tcW w:w="1559" w:type="dxa"/>
            <w:vMerge/>
            <w:hideMark/>
          </w:tcPr>
          <w:p w14:paraId="3A60E450" w14:textId="77777777" w:rsidR="00640F0A" w:rsidRPr="001D43AF" w:rsidRDefault="00640F0A" w:rsidP="00374544">
            <w:pPr>
              <w:rPr>
                <w:rFonts w:ascii="Times New Roman" w:hAnsi="Times New Roman" w:cs="Times New Roman"/>
                <w:sz w:val="24"/>
                <w:szCs w:val="24"/>
              </w:rPr>
            </w:pPr>
          </w:p>
        </w:tc>
        <w:tc>
          <w:tcPr>
            <w:tcW w:w="1985" w:type="dxa"/>
            <w:hideMark/>
          </w:tcPr>
          <w:p w14:paraId="32239F97" w14:textId="77777777" w:rsidR="00640F0A"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3. Доля жителей, принявших участие </w:t>
            </w:r>
          </w:p>
          <w:p w14:paraId="1BAE251F"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в рейтинговом голосовании </w:t>
            </w:r>
            <w:r>
              <w:rPr>
                <w:rFonts w:ascii="Times New Roman" w:hAnsi="Times New Roman" w:cs="Times New Roman"/>
                <w:sz w:val="24"/>
                <w:szCs w:val="24"/>
              </w:rPr>
              <w:br/>
            </w:r>
            <w:r w:rsidRPr="001D43AF">
              <w:rPr>
                <w:rFonts w:ascii="Times New Roman" w:hAnsi="Times New Roman" w:cs="Times New Roman"/>
                <w:sz w:val="24"/>
                <w:szCs w:val="24"/>
              </w:rPr>
              <w:t xml:space="preserve">на территории ЗАТО Северск, от количества жителей ЗАТО Северск, имеющих право участвовать </w:t>
            </w:r>
            <w:r>
              <w:rPr>
                <w:rFonts w:ascii="Times New Roman" w:hAnsi="Times New Roman" w:cs="Times New Roman"/>
                <w:sz w:val="24"/>
                <w:szCs w:val="24"/>
              </w:rPr>
              <w:br/>
            </w:r>
            <w:r w:rsidRPr="001D43AF">
              <w:rPr>
                <w:rFonts w:ascii="Times New Roman" w:hAnsi="Times New Roman" w:cs="Times New Roman"/>
                <w:sz w:val="24"/>
                <w:szCs w:val="24"/>
              </w:rPr>
              <w:t>в голосовании, проц</w:t>
            </w:r>
          </w:p>
        </w:tc>
        <w:tc>
          <w:tcPr>
            <w:tcW w:w="1242" w:type="dxa"/>
            <w:hideMark/>
          </w:tcPr>
          <w:p w14:paraId="02D2D1C2"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30</w:t>
            </w:r>
          </w:p>
        </w:tc>
      </w:tr>
      <w:tr w:rsidR="00640F0A" w:rsidRPr="00F27BC3" w14:paraId="59A6D2AD" w14:textId="77777777" w:rsidTr="00797E67">
        <w:trPr>
          <w:trHeight w:val="510"/>
        </w:trPr>
        <w:tc>
          <w:tcPr>
            <w:tcW w:w="688" w:type="dxa"/>
            <w:gridSpan w:val="2"/>
            <w:vMerge/>
            <w:hideMark/>
          </w:tcPr>
          <w:p w14:paraId="78B6BD92" w14:textId="77777777" w:rsidR="00640F0A" w:rsidRPr="001D43AF" w:rsidRDefault="00640F0A" w:rsidP="00374544">
            <w:pPr>
              <w:rPr>
                <w:rFonts w:ascii="Times New Roman" w:hAnsi="Times New Roman" w:cs="Times New Roman"/>
                <w:sz w:val="24"/>
                <w:szCs w:val="24"/>
              </w:rPr>
            </w:pPr>
          </w:p>
        </w:tc>
        <w:tc>
          <w:tcPr>
            <w:tcW w:w="2114" w:type="dxa"/>
            <w:vMerge/>
            <w:hideMark/>
          </w:tcPr>
          <w:p w14:paraId="15937112" w14:textId="77777777" w:rsidR="00640F0A" w:rsidRPr="001D43AF" w:rsidRDefault="00640F0A" w:rsidP="00374544">
            <w:pPr>
              <w:rPr>
                <w:rFonts w:ascii="Times New Roman" w:hAnsi="Times New Roman" w:cs="Times New Roman"/>
                <w:sz w:val="24"/>
                <w:szCs w:val="24"/>
              </w:rPr>
            </w:pPr>
          </w:p>
        </w:tc>
        <w:tc>
          <w:tcPr>
            <w:tcW w:w="992" w:type="dxa"/>
            <w:vMerge w:val="restart"/>
          </w:tcPr>
          <w:p w14:paraId="546569B9"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2025</w:t>
            </w:r>
          </w:p>
        </w:tc>
        <w:tc>
          <w:tcPr>
            <w:tcW w:w="1417" w:type="dxa"/>
            <w:vMerge w:val="restart"/>
          </w:tcPr>
          <w:p w14:paraId="5195C22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33 145,87</w:t>
            </w:r>
          </w:p>
        </w:tc>
        <w:tc>
          <w:tcPr>
            <w:tcW w:w="1276" w:type="dxa"/>
            <w:vMerge w:val="restart"/>
          </w:tcPr>
          <w:p w14:paraId="7946849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27 465,00</w:t>
            </w:r>
          </w:p>
        </w:tc>
        <w:tc>
          <w:tcPr>
            <w:tcW w:w="1276" w:type="dxa"/>
            <w:vMerge w:val="restart"/>
          </w:tcPr>
          <w:p w14:paraId="2158C18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855,00</w:t>
            </w:r>
          </w:p>
        </w:tc>
        <w:tc>
          <w:tcPr>
            <w:tcW w:w="1276" w:type="dxa"/>
            <w:vMerge w:val="restart"/>
          </w:tcPr>
          <w:p w14:paraId="65057F3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4 825,87</w:t>
            </w:r>
          </w:p>
        </w:tc>
        <w:tc>
          <w:tcPr>
            <w:tcW w:w="1417" w:type="dxa"/>
            <w:vMerge w:val="restart"/>
          </w:tcPr>
          <w:p w14:paraId="1EEDF750"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2A35707C" w14:textId="77777777" w:rsidR="00640F0A" w:rsidRPr="00F27BC3" w:rsidRDefault="00640F0A" w:rsidP="00374544">
            <w:pPr>
              <w:rPr>
                <w:rFonts w:ascii="Times New Roman" w:hAnsi="Times New Roman" w:cs="Times New Roman"/>
                <w:sz w:val="24"/>
                <w:szCs w:val="24"/>
              </w:rPr>
            </w:pPr>
          </w:p>
        </w:tc>
        <w:tc>
          <w:tcPr>
            <w:tcW w:w="1985" w:type="dxa"/>
          </w:tcPr>
          <w:p w14:paraId="5F291644"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pacing w:val="-10"/>
                <w:sz w:val="24"/>
                <w:szCs w:val="24"/>
              </w:rPr>
              <w:t xml:space="preserve">1. Площадь благоустроенных общественных пространств на территории ЗАТО </w:t>
            </w:r>
            <w:r w:rsidRPr="00F27BC3">
              <w:rPr>
                <w:rFonts w:ascii="Times New Roman" w:hAnsi="Times New Roman" w:cs="Times New Roman"/>
                <w:spacing w:val="-10"/>
                <w:sz w:val="24"/>
                <w:szCs w:val="24"/>
              </w:rPr>
              <w:lastRenderedPageBreak/>
              <w:t>Северск, нарастающим итогом, га</w:t>
            </w:r>
          </w:p>
        </w:tc>
        <w:tc>
          <w:tcPr>
            <w:tcW w:w="1242" w:type="dxa"/>
          </w:tcPr>
          <w:p w14:paraId="46482B02"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lastRenderedPageBreak/>
              <w:t>94,9</w:t>
            </w:r>
          </w:p>
        </w:tc>
      </w:tr>
      <w:tr w:rsidR="00640F0A" w:rsidRPr="001D43AF" w14:paraId="09DE0AC4" w14:textId="77777777" w:rsidTr="00640F0A">
        <w:trPr>
          <w:trHeight w:val="1278"/>
        </w:trPr>
        <w:tc>
          <w:tcPr>
            <w:tcW w:w="688" w:type="dxa"/>
            <w:gridSpan w:val="2"/>
            <w:vMerge/>
          </w:tcPr>
          <w:p w14:paraId="6FED26B7" w14:textId="77777777" w:rsidR="00640F0A" w:rsidRPr="001D43AF" w:rsidRDefault="00640F0A" w:rsidP="00374544">
            <w:pPr>
              <w:rPr>
                <w:rFonts w:ascii="Times New Roman" w:hAnsi="Times New Roman" w:cs="Times New Roman"/>
                <w:sz w:val="24"/>
                <w:szCs w:val="24"/>
              </w:rPr>
            </w:pPr>
          </w:p>
        </w:tc>
        <w:tc>
          <w:tcPr>
            <w:tcW w:w="2114" w:type="dxa"/>
            <w:vMerge/>
          </w:tcPr>
          <w:p w14:paraId="77F31B96" w14:textId="77777777" w:rsidR="00640F0A" w:rsidRPr="001D43AF" w:rsidRDefault="00640F0A" w:rsidP="00374544">
            <w:pPr>
              <w:rPr>
                <w:rFonts w:ascii="Times New Roman" w:hAnsi="Times New Roman" w:cs="Times New Roman"/>
                <w:sz w:val="24"/>
                <w:szCs w:val="24"/>
              </w:rPr>
            </w:pPr>
          </w:p>
        </w:tc>
        <w:tc>
          <w:tcPr>
            <w:tcW w:w="992" w:type="dxa"/>
            <w:vMerge/>
          </w:tcPr>
          <w:p w14:paraId="447632EB" w14:textId="77777777" w:rsidR="00640F0A" w:rsidRPr="00F27BC3" w:rsidRDefault="00640F0A" w:rsidP="00374544">
            <w:pPr>
              <w:rPr>
                <w:rFonts w:ascii="Times New Roman" w:hAnsi="Times New Roman" w:cs="Times New Roman"/>
                <w:sz w:val="24"/>
                <w:szCs w:val="24"/>
              </w:rPr>
            </w:pPr>
          </w:p>
        </w:tc>
        <w:tc>
          <w:tcPr>
            <w:tcW w:w="1417" w:type="dxa"/>
            <w:vMerge/>
            <w:vAlign w:val="center"/>
          </w:tcPr>
          <w:p w14:paraId="058C2ABB"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6D4FF4BD"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2F6CE854"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0019A720" w14:textId="77777777" w:rsidR="00640F0A" w:rsidRPr="00640F0A" w:rsidRDefault="00640F0A" w:rsidP="00374544">
            <w:pPr>
              <w:rPr>
                <w:rFonts w:ascii="Times New Roman" w:hAnsi="Times New Roman" w:cs="Times New Roman"/>
                <w:sz w:val="24"/>
                <w:szCs w:val="24"/>
              </w:rPr>
            </w:pPr>
          </w:p>
        </w:tc>
        <w:tc>
          <w:tcPr>
            <w:tcW w:w="1417" w:type="dxa"/>
            <w:vMerge/>
            <w:vAlign w:val="center"/>
          </w:tcPr>
          <w:p w14:paraId="732D2A79" w14:textId="77777777" w:rsidR="00640F0A" w:rsidRPr="00640F0A" w:rsidRDefault="00640F0A" w:rsidP="00374544">
            <w:pPr>
              <w:rPr>
                <w:rFonts w:ascii="Times New Roman" w:hAnsi="Times New Roman" w:cs="Times New Roman"/>
                <w:sz w:val="24"/>
                <w:szCs w:val="24"/>
              </w:rPr>
            </w:pPr>
          </w:p>
        </w:tc>
        <w:tc>
          <w:tcPr>
            <w:tcW w:w="1559" w:type="dxa"/>
            <w:vMerge/>
          </w:tcPr>
          <w:p w14:paraId="26C35879" w14:textId="77777777" w:rsidR="00640F0A" w:rsidRPr="00F27BC3" w:rsidRDefault="00640F0A" w:rsidP="00374544">
            <w:pPr>
              <w:rPr>
                <w:rFonts w:ascii="Times New Roman" w:hAnsi="Times New Roman" w:cs="Times New Roman"/>
                <w:sz w:val="24"/>
                <w:szCs w:val="24"/>
              </w:rPr>
            </w:pPr>
          </w:p>
        </w:tc>
        <w:tc>
          <w:tcPr>
            <w:tcW w:w="1985" w:type="dxa"/>
          </w:tcPr>
          <w:p w14:paraId="2F25EC74"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2. Количество б</w:t>
            </w:r>
            <w:r w:rsidRPr="00F27BC3">
              <w:rPr>
                <w:rFonts w:ascii="Times New Roman" w:hAnsi="Times New Roman" w:cs="Times New Roman"/>
                <w:spacing w:val="-10"/>
                <w:sz w:val="24"/>
                <w:szCs w:val="24"/>
              </w:rPr>
              <w:t>лагоустроенных</w:t>
            </w:r>
            <w:r w:rsidRPr="00F27BC3">
              <w:rPr>
                <w:rFonts w:ascii="Times New Roman" w:hAnsi="Times New Roman" w:cs="Times New Roman"/>
                <w:sz w:val="24"/>
                <w:szCs w:val="24"/>
              </w:rPr>
              <w:t xml:space="preserve"> в течение года общественных пространств, ед</w:t>
            </w:r>
          </w:p>
        </w:tc>
        <w:tc>
          <w:tcPr>
            <w:tcW w:w="1242" w:type="dxa"/>
          </w:tcPr>
          <w:p w14:paraId="5CECF774"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2</w:t>
            </w:r>
          </w:p>
        </w:tc>
      </w:tr>
      <w:tr w:rsidR="00640F0A" w:rsidRPr="001D43AF" w14:paraId="2DFD86CE" w14:textId="77777777" w:rsidTr="00640F0A">
        <w:trPr>
          <w:trHeight w:val="1278"/>
        </w:trPr>
        <w:tc>
          <w:tcPr>
            <w:tcW w:w="688" w:type="dxa"/>
            <w:gridSpan w:val="2"/>
            <w:vMerge/>
          </w:tcPr>
          <w:p w14:paraId="264FAAB7" w14:textId="77777777" w:rsidR="00640F0A" w:rsidRPr="001D43AF" w:rsidRDefault="00640F0A" w:rsidP="00374544">
            <w:pPr>
              <w:rPr>
                <w:rFonts w:ascii="Times New Roman" w:hAnsi="Times New Roman" w:cs="Times New Roman"/>
                <w:sz w:val="24"/>
                <w:szCs w:val="24"/>
              </w:rPr>
            </w:pPr>
          </w:p>
        </w:tc>
        <w:tc>
          <w:tcPr>
            <w:tcW w:w="2114" w:type="dxa"/>
            <w:vMerge/>
          </w:tcPr>
          <w:p w14:paraId="5954FA15" w14:textId="77777777" w:rsidR="00640F0A" w:rsidRPr="001D43AF" w:rsidRDefault="00640F0A" w:rsidP="00374544">
            <w:pPr>
              <w:rPr>
                <w:rFonts w:ascii="Times New Roman" w:hAnsi="Times New Roman" w:cs="Times New Roman"/>
                <w:sz w:val="24"/>
                <w:szCs w:val="24"/>
              </w:rPr>
            </w:pPr>
          </w:p>
        </w:tc>
        <w:tc>
          <w:tcPr>
            <w:tcW w:w="992" w:type="dxa"/>
            <w:vMerge/>
          </w:tcPr>
          <w:p w14:paraId="2C0ADC09" w14:textId="77777777" w:rsidR="00640F0A" w:rsidRPr="00F27BC3" w:rsidRDefault="00640F0A" w:rsidP="00374544">
            <w:pPr>
              <w:rPr>
                <w:rFonts w:ascii="Times New Roman" w:hAnsi="Times New Roman" w:cs="Times New Roman"/>
                <w:sz w:val="24"/>
                <w:szCs w:val="24"/>
              </w:rPr>
            </w:pPr>
          </w:p>
        </w:tc>
        <w:tc>
          <w:tcPr>
            <w:tcW w:w="1417" w:type="dxa"/>
            <w:vMerge/>
            <w:vAlign w:val="center"/>
          </w:tcPr>
          <w:p w14:paraId="37A80808"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4448EEAD"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3CF93F89"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410738B2" w14:textId="77777777" w:rsidR="00640F0A" w:rsidRPr="00640F0A" w:rsidRDefault="00640F0A" w:rsidP="00374544">
            <w:pPr>
              <w:rPr>
                <w:rFonts w:ascii="Times New Roman" w:hAnsi="Times New Roman" w:cs="Times New Roman"/>
                <w:sz w:val="24"/>
                <w:szCs w:val="24"/>
              </w:rPr>
            </w:pPr>
          </w:p>
        </w:tc>
        <w:tc>
          <w:tcPr>
            <w:tcW w:w="1417" w:type="dxa"/>
            <w:vMerge/>
            <w:vAlign w:val="center"/>
          </w:tcPr>
          <w:p w14:paraId="4D16DAE8" w14:textId="77777777" w:rsidR="00640F0A" w:rsidRPr="00640F0A" w:rsidRDefault="00640F0A" w:rsidP="00374544">
            <w:pPr>
              <w:rPr>
                <w:rFonts w:ascii="Times New Roman" w:hAnsi="Times New Roman" w:cs="Times New Roman"/>
                <w:sz w:val="24"/>
                <w:szCs w:val="24"/>
              </w:rPr>
            </w:pPr>
          </w:p>
        </w:tc>
        <w:tc>
          <w:tcPr>
            <w:tcW w:w="1559" w:type="dxa"/>
            <w:vMerge/>
          </w:tcPr>
          <w:p w14:paraId="00D8D2BF" w14:textId="77777777" w:rsidR="00640F0A" w:rsidRPr="00F27BC3" w:rsidRDefault="00640F0A" w:rsidP="00374544">
            <w:pPr>
              <w:rPr>
                <w:rFonts w:ascii="Times New Roman" w:hAnsi="Times New Roman" w:cs="Times New Roman"/>
                <w:sz w:val="24"/>
                <w:szCs w:val="24"/>
              </w:rPr>
            </w:pPr>
          </w:p>
        </w:tc>
        <w:tc>
          <w:tcPr>
            <w:tcW w:w="1985" w:type="dxa"/>
          </w:tcPr>
          <w:p w14:paraId="1919A269"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3. Доля жителей, принявших участие</w:t>
            </w:r>
            <w:r w:rsidRPr="00F27BC3">
              <w:rPr>
                <w:rFonts w:ascii="Times New Roman" w:hAnsi="Times New Roman" w:cs="Times New Roman"/>
                <w:sz w:val="24"/>
                <w:szCs w:val="24"/>
              </w:rPr>
              <w:br/>
              <w:t xml:space="preserve"> в рейтинговом голосовании </w:t>
            </w:r>
            <w:r w:rsidRPr="00F27BC3">
              <w:rPr>
                <w:rFonts w:ascii="Times New Roman" w:hAnsi="Times New Roman" w:cs="Times New Roman"/>
                <w:sz w:val="24"/>
                <w:szCs w:val="24"/>
              </w:rPr>
              <w:br/>
              <w:t xml:space="preserve">на территории ЗАТО Северск, от количества жителей ЗАТО Северск, имеющих право участвовать </w:t>
            </w:r>
            <w:r w:rsidRPr="00F27BC3">
              <w:rPr>
                <w:rFonts w:ascii="Times New Roman" w:hAnsi="Times New Roman" w:cs="Times New Roman"/>
                <w:sz w:val="24"/>
                <w:szCs w:val="24"/>
              </w:rPr>
              <w:br/>
              <w:t>в голосовании, проц</w:t>
            </w:r>
          </w:p>
        </w:tc>
        <w:tc>
          <w:tcPr>
            <w:tcW w:w="1242" w:type="dxa"/>
          </w:tcPr>
          <w:p w14:paraId="07785264"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30</w:t>
            </w:r>
          </w:p>
        </w:tc>
      </w:tr>
      <w:tr w:rsidR="00640F0A" w:rsidRPr="001D43AF" w14:paraId="202BB042" w14:textId="77777777" w:rsidTr="00FD12D1">
        <w:trPr>
          <w:trHeight w:val="2205"/>
        </w:trPr>
        <w:tc>
          <w:tcPr>
            <w:tcW w:w="688" w:type="dxa"/>
            <w:gridSpan w:val="2"/>
            <w:vMerge/>
            <w:hideMark/>
          </w:tcPr>
          <w:p w14:paraId="72295F11" w14:textId="77777777" w:rsidR="00640F0A" w:rsidRPr="001D43AF" w:rsidRDefault="00640F0A" w:rsidP="00374544">
            <w:pPr>
              <w:rPr>
                <w:rFonts w:ascii="Times New Roman" w:hAnsi="Times New Roman" w:cs="Times New Roman"/>
                <w:sz w:val="24"/>
                <w:szCs w:val="24"/>
              </w:rPr>
            </w:pPr>
          </w:p>
        </w:tc>
        <w:tc>
          <w:tcPr>
            <w:tcW w:w="2114" w:type="dxa"/>
            <w:vMerge/>
            <w:hideMark/>
          </w:tcPr>
          <w:p w14:paraId="383109A6" w14:textId="77777777" w:rsidR="00640F0A" w:rsidRPr="001D43AF" w:rsidRDefault="00640F0A" w:rsidP="00374544">
            <w:pPr>
              <w:rPr>
                <w:rFonts w:ascii="Times New Roman" w:hAnsi="Times New Roman" w:cs="Times New Roman"/>
                <w:sz w:val="24"/>
                <w:szCs w:val="24"/>
              </w:rPr>
            </w:pPr>
          </w:p>
        </w:tc>
        <w:tc>
          <w:tcPr>
            <w:tcW w:w="992" w:type="dxa"/>
            <w:vMerge w:val="restart"/>
            <w:hideMark/>
          </w:tcPr>
          <w:p w14:paraId="4C4BE7EA"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vMerge w:val="restart"/>
            <w:hideMark/>
          </w:tcPr>
          <w:p w14:paraId="170CE83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1 000,00</w:t>
            </w:r>
          </w:p>
        </w:tc>
        <w:tc>
          <w:tcPr>
            <w:tcW w:w="1276" w:type="dxa"/>
            <w:vMerge w:val="restart"/>
            <w:hideMark/>
          </w:tcPr>
          <w:p w14:paraId="6534F7D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539,99</w:t>
            </w:r>
          </w:p>
        </w:tc>
        <w:tc>
          <w:tcPr>
            <w:tcW w:w="1276" w:type="dxa"/>
            <w:vMerge w:val="restart"/>
            <w:hideMark/>
          </w:tcPr>
          <w:p w14:paraId="3C140077"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167,01</w:t>
            </w:r>
          </w:p>
        </w:tc>
        <w:tc>
          <w:tcPr>
            <w:tcW w:w="1276" w:type="dxa"/>
            <w:vMerge w:val="restart"/>
            <w:hideMark/>
          </w:tcPr>
          <w:p w14:paraId="6662B28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293,00</w:t>
            </w:r>
          </w:p>
        </w:tc>
        <w:tc>
          <w:tcPr>
            <w:tcW w:w="1417" w:type="dxa"/>
            <w:vMerge w:val="restart"/>
            <w:hideMark/>
          </w:tcPr>
          <w:p w14:paraId="73675142"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hideMark/>
          </w:tcPr>
          <w:p w14:paraId="5DA552FA" w14:textId="77777777" w:rsidR="00640F0A" w:rsidRPr="001D43AF" w:rsidRDefault="00640F0A" w:rsidP="00374544">
            <w:pPr>
              <w:rPr>
                <w:rFonts w:ascii="Times New Roman" w:hAnsi="Times New Roman" w:cs="Times New Roman"/>
                <w:sz w:val="24"/>
                <w:szCs w:val="24"/>
              </w:rPr>
            </w:pPr>
          </w:p>
        </w:tc>
        <w:tc>
          <w:tcPr>
            <w:tcW w:w="1985" w:type="dxa"/>
            <w:hideMark/>
          </w:tcPr>
          <w:p w14:paraId="2A6D205B"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1. Площадь </w:t>
            </w:r>
            <w:r w:rsidRPr="0030160C">
              <w:rPr>
                <w:rFonts w:ascii="Times New Roman" w:hAnsi="Times New Roman" w:cs="Times New Roman"/>
                <w:spacing w:val="-10"/>
                <w:sz w:val="24"/>
                <w:szCs w:val="24"/>
              </w:rPr>
              <w:t>благоустроенных</w:t>
            </w:r>
            <w:r w:rsidRPr="001D43AF">
              <w:rPr>
                <w:rFonts w:ascii="Times New Roman" w:hAnsi="Times New Roman" w:cs="Times New Roman"/>
                <w:sz w:val="24"/>
                <w:szCs w:val="24"/>
              </w:rPr>
              <w:t xml:space="preserve"> общественных пространств на территории ЗАТО Северск, нарастающим итогом, га</w:t>
            </w:r>
          </w:p>
        </w:tc>
        <w:tc>
          <w:tcPr>
            <w:tcW w:w="1242" w:type="dxa"/>
            <w:hideMark/>
          </w:tcPr>
          <w:p w14:paraId="377F0D3D" w14:textId="77777777" w:rsidR="00640F0A" w:rsidRPr="001D43AF" w:rsidRDefault="00640F0A" w:rsidP="00690998">
            <w:pPr>
              <w:jc w:val="right"/>
              <w:rPr>
                <w:rFonts w:ascii="Times New Roman" w:hAnsi="Times New Roman" w:cs="Times New Roman"/>
                <w:sz w:val="24"/>
                <w:szCs w:val="24"/>
              </w:rPr>
            </w:pPr>
            <w:r>
              <w:rPr>
                <w:rFonts w:ascii="Times New Roman" w:hAnsi="Times New Roman" w:cs="Times New Roman"/>
                <w:sz w:val="24"/>
                <w:szCs w:val="24"/>
              </w:rPr>
              <w:t>95,5</w:t>
            </w:r>
          </w:p>
        </w:tc>
      </w:tr>
      <w:tr w:rsidR="00640F0A" w:rsidRPr="001D43AF" w14:paraId="0B927BA8" w14:textId="77777777" w:rsidTr="00640F0A">
        <w:trPr>
          <w:trHeight w:val="1420"/>
        </w:trPr>
        <w:tc>
          <w:tcPr>
            <w:tcW w:w="688" w:type="dxa"/>
            <w:gridSpan w:val="2"/>
            <w:vMerge/>
            <w:hideMark/>
          </w:tcPr>
          <w:p w14:paraId="47159850" w14:textId="77777777" w:rsidR="00640F0A" w:rsidRPr="001D43AF" w:rsidRDefault="00640F0A" w:rsidP="00374544">
            <w:pPr>
              <w:rPr>
                <w:rFonts w:ascii="Times New Roman" w:hAnsi="Times New Roman" w:cs="Times New Roman"/>
                <w:sz w:val="24"/>
                <w:szCs w:val="24"/>
              </w:rPr>
            </w:pPr>
          </w:p>
        </w:tc>
        <w:tc>
          <w:tcPr>
            <w:tcW w:w="2114" w:type="dxa"/>
            <w:vMerge/>
            <w:hideMark/>
          </w:tcPr>
          <w:p w14:paraId="228101B7" w14:textId="77777777" w:rsidR="00640F0A" w:rsidRPr="001D43AF" w:rsidRDefault="00640F0A" w:rsidP="00374544">
            <w:pPr>
              <w:rPr>
                <w:rFonts w:ascii="Times New Roman" w:hAnsi="Times New Roman" w:cs="Times New Roman"/>
                <w:sz w:val="24"/>
                <w:szCs w:val="24"/>
              </w:rPr>
            </w:pPr>
          </w:p>
        </w:tc>
        <w:tc>
          <w:tcPr>
            <w:tcW w:w="992" w:type="dxa"/>
            <w:vMerge/>
            <w:hideMark/>
          </w:tcPr>
          <w:p w14:paraId="4A2B9C5A" w14:textId="77777777" w:rsidR="00640F0A" w:rsidRPr="001D43AF" w:rsidRDefault="00640F0A" w:rsidP="00374544">
            <w:pPr>
              <w:rPr>
                <w:rFonts w:ascii="Times New Roman" w:hAnsi="Times New Roman" w:cs="Times New Roman"/>
                <w:sz w:val="24"/>
                <w:szCs w:val="24"/>
              </w:rPr>
            </w:pPr>
          </w:p>
        </w:tc>
        <w:tc>
          <w:tcPr>
            <w:tcW w:w="1417" w:type="dxa"/>
            <w:vMerge/>
            <w:vAlign w:val="center"/>
            <w:hideMark/>
          </w:tcPr>
          <w:p w14:paraId="0619FE7E"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2E44DA6D"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227C5959"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177C6554" w14:textId="77777777" w:rsidR="00640F0A" w:rsidRPr="00640F0A" w:rsidRDefault="00640F0A" w:rsidP="00374544">
            <w:pPr>
              <w:rPr>
                <w:rFonts w:ascii="Times New Roman" w:hAnsi="Times New Roman" w:cs="Times New Roman"/>
                <w:sz w:val="24"/>
                <w:szCs w:val="24"/>
              </w:rPr>
            </w:pPr>
          </w:p>
        </w:tc>
        <w:tc>
          <w:tcPr>
            <w:tcW w:w="1417" w:type="dxa"/>
            <w:vMerge/>
            <w:vAlign w:val="center"/>
            <w:hideMark/>
          </w:tcPr>
          <w:p w14:paraId="1A48119F" w14:textId="77777777" w:rsidR="00640F0A" w:rsidRPr="00640F0A" w:rsidRDefault="00640F0A" w:rsidP="00374544">
            <w:pPr>
              <w:rPr>
                <w:rFonts w:ascii="Times New Roman" w:hAnsi="Times New Roman" w:cs="Times New Roman"/>
                <w:sz w:val="24"/>
                <w:szCs w:val="24"/>
              </w:rPr>
            </w:pPr>
          </w:p>
        </w:tc>
        <w:tc>
          <w:tcPr>
            <w:tcW w:w="1559" w:type="dxa"/>
            <w:vMerge/>
            <w:hideMark/>
          </w:tcPr>
          <w:p w14:paraId="59D8CCE3" w14:textId="77777777" w:rsidR="00640F0A" w:rsidRPr="001D43AF" w:rsidRDefault="00640F0A" w:rsidP="00374544">
            <w:pPr>
              <w:rPr>
                <w:rFonts w:ascii="Times New Roman" w:hAnsi="Times New Roman" w:cs="Times New Roman"/>
                <w:sz w:val="24"/>
                <w:szCs w:val="24"/>
              </w:rPr>
            </w:pPr>
          </w:p>
        </w:tc>
        <w:tc>
          <w:tcPr>
            <w:tcW w:w="1985" w:type="dxa"/>
            <w:hideMark/>
          </w:tcPr>
          <w:p w14:paraId="6D390F48"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2. Количество </w:t>
            </w:r>
            <w:r w:rsidRPr="0030160C">
              <w:rPr>
                <w:rFonts w:ascii="Times New Roman" w:hAnsi="Times New Roman" w:cs="Times New Roman"/>
                <w:spacing w:val="-10"/>
                <w:sz w:val="24"/>
                <w:szCs w:val="24"/>
              </w:rPr>
              <w:t xml:space="preserve">благоустроенных </w:t>
            </w:r>
            <w:r w:rsidRPr="001D43AF">
              <w:rPr>
                <w:rFonts w:ascii="Times New Roman" w:hAnsi="Times New Roman" w:cs="Times New Roman"/>
                <w:sz w:val="24"/>
                <w:szCs w:val="24"/>
              </w:rPr>
              <w:t>в течение года общественных пространств, ед</w:t>
            </w:r>
          </w:p>
        </w:tc>
        <w:tc>
          <w:tcPr>
            <w:tcW w:w="1242" w:type="dxa"/>
            <w:hideMark/>
          </w:tcPr>
          <w:p w14:paraId="410C2FCC"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1</w:t>
            </w:r>
          </w:p>
        </w:tc>
      </w:tr>
      <w:tr w:rsidR="00640F0A" w:rsidRPr="001D43AF" w14:paraId="685957C9" w14:textId="77777777" w:rsidTr="00640F0A">
        <w:trPr>
          <w:trHeight w:val="808"/>
        </w:trPr>
        <w:tc>
          <w:tcPr>
            <w:tcW w:w="688" w:type="dxa"/>
            <w:gridSpan w:val="2"/>
            <w:vMerge/>
            <w:hideMark/>
          </w:tcPr>
          <w:p w14:paraId="0D9E87A5" w14:textId="77777777" w:rsidR="00640F0A" w:rsidRPr="001D43AF" w:rsidRDefault="00640F0A" w:rsidP="00374544">
            <w:pPr>
              <w:rPr>
                <w:rFonts w:ascii="Times New Roman" w:hAnsi="Times New Roman" w:cs="Times New Roman"/>
                <w:sz w:val="24"/>
                <w:szCs w:val="24"/>
              </w:rPr>
            </w:pPr>
          </w:p>
        </w:tc>
        <w:tc>
          <w:tcPr>
            <w:tcW w:w="2114" w:type="dxa"/>
            <w:vMerge/>
            <w:hideMark/>
          </w:tcPr>
          <w:p w14:paraId="15C66D7B" w14:textId="77777777" w:rsidR="00640F0A" w:rsidRPr="001D43AF" w:rsidRDefault="00640F0A" w:rsidP="00374544">
            <w:pPr>
              <w:rPr>
                <w:rFonts w:ascii="Times New Roman" w:hAnsi="Times New Roman" w:cs="Times New Roman"/>
                <w:sz w:val="24"/>
                <w:szCs w:val="24"/>
              </w:rPr>
            </w:pPr>
          </w:p>
        </w:tc>
        <w:tc>
          <w:tcPr>
            <w:tcW w:w="992" w:type="dxa"/>
            <w:vMerge/>
            <w:hideMark/>
          </w:tcPr>
          <w:p w14:paraId="7862C56C" w14:textId="77777777" w:rsidR="00640F0A" w:rsidRPr="001D43AF" w:rsidRDefault="00640F0A" w:rsidP="00374544">
            <w:pPr>
              <w:rPr>
                <w:rFonts w:ascii="Times New Roman" w:hAnsi="Times New Roman" w:cs="Times New Roman"/>
                <w:sz w:val="24"/>
                <w:szCs w:val="24"/>
              </w:rPr>
            </w:pPr>
          </w:p>
        </w:tc>
        <w:tc>
          <w:tcPr>
            <w:tcW w:w="1417" w:type="dxa"/>
            <w:vMerge/>
            <w:vAlign w:val="center"/>
            <w:hideMark/>
          </w:tcPr>
          <w:p w14:paraId="003CB3DA"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33CC7029"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44F7B70D" w14:textId="77777777" w:rsidR="00640F0A" w:rsidRPr="00640F0A" w:rsidRDefault="00640F0A" w:rsidP="00374544">
            <w:pPr>
              <w:rPr>
                <w:rFonts w:ascii="Times New Roman" w:hAnsi="Times New Roman" w:cs="Times New Roman"/>
                <w:sz w:val="24"/>
                <w:szCs w:val="24"/>
              </w:rPr>
            </w:pPr>
          </w:p>
        </w:tc>
        <w:tc>
          <w:tcPr>
            <w:tcW w:w="1276" w:type="dxa"/>
            <w:vMerge/>
            <w:vAlign w:val="center"/>
            <w:hideMark/>
          </w:tcPr>
          <w:p w14:paraId="6E3653FF" w14:textId="77777777" w:rsidR="00640F0A" w:rsidRPr="00640F0A" w:rsidRDefault="00640F0A" w:rsidP="00374544">
            <w:pPr>
              <w:rPr>
                <w:rFonts w:ascii="Times New Roman" w:hAnsi="Times New Roman" w:cs="Times New Roman"/>
                <w:sz w:val="24"/>
                <w:szCs w:val="24"/>
              </w:rPr>
            </w:pPr>
          </w:p>
        </w:tc>
        <w:tc>
          <w:tcPr>
            <w:tcW w:w="1417" w:type="dxa"/>
            <w:vMerge/>
            <w:vAlign w:val="center"/>
            <w:hideMark/>
          </w:tcPr>
          <w:p w14:paraId="35415B84" w14:textId="77777777" w:rsidR="00640F0A" w:rsidRPr="00640F0A" w:rsidRDefault="00640F0A" w:rsidP="00374544">
            <w:pPr>
              <w:rPr>
                <w:rFonts w:ascii="Times New Roman" w:hAnsi="Times New Roman" w:cs="Times New Roman"/>
                <w:sz w:val="24"/>
                <w:szCs w:val="24"/>
              </w:rPr>
            </w:pPr>
          </w:p>
        </w:tc>
        <w:tc>
          <w:tcPr>
            <w:tcW w:w="1559" w:type="dxa"/>
            <w:vMerge/>
            <w:hideMark/>
          </w:tcPr>
          <w:p w14:paraId="2760B6CA" w14:textId="77777777" w:rsidR="00640F0A" w:rsidRPr="001D43AF" w:rsidRDefault="00640F0A" w:rsidP="00374544">
            <w:pPr>
              <w:rPr>
                <w:rFonts w:ascii="Times New Roman" w:hAnsi="Times New Roman" w:cs="Times New Roman"/>
                <w:sz w:val="24"/>
                <w:szCs w:val="24"/>
              </w:rPr>
            </w:pPr>
          </w:p>
        </w:tc>
        <w:tc>
          <w:tcPr>
            <w:tcW w:w="1985" w:type="dxa"/>
            <w:hideMark/>
          </w:tcPr>
          <w:p w14:paraId="44512312"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3. Доля жителей, принявших участие </w:t>
            </w:r>
            <w:r>
              <w:rPr>
                <w:rFonts w:ascii="Times New Roman" w:hAnsi="Times New Roman" w:cs="Times New Roman"/>
                <w:sz w:val="24"/>
                <w:szCs w:val="24"/>
              </w:rPr>
              <w:br/>
            </w:r>
            <w:r w:rsidRPr="001D43AF">
              <w:rPr>
                <w:rFonts w:ascii="Times New Roman" w:hAnsi="Times New Roman" w:cs="Times New Roman"/>
                <w:sz w:val="24"/>
                <w:szCs w:val="24"/>
              </w:rPr>
              <w:t xml:space="preserve">в рейтинговом голосовании </w:t>
            </w:r>
            <w:r>
              <w:rPr>
                <w:rFonts w:ascii="Times New Roman" w:hAnsi="Times New Roman" w:cs="Times New Roman"/>
                <w:sz w:val="24"/>
                <w:szCs w:val="24"/>
              </w:rPr>
              <w:br/>
            </w:r>
            <w:r w:rsidRPr="001D43AF">
              <w:rPr>
                <w:rFonts w:ascii="Times New Roman" w:hAnsi="Times New Roman" w:cs="Times New Roman"/>
                <w:sz w:val="24"/>
                <w:szCs w:val="24"/>
              </w:rPr>
              <w:t xml:space="preserve">на территории ЗАТО Северск, от количества жителей ЗАТО Северск, имеющих право участвовать </w:t>
            </w:r>
            <w:r>
              <w:rPr>
                <w:rFonts w:ascii="Times New Roman" w:hAnsi="Times New Roman" w:cs="Times New Roman"/>
                <w:sz w:val="24"/>
                <w:szCs w:val="24"/>
              </w:rPr>
              <w:br/>
            </w:r>
            <w:r w:rsidRPr="001D43AF">
              <w:rPr>
                <w:rFonts w:ascii="Times New Roman" w:hAnsi="Times New Roman" w:cs="Times New Roman"/>
                <w:sz w:val="24"/>
                <w:szCs w:val="24"/>
              </w:rPr>
              <w:t>в голосовании, проц</w:t>
            </w:r>
          </w:p>
        </w:tc>
        <w:tc>
          <w:tcPr>
            <w:tcW w:w="1242" w:type="dxa"/>
            <w:hideMark/>
          </w:tcPr>
          <w:p w14:paraId="77BB5283"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30</w:t>
            </w:r>
          </w:p>
        </w:tc>
      </w:tr>
      <w:tr w:rsidR="00640F0A" w:rsidRPr="001D43AF" w14:paraId="05F54EEC" w14:textId="77777777" w:rsidTr="00FD12D1">
        <w:trPr>
          <w:trHeight w:val="524"/>
        </w:trPr>
        <w:tc>
          <w:tcPr>
            <w:tcW w:w="688" w:type="dxa"/>
            <w:gridSpan w:val="2"/>
            <w:vMerge/>
          </w:tcPr>
          <w:p w14:paraId="46899EF3" w14:textId="77777777" w:rsidR="00640F0A" w:rsidRPr="001D43AF" w:rsidRDefault="00640F0A" w:rsidP="00374544">
            <w:pPr>
              <w:rPr>
                <w:rFonts w:ascii="Times New Roman" w:hAnsi="Times New Roman" w:cs="Times New Roman"/>
                <w:sz w:val="24"/>
                <w:szCs w:val="24"/>
              </w:rPr>
            </w:pPr>
          </w:p>
        </w:tc>
        <w:tc>
          <w:tcPr>
            <w:tcW w:w="2114" w:type="dxa"/>
            <w:vMerge/>
          </w:tcPr>
          <w:p w14:paraId="28A39D75" w14:textId="77777777" w:rsidR="00640F0A" w:rsidRPr="001D43AF" w:rsidRDefault="00640F0A" w:rsidP="00374544">
            <w:pPr>
              <w:rPr>
                <w:rFonts w:ascii="Times New Roman" w:hAnsi="Times New Roman" w:cs="Times New Roman"/>
                <w:sz w:val="24"/>
                <w:szCs w:val="24"/>
              </w:rPr>
            </w:pPr>
          </w:p>
        </w:tc>
        <w:tc>
          <w:tcPr>
            <w:tcW w:w="992" w:type="dxa"/>
            <w:vMerge w:val="restart"/>
          </w:tcPr>
          <w:p w14:paraId="27DC486E"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vMerge w:val="restart"/>
          </w:tcPr>
          <w:p w14:paraId="48D35CE8"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593,88</w:t>
            </w:r>
          </w:p>
        </w:tc>
        <w:tc>
          <w:tcPr>
            <w:tcW w:w="1276" w:type="dxa"/>
            <w:vMerge w:val="restart"/>
          </w:tcPr>
          <w:p w14:paraId="6FA00BEA"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320,70</w:t>
            </w:r>
          </w:p>
        </w:tc>
        <w:tc>
          <w:tcPr>
            <w:tcW w:w="1276" w:type="dxa"/>
            <w:vMerge w:val="restart"/>
          </w:tcPr>
          <w:p w14:paraId="69F615D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99,20</w:t>
            </w:r>
          </w:p>
        </w:tc>
        <w:tc>
          <w:tcPr>
            <w:tcW w:w="1276" w:type="dxa"/>
            <w:vMerge w:val="restart"/>
          </w:tcPr>
          <w:p w14:paraId="20B04FB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173,98</w:t>
            </w:r>
          </w:p>
        </w:tc>
        <w:tc>
          <w:tcPr>
            <w:tcW w:w="1417" w:type="dxa"/>
            <w:vMerge w:val="restart"/>
          </w:tcPr>
          <w:p w14:paraId="26EFEAD1"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Pr>
          <w:p w14:paraId="5D100FA4" w14:textId="77777777" w:rsidR="00640F0A" w:rsidRPr="001D43AF" w:rsidRDefault="00640F0A" w:rsidP="00374544">
            <w:pPr>
              <w:rPr>
                <w:rFonts w:ascii="Times New Roman" w:hAnsi="Times New Roman" w:cs="Times New Roman"/>
                <w:sz w:val="24"/>
                <w:szCs w:val="24"/>
              </w:rPr>
            </w:pPr>
          </w:p>
        </w:tc>
        <w:tc>
          <w:tcPr>
            <w:tcW w:w="1985" w:type="dxa"/>
          </w:tcPr>
          <w:p w14:paraId="4C34FDDD"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1. Площадь б</w:t>
            </w:r>
            <w:r w:rsidRPr="0030160C">
              <w:rPr>
                <w:rFonts w:ascii="Times New Roman" w:hAnsi="Times New Roman" w:cs="Times New Roman"/>
                <w:spacing w:val="-10"/>
                <w:sz w:val="24"/>
                <w:szCs w:val="24"/>
              </w:rPr>
              <w:t xml:space="preserve">лагоустроенных </w:t>
            </w:r>
            <w:r w:rsidRPr="001D43AF">
              <w:rPr>
                <w:rFonts w:ascii="Times New Roman" w:hAnsi="Times New Roman" w:cs="Times New Roman"/>
                <w:sz w:val="24"/>
                <w:szCs w:val="24"/>
              </w:rPr>
              <w:t>общественных пространств на территории ЗАТО Северск, нарастающим итогом, га</w:t>
            </w:r>
          </w:p>
        </w:tc>
        <w:tc>
          <w:tcPr>
            <w:tcW w:w="1242" w:type="dxa"/>
          </w:tcPr>
          <w:p w14:paraId="27FBE7B8" w14:textId="77777777" w:rsidR="00640F0A" w:rsidRPr="001D43AF" w:rsidRDefault="00640F0A" w:rsidP="00690998">
            <w:pPr>
              <w:jc w:val="right"/>
              <w:rPr>
                <w:rFonts w:ascii="Times New Roman" w:hAnsi="Times New Roman" w:cs="Times New Roman"/>
                <w:sz w:val="24"/>
                <w:szCs w:val="24"/>
              </w:rPr>
            </w:pPr>
            <w:r>
              <w:rPr>
                <w:rFonts w:ascii="Times New Roman" w:hAnsi="Times New Roman" w:cs="Times New Roman"/>
                <w:sz w:val="24"/>
                <w:szCs w:val="24"/>
              </w:rPr>
              <w:t>95,8</w:t>
            </w:r>
          </w:p>
        </w:tc>
      </w:tr>
      <w:tr w:rsidR="00640F0A" w:rsidRPr="001D43AF" w14:paraId="5BD346B8" w14:textId="77777777" w:rsidTr="00640F0A">
        <w:trPr>
          <w:trHeight w:val="1373"/>
        </w:trPr>
        <w:tc>
          <w:tcPr>
            <w:tcW w:w="688" w:type="dxa"/>
            <w:gridSpan w:val="2"/>
            <w:vMerge/>
            <w:hideMark/>
          </w:tcPr>
          <w:p w14:paraId="2EE15561" w14:textId="77777777" w:rsidR="00640F0A" w:rsidRPr="001D43AF" w:rsidRDefault="00640F0A" w:rsidP="00374544">
            <w:pPr>
              <w:rPr>
                <w:rFonts w:ascii="Times New Roman" w:hAnsi="Times New Roman" w:cs="Times New Roman"/>
                <w:sz w:val="24"/>
                <w:szCs w:val="24"/>
              </w:rPr>
            </w:pPr>
          </w:p>
        </w:tc>
        <w:tc>
          <w:tcPr>
            <w:tcW w:w="2114" w:type="dxa"/>
            <w:vMerge/>
            <w:hideMark/>
          </w:tcPr>
          <w:p w14:paraId="15953312" w14:textId="77777777" w:rsidR="00640F0A" w:rsidRPr="001D43AF" w:rsidRDefault="00640F0A" w:rsidP="00374544">
            <w:pPr>
              <w:rPr>
                <w:rFonts w:ascii="Times New Roman" w:hAnsi="Times New Roman" w:cs="Times New Roman"/>
                <w:sz w:val="24"/>
                <w:szCs w:val="24"/>
              </w:rPr>
            </w:pPr>
          </w:p>
        </w:tc>
        <w:tc>
          <w:tcPr>
            <w:tcW w:w="992" w:type="dxa"/>
            <w:vMerge/>
          </w:tcPr>
          <w:p w14:paraId="17D5024C" w14:textId="77777777" w:rsidR="00640F0A" w:rsidRPr="001D43AF" w:rsidRDefault="00640F0A" w:rsidP="00374544">
            <w:pPr>
              <w:rPr>
                <w:rFonts w:ascii="Times New Roman" w:hAnsi="Times New Roman" w:cs="Times New Roman"/>
                <w:sz w:val="24"/>
                <w:szCs w:val="24"/>
              </w:rPr>
            </w:pPr>
          </w:p>
        </w:tc>
        <w:tc>
          <w:tcPr>
            <w:tcW w:w="1417" w:type="dxa"/>
            <w:vMerge/>
            <w:vAlign w:val="center"/>
          </w:tcPr>
          <w:p w14:paraId="61C5DF65"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7F1811F6"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5975F643" w14:textId="77777777" w:rsidR="00640F0A" w:rsidRPr="00640F0A" w:rsidRDefault="00640F0A" w:rsidP="00374544">
            <w:pPr>
              <w:rPr>
                <w:rFonts w:ascii="Times New Roman" w:hAnsi="Times New Roman" w:cs="Times New Roman"/>
                <w:sz w:val="24"/>
                <w:szCs w:val="24"/>
              </w:rPr>
            </w:pPr>
          </w:p>
        </w:tc>
        <w:tc>
          <w:tcPr>
            <w:tcW w:w="1276" w:type="dxa"/>
            <w:vMerge/>
            <w:vAlign w:val="center"/>
          </w:tcPr>
          <w:p w14:paraId="1D7557C3" w14:textId="77777777" w:rsidR="00640F0A" w:rsidRPr="00640F0A" w:rsidRDefault="00640F0A" w:rsidP="00374544">
            <w:pPr>
              <w:rPr>
                <w:rFonts w:ascii="Times New Roman" w:hAnsi="Times New Roman" w:cs="Times New Roman"/>
                <w:sz w:val="24"/>
                <w:szCs w:val="24"/>
              </w:rPr>
            </w:pPr>
          </w:p>
        </w:tc>
        <w:tc>
          <w:tcPr>
            <w:tcW w:w="1417" w:type="dxa"/>
            <w:vMerge/>
            <w:vAlign w:val="center"/>
          </w:tcPr>
          <w:p w14:paraId="39B48B23" w14:textId="77777777" w:rsidR="00640F0A" w:rsidRPr="00640F0A" w:rsidRDefault="00640F0A" w:rsidP="00374544">
            <w:pPr>
              <w:rPr>
                <w:rFonts w:ascii="Times New Roman" w:hAnsi="Times New Roman" w:cs="Times New Roman"/>
                <w:sz w:val="24"/>
                <w:szCs w:val="24"/>
              </w:rPr>
            </w:pPr>
          </w:p>
        </w:tc>
        <w:tc>
          <w:tcPr>
            <w:tcW w:w="1559" w:type="dxa"/>
            <w:vMerge/>
            <w:hideMark/>
          </w:tcPr>
          <w:p w14:paraId="5E4A9980" w14:textId="77777777" w:rsidR="00640F0A" w:rsidRPr="001D43AF" w:rsidRDefault="00640F0A" w:rsidP="00374544">
            <w:pPr>
              <w:rPr>
                <w:rFonts w:ascii="Times New Roman" w:hAnsi="Times New Roman" w:cs="Times New Roman"/>
                <w:sz w:val="24"/>
                <w:szCs w:val="24"/>
              </w:rPr>
            </w:pPr>
          </w:p>
        </w:tc>
        <w:tc>
          <w:tcPr>
            <w:tcW w:w="1985" w:type="dxa"/>
            <w:hideMark/>
          </w:tcPr>
          <w:p w14:paraId="6EEFB0E5"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2. Количество </w:t>
            </w:r>
            <w:r w:rsidRPr="0030160C">
              <w:rPr>
                <w:rFonts w:ascii="Times New Roman" w:hAnsi="Times New Roman" w:cs="Times New Roman"/>
                <w:spacing w:val="-10"/>
                <w:sz w:val="24"/>
                <w:szCs w:val="24"/>
              </w:rPr>
              <w:t>благоустроенных</w:t>
            </w:r>
            <w:r w:rsidRPr="001D43AF">
              <w:rPr>
                <w:rFonts w:ascii="Times New Roman" w:hAnsi="Times New Roman" w:cs="Times New Roman"/>
                <w:sz w:val="24"/>
                <w:szCs w:val="24"/>
              </w:rPr>
              <w:t xml:space="preserve"> в течение года общественных пространств, ед</w:t>
            </w:r>
          </w:p>
        </w:tc>
        <w:tc>
          <w:tcPr>
            <w:tcW w:w="1242" w:type="dxa"/>
            <w:hideMark/>
          </w:tcPr>
          <w:p w14:paraId="7C622285"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1</w:t>
            </w:r>
          </w:p>
        </w:tc>
      </w:tr>
      <w:tr w:rsidR="00640F0A" w:rsidRPr="001D43AF" w14:paraId="063D5D72" w14:textId="77777777" w:rsidTr="00640F0A">
        <w:trPr>
          <w:trHeight w:val="3150"/>
        </w:trPr>
        <w:tc>
          <w:tcPr>
            <w:tcW w:w="688" w:type="dxa"/>
            <w:gridSpan w:val="2"/>
            <w:vMerge/>
            <w:tcBorders>
              <w:bottom w:val="single" w:sz="4" w:space="0" w:color="auto"/>
            </w:tcBorders>
            <w:hideMark/>
          </w:tcPr>
          <w:p w14:paraId="534CEB2B" w14:textId="77777777" w:rsidR="00640F0A" w:rsidRPr="001D43AF" w:rsidRDefault="00640F0A" w:rsidP="00374544">
            <w:pPr>
              <w:rPr>
                <w:rFonts w:ascii="Times New Roman" w:hAnsi="Times New Roman" w:cs="Times New Roman"/>
                <w:sz w:val="24"/>
                <w:szCs w:val="24"/>
              </w:rPr>
            </w:pPr>
          </w:p>
        </w:tc>
        <w:tc>
          <w:tcPr>
            <w:tcW w:w="2114" w:type="dxa"/>
            <w:vMerge/>
            <w:tcBorders>
              <w:bottom w:val="single" w:sz="4" w:space="0" w:color="auto"/>
            </w:tcBorders>
            <w:hideMark/>
          </w:tcPr>
          <w:p w14:paraId="48E6A0CB" w14:textId="77777777" w:rsidR="00640F0A" w:rsidRPr="001D43AF" w:rsidRDefault="00640F0A" w:rsidP="00374544">
            <w:pPr>
              <w:rPr>
                <w:rFonts w:ascii="Times New Roman" w:hAnsi="Times New Roman" w:cs="Times New Roman"/>
                <w:sz w:val="24"/>
                <w:szCs w:val="24"/>
              </w:rPr>
            </w:pPr>
          </w:p>
        </w:tc>
        <w:tc>
          <w:tcPr>
            <w:tcW w:w="992" w:type="dxa"/>
            <w:vMerge/>
            <w:tcBorders>
              <w:bottom w:val="single" w:sz="4" w:space="0" w:color="auto"/>
            </w:tcBorders>
          </w:tcPr>
          <w:p w14:paraId="52B37339" w14:textId="77777777" w:rsidR="00640F0A" w:rsidRPr="001D43AF" w:rsidRDefault="00640F0A" w:rsidP="00374544">
            <w:pPr>
              <w:rPr>
                <w:rFonts w:ascii="Times New Roman" w:hAnsi="Times New Roman" w:cs="Times New Roman"/>
                <w:sz w:val="24"/>
                <w:szCs w:val="24"/>
              </w:rPr>
            </w:pPr>
          </w:p>
        </w:tc>
        <w:tc>
          <w:tcPr>
            <w:tcW w:w="1417" w:type="dxa"/>
            <w:vMerge/>
            <w:tcBorders>
              <w:bottom w:val="single" w:sz="4" w:space="0" w:color="auto"/>
            </w:tcBorders>
            <w:vAlign w:val="center"/>
          </w:tcPr>
          <w:p w14:paraId="495825A0" w14:textId="77777777" w:rsidR="00640F0A" w:rsidRPr="00640F0A" w:rsidRDefault="00640F0A" w:rsidP="00374544">
            <w:pPr>
              <w:rPr>
                <w:rFonts w:ascii="Times New Roman" w:hAnsi="Times New Roman" w:cs="Times New Roman"/>
                <w:sz w:val="24"/>
                <w:szCs w:val="24"/>
              </w:rPr>
            </w:pPr>
          </w:p>
        </w:tc>
        <w:tc>
          <w:tcPr>
            <w:tcW w:w="1276" w:type="dxa"/>
            <w:vMerge/>
            <w:tcBorders>
              <w:bottom w:val="single" w:sz="4" w:space="0" w:color="auto"/>
            </w:tcBorders>
            <w:vAlign w:val="center"/>
          </w:tcPr>
          <w:p w14:paraId="55A855BF" w14:textId="77777777" w:rsidR="00640F0A" w:rsidRPr="00640F0A" w:rsidRDefault="00640F0A" w:rsidP="00374544">
            <w:pPr>
              <w:rPr>
                <w:rFonts w:ascii="Times New Roman" w:hAnsi="Times New Roman" w:cs="Times New Roman"/>
                <w:sz w:val="24"/>
                <w:szCs w:val="24"/>
              </w:rPr>
            </w:pPr>
          </w:p>
        </w:tc>
        <w:tc>
          <w:tcPr>
            <w:tcW w:w="1276" w:type="dxa"/>
            <w:vMerge/>
            <w:tcBorders>
              <w:bottom w:val="single" w:sz="4" w:space="0" w:color="auto"/>
            </w:tcBorders>
            <w:vAlign w:val="center"/>
          </w:tcPr>
          <w:p w14:paraId="35EE6C6F" w14:textId="77777777" w:rsidR="00640F0A" w:rsidRPr="00640F0A" w:rsidRDefault="00640F0A" w:rsidP="00374544">
            <w:pPr>
              <w:rPr>
                <w:rFonts w:ascii="Times New Roman" w:hAnsi="Times New Roman" w:cs="Times New Roman"/>
                <w:sz w:val="24"/>
                <w:szCs w:val="24"/>
              </w:rPr>
            </w:pPr>
          </w:p>
        </w:tc>
        <w:tc>
          <w:tcPr>
            <w:tcW w:w="1276" w:type="dxa"/>
            <w:vMerge/>
            <w:tcBorders>
              <w:bottom w:val="single" w:sz="4" w:space="0" w:color="auto"/>
            </w:tcBorders>
            <w:vAlign w:val="center"/>
          </w:tcPr>
          <w:p w14:paraId="16C2B552" w14:textId="77777777" w:rsidR="00640F0A" w:rsidRPr="00640F0A" w:rsidRDefault="00640F0A" w:rsidP="00374544">
            <w:pPr>
              <w:rPr>
                <w:rFonts w:ascii="Times New Roman" w:hAnsi="Times New Roman" w:cs="Times New Roman"/>
                <w:sz w:val="24"/>
                <w:szCs w:val="24"/>
              </w:rPr>
            </w:pPr>
          </w:p>
        </w:tc>
        <w:tc>
          <w:tcPr>
            <w:tcW w:w="1417" w:type="dxa"/>
            <w:vMerge/>
            <w:tcBorders>
              <w:bottom w:val="single" w:sz="4" w:space="0" w:color="auto"/>
            </w:tcBorders>
            <w:vAlign w:val="center"/>
          </w:tcPr>
          <w:p w14:paraId="46B2B9D8" w14:textId="77777777" w:rsidR="00640F0A" w:rsidRPr="00640F0A" w:rsidRDefault="00640F0A" w:rsidP="00374544">
            <w:pPr>
              <w:rPr>
                <w:rFonts w:ascii="Times New Roman" w:hAnsi="Times New Roman" w:cs="Times New Roman"/>
                <w:sz w:val="24"/>
                <w:szCs w:val="24"/>
              </w:rPr>
            </w:pPr>
          </w:p>
        </w:tc>
        <w:tc>
          <w:tcPr>
            <w:tcW w:w="1559" w:type="dxa"/>
            <w:vMerge/>
            <w:tcBorders>
              <w:bottom w:val="single" w:sz="4" w:space="0" w:color="auto"/>
            </w:tcBorders>
            <w:hideMark/>
          </w:tcPr>
          <w:p w14:paraId="51907001" w14:textId="77777777" w:rsidR="00640F0A" w:rsidRPr="001D43AF" w:rsidRDefault="00640F0A" w:rsidP="00374544">
            <w:pPr>
              <w:rPr>
                <w:rFonts w:ascii="Times New Roman" w:hAnsi="Times New Roman" w:cs="Times New Roman"/>
                <w:sz w:val="24"/>
                <w:szCs w:val="24"/>
              </w:rPr>
            </w:pPr>
          </w:p>
        </w:tc>
        <w:tc>
          <w:tcPr>
            <w:tcW w:w="1985" w:type="dxa"/>
            <w:tcBorders>
              <w:bottom w:val="single" w:sz="4" w:space="0" w:color="auto"/>
            </w:tcBorders>
            <w:hideMark/>
          </w:tcPr>
          <w:p w14:paraId="2D25BCB8"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3. Доля жителей, принявших участие </w:t>
            </w:r>
            <w:r>
              <w:rPr>
                <w:rFonts w:ascii="Times New Roman" w:hAnsi="Times New Roman" w:cs="Times New Roman"/>
                <w:sz w:val="24"/>
                <w:szCs w:val="24"/>
              </w:rPr>
              <w:br/>
            </w:r>
            <w:r w:rsidRPr="001D43AF">
              <w:rPr>
                <w:rFonts w:ascii="Times New Roman" w:hAnsi="Times New Roman" w:cs="Times New Roman"/>
                <w:sz w:val="24"/>
                <w:szCs w:val="24"/>
              </w:rPr>
              <w:t xml:space="preserve">в рейтинговом голосовании </w:t>
            </w:r>
            <w:r>
              <w:rPr>
                <w:rFonts w:ascii="Times New Roman" w:hAnsi="Times New Roman" w:cs="Times New Roman"/>
                <w:sz w:val="24"/>
                <w:szCs w:val="24"/>
              </w:rPr>
              <w:br/>
            </w:r>
            <w:r w:rsidRPr="001D43AF">
              <w:rPr>
                <w:rFonts w:ascii="Times New Roman" w:hAnsi="Times New Roman" w:cs="Times New Roman"/>
                <w:sz w:val="24"/>
                <w:szCs w:val="24"/>
              </w:rPr>
              <w:t>на территории ЗАТО Северск, от количества жителей ЗАТО Северск, имеющих право участвовать</w:t>
            </w:r>
            <w:r>
              <w:rPr>
                <w:rFonts w:ascii="Times New Roman" w:hAnsi="Times New Roman" w:cs="Times New Roman"/>
                <w:sz w:val="24"/>
                <w:szCs w:val="24"/>
              </w:rPr>
              <w:br/>
            </w:r>
            <w:r w:rsidRPr="001D43AF">
              <w:rPr>
                <w:rFonts w:ascii="Times New Roman" w:hAnsi="Times New Roman" w:cs="Times New Roman"/>
                <w:sz w:val="24"/>
                <w:szCs w:val="24"/>
              </w:rPr>
              <w:t xml:space="preserve"> в голосовании, проц</w:t>
            </w:r>
          </w:p>
        </w:tc>
        <w:tc>
          <w:tcPr>
            <w:tcW w:w="1242" w:type="dxa"/>
            <w:hideMark/>
          </w:tcPr>
          <w:p w14:paraId="1BC596F8"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30</w:t>
            </w:r>
          </w:p>
        </w:tc>
      </w:tr>
      <w:tr w:rsidR="00640F0A" w:rsidRPr="001D43AF" w14:paraId="38F07E55" w14:textId="77777777" w:rsidTr="00797E67">
        <w:trPr>
          <w:trHeight w:val="60"/>
        </w:trPr>
        <w:tc>
          <w:tcPr>
            <w:tcW w:w="688" w:type="dxa"/>
            <w:gridSpan w:val="2"/>
            <w:vMerge w:val="restart"/>
            <w:tcBorders>
              <w:top w:val="single" w:sz="4" w:space="0" w:color="auto"/>
              <w:left w:val="single" w:sz="4" w:space="0" w:color="auto"/>
              <w:bottom w:val="single" w:sz="4" w:space="0" w:color="auto"/>
              <w:right w:val="single" w:sz="4" w:space="0" w:color="auto"/>
            </w:tcBorders>
            <w:hideMark/>
          </w:tcPr>
          <w:p w14:paraId="7B369E79"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w:t>
            </w:r>
          </w:p>
        </w:tc>
        <w:tc>
          <w:tcPr>
            <w:tcW w:w="2114" w:type="dxa"/>
            <w:vMerge w:val="restart"/>
            <w:tcBorders>
              <w:top w:val="single" w:sz="4" w:space="0" w:color="auto"/>
              <w:left w:val="single" w:sz="4" w:space="0" w:color="auto"/>
              <w:bottom w:val="single" w:sz="4" w:space="0" w:color="auto"/>
              <w:right w:val="single" w:sz="4" w:space="0" w:color="auto"/>
            </w:tcBorders>
            <w:hideMark/>
          </w:tcPr>
          <w:p w14:paraId="796A93C5"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Итого по Программе</w:t>
            </w:r>
          </w:p>
        </w:tc>
        <w:tc>
          <w:tcPr>
            <w:tcW w:w="992" w:type="dxa"/>
            <w:tcBorders>
              <w:top w:val="single" w:sz="4" w:space="0" w:color="auto"/>
              <w:left w:val="single" w:sz="4" w:space="0" w:color="auto"/>
              <w:bottom w:val="single" w:sz="4" w:space="0" w:color="auto"/>
              <w:right w:val="single" w:sz="4" w:space="0" w:color="auto"/>
            </w:tcBorders>
            <w:hideMark/>
          </w:tcPr>
          <w:p w14:paraId="08B3EAAD"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Всего</w:t>
            </w:r>
          </w:p>
        </w:tc>
        <w:tc>
          <w:tcPr>
            <w:tcW w:w="1417" w:type="dxa"/>
            <w:tcBorders>
              <w:top w:val="single" w:sz="4" w:space="0" w:color="auto"/>
              <w:left w:val="single" w:sz="4" w:space="0" w:color="auto"/>
              <w:bottom w:val="single" w:sz="4" w:space="0" w:color="auto"/>
              <w:right w:val="single" w:sz="4" w:space="0" w:color="auto"/>
            </w:tcBorders>
            <w:hideMark/>
          </w:tcPr>
          <w:p w14:paraId="793E96EE"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808 798,31</w:t>
            </w:r>
          </w:p>
        </w:tc>
        <w:tc>
          <w:tcPr>
            <w:tcW w:w="1276" w:type="dxa"/>
            <w:tcBorders>
              <w:top w:val="single" w:sz="4" w:space="0" w:color="auto"/>
              <w:left w:val="single" w:sz="4" w:space="0" w:color="auto"/>
              <w:bottom w:val="single" w:sz="4" w:space="0" w:color="auto"/>
              <w:right w:val="single" w:sz="4" w:space="0" w:color="auto"/>
            </w:tcBorders>
            <w:hideMark/>
          </w:tcPr>
          <w:p w14:paraId="71312F7B"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221 255,25</w:t>
            </w:r>
          </w:p>
        </w:tc>
        <w:tc>
          <w:tcPr>
            <w:tcW w:w="1276" w:type="dxa"/>
            <w:tcBorders>
              <w:top w:val="single" w:sz="4" w:space="0" w:color="auto"/>
              <w:left w:val="single" w:sz="4" w:space="0" w:color="auto"/>
              <w:bottom w:val="single" w:sz="4" w:space="0" w:color="auto"/>
              <w:right w:val="single" w:sz="4" w:space="0" w:color="auto"/>
            </w:tcBorders>
            <w:hideMark/>
          </w:tcPr>
          <w:p w14:paraId="06F767D1"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221 391,06</w:t>
            </w:r>
          </w:p>
        </w:tc>
        <w:tc>
          <w:tcPr>
            <w:tcW w:w="1276" w:type="dxa"/>
            <w:tcBorders>
              <w:top w:val="single" w:sz="4" w:space="0" w:color="auto"/>
              <w:left w:val="single" w:sz="4" w:space="0" w:color="auto"/>
              <w:bottom w:val="single" w:sz="4" w:space="0" w:color="auto"/>
              <w:right w:val="single" w:sz="4" w:space="0" w:color="auto"/>
            </w:tcBorders>
            <w:hideMark/>
          </w:tcPr>
          <w:p w14:paraId="5C566037"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366 152,00</w:t>
            </w:r>
          </w:p>
        </w:tc>
        <w:tc>
          <w:tcPr>
            <w:tcW w:w="1417" w:type="dxa"/>
            <w:tcBorders>
              <w:top w:val="single" w:sz="4" w:space="0" w:color="auto"/>
              <w:left w:val="single" w:sz="4" w:space="0" w:color="auto"/>
              <w:bottom w:val="single" w:sz="4" w:space="0" w:color="auto"/>
              <w:right w:val="single" w:sz="4" w:space="0" w:color="auto"/>
            </w:tcBorders>
            <w:hideMark/>
          </w:tcPr>
          <w:p w14:paraId="78B60D05"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7B1E805C"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 </w:t>
            </w:r>
          </w:p>
        </w:tc>
        <w:tc>
          <w:tcPr>
            <w:tcW w:w="1985" w:type="dxa"/>
            <w:tcBorders>
              <w:top w:val="single" w:sz="4" w:space="0" w:color="auto"/>
              <w:left w:val="single" w:sz="4" w:space="0" w:color="auto"/>
              <w:bottom w:val="single" w:sz="4" w:space="0" w:color="auto"/>
              <w:right w:val="single" w:sz="4" w:space="0" w:color="auto"/>
            </w:tcBorders>
            <w:hideMark/>
          </w:tcPr>
          <w:p w14:paraId="5C2F39E3"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Х</w:t>
            </w:r>
          </w:p>
        </w:tc>
        <w:tc>
          <w:tcPr>
            <w:tcW w:w="1242" w:type="dxa"/>
            <w:tcBorders>
              <w:left w:val="single" w:sz="4" w:space="0" w:color="auto"/>
            </w:tcBorders>
            <w:hideMark/>
          </w:tcPr>
          <w:p w14:paraId="1ACCAC08"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Х</w:t>
            </w:r>
          </w:p>
        </w:tc>
      </w:tr>
      <w:tr w:rsidR="00640F0A" w:rsidRPr="001D43AF" w14:paraId="68995D41" w14:textId="77777777" w:rsidTr="00FD12D1">
        <w:trPr>
          <w:trHeight w:val="510"/>
        </w:trPr>
        <w:tc>
          <w:tcPr>
            <w:tcW w:w="688" w:type="dxa"/>
            <w:gridSpan w:val="2"/>
            <w:vMerge/>
            <w:tcBorders>
              <w:top w:val="single" w:sz="4" w:space="0" w:color="auto"/>
              <w:left w:val="single" w:sz="4" w:space="0" w:color="auto"/>
              <w:bottom w:val="single" w:sz="4" w:space="0" w:color="auto"/>
              <w:right w:val="single" w:sz="4" w:space="0" w:color="auto"/>
            </w:tcBorders>
            <w:hideMark/>
          </w:tcPr>
          <w:p w14:paraId="7D2B4B08"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hideMark/>
          </w:tcPr>
          <w:p w14:paraId="00EA6F0A" w14:textId="77777777" w:rsidR="00640F0A" w:rsidRPr="00F27BC3" w:rsidRDefault="00640F0A" w:rsidP="00374544">
            <w:pPr>
              <w:rPr>
                <w:rFonts w:ascii="Times New Roman" w:hAnsi="Times New Roman" w:cs="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3CB2934C"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2023</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29C99B16"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268 622,50</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364F5D14"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151 462,06</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1DB2AA0D"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73 336,04</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6A3269C5"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43 824,40</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2B109B7C"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Borders>
              <w:top w:val="single" w:sz="4" w:space="0" w:color="auto"/>
              <w:left w:val="single" w:sz="4" w:space="0" w:color="auto"/>
              <w:bottom w:val="single" w:sz="4" w:space="0" w:color="auto"/>
              <w:right w:val="single" w:sz="4" w:space="0" w:color="auto"/>
            </w:tcBorders>
            <w:hideMark/>
          </w:tcPr>
          <w:p w14:paraId="3729B39F" w14:textId="77777777" w:rsidR="00640F0A" w:rsidRPr="00F27BC3"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55DCB0DA"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 xml:space="preserve">1. Доля </w:t>
            </w:r>
            <w:r w:rsidRPr="00F27BC3">
              <w:rPr>
                <w:rFonts w:ascii="Times New Roman" w:hAnsi="Times New Roman" w:cs="Times New Roman"/>
                <w:spacing w:val="-10"/>
                <w:sz w:val="24"/>
                <w:szCs w:val="24"/>
              </w:rPr>
              <w:t>благоустроенных</w:t>
            </w:r>
            <w:r w:rsidRPr="00F27BC3">
              <w:rPr>
                <w:rFonts w:ascii="Times New Roman" w:hAnsi="Times New Roman" w:cs="Times New Roman"/>
                <w:sz w:val="24"/>
                <w:szCs w:val="24"/>
              </w:rPr>
              <w:t xml:space="preserve"> дворовых территорий от общего количества дворовых территорий, нарастающим итогом, проц</w:t>
            </w:r>
          </w:p>
        </w:tc>
        <w:tc>
          <w:tcPr>
            <w:tcW w:w="1242" w:type="dxa"/>
            <w:tcBorders>
              <w:left w:val="single" w:sz="4" w:space="0" w:color="auto"/>
            </w:tcBorders>
            <w:hideMark/>
          </w:tcPr>
          <w:p w14:paraId="0E799016"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52,3</w:t>
            </w:r>
          </w:p>
        </w:tc>
      </w:tr>
      <w:tr w:rsidR="00640F0A" w:rsidRPr="001D43AF" w14:paraId="1754DD11" w14:textId="77777777" w:rsidTr="00640F0A">
        <w:trPr>
          <w:trHeight w:val="1219"/>
        </w:trPr>
        <w:tc>
          <w:tcPr>
            <w:tcW w:w="688" w:type="dxa"/>
            <w:gridSpan w:val="2"/>
            <w:vMerge/>
            <w:tcBorders>
              <w:top w:val="single" w:sz="4" w:space="0" w:color="auto"/>
              <w:left w:val="single" w:sz="4" w:space="0" w:color="auto"/>
              <w:bottom w:val="single" w:sz="4" w:space="0" w:color="auto"/>
              <w:right w:val="single" w:sz="4" w:space="0" w:color="auto"/>
            </w:tcBorders>
          </w:tcPr>
          <w:p w14:paraId="5E9B6878"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tcPr>
          <w:p w14:paraId="0B03A5FA" w14:textId="77777777" w:rsidR="00640F0A" w:rsidRPr="001D43AF" w:rsidRDefault="00640F0A" w:rsidP="00374544">
            <w:pPr>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Pr>
          <w:p w14:paraId="26032E41" w14:textId="77777777" w:rsidR="00640F0A" w:rsidRPr="001D43AF" w:rsidRDefault="00640F0A" w:rsidP="00374544">
            <w:pPr>
              <w:jc w:val="cente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6312438F" w14:textId="77777777" w:rsidR="00640F0A" w:rsidRPr="00640F0A" w:rsidRDefault="00640F0A" w:rsidP="00374544">
            <w:pPr>
              <w:jc w:val="right"/>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4EB6BDE2" w14:textId="77777777" w:rsidR="00640F0A" w:rsidRPr="00640F0A" w:rsidRDefault="00640F0A" w:rsidP="00374544">
            <w:pPr>
              <w:jc w:val="right"/>
              <w:rPr>
                <w:rFonts w:ascii="Times New Roman" w:hAnsi="Times New Roman" w:cs="Times New Roman"/>
                <w:spacing w:val="-10"/>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539F6762" w14:textId="77777777" w:rsidR="00640F0A" w:rsidRPr="00640F0A" w:rsidRDefault="00640F0A" w:rsidP="00374544">
            <w:pPr>
              <w:jc w:val="right"/>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254E041A" w14:textId="77777777" w:rsidR="00640F0A" w:rsidRPr="00640F0A" w:rsidRDefault="00640F0A" w:rsidP="00374544">
            <w:pPr>
              <w:jc w:val="right"/>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3D0029B2" w14:textId="77777777" w:rsidR="00640F0A" w:rsidRPr="00640F0A" w:rsidRDefault="00640F0A" w:rsidP="00374544">
            <w:pPr>
              <w:jc w:val="right"/>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tcPr>
          <w:p w14:paraId="4A4C59BF"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E1BC42F"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2. Доля площади </w:t>
            </w:r>
            <w:r w:rsidRPr="0030160C">
              <w:rPr>
                <w:rFonts w:ascii="Times New Roman" w:hAnsi="Times New Roman" w:cs="Times New Roman"/>
                <w:spacing w:val="-10"/>
                <w:sz w:val="24"/>
                <w:szCs w:val="24"/>
              </w:rPr>
              <w:t xml:space="preserve">благоустроенных </w:t>
            </w:r>
            <w:r w:rsidRPr="001D43AF">
              <w:rPr>
                <w:rFonts w:ascii="Times New Roman" w:hAnsi="Times New Roman" w:cs="Times New Roman"/>
                <w:sz w:val="24"/>
                <w:szCs w:val="24"/>
              </w:rPr>
              <w:t xml:space="preserve">муниципальных территорий общего пользования от общей площади </w:t>
            </w:r>
            <w:r w:rsidRPr="001D43AF">
              <w:rPr>
                <w:rFonts w:ascii="Times New Roman" w:hAnsi="Times New Roman" w:cs="Times New Roman"/>
                <w:sz w:val="24"/>
                <w:szCs w:val="24"/>
              </w:rPr>
              <w:lastRenderedPageBreak/>
              <w:t>муниципальных территорий общего пользования, нарастающим итогом, проц</w:t>
            </w:r>
          </w:p>
        </w:tc>
        <w:tc>
          <w:tcPr>
            <w:tcW w:w="1242" w:type="dxa"/>
            <w:tcBorders>
              <w:left w:val="single" w:sz="4" w:space="0" w:color="auto"/>
            </w:tcBorders>
          </w:tcPr>
          <w:p w14:paraId="3A422A13"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lastRenderedPageBreak/>
              <w:t>62,31</w:t>
            </w:r>
          </w:p>
        </w:tc>
      </w:tr>
      <w:tr w:rsidR="00640F0A" w:rsidRPr="001D43AF" w14:paraId="6340FEEE" w14:textId="77777777" w:rsidTr="00640F0A">
        <w:trPr>
          <w:trHeight w:val="4229"/>
        </w:trPr>
        <w:tc>
          <w:tcPr>
            <w:tcW w:w="688" w:type="dxa"/>
            <w:gridSpan w:val="2"/>
            <w:vMerge/>
            <w:tcBorders>
              <w:top w:val="single" w:sz="4" w:space="0" w:color="auto"/>
              <w:left w:val="single" w:sz="4" w:space="0" w:color="auto"/>
              <w:bottom w:val="single" w:sz="4" w:space="0" w:color="auto"/>
              <w:right w:val="single" w:sz="4" w:space="0" w:color="auto"/>
            </w:tcBorders>
          </w:tcPr>
          <w:p w14:paraId="2DB19790"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tcPr>
          <w:p w14:paraId="1110469B" w14:textId="77777777" w:rsidR="00640F0A" w:rsidRPr="001D43AF" w:rsidRDefault="00640F0A" w:rsidP="00374544">
            <w:pPr>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Pr>
          <w:p w14:paraId="3871733D" w14:textId="77777777" w:rsidR="00640F0A" w:rsidRPr="001D43AF"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735EB736"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3A77A79"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B121E25"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211B2F09" w14:textId="77777777" w:rsidR="00640F0A" w:rsidRPr="00640F0A"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2AE82B96" w14:textId="77777777" w:rsidR="00640F0A" w:rsidRPr="00640F0A" w:rsidRDefault="00640F0A" w:rsidP="00374544">
            <w:pPr>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tcPr>
          <w:p w14:paraId="27DCDFA0"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right w:val="single" w:sz="4" w:space="0" w:color="auto"/>
            </w:tcBorders>
          </w:tcPr>
          <w:p w14:paraId="5F7BD790"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3. Доля финансового участия </w:t>
            </w:r>
            <w:r w:rsidRPr="00267B5F">
              <w:rPr>
                <w:rFonts w:ascii="Times New Roman" w:hAnsi="Times New Roman" w:cs="Times New Roman"/>
                <w:spacing w:val="-10"/>
                <w:sz w:val="24"/>
                <w:szCs w:val="24"/>
              </w:rPr>
              <w:t>заинтересованных</w:t>
            </w:r>
            <w:r w:rsidRPr="001D43AF">
              <w:rPr>
                <w:rFonts w:ascii="Times New Roman" w:hAnsi="Times New Roman" w:cs="Times New Roman"/>
                <w:sz w:val="24"/>
                <w:szCs w:val="24"/>
              </w:rPr>
              <w:t xml:space="preserve"> лиц в выполнении дополнитель</w:t>
            </w:r>
            <w:r>
              <w:rPr>
                <w:rFonts w:ascii="Times New Roman" w:hAnsi="Times New Roman" w:cs="Times New Roman"/>
                <w:sz w:val="24"/>
                <w:szCs w:val="24"/>
              </w:rPr>
              <w:t>-</w:t>
            </w:r>
            <w:r w:rsidRPr="001D43AF">
              <w:rPr>
                <w:rFonts w:ascii="Times New Roman" w:hAnsi="Times New Roman" w:cs="Times New Roman"/>
                <w:sz w:val="24"/>
                <w:szCs w:val="24"/>
              </w:rPr>
              <w:t>ного перечня работ по</w:t>
            </w:r>
            <w:r>
              <w:rPr>
                <w:rFonts w:ascii="Times New Roman" w:hAnsi="Times New Roman" w:cs="Times New Roman"/>
                <w:sz w:val="24"/>
                <w:szCs w:val="24"/>
              </w:rPr>
              <w:t xml:space="preserve"> б</w:t>
            </w:r>
            <w:r w:rsidRPr="001D43AF">
              <w:rPr>
                <w:rFonts w:ascii="Times New Roman" w:hAnsi="Times New Roman" w:cs="Times New Roman"/>
                <w:sz w:val="24"/>
                <w:szCs w:val="24"/>
              </w:rPr>
              <w:t>лагоустрой</w:t>
            </w:r>
            <w:r>
              <w:rPr>
                <w:rFonts w:ascii="Times New Roman" w:hAnsi="Times New Roman" w:cs="Times New Roman"/>
                <w:sz w:val="24"/>
                <w:szCs w:val="24"/>
              </w:rPr>
              <w:t>-</w:t>
            </w:r>
            <w:r w:rsidRPr="001D43AF">
              <w:rPr>
                <w:rFonts w:ascii="Times New Roman" w:hAnsi="Times New Roman" w:cs="Times New Roman"/>
                <w:sz w:val="24"/>
                <w:szCs w:val="24"/>
              </w:rPr>
              <w:t>ству дворовых территорий от стоимости работ, выполненных по д</w:t>
            </w:r>
            <w:r w:rsidRPr="00267B5F">
              <w:rPr>
                <w:rFonts w:ascii="Times New Roman" w:hAnsi="Times New Roman" w:cs="Times New Roman"/>
                <w:spacing w:val="-10"/>
                <w:sz w:val="24"/>
                <w:szCs w:val="24"/>
              </w:rPr>
              <w:t>ополнительном</w:t>
            </w:r>
            <w:r w:rsidRPr="001D43AF">
              <w:rPr>
                <w:rFonts w:ascii="Times New Roman" w:hAnsi="Times New Roman" w:cs="Times New Roman"/>
                <w:sz w:val="24"/>
                <w:szCs w:val="24"/>
              </w:rPr>
              <w:t>у перечню, проц</w:t>
            </w:r>
          </w:p>
        </w:tc>
        <w:tc>
          <w:tcPr>
            <w:tcW w:w="1242" w:type="dxa"/>
            <w:tcBorders>
              <w:left w:val="single" w:sz="4" w:space="0" w:color="auto"/>
            </w:tcBorders>
          </w:tcPr>
          <w:p w14:paraId="2D09925F"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1</w:t>
            </w:r>
          </w:p>
        </w:tc>
      </w:tr>
      <w:tr w:rsidR="00640F0A" w:rsidRPr="001D43AF" w14:paraId="32EED371" w14:textId="77777777" w:rsidTr="00FD12D1">
        <w:trPr>
          <w:trHeight w:val="1890"/>
        </w:trPr>
        <w:tc>
          <w:tcPr>
            <w:tcW w:w="688" w:type="dxa"/>
            <w:gridSpan w:val="2"/>
            <w:vMerge/>
            <w:tcBorders>
              <w:top w:val="single" w:sz="4" w:space="0" w:color="auto"/>
              <w:left w:val="single" w:sz="4" w:space="0" w:color="auto"/>
              <w:bottom w:val="single" w:sz="4" w:space="0" w:color="auto"/>
              <w:right w:val="single" w:sz="4" w:space="0" w:color="auto"/>
            </w:tcBorders>
            <w:hideMark/>
          </w:tcPr>
          <w:p w14:paraId="4F80E80C"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hideMark/>
          </w:tcPr>
          <w:p w14:paraId="1F52EA4E" w14:textId="77777777" w:rsidR="00640F0A" w:rsidRPr="001D43AF" w:rsidRDefault="00640F0A" w:rsidP="00374544">
            <w:pPr>
              <w:rPr>
                <w:rFonts w:ascii="Times New Roman" w:hAnsi="Times New Roman" w:cs="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hideMark/>
          </w:tcPr>
          <w:p w14:paraId="4AF372EC"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2024</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788CB79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153 428,11</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496C700D"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41 467,50</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60138C2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72 680,20</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68F4571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39 280,41</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00BDB333"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Borders>
              <w:top w:val="single" w:sz="4" w:space="0" w:color="auto"/>
              <w:left w:val="single" w:sz="4" w:space="0" w:color="auto"/>
              <w:bottom w:val="single" w:sz="4" w:space="0" w:color="auto"/>
              <w:right w:val="single" w:sz="4" w:space="0" w:color="auto"/>
            </w:tcBorders>
            <w:hideMark/>
          </w:tcPr>
          <w:p w14:paraId="08905497"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2409ED04"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1. Доля </w:t>
            </w:r>
            <w:r w:rsidRPr="00DF2743">
              <w:rPr>
                <w:rFonts w:ascii="Times New Roman" w:hAnsi="Times New Roman" w:cs="Times New Roman"/>
                <w:spacing w:val="-10"/>
                <w:sz w:val="24"/>
                <w:szCs w:val="24"/>
              </w:rPr>
              <w:t>благоустроенных</w:t>
            </w:r>
            <w:r w:rsidRPr="001D43AF">
              <w:rPr>
                <w:rFonts w:ascii="Times New Roman" w:hAnsi="Times New Roman" w:cs="Times New Roman"/>
                <w:sz w:val="24"/>
                <w:szCs w:val="24"/>
              </w:rPr>
              <w:t xml:space="preserve"> дворовых территорий от общего количества дворовых территорий, нарастающим итогом, проц</w:t>
            </w:r>
          </w:p>
        </w:tc>
        <w:tc>
          <w:tcPr>
            <w:tcW w:w="1242" w:type="dxa"/>
            <w:tcBorders>
              <w:left w:val="single" w:sz="4" w:space="0" w:color="auto"/>
            </w:tcBorders>
            <w:hideMark/>
          </w:tcPr>
          <w:p w14:paraId="2BD66E5C" w14:textId="77777777" w:rsidR="00640F0A"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57,5</w:t>
            </w:r>
          </w:p>
          <w:p w14:paraId="5C548E95" w14:textId="77777777" w:rsidR="00640F0A" w:rsidRPr="009D38B5" w:rsidRDefault="00640F0A" w:rsidP="00374544">
            <w:pPr>
              <w:rPr>
                <w:rFonts w:ascii="Times New Roman" w:hAnsi="Times New Roman" w:cs="Times New Roman"/>
                <w:sz w:val="24"/>
                <w:szCs w:val="24"/>
              </w:rPr>
            </w:pPr>
          </w:p>
        </w:tc>
      </w:tr>
      <w:tr w:rsidR="00640F0A" w:rsidRPr="001D43AF" w14:paraId="5A086131" w14:textId="77777777" w:rsidTr="00640F0A">
        <w:trPr>
          <w:trHeight w:val="3465"/>
        </w:trPr>
        <w:tc>
          <w:tcPr>
            <w:tcW w:w="688" w:type="dxa"/>
            <w:gridSpan w:val="2"/>
            <w:vMerge/>
            <w:tcBorders>
              <w:top w:val="single" w:sz="4" w:space="0" w:color="auto"/>
              <w:left w:val="single" w:sz="4" w:space="0" w:color="auto"/>
              <w:bottom w:val="single" w:sz="4" w:space="0" w:color="auto"/>
              <w:right w:val="single" w:sz="4" w:space="0" w:color="auto"/>
            </w:tcBorders>
            <w:hideMark/>
          </w:tcPr>
          <w:p w14:paraId="0F326807"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hideMark/>
          </w:tcPr>
          <w:p w14:paraId="1BCD7D15" w14:textId="77777777" w:rsidR="00640F0A" w:rsidRPr="001D43AF" w:rsidRDefault="00640F0A" w:rsidP="00374544">
            <w:pPr>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hideMark/>
          </w:tcPr>
          <w:p w14:paraId="35444C5F" w14:textId="77777777" w:rsidR="00640F0A" w:rsidRPr="001D43AF"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832A5C4"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A0E0E17"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83F89E8"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89A654A" w14:textId="77777777" w:rsidR="00640F0A" w:rsidRPr="00640F0A"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62CCA2F" w14:textId="77777777" w:rsidR="00640F0A" w:rsidRPr="00640F0A" w:rsidRDefault="00640F0A" w:rsidP="00374544">
            <w:pPr>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hideMark/>
          </w:tcPr>
          <w:p w14:paraId="0F55421F"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54D658F5"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2. Доля площади </w:t>
            </w:r>
            <w:r w:rsidRPr="00DF2743">
              <w:rPr>
                <w:rFonts w:ascii="Times New Roman" w:hAnsi="Times New Roman" w:cs="Times New Roman"/>
                <w:spacing w:val="-10"/>
                <w:sz w:val="24"/>
                <w:szCs w:val="24"/>
              </w:rPr>
              <w:t xml:space="preserve">благоустроенных </w:t>
            </w:r>
            <w:r w:rsidRPr="001D43AF">
              <w:rPr>
                <w:rFonts w:ascii="Times New Roman" w:hAnsi="Times New Roman" w:cs="Times New Roman"/>
                <w:sz w:val="24"/>
                <w:szCs w:val="24"/>
              </w:rPr>
              <w:t>муниципальных территорий общего пользования от общей площади муниципальных территорий общего пользования, нарастающим итогом, проц</w:t>
            </w:r>
          </w:p>
        </w:tc>
        <w:tc>
          <w:tcPr>
            <w:tcW w:w="1242" w:type="dxa"/>
            <w:tcBorders>
              <w:left w:val="single" w:sz="4" w:space="0" w:color="auto"/>
            </w:tcBorders>
            <w:hideMark/>
          </w:tcPr>
          <w:p w14:paraId="3E1F8399"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63,0</w:t>
            </w:r>
          </w:p>
        </w:tc>
      </w:tr>
      <w:tr w:rsidR="00640F0A" w:rsidRPr="001D43AF" w14:paraId="50EBD95B" w14:textId="77777777" w:rsidTr="00640F0A">
        <w:trPr>
          <w:trHeight w:val="1800"/>
        </w:trPr>
        <w:tc>
          <w:tcPr>
            <w:tcW w:w="688" w:type="dxa"/>
            <w:gridSpan w:val="2"/>
            <w:vMerge/>
            <w:tcBorders>
              <w:top w:val="single" w:sz="4" w:space="0" w:color="auto"/>
              <w:left w:val="single" w:sz="4" w:space="0" w:color="auto"/>
              <w:bottom w:val="single" w:sz="4" w:space="0" w:color="auto"/>
              <w:right w:val="single" w:sz="4" w:space="0" w:color="auto"/>
            </w:tcBorders>
          </w:tcPr>
          <w:p w14:paraId="0E858220"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tcPr>
          <w:p w14:paraId="32DDB9A0" w14:textId="77777777" w:rsidR="00640F0A" w:rsidRPr="001D43AF" w:rsidRDefault="00640F0A" w:rsidP="00374544">
            <w:pPr>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Pr>
          <w:p w14:paraId="7F270B35" w14:textId="77777777" w:rsidR="00640F0A" w:rsidRPr="001D43AF"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17E5F986"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6CA25A86"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2B77C682"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2D073E92" w14:textId="77777777" w:rsidR="00640F0A" w:rsidRPr="00640F0A"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09F83C9C" w14:textId="77777777" w:rsidR="00640F0A" w:rsidRPr="00640F0A" w:rsidRDefault="00640F0A" w:rsidP="00374544">
            <w:pPr>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tcPr>
          <w:p w14:paraId="1339F0C9"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0D706C4"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3. Доля финансового участия </w:t>
            </w:r>
            <w:r w:rsidRPr="00267B5F">
              <w:rPr>
                <w:rFonts w:ascii="Times New Roman" w:hAnsi="Times New Roman" w:cs="Times New Roman"/>
                <w:spacing w:val="-10"/>
                <w:sz w:val="24"/>
                <w:szCs w:val="24"/>
              </w:rPr>
              <w:t>заинтересованных</w:t>
            </w:r>
            <w:r w:rsidRPr="001D43AF">
              <w:rPr>
                <w:rFonts w:ascii="Times New Roman" w:hAnsi="Times New Roman" w:cs="Times New Roman"/>
                <w:sz w:val="24"/>
                <w:szCs w:val="24"/>
              </w:rPr>
              <w:t xml:space="preserve"> лиц в выполнении дополнитель</w:t>
            </w:r>
            <w:r>
              <w:rPr>
                <w:rFonts w:ascii="Times New Roman" w:hAnsi="Times New Roman" w:cs="Times New Roman"/>
                <w:sz w:val="24"/>
                <w:szCs w:val="24"/>
              </w:rPr>
              <w:t>-</w:t>
            </w:r>
            <w:r w:rsidRPr="001D43AF">
              <w:rPr>
                <w:rFonts w:ascii="Times New Roman" w:hAnsi="Times New Roman" w:cs="Times New Roman"/>
                <w:sz w:val="24"/>
                <w:szCs w:val="24"/>
              </w:rPr>
              <w:t>ного перечня работ по</w:t>
            </w:r>
            <w:r>
              <w:rPr>
                <w:rFonts w:ascii="Times New Roman" w:hAnsi="Times New Roman" w:cs="Times New Roman"/>
                <w:sz w:val="24"/>
                <w:szCs w:val="24"/>
              </w:rPr>
              <w:t xml:space="preserve"> б</w:t>
            </w:r>
            <w:r w:rsidRPr="001D43AF">
              <w:rPr>
                <w:rFonts w:ascii="Times New Roman" w:hAnsi="Times New Roman" w:cs="Times New Roman"/>
                <w:sz w:val="24"/>
                <w:szCs w:val="24"/>
              </w:rPr>
              <w:t>лагоустрой</w:t>
            </w:r>
            <w:r>
              <w:rPr>
                <w:rFonts w:ascii="Times New Roman" w:hAnsi="Times New Roman" w:cs="Times New Roman"/>
                <w:sz w:val="24"/>
                <w:szCs w:val="24"/>
              </w:rPr>
              <w:t>-</w:t>
            </w:r>
            <w:r w:rsidRPr="001D43AF">
              <w:rPr>
                <w:rFonts w:ascii="Times New Roman" w:hAnsi="Times New Roman" w:cs="Times New Roman"/>
                <w:sz w:val="24"/>
                <w:szCs w:val="24"/>
              </w:rPr>
              <w:t>ству дворовых территорий от стоимости работ, выполненных по д</w:t>
            </w:r>
            <w:r w:rsidRPr="00267B5F">
              <w:rPr>
                <w:rFonts w:ascii="Times New Roman" w:hAnsi="Times New Roman" w:cs="Times New Roman"/>
                <w:spacing w:val="-10"/>
                <w:sz w:val="24"/>
                <w:szCs w:val="24"/>
              </w:rPr>
              <w:t>ополнительном</w:t>
            </w:r>
            <w:r w:rsidRPr="001D43AF">
              <w:rPr>
                <w:rFonts w:ascii="Times New Roman" w:hAnsi="Times New Roman" w:cs="Times New Roman"/>
                <w:sz w:val="24"/>
                <w:szCs w:val="24"/>
              </w:rPr>
              <w:t>у перечню, проц</w:t>
            </w:r>
          </w:p>
        </w:tc>
        <w:tc>
          <w:tcPr>
            <w:tcW w:w="1242" w:type="dxa"/>
            <w:tcBorders>
              <w:left w:val="single" w:sz="4" w:space="0" w:color="auto"/>
            </w:tcBorders>
          </w:tcPr>
          <w:p w14:paraId="442B6C70" w14:textId="77777777" w:rsidR="00640F0A" w:rsidRDefault="00640F0A" w:rsidP="00374544">
            <w:pPr>
              <w:jc w:val="right"/>
              <w:rPr>
                <w:rFonts w:ascii="Times New Roman" w:hAnsi="Times New Roman" w:cs="Times New Roman"/>
                <w:sz w:val="24"/>
                <w:szCs w:val="24"/>
              </w:rPr>
            </w:pPr>
            <w:r>
              <w:rPr>
                <w:rFonts w:ascii="Times New Roman" w:hAnsi="Times New Roman" w:cs="Times New Roman"/>
                <w:sz w:val="24"/>
                <w:szCs w:val="24"/>
              </w:rPr>
              <w:t>1</w:t>
            </w:r>
          </w:p>
        </w:tc>
      </w:tr>
      <w:tr w:rsidR="00640F0A" w:rsidRPr="00F27BC3" w14:paraId="48D83D71" w14:textId="77777777" w:rsidTr="00FD12D1">
        <w:trPr>
          <w:trHeight w:val="524"/>
        </w:trPr>
        <w:tc>
          <w:tcPr>
            <w:tcW w:w="688" w:type="dxa"/>
            <w:gridSpan w:val="2"/>
            <w:vMerge/>
            <w:tcBorders>
              <w:top w:val="single" w:sz="4" w:space="0" w:color="auto"/>
              <w:left w:val="single" w:sz="4" w:space="0" w:color="auto"/>
              <w:bottom w:val="single" w:sz="4" w:space="0" w:color="auto"/>
              <w:right w:val="single" w:sz="4" w:space="0" w:color="auto"/>
            </w:tcBorders>
          </w:tcPr>
          <w:p w14:paraId="02FE5BA4"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tcPr>
          <w:p w14:paraId="730E6569" w14:textId="77777777" w:rsidR="00640F0A" w:rsidRPr="001D43AF" w:rsidRDefault="00640F0A" w:rsidP="00374544">
            <w:pPr>
              <w:rPr>
                <w:rFonts w:ascii="Times New Roman" w:hAnsi="Times New Roman" w:cs="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tcPr>
          <w:p w14:paraId="0A556E40" w14:textId="77777777" w:rsidR="00640F0A" w:rsidRPr="00F27BC3" w:rsidRDefault="00640F0A" w:rsidP="00374544">
            <w:pPr>
              <w:jc w:val="center"/>
              <w:rPr>
                <w:rFonts w:ascii="Times New Roman" w:hAnsi="Times New Roman" w:cs="Times New Roman"/>
                <w:sz w:val="24"/>
                <w:szCs w:val="24"/>
              </w:rPr>
            </w:pPr>
            <w:r w:rsidRPr="00F27BC3">
              <w:rPr>
                <w:rFonts w:ascii="Times New Roman" w:hAnsi="Times New Roman" w:cs="Times New Roman"/>
                <w:sz w:val="24"/>
                <w:szCs w:val="24"/>
              </w:rPr>
              <w:t>2025</w:t>
            </w:r>
          </w:p>
        </w:tc>
        <w:tc>
          <w:tcPr>
            <w:tcW w:w="1417" w:type="dxa"/>
            <w:vMerge w:val="restart"/>
            <w:tcBorders>
              <w:top w:val="single" w:sz="4" w:space="0" w:color="auto"/>
              <w:left w:val="single" w:sz="4" w:space="0" w:color="auto"/>
              <w:bottom w:val="single" w:sz="4" w:space="0" w:color="auto"/>
              <w:right w:val="single" w:sz="4" w:space="0" w:color="auto"/>
            </w:tcBorders>
          </w:tcPr>
          <w:p w14:paraId="0A73567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145 911,10</w:t>
            </w:r>
          </w:p>
        </w:tc>
        <w:tc>
          <w:tcPr>
            <w:tcW w:w="1276" w:type="dxa"/>
            <w:vMerge w:val="restart"/>
            <w:tcBorders>
              <w:top w:val="single" w:sz="4" w:space="0" w:color="auto"/>
              <w:left w:val="single" w:sz="4" w:space="0" w:color="auto"/>
              <w:bottom w:val="single" w:sz="4" w:space="0" w:color="auto"/>
              <w:right w:val="single" w:sz="4" w:space="0" w:color="auto"/>
            </w:tcBorders>
          </w:tcPr>
          <w:p w14:paraId="05C88BBE"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27 465,00</w:t>
            </w:r>
          </w:p>
        </w:tc>
        <w:tc>
          <w:tcPr>
            <w:tcW w:w="1276" w:type="dxa"/>
            <w:vMerge w:val="restart"/>
            <w:tcBorders>
              <w:top w:val="single" w:sz="4" w:space="0" w:color="auto"/>
              <w:left w:val="single" w:sz="4" w:space="0" w:color="auto"/>
              <w:bottom w:val="single" w:sz="4" w:space="0" w:color="auto"/>
              <w:right w:val="single" w:sz="4" w:space="0" w:color="auto"/>
            </w:tcBorders>
          </w:tcPr>
          <w:p w14:paraId="79A5A534"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75 108,61</w:t>
            </w:r>
          </w:p>
        </w:tc>
        <w:tc>
          <w:tcPr>
            <w:tcW w:w="1276" w:type="dxa"/>
            <w:vMerge w:val="restart"/>
            <w:tcBorders>
              <w:top w:val="single" w:sz="4" w:space="0" w:color="auto"/>
              <w:left w:val="single" w:sz="4" w:space="0" w:color="auto"/>
              <w:bottom w:val="single" w:sz="4" w:space="0" w:color="auto"/>
              <w:right w:val="single" w:sz="4" w:space="0" w:color="auto"/>
            </w:tcBorders>
          </w:tcPr>
          <w:p w14:paraId="62BFAA09"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43 337,49</w:t>
            </w:r>
          </w:p>
        </w:tc>
        <w:tc>
          <w:tcPr>
            <w:tcW w:w="1417" w:type="dxa"/>
            <w:vMerge w:val="restart"/>
            <w:tcBorders>
              <w:top w:val="single" w:sz="4" w:space="0" w:color="auto"/>
              <w:left w:val="single" w:sz="4" w:space="0" w:color="auto"/>
              <w:bottom w:val="single" w:sz="4" w:space="0" w:color="auto"/>
              <w:right w:val="single" w:sz="4" w:space="0" w:color="auto"/>
            </w:tcBorders>
          </w:tcPr>
          <w:p w14:paraId="6DEAF5B5" w14:textId="77777777" w:rsidR="00640F0A" w:rsidRPr="00640F0A" w:rsidRDefault="00640F0A">
            <w:pPr>
              <w:jc w:val="right"/>
              <w:rPr>
                <w:rFonts w:ascii="Times New Roman" w:hAnsi="Times New Roman" w:cs="Times New Roman"/>
                <w:sz w:val="24"/>
                <w:szCs w:val="24"/>
              </w:rPr>
            </w:pPr>
            <w:r w:rsidRPr="00640F0A">
              <w:rPr>
                <w:rFonts w:ascii="Times New Roman" w:hAnsi="Times New Roman" w:cs="Times New Roman"/>
                <w:sz w:val="24"/>
                <w:szCs w:val="24"/>
              </w:rPr>
              <w:t>0,00</w:t>
            </w:r>
          </w:p>
        </w:tc>
        <w:tc>
          <w:tcPr>
            <w:tcW w:w="1559" w:type="dxa"/>
            <w:vMerge/>
            <w:tcBorders>
              <w:top w:val="single" w:sz="4" w:space="0" w:color="auto"/>
              <w:left w:val="single" w:sz="4" w:space="0" w:color="auto"/>
              <w:bottom w:val="single" w:sz="4" w:space="0" w:color="auto"/>
              <w:right w:val="single" w:sz="4" w:space="0" w:color="auto"/>
            </w:tcBorders>
          </w:tcPr>
          <w:p w14:paraId="69E103CF" w14:textId="77777777" w:rsidR="00640F0A" w:rsidRPr="00F27BC3"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14:paraId="785BFB21" w14:textId="77777777" w:rsidR="00640F0A" w:rsidRPr="00F27BC3" w:rsidRDefault="00640F0A" w:rsidP="00374544">
            <w:pPr>
              <w:rPr>
                <w:rFonts w:ascii="Times New Roman" w:hAnsi="Times New Roman" w:cs="Times New Roman"/>
                <w:sz w:val="24"/>
                <w:szCs w:val="24"/>
              </w:rPr>
            </w:pPr>
            <w:r w:rsidRPr="00F27BC3">
              <w:rPr>
                <w:rFonts w:ascii="Times New Roman" w:hAnsi="Times New Roman" w:cs="Times New Roman"/>
                <w:sz w:val="24"/>
                <w:szCs w:val="24"/>
              </w:rPr>
              <w:t xml:space="preserve">1. Доля </w:t>
            </w:r>
            <w:r w:rsidRPr="00F27BC3">
              <w:rPr>
                <w:rFonts w:ascii="Times New Roman" w:hAnsi="Times New Roman" w:cs="Times New Roman"/>
                <w:spacing w:val="-10"/>
                <w:sz w:val="24"/>
                <w:szCs w:val="24"/>
              </w:rPr>
              <w:t>благоустроенных</w:t>
            </w:r>
            <w:r w:rsidRPr="00F27BC3">
              <w:rPr>
                <w:rFonts w:ascii="Times New Roman" w:hAnsi="Times New Roman" w:cs="Times New Roman"/>
                <w:sz w:val="24"/>
                <w:szCs w:val="24"/>
              </w:rPr>
              <w:t xml:space="preserve"> дворовых </w:t>
            </w:r>
            <w:r w:rsidRPr="00F27BC3">
              <w:rPr>
                <w:rFonts w:ascii="Times New Roman" w:hAnsi="Times New Roman" w:cs="Times New Roman"/>
                <w:sz w:val="24"/>
                <w:szCs w:val="24"/>
              </w:rPr>
              <w:lastRenderedPageBreak/>
              <w:t>территорий от общего количества дворовых территорий, нарастающим итогом, проц</w:t>
            </w:r>
          </w:p>
        </w:tc>
        <w:tc>
          <w:tcPr>
            <w:tcW w:w="1242" w:type="dxa"/>
            <w:tcBorders>
              <w:left w:val="single" w:sz="4" w:space="0" w:color="auto"/>
            </w:tcBorders>
          </w:tcPr>
          <w:p w14:paraId="7BBE2682" w14:textId="77777777" w:rsidR="00640F0A" w:rsidRPr="00F27BC3" w:rsidRDefault="00640F0A" w:rsidP="00374544">
            <w:pPr>
              <w:jc w:val="right"/>
              <w:rPr>
                <w:rFonts w:ascii="Times New Roman" w:hAnsi="Times New Roman" w:cs="Times New Roman"/>
                <w:sz w:val="24"/>
                <w:szCs w:val="24"/>
              </w:rPr>
            </w:pPr>
            <w:r w:rsidRPr="00F27BC3">
              <w:rPr>
                <w:rFonts w:ascii="Times New Roman" w:hAnsi="Times New Roman" w:cs="Times New Roman"/>
                <w:sz w:val="24"/>
                <w:szCs w:val="24"/>
              </w:rPr>
              <w:lastRenderedPageBreak/>
              <w:t>62,6</w:t>
            </w:r>
          </w:p>
        </w:tc>
      </w:tr>
      <w:tr w:rsidR="00640F0A" w:rsidRPr="001D43AF" w14:paraId="198CFCE4" w14:textId="77777777" w:rsidTr="00640F0A">
        <w:trPr>
          <w:trHeight w:val="3465"/>
        </w:trPr>
        <w:tc>
          <w:tcPr>
            <w:tcW w:w="688" w:type="dxa"/>
            <w:gridSpan w:val="2"/>
            <w:vMerge/>
            <w:tcBorders>
              <w:top w:val="single" w:sz="4" w:space="0" w:color="auto"/>
              <w:left w:val="single" w:sz="4" w:space="0" w:color="auto"/>
              <w:bottom w:val="single" w:sz="4" w:space="0" w:color="auto"/>
              <w:right w:val="single" w:sz="4" w:space="0" w:color="auto"/>
            </w:tcBorders>
            <w:hideMark/>
          </w:tcPr>
          <w:p w14:paraId="2AB9E767"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hideMark/>
          </w:tcPr>
          <w:p w14:paraId="38EF1B9B" w14:textId="77777777" w:rsidR="00640F0A" w:rsidRPr="001D43AF" w:rsidRDefault="00640F0A" w:rsidP="00374544">
            <w:pPr>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Pr>
          <w:p w14:paraId="4802E432" w14:textId="77777777" w:rsidR="00640F0A" w:rsidRPr="001D43AF"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31F938AB"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40FFBE2E"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2E2FBE2F"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789FD1E2" w14:textId="77777777" w:rsidR="00640F0A" w:rsidRPr="00640F0A"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2643CFE0" w14:textId="77777777" w:rsidR="00640F0A" w:rsidRPr="00640F0A" w:rsidRDefault="00640F0A" w:rsidP="00374544">
            <w:pPr>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hideMark/>
          </w:tcPr>
          <w:p w14:paraId="128A991F"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6A20FE72"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2. Доля площади </w:t>
            </w:r>
            <w:r w:rsidRPr="00DF2743">
              <w:rPr>
                <w:rFonts w:ascii="Times New Roman" w:hAnsi="Times New Roman" w:cs="Times New Roman"/>
                <w:spacing w:val="-10"/>
                <w:sz w:val="24"/>
                <w:szCs w:val="24"/>
              </w:rPr>
              <w:t xml:space="preserve">благоустроенных </w:t>
            </w:r>
            <w:r w:rsidRPr="001D43AF">
              <w:rPr>
                <w:rFonts w:ascii="Times New Roman" w:hAnsi="Times New Roman" w:cs="Times New Roman"/>
                <w:sz w:val="24"/>
                <w:szCs w:val="24"/>
              </w:rPr>
              <w:t>муниципальных территорий общего пользования от общей площади муниципальных территорий общего пользования, нарастающим итогом, проц</w:t>
            </w:r>
          </w:p>
        </w:tc>
        <w:tc>
          <w:tcPr>
            <w:tcW w:w="1242" w:type="dxa"/>
            <w:tcBorders>
              <w:left w:val="single" w:sz="4" w:space="0" w:color="auto"/>
            </w:tcBorders>
            <w:hideMark/>
          </w:tcPr>
          <w:p w14:paraId="0ECE407F"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64,77</w:t>
            </w:r>
          </w:p>
        </w:tc>
      </w:tr>
      <w:tr w:rsidR="00640F0A" w:rsidRPr="001D43AF" w14:paraId="5F66C651" w14:textId="77777777" w:rsidTr="00640F0A">
        <w:trPr>
          <w:trHeight w:val="510"/>
        </w:trPr>
        <w:tc>
          <w:tcPr>
            <w:tcW w:w="688" w:type="dxa"/>
            <w:gridSpan w:val="2"/>
            <w:vMerge/>
            <w:tcBorders>
              <w:top w:val="single" w:sz="4" w:space="0" w:color="auto"/>
              <w:left w:val="single" w:sz="4" w:space="0" w:color="auto"/>
              <w:bottom w:val="single" w:sz="4" w:space="0" w:color="auto"/>
              <w:right w:val="single" w:sz="4" w:space="0" w:color="auto"/>
            </w:tcBorders>
            <w:hideMark/>
          </w:tcPr>
          <w:p w14:paraId="50CE6582"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left w:val="single" w:sz="4" w:space="0" w:color="auto"/>
              <w:bottom w:val="single" w:sz="4" w:space="0" w:color="auto"/>
              <w:right w:val="single" w:sz="4" w:space="0" w:color="auto"/>
            </w:tcBorders>
            <w:hideMark/>
          </w:tcPr>
          <w:p w14:paraId="19190C4A" w14:textId="77777777" w:rsidR="00640F0A" w:rsidRPr="001D43AF" w:rsidRDefault="00640F0A" w:rsidP="00374544">
            <w:pPr>
              <w:rPr>
                <w:rFonts w:ascii="Times New Roman" w:hAnsi="Times New Roman" w:cs="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Pr>
          <w:p w14:paraId="70F9211C" w14:textId="77777777" w:rsidR="00640F0A" w:rsidRPr="001D43AF"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20783226"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3E28A2C3"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37F8ED34" w14:textId="77777777" w:rsidR="00640F0A" w:rsidRPr="00640F0A" w:rsidRDefault="00640F0A" w:rsidP="00374544">
            <w:pPr>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63B0BFFA" w14:textId="77777777" w:rsidR="00640F0A" w:rsidRPr="00640F0A" w:rsidRDefault="00640F0A" w:rsidP="00374544">
            <w:pPr>
              <w:rPr>
                <w:rFonts w:ascii="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0EC1BCBB" w14:textId="77777777" w:rsidR="00640F0A" w:rsidRPr="00640F0A" w:rsidRDefault="00640F0A" w:rsidP="00374544">
            <w:pPr>
              <w:rPr>
                <w:rFonts w:ascii="Times New Roman" w:hAnsi="Times New Roman" w:cs="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hideMark/>
          </w:tcPr>
          <w:p w14:paraId="3971FC6B"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64ED6E55"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3. Доля финансового участия </w:t>
            </w:r>
            <w:r w:rsidRPr="00267B5F">
              <w:rPr>
                <w:rFonts w:ascii="Times New Roman" w:hAnsi="Times New Roman" w:cs="Times New Roman"/>
                <w:spacing w:val="-10"/>
                <w:sz w:val="24"/>
                <w:szCs w:val="24"/>
              </w:rPr>
              <w:t>заинтересованных</w:t>
            </w:r>
            <w:r w:rsidRPr="001D43AF">
              <w:rPr>
                <w:rFonts w:ascii="Times New Roman" w:hAnsi="Times New Roman" w:cs="Times New Roman"/>
                <w:sz w:val="24"/>
                <w:szCs w:val="24"/>
              </w:rPr>
              <w:t xml:space="preserve"> лиц в выполнении дополнитель</w:t>
            </w:r>
            <w:r>
              <w:rPr>
                <w:rFonts w:ascii="Times New Roman" w:hAnsi="Times New Roman" w:cs="Times New Roman"/>
                <w:sz w:val="24"/>
                <w:szCs w:val="24"/>
              </w:rPr>
              <w:t>-</w:t>
            </w:r>
            <w:r w:rsidRPr="001D43AF">
              <w:rPr>
                <w:rFonts w:ascii="Times New Roman" w:hAnsi="Times New Roman" w:cs="Times New Roman"/>
                <w:sz w:val="24"/>
                <w:szCs w:val="24"/>
              </w:rPr>
              <w:t>ного перечня работ по</w:t>
            </w:r>
            <w:r>
              <w:rPr>
                <w:rFonts w:ascii="Times New Roman" w:hAnsi="Times New Roman" w:cs="Times New Roman"/>
                <w:sz w:val="24"/>
                <w:szCs w:val="24"/>
              </w:rPr>
              <w:t xml:space="preserve"> б</w:t>
            </w:r>
            <w:r w:rsidRPr="001D43AF">
              <w:rPr>
                <w:rFonts w:ascii="Times New Roman" w:hAnsi="Times New Roman" w:cs="Times New Roman"/>
                <w:sz w:val="24"/>
                <w:szCs w:val="24"/>
              </w:rPr>
              <w:t>лагоустрой</w:t>
            </w:r>
            <w:r>
              <w:rPr>
                <w:rFonts w:ascii="Times New Roman" w:hAnsi="Times New Roman" w:cs="Times New Roman"/>
                <w:sz w:val="24"/>
                <w:szCs w:val="24"/>
              </w:rPr>
              <w:t>-</w:t>
            </w:r>
            <w:r w:rsidRPr="001D43AF">
              <w:rPr>
                <w:rFonts w:ascii="Times New Roman" w:hAnsi="Times New Roman" w:cs="Times New Roman"/>
                <w:sz w:val="24"/>
                <w:szCs w:val="24"/>
              </w:rPr>
              <w:t xml:space="preserve">ству дворовых территорий от </w:t>
            </w:r>
            <w:r w:rsidRPr="001D43AF">
              <w:rPr>
                <w:rFonts w:ascii="Times New Roman" w:hAnsi="Times New Roman" w:cs="Times New Roman"/>
                <w:sz w:val="24"/>
                <w:szCs w:val="24"/>
              </w:rPr>
              <w:lastRenderedPageBreak/>
              <w:t>стоимости работ, выполненных по д</w:t>
            </w:r>
            <w:r w:rsidRPr="00267B5F">
              <w:rPr>
                <w:rFonts w:ascii="Times New Roman" w:hAnsi="Times New Roman" w:cs="Times New Roman"/>
                <w:spacing w:val="-10"/>
                <w:sz w:val="24"/>
                <w:szCs w:val="24"/>
              </w:rPr>
              <w:t>ополнительном</w:t>
            </w:r>
            <w:r w:rsidRPr="001D43AF">
              <w:rPr>
                <w:rFonts w:ascii="Times New Roman" w:hAnsi="Times New Roman" w:cs="Times New Roman"/>
                <w:sz w:val="24"/>
                <w:szCs w:val="24"/>
              </w:rPr>
              <w:t>у перечню, проц</w:t>
            </w:r>
          </w:p>
        </w:tc>
        <w:tc>
          <w:tcPr>
            <w:tcW w:w="1242" w:type="dxa"/>
            <w:tcBorders>
              <w:left w:val="single" w:sz="4" w:space="0" w:color="auto"/>
            </w:tcBorders>
            <w:hideMark/>
          </w:tcPr>
          <w:p w14:paraId="03AEAE71"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lastRenderedPageBreak/>
              <w:t>1</w:t>
            </w:r>
          </w:p>
        </w:tc>
      </w:tr>
      <w:tr w:rsidR="00640F0A" w:rsidRPr="001D43AF" w14:paraId="58259B66" w14:textId="77777777" w:rsidTr="00FD12D1">
        <w:trPr>
          <w:trHeight w:val="1890"/>
        </w:trPr>
        <w:tc>
          <w:tcPr>
            <w:tcW w:w="688" w:type="dxa"/>
            <w:gridSpan w:val="2"/>
            <w:vMerge/>
            <w:tcBorders>
              <w:top w:val="single" w:sz="4" w:space="0" w:color="auto"/>
            </w:tcBorders>
            <w:hideMark/>
          </w:tcPr>
          <w:p w14:paraId="04D30425"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tcBorders>
            <w:hideMark/>
          </w:tcPr>
          <w:p w14:paraId="2E52B671" w14:textId="77777777" w:rsidR="00640F0A" w:rsidRPr="001D43AF" w:rsidRDefault="00640F0A" w:rsidP="00374544">
            <w:pPr>
              <w:rPr>
                <w:rFonts w:ascii="Times New Roman" w:hAnsi="Times New Roman" w:cs="Times New Roman"/>
                <w:sz w:val="24"/>
                <w:szCs w:val="24"/>
              </w:rPr>
            </w:pPr>
          </w:p>
        </w:tc>
        <w:tc>
          <w:tcPr>
            <w:tcW w:w="992" w:type="dxa"/>
            <w:vMerge w:val="restart"/>
            <w:tcBorders>
              <w:top w:val="single" w:sz="4" w:space="0" w:color="auto"/>
            </w:tcBorders>
            <w:hideMark/>
          </w:tcPr>
          <w:p w14:paraId="362DCCF7"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2026</w:t>
            </w:r>
          </w:p>
        </w:tc>
        <w:tc>
          <w:tcPr>
            <w:tcW w:w="1417" w:type="dxa"/>
            <w:vMerge w:val="restart"/>
            <w:tcBorders>
              <w:top w:val="single" w:sz="4" w:space="0" w:color="auto"/>
            </w:tcBorders>
            <w:hideMark/>
          </w:tcPr>
          <w:p w14:paraId="161CF740"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118 275,84</w:t>
            </w:r>
          </w:p>
        </w:tc>
        <w:tc>
          <w:tcPr>
            <w:tcW w:w="1276" w:type="dxa"/>
            <w:vMerge w:val="restart"/>
            <w:tcBorders>
              <w:top w:val="single" w:sz="4" w:space="0" w:color="auto"/>
            </w:tcBorders>
            <w:hideMark/>
          </w:tcPr>
          <w:p w14:paraId="70460BB8"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539,99</w:t>
            </w:r>
          </w:p>
        </w:tc>
        <w:tc>
          <w:tcPr>
            <w:tcW w:w="1276" w:type="dxa"/>
            <w:vMerge w:val="restart"/>
            <w:tcBorders>
              <w:top w:val="single" w:sz="4" w:space="0" w:color="auto"/>
            </w:tcBorders>
            <w:hideMark/>
          </w:tcPr>
          <w:p w14:paraId="4A3C77E5"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167,01</w:t>
            </w:r>
          </w:p>
        </w:tc>
        <w:tc>
          <w:tcPr>
            <w:tcW w:w="1276" w:type="dxa"/>
            <w:vMerge w:val="restart"/>
            <w:tcBorders>
              <w:top w:val="single" w:sz="4" w:space="0" w:color="auto"/>
            </w:tcBorders>
            <w:hideMark/>
          </w:tcPr>
          <w:p w14:paraId="0CD07552"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117 568,84</w:t>
            </w:r>
          </w:p>
        </w:tc>
        <w:tc>
          <w:tcPr>
            <w:tcW w:w="1417" w:type="dxa"/>
            <w:vMerge w:val="restart"/>
            <w:tcBorders>
              <w:top w:val="single" w:sz="4" w:space="0" w:color="auto"/>
            </w:tcBorders>
            <w:hideMark/>
          </w:tcPr>
          <w:p w14:paraId="34317832"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tcBorders>
              <w:top w:val="single" w:sz="4" w:space="0" w:color="auto"/>
            </w:tcBorders>
            <w:hideMark/>
          </w:tcPr>
          <w:p w14:paraId="68DCF2D9"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tcBorders>
            <w:hideMark/>
          </w:tcPr>
          <w:p w14:paraId="7F5D631E"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1. Доля </w:t>
            </w:r>
            <w:r w:rsidRPr="00DF2743">
              <w:rPr>
                <w:rFonts w:ascii="Times New Roman" w:hAnsi="Times New Roman" w:cs="Times New Roman"/>
                <w:spacing w:val="-10"/>
                <w:sz w:val="24"/>
                <w:szCs w:val="24"/>
              </w:rPr>
              <w:t>благоустроенных</w:t>
            </w:r>
            <w:r w:rsidRPr="001D43AF">
              <w:rPr>
                <w:rFonts w:ascii="Times New Roman" w:hAnsi="Times New Roman" w:cs="Times New Roman"/>
                <w:sz w:val="24"/>
                <w:szCs w:val="24"/>
              </w:rPr>
              <w:t xml:space="preserve"> дворовых территорий от общего количества дворовых территорий, нарастающим итогом, проц</w:t>
            </w:r>
          </w:p>
        </w:tc>
        <w:tc>
          <w:tcPr>
            <w:tcW w:w="1242" w:type="dxa"/>
            <w:hideMark/>
          </w:tcPr>
          <w:p w14:paraId="3CB07281"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67,8</w:t>
            </w:r>
          </w:p>
        </w:tc>
      </w:tr>
      <w:tr w:rsidR="00640F0A" w:rsidRPr="001D43AF" w14:paraId="18DD94F2" w14:textId="77777777" w:rsidTr="00640F0A">
        <w:trPr>
          <w:trHeight w:val="1233"/>
        </w:trPr>
        <w:tc>
          <w:tcPr>
            <w:tcW w:w="688" w:type="dxa"/>
            <w:gridSpan w:val="2"/>
            <w:vMerge/>
            <w:tcBorders>
              <w:top w:val="single" w:sz="4" w:space="0" w:color="auto"/>
            </w:tcBorders>
          </w:tcPr>
          <w:p w14:paraId="35C77E68"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tcBorders>
          </w:tcPr>
          <w:p w14:paraId="41493A44" w14:textId="77777777" w:rsidR="00640F0A" w:rsidRPr="001D43AF" w:rsidRDefault="00640F0A" w:rsidP="00374544">
            <w:pPr>
              <w:rPr>
                <w:rFonts w:ascii="Times New Roman" w:hAnsi="Times New Roman" w:cs="Times New Roman"/>
                <w:sz w:val="24"/>
                <w:szCs w:val="24"/>
              </w:rPr>
            </w:pPr>
          </w:p>
        </w:tc>
        <w:tc>
          <w:tcPr>
            <w:tcW w:w="992" w:type="dxa"/>
            <w:vMerge/>
            <w:tcBorders>
              <w:top w:val="single" w:sz="4" w:space="0" w:color="auto"/>
            </w:tcBorders>
          </w:tcPr>
          <w:p w14:paraId="314D1E6B" w14:textId="77777777" w:rsidR="00640F0A" w:rsidRPr="001D43AF" w:rsidRDefault="00640F0A" w:rsidP="00374544">
            <w:pPr>
              <w:jc w:val="center"/>
              <w:rPr>
                <w:rFonts w:ascii="Times New Roman" w:hAnsi="Times New Roman" w:cs="Times New Roman"/>
                <w:sz w:val="24"/>
                <w:szCs w:val="24"/>
              </w:rPr>
            </w:pPr>
          </w:p>
        </w:tc>
        <w:tc>
          <w:tcPr>
            <w:tcW w:w="1417" w:type="dxa"/>
            <w:vMerge/>
            <w:tcBorders>
              <w:top w:val="single" w:sz="4" w:space="0" w:color="auto"/>
            </w:tcBorders>
            <w:vAlign w:val="center"/>
          </w:tcPr>
          <w:p w14:paraId="7694AEEF" w14:textId="77777777" w:rsidR="00640F0A" w:rsidRPr="00640F0A" w:rsidRDefault="00640F0A" w:rsidP="00374544">
            <w:pPr>
              <w:jc w:val="right"/>
              <w:rPr>
                <w:rFonts w:ascii="Times New Roman" w:hAnsi="Times New Roman" w:cs="Times New Roman"/>
                <w:sz w:val="24"/>
                <w:szCs w:val="24"/>
              </w:rPr>
            </w:pPr>
          </w:p>
        </w:tc>
        <w:tc>
          <w:tcPr>
            <w:tcW w:w="1276" w:type="dxa"/>
            <w:vMerge/>
            <w:tcBorders>
              <w:top w:val="single" w:sz="4" w:space="0" w:color="auto"/>
            </w:tcBorders>
            <w:vAlign w:val="center"/>
          </w:tcPr>
          <w:p w14:paraId="4107EC47" w14:textId="77777777" w:rsidR="00640F0A" w:rsidRPr="00640F0A" w:rsidRDefault="00640F0A" w:rsidP="00374544">
            <w:pPr>
              <w:jc w:val="right"/>
              <w:rPr>
                <w:rFonts w:ascii="Times New Roman" w:hAnsi="Times New Roman" w:cs="Times New Roman"/>
                <w:sz w:val="24"/>
                <w:szCs w:val="24"/>
              </w:rPr>
            </w:pPr>
          </w:p>
        </w:tc>
        <w:tc>
          <w:tcPr>
            <w:tcW w:w="1276" w:type="dxa"/>
            <w:vMerge/>
            <w:tcBorders>
              <w:top w:val="single" w:sz="4" w:space="0" w:color="auto"/>
            </w:tcBorders>
            <w:vAlign w:val="center"/>
          </w:tcPr>
          <w:p w14:paraId="68003788" w14:textId="77777777" w:rsidR="00640F0A" w:rsidRPr="00640F0A" w:rsidRDefault="00640F0A" w:rsidP="00374544">
            <w:pPr>
              <w:jc w:val="right"/>
              <w:rPr>
                <w:rFonts w:ascii="Times New Roman" w:hAnsi="Times New Roman" w:cs="Times New Roman"/>
                <w:sz w:val="24"/>
                <w:szCs w:val="24"/>
              </w:rPr>
            </w:pPr>
          </w:p>
        </w:tc>
        <w:tc>
          <w:tcPr>
            <w:tcW w:w="1276" w:type="dxa"/>
            <w:vMerge/>
            <w:tcBorders>
              <w:top w:val="single" w:sz="4" w:space="0" w:color="auto"/>
            </w:tcBorders>
            <w:vAlign w:val="center"/>
          </w:tcPr>
          <w:p w14:paraId="6B5F5124" w14:textId="77777777" w:rsidR="00640F0A" w:rsidRPr="00640F0A" w:rsidRDefault="00640F0A" w:rsidP="00374544">
            <w:pPr>
              <w:jc w:val="right"/>
              <w:rPr>
                <w:rFonts w:ascii="Times New Roman" w:hAnsi="Times New Roman" w:cs="Times New Roman"/>
                <w:spacing w:val="-10"/>
                <w:sz w:val="24"/>
                <w:szCs w:val="24"/>
              </w:rPr>
            </w:pPr>
          </w:p>
        </w:tc>
        <w:tc>
          <w:tcPr>
            <w:tcW w:w="1417" w:type="dxa"/>
            <w:vMerge/>
            <w:tcBorders>
              <w:top w:val="single" w:sz="4" w:space="0" w:color="auto"/>
            </w:tcBorders>
            <w:vAlign w:val="center"/>
          </w:tcPr>
          <w:p w14:paraId="42B8D221" w14:textId="77777777" w:rsidR="00640F0A" w:rsidRPr="00640F0A" w:rsidRDefault="00640F0A" w:rsidP="00374544">
            <w:pPr>
              <w:jc w:val="right"/>
              <w:rPr>
                <w:rFonts w:ascii="Times New Roman" w:hAnsi="Times New Roman" w:cs="Times New Roman"/>
                <w:sz w:val="24"/>
                <w:szCs w:val="24"/>
              </w:rPr>
            </w:pPr>
          </w:p>
        </w:tc>
        <w:tc>
          <w:tcPr>
            <w:tcW w:w="1559" w:type="dxa"/>
            <w:vMerge/>
            <w:tcBorders>
              <w:top w:val="single" w:sz="4" w:space="0" w:color="auto"/>
            </w:tcBorders>
          </w:tcPr>
          <w:p w14:paraId="47622629"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tcBorders>
          </w:tcPr>
          <w:p w14:paraId="1B5EDB7F"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2. Доля площади </w:t>
            </w:r>
            <w:r w:rsidRPr="00DF2743">
              <w:rPr>
                <w:rFonts w:ascii="Times New Roman" w:hAnsi="Times New Roman" w:cs="Times New Roman"/>
                <w:spacing w:val="-10"/>
                <w:sz w:val="24"/>
                <w:szCs w:val="24"/>
              </w:rPr>
              <w:t xml:space="preserve">благоустроенных </w:t>
            </w:r>
            <w:r w:rsidRPr="001D43AF">
              <w:rPr>
                <w:rFonts w:ascii="Times New Roman" w:hAnsi="Times New Roman" w:cs="Times New Roman"/>
                <w:sz w:val="24"/>
                <w:szCs w:val="24"/>
              </w:rPr>
              <w:t>муниципальных территорий общего пользования от общей площади муниципальных территорий общего пользования, нарастающим итогом, проц</w:t>
            </w:r>
          </w:p>
        </w:tc>
        <w:tc>
          <w:tcPr>
            <w:tcW w:w="1242" w:type="dxa"/>
          </w:tcPr>
          <w:p w14:paraId="2117607E" w14:textId="77777777" w:rsidR="00640F0A" w:rsidRPr="001D43AF" w:rsidRDefault="00640F0A" w:rsidP="00374544">
            <w:pPr>
              <w:jc w:val="right"/>
              <w:rPr>
                <w:rFonts w:ascii="Times New Roman" w:hAnsi="Times New Roman" w:cs="Times New Roman"/>
                <w:sz w:val="24"/>
                <w:szCs w:val="24"/>
              </w:rPr>
            </w:pPr>
            <w:r>
              <w:rPr>
                <w:rFonts w:ascii="Times New Roman" w:hAnsi="Times New Roman" w:cs="Times New Roman"/>
                <w:sz w:val="24"/>
                <w:szCs w:val="24"/>
              </w:rPr>
              <w:t>65,18</w:t>
            </w:r>
          </w:p>
        </w:tc>
      </w:tr>
      <w:tr w:rsidR="00640F0A" w:rsidRPr="001D43AF" w14:paraId="26CCF19E" w14:textId="77777777" w:rsidTr="00640F0A">
        <w:trPr>
          <w:trHeight w:val="1233"/>
        </w:trPr>
        <w:tc>
          <w:tcPr>
            <w:tcW w:w="688" w:type="dxa"/>
            <w:gridSpan w:val="2"/>
            <w:vMerge/>
            <w:tcBorders>
              <w:top w:val="single" w:sz="4" w:space="0" w:color="auto"/>
            </w:tcBorders>
          </w:tcPr>
          <w:p w14:paraId="07A7D339" w14:textId="77777777" w:rsidR="00640F0A" w:rsidRPr="001D43AF" w:rsidRDefault="00640F0A" w:rsidP="00374544">
            <w:pPr>
              <w:rPr>
                <w:rFonts w:ascii="Times New Roman" w:hAnsi="Times New Roman" w:cs="Times New Roman"/>
                <w:sz w:val="24"/>
                <w:szCs w:val="24"/>
              </w:rPr>
            </w:pPr>
          </w:p>
        </w:tc>
        <w:tc>
          <w:tcPr>
            <w:tcW w:w="2114" w:type="dxa"/>
            <w:vMerge/>
            <w:tcBorders>
              <w:top w:val="single" w:sz="4" w:space="0" w:color="auto"/>
            </w:tcBorders>
          </w:tcPr>
          <w:p w14:paraId="4C5ED3E0" w14:textId="77777777" w:rsidR="00640F0A" w:rsidRPr="001D43AF" w:rsidRDefault="00640F0A" w:rsidP="00374544">
            <w:pPr>
              <w:rPr>
                <w:rFonts w:ascii="Times New Roman" w:hAnsi="Times New Roman" w:cs="Times New Roman"/>
                <w:sz w:val="24"/>
                <w:szCs w:val="24"/>
              </w:rPr>
            </w:pPr>
          </w:p>
        </w:tc>
        <w:tc>
          <w:tcPr>
            <w:tcW w:w="992" w:type="dxa"/>
            <w:vMerge/>
            <w:tcBorders>
              <w:top w:val="single" w:sz="4" w:space="0" w:color="auto"/>
            </w:tcBorders>
          </w:tcPr>
          <w:p w14:paraId="6CF30B9E" w14:textId="77777777" w:rsidR="00640F0A" w:rsidRPr="001D43AF" w:rsidRDefault="00640F0A" w:rsidP="00374544">
            <w:pPr>
              <w:jc w:val="center"/>
              <w:rPr>
                <w:rFonts w:ascii="Times New Roman" w:hAnsi="Times New Roman" w:cs="Times New Roman"/>
                <w:sz w:val="24"/>
                <w:szCs w:val="24"/>
              </w:rPr>
            </w:pPr>
          </w:p>
        </w:tc>
        <w:tc>
          <w:tcPr>
            <w:tcW w:w="1417" w:type="dxa"/>
            <w:vMerge/>
            <w:tcBorders>
              <w:top w:val="single" w:sz="4" w:space="0" w:color="auto"/>
            </w:tcBorders>
            <w:vAlign w:val="center"/>
          </w:tcPr>
          <w:p w14:paraId="4311A508" w14:textId="77777777" w:rsidR="00640F0A" w:rsidRPr="00640F0A" w:rsidRDefault="00640F0A" w:rsidP="00374544">
            <w:pPr>
              <w:jc w:val="right"/>
              <w:rPr>
                <w:rFonts w:ascii="Times New Roman" w:hAnsi="Times New Roman" w:cs="Times New Roman"/>
                <w:sz w:val="24"/>
                <w:szCs w:val="24"/>
              </w:rPr>
            </w:pPr>
          </w:p>
        </w:tc>
        <w:tc>
          <w:tcPr>
            <w:tcW w:w="1276" w:type="dxa"/>
            <w:vMerge/>
            <w:tcBorders>
              <w:top w:val="single" w:sz="4" w:space="0" w:color="auto"/>
            </w:tcBorders>
            <w:vAlign w:val="center"/>
          </w:tcPr>
          <w:p w14:paraId="16F50ED5" w14:textId="77777777" w:rsidR="00640F0A" w:rsidRPr="00640F0A" w:rsidRDefault="00640F0A" w:rsidP="00374544">
            <w:pPr>
              <w:jc w:val="right"/>
              <w:rPr>
                <w:rFonts w:ascii="Times New Roman" w:hAnsi="Times New Roman" w:cs="Times New Roman"/>
                <w:sz w:val="24"/>
                <w:szCs w:val="24"/>
              </w:rPr>
            </w:pPr>
          </w:p>
        </w:tc>
        <w:tc>
          <w:tcPr>
            <w:tcW w:w="1276" w:type="dxa"/>
            <w:vMerge/>
            <w:tcBorders>
              <w:top w:val="single" w:sz="4" w:space="0" w:color="auto"/>
            </w:tcBorders>
            <w:vAlign w:val="center"/>
          </w:tcPr>
          <w:p w14:paraId="5246BC92" w14:textId="77777777" w:rsidR="00640F0A" w:rsidRPr="00640F0A" w:rsidRDefault="00640F0A" w:rsidP="00374544">
            <w:pPr>
              <w:jc w:val="right"/>
              <w:rPr>
                <w:rFonts w:ascii="Times New Roman" w:hAnsi="Times New Roman" w:cs="Times New Roman"/>
                <w:sz w:val="24"/>
                <w:szCs w:val="24"/>
              </w:rPr>
            </w:pPr>
          </w:p>
        </w:tc>
        <w:tc>
          <w:tcPr>
            <w:tcW w:w="1276" w:type="dxa"/>
            <w:vMerge/>
            <w:tcBorders>
              <w:top w:val="single" w:sz="4" w:space="0" w:color="auto"/>
            </w:tcBorders>
            <w:vAlign w:val="center"/>
          </w:tcPr>
          <w:p w14:paraId="7EBD19E8" w14:textId="77777777" w:rsidR="00640F0A" w:rsidRPr="00640F0A" w:rsidRDefault="00640F0A" w:rsidP="00374544">
            <w:pPr>
              <w:jc w:val="right"/>
              <w:rPr>
                <w:rFonts w:ascii="Times New Roman" w:hAnsi="Times New Roman" w:cs="Times New Roman"/>
                <w:spacing w:val="-10"/>
                <w:sz w:val="24"/>
                <w:szCs w:val="24"/>
              </w:rPr>
            </w:pPr>
          </w:p>
        </w:tc>
        <w:tc>
          <w:tcPr>
            <w:tcW w:w="1417" w:type="dxa"/>
            <w:vMerge/>
            <w:tcBorders>
              <w:top w:val="single" w:sz="4" w:space="0" w:color="auto"/>
            </w:tcBorders>
            <w:vAlign w:val="center"/>
          </w:tcPr>
          <w:p w14:paraId="3797D690" w14:textId="77777777" w:rsidR="00640F0A" w:rsidRPr="00640F0A" w:rsidRDefault="00640F0A" w:rsidP="00374544">
            <w:pPr>
              <w:jc w:val="right"/>
              <w:rPr>
                <w:rFonts w:ascii="Times New Roman" w:hAnsi="Times New Roman" w:cs="Times New Roman"/>
                <w:sz w:val="24"/>
                <w:szCs w:val="24"/>
              </w:rPr>
            </w:pPr>
          </w:p>
        </w:tc>
        <w:tc>
          <w:tcPr>
            <w:tcW w:w="1559" w:type="dxa"/>
            <w:vMerge/>
            <w:tcBorders>
              <w:top w:val="single" w:sz="4" w:space="0" w:color="auto"/>
            </w:tcBorders>
          </w:tcPr>
          <w:p w14:paraId="570F20C3" w14:textId="77777777" w:rsidR="00640F0A" w:rsidRPr="001D43AF" w:rsidRDefault="00640F0A" w:rsidP="00374544">
            <w:pPr>
              <w:rPr>
                <w:rFonts w:ascii="Times New Roman" w:hAnsi="Times New Roman" w:cs="Times New Roman"/>
                <w:sz w:val="24"/>
                <w:szCs w:val="24"/>
              </w:rPr>
            </w:pPr>
          </w:p>
        </w:tc>
        <w:tc>
          <w:tcPr>
            <w:tcW w:w="1985" w:type="dxa"/>
            <w:tcBorders>
              <w:top w:val="single" w:sz="4" w:space="0" w:color="auto"/>
            </w:tcBorders>
          </w:tcPr>
          <w:p w14:paraId="7A68B97E"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3. Доля финансового участия </w:t>
            </w:r>
            <w:r w:rsidRPr="00267B5F">
              <w:rPr>
                <w:rFonts w:ascii="Times New Roman" w:hAnsi="Times New Roman" w:cs="Times New Roman"/>
                <w:spacing w:val="-10"/>
                <w:sz w:val="24"/>
                <w:szCs w:val="24"/>
              </w:rPr>
              <w:t>заинтересованных</w:t>
            </w:r>
            <w:r w:rsidRPr="001D43AF">
              <w:rPr>
                <w:rFonts w:ascii="Times New Roman" w:hAnsi="Times New Roman" w:cs="Times New Roman"/>
                <w:sz w:val="24"/>
                <w:szCs w:val="24"/>
              </w:rPr>
              <w:t xml:space="preserve"> лиц в </w:t>
            </w:r>
            <w:r w:rsidRPr="001D43AF">
              <w:rPr>
                <w:rFonts w:ascii="Times New Roman" w:hAnsi="Times New Roman" w:cs="Times New Roman"/>
                <w:sz w:val="24"/>
                <w:szCs w:val="24"/>
              </w:rPr>
              <w:lastRenderedPageBreak/>
              <w:t>выполнении дополнитель</w:t>
            </w:r>
            <w:r>
              <w:rPr>
                <w:rFonts w:ascii="Times New Roman" w:hAnsi="Times New Roman" w:cs="Times New Roman"/>
                <w:sz w:val="24"/>
                <w:szCs w:val="24"/>
              </w:rPr>
              <w:t>-</w:t>
            </w:r>
            <w:r w:rsidRPr="001D43AF">
              <w:rPr>
                <w:rFonts w:ascii="Times New Roman" w:hAnsi="Times New Roman" w:cs="Times New Roman"/>
                <w:sz w:val="24"/>
                <w:szCs w:val="24"/>
              </w:rPr>
              <w:t>ного перечня работ по</w:t>
            </w:r>
            <w:r>
              <w:rPr>
                <w:rFonts w:ascii="Times New Roman" w:hAnsi="Times New Roman" w:cs="Times New Roman"/>
                <w:sz w:val="24"/>
                <w:szCs w:val="24"/>
              </w:rPr>
              <w:t xml:space="preserve"> б</w:t>
            </w:r>
            <w:r w:rsidRPr="001D43AF">
              <w:rPr>
                <w:rFonts w:ascii="Times New Roman" w:hAnsi="Times New Roman" w:cs="Times New Roman"/>
                <w:sz w:val="24"/>
                <w:szCs w:val="24"/>
              </w:rPr>
              <w:t>лагоустрой</w:t>
            </w:r>
            <w:r>
              <w:rPr>
                <w:rFonts w:ascii="Times New Roman" w:hAnsi="Times New Roman" w:cs="Times New Roman"/>
                <w:sz w:val="24"/>
                <w:szCs w:val="24"/>
              </w:rPr>
              <w:t>-</w:t>
            </w:r>
            <w:r w:rsidRPr="001D43AF">
              <w:rPr>
                <w:rFonts w:ascii="Times New Roman" w:hAnsi="Times New Roman" w:cs="Times New Roman"/>
                <w:sz w:val="24"/>
                <w:szCs w:val="24"/>
              </w:rPr>
              <w:t>ству дворовых территорий от стоимости работ, выполненных по д</w:t>
            </w:r>
            <w:r w:rsidRPr="00267B5F">
              <w:rPr>
                <w:rFonts w:ascii="Times New Roman" w:hAnsi="Times New Roman" w:cs="Times New Roman"/>
                <w:spacing w:val="-10"/>
                <w:sz w:val="24"/>
                <w:szCs w:val="24"/>
              </w:rPr>
              <w:t>ополнительном</w:t>
            </w:r>
            <w:r w:rsidRPr="001D43AF">
              <w:rPr>
                <w:rFonts w:ascii="Times New Roman" w:hAnsi="Times New Roman" w:cs="Times New Roman"/>
                <w:sz w:val="24"/>
                <w:szCs w:val="24"/>
              </w:rPr>
              <w:t>у перечню, проц</w:t>
            </w:r>
          </w:p>
        </w:tc>
        <w:tc>
          <w:tcPr>
            <w:tcW w:w="1242" w:type="dxa"/>
          </w:tcPr>
          <w:p w14:paraId="1EA1231E" w14:textId="77777777" w:rsidR="00640F0A" w:rsidRDefault="00640F0A" w:rsidP="00374544">
            <w:pPr>
              <w:jc w:val="right"/>
              <w:rPr>
                <w:rFonts w:ascii="Times New Roman" w:hAnsi="Times New Roman" w:cs="Times New Roman"/>
                <w:sz w:val="24"/>
                <w:szCs w:val="24"/>
              </w:rPr>
            </w:pPr>
            <w:r>
              <w:rPr>
                <w:rFonts w:ascii="Times New Roman" w:hAnsi="Times New Roman" w:cs="Times New Roman"/>
                <w:sz w:val="24"/>
                <w:szCs w:val="24"/>
              </w:rPr>
              <w:lastRenderedPageBreak/>
              <w:t>1</w:t>
            </w:r>
          </w:p>
        </w:tc>
      </w:tr>
      <w:tr w:rsidR="00640F0A" w:rsidRPr="001D43AF" w14:paraId="3868A5C1" w14:textId="77777777" w:rsidTr="00FD12D1">
        <w:trPr>
          <w:trHeight w:val="1890"/>
        </w:trPr>
        <w:tc>
          <w:tcPr>
            <w:tcW w:w="688" w:type="dxa"/>
            <w:gridSpan w:val="2"/>
            <w:vMerge/>
            <w:hideMark/>
          </w:tcPr>
          <w:p w14:paraId="1F5E0B53" w14:textId="77777777" w:rsidR="00640F0A" w:rsidRPr="001D43AF" w:rsidRDefault="00640F0A" w:rsidP="00374544">
            <w:pPr>
              <w:rPr>
                <w:rFonts w:ascii="Times New Roman" w:hAnsi="Times New Roman" w:cs="Times New Roman"/>
                <w:sz w:val="24"/>
                <w:szCs w:val="24"/>
              </w:rPr>
            </w:pPr>
          </w:p>
        </w:tc>
        <w:tc>
          <w:tcPr>
            <w:tcW w:w="2114" w:type="dxa"/>
            <w:vMerge/>
            <w:hideMark/>
          </w:tcPr>
          <w:p w14:paraId="75E52938" w14:textId="77777777" w:rsidR="00640F0A" w:rsidRPr="001D43AF" w:rsidRDefault="00640F0A" w:rsidP="00374544">
            <w:pPr>
              <w:rPr>
                <w:rFonts w:ascii="Times New Roman" w:hAnsi="Times New Roman" w:cs="Times New Roman"/>
                <w:sz w:val="24"/>
                <w:szCs w:val="24"/>
              </w:rPr>
            </w:pPr>
          </w:p>
        </w:tc>
        <w:tc>
          <w:tcPr>
            <w:tcW w:w="992" w:type="dxa"/>
            <w:vMerge w:val="restart"/>
            <w:hideMark/>
          </w:tcPr>
          <w:p w14:paraId="736B40C7" w14:textId="77777777" w:rsidR="00640F0A" w:rsidRPr="001D43AF" w:rsidRDefault="00640F0A" w:rsidP="00374544">
            <w:pPr>
              <w:jc w:val="center"/>
              <w:rPr>
                <w:rFonts w:ascii="Times New Roman" w:hAnsi="Times New Roman" w:cs="Times New Roman"/>
                <w:sz w:val="24"/>
                <w:szCs w:val="24"/>
              </w:rPr>
            </w:pPr>
            <w:r w:rsidRPr="001D43AF">
              <w:rPr>
                <w:rFonts w:ascii="Times New Roman" w:hAnsi="Times New Roman" w:cs="Times New Roman"/>
                <w:sz w:val="24"/>
                <w:szCs w:val="24"/>
              </w:rPr>
              <w:t>2027</w:t>
            </w:r>
          </w:p>
        </w:tc>
        <w:tc>
          <w:tcPr>
            <w:tcW w:w="1417" w:type="dxa"/>
            <w:vMerge w:val="restart"/>
            <w:hideMark/>
          </w:tcPr>
          <w:p w14:paraId="74A100CF"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122 560,76</w:t>
            </w:r>
          </w:p>
        </w:tc>
        <w:tc>
          <w:tcPr>
            <w:tcW w:w="1276" w:type="dxa"/>
            <w:vMerge w:val="restart"/>
            <w:hideMark/>
          </w:tcPr>
          <w:p w14:paraId="5FA90267"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320,70</w:t>
            </w:r>
          </w:p>
        </w:tc>
        <w:tc>
          <w:tcPr>
            <w:tcW w:w="1276" w:type="dxa"/>
            <w:vMerge w:val="restart"/>
            <w:hideMark/>
          </w:tcPr>
          <w:p w14:paraId="71CE1756"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99,20</w:t>
            </w:r>
          </w:p>
        </w:tc>
        <w:tc>
          <w:tcPr>
            <w:tcW w:w="1276" w:type="dxa"/>
            <w:vMerge w:val="restart"/>
            <w:hideMark/>
          </w:tcPr>
          <w:p w14:paraId="0A6229FE"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122 140,86</w:t>
            </w:r>
          </w:p>
        </w:tc>
        <w:tc>
          <w:tcPr>
            <w:tcW w:w="1417" w:type="dxa"/>
            <w:vMerge w:val="restart"/>
            <w:hideMark/>
          </w:tcPr>
          <w:p w14:paraId="72F1B08A" w14:textId="77777777" w:rsidR="00640F0A" w:rsidRPr="00640F0A" w:rsidRDefault="00640F0A">
            <w:pPr>
              <w:jc w:val="right"/>
              <w:rPr>
                <w:rFonts w:ascii="Times New Roman" w:hAnsi="Times New Roman" w:cs="Times New Roman"/>
                <w:sz w:val="22"/>
                <w:szCs w:val="22"/>
              </w:rPr>
            </w:pPr>
            <w:r w:rsidRPr="00640F0A">
              <w:rPr>
                <w:rFonts w:ascii="Times New Roman" w:hAnsi="Times New Roman" w:cs="Times New Roman"/>
                <w:sz w:val="22"/>
                <w:szCs w:val="22"/>
              </w:rPr>
              <w:t>0,00</w:t>
            </w:r>
          </w:p>
        </w:tc>
        <w:tc>
          <w:tcPr>
            <w:tcW w:w="1559" w:type="dxa"/>
            <w:vMerge/>
            <w:hideMark/>
          </w:tcPr>
          <w:p w14:paraId="3D0E91F9" w14:textId="77777777" w:rsidR="00640F0A" w:rsidRPr="001D43AF" w:rsidRDefault="00640F0A" w:rsidP="00374544">
            <w:pPr>
              <w:rPr>
                <w:rFonts w:ascii="Times New Roman" w:hAnsi="Times New Roman" w:cs="Times New Roman"/>
                <w:sz w:val="24"/>
                <w:szCs w:val="24"/>
              </w:rPr>
            </w:pPr>
          </w:p>
        </w:tc>
        <w:tc>
          <w:tcPr>
            <w:tcW w:w="1985" w:type="dxa"/>
            <w:hideMark/>
          </w:tcPr>
          <w:p w14:paraId="7302D066" w14:textId="77777777" w:rsidR="00640F0A" w:rsidRPr="001D43AF" w:rsidRDefault="00640F0A" w:rsidP="00374544">
            <w:pPr>
              <w:rPr>
                <w:rFonts w:ascii="Times New Roman" w:hAnsi="Times New Roman" w:cs="Times New Roman"/>
                <w:sz w:val="24"/>
                <w:szCs w:val="24"/>
              </w:rPr>
            </w:pPr>
            <w:r w:rsidRPr="001D43AF">
              <w:rPr>
                <w:rFonts w:ascii="Times New Roman" w:hAnsi="Times New Roman" w:cs="Times New Roman"/>
                <w:sz w:val="24"/>
                <w:szCs w:val="24"/>
              </w:rPr>
              <w:t xml:space="preserve">1. Доля </w:t>
            </w:r>
            <w:r w:rsidRPr="00DF2743">
              <w:rPr>
                <w:rFonts w:ascii="Times New Roman" w:hAnsi="Times New Roman" w:cs="Times New Roman"/>
                <w:spacing w:val="-10"/>
                <w:sz w:val="24"/>
                <w:szCs w:val="24"/>
              </w:rPr>
              <w:t xml:space="preserve">благоустроенных </w:t>
            </w:r>
            <w:r w:rsidRPr="001D43AF">
              <w:rPr>
                <w:rFonts w:ascii="Times New Roman" w:hAnsi="Times New Roman" w:cs="Times New Roman"/>
                <w:sz w:val="24"/>
                <w:szCs w:val="24"/>
              </w:rPr>
              <w:t>дворовых территорий от общего количества дворовых территорий, нарастающим итогом, проц</w:t>
            </w:r>
          </w:p>
        </w:tc>
        <w:tc>
          <w:tcPr>
            <w:tcW w:w="1242" w:type="dxa"/>
            <w:hideMark/>
          </w:tcPr>
          <w:p w14:paraId="4E01DC2E" w14:textId="77777777" w:rsidR="00640F0A" w:rsidRPr="001D43AF" w:rsidRDefault="00640F0A" w:rsidP="00374544">
            <w:pPr>
              <w:jc w:val="right"/>
              <w:rPr>
                <w:rFonts w:ascii="Times New Roman" w:hAnsi="Times New Roman" w:cs="Times New Roman"/>
                <w:sz w:val="24"/>
                <w:szCs w:val="24"/>
              </w:rPr>
            </w:pPr>
            <w:r w:rsidRPr="001D43AF">
              <w:rPr>
                <w:rFonts w:ascii="Times New Roman" w:hAnsi="Times New Roman" w:cs="Times New Roman"/>
                <w:sz w:val="24"/>
                <w:szCs w:val="24"/>
              </w:rPr>
              <w:t>72,9</w:t>
            </w:r>
          </w:p>
        </w:tc>
      </w:tr>
      <w:tr w:rsidR="000B373E" w:rsidRPr="001D43AF" w14:paraId="3015DC56" w14:textId="77777777" w:rsidTr="000B373E">
        <w:trPr>
          <w:trHeight w:val="666"/>
        </w:trPr>
        <w:tc>
          <w:tcPr>
            <w:tcW w:w="688" w:type="dxa"/>
            <w:gridSpan w:val="2"/>
            <w:vMerge/>
          </w:tcPr>
          <w:p w14:paraId="128DF159" w14:textId="77777777" w:rsidR="000B373E" w:rsidRPr="001D43AF" w:rsidRDefault="000B373E" w:rsidP="00374544">
            <w:pPr>
              <w:rPr>
                <w:rFonts w:ascii="Times New Roman" w:hAnsi="Times New Roman" w:cs="Times New Roman"/>
                <w:sz w:val="24"/>
                <w:szCs w:val="24"/>
              </w:rPr>
            </w:pPr>
          </w:p>
        </w:tc>
        <w:tc>
          <w:tcPr>
            <w:tcW w:w="2114" w:type="dxa"/>
            <w:vMerge/>
          </w:tcPr>
          <w:p w14:paraId="6A70A6B1" w14:textId="77777777" w:rsidR="000B373E" w:rsidRPr="001D43AF" w:rsidRDefault="000B373E" w:rsidP="00374544">
            <w:pPr>
              <w:rPr>
                <w:rFonts w:ascii="Times New Roman" w:hAnsi="Times New Roman" w:cs="Times New Roman"/>
                <w:sz w:val="24"/>
                <w:szCs w:val="24"/>
              </w:rPr>
            </w:pPr>
          </w:p>
        </w:tc>
        <w:tc>
          <w:tcPr>
            <w:tcW w:w="992" w:type="dxa"/>
            <w:vMerge/>
          </w:tcPr>
          <w:p w14:paraId="7EB7B973" w14:textId="77777777" w:rsidR="000B373E" w:rsidRPr="001D43AF" w:rsidRDefault="000B373E" w:rsidP="00374544">
            <w:pPr>
              <w:jc w:val="center"/>
              <w:rPr>
                <w:rFonts w:ascii="Times New Roman" w:hAnsi="Times New Roman" w:cs="Times New Roman"/>
                <w:sz w:val="24"/>
                <w:szCs w:val="24"/>
              </w:rPr>
            </w:pPr>
          </w:p>
        </w:tc>
        <w:tc>
          <w:tcPr>
            <w:tcW w:w="1417" w:type="dxa"/>
            <w:vMerge/>
          </w:tcPr>
          <w:p w14:paraId="69527938" w14:textId="77777777" w:rsidR="000B373E" w:rsidRPr="00640F0A" w:rsidRDefault="000B373E">
            <w:pPr>
              <w:jc w:val="right"/>
              <w:rPr>
                <w:rFonts w:ascii="Times New Roman" w:hAnsi="Times New Roman" w:cs="Times New Roman"/>
                <w:sz w:val="22"/>
                <w:szCs w:val="22"/>
              </w:rPr>
            </w:pPr>
          </w:p>
        </w:tc>
        <w:tc>
          <w:tcPr>
            <w:tcW w:w="1276" w:type="dxa"/>
            <w:vMerge/>
          </w:tcPr>
          <w:p w14:paraId="1C0150B5" w14:textId="77777777" w:rsidR="000B373E" w:rsidRPr="00640F0A" w:rsidRDefault="000B373E">
            <w:pPr>
              <w:jc w:val="right"/>
              <w:rPr>
                <w:rFonts w:ascii="Times New Roman" w:hAnsi="Times New Roman" w:cs="Times New Roman"/>
                <w:sz w:val="22"/>
                <w:szCs w:val="22"/>
              </w:rPr>
            </w:pPr>
          </w:p>
        </w:tc>
        <w:tc>
          <w:tcPr>
            <w:tcW w:w="1276" w:type="dxa"/>
            <w:vMerge/>
          </w:tcPr>
          <w:p w14:paraId="7981F0CA" w14:textId="77777777" w:rsidR="000B373E" w:rsidRPr="00640F0A" w:rsidRDefault="000B373E">
            <w:pPr>
              <w:jc w:val="right"/>
              <w:rPr>
                <w:rFonts w:ascii="Times New Roman" w:hAnsi="Times New Roman" w:cs="Times New Roman"/>
                <w:sz w:val="22"/>
                <w:szCs w:val="22"/>
              </w:rPr>
            </w:pPr>
          </w:p>
        </w:tc>
        <w:tc>
          <w:tcPr>
            <w:tcW w:w="1276" w:type="dxa"/>
            <w:vMerge/>
          </w:tcPr>
          <w:p w14:paraId="08FF68B3" w14:textId="77777777" w:rsidR="000B373E" w:rsidRPr="00640F0A" w:rsidRDefault="000B373E">
            <w:pPr>
              <w:jc w:val="right"/>
              <w:rPr>
                <w:rFonts w:ascii="Times New Roman" w:hAnsi="Times New Roman" w:cs="Times New Roman"/>
                <w:sz w:val="22"/>
                <w:szCs w:val="22"/>
              </w:rPr>
            </w:pPr>
          </w:p>
        </w:tc>
        <w:tc>
          <w:tcPr>
            <w:tcW w:w="1417" w:type="dxa"/>
            <w:vMerge/>
          </w:tcPr>
          <w:p w14:paraId="4960637C" w14:textId="77777777" w:rsidR="000B373E" w:rsidRPr="00640F0A" w:rsidRDefault="000B373E">
            <w:pPr>
              <w:jc w:val="right"/>
              <w:rPr>
                <w:rFonts w:ascii="Times New Roman" w:hAnsi="Times New Roman" w:cs="Times New Roman"/>
                <w:sz w:val="22"/>
                <w:szCs w:val="22"/>
              </w:rPr>
            </w:pPr>
          </w:p>
        </w:tc>
        <w:tc>
          <w:tcPr>
            <w:tcW w:w="1559" w:type="dxa"/>
            <w:vMerge/>
          </w:tcPr>
          <w:p w14:paraId="11D55854" w14:textId="77777777" w:rsidR="000B373E" w:rsidRPr="001D43AF" w:rsidRDefault="000B373E" w:rsidP="00374544">
            <w:pPr>
              <w:rPr>
                <w:rFonts w:ascii="Times New Roman" w:hAnsi="Times New Roman" w:cs="Times New Roman"/>
                <w:sz w:val="24"/>
                <w:szCs w:val="24"/>
              </w:rPr>
            </w:pPr>
          </w:p>
        </w:tc>
        <w:tc>
          <w:tcPr>
            <w:tcW w:w="1985" w:type="dxa"/>
          </w:tcPr>
          <w:p w14:paraId="40AA3E8C" w14:textId="2E61781C" w:rsidR="000B373E" w:rsidRPr="001D43AF" w:rsidRDefault="000B373E" w:rsidP="00374544">
            <w:pPr>
              <w:rPr>
                <w:rFonts w:ascii="Times New Roman" w:hAnsi="Times New Roman" w:cs="Times New Roman"/>
                <w:sz w:val="24"/>
                <w:szCs w:val="24"/>
              </w:rPr>
            </w:pPr>
            <w:r w:rsidRPr="001D43AF">
              <w:rPr>
                <w:rFonts w:ascii="Times New Roman" w:hAnsi="Times New Roman" w:cs="Times New Roman"/>
                <w:sz w:val="24"/>
                <w:szCs w:val="24"/>
              </w:rPr>
              <w:t xml:space="preserve">2. Доля площади </w:t>
            </w:r>
            <w:r w:rsidRPr="00DF2743">
              <w:rPr>
                <w:rFonts w:ascii="Times New Roman" w:hAnsi="Times New Roman" w:cs="Times New Roman"/>
                <w:spacing w:val="-10"/>
                <w:sz w:val="24"/>
                <w:szCs w:val="24"/>
              </w:rPr>
              <w:t xml:space="preserve">благоустроенных </w:t>
            </w:r>
            <w:r w:rsidRPr="001D43AF">
              <w:rPr>
                <w:rFonts w:ascii="Times New Roman" w:hAnsi="Times New Roman" w:cs="Times New Roman"/>
                <w:sz w:val="24"/>
                <w:szCs w:val="24"/>
              </w:rPr>
              <w:t xml:space="preserve">муниципальных территорий общего пользования от общей площади муниципальных территорий общего пользования, </w:t>
            </w:r>
            <w:r w:rsidRPr="001D43AF">
              <w:rPr>
                <w:rFonts w:ascii="Times New Roman" w:hAnsi="Times New Roman" w:cs="Times New Roman"/>
                <w:sz w:val="24"/>
                <w:szCs w:val="24"/>
              </w:rPr>
              <w:lastRenderedPageBreak/>
              <w:t>нарастающим итогом, проц</w:t>
            </w:r>
          </w:p>
        </w:tc>
        <w:tc>
          <w:tcPr>
            <w:tcW w:w="1242" w:type="dxa"/>
          </w:tcPr>
          <w:p w14:paraId="5E2E44E5" w14:textId="6C498B82" w:rsidR="000B373E" w:rsidRPr="001D43AF" w:rsidRDefault="000B373E" w:rsidP="00374544">
            <w:pPr>
              <w:jc w:val="right"/>
              <w:rPr>
                <w:rFonts w:ascii="Times New Roman" w:hAnsi="Times New Roman" w:cs="Times New Roman"/>
                <w:sz w:val="24"/>
                <w:szCs w:val="24"/>
              </w:rPr>
            </w:pPr>
            <w:r>
              <w:rPr>
                <w:rFonts w:ascii="Times New Roman" w:hAnsi="Times New Roman" w:cs="Times New Roman"/>
                <w:sz w:val="24"/>
                <w:szCs w:val="24"/>
              </w:rPr>
              <w:lastRenderedPageBreak/>
              <w:t>65,38</w:t>
            </w:r>
          </w:p>
        </w:tc>
      </w:tr>
      <w:tr w:rsidR="000B373E" w:rsidRPr="001D43AF" w14:paraId="645CAA1C" w14:textId="77777777" w:rsidTr="00FD12D1">
        <w:trPr>
          <w:trHeight w:val="3780"/>
        </w:trPr>
        <w:tc>
          <w:tcPr>
            <w:tcW w:w="688" w:type="dxa"/>
            <w:gridSpan w:val="2"/>
            <w:vMerge/>
            <w:hideMark/>
          </w:tcPr>
          <w:p w14:paraId="3047CA8F" w14:textId="77777777" w:rsidR="000B373E" w:rsidRPr="001D43AF" w:rsidRDefault="000B373E" w:rsidP="00374544">
            <w:pPr>
              <w:rPr>
                <w:rFonts w:ascii="Times New Roman" w:hAnsi="Times New Roman" w:cs="Times New Roman"/>
                <w:sz w:val="24"/>
                <w:szCs w:val="24"/>
              </w:rPr>
            </w:pPr>
          </w:p>
        </w:tc>
        <w:tc>
          <w:tcPr>
            <w:tcW w:w="2114" w:type="dxa"/>
            <w:vMerge/>
            <w:hideMark/>
          </w:tcPr>
          <w:p w14:paraId="4D32AEF5" w14:textId="77777777" w:rsidR="000B373E" w:rsidRPr="001D43AF" w:rsidRDefault="000B373E" w:rsidP="00374544">
            <w:pPr>
              <w:rPr>
                <w:rFonts w:ascii="Times New Roman" w:hAnsi="Times New Roman" w:cs="Times New Roman"/>
                <w:sz w:val="24"/>
                <w:szCs w:val="24"/>
              </w:rPr>
            </w:pPr>
          </w:p>
        </w:tc>
        <w:tc>
          <w:tcPr>
            <w:tcW w:w="992" w:type="dxa"/>
            <w:vMerge/>
            <w:hideMark/>
          </w:tcPr>
          <w:p w14:paraId="2C6ED322" w14:textId="77777777" w:rsidR="000B373E" w:rsidRPr="001D43AF" w:rsidRDefault="000B373E" w:rsidP="00374544">
            <w:pPr>
              <w:rPr>
                <w:rFonts w:ascii="Times New Roman" w:hAnsi="Times New Roman" w:cs="Times New Roman"/>
                <w:sz w:val="24"/>
                <w:szCs w:val="24"/>
              </w:rPr>
            </w:pPr>
          </w:p>
        </w:tc>
        <w:tc>
          <w:tcPr>
            <w:tcW w:w="1417" w:type="dxa"/>
            <w:vMerge/>
            <w:hideMark/>
          </w:tcPr>
          <w:p w14:paraId="32A688EF" w14:textId="77777777" w:rsidR="000B373E" w:rsidRPr="001D43AF" w:rsidRDefault="000B373E" w:rsidP="00374544">
            <w:pPr>
              <w:rPr>
                <w:rFonts w:ascii="Times New Roman" w:hAnsi="Times New Roman" w:cs="Times New Roman"/>
                <w:sz w:val="24"/>
                <w:szCs w:val="24"/>
              </w:rPr>
            </w:pPr>
          </w:p>
        </w:tc>
        <w:tc>
          <w:tcPr>
            <w:tcW w:w="1276" w:type="dxa"/>
            <w:vMerge/>
            <w:hideMark/>
          </w:tcPr>
          <w:p w14:paraId="39DFFA89" w14:textId="77777777" w:rsidR="000B373E" w:rsidRPr="001D43AF" w:rsidRDefault="000B373E" w:rsidP="00374544">
            <w:pPr>
              <w:rPr>
                <w:rFonts w:ascii="Times New Roman" w:hAnsi="Times New Roman" w:cs="Times New Roman"/>
                <w:sz w:val="24"/>
                <w:szCs w:val="24"/>
              </w:rPr>
            </w:pPr>
          </w:p>
        </w:tc>
        <w:tc>
          <w:tcPr>
            <w:tcW w:w="1276" w:type="dxa"/>
            <w:vMerge/>
            <w:hideMark/>
          </w:tcPr>
          <w:p w14:paraId="609B3F12" w14:textId="77777777" w:rsidR="000B373E" w:rsidRPr="001D43AF" w:rsidRDefault="000B373E" w:rsidP="00374544">
            <w:pPr>
              <w:rPr>
                <w:rFonts w:ascii="Times New Roman" w:hAnsi="Times New Roman" w:cs="Times New Roman"/>
                <w:sz w:val="24"/>
                <w:szCs w:val="24"/>
              </w:rPr>
            </w:pPr>
          </w:p>
        </w:tc>
        <w:tc>
          <w:tcPr>
            <w:tcW w:w="1276" w:type="dxa"/>
            <w:vMerge/>
            <w:hideMark/>
          </w:tcPr>
          <w:p w14:paraId="3ECF858F" w14:textId="77777777" w:rsidR="000B373E" w:rsidRPr="001D43AF" w:rsidRDefault="000B373E" w:rsidP="00374544">
            <w:pPr>
              <w:rPr>
                <w:rFonts w:ascii="Times New Roman" w:hAnsi="Times New Roman" w:cs="Times New Roman"/>
                <w:sz w:val="24"/>
                <w:szCs w:val="24"/>
              </w:rPr>
            </w:pPr>
          </w:p>
        </w:tc>
        <w:tc>
          <w:tcPr>
            <w:tcW w:w="1417" w:type="dxa"/>
            <w:vMerge/>
            <w:hideMark/>
          </w:tcPr>
          <w:p w14:paraId="3A4387A1" w14:textId="77777777" w:rsidR="000B373E" w:rsidRPr="001D43AF" w:rsidRDefault="000B373E" w:rsidP="00374544">
            <w:pPr>
              <w:rPr>
                <w:rFonts w:ascii="Times New Roman" w:hAnsi="Times New Roman" w:cs="Times New Roman"/>
                <w:sz w:val="24"/>
                <w:szCs w:val="24"/>
              </w:rPr>
            </w:pPr>
          </w:p>
        </w:tc>
        <w:tc>
          <w:tcPr>
            <w:tcW w:w="1559" w:type="dxa"/>
            <w:vMerge/>
            <w:hideMark/>
          </w:tcPr>
          <w:p w14:paraId="4BB70CAB" w14:textId="77777777" w:rsidR="000B373E" w:rsidRPr="001D43AF" w:rsidRDefault="000B373E" w:rsidP="00374544">
            <w:pPr>
              <w:rPr>
                <w:rFonts w:ascii="Times New Roman" w:hAnsi="Times New Roman" w:cs="Times New Roman"/>
                <w:sz w:val="24"/>
                <w:szCs w:val="24"/>
              </w:rPr>
            </w:pPr>
          </w:p>
        </w:tc>
        <w:tc>
          <w:tcPr>
            <w:tcW w:w="1985" w:type="dxa"/>
            <w:hideMark/>
          </w:tcPr>
          <w:p w14:paraId="486DEC83" w14:textId="77777777" w:rsidR="000B373E" w:rsidRPr="001D43AF" w:rsidRDefault="000B373E" w:rsidP="00374544">
            <w:pPr>
              <w:rPr>
                <w:rFonts w:ascii="Times New Roman" w:hAnsi="Times New Roman" w:cs="Times New Roman"/>
                <w:sz w:val="24"/>
                <w:szCs w:val="24"/>
              </w:rPr>
            </w:pPr>
            <w:r w:rsidRPr="001D43AF">
              <w:rPr>
                <w:rFonts w:ascii="Times New Roman" w:hAnsi="Times New Roman" w:cs="Times New Roman"/>
                <w:sz w:val="24"/>
                <w:szCs w:val="24"/>
              </w:rPr>
              <w:t xml:space="preserve">3. Доля финансового участия </w:t>
            </w:r>
            <w:r w:rsidRPr="00267B5F">
              <w:rPr>
                <w:rFonts w:ascii="Times New Roman" w:hAnsi="Times New Roman" w:cs="Times New Roman"/>
                <w:spacing w:val="-10"/>
                <w:sz w:val="24"/>
                <w:szCs w:val="24"/>
              </w:rPr>
              <w:t>заинтересованных</w:t>
            </w:r>
            <w:r w:rsidRPr="001D43AF">
              <w:rPr>
                <w:rFonts w:ascii="Times New Roman" w:hAnsi="Times New Roman" w:cs="Times New Roman"/>
                <w:sz w:val="24"/>
                <w:szCs w:val="24"/>
              </w:rPr>
              <w:t xml:space="preserve"> лиц в выполнении дополнитель</w:t>
            </w:r>
            <w:r>
              <w:rPr>
                <w:rFonts w:ascii="Times New Roman" w:hAnsi="Times New Roman" w:cs="Times New Roman"/>
                <w:sz w:val="24"/>
                <w:szCs w:val="24"/>
              </w:rPr>
              <w:t>-</w:t>
            </w:r>
            <w:r w:rsidRPr="001D43AF">
              <w:rPr>
                <w:rFonts w:ascii="Times New Roman" w:hAnsi="Times New Roman" w:cs="Times New Roman"/>
                <w:sz w:val="24"/>
                <w:szCs w:val="24"/>
              </w:rPr>
              <w:t>ного перечня работ по</w:t>
            </w:r>
            <w:r>
              <w:rPr>
                <w:rFonts w:ascii="Times New Roman" w:hAnsi="Times New Roman" w:cs="Times New Roman"/>
                <w:sz w:val="24"/>
                <w:szCs w:val="24"/>
              </w:rPr>
              <w:t xml:space="preserve"> б</w:t>
            </w:r>
            <w:r w:rsidRPr="001D43AF">
              <w:rPr>
                <w:rFonts w:ascii="Times New Roman" w:hAnsi="Times New Roman" w:cs="Times New Roman"/>
                <w:sz w:val="24"/>
                <w:szCs w:val="24"/>
              </w:rPr>
              <w:t>лагоустрой</w:t>
            </w:r>
            <w:r>
              <w:rPr>
                <w:rFonts w:ascii="Times New Roman" w:hAnsi="Times New Roman" w:cs="Times New Roman"/>
                <w:sz w:val="24"/>
                <w:szCs w:val="24"/>
              </w:rPr>
              <w:t>-</w:t>
            </w:r>
            <w:r w:rsidRPr="001D43AF">
              <w:rPr>
                <w:rFonts w:ascii="Times New Roman" w:hAnsi="Times New Roman" w:cs="Times New Roman"/>
                <w:sz w:val="24"/>
                <w:szCs w:val="24"/>
              </w:rPr>
              <w:t>ству дворовых территорий от стоимости работ, выполненных по д</w:t>
            </w:r>
            <w:r w:rsidRPr="00267B5F">
              <w:rPr>
                <w:rFonts w:ascii="Times New Roman" w:hAnsi="Times New Roman" w:cs="Times New Roman"/>
                <w:spacing w:val="-10"/>
                <w:sz w:val="24"/>
                <w:szCs w:val="24"/>
              </w:rPr>
              <w:t>ополнительном</w:t>
            </w:r>
            <w:r w:rsidRPr="001D43AF">
              <w:rPr>
                <w:rFonts w:ascii="Times New Roman" w:hAnsi="Times New Roman" w:cs="Times New Roman"/>
                <w:sz w:val="24"/>
                <w:szCs w:val="24"/>
              </w:rPr>
              <w:t>у перечню, проц</w:t>
            </w:r>
          </w:p>
        </w:tc>
        <w:tc>
          <w:tcPr>
            <w:tcW w:w="1242" w:type="dxa"/>
            <w:hideMark/>
          </w:tcPr>
          <w:p w14:paraId="3C17491D" w14:textId="77777777" w:rsidR="000B373E" w:rsidRPr="001D43AF" w:rsidRDefault="000B373E" w:rsidP="00374544">
            <w:pPr>
              <w:jc w:val="right"/>
              <w:rPr>
                <w:rFonts w:ascii="Times New Roman" w:hAnsi="Times New Roman" w:cs="Times New Roman"/>
                <w:sz w:val="24"/>
                <w:szCs w:val="24"/>
              </w:rPr>
            </w:pPr>
            <w:r w:rsidRPr="001D43AF">
              <w:rPr>
                <w:rFonts w:ascii="Times New Roman" w:hAnsi="Times New Roman" w:cs="Times New Roman"/>
                <w:sz w:val="24"/>
                <w:szCs w:val="24"/>
              </w:rPr>
              <w:t>1</w:t>
            </w:r>
          </w:p>
        </w:tc>
      </w:tr>
    </w:tbl>
    <w:p w14:paraId="51F6E670" w14:textId="77777777" w:rsidR="001D43AF" w:rsidRDefault="001D43AF" w:rsidP="00B54E04">
      <w:pPr>
        <w:ind w:firstLine="709"/>
        <w:rPr>
          <w:rFonts w:ascii="Times New Roman" w:hAnsi="Times New Roman" w:cs="Times New Roman"/>
          <w:sz w:val="24"/>
          <w:szCs w:val="24"/>
        </w:rPr>
      </w:pPr>
    </w:p>
    <w:p w14:paraId="07F3309B" w14:textId="77777777" w:rsidR="00B400D4" w:rsidRDefault="00B400D4" w:rsidP="00B54E04">
      <w:pPr>
        <w:rPr>
          <w:rFonts w:ascii="Times New Roman" w:hAnsi="Times New Roman" w:cs="Times New Roman"/>
          <w:sz w:val="24"/>
          <w:szCs w:val="24"/>
        </w:rPr>
      </w:pPr>
      <w:r>
        <w:rPr>
          <w:rFonts w:ascii="Times New Roman" w:hAnsi="Times New Roman" w:cs="Times New Roman"/>
          <w:sz w:val="24"/>
          <w:szCs w:val="24"/>
        </w:rPr>
        <w:br w:type="page"/>
      </w:r>
    </w:p>
    <w:tbl>
      <w:tblPr>
        <w:tblStyle w:val="a3"/>
        <w:tblW w:w="14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4814"/>
      </w:tblGrid>
      <w:tr w:rsidR="00B400D4" w14:paraId="4F3835A8" w14:textId="77777777" w:rsidTr="00B400D4">
        <w:tc>
          <w:tcPr>
            <w:tcW w:w="9781" w:type="dxa"/>
          </w:tcPr>
          <w:p w14:paraId="179C5C97" w14:textId="77777777" w:rsidR="00B400D4" w:rsidRDefault="00B400D4" w:rsidP="00B54E04">
            <w:pPr>
              <w:autoSpaceDE w:val="0"/>
              <w:autoSpaceDN w:val="0"/>
              <w:adjustRightInd w:val="0"/>
              <w:jc w:val="both"/>
              <w:rPr>
                <w:rFonts w:ascii="Times New Roman" w:hAnsi="Times New Roman" w:cs="Times New Roman"/>
                <w:sz w:val="24"/>
                <w:szCs w:val="24"/>
              </w:rPr>
            </w:pPr>
          </w:p>
        </w:tc>
        <w:tc>
          <w:tcPr>
            <w:tcW w:w="4814" w:type="dxa"/>
          </w:tcPr>
          <w:p w14:paraId="6498BBC2" w14:textId="77777777" w:rsidR="00B400D4" w:rsidRPr="00050BB0" w:rsidRDefault="00B400D4"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 xml:space="preserve">Приложение </w:t>
            </w:r>
            <w:r>
              <w:rPr>
                <w:rFonts w:ascii="Times New Roman" w:hAnsi="Times New Roman" w:cs="Times New Roman"/>
                <w:sz w:val="24"/>
                <w:szCs w:val="24"/>
              </w:rPr>
              <w:t>4</w:t>
            </w:r>
          </w:p>
          <w:p w14:paraId="5267F670" w14:textId="77777777" w:rsidR="00B400D4" w:rsidRPr="00050BB0" w:rsidRDefault="00B400D4"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к муниципальной программе</w:t>
            </w:r>
          </w:p>
          <w:p w14:paraId="79661547" w14:textId="77777777" w:rsidR="00B400D4" w:rsidRDefault="00B400D4" w:rsidP="00B54E0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050BB0">
              <w:rPr>
                <w:rFonts w:ascii="Times New Roman" w:hAnsi="Times New Roman" w:cs="Times New Roman"/>
                <w:sz w:val="24"/>
                <w:szCs w:val="24"/>
              </w:rPr>
              <w:t>Формирование современн</w:t>
            </w:r>
            <w:r>
              <w:rPr>
                <w:rFonts w:ascii="Times New Roman" w:hAnsi="Times New Roman" w:cs="Times New Roman"/>
                <w:sz w:val="24"/>
                <w:szCs w:val="24"/>
              </w:rPr>
              <w:t xml:space="preserve">ой городской среды ЗАТО Северск» </w:t>
            </w:r>
            <w:r w:rsidRPr="00050BB0">
              <w:rPr>
                <w:rFonts w:ascii="Times New Roman" w:hAnsi="Times New Roman" w:cs="Times New Roman"/>
                <w:sz w:val="24"/>
                <w:szCs w:val="24"/>
              </w:rPr>
              <w:t>на 20</w:t>
            </w:r>
            <w:r>
              <w:rPr>
                <w:rFonts w:ascii="Times New Roman" w:hAnsi="Times New Roman" w:cs="Times New Roman"/>
                <w:sz w:val="24"/>
                <w:szCs w:val="24"/>
              </w:rPr>
              <w:t>23</w:t>
            </w:r>
            <w:r w:rsidRPr="00050BB0">
              <w:rPr>
                <w:rFonts w:ascii="Times New Roman" w:hAnsi="Times New Roman" w:cs="Times New Roman"/>
                <w:sz w:val="24"/>
                <w:szCs w:val="24"/>
              </w:rPr>
              <w:t xml:space="preserve"> - 202</w:t>
            </w:r>
            <w:r>
              <w:rPr>
                <w:rFonts w:ascii="Times New Roman" w:hAnsi="Times New Roman" w:cs="Times New Roman"/>
                <w:sz w:val="24"/>
                <w:szCs w:val="24"/>
              </w:rPr>
              <w:t>7</w:t>
            </w:r>
            <w:r w:rsidRPr="00050BB0">
              <w:rPr>
                <w:rFonts w:ascii="Times New Roman" w:hAnsi="Times New Roman" w:cs="Times New Roman"/>
                <w:sz w:val="24"/>
                <w:szCs w:val="24"/>
              </w:rPr>
              <w:t xml:space="preserve"> годы</w:t>
            </w:r>
          </w:p>
          <w:p w14:paraId="5C4B48E4" w14:textId="77777777" w:rsidR="00B400D4" w:rsidRDefault="00B400D4" w:rsidP="00B54E04">
            <w:pPr>
              <w:autoSpaceDE w:val="0"/>
              <w:autoSpaceDN w:val="0"/>
              <w:adjustRightInd w:val="0"/>
              <w:jc w:val="center"/>
              <w:rPr>
                <w:rFonts w:ascii="Times New Roman" w:hAnsi="Times New Roman" w:cs="Times New Roman"/>
                <w:sz w:val="24"/>
                <w:szCs w:val="24"/>
              </w:rPr>
            </w:pPr>
          </w:p>
        </w:tc>
      </w:tr>
    </w:tbl>
    <w:p w14:paraId="3A6F5E46" w14:textId="77777777" w:rsidR="00B400D4" w:rsidRPr="00D22403" w:rsidRDefault="00B400D4" w:rsidP="00B54E04">
      <w:pPr>
        <w:ind w:firstLine="709"/>
        <w:rPr>
          <w:rFonts w:ascii="Times New Roman" w:hAnsi="Times New Roman" w:cs="Times New Roman"/>
          <w:sz w:val="24"/>
          <w:szCs w:val="24"/>
        </w:rPr>
      </w:pPr>
    </w:p>
    <w:p w14:paraId="5D808103" w14:textId="77777777" w:rsidR="00B400D4" w:rsidRPr="00D22403" w:rsidRDefault="00B400D4" w:rsidP="00B54E04">
      <w:pPr>
        <w:autoSpaceDE w:val="0"/>
        <w:autoSpaceDN w:val="0"/>
        <w:adjustRightInd w:val="0"/>
        <w:jc w:val="center"/>
        <w:rPr>
          <w:rFonts w:ascii="Times New Roman" w:hAnsi="Times New Roman" w:cs="Times New Roman"/>
          <w:bCs/>
          <w:sz w:val="24"/>
          <w:szCs w:val="24"/>
        </w:rPr>
      </w:pPr>
      <w:r w:rsidRPr="00D22403">
        <w:rPr>
          <w:rFonts w:ascii="Times New Roman" w:hAnsi="Times New Roman" w:cs="Times New Roman"/>
          <w:bCs/>
          <w:sz w:val="24"/>
          <w:szCs w:val="24"/>
        </w:rPr>
        <w:t>ПЕРЕЧЕНЬ</w:t>
      </w:r>
    </w:p>
    <w:p w14:paraId="25E24B46" w14:textId="77777777" w:rsidR="00B400D4" w:rsidRPr="00D22403" w:rsidRDefault="00D22403" w:rsidP="00B54E04">
      <w:pPr>
        <w:autoSpaceDE w:val="0"/>
        <w:autoSpaceDN w:val="0"/>
        <w:adjustRightInd w:val="0"/>
        <w:jc w:val="center"/>
        <w:rPr>
          <w:rFonts w:ascii="Times New Roman" w:hAnsi="Times New Roman" w:cs="Times New Roman"/>
          <w:sz w:val="24"/>
          <w:szCs w:val="24"/>
        </w:rPr>
      </w:pPr>
      <w:r w:rsidRPr="00D22403">
        <w:rPr>
          <w:rFonts w:ascii="Times New Roman" w:hAnsi="Times New Roman" w:cs="Times New Roman"/>
          <w:bCs/>
          <w:sz w:val="24"/>
          <w:szCs w:val="24"/>
        </w:rPr>
        <w:t xml:space="preserve">общественных территорий </w:t>
      </w:r>
      <w:r w:rsidR="00B400D4" w:rsidRPr="00D22403">
        <w:rPr>
          <w:rFonts w:ascii="Times New Roman" w:hAnsi="Times New Roman" w:cs="Times New Roman"/>
          <w:bCs/>
          <w:sz w:val="24"/>
          <w:szCs w:val="24"/>
        </w:rPr>
        <w:t>ЗАТО Северск</w:t>
      </w:r>
    </w:p>
    <w:p w14:paraId="756E8794" w14:textId="77777777" w:rsidR="00B400D4" w:rsidRDefault="00B400D4" w:rsidP="00B54E04">
      <w:pPr>
        <w:ind w:firstLine="709"/>
        <w:rPr>
          <w:rFonts w:ascii="Times New Roman" w:hAnsi="Times New Roman" w:cs="Times New Roman"/>
          <w:sz w:val="24"/>
          <w:szCs w:val="24"/>
        </w:rPr>
      </w:pPr>
    </w:p>
    <w:tbl>
      <w:tblPr>
        <w:tblW w:w="0" w:type="auto"/>
        <w:tblInd w:w="-6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5"/>
        <w:gridCol w:w="1671"/>
        <w:gridCol w:w="3148"/>
        <w:gridCol w:w="9781"/>
      </w:tblGrid>
      <w:tr w:rsidR="00B400D4" w:rsidRPr="00B400D4" w14:paraId="0B4B25A1" w14:textId="77777777" w:rsidTr="00D22403">
        <w:tc>
          <w:tcPr>
            <w:tcW w:w="555" w:type="dxa"/>
          </w:tcPr>
          <w:p w14:paraId="2C544016" w14:textId="77777777" w:rsidR="00B400D4" w:rsidRPr="00B400D4" w:rsidRDefault="00B400D4"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 п/п</w:t>
            </w:r>
          </w:p>
        </w:tc>
        <w:tc>
          <w:tcPr>
            <w:tcW w:w="1671" w:type="dxa"/>
          </w:tcPr>
          <w:p w14:paraId="372B67A1" w14:textId="77777777" w:rsidR="00B400D4" w:rsidRPr="00B400D4" w:rsidRDefault="00B400D4"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Муници</w:t>
            </w:r>
            <w:r w:rsidR="00D22403">
              <w:rPr>
                <w:rFonts w:ascii="Times New Roman" w:hAnsi="Times New Roman" w:cs="Times New Roman"/>
                <w:sz w:val="24"/>
                <w:szCs w:val="24"/>
              </w:rPr>
              <w:t>-</w:t>
            </w:r>
            <w:r w:rsidRPr="00B400D4">
              <w:rPr>
                <w:rFonts w:ascii="Times New Roman" w:hAnsi="Times New Roman" w:cs="Times New Roman"/>
                <w:sz w:val="24"/>
                <w:szCs w:val="24"/>
              </w:rPr>
              <w:t>пал</w:t>
            </w:r>
            <w:r>
              <w:rPr>
                <w:rFonts w:ascii="Times New Roman" w:hAnsi="Times New Roman" w:cs="Times New Roman"/>
                <w:sz w:val="24"/>
                <w:szCs w:val="24"/>
              </w:rPr>
              <w:t>ь</w:t>
            </w:r>
            <w:r w:rsidRPr="00B400D4">
              <w:rPr>
                <w:rFonts w:ascii="Times New Roman" w:hAnsi="Times New Roman" w:cs="Times New Roman"/>
                <w:sz w:val="24"/>
                <w:szCs w:val="24"/>
              </w:rPr>
              <w:t>ное образо</w:t>
            </w:r>
            <w:r>
              <w:rPr>
                <w:rFonts w:ascii="Times New Roman" w:hAnsi="Times New Roman" w:cs="Times New Roman"/>
                <w:sz w:val="24"/>
                <w:szCs w:val="24"/>
              </w:rPr>
              <w:t>в</w:t>
            </w:r>
            <w:r w:rsidR="00D22403">
              <w:rPr>
                <w:rFonts w:ascii="Times New Roman" w:hAnsi="Times New Roman" w:cs="Times New Roman"/>
                <w:sz w:val="24"/>
                <w:szCs w:val="24"/>
              </w:rPr>
              <w:t>а</w:t>
            </w:r>
            <w:r w:rsidRPr="00B400D4">
              <w:rPr>
                <w:rFonts w:ascii="Times New Roman" w:hAnsi="Times New Roman" w:cs="Times New Roman"/>
                <w:sz w:val="24"/>
                <w:szCs w:val="24"/>
              </w:rPr>
              <w:t>ние</w:t>
            </w:r>
          </w:p>
        </w:tc>
        <w:tc>
          <w:tcPr>
            <w:tcW w:w="3148" w:type="dxa"/>
          </w:tcPr>
          <w:p w14:paraId="17336AF3" w14:textId="77777777" w:rsidR="00B400D4" w:rsidRPr="00B400D4" w:rsidRDefault="00B400D4"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Наименование общественной территории</w:t>
            </w:r>
          </w:p>
        </w:tc>
        <w:tc>
          <w:tcPr>
            <w:tcW w:w="9781" w:type="dxa"/>
          </w:tcPr>
          <w:p w14:paraId="2A9AAF7D" w14:textId="77777777" w:rsidR="00B400D4" w:rsidRPr="00B400D4" w:rsidRDefault="00B400D4"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Место расположения</w:t>
            </w:r>
          </w:p>
        </w:tc>
      </w:tr>
    </w:tbl>
    <w:p w14:paraId="5CEF5572" w14:textId="77777777" w:rsidR="00B400D4" w:rsidRPr="00B400D4" w:rsidRDefault="00B400D4" w:rsidP="00B54E04">
      <w:pPr>
        <w:ind w:firstLine="709"/>
        <w:rPr>
          <w:rFonts w:ascii="Times New Roman" w:hAnsi="Times New Roman" w:cs="Times New Roman"/>
          <w:sz w:val="2"/>
          <w:szCs w:val="2"/>
        </w:rPr>
      </w:pPr>
    </w:p>
    <w:tbl>
      <w:tblPr>
        <w:tblW w:w="15155" w:type="dxa"/>
        <w:tblInd w:w="-67" w:type="dxa"/>
        <w:tblLayout w:type="fixed"/>
        <w:tblCellMar>
          <w:top w:w="102" w:type="dxa"/>
          <w:left w:w="62" w:type="dxa"/>
          <w:bottom w:w="102" w:type="dxa"/>
          <w:right w:w="62" w:type="dxa"/>
        </w:tblCellMar>
        <w:tblLook w:val="0000" w:firstRow="0" w:lastRow="0" w:firstColumn="0" w:lastColumn="0" w:noHBand="0" w:noVBand="0"/>
      </w:tblPr>
      <w:tblGrid>
        <w:gridCol w:w="555"/>
        <w:gridCol w:w="1671"/>
        <w:gridCol w:w="3148"/>
        <w:gridCol w:w="9781"/>
      </w:tblGrid>
      <w:tr w:rsidR="00941C90" w:rsidRPr="00B400D4" w14:paraId="6C47B116" w14:textId="77777777" w:rsidTr="00D22403">
        <w:trPr>
          <w:trHeight w:val="173"/>
          <w:tblHeader/>
        </w:trPr>
        <w:tc>
          <w:tcPr>
            <w:tcW w:w="555" w:type="dxa"/>
            <w:tcBorders>
              <w:top w:val="single" w:sz="4" w:space="0" w:color="auto"/>
              <w:left w:val="single" w:sz="4" w:space="0" w:color="auto"/>
              <w:bottom w:val="single" w:sz="4" w:space="0" w:color="auto"/>
              <w:right w:val="single" w:sz="4" w:space="0" w:color="auto"/>
            </w:tcBorders>
          </w:tcPr>
          <w:p w14:paraId="64ADECF3"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w:t>
            </w:r>
          </w:p>
        </w:tc>
        <w:tc>
          <w:tcPr>
            <w:tcW w:w="1671" w:type="dxa"/>
            <w:tcBorders>
              <w:top w:val="single" w:sz="4" w:space="0" w:color="auto"/>
              <w:left w:val="single" w:sz="4" w:space="0" w:color="auto"/>
              <w:bottom w:val="single" w:sz="4" w:space="0" w:color="auto"/>
              <w:right w:val="single" w:sz="4" w:space="0" w:color="auto"/>
            </w:tcBorders>
          </w:tcPr>
          <w:p w14:paraId="7F680DC0"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w:t>
            </w:r>
          </w:p>
        </w:tc>
        <w:tc>
          <w:tcPr>
            <w:tcW w:w="3148" w:type="dxa"/>
            <w:tcBorders>
              <w:top w:val="single" w:sz="4" w:space="0" w:color="auto"/>
              <w:left w:val="single" w:sz="4" w:space="0" w:color="auto"/>
              <w:bottom w:val="single" w:sz="4" w:space="0" w:color="auto"/>
              <w:right w:val="single" w:sz="4" w:space="0" w:color="auto"/>
            </w:tcBorders>
          </w:tcPr>
          <w:p w14:paraId="55E47908"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w:t>
            </w:r>
          </w:p>
        </w:tc>
        <w:tc>
          <w:tcPr>
            <w:tcW w:w="9781" w:type="dxa"/>
            <w:tcBorders>
              <w:top w:val="single" w:sz="4" w:space="0" w:color="auto"/>
              <w:left w:val="single" w:sz="4" w:space="0" w:color="auto"/>
              <w:bottom w:val="single" w:sz="4" w:space="0" w:color="auto"/>
              <w:right w:val="single" w:sz="4" w:space="0" w:color="auto"/>
            </w:tcBorders>
          </w:tcPr>
          <w:p w14:paraId="39041288"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4</w:t>
            </w:r>
          </w:p>
        </w:tc>
      </w:tr>
      <w:tr w:rsidR="00941C90" w:rsidRPr="00B400D4" w14:paraId="5051D6B3" w14:textId="77777777" w:rsidTr="00D22403">
        <w:tc>
          <w:tcPr>
            <w:tcW w:w="555" w:type="dxa"/>
            <w:tcBorders>
              <w:top w:val="single" w:sz="4" w:space="0" w:color="auto"/>
              <w:left w:val="single" w:sz="4" w:space="0" w:color="auto"/>
              <w:bottom w:val="single" w:sz="4" w:space="0" w:color="auto"/>
              <w:right w:val="single" w:sz="4" w:space="0" w:color="auto"/>
            </w:tcBorders>
          </w:tcPr>
          <w:p w14:paraId="1561965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w:t>
            </w:r>
          </w:p>
        </w:tc>
        <w:tc>
          <w:tcPr>
            <w:tcW w:w="1671" w:type="dxa"/>
            <w:tcBorders>
              <w:top w:val="single" w:sz="4" w:space="0" w:color="auto"/>
              <w:left w:val="single" w:sz="4" w:space="0" w:color="auto"/>
              <w:bottom w:val="single" w:sz="4" w:space="0" w:color="auto"/>
              <w:right w:val="single" w:sz="4" w:space="0" w:color="auto"/>
            </w:tcBorders>
          </w:tcPr>
          <w:p w14:paraId="5BD1A9D3"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156CE729"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Театральная площадь</w:t>
            </w:r>
          </w:p>
        </w:tc>
        <w:tc>
          <w:tcPr>
            <w:tcW w:w="9781" w:type="dxa"/>
            <w:tcBorders>
              <w:top w:val="single" w:sz="4" w:space="0" w:color="auto"/>
              <w:left w:val="single" w:sz="4" w:space="0" w:color="auto"/>
              <w:bottom w:val="single" w:sz="4" w:space="0" w:color="auto"/>
              <w:right w:val="single" w:sz="4" w:space="0" w:color="auto"/>
            </w:tcBorders>
          </w:tcPr>
          <w:p w14:paraId="0DECCBC4" w14:textId="77777777" w:rsidR="00941C90" w:rsidRPr="00B400D4" w:rsidRDefault="00941C90" w:rsidP="00AD44A8">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перед зданием МБУ </w:t>
            </w:r>
            <w:r w:rsidR="00AD44A8">
              <w:rPr>
                <w:rFonts w:ascii="Times New Roman" w:hAnsi="Times New Roman" w:cs="Times New Roman"/>
                <w:sz w:val="24"/>
                <w:szCs w:val="24"/>
              </w:rPr>
              <w:t>СМТ</w:t>
            </w:r>
            <w:r w:rsidRPr="00B400D4">
              <w:rPr>
                <w:rFonts w:ascii="Times New Roman" w:hAnsi="Times New Roman" w:cs="Times New Roman"/>
                <w:sz w:val="24"/>
                <w:szCs w:val="24"/>
              </w:rPr>
              <w:t xml:space="preserve"> вдоль ул.Курчатова </w:t>
            </w:r>
            <w:r w:rsidR="00D22403">
              <w:rPr>
                <w:rFonts w:ascii="Times New Roman" w:hAnsi="Times New Roman" w:cs="Times New Roman"/>
                <w:sz w:val="24"/>
                <w:szCs w:val="24"/>
              </w:rPr>
              <w:br/>
            </w:r>
            <w:r w:rsidRPr="00B400D4">
              <w:rPr>
                <w:rFonts w:ascii="Times New Roman" w:hAnsi="Times New Roman" w:cs="Times New Roman"/>
                <w:sz w:val="24"/>
                <w:szCs w:val="24"/>
              </w:rPr>
              <w:t>до здания кинотеатра «Россия»</w:t>
            </w:r>
          </w:p>
        </w:tc>
      </w:tr>
      <w:tr w:rsidR="00941C90" w:rsidRPr="00B400D4" w14:paraId="741E6952" w14:textId="77777777" w:rsidTr="00D22403">
        <w:tc>
          <w:tcPr>
            <w:tcW w:w="555" w:type="dxa"/>
            <w:tcBorders>
              <w:top w:val="single" w:sz="4" w:space="0" w:color="auto"/>
              <w:left w:val="single" w:sz="4" w:space="0" w:color="auto"/>
              <w:bottom w:val="single" w:sz="4" w:space="0" w:color="auto"/>
              <w:right w:val="single" w:sz="4" w:space="0" w:color="auto"/>
            </w:tcBorders>
          </w:tcPr>
          <w:p w14:paraId="6EA66937"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w:t>
            </w:r>
          </w:p>
        </w:tc>
        <w:tc>
          <w:tcPr>
            <w:tcW w:w="1671" w:type="dxa"/>
            <w:tcBorders>
              <w:top w:val="single" w:sz="4" w:space="0" w:color="auto"/>
              <w:left w:val="single" w:sz="4" w:space="0" w:color="auto"/>
              <w:bottom w:val="single" w:sz="4" w:space="0" w:color="auto"/>
              <w:right w:val="single" w:sz="4" w:space="0" w:color="auto"/>
            </w:tcBorders>
          </w:tcPr>
          <w:p w14:paraId="011F5B2B"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2AF94196"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Площадь им.В.И.Ленина со сквером</w:t>
            </w:r>
          </w:p>
        </w:tc>
        <w:tc>
          <w:tcPr>
            <w:tcW w:w="9781" w:type="dxa"/>
            <w:tcBorders>
              <w:top w:val="single" w:sz="4" w:space="0" w:color="auto"/>
              <w:left w:val="single" w:sz="4" w:space="0" w:color="auto"/>
              <w:bottom w:val="single" w:sz="4" w:space="0" w:color="auto"/>
              <w:right w:val="single" w:sz="4" w:space="0" w:color="auto"/>
            </w:tcBorders>
          </w:tcPr>
          <w:p w14:paraId="3755DD7A"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перед зданием по пр</w:t>
            </w:r>
            <w:r w:rsidR="00D22403">
              <w:rPr>
                <w:rFonts w:ascii="Times New Roman" w:hAnsi="Times New Roman" w:cs="Times New Roman"/>
                <w:sz w:val="24"/>
                <w:szCs w:val="24"/>
              </w:rPr>
              <w:t>осп</w:t>
            </w:r>
            <w:r w:rsidRPr="00B400D4">
              <w:rPr>
                <w:rFonts w:ascii="Times New Roman" w:hAnsi="Times New Roman" w:cs="Times New Roman"/>
                <w:sz w:val="24"/>
                <w:szCs w:val="24"/>
              </w:rPr>
              <w:t xml:space="preserve">.Коммунистическому, 51 и вдоль ул.Свердлова </w:t>
            </w:r>
            <w:r w:rsidR="00D22403">
              <w:rPr>
                <w:rFonts w:ascii="Times New Roman" w:hAnsi="Times New Roman" w:cs="Times New Roman"/>
                <w:sz w:val="24"/>
                <w:szCs w:val="24"/>
              </w:rPr>
              <w:br/>
              <w:t>до ул.</w:t>
            </w:r>
            <w:r w:rsidRPr="00B400D4">
              <w:rPr>
                <w:rFonts w:ascii="Times New Roman" w:hAnsi="Times New Roman" w:cs="Times New Roman"/>
                <w:sz w:val="24"/>
                <w:szCs w:val="24"/>
              </w:rPr>
              <w:t>Ленина</w:t>
            </w:r>
          </w:p>
        </w:tc>
      </w:tr>
      <w:tr w:rsidR="00941C90" w:rsidRPr="00B400D4" w14:paraId="089C4A71" w14:textId="77777777" w:rsidTr="00D22403">
        <w:tc>
          <w:tcPr>
            <w:tcW w:w="555" w:type="dxa"/>
            <w:tcBorders>
              <w:top w:val="single" w:sz="4" w:space="0" w:color="auto"/>
              <w:left w:val="single" w:sz="4" w:space="0" w:color="auto"/>
              <w:bottom w:val="single" w:sz="4" w:space="0" w:color="auto"/>
              <w:right w:val="single" w:sz="4" w:space="0" w:color="auto"/>
            </w:tcBorders>
          </w:tcPr>
          <w:p w14:paraId="4DBB68C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w:t>
            </w:r>
          </w:p>
        </w:tc>
        <w:tc>
          <w:tcPr>
            <w:tcW w:w="1671" w:type="dxa"/>
            <w:tcBorders>
              <w:top w:val="single" w:sz="4" w:space="0" w:color="auto"/>
              <w:left w:val="single" w:sz="4" w:space="0" w:color="auto"/>
              <w:bottom w:val="single" w:sz="4" w:space="0" w:color="auto"/>
              <w:right w:val="single" w:sz="4" w:space="0" w:color="auto"/>
            </w:tcBorders>
          </w:tcPr>
          <w:p w14:paraId="29AF42AE"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439DE361" w14:textId="77777777" w:rsidR="00941C90" w:rsidRPr="00B400D4" w:rsidRDefault="00B400D4" w:rsidP="00B54E0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Общественная территория у СК «</w:t>
            </w:r>
            <w:r w:rsidR="00941C90" w:rsidRPr="00B400D4">
              <w:rPr>
                <w:rFonts w:ascii="Times New Roman" w:hAnsi="Times New Roman" w:cs="Times New Roman"/>
                <w:sz w:val="24"/>
                <w:szCs w:val="24"/>
              </w:rPr>
              <w:t>Олимпия</w:t>
            </w:r>
            <w:r>
              <w:rPr>
                <w:rFonts w:ascii="Times New Roman" w:hAnsi="Times New Roman" w:cs="Times New Roman"/>
                <w:sz w:val="24"/>
                <w:szCs w:val="24"/>
              </w:rPr>
              <w:t>»</w:t>
            </w:r>
          </w:p>
        </w:tc>
        <w:tc>
          <w:tcPr>
            <w:tcW w:w="9781" w:type="dxa"/>
            <w:tcBorders>
              <w:top w:val="single" w:sz="4" w:space="0" w:color="auto"/>
              <w:left w:val="single" w:sz="4" w:space="0" w:color="auto"/>
              <w:bottom w:val="single" w:sz="4" w:space="0" w:color="auto"/>
              <w:right w:val="single" w:sz="4" w:space="0" w:color="auto"/>
            </w:tcBorders>
          </w:tcPr>
          <w:p w14:paraId="1B28D5BC"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перед зданием СК «Олимпия» по ул.Калинина, 66/1</w:t>
            </w:r>
          </w:p>
        </w:tc>
      </w:tr>
      <w:tr w:rsidR="00941C90" w:rsidRPr="00B400D4" w14:paraId="3A3DDF06" w14:textId="77777777" w:rsidTr="00D22403">
        <w:tc>
          <w:tcPr>
            <w:tcW w:w="555" w:type="dxa"/>
            <w:tcBorders>
              <w:top w:val="single" w:sz="4" w:space="0" w:color="auto"/>
              <w:left w:val="single" w:sz="4" w:space="0" w:color="auto"/>
              <w:bottom w:val="single" w:sz="4" w:space="0" w:color="auto"/>
              <w:right w:val="single" w:sz="4" w:space="0" w:color="auto"/>
            </w:tcBorders>
          </w:tcPr>
          <w:p w14:paraId="6EE08CE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4</w:t>
            </w:r>
          </w:p>
        </w:tc>
        <w:tc>
          <w:tcPr>
            <w:tcW w:w="1671" w:type="dxa"/>
            <w:tcBorders>
              <w:top w:val="single" w:sz="4" w:space="0" w:color="auto"/>
              <w:left w:val="single" w:sz="4" w:space="0" w:color="auto"/>
              <w:bottom w:val="single" w:sz="4" w:space="0" w:color="auto"/>
              <w:right w:val="single" w:sz="4" w:space="0" w:color="auto"/>
            </w:tcBorders>
          </w:tcPr>
          <w:p w14:paraId="378AF23B"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87B99C6"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Общественная территория у здания по ул.Калинина, 123</w:t>
            </w:r>
          </w:p>
        </w:tc>
        <w:tc>
          <w:tcPr>
            <w:tcW w:w="9781" w:type="dxa"/>
            <w:tcBorders>
              <w:top w:val="single" w:sz="4" w:space="0" w:color="auto"/>
              <w:left w:val="single" w:sz="4" w:space="0" w:color="auto"/>
              <w:bottom w:val="single" w:sz="4" w:space="0" w:color="auto"/>
              <w:right w:val="single" w:sz="4" w:space="0" w:color="auto"/>
            </w:tcBorders>
          </w:tcPr>
          <w:p w14:paraId="68C720B0"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w:t>
            </w:r>
            <w:r w:rsidR="00D22403">
              <w:rPr>
                <w:rFonts w:ascii="Times New Roman" w:hAnsi="Times New Roman" w:cs="Times New Roman"/>
                <w:sz w:val="24"/>
                <w:szCs w:val="24"/>
              </w:rPr>
              <w:t>ия, прилегающая к зданию по ул.Калинина, 123 от ул.</w:t>
            </w:r>
            <w:r w:rsidRPr="00B400D4">
              <w:rPr>
                <w:rFonts w:ascii="Times New Roman" w:hAnsi="Times New Roman" w:cs="Times New Roman"/>
                <w:sz w:val="24"/>
                <w:szCs w:val="24"/>
              </w:rPr>
              <w:t>Кал</w:t>
            </w:r>
            <w:r w:rsidR="00B400D4">
              <w:rPr>
                <w:rFonts w:ascii="Times New Roman" w:hAnsi="Times New Roman" w:cs="Times New Roman"/>
                <w:sz w:val="24"/>
                <w:szCs w:val="24"/>
              </w:rPr>
              <w:t>инина до здания МБДОУ «</w:t>
            </w:r>
            <w:r w:rsidRPr="00B400D4">
              <w:rPr>
                <w:rFonts w:ascii="Times New Roman" w:hAnsi="Times New Roman" w:cs="Times New Roman"/>
                <w:sz w:val="24"/>
                <w:szCs w:val="24"/>
              </w:rPr>
              <w:t xml:space="preserve">Детский сад </w:t>
            </w:r>
            <w:r w:rsidR="00B400D4">
              <w:rPr>
                <w:rFonts w:ascii="Times New Roman" w:hAnsi="Times New Roman" w:cs="Times New Roman"/>
                <w:sz w:val="24"/>
                <w:szCs w:val="24"/>
              </w:rPr>
              <w:t>№</w:t>
            </w:r>
            <w:r w:rsidRPr="00B400D4">
              <w:rPr>
                <w:rFonts w:ascii="Times New Roman" w:hAnsi="Times New Roman" w:cs="Times New Roman"/>
                <w:sz w:val="24"/>
                <w:szCs w:val="24"/>
              </w:rPr>
              <w:t xml:space="preserve"> 50</w:t>
            </w:r>
            <w:r w:rsidR="00B400D4">
              <w:rPr>
                <w:rFonts w:ascii="Times New Roman" w:hAnsi="Times New Roman" w:cs="Times New Roman"/>
                <w:sz w:val="24"/>
                <w:szCs w:val="24"/>
              </w:rPr>
              <w:t>»</w:t>
            </w:r>
            <w:r w:rsidRPr="00B400D4">
              <w:rPr>
                <w:rFonts w:ascii="Times New Roman" w:hAnsi="Times New Roman" w:cs="Times New Roman"/>
                <w:sz w:val="24"/>
                <w:szCs w:val="24"/>
              </w:rPr>
              <w:t>, 2-й корпус по ул.Северной, 32</w:t>
            </w:r>
          </w:p>
        </w:tc>
      </w:tr>
      <w:tr w:rsidR="00941C90" w:rsidRPr="00B400D4" w14:paraId="7B0B6B93" w14:textId="77777777" w:rsidTr="00D22403">
        <w:tc>
          <w:tcPr>
            <w:tcW w:w="555" w:type="dxa"/>
            <w:tcBorders>
              <w:top w:val="single" w:sz="4" w:space="0" w:color="auto"/>
              <w:left w:val="single" w:sz="4" w:space="0" w:color="auto"/>
              <w:bottom w:val="single" w:sz="4" w:space="0" w:color="auto"/>
              <w:right w:val="single" w:sz="4" w:space="0" w:color="auto"/>
            </w:tcBorders>
          </w:tcPr>
          <w:p w14:paraId="72A1AFE9"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5</w:t>
            </w:r>
          </w:p>
        </w:tc>
        <w:tc>
          <w:tcPr>
            <w:tcW w:w="1671" w:type="dxa"/>
            <w:tcBorders>
              <w:top w:val="single" w:sz="4" w:space="0" w:color="auto"/>
              <w:left w:val="single" w:sz="4" w:space="0" w:color="auto"/>
              <w:bottom w:val="single" w:sz="4" w:space="0" w:color="auto"/>
              <w:right w:val="single" w:sz="4" w:space="0" w:color="auto"/>
            </w:tcBorders>
          </w:tcPr>
          <w:p w14:paraId="3FE66977"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0568E2C2"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Северский природный парк</w:t>
            </w:r>
          </w:p>
        </w:tc>
        <w:tc>
          <w:tcPr>
            <w:tcW w:w="9781" w:type="dxa"/>
            <w:tcBorders>
              <w:top w:val="single" w:sz="4" w:space="0" w:color="auto"/>
              <w:left w:val="single" w:sz="4" w:space="0" w:color="auto"/>
              <w:bottom w:val="single" w:sz="4" w:space="0" w:color="auto"/>
              <w:right w:val="single" w:sz="4" w:space="0" w:color="auto"/>
            </w:tcBorders>
          </w:tcPr>
          <w:p w14:paraId="23CFEEDD"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МАУ </w:t>
            </w:r>
            <w:r w:rsidR="00D22403">
              <w:rPr>
                <w:rFonts w:ascii="Times New Roman" w:hAnsi="Times New Roman" w:cs="Times New Roman"/>
                <w:sz w:val="24"/>
                <w:szCs w:val="24"/>
              </w:rPr>
              <w:t>«</w:t>
            </w:r>
            <w:r w:rsidRPr="00B400D4">
              <w:rPr>
                <w:rFonts w:ascii="Times New Roman" w:hAnsi="Times New Roman" w:cs="Times New Roman"/>
                <w:sz w:val="24"/>
                <w:szCs w:val="24"/>
              </w:rPr>
              <w:t>Северский природный парк</w:t>
            </w:r>
            <w:r w:rsidR="00D22403">
              <w:rPr>
                <w:rFonts w:ascii="Times New Roman" w:hAnsi="Times New Roman" w:cs="Times New Roman"/>
                <w:sz w:val="24"/>
                <w:szCs w:val="24"/>
              </w:rPr>
              <w:t>»</w:t>
            </w:r>
            <w:r w:rsidRPr="00B400D4">
              <w:rPr>
                <w:rFonts w:ascii="Times New Roman" w:hAnsi="Times New Roman" w:cs="Times New Roman"/>
                <w:sz w:val="24"/>
                <w:szCs w:val="24"/>
              </w:rPr>
              <w:t xml:space="preserve"> по пр</w:t>
            </w:r>
            <w:r w:rsidR="00D22403">
              <w:rPr>
                <w:rFonts w:ascii="Times New Roman" w:hAnsi="Times New Roman" w:cs="Times New Roman"/>
                <w:sz w:val="24"/>
                <w:szCs w:val="24"/>
              </w:rPr>
              <w:t>осп</w:t>
            </w:r>
            <w:r w:rsidRPr="00B400D4">
              <w:rPr>
                <w:rFonts w:ascii="Times New Roman" w:hAnsi="Times New Roman" w:cs="Times New Roman"/>
                <w:sz w:val="24"/>
                <w:szCs w:val="24"/>
              </w:rPr>
              <w:t>.Коммунистическому, 45а</w:t>
            </w:r>
          </w:p>
        </w:tc>
      </w:tr>
      <w:tr w:rsidR="00941C90" w:rsidRPr="00B400D4" w14:paraId="0A22E30A" w14:textId="77777777" w:rsidTr="00D22403">
        <w:tc>
          <w:tcPr>
            <w:tcW w:w="555" w:type="dxa"/>
            <w:tcBorders>
              <w:top w:val="single" w:sz="4" w:space="0" w:color="auto"/>
              <w:left w:val="single" w:sz="4" w:space="0" w:color="auto"/>
              <w:bottom w:val="single" w:sz="4" w:space="0" w:color="auto"/>
              <w:right w:val="single" w:sz="4" w:space="0" w:color="auto"/>
            </w:tcBorders>
          </w:tcPr>
          <w:p w14:paraId="002AD7B3"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6</w:t>
            </w:r>
          </w:p>
        </w:tc>
        <w:tc>
          <w:tcPr>
            <w:tcW w:w="1671" w:type="dxa"/>
            <w:tcBorders>
              <w:top w:val="single" w:sz="4" w:space="0" w:color="auto"/>
              <w:left w:val="single" w:sz="4" w:space="0" w:color="auto"/>
              <w:bottom w:val="single" w:sz="4" w:space="0" w:color="auto"/>
              <w:right w:val="single" w:sz="4" w:space="0" w:color="auto"/>
            </w:tcBorders>
          </w:tcPr>
          <w:p w14:paraId="06A193B8"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7FACBB54"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Прибрежный парк</w:t>
            </w:r>
          </w:p>
        </w:tc>
        <w:tc>
          <w:tcPr>
            <w:tcW w:w="9781" w:type="dxa"/>
            <w:tcBorders>
              <w:top w:val="single" w:sz="4" w:space="0" w:color="auto"/>
              <w:left w:val="single" w:sz="4" w:space="0" w:color="auto"/>
              <w:bottom w:val="single" w:sz="4" w:space="0" w:color="auto"/>
              <w:right w:val="single" w:sz="4" w:space="0" w:color="auto"/>
            </w:tcBorders>
          </w:tcPr>
          <w:p w14:paraId="209B8AA7"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вдоль ул.Ленина от разворотной площадки по ул.Ленинградской до здания </w:t>
            </w:r>
            <w:r w:rsidR="004E5FC2">
              <w:rPr>
                <w:rFonts w:ascii="Times New Roman" w:hAnsi="Times New Roman" w:cs="Times New Roman"/>
                <w:sz w:val="24"/>
                <w:szCs w:val="24"/>
              </w:rPr>
              <w:t xml:space="preserve">   </w:t>
            </w:r>
            <w:r w:rsidRPr="00B400D4">
              <w:rPr>
                <w:rFonts w:ascii="Times New Roman" w:hAnsi="Times New Roman" w:cs="Times New Roman"/>
                <w:sz w:val="24"/>
                <w:szCs w:val="24"/>
              </w:rPr>
              <w:t xml:space="preserve">ОГБУ </w:t>
            </w:r>
            <w:r w:rsidR="00D22403">
              <w:rPr>
                <w:rFonts w:ascii="Times New Roman" w:hAnsi="Times New Roman" w:cs="Times New Roman"/>
                <w:sz w:val="24"/>
                <w:szCs w:val="24"/>
              </w:rPr>
              <w:t>«</w:t>
            </w:r>
            <w:r w:rsidRPr="00B400D4">
              <w:rPr>
                <w:rFonts w:ascii="Times New Roman" w:hAnsi="Times New Roman" w:cs="Times New Roman"/>
                <w:sz w:val="24"/>
                <w:szCs w:val="24"/>
              </w:rPr>
              <w:t>Дом-интерн</w:t>
            </w:r>
            <w:r w:rsidR="00D22403">
              <w:rPr>
                <w:rFonts w:ascii="Times New Roman" w:hAnsi="Times New Roman" w:cs="Times New Roman"/>
                <w:sz w:val="24"/>
                <w:szCs w:val="24"/>
              </w:rPr>
              <w:t>ат для престарелых и инвалидов «</w:t>
            </w:r>
            <w:r w:rsidRPr="00B400D4">
              <w:rPr>
                <w:rFonts w:ascii="Times New Roman" w:hAnsi="Times New Roman" w:cs="Times New Roman"/>
                <w:sz w:val="24"/>
                <w:szCs w:val="24"/>
              </w:rPr>
              <w:t>Виола</w:t>
            </w:r>
            <w:r w:rsidR="00D22403">
              <w:rPr>
                <w:rFonts w:ascii="Times New Roman" w:hAnsi="Times New Roman" w:cs="Times New Roman"/>
                <w:sz w:val="24"/>
                <w:szCs w:val="24"/>
              </w:rPr>
              <w:t>» ЗАТО Северск»</w:t>
            </w:r>
            <w:r w:rsidRPr="00B400D4">
              <w:rPr>
                <w:rFonts w:ascii="Times New Roman" w:hAnsi="Times New Roman" w:cs="Times New Roman"/>
                <w:sz w:val="24"/>
                <w:szCs w:val="24"/>
              </w:rPr>
              <w:t>по у</w:t>
            </w:r>
            <w:r w:rsidR="00D22403">
              <w:rPr>
                <w:rFonts w:ascii="Times New Roman" w:hAnsi="Times New Roman" w:cs="Times New Roman"/>
                <w:sz w:val="24"/>
                <w:szCs w:val="24"/>
              </w:rPr>
              <w:t>л.</w:t>
            </w:r>
            <w:r w:rsidRPr="00B400D4">
              <w:rPr>
                <w:rFonts w:ascii="Times New Roman" w:hAnsi="Times New Roman" w:cs="Times New Roman"/>
                <w:sz w:val="24"/>
                <w:szCs w:val="24"/>
              </w:rPr>
              <w:t>Ленина, 7</w:t>
            </w:r>
          </w:p>
        </w:tc>
      </w:tr>
      <w:tr w:rsidR="00941C90" w:rsidRPr="00B400D4" w14:paraId="5279648A" w14:textId="77777777" w:rsidTr="00D22403">
        <w:tc>
          <w:tcPr>
            <w:tcW w:w="555" w:type="dxa"/>
            <w:tcBorders>
              <w:top w:val="single" w:sz="4" w:space="0" w:color="auto"/>
              <w:left w:val="single" w:sz="4" w:space="0" w:color="auto"/>
              <w:bottom w:val="single" w:sz="4" w:space="0" w:color="auto"/>
              <w:right w:val="single" w:sz="4" w:space="0" w:color="auto"/>
            </w:tcBorders>
          </w:tcPr>
          <w:p w14:paraId="776CBD3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7</w:t>
            </w:r>
          </w:p>
        </w:tc>
        <w:tc>
          <w:tcPr>
            <w:tcW w:w="1671" w:type="dxa"/>
            <w:tcBorders>
              <w:top w:val="single" w:sz="4" w:space="0" w:color="auto"/>
              <w:left w:val="single" w:sz="4" w:space="0" w:color="auto"/>
              <w:bottom w:val="single" w:sz="4" w:space="0" w:color="auto"/>
              <w:right w:val="single" w:sz="4" w:space="0" w:color="auto"/>
            </w:tcBorders>
          </w:tcPr>
          <w:p w14:paraId="21A3C4DE"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22C4430E" w14:textId="77777777" w:rsidR="00941C90" w:rsidRPr="00B400D4" w:rsidRDefault="00D22403" w:rsidP="00B54E0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Парк «</w:t>
            </w:r>
            <w:r w:rsidR="00941C90" w:rsidRPr="00B400D4">
              <w:rPr>
                <w:rFonts w:ascii="Times New Roman" w:hAnsi="Times New Roman" w:cs="Times New Roman"/>
                <w:sz w:val="24"/>
                <w:szCs w:val="24"/>
              </w:rPr>
              <w:t>Дружба</w:t>
            </w:r>
            <w:r>
              <w:rPr>
                <w:rFonts w:ascii="Times New Roman" w:hAnsi="Times New Roman" w:cs="Times New Roman"/>
                <w:sz w:val="24"/>
                <w:szCs w:val="24"/>
              </w:rPr>
              <w:t>»</w:t>
            </w:r>
          </w:p>
        </w:tc>
        <w:tc>
          <w:tcPr>
            <w:tcW w:w="9781" w:type="dxa"/>
            <w:tcBorders>
              <w:top w:val="single" w:sz="4" w:space="0" w:color="auto"/>
              <w:left w:val="single" w:sz="4" w:space="0" w:color="auto"/>
              <w:bottom w:val="single" w:sz="4" w:space="0" w:color="auto"/>
              <w:right w:val="single" w:sz="4" w:space="0" w:color="auto"/>
            </w:tcBorders>
          </w:tcPr>
          <w:p w14:paraId="5E4D31B9"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между просп.Коммунистическим и ул.Ленина </w:t>
            </w:r>
            <w:r w:rsidR="00D22403">
              <w:rPr>
                <w:rFonts w:ascii="Times New Roman" w:hAnsi="Times New Roman" w:cs="Times New Roman"/>
                <w:sz w:val="24"/>
                <w:szCs w:val="24"/>
              </w:rPr>
              <w:br/>
            </w:r>
            <w:r w:rsidRPr="00B400D4">
              <w:rPr>
                <w:rFonts w:ascii="Times New Roman" w:hAnsi="Times New Roman" w:cs="Times New Roman"/>
                <w:sz w:val="24"/>
                <w:szCs w:val="24"/>
              </w:rPr>
              <w:t xml:space="preserve">от административного здания по ул.Крупской </w:t>
            </w:r>
            <w:r w:rsidR="00D22403">
              <w:rPr>
                <w:rFonts w:ascii="Times New Roman" w:hAnsi="Times New Roman" w:cs="Times New Roman"/>
                <w:sz w:val="24"/>
                <w:szCs w:val="24"/>
              </w:rPr>
              <w:t>№</w:t>
            </w:r>
            <w:r w:rsidR="00BF16FB">
              <w:rPr>
                <w:rFonts w:ascii="Times New Roman" w:hAnsi="Times New Roman" w:cs="Times New Roman"/>
                <w:sz w:val="24"/>
                <w:szCs w:val="24"/>
              </w:rPr>
              <w:t xml:space="preserve"> </w:t>
            </w:r>
            <w:r w:rsidR="00D22403">
              <w:rPr>
                <w:rFonts w:ascii="Times New Roman" w:hAnsi="Times New Roman" w:cs="Times New Roman"/>
                <w:sz w:val="24"/>
                <w:szCs w:val="24"/>
              </w:rPr>
              <w:t>28 и МБДОУ «</w:t>
            </w:r>
            <w:r w:rsidRPr="00B400D4">
              <w:rPr>
                <w:rFonts w:ascii="Times New Roman" w:hAnsi="Times New Roman" w:cs="Times New Roman"/>
                <w:sz w:val="24"/>
                <w:szCs w:val="24"/>
              </w:rPr>
              <w:t xml:space="preserve">Детский сад </w:t>
            </w:r>
            <w:r w:rsidR="00D22403">
              <w:rPr>
                <w:rFonts w:ascii="Times New Roman" w:hAnsi="Times New Roman" w:cs="Times New Roman"/>
                <w:sz w:val="24"/>
                <w:szCs w:val="24"/>
              </w:rPr>
              <w:t>№</w:t>
            </w:r>
            <w:r w:rsidRPr="00B400D4">
              <w:rPr>
                <w:rFonts w:ascii="Times New Roman" w:hAnsi="Times New Roman" w:cs="Times New Roman"/>
                <w:sz w:val="24"/>
                <w:szCs w:val="24"/>
              </w:rPr>
              <w:t xml:space="preserve"> 27</w:t>
            </w:r>
            <w:r w:rsidR="00D22403">
              <w:rPr>
                <w:rFonts w:ascii="Times New Roman" w:hAnsi="Times New Roman" w:cs="Times New Roman"/>
                <w:sz w:val="24"/>
                <w:szCs w:val="24"/>
              </w:rPr>
              <w:t>»</w:t>
            </w:r>
            <w:r w:rsidR="00D22403">
              <w:rPr>
                <w:rFonts w:ascii="Times New Roman" w:hAnsi="Times New Roman" w:cs="Times New Roman"/>
                <w:sz w:val="24"/>
                <w:szCs w:val="24"/>
              </w:rPr>
              <w:br/>
            </w:r>
            <w:r w:rsidRPr="00B400D4">
              <w:rPr>
                <w:rFonts w:ascii="Times New Roman" w:hAnsi="Times New Roman" w:cs="Times New Roman"/>
                <w:sz w:val="24"/>
                <w:szCs w:val="24"/>
              </w:rPr>
              <w:lastRenderedPageBreak/>
              <w:t>по ул.Крупской</w:t>
            </w:r>
            <w:r w:rsidR="003142BC">
              <w:rPr>
                <w:rFonts w:ascii="Times New Roman" w:hAnsi="Times New Roman" w:cs="Times New Roman"/>
                <w:sz w:val="24"/>
                <w:szCs w:val="24"/>
              </w:rPr>
              <w:t>,</w:t>
            </w:r>
            <w:r w:rsidRPr="00B400D4">
              <w:rPr>
                <w:rFonts w:ascii="Times New Roman" w:hAnsi="Times New Roman" w:cs="Times New Roman"/>
                <w:sz w:val="24"/>
                <w:szCs w:val="24"/>
              </w:rPr>
              <w:t xml:space="preserve"> 30 до ул.Строителей</w:t>
            </w:r>
          </w:p>
        </w:tc>
      </w:tr>
      <w:tr w:rsidR="00941C90" w:rsidRPr="00B400D4" w14:paraId="26625E81" w14:textId="77777777" w:rsidTr="00D22403">
        <w:tc>
          <w:tcPr>
            <w:tcW w:w="555" w:type="dxa"/>
            <w:tcBorders>
              <w:top w:val="single" w:sz="4" w:space="0" w:color="auto"/>
              <w:left w:val="single" w:sz="4" w:space="0" w:color="auto"/>
              <w:bottom w:val="single" w:sz="4" w:space="0" w:color="auto"/>
              <w:right w:val="single" w:sz="4" w:space="0" w:color="auto"/>
            </w:tcBorders>
          </w:tcPr>
          <w:p w14:paraId="1612F64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lastRenderedPageBreak/>
              <w:t>8</w:t>
            </w:r>
          </w:p>
        </w:tc>
        <w:tc>
          <w:tcPr>
            <w:tcW w:w="1671" w:type="dxa"/>
            <w:tcBorders>
              <w:top w:val="single" w:sz="4" w:space="0" w:color="auto"/>
              <w:left w:val="single" w:sz="4" w:space="0" w:color="auto"/>
              <w:bottom w:val="single" w:sz="4" w:space="0" w:color="auto"/>
              <w:right w:val="single" w:sz="4" w:space="0" w:color="auto"/>
            </w:tcBorders>
          </w:tcPr>
          <w:p w14:paraId="707EA3BC"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455C4800" w14:textId="77777777" w:rsidR="00941C90" w:rsidRPr="00B400D4" w:rsidRDefault="00941C90" w:rsidP="00AD44A8">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у обелиска воинам-землякам в </w:t>
            </w:r>
            <w:r w:rsidR="00AD44A8">
              <w:rPr>
                <w:rFonts w:ascii="Times New Roman" w:hAnsi="Times New Roman" w:cs="Times New Roman"/>
                <w:sz w:val="24"/>
                <w:szCs w:val="24"/>
              </w:rPr>
              <w:t xml:space="preserve">микрорайоне </w:t>
            </w:r>
            <w:r w:rsidRPr="00B400D4">
              <w:rPr>
                <w:rFonts w:ascii="Times New Roman" w:hAnsi="Times New Roman" w:cs="Times New Roman"/>
                <w:sz w:val="24"/>
                <w:szCs w:val="24"/>
              </w:rPr>
              <w:t>Иглаково</w:t>
            </w:r>
          </w:p>
        </w:tc>
        <w:tc>
          <w:tcPr>
            <w:tcW w:w="9781" w:type="dxa"/>
            <w:tcBorders>
              <w:top w:val="single" w:sz="4" w:space="0" w:color="auto"/>
              <w:left w:val="single" w:sz="4" w:space="0" w:color="auto"/>
              <w:bottom w:val="single" w:sz="4" w:space="0" w:color="auto"/>
              <w:right w:val="single" w:sz="4" w:space="0" w:color="auto"/>
            </w:tcBorders>
          </w:tcPr>
          <w:p w14:paraId="004306A3"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прилегающая к обелиску воинам-землякам, погибшим в годы Вел</w:t>
            </w:r>
            <w:r w:rsidR="003F5418">
              <w:rPr>
                <w:rFonts w:ascii="Times New Roman" w:hAnsi="Times New Roman" w:cs="Times New Roman"/>
                <w:sz w:val="24"/>
                <w:szCs w:val="24"/>
              </w:rPr>
              <w:t>икой Отечественной войны</w:t>
            </w:r>
            <w:r w:rsidR="00004ED3">
              <w:rPr>
                <w:rFonts w:ascii="Times New Roman" w:hAnsi="Times New Roman" w:cs="Times New Roman"/>
                <w:sz w:val="24"/>
                <w:szCs w:val="24"/>
              </w:rPr>
              <w:t>,</w:t>
            </w:r>
            <w:r w:rsidR="003F5418">
              <w:rPr>
                <w:rFonts w:ascii="Times New Roman" w:hAnsi="Times New Roman" w:cs="Times New Roman"/>
                <w:sz w:val="24"/>
                <w:szCs w:val="24"/>
              </w:rPr>
              <w:t xml:space="preserve"> по ул.</w:t>
            </w:r>
            <w:r w:rsidRPr="00B400D4">
              <w:rPr>
                <w:rFonts w:ascii="Times New Roman" w:hAnsi="Times New Roman" w:cs="Times New Roman"/>
                <w:sz w:val="24"/>
                <w:szCs w:val="24"/>
              </w:rPr>
              <w:t>Чайковского</w:t>
            </w:r>
          </w:p>
        </w:tc>
      </w:tr>
      <w:tr w:rsidR="00941C90" w:rsidRPr="00B400D4" w14:paraId="2AFC170F" w14:textId="77777777" w:rsidTr="00D22403">
        <w:tc>
          <w:tcPr>
            <w:tcW w:w="555" w:type="dxa"/>
            <w:tcBorders>
              <w:top w:val="single" w:sz="4" w:space="0" w:color="auto"/>
              <w:left w:val="single" w:sz="4" w:space="0" w:color="auto"/>
              <w:bottom w:val="single" w:sz="4" w:space="0" w:color="auto"/>
              <w:right w:val="single" w:sz="4" w:space="0" w:color="auto"/>
            </w:tcBorders>
          </w:tcPr>
          <w:p w14:paraId="26D032B0"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9</w:t>
            </w:r>
          </w:p>
        </w:tc>
        <w:tc>
          <w:tcPr>
            <w:tcW w:w="1671" w:type="dxa"/>
            <w:tcBorders>
              <w:top w:val="single" w:sz="4" w:space="0" w:color="auto"/>
              <w:left w:val="single" w:sz="4" w:space="0" w:color="auto"/>
              <w:bottom w:val="single" w:sz="4" w:space="0" w:color="auto"/>
              <w:right w:val="single" w:sz="4" w:space="0" w:color="auto"/>
            </w:tcBorders>
          </w:tcPr>
          <w:p w14:paraId="1C35582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45840F03"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Сквер у здания по пр</w:t>
            </w:r>
            <w:r w:rsidR="003F5418">
              <w:rPr>
                <w:rFonts w:ascii="Times New Roman" w:hAnsi="Times New Roman" w:cs="Times New Roman"/>
                <w:sz w:val="24"/>
                <w:szCs w:val="24"/>
              </w:rPr>
              <w:t>осп</w:t>
            </w:r>
            <w:r w:rsidR="00941B7C">
              <w:rPr>
                <w:rFonts w:ascii="Times New Roman" w:hAnsi="Times New Roman" w:cs="Times New Roman"/>
                <w:sz w:val="24"/>
                <w:szCs w:val="24"/>
              </w:rPr>
              <w:t>.</w:t>
            </w:r>
            <w:r w:rsidRPr="00B400D4">
              <w:rPr>
                <w:rFonts w:ascii="Times New Roman" w:hAnsi="Times New Roman" w:cs="Times New Roman"/>
                <w:sz w:val="24"/>
                <w:szCs w:val="24"/>
              </w:rPr>
              <w:t>Коммунистическому, 77</w:t>
            </w:r>
          </w:p>
        </w:tc>
        <w:tc>
          <w:tcPr>
            <w:tcW w:w="9781" w:type="dxa"/>
            <w:tcBorders>
              <w:top w:val="single" w:sz="4" w:space="0" w:color="auto"/>
              <w:left w:val="single" w:sz="4" w:space="0" w:color="auto"/>
              <w:bottom w:val="single" w:sz="4" w:space="0" w:color="auto"/>
              <w:right w:val="single" w:sz="4" w:space="0" w:color="auto"/>
            </w:tcBorders>
          </w:tcPr>
          <w:p w14:paraId="7640B210"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прилегающая к зданию по пр</w:t>
            </w:r>
            <w:r w:rsidR="003F5418">
              <w:rPr>
                <w:rFonts w:ascii="Times New Roman" w:hAnsi="Times New Roman" w:cs="Times New Roman"/>
                <w:sz w:val="24"/>
                <w:szCs w:val="24"/>
              </w:rPr>
              <w:t>осп</w:t>
            </w:r>
            <w:r w:rsidRPr="00B400D4">
              <w:rPr>
                <w:rFonts w:ascii="Times New Roman" w:hAnsi="Times New Roman" w:cs="Times New Roman"/>
                <w:sz w:val="24"/>
                <w:szCs w:val="24"/>
              </w:rPr>
              <w:t xml:space="preserve">.Коммунистическому, 77 от жилого дома </w:t>
            </w:r>
            <w:r w:rsidR="00D22403">
              <w:rPr>
                <w:rFonts w:ascii="Times New Roman" w:hAnsi="Times New Roman" w:cs="Times New Roman"/>
                <w:sz w:val="24"/>
                <w:szCs w:val="24"/>
              </w:rPr>
              <w:br/>
            </w:r>
            <w:r w:rsidRPr="00B400D4">
              <w:rPr>
                <w:rFonts w:ascii="Times New Roman" w:hAnsi="Times New Roman" w:cs="Times New Roman"/>
                <w:sz w:val="24"/>
                <w:szCs w:val="24"/>
              </w:rPr>
              <w:t>по пр</w:t>
            </w:r>
            <w:r w:rsidR="003F5418">
              <w:rPr>
                <w:rFonts w:ascii="Times New Roman" w:hAnsi="Times New Roman" w:cs="Times New Roman"/>
                <w:sz w:val="24"/>
                <w:szCs w:val="24"/>
              </w:rPr>
              <w:t>осп</w:t>
            </w:r>
            <w:r w:rsidRPr="00B400D4">
              <w:rPr>
                <w:rFonts w:ascii="Times New Roman" w:hAnsi="Times New Roman" w:cs="Times New Roman"/>
                <w:sz w:val="24"/>
                <w:szCs w:val="24"/>
              </w:rPr>
              <w:t>.Коммунистическому, 73 до жилого дома по пр</w:t>
            </w:r>
            <w:r w:rsidR="003F5418">
              <w:rPr>
                <w:rFonts w:ascii="Times New Roman" w:hAnsi="Times New Roman" w:cs="Times New Roman"/>
                <w:sz w:val="24"/>
                <w:szCs w:val="24"/>
              </w:rPr>
              <w:t>осп</w:t>
            </w:r>
            <w:r w:rsidRPr="00B400D4">
              <w:rPr>
                <w:rFonts w:ascii="Times New Roman" w:hAnsi="Times New Roman" w:cs="Times New Roman"/>
                <w:sz w:val="24"/>
                <w:szCs w:val="24"/>
              </w:rPr>
              <w:t>.Коммунистическому, 83</w:t>
            </w:r>
          </w:p>
        </w:tc>
      </w:tr>
      <w:tr w:rsidR="00941C90" w:rsidRPr="00B400D4" w14:paraId="278CAA23" w14:textId="77777777" w:rsidTr="00D22403">
        <w:tc>
          <w:tcPr>
            <w:tcW w:w="555" w:type="dxa"/>
            <w:tcBorders>
              <w:top w:val="single" w:sz="4" w:space="0" w:color="auto"/>
              <w:left w:val="single" w:sz="4" w:space="0" w:color="auto"/>
              <w:bottom w:val="single" w:sz="4" w:space="0" w:color="auto"/>
              <w:right w:val="single" w:sz="4" w:space="0" w:color="auto"/>
            </w:tcBorders>
          </w:tcPr>
          <w:p w14:paraId="240D6F0C"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10</w:t>
            </w:r>
          </w:p>
        </w:tc>
        <w:tc>
          <w:tcPr>
            <w:tcW w:w="1671" w:type="dxa"/>
            <w:tcBorders>
              <w:top w:val="single" w:sz="4" w:space="0" w:color="auto"/>
              <w:left w:val="single" w:sz="4" w:space="0" w:color="auto"/>
              <w:bottom w:val="single" w:sz="4" w:space="0" w:color="auto"/>
              <w:right w:val="single" w:sz="4" w:space="0" w:color="auto"/>
            </w:tcBorders>
          </w:tcPr>
          <w:p w14:paraId="3269D59C"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213488A2" w14:textId="77777777" w:rsidR="003F5418"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и бульвар </w:t>
            </w:r>
          </w:p>
          <w:p w14:paraId="776A62D9"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по </w:t>
            </w:r>
            <w:r w:rsidR="00941B7C">
              <w:rPr>
                <w:rFonts w:ascii="Times New Roman" w:hAnsi="Times New Roman" w:cs="Times New Roman"/>
                <w:sz w:val="24"/>
                <w:szCs w:val="24"/>
              </w:rPr>
              <w:t>ул.</w:t>
            </w:r>
            <w:r w:rsidRPr="00B400D4">
              <w:rPr>
                <w:rFonts w:ascii="Times New Roman" w:hAnsi="Times New Roman" w:cs="Times New Roman"/>
                <w:sz w:val="24"/>
                <w:szCs w:val="24"/>
              </w:rPr>
              <w:t>Свердлова</w:t>
            </w:r>
          </w:p>
        </w:tc>
        <w:tc>
          <w:tcPr>
            <w:tcW w:w="9781" w:type="dxa"/>
            <w:tcBorders>
              <w:top w:val="single" w:sz="4" w:space="0" w:color="auto"/>
              <w:left w:val="single" w:sz="4" w:space="0" w:color="auto"/>
              <w:bottom w:val="single" w:sz="4" w:space="0" w:color="auto"/>
              <w:right w:val="single" w:sz="4" w:space="0" w:color="auto"/>
            </w:tcBorders>
          </w:tcPr>
          <w:p w14:paraId="475F2148"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вдоль ул.</w:t>
            </w:r>
            <w:r w:rsidR="003F5418">
              <w:rPr>
                <w:rFonts w:ascii="Times New Roman" w:hAnsi="Times New Roman" w:cs="Times New Roman"/>
                <w:sz w:val="24"/>
                <w:szCs w:val="24"/>
              </w:rPr>
              <w:t>Свердлова от ул.</w:t>
            </w:r>
            <w:r w:rsidRPr="00B400D4">
              <w:rPr>
                <w:rFonts w:ascii="Times New Roman" w:hAnsi="Times New Roman" w:cs="Times New Roman"/>
                <w:sz w:val="24"/>
                <w:szCs w:val="24"/>
              </w:rPr>
              <w:t>40 лет Октября до ул.Калинина</w:t>
            </w:r>
          </w:p>
        </w:tc>
      </w:tr>
      <w:tr w:rsidR="00941C90" w:rsidRPr="00B400D4" w14:paraId="6DD627AA" w14:textId="77777777" w:rsidTr="00D22403">
        <w:tc>
          <w:tcPr>
            <w:tcW w:w="555" w:type="dxa"/>
            <w:tcBorders>
              <w:top w:val="single" w:sz="4" w:space="0" w:color="auto"/>
              <w:left w:val="single" w:sz="4" w:space="0" w:color="auto"/>
              <w:bottom w:val="single" w:sz="4" w:space="0" w:color="auto"/>
              <w:right w:val="single" w:sz="4" w:space="0" w:color="auto"/>
            </w:tcBorders>
          </w:tcPr>
          <w:p w14:paraId="5A67D888"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11</w:t>
            </w:r>
          </w:p>
        </w:tc>
        <w:tc>
          <w:tcPr>
            <w:tcW w:w="1671" w:type="dxa"/>
            <w:tcBorders>
              <w:top w:val="single" w:sz="4" w:space="0" w:color="auto"/>
              <w:left w:val="single" w:sz="4" w:space="0" w:color="auto"/>
              <w:bottom w:val="single" w:sz="4" w:space="0" w:color="auto"/>
              <w:right w:val="single" w:sz="4" w:space="0" w:color="auto"/>
            </w:tcBorders>
          </w:tcPr>
          <w:p w14:paraId="5CEAAEC0"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323ED152"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у мемориала погибшим </w:t>
            </w:r>
            <w:r w:rsidR="00004ED3" w:rsidRPr="00B400D4">
              <w:rPr>
                <w:rFonts w:ascii="Times New Roman" w:hAnsi="Times New Roman" w:cs="Times New Roman"/>
                <w:sz w:val="24"/>
                <w:szCs w:val="24"/>
              </w:rPr>
              <w:t>годы Вел</w:t>
            </w:r>
            <w:r w:rsidR="00004ED3">
              <w:rPr>
                <w:rFonts w:ascii="Times New Roman" w:hAnsi="Times New Roman" w:cs="Times New Roman"/>
                <w:sz w:val="24"/>
                <w:szCs w:val="24"/>
              </w:rPr>
              <w:t>икой Отечественной войны</w:t>
            </w:r>
          </w:p>
        </w:tc>
        <w:tc>
          <w:tcPr>
            <w:tcW w:w="9781" w:type="dxa"/>
            <w:tcBorders>
              <w:top w:val="single" w:sz="4" w:space="0" w:color="auto"/>
              <w:left w:val="single" w:sz="4" w:space="0" w:color="auto"/>
              <w:bottom w:val="single" w:sz="4" w:space="0" w:color="auto"/>
              <w:right w:val="single" w:sz="4" w:space="0" w:color="auto"/>
            </w:tcBorders>
          </w:tcPr>
          <w:p w14:paraId="2EF0FAE6"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прилегающая к мемориалу погибшим в годы </w:t>
            </w:r>
            <w:r w:rsidR="004E5FC2" w:rsidRPr="00B400D4">
              <w:rPr>
                <w:rFonts w:ascii="Times New Roman" w:hAnsi="Times New Roman" w:cs="Times New Roman"/>
                <w:sz w:val="24"/>
                <w:szCs w:val="24"/>
              </w:rPr>
              <w:t>Вел</w:t>
            </w:r>
            <w:r w:rsidR="004E5FC2">
              <w:rPr>
                <w:rFonts w:ascii="Times New Roman" w:hAnsi="Times New Roman" w:cs="Times New Roman"/>
                <w:sz w:val="24"/>
                <w:szCs w:val="24"/>
              </w:rPr>
              <w:t>икой Отечественной войны</w:t>
            </w:r>
            <w:r w:rsidRPr="00B400D4">
              <w:rPr>
                <w:rFonts w:ascii="Times New Roman" w:hAnsi="Times New Roman" w:cs="Times New Roman"/>
                <w:sz w:val="24"/>
                <w:szCs w:val="24"/>
              </w:rPr>
              <w:t xml:space="preserve"> от Прибрежного парка вдоль ул.Ленина до ул.Курчатова</w:t>
            </w:r>
          </w:p>
        </w:tc>
      </w:tr>
      <w:tr w:rsidR="00941C90" w:rsidRPr="00B400D4" w14:paraId="24501B75" w14:textId="77777777" w:rsidTr="00D22403">
        <w:tc>
          <w:tcPr>
            <w:tcW w:w="555" w:type="dxa"/>
            <w:tcBorders>
              <w:top w:val="single" w:sz="4" w:space="0" w:color="auto"/>
              <w:left w:val="single" w:sz="4" w:space="0" w:color="auto"/>
              <w:bottom w:val="single" w:sz="4" w:space="0" w:color="auto"/>
              <w:right w:val="single" w:sz="4" w:space="0" w:color="auto"/>
            </w:tcBorders>
          </w:tcPr>
          <w:p w14:paraId="4BBC83FE"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12</w:t>
            </w:r>
          </w:p>
        </w:tc>
        <w:tc>
          <w:tcPr>
            <w:tcW w:w="1671" w:type="dxa"/>
            <w:tcBorders>
              <w:top w:val="single" w:sz="4" w:space="0" w:color="auto"/>
              <w:left w:val="single" w:sz="4" w:space="0" w:color="auto"/>
              <w:bottom w:val="single" w:sz="4" w:space="0" w:color="auto"/>
              <w:right w:val="single" w:sz="4" w:space="0" w:color="auto"/>
            </w:tcBorders>
          </w:tcPr>
          <w:p w14:paraId="1A207C05"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B429000"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Сквер у Центральной городской библиотеки</w:t>
            </w:r>
          </w:p>
        </w:tc>
        <w:tc>
          <w:tcPr>
            <w:tcW w:w="9781" w:type="dxa"/>
            <w:tcBorders>
              <w:top w:val="single" w:sz="4" w:space="0" w:color="auto"/>
              <w:left w:val="single" w:sz="4" w:space="0" w:color="auto"/>
              <w:bottom w:val="single" w:sz="4" w:space="0" w:color="auto"/>
              <w:right w:val="single" w:sz="4" w:space="0" w:color="auto"/>
            </w:tcBorders>
          </w:tcPr>
          <w:p w14:paraId="739B3513" w14:textId="77777777" w:rsidR="00941C90" w:rsidRPr="00B400D4" w:rsidRDefault="00941C90" w:rsidP="00A73516">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прилегающая к зданию </w:t>
            </w:r>
            <w:r w:rsidR="004E5FC2" w:rsidRPr="004E5FC2">
              <w:rPr>
                <w:rFonts w:ascii="Times New Roman" w:hAnsi="Times New Roman" w:cs="Times New Roman"/>
                <w:sz w:val="24"/>
                <w:szCs w:val="24"/>
              </w:rPr>
              <w:t>МБУ ЦГБ</w:t>
            </w:r>
            <w:r w:rsidR="00A73516">
              <w:rPr>
                <w:rFonts w:ascii="Times New Roman" w:hAnsi="Times New Roman" w:cs="Times New Roman"/>
                <w:sz w:val="24"/>
                <w:szCs w:val="24"/>
              </w:rPr>
              <w:t xml:space="preserve"> </w:t>
            </w:r>
            <w:r w:rsidRPr="00B400D4">
              <w:rPr>
                <w:rFonts w:ascii="Times New Roman" w:hAnsi="Times New Roman" w:cs="Times New Roman"/>
                <w:sz w:val="24"/>
                <w:szCs w:val="24"/>
              </w:rPr>
              <w:t xml:space="preserve">по </w:t>
            </w:r>
            <w:r w:rsidR="0087082E">
              <w:rPr>
                <w:rFonts w:ascii="Times New Roman" w:hAnsi="Times New Roman" w:cs="Times New Roman"/>
                <w:sz w:val="24"/>
                <w:szCs w:val="24"/>
              </w:rPr>
              <w:t>ул.Курчатова</w:t>
            </w:r>
            <w:r w:rsidRPr="00B400D4">
              <w:rPr>
                <w:rFonts w:ascii="Times New Roman" w:hAnsi="Times New Roman" w:cs="Times New Roman"/>
                <w:sz w:val="24"/>
                <w:szCs w:val="24"/>
              </w:rPr>
              <w:t>, 16 до здания по пр</w:t>
            </w:r>
            <w:r w:rsidR="00D22403">
              <w:rPr>
                <w:rFonts w:ascii="Times New Roman" w:hAnsi="Times New Roman" w:cs="Times New Roman"/>
                <w:sz w:val="24"/>
                <w:szCs w:val="24"/>
              </w:rPr>
              <w:t>осп</w:t>
            </w:r>
            <w:r w:rsidRPr="00B400D4">
              <w:rPr>
                <w:rFonts w:ascii="Times New Roman" w:hAnsi="Times New Roman" w:cs="Times New Roman"/>
                <w:sz w:val="24"/>
                <w:szCs w:val="24"/>
              </w:rPr>
              <w:t>.Коммунистическому, 94</w:t>
            </w:r>
          </w:p>
        </w:tc>
      </w:tr>
      <w:tr w:rsidR="00941C90" w:rsidRPr="00B400D4" w14:paraId="05DB7FB1" w14:textId="77777777" w:rsidTr="00D22403">
        <w:tc>
          <w:tcPr>
            <w:tcW w:w="555" w:type="dxa"/>
            <w:tcBorders>
              <w:top w:val="single" w:sz="4" w:space="0" w:color="auto"/>
              <w:left w:val="single" w:sz="4" w:space="0" w:color="auto"/>
              <w:bottom w:val="single" w:sz="4" w:space="0" w:color="auto"/>
              <w:right w:val="single" w:sz="4" w:space="0" w:color="auto"/>
            </w:tcBorders>
          </w:tcPr>
          <w:p w14:paraId="303A0D3B"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13</w:t>
            </w:r>
          </w:p>
        </w:tc>
        <w:tc>
          <w:tcPr>
            <w:tcW w:w="1671" w:type="dxa"/>
            <w:tcBorders>
              <w:top w:val="single" w:sz="4" w:space="0" w:color="auto"/>
              <w:left w:val="single" w:sz="4" w:space="0" w:color="auto"/>
              <w:bottom w:val="single" w:sz="4" w:space="0" w:color="auto"/>
              <w:right w:val="single" w:sz="4" w:space="0" w:color="auto"/>
            </w:tcBorders>
          </w:tcPr>
          <w:p w14:paraId="3E1A4CF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1207E3AC" w14:textId="77777777" w:rsidR="00941C90" w:rsidRPr="00B400D4" w:rsidRDefault="00941C90" w:rsidP="00A73516">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Площадь перед </w:t>
            </w:r>
            <w:r w:rsidR="00A73516">
              <w:rPr>
                <w:rFonts w:ascii="Times New Roman" w:hAnsi="Times New Roman" w:cs="Times New Roman"/>
                <w:sz w:val="24"/>
                <w:szCs w:val="24"/>
              </w:rPr>
              <w:t>МАУ «ГДК»</w:t>
            </w:r>
            <w:r w:rsidRPr="00B400D4">
              <w:rPr>
                <w:rFonts w:ascii="Times New Roman" w:hAnsi="Times New Roman" w:cs="Times New Roman"/>
                <w:sz w:val="24"/>
                <w:szCs w:val="24"/>
              </w:rPr>
              <w:t xml:space="preserve"> со сквером по ул.Леонтичука</w:t>
            </w:r>
          </w:p>
        </w:tc>
        <w:tc>
          <w:tcPr>
            <w:tcW w:w="9781" w:type="dxa"/>
            <w:tcBorders>
              <w:top w:val="single" w:sz="4" w:space="0" w:color="auto"/>
              <w:left w:val="single" w:sz="4" w:space="0" w:color="auto"/>
              <w:bottom w:val="single" w:sz="4" w:space="0" w:color="auto"/>
              <w:right w:val="single" w:sz="4" w:space="0" w:color="auto"/>
            </w:tcBorders>
          </w:tcPr>
          <w:p w14:paraId="53B5F096" w14:textId="77777777" w:rsidR="00941C90" w:rsidRPr="00B400D4" w:rsidRDefault="00941C90" w:rsidP="00A73516">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от здания </w:t>
            </w:r>
            <w:r w:rsidR="00A73516">
              <w:rPr>
                <w:rFonts w:ascii="Times New Roman" w:hAnsi="Times New Roman" w:cs="Times New Roman"/>
                <w:sz w:val="24"/>
                <w:szCs w:val="24"/>
              </w:rPr>
              <w:t>МАУ «ГДК»</w:t>
            </w:r>
            <w:r w:rsidR="00A73516" w:rsidRPr="00A73516">
              <w:rPr>
                <w:rFonts w:ascii="Times New Roman" w:hAnsi="Times New Roman" w:cs="Times New Roman"/>
                <w:sz w:val="24"/>
                <w:szCs w:val="24"/>
              </w:rPr>
              <w:t xml:space="preserve"> </w:t>
            </w:r>
            <w:r w:rsidRPr="00B400D4">
              <w:rPr>
                <w:rFonts w:ascii="Times New Roman" w:hAnsi="Times New Roman" w:cs="Times New Roman"/>
                <w:sz w:val="24"/>
                <w:szCs w:val="24"/>
              </w:rPr>
              <w:t xml:space="preserve">по просп.Коммунистическому, 39 вдоль </w:t>
            </w:r>
            <w:r w:rsidR="00D22403">
              <w:rPr>
                <w:rFonts w:ascii="Times New Roman" w:hAnsi="Times New Roman" w:cs="Times New Roman"/>
                <w:sz w:val="24"/>
                <w:szCs w:val="24"/>
              </w:rPr>
              <w:br/>
            </w:r>
            <w:r w:rsidRPr="00B400D4">
              <w:rPr>
                <w:rFonts w:ascii="Times New Roman" w:hAnsi="Times New Roman" w:cs="Times New Roman"/>
                <w:sz w:val="24"/>
                <w:szCs w:val="24"/>
              </w:rPr>
              <w:t>ул.Леонтичука от пр</w:t>
            </w:r>
            <w:r w:rsidR="00D22403">
              <w:rPr>
                <w:rFonts w:ascii="Times New Roman" w:hAnsi="Times New Roman" w:cs="Times New Roman"/>
                <w:sz w:val="24"/>
                <w:szCs w:val="24"/>
              </w:rPr>
              <w:t>осп</w:t>
            </w:r>
            <w:r w:rsidRPr="00B400D4">
              <w:rPr>
                <w:rFonts w:ascii="Times New Roman" w:hAnsi="Times New Roman" w:cs="Times New Roman"/>
                <w:sz w:val="24"/>
                <w:szCs w:val="24"/>
              </w:rPr>
              <w:t>.Коммунистического до ул.Ленина</w:t>
            </w:r>
          </w:p>
        </w:tc>
      </w:tr>
      <w:tr w:rsidR="00941C90" w:rsidRPr="00B400D4" w14:paraId="7CC5AF7E" w14:textId="77777777" w:rsidTr="00D22403">
        <w:tc>
          <w:tcPr>
            <w:tcW w:w="555" w:type="dxa"/>
            <w:tcBorders>
              <w:top w:val="single" w:sz="4" w:space="0" w:color="auto"/>
              <w:left w:val="single" w:sz="4" w:space="0" w:color="auto"/>
              <w:bottom w:val="single" w:sz="4" w:space="0" w:color="auto"/>
              <w:right w:val="single" w:sz="4" w:space="0" w:color="auto"/>
            </w:tcBorders>
          </w:tcPr>
          <w:p w14:paraId="50BE4A91"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14</w:t>
            </w:r>
          </w:p>
        </w:tc>
        <w:tc>
          <w:tcPr>
            <w:tcW w:w="1671" w:type="dxa"/>
            <w:tcBorders>
              <w:top w:val="single" w:sz="4" w:space="0" w:color="auto"/>
              <w:left w:val="single" w:sz="4" w:space="0" w:color="auto"/>
              <w:bottom w:val="single" w:sz="4" w:space="0" w:color="auto"/>
              <w:right w:val="single" w:sz="4" w:space="0" w:color="auto"/>
            </w:tcBorders>
          </w:tcPr>
          <w:p w14:paraId="2F3F8F64"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346CCCB1"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по </w:t>
            </w:r>
            <w:r w:rsidR="00941B7C">
              <w:rPr>
                <w:rFonts w:ascii="Times New Roman" w:hAnsi="Times New Roman" w:cs="Times New Roman"/>
                <w:sz w:val="24"/>
                <w:szCs w:val="24"/>
              </w:rPr>
              <w:t>ул.</w:t>
            </w:r>
            <w:r w:rsidRPr="00B400D4">
              <w:rPr>
                <w:rFonts w:ascii="Times New Roman" w:hAnsi="Times New Roman" w:cs="Times New Roman"/>
                <w:sz w:val="24"/>
                <w:szCs w:val="24"/>
              </w:rPr>
              <w:t>Маяковского</w:t>
            </w:r>
          </w:p>
        </w:tc>
        <w:tc>
          <w:tcPr>
            <w:tcW w:w="9781" w:type="dxa"/>
            <w:tcBorders>
              <w:top w:val="single" w:sz="4" w:space="0" w:color="auto"/>
              <w:left w:val="single" w:sz="4" w:space="0" w:color="auto"/>
              <w:bottom w:val="single" w:sz="4" w:space="0" w:color="auto"/>
              <w:right w:val="single" w:sz="4" w:space="0" w:color="auto"/>
            </w:tcBorders>
          </w:tcPr>
          <w:p w14:paraId="4CF56237"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вдоль у</w:t>
            </w:r>
            <w:r w:rsidR="00D22403">
              <w:rPr>
                <w:rFonts w:ascii="Times New Roman" w:hAnsi="Times New Roman" w:cs="Times New Roman"/>
                <w:sz w:val="24"/>
                <w:szCs w:val="24"/>
              </w:rPr>
              <w:t>л.Маяковского от здания по пр</w:t>
            </w:r>
            <w:r w:rsidR="003F5418">
              <w:rPr>
                <w:rFonts w:ascii="Times New Roman" w:hAnsi="Times New Roman" w:cs="Times New Roman"/>
                <w:sz w:val="24"/>
                <w:szCs w:val="24"/>
              </w:rPr>
              <w:t>осп</w:t>
            </w:r>
            <w:r w:rsidR="00D22403">
              <w:rPr>
                <w:rFonts w:ascii="Times New Roman" w:hAnsi="Times New Roman" w:cs="Times New Roman"/>
                <w:sz w:val="24"/>
                <w:szCs w:val="24"/>
              </w:rPr>
              <w:t>.</w:t>
            </w:r>
            <w:r w:rsidRPr="00B400D4">
              <w:rPr>
                <w:rFonts w:ascii="Times New Roman" w:hAnsi="Times New Roman" w:cs="Times New Roman"/>
                <w:sz w:val="24"/>
                <w:szCs w:val="24"/>
              </w:rPr>
              <w:t>Коммунистическому, 30 до ул.Ленина</w:t>
            </w:r>
          </w:p>
        </w:tc>
      </w:tr>
      <w:tr w:rsidR="00941C90" w:rsidRPr="00B400D4" w14:paraId="7C9E0285" w14:textId="77777777" w:rsidTr="00D22403">
        <w:tc>
          <w:tcPr>
            <w:tcW w:w="555" w:type="dxa"/>
            <w:tcBorders>
              <w:top w:val="single" w:sz="4" w:space="0" w:color="auto"/>
              <w:left w:val="single" w:sz="4" w:space="0" w:color="auto"/>
              <w:bottom w:val="single" w:sz="4" w:space="0" w:color="auto"/>
              <w:right w:val="single" w:sz="4" w:space="0" w:color="auto"/>
            </w:tcBorders>
          </w:tcPr>
          <w:p w14:paraId="46EA7AF8"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15</w:t>
            </w:r>
          </w:p>
        </w:tc>
        <w:tc>
          <w:tcPr>
            <w:tcW w:w="1671" w:type="dxa"/>
            <w:tcBorders>
              <w:top w:val="single" w:sz="4" w:space="0" w:color="auto"/>
              <w:left w:val="single" w:sz="4" w:space="0" w:color="auto"/>
              <w:bottom w:val="single" w:sz="4" w:space="0" w:color="auto"/>
              <w:right w:val="single" w:sz="4" w:space="0" w:color="auto"/>
            </w:tcBorders>
          </w:tcPr>
          <w:p w14:paraId="2C7C6239"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3AD0EE4A" w14:textId="77777777" w:rsidR="00941C90" w:rsidRPr="00B400D4" w:rsidRDefault="00941C90" w:rsidP="00004ED3">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по </w:t>
            </w:r>
            <w:r w:rsidR="00941B7C">
              <w:rPr>
                <w:rFonts w:ascii="Times New Roman" w:hAnsi="Times New Roman" w:cs="Times New Roman"/>
                <w:sz w:val="24"/>
                <w:szCs w:val="24"/>
              </w:rPr>
              <w:t>ул.</w:t>
            </w:r>
            <w:r w:rsidRPr="00B400D4">
              <w:rPr>
                <w:rFonts w:ascii="Times New Roman" w:hAnsi="Times New Roman" w:cs="Times New Roman"/>
                <w:sz w:val="24"/>
                <w:szCs w:val="24"/>
              </w:rPr>
              <w:t>Солнечн</w:t>
            </w:r>
            <w:r w:rsidR="00004ED3">
              <w:rPr>
                <w:rFonts w:ascii="Times New Roman" w:hAnsi="Times New Roman" w:cs="Times New Roman"/>
                <w:sz w:val="24"/>
                <w:szCs w:val="24"/>
              </w:rPr>
              <w:t>ой</w:t>
            </w:r>
          </w:p>
        </w:tc>
        <w:tc>
          <w:tcPr>
            <w:tcW w:w="9781" w:type="dxa"/>
            <w:tcBorders>
              <w:top w:val="single" w:sz="4" w:space="0" w:color="auto"/>
              <w:left w:val="single" w:sz="4" w:space="0" w:color="auto"/>
              <w:bottom w:val="single" w:sz="4" w:space="0" w:color="auto"/>
              <w:right w:val="single" w:sz="4" w:space="0" w:color="auto"/>
            </w:tcBorders>
          </w:tcPr>
          <w:p w14:paraId="7C524E97"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вдоль</w:t>
            </w:r>
            <w:r w:rsidR="00D22403">
              <w:rPr>
                <w:rFonts w:ascii="Times New Roman" w:hAnsi="Times New Roman" w:cs="Times New Roman"/>
                <w:sz w:val="24"/>
                <w:szCs w:val="24"/>
              </w:rPr>
              <w:t xml:space="preserve"> ул.Солнечной от здания по ул.</w:t>
            </w:r>
            <w:r w:rsidRPr="00B400D4">
              <w:rPr>
                <w:rFonts w:ascii="Times New Roman" w:hAnsi="Times New Roman" w:cs="Times New Roman"/>
                <w:sz w:val="24"/>
                <w:szCs w:val="24"/>
              </w:rPr>
              <w:t>Солнечной, 15 до ул.Калинина</w:t>
            </w:r>
          </w:p>
        </w:tc>
      </w:tr>
      <w:tr w:rsidR="00941C90" w:rsidRPr="00B400D4" w14:paraId="40A4FEDB" w14:textId="77777777" w:rsidTr="00D22403">
        <w:tc>
          <w:tcPr>
            <w:tcW w:w="555" w:type="dxa"/>
            <w:tcBorders>
              <w:top w:val="single" w:sz="4" w:space="0" w:color="auto"/>
              <w:left w:val="single" w:sz="4" w:space="0" w:color="auto"/>
              <w:bottom w:val="single" w:sz="4" w:space="0" w:color="auto"/>
              <w:right w:val="single" w:sz="4" w:space="0" w:color="auto"/>
            </w:tcBorders>
          </w:tcPr>
          <w:p w14:paraId="54D39855"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16</w:t>
            </w:r>
          </w:p>
        </w:tc>
        <w:tc>
          <w:tcPr>
            <w:tcW w:w="1671" w:type="dxa"/>
            <w:tcBorders>
              <w:top w:val="single" w:sz="4" w:space="0" w:color="auto"/>
              <w:left w:val="single" w:sz="4" w:space="0" w:color="auto"/>
              <w:bottom w:val="single" w:sz="4" w:space="0" w:color="auto"/>
              <w:right w:val="single" w:sz="4" w:space="0" w:color="auto"/>
            </w:tcBorders>
          </w:tcPr>
          <w:p w14:paraId="5487E3FF"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7C4295C9"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Сквер с бульваром в микрорайоне</w:t>
            </w:r>
            <w:r w:rsidR="00D22403">
              <w:rPr>
                <w:rFonts w:ascii="Times New Roman" w:hAnsi="Times New Roman" w:cs="Times New Roman"/>
                <w:sz w:val="24"/>
                <w:szCs w:val="24"/>
              </w:rPr>
              <w:t xml:space="preserve"> №</w:t>
            </w:r>
            <w:r w:rsidRPr="00B400D4">
              <w:rPr>
                <w:rFonts w:ascii="Times New Roman" w:hAnsi="Times New Roman" w:cs="Times New Roman"/>
                <w:sz w:val="24"/>
                <w:szCs w:val="24"/>
              </w:rPr>
              <w:t xml:space="preserve"> 10</w:t>
            </w:r>
          </w:p>
        </w:tc>
        <w:tc>
          <w:tcPr>
            <w:tcW w:w="9781" w:type="dxa"/>
            <w:tcBorders>
              <w:top w:val="single" w:sz="4" w:space="0" w:color="auto"/>
              <w:left w:val="single" w:sz="4" w:space="0" w:color="auto"/>
              <w:bottom w:val="single" w:sz="4" w:space="0" w:color="auto"/>
              <w:right w:val="single" w:sz="4" w:space="0" w:color="auto"/>
            </w:tcBorders>
          </w:tcPr>
          <w:p w14:paraId="21792C4B"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расположенная вдоль бульвара между жилым домом по ул.</w:t>
            </w:r>
            <w:r w:rsidR="00D22403">
              <w:rPr>
                <w:rFonts w:ascii="Times New Roman" w:hAnsi="Times New Roman" w:cs="Times New Roman"/>
                <w:sz w:val="24"/>
                <w:szCs w:val="24"/>
              </w:rPr>
              <w:t>Победы, 23 и жилым домом по ул.</w:t>
            </w:r>
            <w:r w:rsidRPr="00B400D4">
              <w:rPr>
                <w:rFonts w:ascii="Times New Roman" w:hAnsi="Times New Roman" w:cs="Times New Roman"/>
                <w:sz w:val="24"/>
                <w:szCs w:val="24"/>
              </w:rPr>
              <w:t>Славского, 18</w:t>
            </w:r>
          </w:p>
        </w:tc>
      </w:tr>
      <w:tr w:rsidR="00941C90" w:rsidRPr="00B400D4" w14:paraId="234C37A3" w14:textId="77777777" w:rsidTr="00D22403">
        <w:tc>
          <w:tcPr>
            <w:tcW w:w="555" w:type="dxa"/>
            <w:tcBorders>
              <w:top w:val="single" w:sz="4" w:space="0" w:color="auto"/>
              <w:left w:val="single" w:sz="4" w:space="0" w:color="auto"/>
              <w:bottom w:val="single" w:sz="4" w:space="0" w:color="auto"/>
              <w:right w:val="single" w:sz="4" w:space="0" w:color="auto"/>
            </w:tcBorders>
          </w:tcPr>
          <w:p w14:paraId="14D1E79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17</w:t>
            </w:r>
          </w:p>
        </w:tc>
        <w:tc>
          <w:tcPr>
            <w:tcW w:w="1671" w:type="dxa"/>
            <w:tcBorders>
              <w:top w:val="single" w:sz="4" w:space="0" w:color="auto"/>
              <w:left w:val="single" w:sz="4" w:space="0" w:color="auto"/>
              <w:bottom w:val="single" w:sz="4" w:space="0" w:color="auto"/>
              <w:right w:val="single" w:sz="4" w:space="0" w:color="auto"/>
            </w:tcBorders>
          </w:tcPr>
          <w:p w14:paraId="53AE18AB"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58F53448"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Пляж</w:t>
            </w:r>
          </w:p>
        </w:tc>
        <w:tc>
          <w:tcPr>
            <w:tcW w:w="9781" w:type="dxa"/>
            <w:tcBorders>
              <w:top w:val="single" w:sz="4" w:space="0" w:color="auto"/>
              <w:left w:val="single" w:sz="4" w:space="0" w:color="auto"/>
              <w:bottom w:val="single" w:sz="4" w:space="0" w:color="auto"/>
              <w:right w:val="single" w:sz="4" w:space="0" w:color="auto"/>
            </w:tcBorders>
          </w:tcPr>
          <w:p w14:paraId="51E39807" w14:textId="77777777" w:rsidR="00941C90" w:rsidRPr="00B400D4" w:rsidRDefault="00941C90" w:rsidP="00004ED3">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расположенная вдоль берега р.Том</w:t>
            </w:r>
            <w:r w:rsidR="00004ED3">
              <w:rPr>
                <w:rFonts w:ascii="Times New Roman" w:hAnsi="Times New Roman" w:cs="Times New Roman"/>
                <w:sz w:val="24"/>
                <w:szCs w:val="24"/>
              </w:rPr>
              <w:t>и</w:t>
            </w:r>
            <w:r w:rsidRPr="00B400D4">
              <w:rPr>
                <w:rFonts w:ascii="Times New Roman" w:hAnsi="Times New Roman" w:cs="Times New Roman"/>
                <w:sz w:val="24"/>
                <w:szCs w:val="24"/>
              </w:rPr>
              <w:t xml:space="preserve"> от КПП </w:t>
            </w:r>
            <w:r w:rsidR="00D22403">
              <w:rPr>
                <w:rFonts w:ascii="Times New Roman" w:hAnsi="Times New Roman" w:cs="Times New Roman"/>
                <w:sz w:val="24"/>
                <w:szCs w:val="24"/>
              </w:rPr>
              <w:t>№</w:t>
            </w:r>
            <w:r w:rsidRPr="00B400D4">
              <w:rPr>
                <w:rFonts w:ascii="Times New Roman" w:hAnsi="Times New Roman" w:cs="Times New Roman"/>
                <w:sz w:val="24"/>
                <w:szCs w:val="24"/>
              </w:rPr>
              <w:t xml:space="preserve"> 5 до ул.Царевского</w:t>
            </w:r>
          </w:p>
        </w:tc>
      </w:tr>
      <w:tr w:rsidR="00941C90" w:rsidRPr="00B400D4" w14:paraId="48610126" w14:textId="77777777" w:rsidTr="00D22403">
        <w:tc>
          <w:tcPr>
            <w:tcW w:w="555" w:type="dxa"/>
            <w:tcBorders>
              <w:top w:val="single" w:sz="4" w:space="0" w:color="auto"/>
              <w:left w:val="single" w:sz="4" w:space="0" w:color="auto"/>
              <w:bottom w:val="single" w:sz="4" w:space="0" w:color="auto"/>
              <w:right w:val="single" w:sz="4" w:space="0" w:color="auto"/>
            </w:tcBorders>
          </w:tcPr>
          <w:p w14:paraId="3DFF1BB1"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18</w:t>
            </w:r>
          </w:p>
        </w:tc>
        <w:tc>
          <w:tcPr>
            <w:tcW w:w="1671" w:type="dxa"/>
            <w:tcBorders>
              <w:top w:val="single" w:sz="4" w:space="0" w:color="auto"/>
              <w:left w:val="single" w:sz="4" w:space="0" w:color="auto"/>
              <w:bottom w:val="single" w:sz="4" w:space="0" w:color="auto"/>
              <w:right w:val="single" w:sz="4" w:space="0" w:color="auto"/>
            </w:tcBorders>
          </w:tcPr>
          <w:p w14:paraId="7ED626F8"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78A1F7D8"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у памятника молодым </w:t>
            </w:r>
            <w:r w:rsidRPr="00B400D4">
              <w:rPr>
                <w:rFonts w:ascii="Times New Roman" w:hAnsi="Times New Roman" w:cs="Times New Roman"/>
                <w:sz w:val="24"/>
                <w:szCs w:val="24"/>
              </w:rPr>
              <w:lastRenderedPageBreak/>
              <w:t>строителям</w:t>
            </w:r>
          </w:p>
        </w:tc>
        <w:tc>
          <w:tcPr>
            <w:tcW w:w="9781" w:type="dxa"/>
            <w:tcBorders>
              <w:top w:val="single" w:sz="4" w:space="0" w:color="auto"/>
              <w:left w:val="single" w:sz="4" w:space="0" w:color="auto"/>
              <w:bottom w:val="single" w:sz="4" w:space="0" w:color="auto"/>
              <w:right w:val="single" w:sz="4" w:space="0" w:color="auto"/>
            </w:tcBorders>
          </w:tcPr>
          <w:p w14:paraId="78AE0E21"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lastRenderedPageBreak/>
              <w:t xml:space="preserve">Территория, прилегающая к памятнику молодым строителям на пересечении </w:t>
            </w:r>
            <w:r w:rsidR="00D22403">
              <w:rPr>
                <w:rFonts w:ascii="Times New Roman" w:hAnsi="Times New Roman" w:cs="Times New Roman"/>
                <w:sz w:val="24"/>
                <w:szCs w:val="24"/>
              </w:rPr>
              <w:br/>
            </w:r>
            <w:r w:rsidRPr="00B400D4">
              <w:rPr>
                <w:rFonts w:ascii="Times New Roman" w:hAnsi="Times New Roman" w:cs="Times New Roman"/>
                <w:sz w:val="24"/>
                <w:szCs w:val="24"/>
              </w:rPr>
              <w:lastRenderedPageBreak/>
              <w:t>пр</w:t>
            </w:r>
            <w:r w:rsidR="00D22403">
              <w:rPr>
                <w:rFonts w:ascii="Times New Roman" w:hAnsi="Times New Roman" w:cs="Times New Roman"/>
                <w:sz w:val="24"/>
                <w:szCs w:val="24"/>
              </w:rPr>
              <w:t>осп</w:t>
            </w:r>
            <w:r w:rsidR="003F5418">
              <w:rPr>
                <w:rFonts w:ascii="Times New Roman" w:hAnsi="Times New Roman" w:cs="Times New Roman"/>
                <w:sz w:val="24"/>
                <w:szCs w:val="24"/>
              </w:rPr>
              <w:t>.</w:t>
            </w:r>
            <w:r w:rsidRPr="00B400D4">
              <w:rPr>
                <w:rFonts w:ascii="Times New Roman" w:hAnsi="Times New Roman" w:cs="Times New Roman"/>
                <w:sz w:val="24"/>
                <w:szCs w:val="24"/>
              </w:rPr>
              <w:t>Коммунистического и ул.Комсомольской</w:t>
            </w:r>
          </w:p>
        </w:tc>
      </w:tr>
      <w:tr w:rsidR="00941C90" w:rsidRPr="00B400D4" w14:paraId="1496CC89" w14:textId="77777777" w:rsidTr="00D22403">
        <w:tc>
          <w:tcPr>
            <w:tcW w:w="555" w:type="dxa"/>
            <w:tcBorders>
              <w:top w:val="single" w:sz="4" w:space="0" w:color="auto"/>
              <w:left w:val="single" w:sz="4" w:space="0" w:color="auto"/>
              <w:bottom w:val="single" w:sz="4" w:space="0" w:color="auto"/>
              <w:right w:val="single" w:sz="4" w:space="0" w:color="auto"/>
            </w:tcBorders>
          </w:tcPr>
          <w:p w14:paraId="4C75DDB4"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lastRenderedPageBreak/>
              <w:t>19</w:t>
            </w:r>
          </w:p>
        </w:tc>
        <w:tc>
          <w:tcPr>
            <w:tcW w:w="1671" w:type="dxa"/>
            <w:tcBorders>
              <w:top w:val="single" w:sz="4" w:space="0" w:color="auto"/>
              <w:left w:val="single" w:sz="4" w:space="0" w:color="auto"/>
              <w:bottom w:val="single" w:sz="4" w:space="0" w:color="auto"/>
              <w:right w:val="single" w:sz="4" w:space="0" w:color="auto"/>
            </w:tcBorders>
          </w:tcPr>
          <w:p w14:paraId="60C7267E"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531CA363" w14:textId="77777777" w:rsidR="00941C90" w:rsidRPr="00AF1255" w:rsidRDefault="00A66D5C" w:rsidP="00B54E04">
            <w:pPr>
              <w:autoSpaceDE w:val="0"/>
              <w:autoSpaceDN w:val="0"/>
              <w:adjustRightInd w:val="0"/>
              <w:rPr>
                <w:rFonts w:ascii="Times New Roman" w:hAnsi="Times New Roman" w:cs="Times New Roman"/>
                <w:sz w:val="24"/>
                <w:szCs w:val="24"/>
              </w:rPr>
            </w:pPr>
            <w:r w:rsidRPr="00AF1255">
              <w:rPr>
                <w:rFonts w:ascii="Times New Roman" w:hAnsi="Times New Roman" w:cs="Times New Roman"/>
                <w:sz w:val="24"/>
                <w:szCs w:val="24"/>
              </w:rPr>
              <w:t>Транспортное кольцо</w:t>
            </w:r>
            <w:r w:rsidR="00941C90" w:rsidRPr="00AF1255">
              <w:rPr>
                <w:rFonts w:ascii="Times New Roman" w:hAnsi="Times New Roman" w:cs="Times New Roman"/>
                <w:sz w:val="24"/>
                <w:szCs w:val="24"/>
              </w:rPr>
              <w:t xml:space="preserve"> </w:t>
            </w:r>
            <w:r w:rsidR="00742D9F" w:rsidRPr="00AF1255">
              <w:rPr>
                <w:rFonts w:ascii="Times New Roman" w:hAnsi="Times New Roman" w:cs="Times New Roman"/>
                <w:sz w:val="24"/>
                <w:szCs w:val="24"/>
              </w:rPr>
              <w:t>на въезде в город</w:t>
            </w:r>
          </w:p>
        </w:tc>
        <w:tc>
          <w:tcPr>
            <w:tcW w:w="9781" w:type="dxa"/>
            <w:tcBorders>
              <w:top w:val="single" w:sz="4" w:space="0" w:color="auto"/>
              <w:left w:val="single" w:sz="4" w:space="0" w:color="auto"/>
              <w:bottom w:val="single" w:sz="4" w:space="0" w:color="auto"/>
              <w:right w:val="single" w:sz="4" w:space="0" w:color="auto"/>
            </w:tcBorders>
          </w:tcPr>
          <w:p w14:paraId="0CB4F139"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w:t>
            </w:r>
            <w:r w:rsidR="00AF1255">
              <w:rPr>
                <w:rFonts w:ascii="Times New Roman" w:hAnsi="Times New Roman" w:cs="Times New Roman"/>
                <w:sz w:val="24"/>
                <w:szCs w:val="24"/>
              </w:rPr>
              <w:t>внутри</w:t>
            </w:r>
            <w:r w:rsidRPr="00B400D4">
              <w:rPr>
                <w:rFonts w:ascii="Times New Roman" w:hAnsi="Times New Roman" w:cs="Times New Roman"/>
                <w:sz w:val="24"/>
                <w:szCs w:val="24"/>
              </w:rPr>
              <w:t xml:space="preserve"> транспортно</w:t>
            </w:r>
            <w:r w:rsidR="00AF1255">
              <w:rPr>
                <w:rFonts w:ascii="Times New Roman" w:hAnsi="Times New Roman" w:cs="Times New Roman"/>
                <w:sz w:val="24"/>
                <w:szCs w:val="24"/>
              </w:rPr>
              <w:t>го</w:t>
            </w:r>
            <w:r w:rsidRPr="00B400D4">
              <w:rPr>
                <w:rFonts w:ascii="Times New Roman" w:hAnsi="Times New Roman" w:cs="Times New Roman"/>
                <w:sz w:val="24"/>
                <w:szCs w:val="24"/>
              </w:rPr>
              <w:t xml:space="preserve"> кольц</w:t>
            </w:r>
            <w:r w:rsidR="00AF1255">
              <w:rPr>
                <w:rFonts w:ascii="Times New Roman" w:hAnsi="Times New Roman" w:cs="Times New Roman"/>
                <w:sz w:val="24"/>
                <w:szCs w:val="24"/>
              </w:rPr>
              <w:t>а</w:t>
            </w:r>
            <w:r w:rsidRPr="00B400D4">
              <w:rPr>
                <w:rFonts w:ascii="Times New Roman" w:hAnsi="Times New Roman" w:cs="Times New Roman"/>
                <w:sz w:val="24"/>
                <w:szCs w:val="24"/>
              </w:rPr>
              <w:t xml:space="preserve"> при въезде</w:t>
            </w:r>
            <w:r w:rsidR="00AF1255">
              <w:rPr>
                <w:rFonts w:ascii="Times New Roman" w:hAnsi="Times New Roman" w:cs="Times New Roman"/>
                <w:sz w:val="24"/>
                <w:szCs w:val="24"/>
              </w:rPr>
              <w:t xml:space="preserve"> в город</w:t>
            </w:r>
          </w:p>
        </w:tc>
      </w:tr>
      <w:tr w:rsidR="00941C90" w:rsidRPr="00B400D4" w14:paraId="3895B1E0" w14:textId="77777777" w:rsidTr="00D22403">
        <w:tc>
          <w:tcPr>
            <w:tcW w:w="555" w:type="dxa"/>
            <w:tcBorders>
              <w:top w:val="single" w:sz="4" w:space="0" w:color="auto"/>
              <w:left w:val="single" w:sz="4" w:space="0" w:color="auto"/>
              <w:bottom w:val="single" w:sz="4" w:space="0" w:color="auto"/>
              <w:right w:val="single" w:sz="4" w:space="0" w:color="auto"/>
            </w:tcBorders>
          </w:tcPr>
          <w:p w14:paraId="7831596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20</w:t>
            </w:r>
          </w:p>
        </w:tc>
        <w:tc>
          <w:tcPr>
            <w:tcW w:w="1671" w:type="dxa"/>
            <w:tcBorders>
              <w:top w:val="single" w:sz="4" w:space="0" w:color="auto"/>
              <w:left w:val="single" w:sz="4" w:space="0" w:color="auto"/>
              <w:bottom w:val="single" w:sz="4" w:space="0" w:color="auto"/>
              <w:right w:val="single" w:sz="4" w:space="0" w:color="auto"/>
            </w:tcBorders>
          </w:tcPr>
          <w:p w14:paraId="184039D0"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72F68F3D"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Сквер у детской городской больницы</w:t>
            </w:r>
          </w:p>
        </w:tc>
        <w:tc>
          <w:tcPr>
            <w:tcW w:w="9781" w:type="dxa"/>
            <w:tcBorders>
              <w:top w:val="single" w:sz="4" w:space="0" w:color="auto"/>
              <w:left w:val="single" w:sz="4" w:space="0" w:color="auto"/>
              <w:bottom w:val="single" w:sz="4" w:space="0" w:color="auto"/>
              <w:right w:val="single" w:sz="4" w:space="0" w:color="auto"/>
            </w:tcBorders>
          </w:tcPr>
          <w:p w14:paraId="77E21D94"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прилегающая к ФГБУ СибФНКЦ ФМБА России Медицинский центр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 3 </w:t>
            </w:r>
            <w:r w:rsidR="003F5418">
              <w:rPr>
                <w:rFonts w:ascii="Times New Roman" w:hAnsi="Times New Roman" w:cs="Times New Roman"/>
                <w:sz w:val="24"/>
                <w:szCs w:val="24"/>
              </w:rPr>
              <w:t xml:space="preserve">           </w:t>
            </w:r>
            <w:r w:rsidRPr="00B400D4">
              <w:rPr>
                <w:rFonts w:ascii="Times New Roman" w:hAnsi="Times New Roman" w:cs="Times New Roman"/>
                <w:sz w:val="24"/>
                <w:szCs w:val="24"/>
              </w:rPr>
              <w:t>по пр</w:t>
            </w:r>
            <w:r w:rsidR="003F5418">
              <w:rPr>
                <w:rFonts w:ascii="Times New Roman" w:hAnsi="Times New Roman" w:cs="Times New Roman"/>
                <w:sz w:val="24"/>
                <w:szCs w:val="24"/>
              </w:rPr>
              <w:t>осп</w:t>
            </w:r>
            <w:r w:rsidRPr="00B400D4">
              <w:rPr>
                <w:rFonts w:ascii="Times New Roman" w:hAnsi="Times New Roman" w:cs="Times New Roman"/>
                <w:sz w:val="24"/>
                <w:szCs w:val="24"/>
              </w:rPr>
              <w:t>.Коммунистическому, 62</w:t>
            </w:r>
          </w:p>
        </w:tc>
      </w:tr>
      <w:tr w:rsidR="00941C90" w:rsidRPr="00B400D4" w14:paraId="525B8A54" w14:textId="77777777" w:rsidTr="00D22403">
        <w:tc>
          <w:tcPr>
            <w:tcW w:w="555" w:type="dxa"/>
            <w:tcBorders>
              <w:top w:val="single" w:sz="4" w:space="0" w:color="auto"/>
              <w:left w:val="single" w:sz="4" w:space="0" w:color="auto"/>
              <w:bottom w:val="single" w:sz="4" w:space="0" w:color="auto"/>
              <w:right w:val="single" w:sz="4" w:space="0" w:color="auto"/>
            </w:tcBorders>
          </w:tcPr>
          <w:p w14:paraId="61D5A2A2"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21</w:t>
            </w:r>
          </w:p>
        </w:tc>
        <w:tc>
          <w:tcPr>
            <w:tcW w:w="1671" w:type="dxa"/>
            <w:tcBorders>
              <w:top w:val="single" w:sz="4" w:space="0" w:color="auto"/>
              <w:left w:val="single" w:sz="4" w:space="0" w:color="auto"/>
              <w:bottom w:val="single" w:sz="4" w:space="0" w:color="auto"/>
              <w:right w:val="single" w:sz="4" w:space="0" w:color="auto"/>
            </w:tcBorders>
          </w:tcPr>
          <w:p w14:paraId="5BCD0CE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474AA8B"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Общественная территория перед жилым домом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 137 по </w:t>
            </w:r>
            <w:r w:rsidR="00941B7C">
              <w:rPr>
                <w:rFonts w:ascii="Times New Roman" w:hAnsi="Times New Roman" w:cs="Times New Roman"/>
                <w:sz w:val="24"/>
                <w:szCs w:val="24"/>
              </w:rPr>
              <w:t>ул.</w:t>
            </w:r>
            <w:r w:rsidRPr="00B400D4">
              <w:rPr>
                <w:rFonts w:ascii="Times New Roman" w:hAnsi="Times New Roman" w:cs="Times New Roman"/>
                <w:sz w:val="24"/>
                <w:szCs w:val="24"/>
              </w:rPr>
              <w:t>Калинина</w:t>
            </w:r>
          </w:p>
        </w:tc>
        <w:tc>
          <w:tcPr>
            <w:tcW w:w="9781" w:type="dxa"/>
            <w:tcBorders>
              <w:top w:val="single" w:sz="4" w:space="0" w:color="auto"/>
              <w:left w:val="single" w:sz="4" w:space="0" w:color="auto"/>
              <w:bottom w:val="single" w:sz="4" w:space="0" w:color="auto"/>
              <w:right w:val="single" w:sz="4" w:space="0" w:color="auto"/>
            </w:tcBorders>
          </w:tcPr>
          <w:p w14:paraId="6ABF9246" w14:textId="77777777" w:rsidR="00941C90" w:rsidRPr="00B400D4" w:rsidRDefault="00941C90" w:rsidP="00004ED3">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прилегающая к жилому дому </w:t>
            </w:r>
            <w:r w:rsidR="003F5418">
              <w:rPr>
                <w:rFonts w:ascii="Times New Roman" w:hAnsi="Times New Roman" w:cs="Times New Roman"/>
                <w:sz w:val="24"/>
                <w:szCs w:val="24"/>
              </w:rPr>
              <w:t>№</w:t>
            </w:r>
            <w:r w:rsidR="00004ED3">
              <w:rPr>
                <w:rFonts w:ascii="Times New Roman" w:hAnsi="Times New Roman" w:cs="Times New Roman"/>
                <w:sz w:val="24"/>
                <w:szCs w:val="24"/>
              </w:rPr>
              <w:t xml:space="preserve"> </w:t>
            </w:r>
            <w:r w:rsidRPr="00B400D4">
              <w:rPr>
                <w:rFonts w:ascii="Times New Roman" w:hAnsi="Times New Roman" w:cs="Times New Roman"/>
                <w:sz w:val="24"/>
                <w:szCs w:val="24"/>
              </w:rPr>
              <w:t xml:space="preserve">137 по ул.Калинина, расположенная </w:t>
            </w:r>
            <w:r w:rsidR="003F5418">
              <w:rPr>
                <w:rFonts w:ascii="Times New Roman" w:hAnsi="Times New Roman" w:cs="Times New Roman"/>
                <w:sz w:val="24"/>
                <w:szCs w:val="24"/>
              </w:rPr>
              <w:br/>
            </w:r>
            <w:r w:rsidRPr="00B400D4">
              <w:rPr>
                <w:rFonts w:ascii="Times New Roman" w:hAnsi="Times New Roman" w:cs="Times New Roman"/>
                <w:sz w:val="24"/>
                <w:szCs w:val="24"/>
              </w:rPr>
              <w:t>на пересечении ул.</w:t>
            </w:r>
            <w:r w:rsidR="003F5418">
              <w:rPr>
                <w:rFonts w:ascii="Times New Roman" w:hAnsi="Times New Roman" w:cs="Times New Roman"/>
                <w:sz w:val="24"/>
                <w:szCs w:val="24"/>
              </w:rPr>
              <w:t>Калинина и ул.</w:t>
            </w:r>
            <w:r w:rsidRPr="00B400D4">
              <w:rPr>
                <w:rFonts w:ascii="Times New Roman" w:hAnsi="Times New Roman" w:cs="Times New Roman"/>
                <w:sz w:val="24"/>
                <w:szCs w:val="24"/>
              </w:rPr>
              <w:t>Солнечн</w:t>
            </w:r>
            <w:r w:rsidR="00004ED3">
              <w:rPr>
                <w:rFonts w:ascii="Times New Roman" w:hAnsi="Times New Roman" w:cs="Times New Roman"/>
                <w:sz w:val="24"/>
                <w:szCs w:val="24"/>
              </w:rPr>
              <w:t>ой</w:t>
            </w:r>
          </w:p>
        </w:tc>
      </w:tr>
      <w:tr w:rsidR="00941C90" w:rsidRPr="00B400D4" w14:paraId="5430E69D" w14:textId="77777777" w:rsidTr="00D22403">
        <w:tc>
          <w:tcPr>
            <w:tcW w:w="555" w:type="dxa"/>
            <w:tcBorders>
              <w:top w:val="single" w:sz="4" w:space="0" w:color="auto"/>
              <w:left w:val="single" w:sz="4" w:space="0" w:color="auto"/>
              <w:bottom w:val="single" w:sz="4" w:space="0" w:color="auto"/>
              <w:right w:val="single" w:sz="4" w:space="0" w:color="auto"/>
            </w:tcBorders>
          </w:tcPr>
          <w:p w14:paraId="1CD69EDF"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22</w:t>
            </w:r>
          </w:p>
        </w:tc>
        <w:tc>
          <w:tcPr>
            <w:tcW w:w="1671" w:type="dxa"/>
            <w:tcBorders>
              <w:top w:val="single" w:sz="4" w:space="0" w:color="auto"/>
              <w:left w:val="single" w:sz="4" w:space="0" w:color="auto"/>
              <w:bottom w:val="single" w:sz="4" w:space="0" w:color="auto"/>
              <w:right w:val="single" w:sz="4" w:space="0" w:color="auto"/>
            </w:tcBorders>
          </w:tcPr>
          <w:p w14:paraId="70998921"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4D2EB910" w14:textId="77777777" w:rsidR="00941C90" w:rsidRPr="00B400D4" w:rsidRDefault="00941C90" w:rsidP="00E876A9">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w:t>
            </w:r>
            <w:r w:rsidR="003F5418">
              <w:rPr>
                <w:rFonts w:ascii="Times New Roman" w:hAnsi="Times New Roman" w:cs="Times New Roman"/>
                <w:sz w:val="24"/>
                <w:szCs w:val="24"/>
              </w:rPr>
              <w:t>с озером и памятным мемориалом «Курган Славы»</w:t>
            </w:r>
            <w:r w:rsidRPr="00B400D4">
              <w:rPr>
                <w:rFonts w:ascii="Times New Roman" w:hAnsi="Times New Roman" w:cs="Times New Roman"/>
                <w:sz w:val="24"/>
                <w:szCs w:val="24"/>
              </w:rPr>
              <w:t xml:space="preserve"> в </w:t>
            </w:r>
            <w:r w:rsidR="00E876A9">
              <w:rPr>
                <w:rFonts w:ascii="Times New Roman" w:hAnsi="Times New Roman" w:cs="Times New Roman"/>
                <w:sz w:val="24"/>
                <w:szCs w:val="24"/>
              </w:rPr>
              <w:t>микрорайоне «Ясный»</w:t>
            </w:r>
          </w:p>
        </w:tc>
        <w:tc>
          <w:tcPr>
            <w:tcW w:w="9781" w:type="dxa"/>
            <w:tcBorders>
              <w:top w:val="single" w:sz="4" w:space="0" w:color="auto"/>
              <w:left w:val="single" w:sz="4" w:space="0" w:color="auto"/>
              <w:bottom w:val="single" w:sz="4" w:space="0" w:color="auto"/>
              <w:right w:val="single" w:sz="4" w:space="0" w:color="auto"/>
            </w:tcBorders>
          </w:tcPr>
          <w:p w14:paraId="147E813E"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между строящимся жилым домом </w:t>
            </w:r>
            <w:r w:rsidR="003F5418">
              <w:rPr>
                <w:rFonts w:ascii="Times New Roman" w:hAnsi="Times New Roman" w:cs="Times New Roman"/>
                <w:sz w:val="24"/>
                <w:szCs w:val="24"/>
              </w:rPr>
              <w:t>№</w:t>
            </w:r>
            <w:r w:rsidR="00004ED3">
              <w:rPr>
                <w:rFonts w:ascii="Times New Roman" w:hAnsi="Times New Roman" w:cs="Times New Roman"/>
                <w:sz w:val="24"/>
                <w:szCs w:val="24"/>
              </w:rPr>
              <w:t xml:space="preserve"> </w:t>
            </w:r>
            <w:r w:rsidRPr="00B400D4">
              <w:rPr>
                <w:rFonts w:ascii="Times New Roman" w:hAnsi="Times New Roman" w:cs="Times New Roman"/>
                <w:sz w:val="24"/>
                <w:szCs w:val="24"/>
              </w:rPr>
              <w:t xml:space="preserve">126 по ул.Ленина и жилыми домами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 6, 6а по ул.Ленинградской</w:t>
            </w:r>
          </w:p>
        </w:tc>
      </w:tr>
      <w:tr w:rsidR="00941C90" w:rsidRPr="00B400D4" w14:paraId="5F553680" w14:textId="77777777" w:rsidTr="00D22403">
        <w:tc>
          <w:tcPr>
            <w:tcW w:w="555" w:type="dxa"/>
            <w:tcBorders>
              <w:top w:val="single" w:sz="4" w:space="0" w:color="auto"/>
              <w:left w:val="single" w:sz="4" w:space="0" w:color="auto"/>
              <w:bottom w:val="single" w:sz="4" w:space="0" w:color="auto"/>
              <w:right w:val="single" w:sz="4" w:space="0" w:color="auto"/>
            </w:tcBorders>
          </w:tcPr>
          <w:p w14:paraId="730BECA0"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23</w:t>
            </w:r>
          </w:p>
        </w:tc>
        <w:tc>
          <w:tcPr>
            <w:tcW w:w="1671" w:type="dxa"/>
            <w:tcBorders>
              <w:top w:val="single" w:sz="4" w:space="0" w:color="auto"/>
              <w:left w:val="single" w:sz="4" w:space="0" w:color="auto"/>
              <w:bottom w:val="single" w:sz="4" w:space="0" w:color="auto"/>
              <w:right w:val="single" w:sz="4" w:space="0" w:color="auto"/>
            </w:tcBorders>
          </w:tcPr>
          <w:p w14:paraId="2B819CEE"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266E1208"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у МБОУ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СОШ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 90</w:t>
            </w:r>
            <w:r w:rsidR="003F5418">
              <w:rPr>
                <w:rFonts w:ascii="Times New Roman" w:hAnsi="Times New Roman" w:cs="Times New Roman"/>
                <w:sz w:val="24"/>
                <w:szCs w:val="24"/>
              </w:rPr>
              <w:t>»</w:t>
            </w:r>
          </w:p>
        </w:tc>
        <w:tc>
          <w:tcPr>
            <w:tcW w:w="9781" w:type="dxa"/>
            <w:tcBorders>
              <w:top w:val="single" w:sz="4" w:space="0" w:color="auto"/>
              <w:left w:val="single" w:sz="4" w:space="0" w:color="auto"/>
              <w:bottom w:val="single" w:sz="4" w:space="0" w:color="auto"/>
              <w:right w:val="single" w:sz="4" w:space="0" w:color="auto"/>
            </w:tcBorders>
          </w:tcPr>
          <w:p w14:paraId="67B67FE4" w14:textId="77777777" w:rsidR="00941C90" w:rsidRPr="00B400D4" w:rsidRDefault="003F5418" w:rsidP="00941B7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Территория, прилегающая к МБОУ «</w:t>
            </w:r>
            <w:r w:rsidR="00941C90" w:rsidRPr="00B400D4">
              <w:rPr>
                <w:rFonts w:ascii="Times New Roman" w:hAnsi="Times New Roman" w:cs="Times New Roman"/>
                <w:sz w:val="24"/>
                <w:szCs w:val="24"/>
              </w:rPr>
              <w:t xml:space="preserve">СОШ </w:t>
            </w:r>
            <w:r>
              <w:rPr>
                <w:rFonts w:ascii="Times New Roman" w:hAnsi="Times New Roman" w:cs="Times New Roman"/>
                <w:sz w:val="24"/>
                <w:szCs w:val="24"/>
              </w:rPr>
              <w:t>№</w:t>
            </w:r>
            <w:r w:rsidR="00941C90" w:rsidRPr="00B400D4">
              <w:rPr>
                <w:rFonts w:ascii="Times New Roman" w:hAnsi="Times New Roman" w:cs="Times New Roman"/>
                <w:sz w:val="24"/>
                <w:szCs w:val="24"/>
              </w:rPr>
              <w:t xml:space="preserve"> 90</w:t>
            </w:r>
            <w:r>
              <w:rPr>
                <w:rFonts w:ascii="Times New Roman" w:hAnsi="Times New Roman" w:cs="Times New Roman"/>
                <w:sz w:val="24"/>
                <w:szCs w:val="24"/>
              </w:rPr>
              <w:t>»</w:t>
            </w:r>
            <w:r w:rsidR="00941C90" w:rsidRPr="00B400D4">
              <w:rPr>
                <w:rFonts w:ascii="Times New Roman" w:hAnsi="Times New Roman" w:cs="Times New Roman"/>
                <w:sz w:val="24"/>
                <w:szCs w:val="24"/>
              </w:rPr>
              <w:t xml:space="preserve"> между </w:t>
            </w:r>
            <w:r>
              <w:rPr>
                <w:rFonts w:ascii="Times New Roman" w:hAnsi="Times New Roman" w:cs="Times New Roman"/>
                <w:sz w:val="24"/>
                <w:szCs w:val="24"/>
              </w:rPr>
              <w:t>спортивным комплексом</w:t>
            </w:r>
            <w:r w:rsidR="00941C90" w:rsidRPr="00B400D4">
              <w:rPr>
                <w:rFonts w:ascii="Times New Roman" w:hAnsi="Times New Roman" w:cs="Times New Roman"/>
                <w:sz w:val="24"/>
                <w:szCs w:val="24"/>
              </w:rPr>
              <w:t xml:space="preserve"> </w:t>
            </w:r>
            <w:r>
              <w:rPr>
                <w:rFonts w:ascii="Times New Roman" w:hAnsi="Times New Roman" w:cs="Times New Roman"/>
                <w:sz w:val="24"/>
                <w:szCs w:val="24"/>
              </w:rPr>
              <w:t>«</w:t>
            </w:r>
            <w:r w:rsidR="00941C90" w:rsidRPr="00B400D4">
              <w:rPr>
                <w:rFonts w:ascii="Times New Roman" w:hAnsi="Times New Roman" w:cs="Times New Roman"/>
                <w:sz w:val="24"/>
                <w:szCs w:val="24"/>
              </w:rPr>
              <w:t>Молодость</w:t>
            </w:r>
            <w:r>
              <w:rPr>
                <w:rFonts w:ascii="Times New Roman" w:hAnsi="Times New Roman" w:cs="Times New Roman"/>
                <w:sz w:val="24"/>
                <w:szCs w:val="24"/>
              </w:rPr>
              <w:t>»</w:t>
            </w:r>
            <w:r w:rsidR="00941C90" w:rsidRPr="00B400D4">
              <w:rPr>
                <w:rFonts w:ascii="Times New Roman" w:hAnsi="Times New Roman" w:cs="Times New Roman"/>
                <w:sz w:val="24"/>
                <w:szCs w:val="24"/>
              </w:rPr>
              <w:t xml:space="preserve"> и жилым домом </w:t>
            </w:r>
            <w:r>
              <w:rPr>
                <w:rFonts w:ascii="Times New Roman" w:hAnsi="Times New Roman" w:cs="Times New Roman"/>
                <w:sz w:val="24"/>
                <w:szCs w:val="24"/>
              </w:rPr>
              <w:t>№</w:t>
            </w:r>
            <w:r w:rsidR="00941C90" w:rsidRPr="00B400D4">
              <w:rPr>
                <w:rFonts w:ascii="Times New Roman" w:hAnsi="Times New Roman" w:cs="Times New Roman"/>
                <w:sz w:val="24"/>
                <w:szCs w:val="24"/>
              </w:rPr>
              <w:t xml:space="preserve"> 25 по </w:t>
            </w:r>
            <w:r w:rsidR="00941B7C">
              <w:rPr>
                <w:rFonts w:ascii="Times New Roman" w:hAnsi="Times New Roman" w:cs="Times New Roman"/>
                <w:sz w:val="24"/>
                <w:szCs w:val="24"/>
              </w:rPr>
              <w:t>ул.</w:t>
            </w:r>
            <w:r w:rsidR="00941C90" w:rsidRPr="00B400D4">
              <w:rPr>
                <w:rFonts w:ascii="Times New Roman" w:hAnsi="Times New Roman" w:cs="Times New Roman"/>
                <w:sz w:val="24"/>
                <w:szCs w:val="24"/>
              </w:rPr>
              <w:t>Мира</w:t>
            </w:r>
          </w:p>
        </w:tc>
      </w:tr>
      <w:tr w:rsidR="00941C90" w:rsidRPr="00B400D4" w14:paraId="08A501DE" w14:textId="77777777" w:rsidTr="00D22403">
        <w:tc>
          <w:tcPr>
            <w:tcW w:w="555" w:type="dxa"/>
            <w:tcBorders>
              <w:top w:val="single" w:sz="4" w:space="0" w:color="auto"/>
              <w:left w:val="single" w:sz="4" w:space="0" w:color="auto"/>
              <w:bottom w:val="single" w:sz="4" w:space="0" w:color="auto"/>
              <w:right w:val="single" w:sz="4" w:space="0" w:color="auto"/>
            </w:tcBorders>
          </w:tcPr>
          <w:p w14:paraId="6318C32F"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24</w:t>
            </w:r>
          </w:p>
        </w:tc>
        <w:tc>
          <w:tcPr>
            <w:tcW w:w="1671" w:type="dxa"/>
            <w:tcBorders>
              <w:top w:val="single" w:sz="4" w:space="0" w:color="auto"/>
              <w:left w:val="single" w:sz="4" w:space="0" w:color="auto"/>
              <w:bottom w:val="single" w:sz="4" w:space="0" w:color="auto"/>
              <w:right w:val="single" w:sz="4" w:space="0" w:color="auto"/>
            </w:tcBorders>
          </w:tcPr>
          <w:p w14:paraId="4804D77D"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7CCBA216"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Парк по ул.Комсомольской</w:t>
            </w:r>
          </w:p>
        </w:tc>
        <w:tc>
          <w:tcPr>
            <w:tcW w:w="9781" w:type="dxa"/>
            <w:tcBorders>
              <w:top w:val="single" w:sz="4" w:space="0" w:color="auto"/>
              <w:left w:val="single" w:sz="4" w:space="0" w:color="auto"/>
              <w:bottom w:val="single" w:sz="4" w:space="0" w:color="auto"/>
              <w:right w:val="single" w:sz="4" w:space="0" w:color="auto"/>
            </w:tcBorders>
          </w:tcPr>
          <w:p w14:paraId="2B16115E"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вдоль ул.Комсомольской от памятника молодым строителям </w:t>
            </w:r>
            <w:r w:rsidR="003F5418">
              <w:rPr>
                <w:rFonts w:ascii="Times New Roman" w:hAnsi="Times New Roman" w:cs="Times New Roman"/>
                <w:sz w:val="24"/>
                <w:szCs w:val="24"/>
              </w:rPr>
              <w:br/>
            </w:r>
            <w:r w:rsidRPr="00B400D4">
              <w:rPr>
                <w:rFonts w:ascii="Times New Roman" w:hAnsi="Times New Roman" w:cs="Times New Roman"/>
                <w:sz w:val="24"/>
                <w:szCs w:val="24"/>
              </w:rPr>
              <w:t xml:space="preserve">до </w:t>
            </w:r>
            <w:r w:rsidR="00941B7C">
              <w:rPr>
                <w:rFonts w:ascii="Times New Roman" w:hAnsi="Times New Roman" w:cs="Times New Roman"/>
                <w:sz w:val="24"/>
                <w:szCs w:val="24"/>
              </w:rPr>
              <w:t>ул</w:t>
            </w:r>
            <w:r w:rsidR="003142BC">
              <w:rPr>
                <w:rFonts w:ascii="Times New Roman" w:hAnsi="Times New Roman" w:cs="Times New Roman"/>
                <w:sz w:val="24"/>
                <w:szCs w:val="24"/>
              </w:rPr>
              <w:t>.</w:t>
            </w:r>
            <w:r w:rsidRPr="00B400D4">
              <w:rPr>
                <w:rFonts w:ascii="Times New Roman" w:hAnsi="Times New Roman" w:cs="Times New Roman"/>
                <w:sz w:val="24"/>
                <w:szCs w:val="24"/>
              </w:rPr>
              <w:t>Лесной</w:t>
            </w:r>
          </w:p>
        </w:tc>
      </w:tr>
      <w:tr w:rsidR="00941C90" w:rsidRPr="00B400D4" w14:paraId="2FDCFB19" w14:textId="77777777" w:rsidTr="00D22403">
        <w:tc>
          <w:tcPr>
            <w:tcW w:w="555" w:type="dxa"/>
            <w:tcBorders>
              <w:top w:val="single" w:sz="4" w:space="0" w:color="auto"/>
              <w:left w:val="single" w:sz="4" w:space="0" w:color="auto"/>
              <w:bottom w:val="single" w:sz="4" w:space="0" w:color="auto"/>
              <w:right w:val="single" w:sz="4" w:space="0" w:color="auto"/>
            </w:tcBorders>
          </w:tcPr>
          <w:p w14:paraId="3D45566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25</w:t>
            </w:r>
          </w:p>
        </w:tc>
        <w:tc>
          <w:tcPr>
            <w:tcW w:w="1671" w:type="dxa"/>
            <w:tcBorders>
              <w:top w:val="single" w:sz="4" w:space="0" w:color="auto"/>
              <w:left w:val="single" w:sz="4" w:space="0" w:color="auto"/>
              <w:bottom w:val="single" w:sz="4" w:space="0" w:color="auto"/>
              <w:right w:val="single" w:sz="4" w:space="0" w:color="auto"/>
            </w:tcBorders>
          </w:tcPr>
          <w:p w14:paraId="28105C1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16AA0B25"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Кадетский парк</w:t>
            </w:r>
          </w:p>
        </w:tc>
        <w:tc>
          <w:tcPr>
            <w:tcW w:w="9781" w:type="dxa"/>
            <w:tcBorders>
              <w:top w:val="single" w:sz="4" w:space="0" w:color="auto"/>
              <w:left w:val="single" w:sz="4" w:space="0" w:color="auto"/>
              <w:bottom w:val="single" w:sz="4" w:space="0" w:color="auto"/>
              <w:right w:val="single" w:sz="4" w:space="0" w:color="auto"/>
            </w:tcBorders>
          </w:tcPr>
          <w:p w14:paraId="147A38AD" w14:textId="77777777" w:rsidR="00941C90" w:rsidRPr="00B400D4" w:rsidRDefault="00941C90" w:rsidP="00004ED3">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Зеленый </w:t>
            </w:r>
            <w:r w:rsidR="003F5418">
              <w:rPr>
                <w:rFonts w:ascii="Times New Roman" w:hAnsi="Times New Roman" w:cs="Times New Roman"/>
                <w:sz w:val="24"/>
                <w:szCs w:val="24"/>
              </w:rPr>
              <w:t>массив, расположенный вдоль ул.Ленинградской от пер.</w:t>
            </w:r>
            <w:r w:rsidRPr="00B400D4">
              <w:rPr>
                <w:rFonts w:ascii="Times New Roman" w:hAnsi="Times New Roman" w:cs="Times New Roman"/>
                <w:sz w:val="24"/>
                <w:szCs w:val="24"/>
              </w:rPr>
              <w:t xml:space="preserve">Чекист до </w:t>
            </w:r>
            <w:r w:rsidR="00004ED3">
              <w:rPr>
                <w:rFonts w:ascii="Times New Roman" w:hAnsi="Times New Roman" w:cs="Times New Roman"/>
                <w:sz w:val="24"/>
                <w:szCs w:val="24"/>
              </w:rPr>
              <w:t>ОГБОУ КШИ «</w:t>
            </w:r>
            <w:r w:rsidR="00A73516">
              <w:rPr>
                <w:rFonts w:ascii="Times New Roman" w:hAnsi="Times New Roman" w:cs="Times New Roman"/>
                <w:sz w:val="24"/>
                <w:szCs w:val="24"/>
              </w:rPr>
              <w:t>С</w:t>
            </w:r>
            <w:r w:rsidR="00A73516" w:rsidRPr="00004ED3">
              <w:rPr>
                <w:rFonts w:ascii="Times New Roman" w:hAnsi="Times New Roman" w:cs="Times New Roman"/>
                <w:sz w:val="24"/>
                <w:szCs w:val="24"/>
              </w:rPr>
              <w:t>еверский кадетский</w:t>
            </w:r>
            <w:r w:rsidR="00A73516">
              <w:rPr>
                <w:rFonts w:ascii="Times New Roman" w:hAnsi="Times New Roman" w:cs="Times New Roman"/>
                <w:sz w:val="24"/>
                <w:szCs w:val="24"/>
              </w:rPr>
              <w:t xml:space="preserve"> </w:t>
            </w:r>
            <w:r w:rsidR="00A73516" w:rsidRPr="00004ED3">
              <w:rPr>
                <w:rFonts w:ascii="Times New Roman" w:hAnsi="Times New Roman" w:cs="Times New Roman"/>
                <w:sz w:val="24"/>
                <w:szCs w:val="24"/>
              </w:rPr>
              <w:t>корпус</w:t>
            </w:r>
            <w:r w:rsidR="00004ED3">
              <w:rPr>
                <w:rFonts w:ascii="Times New Roman" w:hAnsi="Times New Roman" w:cs="Times New Roman"/>
                <w:sz w:val="24"/>
                <w:szCs w:val="24"/>
              </w:rPr>
              <w:t>»</w:t>
            </w:r>
          </w:p>
        </w:tc>
      </w:tr>
      <w:tr w:rsidR="00941C90" w:rsidRPr="00B400D4" w14:paraId="457C7962" w14:textId="77777777" w:rsidTr="00D22403">
        <w:tc>
          <w:tcPr>
            <w:tcW w:w="555" w:type="dxa"/>
            <w:tcBorders>
              <w:top w:val="single" w:sz="4" w:space="0" w:color="auto"/>
              <w:left w:val="single" w:sz="4" w:space="0" w:color="auto"/>
              <w:bottom w:val="single" w:sz="4" w:space="0" w:color="auto"/>
              <w:right w:val="single" w:sz="4" w:space="0" w:color="auto"/>
            </w:tcBorders>
          </w:tcPr>
          <w:p w14:paraId="4B99B50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26</w:t>
            </w:r>
          </w:p>
        </w:tc>
        <w:tc>
          <w:tcPr>
            <w:tcW w:w="1671" w:type="dxa"/>
            <w:tcBorders>
              <w:top w:val="single" w:sz="4" w:space="0" w:color="auto"/>
              <w:left w:val="single" w:sz="4" w:space="0" w:color="auto"/>
              <w:bottom w:val="single" w:sz="4" w:space="0" w:color="auto"/>
              <w:right w:val="single" w:sz="4" w:space="0" w:color="auto"/>
            </w:tcBorders>
          </w:tcPr>
          <w:p w14:paraId="62C31AFF"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71EF84B9"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Участок зеленых насаждений по </w:t>
            </w:r>
            <w:r w:rsidR="00941B7C">
              <w:rPr>
                <w:rFonts w:ascii="Times New Roman" w:hAnsi="Times New Roman" w:cs="Times New Roman"/>
                <w:sz w:val="24"/>
                <w:szCs w:val="24"/>
              </w:rPr>
              <w:t>ул.</w:t>
            </w:r>
            <w:r w:rsidRPr="00B400D4">
              <w:rPr>
                <w:rFonts w:ascii="Times New Roman" w:hAnsi="Times New Roman" w:cs="Times New Roman"/>
                <w:sz w:val="24"/>
                <w:szCs w:val="24"/>
              </w:rPr>
              <w:t>Калинина</w:t>
            </w:r>
          </w:p>
        </w:tc>
        <w:tc>
          <w:tcPr>
            <w:tcW w:w="9781" w:type="dxa"/>
            <w:tcBorders>
              <w:top w:val="single" w:sz="4" w:space="0" w:color="auto"/>
              <w:left w:val="single" w:sz="4" w:space="0" w:color="auto"/>
              <w:bottom w:val="single" w:sz="4" w:space="0" w:color="auto"/>
              <w:right w:val="single" w:sz="4" w:space="0" w:color="auto"/>
            </w:tcBorders>
          </w:tcPr>
          <w:p w14:paraId="0CC3901E"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Зелен</w:t>
            </w:r>
            <w:r w:rsidR="003F5418">
              <w:rPr>
                <w:rFonts w:ascii="Times New Roman" w:hAnsi="Times New Roman" w:cs="Times New Roman"/>
                <w:sz w:val="24"/>
                <w:szCs w:val="24"/>
              </w:rPr>
              <w:t xml:space="preserve">ый массив, расположенный </w:t>
            </w:r>
            <w:r w:rsidR="00941B7C" w:rsidRPr="00B400D4">
              <w:rPr>
                <w:rFonts w:ascii="Times New Roman" w:hAnsi="Times New Roman" w:cs="Times New Roman"/>
                <w:sz w:val="24"/>
                <w:szCs w:val="24"/>
              </w:rPr>
              <w:t xml:space="preserve">напротив домов </w:t>
            </w:r>
            <w:r w:rsidR="00941B7C">
              <w:rPr>
                <w:rFonts w:ascii="Times New Roman" w:hAnsi="Times New Roman" w:cs="Times New Roman"/>
                <w:sz w:val="24"/>
                <w:szCs w:val="24"/>
              </w:rPr>
              <w:t>№</w:t>
            </w:r>
            <w:r w:rsidR="00941B7C" w:rsidRPr="00B400D4">
              <w:rPr>
                <w:rFonts w:ascii="Times New Roman" w:hAnsi="Times New Roman" w:cs="Times New Roman"/>
                <w:sz w:val="24"/>
                <w:szCs w:val="24"/>
              </w:rPr>
              <w:t xml:space="preserve"> 50, 52</w:t>
            </w:r>
            <w:r w:rsidR="00941B7C">
              <w:rPr>
                <w:rFonts w:ascii="Times New Roman" w:hAnsi="Times New Roman" w:cs="Times New Roman"/>
                <w:sz w:val="24"/>
                <w:szCs w:val="24"/>
              </w:rPr>
              <w:t xml:space="preserve"> </w:t>
            </w:r>
            <w:r w:rsidR="003F5418">
              <w:rPr>
                <w:rFonts w:ascii="Times New Roman" w:hAnsi="Times New Roman" w:cs="Times New Roman"/>
                <w:sz w:val="24"/>
                <w:szCs w:val="24"/>
              </w:rPr>
              <w:t>по ул.</w:t>
            </w:r>
            <w:r w:rsidRPr="00B400D4">
              <w:rPr>
                <w:rFonts w:ascii="Times New Roman" w:hAnsi="Times New Roman" w:cs="Times New Roman"/>
                <w:sz w:val="24"/>
                <w:szCs w:val="24"/>
              </w:rPr>
              <w:t xml:space="preserve">Калинина </w:t>
            </w:r>
          </w:p>
        </w:tc>
      </w:tr>
      <w:tr w:rsidR="00941C90" w:rsidRPr="00B400D4" w14:paraId="2EAFCB1C" w14:textId="77777777" w:rsidTr="00D22403">
        <w:tc>
          <w:tcPr>
            <w:tcW w:w="555" w:type="dxa"/>
            <w:tcBorders>
              <w:top w:val="single" w:sz="4" w:space="0" w:color="auto"/>
              <w:left w:val="single" w:sz="4" w:space="0" w:color="auto"/>
              <w:bottom w:val="single" w:sz="4" w:space="0" w:color="auto"/>
              <w:right w:val="single" w:sz="4" w:space="0" w:color="auto"/>
            </w:tcBorders>
          </w:tcPr>
          <w:p w14:paraId="53497E11"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27</w:t>
            </w:r>
          </w:p>
        </w:tc>
        <w:tc>
          <w:tcPr>
            <w:tcW w:w="1671" w:type="dxa"/>
            <w:tcBorders>
              <w:top w:val="single" w:sz="4" w:space="0" w:color="auto"/>
              <w:left w:val="single" w:sz="4" w:space="0" w:color="auto"/>
              <w:bottom w:val="single" w:sz="4" w:space="0" w:color="auto"/>
              <w:right w:val="single" w:sz="4" w:space="0" w:color="auto"/>
            </w:tcBorders>
          </w:tcPr>
          <w:p w14:paraId="4576275F"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0D12F24"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Участок зеленых насаждений по ул.Транспортной</w:t>
            </w:r>
          </w:p>
        </w:tc>
        <w:tc>
          <w:tcPr>
            <w:tcW w:w="9781" w:type="dxa"/>
            <w:tcBorders>
              <w:top w:val="single" w:sz="4" w:space="0" w:color="auto"/>
              <w:left w:val="single" w:sz="4" w:space="0" w:color="auto"/>
              <w:bottom w:val="single" w:sz="4" w:space="0" w:color="auto"/>
              <w:right w:val="single" w:sz="4" w:space="0" w:color="auto"/>
            </w:tcBorders>
          </w:tcPr>
          <w:p w14:paraId="540A6ACB"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Зеленый массив, расположенный между ул</w:t>
            </w:r>
            <w:r w:rsidR="003F5418">
              <w:rPr>
                <w:rFonts w:ascii="Times New Roman" w:hAnsi="Times New Roman" w:cs="Times New Roman"/>
                <w:sz w:val="24"/>
                <w:szCs w:val="24"/>
              </w:rPr>
              <w:t>.</w:t>
            </w:r>
            <w:r w:rsidRPr="00B400D4">
              <w:rPr>
                <w:rFonts w:ascii="Times New Roman" w:hAnsi="Times New Roman" w:cs="Times New Roman"/>
                <w:sz w:val="24"/>
                <w:szCs w:val="24"/>
              </w:rPr>
              <w:t>Транспортн</w:t>
            </w:r>
            <w:r w:rsidR="003F5418">
              <w:rPr>
                <w:rFonts w:ascii="Times New Roman" w:hAnsi="Times New Roman" w:cs="Times New Roman"/>
                <w:sz w:val="24"/>
                <w:szCs w:val="24"/>
              </w:rPr>
              <w:t>ой</w:t>
            </w:r>
            <w:r w:rsidRPr="00B400D4">
              <w:rPr>
                <w:rFonts w:ascii="Times New Roman" w:hAnsi="Times New Roman" w:cs="Times New Roman"/>
                <w:sz w:val="24"/>
                <w:szCs w:val="24"/>
              </w:rPr>
              <w:t xml:space="preserve"> и ул.Кирова</w:t>
            </w:r>
          </w:p>
        </w:tc>
      </w:tr>
      <w:tr w:rsidR="00941C90" w:rsidRPr="00B400D4" w14:paraId="35642B7A" w14:textId="77777777" w:rsidTr="00D22403">
        <w:tc>
          <w:tcPr>
            <w:tcW w:w="555" w:type="dxa"/>
            <w:tcBorders>
              <w:top w:val="single" w:sz="4" w:space="0" w:color="auto"/>
              <w:left w:val="single" w:sz="4" w:space="0" w:color="auto"/>
              <w:bottom w:val="single" w:sz="4" w:space="0" w:color="auto"/>
              <w:right w:val="single" w:sz="4" w:space="0" w:color="auto"/>
            </w:tcBorders>
          </w:tcPr>
          <w:p w14:paraId="290FB11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lastRenderedPageBreak/>
              <w:t>28</w:t>
            </w:r>
          </w:p>
        </w:tc>
        <w:tc>
          <w:tcPr>
            <w:tcW w:w="1671" w:type="dxa"/>
            <w:tcBorders>
              <w:top w:val="single" w:sz="4" w:space="0" w:color="auto"/>
              <w:left w:val="single" w:sz="4" w:space="0" w:color="auto"/>
              <w:bottom w:val="single" w:sz="4" w:space="0" w:color="auto"/>
              <w:right w:val="single" w:sz="4" w:space="0" w:color="auto"/>
            </w:tcBorders>
          </w:tcPr>
          <w:p w14:paraId="5A097082"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372E0B10"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Сквер по пр</w:t>
            </w:r>
            <w:r w:rsidR="003F5418">
              <w:rPr>
                <w:rFonts w:ascii="Times New Roman" w:hAnsi="Times New Roman" w:cs="Times New Roman"/>
                <w:sz w:val="24"/>
                <w:szCs w:val="24"/>
              </w:rPr>
              <w:t>осп.</w:t>
            </w:r>
            <w:r w:rsidRPr="00B400D4">
              <w:rPr>
                <w:rFonts w:ascii="Times New Roman" w:hAnsi="Times New Roman" w:cs="Times New Roman"/>
                <w:sz w:val="24"/>
                <w:szCs w:val="24"/>
              </w:rPr>
              <w:t>Коммунистическому</w:t>
            </w:r>
          </w:p>
        </w:tc>
        <w:tc>
          <w:tcPr>
            <w:tcW w:w="9781" w:type="dxa"/>
            <w:tcBorders>
              <w:top w:val="single" w:sz="4" w:space="0" w:color="auto"/>
              <w:left w:val="single" w:sz="4" w:space="0" w:color="auto"/>
              <w:bottom w:val="single" w:sz="4" w:space="0" w:color="auto"/>
              <w:right w:val="single" w:sz="4" w:space="0" w:color="auto"/>
            </w:tcBorders>
          </w:tcPr>
          <w:p w14:paraId="7C6B2480"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w:t>
            </w:r>
            <w:r w:rsidR="00941B7C" w:rsidRPr="00B400D4">
              <w:rPr>
                <w:rFonts w:ascii="Times New Roman" w:hAnsi="Times New Roman" w:cs="Times New Roman"/>
                <w:sz w:val="24"/>
                <w:szCs w:val="24"/>
              </w:rPr>
              <w:t xml:space="preserve">между домами </w:t>
            </w:r>
            <w:r w:rsidR="00941B7C">
              <w:rPr>
                <w:rFonts w:ascii="Times New Roman" w:hAnsi="Times New Roman" w:cs="Times New Roman"/>
                <w:sz w:val="24"/>
                <w:szCs w:val="24"/>
              </w:rPr>
              <w:t>№</w:t>
            </w:r>
            <w:r w:rsidR="00941B7C" w:rsidRPr="00B400D4">
              <w:rPr>
                <w:rFonts w:ascii="Times New Roman" w:hAnsi="Times New Roman" w:cs="Times New Roman"/>
                <w:sz w:val="24"/>
                <w:szCs w:val="24"/>
              </w:rPr>
              <w:t xml:space="preserve"> 108 и </w:t>
            </w:r>
            <w:r w:rsidR="00941B7C">
              <w:rPr>
                <w:rFonts w:ascii="Times New Roman" w:hAnsi="Times New Roman" w:cs="Times New Roman"/>
                <w:sz w:val="24"/>
                <w:szCs w:val="24"/>
              </w:rPr>
              <w:t>№</w:t>
            </w:r>
            <w:r w:rsidR="00941B7C" w:rsidRPr="00B400D4">
              <w:rPr>
                <w:rFonts w:ascii="Times New Roman" w:hAnsi="Times New Roman" w:cs="Times New Roman"/>
                <w:sz w:val="24"/>
                <w:szCs w:val="24"/>
              </w:rPr>
              <w:t xml:space="preserve"> 116</w:t>
            </w:r>
            <w:r w:rsidR="00941B7C">
              <w:rPr>
                <w:rFonts w:ascii="Times New Roman" w:hAnsi="Times New Roman" w:cs="Times New Roman"/>
                <w:sz w:val="24"/>
                <w:szCs w:val="24"/>
              </w:rPr>
              <w:t xml:space="preserve"> </w:t>
            </w:r>
            <w:r w:rsidRPr="00B400D4">
              <w:rPr>
                <w:rFonts w:ascii="Times New Roman" w:hAnsi="Times New Roman" w:cs="Times New Roman"/>
                <w:sz w:val="24"/>
                <w:szCs w:val="24"/>
              </w:rPr>
              <w:t>по пр</w:t>
            </w:r>
            <w:r w:rsidR="003F5418">
              <w:rPr>
                <w:rFonts w:ascii="Times New Roman" w:hAnsi="Times New Roman" w:cs="Times New Roman"/>
                <w:sz w:val="24"/>
                <w:szCs w:val="24"/>
              </w:rPr>
              <w:t>осп</w:t>
            </w:r>
            <w:r w:rsidRPr="00B400D4">
              <w:rPr>
                <w:rFonts w:ascii="Times New Roman" w:hAnsi="Times New Roman" w:cs="Times New Roman"/>
                <w:sz w:val="24"/>
                <w:szCs w:val="24"/>
              </w:rPr>
              <w:t xml:space="preserve">.Коммунистическому </w:t>
            </w:r>
          </w:p>
        </w:tc>
      </w:tr>
      <w:tr w:rsidR="00941C90" w:rsidRPr="00B400D4" w14:paraId="514DB804" w14:textId="77777777" w:rsidTr="00D22403">
        <w:tc>
          <w:tcPr>
            <w:tcW w:w="555" w:type="dxa"/>
            <w:tcBorders>
              <w:top w:val="single" w:sz="4" w:space="0" w:color="auto"/>
              <w:left w:val="single" w:sz="4" w:space="0" w:color="auto"/>
              <w:bottom w:val="single" w:sz="4" w:space="0" w:color="auto"/>
              <w:right w:val="single" w:sz="4" w:space="0" w:color="auto"/>
            </w:tcBorders>
          </w:tcPr>
          <w:p w14:paraId="5EE4AD3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29</w:t>
            </w:r>
          </w:p>
        </w:tc>
        <w:tc>
          <w:tcPr>
            <w:tcW w:w="1671" w:type="dxa"/>
            <w:tcBorders>
              <w:top w:val="single" w:sz="4" w:space="0" w:color="auto"/>
              <w:left w:val="single" w:sz="4" w:space="0" w:color="auto"/>
              <w:bottom w:val="single" w:sz="4" w:space="0" w:color="auto"/>
              <w:right w:val="single" w:sz="4" w:space="0" w:color="auto"/>
            </w:tcBorders>
          </w:tcPr>
          <w:p w14:paraId="05D675F9"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0F787427"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перед жилым домом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 133 по пр</w:t>
            </w:r>
            <w:r w:rsidR="003F5418">
              <w:rPr>
                <w:rFonts w:ascii="Times New Roman" w:hAnsi="Times New Roman" w:cs="Times New Roman"/>
                <w:sz w:val="24"/>
                <w:szCs w:val="24"/>
              </w:rPr>
              <w:t>осп</w:t>
            </w:r>
            <w:r w:rsidRPr="00B400D4">
              <w:rPr>
                <w:rFonts w:ascii="Times New Roman" w:hAnsi="Times New Roman" w:cs="Times New Roman"/>
                <w:sz w:val="24"/>
                <w:szCs w:val="24"/>
              </w:rPr>
              <w:t>.Коммунистическому</w:t>
            </w:r>
          </w:p>
        </w:tc>
        <w:tc>
          <w:tcPr>
            <w:tcW w:w="9781" w:type="dxa"/>
            <w:tcBorders>
              <w:top w:val="single" w:sz="4" w:space="0" w:color="auto"/>
              <w:left w:val="single" w:sz="4" w:space="0" w:color="auto"/>
              <w:bottom w:val="single" w:sz="4" w:space="0" w:color="auto"/>
              <w:right w:val="single" w:sz="4" w:space="0" w:color="auto"/>
            </w:tcBorders>
          </w:tcPr>
          <w:p w14:paraId="1B0CB378"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между жилыми домами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 133 и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 143 </w:t>
            </w:r>
            <w:r w:rsidR="003F5418">
              <w:rPr>
                <w:rFonts w:ascii="Times New Roman" w:hAnsi="Times New Roman" w:cs="Times New Roman"/>
                <w:sz w:val="24"/>
                <w:szCs w:val="24"/>
              </w:rPr>
              <w:br/>
            </w:r>
            <w:r w:rsidRPr="00B400D4">
              <w:rPr>
                <w:rFonts w:ascii="Times New Roman" w:hAnsi="Times New Roman" w:cs="Times New Roman"/>
                <w:sz w:val="24"/>
                <w:szCs w:val="24"/>
              </w:rPr>
              <w:t>по пр</w:t>
            </w:r>
            <w:r w:rsidR="003F5418">
              <w:rPr>
                <w:rFonts w:ascii="Times New Roman" w:hAnsi="Times New Roman" w:cs="Times New Roman"/>
                <w:sz w:val="24"/>
                <w:szCs w:val="24"/>
              </w:rPr>
              <w:t>осп</w:t>
            </w:r>
            <w:r w:rsidRPr="00B400D4">
              <w:rPr>
                <w:rFonts w:ascii="Times New Roman" w:hAnsi="Times New Roman" w:cs="Times New Roman"/>
                <w:sz w:val="24"/>
                <w:szCs w:val="24"/>
              </w:rPr>
              <w:t>. Коммунистическому</w:t>
            </w:r>
          </w:p>
        </w:tc>
      </w:tr>
      <w:tr w:rsidR="00941C90" w:rsidRPr="00B400D4" w14:paraId="60A746FA" w14:textId="77777777" w:rsidTr="00D22403">
        <w:tc>
          <w:tcPr>
            <w:tcW w:w="555" w:type="dxa"/>
            <w:tcBorders>
              <w:top w:val="single" w:sz="4" w:space="0" w:color="auto"/>
              <w:left w:val="single" w:sz="4" w:space="0" w:color="auto"/>
              <w:bottom w:val="single" w:sz="4" w:space="0" w:color="auto"/>
              <w:right w:val="single" w:sz="4" w:space="0" w:color="auto"/>
            </w:tcBorders>
          </w:tcPr>
          <w:p w14:paraId="2D995ED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30</w:t>
            </w:r>
          </w:p>
        </w:tc>
        <w:tc>
          <w:tcPr>
            <w:tcW w:w="1671" w:type="dxa"/>
            <w:tcBorders>
              <w:top w:val="single" w:sz="4" w:space="0" w:color="auto"/>
              <w:left w:val="single" w:sz="4" w:space="0" w:color="auto"/>
              <w:bottom w:val="single" w:sz="4" w:space="0" w:color="auto"/>
              <w:right w:val="single" w:sz="4" w:space="0" w:color="auto"/>
            </w:tcBorders>
          </w:tcPr>
          <w:p w14:paraId="6FD88C29"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185FF39"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 перед зданием </w:t>
            </w:r>
            <w:r w:rsidR="003F5418">
              <w:rPr>
                <w:rFonts w:ascii="Times New Roman" w:hAnsi="Times New Roman" w:cs="Times New Roman"/>
                <w:sz w:val="24"/>
                <w:szCs w:val="24"/>
              </w:rPr>
              <w:t>№ 11а по ул.</w:t>
            </w:r>
            <w:r w:rsidRPr="00B400D4">
              <w:rPr>
                <w:rFonts w:ascii="Times New Roman" w:hAnsi="Times New Roman" w:cs="Times New Roman"/>
                <w:sz w:val="24"/>
                <w:szCs w:val="24"/>
              </w:rPr>
              <w:t>Лесной</w:t>
            </w:r>
          </w:p>
        </w:tc>
        <w:tc>
          <w:tcPr>
            <w:tcW w:w="9781" w:type="dxa"/>
            <w:tcBorders>
              <w:top w:val="single" w:sz="4" w:space="0" w:color="auto"/>
              <w:left w:val="single" w:sz="4" w:space="0" w:color="auto"/>
              <w:bottom w:val="single" w:sz="4" w:space="0" w:color="auto"/>
              <w:right w:val="single" w:sz="4" w:space="0" w:color="auto"/>
            </w:tcBorders>
          </w:tcPr>
          <w:p w14:paraId="6C9D1122" w14:textId="77777777" w:rsidR="00941C90" w:rsidRPr="00B400D4" w:rsidRDefault="00941C90" w:rsidP="003142B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w:t>
            </w:r>
            <w:r w:rsidR="003142BC" w:rsidRPr="00B400D4">
              <w:rPr>
                <w:rFonts w:ascii="Times New Roman" w:hAnsi="Times New Roman" w:cs="Times New Roman"/>
                <w:sz w:val="24"/>
                <w:szCs w:val="24"/>
              </w:rPr>
              <w:t>ме</w:t>
            </w:r>
            <w:r w:rsidR="003142BC">
              <w:rPr>
                <w:rFonts w:ascii="Times New Roman" w:hAnsi="Times New Roman" w:cs="Times New Roman"/>
                <w:sz w:val="24"/>
                <w:szCs w:val="24"/>
              </w:rPr>
              <w:t>жду зданиями</w:t>
            </w:r>
            <w:r w:rsidR="003142BC" w:rsidRPr="00B400D4">
              <w:rPr>
                <w:rFonts w:ascii="Times New Roman" w:hAnsi="Times New Roman" w:cs="Times New Roman"/>
                <w:sz w:val="24"/>
                <w:szCs w:val="24"/>
              </w:rPr>
              <w:t xml:space="preserve"> </w:t>
            </w:r>
            <w:r w:rsidR="003142BC">
              <w:rPr>
                <w:rFonts w:ascii="Times New Roman" w:hAnsi="Times New Roman" w:cs="Times New Roman"/>
                <w:sz w:val="24"/>
                <w:szCs w:val="24"/>
              </w:rPr>
              <w:t>№</w:t>
            </w:r>
            <w:r w:rsidR="003142BC" w:rsidRPr="00B400D4">
              <w:rPr>
                <w:rFonts w:ascii="Times New Roman" w:hAnsi="Times New Roman" w:cs="Times New Roman"/>
                <w:sz w:val="24"/>
                <w:szCs w:val="24"/>
              </w:rPr>
              <w:t xml:space="preserve"> </w:t>
            </w:r>
            <w:r w:rsidR="003142BC">
              <w:rPr>
                <w:rFonts w:ascii="Times New Roman" w:hAnsi="Times New Roman" w:cs="Times New Roman"/>
                <w:sz w:val="24"/>
                <w:szCs w:val="24"/>
              </w:rPr>
              <w:t>7а и №</w:t>
            </w:r>
            <w:r w:rsidR="004E5FC2">
              <w:rPr>
                <w:rFonts w:ascii="Times New Roman" w:hAnsi="Times New Roman" w:cs="Times New Roman"/>
                <w:sz w:val="24"/>
                <w:szCs w:val="24"/>
              </w:rPr>
              <w:t xml:space="preserve"> </w:t>
            </w:r>
            <w:r w:rsidR="003142BC" w:rsidRPr="00B400D4">
              <w:rPr>
                <w:rFonts w:ascii="Times New Roman" w:hAnsi="Times New Roman" w:cs="Times New Roman"/>
                <w:sz w:val="24"/>
                <w:szCs w:val="24"/>
              </w:rPr>
              <w:t xml:space="preserve">11а </w:t>
            </w:r>
            <w:r w:rsidR="003142BC">
              <w:rPr>
                <w:rFonts w:ascii="Times New Roman" w:hAnsi="Times New Roman" w:cs="Times New Roman"/>
                <w:sz w:val="24"/>
                <w:szCs w:val="24"/>
              </w:rPr>
              <w:t xml:space="preserve">по </w:t>
            </w:r>
            <w:r w:rsidRPr="00B400D4">
              <w:rPr>
                <w:rFonts w:ascii="Times New Roman" w:hAnsi="Times New Roman" w:cs="Times New Roman"/>
                <w:sz w:val="24"/>
                <w:szCs w:val="24"/>
              </w:rPr>
              <w:t xml:space="preserve">ул.Лесной </w:t>
            </w:r>
          </w:p>
        </w:tc>
      </w:tr>
      <w:tr w:rsidR="00941C90" w:rsidRPr="00B400D4" w14:paraId="70A8476C" w14:textId="77777777" w:rsidTr="00D22403">
        <w:tc>
          <w:tcPr>
            <w:tcW w:w="555" w:type="dxa"/>
            <w:tcBorders>
              <w:top w:val="single" w:sz="4" w:space="0" w:color="auto"/>
              <w:left w:val="single" w:sz="4" w:space="0" w:color="auto"/>
              <w:bottom w:val="single" w:sz="4" w:space="0" w:color="auto"/>
              <w:right w:val="single" w:sz="4" w:space="0" w:color="auto"/>
            </w:tcBorders>
          </w:tcPr>
          <w:p w14:paraId="0C5AC7F4"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31</w:t>
            </w:r>
          </w:p>
        </w:tc>
        <w:tc>
          <w:tcPr>
            <w:tcW w:w="1671" w:type="dxa"/>
            <w:tcBorders>
              <w:top w:val="single" w:sz="4" w:space="0" w:color="auto"/>
              <w:left w:val="single" w:sz="4" w:space="0" w:color="auto"/>
              <w:bottom w:val="single" w:sz="4" w:space="0" w:color="auto"/>
              <w:right w:val="single" w:sz="4" w:space="0" w:color="auto"/>
            </w:tcBorders>
          </w:tcPr>
          <w:p w14:paraId="11B59B08"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7F094F01"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Сквер П.И.Чайковского по ул.Курчатова</w:t>
            </w:r>
          </w:p>
        </w:tc>
        <w:tc>
          <w:tcPr>
            <w:tcW w:w="9781" w:type="dxa"/>
            <w:tcBorders>
              <w:top w:val="single" w:sz="4" w:space="0" w:color="auto"/>
              <w:left w:val="single" w:sz="4" w:space="0" w:color="auto"/>
              <w:bottom w:val="single" w:sz="4" w:space="0" w:color="auto"/>
              <w:right w:val="single" w:sz="4" w:space="0" w:color="auto"/>
            </w:tcBorders>
          </w:tcPr>
          <w:p w14:paraId="2328D60C"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прилегающая к зданию </w:t>
            </w:r>
            <w:r w:rsidR="00765E70" w:rsidRPr="00765E70">
              <w:rPr>
                <w:rFonts w:ascii="Times New Roman" w:hAnsi="Times New Roman" w:cs="Times New Roman"/>
                <w:sz w:val="24"/>
                <w:szCs w:val="24"/>
              </w:rPr>
              <w:t xml:space="preserve">МАУДО ДШИ </w:t>
            </w:r>
            <w:r w:rsidRPr="00B400D4">
              <w:rPr>
                <w:rFonts w:ascii="Times New Roman" w:hAnsi="Times New Roman" w:cs="Times New Roman"/>
                <w:sz w:val="24"/>
                <w:szCs w:val="24"/>
              </w:rPr>
              <w:t>по ул.Курчатова, 7</w:t>
            </w:r>
          </w:p>
        </w:tc>
      </w:tr>
      <w:tr w:rsidR="00941C90" w:rsidRPr="00B400D4" w14:paraId="5129C8B8" w14:textId="77777777" w:rsidTr="00D22403">
        <w:tc>
          <w:tcPr>
            <w:tcW w:w="555" w:type="dxa"/>
            <w:tcBorders>
              <w:top w:val="single" w:sz="4" w:space="0" w:color="auto"/>
              <w:left w:val="single" w:sz="4" w:space="0" w:color="auto"/>
              <w:bottom w:val="single" w:sz="4" w:space="0" w:color="auto"/>
              <w:right w:val="single" w:sz="4" w:space="0" w:color="auto"/>
            </w:tcBorders>
          </w:tcPr>
          <w:p w14:paraId="02C8FBDD"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32</w:t>
            </w:r>
          </w:p>
        </w:tc>
        <w:tc>
          <w:tcPr>
            <w:tcW w:w="1671" w:type="dxa"/>
            <w:tcBorders>
              <w:top w:val="single" w:sz="4" w:space="0" w:color="auto"/>
              <w:left w:val="single" w:sz="4" w:space="0" w:color="auto"/>
              <w:bottom w:val="single" w:sz="4" w:space="0" w:color="auto"/>
              <w:right w:val="single" w:sz="4" w:space="0" w:color="auto"/>
            </w:tcBorders>
          </w:tcPr>
          <w:p w14:paraId="73730A0D"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1F557A7B"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Бульвар по ул.Солнечной</w:t>
            </w:r>
          </w:p>
        </w:tc>
        <w:tc>
          <w:tcPr>
            <w:tcW w:w="9781" w:type="dxa"/>
            <w:tcBorders>
              <w:top w:val="single" w:sz="4" w:space="0" w:color="auto"/>
              <w:left w:val="single" w:sz="4" w:space="0" w:color="auto"/>
              <w:bottom w:val="single" w:sz="4" w:space="0" w:color="auto"/>
              <w:right w:val="single" w:sz="4" w:space="0" w:color="auto"/>
            </w:tcBorders>
          </w:tcPr>
          <w:p w14:paraId="2D487E80"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расположенная вдоль ул.Солнечной от ул.Ленина до Северной автодороги</w:t>
            </w:r>
          </w:p>
        </w:tc>
      </w:tr>
      <w:tr w:rsidR="00941C90" w:rsidRPr="00B400D4" w14:paraId="54C44590" w14:textId="77777777" w:rsidTr="00D22403">
        <w:tc>
          <w:tcPr>
            <w:tcW w:w="555" w:type="dxa"/>
            <w:tcBorders>
              <w:top w:val="single" w:sz="4" w:space="0" w:color="auto"/>
              <w:left w:val="single" w:sz="4" w:space="0" w:color="auto"/>
              <w:bottom w:val="single" w:sz="4" w:space="0" w:color="auto"/>
              <w:right w:val="single" w:sz="4" w:space="0" w:color="auto"/>
            </w:tcBorders>
          </w:tcPr>
          <w:p w14:paraId="4B061AF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33</w:t>
            </w:r>
          </w:p>
        </w:tc>
        <w:tc>
          <w:tcPr>
            <w:tcW w:w="1671" w:type="dxa"/>
            <w:tcBorders>
              <w:top w:val="single" w:sz="4" w:space="0" w:color="auto"/>
              <w:left w:val="single" w:sz="4" w:space="0" w:color="auto"/>
              <w:bottom w:val="single" w:sz="4" w:space="0" w:color="auto"/>
              <w:right w:val="single" w:sz="4" w:space="0" w:color="auto"/>
            </w:tcBorders>
          </w:tcPr>
          <w:p w14:paraId="4445C462"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438BBC18"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Сквер по ул.Спортивной</w:t>
            </w:r>
          </w:p>
        </w:tc>
        <w:tc>
          <w:tcPr>
            <w:tcW w:w="9781" w:type="dxa"/>
            <w:tcBorders>
              <w:top w:val="single" w:sz="4" w:space="0" w:color="auto"/>
              <w:left w:val="single" w:sz="4" w:space="0" w:color="auto"/>
              <w:bottom w:val="single" w:sz="4" w:space="0" w:color="auto"/>
              <w:right w:val="single" w:sz="4" w:space="0" w:color="auto"/>
            </w:tcBorders>
          </w:tcPr>
          <w:p w14:paraId="62BBAC0C"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между жилым домом </w:t>
            </w:r>
            <w:r w:rsidR="003F5418">
              <w:rPr>
                <w:rFonts w:ascii="Times New Roman" w:hAnsi="Times New Roman" w:cs="Times New Roman"/>
                <w:sz w:val="24"/>
                <w:szCs w:val="24"/>
              </w:rPr>
              <w:t>№</w:t>
            </w:r>
            <w:r w:rsidRPr="00B400D4">
              <w:rPr>
                <w:rFonts w:ascii="Times New Roman" w:hAnsi="Times New Roman" w:cs="Times New Roman"/>
                <w:sz w:val="24"/>
                <w:szCs w:val="24"/>
              </w:rPr>
              <w:t xml:space="preserve"> 22 по ул.Транспортной и </w:t>
            </w:r>
            <w:r w:rsidR="003F5418">
              <w:rPr>
                <w:rFonts w:ascii="Times New Roman" w:hAnsi="Times New Roman" w:cs="Times New Roman"/>
                <w:sz w:val="24"/>
                <w:szCs w:val="24"/>
              </w:rPr>
              <w:t>ул.</w:t>
            </w:r>
            <w:r w:rsidRPr="00B400D4">
              <w:rPr>
                <w:rFonts w:ascii="Times New Roman" w:hAnsi="Times New Roman" w:cs="Times New Roman"/>
                <w:sz w:val="24"/>
                <w:szCs w:val="24"/>
              </w:rPr>
              <w:t>Спортивн</w:t>
            </w:r>
            <w:r w:rsidR="003F5418">
              <w:rPr>
                <w:rFonts w:ascii="Times New Roman" w:hAnsi="Times New Roman" w:cs="Times New Roman"/>
                <w:sz w:val="24"/>
                <w:szCs w:val="24"/>
              </w:rPr>
              <w:t>ой</w:t>
            </w:r>
          </w:p>
        </w:tc>
      </w:tr>
      <w:tr w:rsidR="00941C90" w:rsidRPr="00B400D4" w14:paraId="0E426E10" w14:textId="77777777" w:rsidTr="00D22403">
        <w:tc>
          <w:tcPr>
            <w:tcW w:w="555" w:type="dxa"/>
            <w:tcBorders>
              <w:top w:val="single" w:sz="4" w:space="0" w:color="auto"/>
              <w:left w:val="single" w:sz="4" w:space="0" w:color="auto"/>
              <w:bottom w:val="single" w:sz="4" w:space="0" w:color="auto"/>
              <w:right w:val="single" w:sz="4" w:space="0" w:color="auto"/>
            </w:tcBorders>
          </w:tcPr>
          <w:p w14:paraId="08AD9329"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34</w:t>
            </w:r>
          </w:p>
        </w:tc>
        <w:tc>
          <w:tcPr>
            <w:tcW w:w="1671" w:type="dxa"/>
            <w:tcBorders>
              <w:top w:val="single" w:sz="4" w:space="0" w:color="auto"/>
              <w:left w:val="single" w:sz="4" w:space="0" w:color="auto"/>
              <w:bottom w:val="single" w:sz="4" w:space="0" w:color="auto"/>
              <w:right w:val="single" w:sz="4" w:space="0" w:color="auto"/>
            </w:tcBorders>
          </w:tcPr>
          <w:p w14:paraId="05F34A50"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1769E4D"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Общественная территория </w:t>
            </w:r>
            <w:r w:rsidR="003F5418">
              <w:rPr>
                <w:rFonts w:ascii="Times New Roman" w:hAnsi="Times New Roman" w:cs="Times New Roman"/>
                <w:sz w:val="24"/>
                <w:szCs w:val="24"/>
              </w:rPr>
              <w:br/>
            </w:r>
            <w:r w:rsidRPr="00B400D4">
              <w:rPr>
                <w:rFonts w:ascii="Times New Roman" w:hAnsi="Times New Roman" w:cs="Times New Roman"/>
                <w:sz w:val="24"/>
                <w:szCs w:val="24"/>
              </w:rPr>
              <w:t>у стелы на въезде в г.Северск</w:t>
            </w:r>
          </w:p>
        </w:tc>
        <w:tc>
          <w:tcPr>
            <w:tcW w:w="9781" w:type="dxa"/>
            <w:tcBorders>
              <w:top w:val="single" w:sz="4" w:space="0" w:color="auto"/>
              <w:left w:val="single" w:sz="4" w:space="0" w:color="auto"/>
              <w:bottom w:val="single" w:sz="4" w:space="0" w:color="auto"/>
              <w:right w:val="single" w:sz="4" w:space="0" w:color="auto"/>
            </w:tcBorders>
          </w:tcPr>
          <w:p w14:paraId="1EA3D581"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прилегающая к стеле по ул.Славского</w:t>
            </w:r>
          </w:p>
        </w:tc>
      </w:tr>
      <w:tr w:rsidR="00941C90" w:rsidRPr="00B400D4" w14:paraId="5782B586" w14:textId="77777777" w:rsidTr="00D22403">
        <w:tc>
          <w:tcPr>
            <w:tcW w:w="555" w:type="dxa"/>
            <w:tcBorders>
              <w:top w:val="single" w:sz="4" w:space="0" w:color="auto"/>
              <w:left w:val="single" w:sz="4" w:space="0" w:color="auto"/>
              <w:bottom w:val="single" w:sz="4" w:space="0" w:color="auto"/>
              <w:right w:val="single" w:sz="4" w:space="0" w:color="auto"/>
            </w:tcBorders>
          </w:tcPr>
          <w:p w14:paraId="25851822"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35</w:t>
            </w:r>
          </w:p>
        </w:tc>
        <w:tc>
          <w:tcPr>
            <w:tcW w:w="1671" w:type="dxa"/>
            <w:tcBorders>
              <w:top w:val="single" w:sz="4" w:space="0" w:color="auto"/>
              <w:left w:val="single" w:sz="4" w:space="0" w:color="auto"/>
              <w:bottom w:val="single" w:sz="4" w:space="0" w:color="auto"/>
              <w:right w:val="single" w:sz="4" w:space="0" w:color="auto"/>
            </w:tcBorders>
          </w:tcPr>
          <w:p w14:paraId="7DFB8C4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3641FF13"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Кадетский бульвар</w:t>
            </w:r>
          </w:p>
        </w:tc>
        <w:tc>
          <w:tcPr>
            <w:tcW w:w="9781" w:type="dxa"/>
            <w:tcBorders>
              <w:top w:val="single" w:sz="4" w:space="0" w:color="auto"/>
              <w:left w:val="single" w:sz="4" w:space="0" w:color="auto"/>
              <w:bottom w:val="single" w:sz="4" w:space="0" w:color="auto"/>
              <w:right w:val="single" w:sz="4" w:space="0" w:color="auto"/>
            </w:tcBorders>
          </w:tcPr>
          <w:p w14:paraId="1CE3500D"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вдоль </w:t>
            </w:r>
            <w:r w:rsidR="00941B7C">
              <w:rPr>
                <w:rFonts w:ascii="Times New Roman" w:hAnsi="Times New Roman" w:cs="Times New Roman"/>
                <w:sz w:val="24"/>
                <w:szCs w:val="24"/>
              </w:rPr>
              <w:t>ул.</w:t>
            </w:r>
            <w:r w:rsidRPr="00B400D4">
              <w:rPr>
                <w:rFonts w:ascii="Times New Roman" w:hAnsi="Times New Roman" w:cs="Times New Roman"/>
                <w:sz w:val="24"/>
                <w:szCs w:val="24"/>
              </w:rPr>
              <w:t>Славского от ул.Ленинградской до авто</w:t>
            </w:r>
            <w:r w:rsidR="003F5418">
              <w:rPr>
                <w:rFonts w:ascii="Times New Roman" w:hAnsi="Times New Roman" w:cs="Times New Roman"/>
                <w:sz w:val="24"/>
                <w:szCs w:val="24"/>
              </w:rPr>
              <w:t>дороги СОПК «</w:t>
            </w:r>
            <w:r w:rsidRPr="00B400D4">
              <w:rPr>
                <w:rFonts w:ascii="Times New Roman" w:hAnsi="Times New Roman" w:cs="Times New Roman"/>
                <w:sz w:val="24"/>
                <w:szCs w:val="24"/>
              </w:rPr>
              <w:t>Сосна</w:t>
            </w:r>
            <w:r w:rsidR="003F5418">
              <w:rPr>
                <w:rFonts w:ascii="Times New Roman" w:hAnsi="Times New Roman" w:cs="Times New Roman"/>
                <w:sz w:val="24"/>
                <w:szCs w:val="24"/>
              </w:rPr>
              <w:t>»</w:t>
            </w:r>
          </w:p>
        </w:tc>
      </w:tr>
      <w:tr w:rsidR="00941C90" w:rsidRPr="00B400D4" w14:paraId="1D3DBC10" w14:textId="77777777" w:rsidTr="00D22403">
        <w:tc>
          <w:tcPr>
            <w:tcW w:w="555" w:type="dxa"/>
            <w:tcBorders>
              <w:top w:val="single" w:sz="4" w:space="0" w:color="auto"/>
              <w:left w:val="single" w:sz="4" w:space="0" w:color="auto"/>
              <w:bottom w:val="single" w:sz="4" w:space="0" w:color="auto"/>
              <w:right w:val="single" w:sz="4" w:space="0" w:color="auto"/>
            </w:tcBorders>
          </w:tcPr>
          <w:p w14:paraId="4C7AB55D"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36</w:t>
            </w:r>
          </w:p>
        </w:tc>
        <w:tc>
          <w:tcPr>
            <w:tcW w:w="1671" w:type="dxa"/>
            <w:tcBorders>
              <w:top w:val="single" w:sz="4" w:space="0" w:color="auto"/>
              <w:left w:val="single" w:sz="4" w:space="0" w:color="auto"/>
              <w:bottom w:val="single" w:sz="4" w:space="0" w:color="auto"/>
              <w:right w:val="single" w:sz="4" w:space="0" w:color="auto"/>
            </w:tcBorders>
          </w:tcPr>
          <w:p w14:paraId="1A8C88E7"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1C6CD0C6"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Общественная территория у </w:t>
            </w:r>
            <w:r w:rsidR="0033763C" w:rsidRPr="00765E70">
              <w:rPr>
                <w:rFonts w:ascii="Times New Roman" w:hAnsi="Times New Roman" w:cs="Times New Roman"/>
                <w:sz w:val="24"/>
                <w:szCs w:val="24"/>
              </w:rPr>
              <w:t xml:space="preserve">МБУ </w:t>
            </w:r>
            <w:r w:rsidR="0033763C">
              <w:rPr>
                <w:rFonts w:ascii="Times New Roman" w:hAnsi="Times New Roman" w:cs="Times New Roman"/>
                <w:sz w:val="24"/>
                <w:szCs w:val="24"/>
              </w:rPr>
              <w:t>«С</w:t>
            </w:r>
            <w:r w:rsidR="0033763C" w:rsidRPr="00765E70">
              <w:rPr>
                <w:rFonts w:ascii="Times New Roman" w:hAnsi="Times New Roman" w:cs="Times New Roman"/>
                <w:sz w:val="24"/>
                <w:szCs w:val="24"/>
              </w:rPr>
              <w:t>амусьский ДК</w:t>
            </w:r>
            <w:r w:rsidR="0033763C">
              <w:rPr>
                <w:rFonts w:ascii="Times New Roman" w:hAnsi="Times New Roman" w:cs="Times New Roman"/>
                <w:sz w:val="24"/>
                <w:szCs w:val="24"/>
              </w:rPr>
              <w:t>»</w:t>
            </w:r>
          </w:p>
        </w:tc>
        <w:tc>
          <w:tcPr>
            <w:tcW w:w="9781" w:type="dxa"/>
            <w:tcBorders>
              <w:top w:val="single" w:sz="4" w:space="0" w:color="auto"/>
              <w:left w:val="single" w:sz="4" w:space="0" w:color="auto"/>
              <w:bottom w:val="single" w:sz="4" w:space="0" w:color="auto"/>
              <w:right w:val="single" w:sz="4" w:space="0" w:color="auto"/>
            </w:tcBorders>
          </w:tcPr>
          <w:p w14:paraId="15920104" w14:textId="77777777" w:rsidR="00941C90" w:rsidRPr="00B400D4" w:rsidRDefault="00941C90" w:rsidP="00765E70">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w:t>
            </w:r>
            <w:r w:rsidR="003F5418">
              <w:rPr>
                <w:rFonts w:ascii="Times New Roman" w:hAnsi="Times New Roman" w:cs="Times New Roman"/>
                <w:sz w:val="24"/>
                <w:szCs w:val="24"/>
              </w:rPr>
              <w:t xml:space="preserve">ория, прилегающая к зданию </w:t>
            </w:r>
            <w:r w:rsidR="00765E70" w:rsidRPr="00765E70">
              <w:rPr>
                <w:rFonts w:ascii="Times New Roman" w:hAnsi="Times New Roman" w:cs="Times New Roman"/>
                <w:sz w:val="24"/>
                <w:szCs w:val="24"/>
              </w:rPr>
              <w:t xml:space="preserve">МБУ </w:t>
            </w:r>
            <w:r w:rsidR="00765E70">
              <w:rPr>
                <w:rFonts w:ascii="Times New Roman" w:hAnsi="Times New Roman" w:cs="Times New Roman"/>
                <w:sz w:val="24"/>
                <w:szCs w:val="24"/>
              </w:rPr>
              <w:t>«С</w:t>
            </w:r>
            <w:r w:rsidR="00765E70" w:rsidRPr="00765E70">
              <w:rPr>
                <w:rFonts w:ascii="Times New Roman" w:hAnsi="Times New Roman" w:cs="Times New Roman"/>
                <w:sz w:val="24"/>
                <w:szCs w:val="24"/>
              </w:rPr>
              <w:t>амусьский ДК</w:t>
            </w:r>
            <w:r w:rsidR="00765E70">
              <w:rPr>
                <w:rFonts w:ascii="Times New Roman" w:hAnsi="Times New Roman" w:cs="Times New Roman"/>
                <w:sz w:val="24"/>
                <w:szCs w:val="24"/>
              </w:rPr>
              <w:t>»</w:t>
            </w:r>
            <w:r w:rsidR="00765E70" w:rsidRPr="00765E70">
              <w:rPr>
                <w:rFonts w:ascii="Times New Roman" w:hAnsi="Times New Roman" w:cs="Times New Roman"/>
                <w:sz w:val="24"/>
                <w:szCs w:val="24"/>
              </w:rPr>
              <w:t xml:space="preserve"> </w:t>
            </w:r>
            <w:r w:rsidRPr="00B400D4">
              <w:rPr>
                <w:rFonts w:ascii="Times New Roman" w:hAnsi="Times New Roman" w:cs="Times New Roman"/>
                <w:sz w:val="24"/>
                <w:szCs w:val="24"/>
              </w:rPr>
              <w:t xml:space="preserve">по </w:t>
            </w:r>
            <w:r w:rsidR="00941B7C">
              <w:rPr>
                <w:rFonts w:ascii="Times New Roman" w:hAnsi="Times New Roman" w:cs="Times New Roman"/>
                <w:sz w:val="24"/>
                <w:szCs w:val="24"/>
              </w:rPr>
              <w:t>ул.</w:t>
            </w:r>
            <w:r w:rsidRPr="00B400D4">
              <w:rPr>
                <w:rFonts w:ascii="Times New Roman" w:hAnsi="Times New Roman" w:cs="Times New Roman"/>
                <w:sz w:val="24"/>
                <w:szCs w:val="24"/>
              </w:rPr>
              <w:t>Ленина, 28</w:t>
            </w:r>
          </w:p>
        </w:tc>
      </w:tr>
      <w:tr w:rsidR="00941C90" w:rsidRPr="00B400D4" w14:paraId="16B20D72" w14:textId="77777777" w:rsidTr="00FC7579">
        <w:tc>
          <w:tcPr>
            <w:tcW w:w="555" w:type="dxa"/>
            <w:tcBorders>
              <w:top w:val="single" w:sz="4" w:space="0" w:color="auto"/>
              <w:left w:val="single" w:sz="4" w:space="0" w:color="auto"/>
              <w:bottom w:val="single" w:sz="4" w:space="0" w:color="auto"/>
              <w:right w:val="single" w:sz="4" w:space="0" w:color="auto"/>
            </w:tcBorders>
          </w:tcPr>
          <w:p w14:paraId="646481D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37</w:t>
            </w:r>
          </w:p>
        </w:tc>
        <w:tc>
          <w:tcPr>
            <w:tcW w:w="1671" w:type="dxa"/>
            <w:tcBorders>
              <w:top w:val="single" w:sz="4" w:space="0" w:color="auto"/>
              <w:left w:val="single" w:sz="4" w:space="0" w:color="auto"/>
              <w:bottom w:val="single" w:sz="4" w:space="0" w:color="auto"/>
              <w:right w:val="single" w:sz="4" w:space="0" w:color="auto"/>
            </w:tcBorders>
          </w:tcPr>
          <w:p w14:paraId="7ED5C847"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A714E51"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Общественная территория по пр</w:t>
            </w:r>
            <w:r w:rsidR="00941B7C">
              <w:rPr>
                <w:rFonts w:ascii="Times New Roman" w:hAnsi="Times New Roman" w:cs="Times New Roman"/>
                <w:sz w:val="24"/>
                <w:szCs w:val="24"/>
              </w:rPr>
              <w:t>осп.</w:t>
            </w:r>
            <w:r w:rsidRPr="00B400D4">
              <w:rPr>
                <w:rFonts w:ascii="Times New Roman" w:hAnsi="Times New Roman" w:cs="Times New Roman"/>
                <w:sz w:val="24"/>
                <w:szCs w:val="24"/>
              </w:rPr>
              <w:t xml:space="preserve"> Коммунистическому</w:t>
            </w:r>
          </w:p>
        </w:tc>
        <w:tc>
          <w:tcPr>
            <w:tcW w:w="9781" w:type="dxa"/>
            <w:tcBorders>
              <w:top w:val="single" w:sz="4" w:space="0" w:color="auto"/>
              <w:left w:val="single" w:sz="4" w:space="0" w:color="auto"/>
              <w:bottom w:val="single" w:sz="4" w:space="0" w:color="auto"/>
              <w:right w:val="single" w:sz="4" w:space="0" w:color="auto"/>
            </w:tcBorders>
          </w:tcPr>
          <w:p w14:paraId="17D66374"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Территория, расположенная вдоль пр</w:t>
            </w:r>
            <w:r w:rsidR="003F5418">
              <w:rPr>
                <w:rFonts w:ascii="Times New Roman" w:hAnsi="Times New Roman" w:cs="Times New Roman"/>
                <w:sz w:val="24"/>
                <w:szCs w:val="24"/>
              </w:rPr>
              <w:t>осп.</w:t>
            </w:r>
            <w:r w:rsidRPr="00B400D4">
              <w:rPr>
                <w:rFonts w:ascii="Times New Roman" w:hAnsi="Times New Roman" w:cs="Times New Roman"/>
                <w:sz w:val="24"/>
                <w:szCs w:val="24"/>
              </w:rPr>
              <w:t xml:space="preserve">Коммунистического от транспортного кольца </w:t>
            </w:r>
            <w:r w:rsidR="003F5418">
              <w:rPr>
                <w:rFonts w:ascii="Times New Roman" w:hAnsi="Times New Roman" w:cs="Times New Roman"/>
                <w:sz w:val="24"/>
                <w:szCs w:val="24"/>
              </w:rPr>
              <w:br/>
            </w:r>
            <w:r w:rsidRPr="00B400D4">
              <w:rPr>
                <w:rFonts w:ascii="Times New Roman" w:hAnsi="Times New Roman" w:cs="Times New Roman"/>
                <w:sz w:val="24"/>
                <w:szCs w:val="24"/>
              </w:rPr>
              <w:t>до ул.Комсомольской</w:t>
            </w:r>
          </w:p>
        </w:tc>
      </w:tr>
      <w:tr w:rsidR="00941C90" w:rsidRPr="00B400D4" w14:paraId="6F3E8B3F" w14:textId="77777777" w:rsidTr="00FC7579">
        <w:tc>
          <w:tcPr>
            <w:tcW w:w="555" w:type="dxa"/>
            <w:tcBorders>
              <w:top w:val="single" w:sz="4" w:space="0" w:color="auto"/>
              <w:left w:val="single" w:sz="4" w:space="0" w:color="auto"/>
              <w:bottom w:val="single" w:sz="4" w:space="0" w:color="auto"/>
              <w:right w:val="single" w:sz="4" w:space="0" w:color="auto"/>
            </w:tcBorders>
          </w:tcPr>
          <w:p w14:paraId="47BA79A6"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38</w:t>
            </w:r>
          </w:p>
        </w:tc>
        <w:tc>
          <w:tcPr>
            <w:tcW w:w="1671" w:type="dxa"/>
            <w:tcBorders>
              <w:top w:val="single" w:sz="4" w:space="0" w:color="auto"/>
              <w:left w:val="single" w:sz="4" w:space="0" w:color="auto"/>
              <w:bottom w:val="single" w:sz="4" w:space="0" w:color="auto"/>
              <w:right w:val="single" w:sz="4" w:space="0" w:color="auto"/>
            </w:tcBorders>
          </w:tcPr>
          <w:p w14:paraId="57D9A7BA"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54045CEA" w14:textId="77777777" w:rsidR="00941C90" w:rsidRPr="00B400D4" w:rsidRDefault="00941C90" w:rsidP="0033763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Обще</w:t>
            </w:r>
            <w:r w:rsidR="003F5418">
              <w:rPr>
                <w:rFonts w:ascii="Times New Roman" w:hAnsi="Times New Roman" w:cs="Times New Roman"/>
                <w:sz w:val="24"/>
                <w:szCs w:val="24"/>
              </w:rPr>
              <w:t xml:space="preserve">ственное пространство </w:t>
            </w:r>
            <w:r w:rsidR="0033763C" w:rsidRPr="00B400D4">
              <w:rPr>
                <w:rFonts w:ascii="Times New Roman" w:hAnsi="Times New Roman" w:cs="Times New Roman"/>
                <w:sz w:val="24"/>
                <w:szCs w:val="24"/>
              </w:rPr>
              <w:t xml:space="preserve">между жилыми домами </w:t>
            </w:r>
            <w:r w:rsidR="0033763C">
              <w:rPr>
                <w:rFonts w:ascii="Times New Roman" w:hAnsi="Times New Roman" w:cs="Times New Roman"/>
                <w:sz w:val="24"/>
                <w:szCs w:val="24"/>
              </w:rPr>
              <w:t>№</w:t>
            </w:r>
            <w:r w:rsidR="0033763C" w:rsidRPr="00B400D4">
              <w:rPr>
                <w:rFonts w:ascii="Times New Roman" w:hAnsi="Times New Roman" w:cs="Times New Roman"/>
                <w:sz w:val="24"/>
                <w:szCs w:val="24"/>
              </w:rPr>
              <w:t xml:space="preserve">120 и </w:t>
            </w:r>
            <w:r w:rsidR="0033763C">
              <w:rPr>
                <w:rFonts w:ascii="Times New Roman" w:hAnsi="Times New Roman" w:cs="Times New Roman"/>
                <w:sz w:val="24"/>
                <w:szCs w:val="24"/>
              </w:rPr>
              <w:t>№</w:t>
            </w:r>
            <w:r w:rsidR="0033763C" w:rsidRPr="00B400D4">
              <w:rPr>
                <w:rFonts w:ascii="Times New Roman" w:hAnsi="Times New Roman" w:cs="Times New Roman"/>
                <w:sz w:val="24"/>
                <w:szCs w:val="24"/>
              </w:rPr>
              <w:t xml:space="preserve"> 122</w:t>
            </w:r>
            <w:r w:rsidR="0033763C">
              <w:rPr>
                <w:rFonts w:ascii="Times New Roman" w:hAnsi="Times New Roman" w:cs="Times New Roman"/>
                <w:sz w:val="24"/>
                <w:szCs w:val="24"/>
              </w:rPr>
              <w:t xml:space="preserve"> </w:t>
            </w:r>
            <w:r w:rsidR="003F5418">
              <w:rPr>
                <w:rFonts w:ascii="Times New Roman" w:hAnsi="Times New Roman" w:cs="Times New Roman"/>
                <w:sz w:val="24"/>
                <w:szCs w:val="24"/>
              </w:rPr>
              <w:t>по просп.К</w:t>
            </w:r>
            <w:r w:rsidRPr="00B400D4">
              <w:rPr>
                <w:rFonts w:ascii="Times New Roman" w:hAnsi="Times New Roman" w:cs="Times New Roman"/>
                <w:sz w:val="24"/>
                <w:szCs w:val="24"/>
              </w:rPr>
              <w:t xml:space="preserve">оммунистическому </w:t>
            </w:r>
          </w:p>
        </w:tc>
        <w:tc>
          <w:tcPr>
            <w:tcW w:w="9781" w:type="dxa"/>
            <w:tcBorders>
              <w:top w:val="single" w:sz="4" w:space="0" w:color="auto"/>
              <w:left w:val="single" w:sz="4" w:space="0" w:color="auto"/>
              <w:bottom w:val="single" w:sz="4" w:space="0" w:color="auto"/>
              <w:right w:val="single" w:sz="4" w:space="0" w:color="auto"/>
            </w:tcBorders>
          </w:tcPr>
          <w:p w14:paraId="466D6EC0"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расположенная </w:t>
            </w:r>
            <w:r w:rsidR="00941B7C" w:rsidRPr="00B400D4">
              <w:rPr>
                <w:rFonts w:ascii="Times New Roman" w:hAnsi="Times New Roman" w:cs="Times New Roman"/>
                <w:sz w:val="24"/>
                <w:szCs w:val="24"/>
              </w:rPr>
              <w:t xml:space="preserve">между жилыми домами </w:t>
            </w:r>
            <w:r w:rsidR="00941B7C">
              <w:rPr>
                <w:rFonts w:ascii="Times New Roman" w:hAnsi="Times New Roman" w:cs="Times New Roman"/>
                <w:sz w:val="24"/>
                <w:szCs w:val="24"/>
              </w:rPr>
              <w:t>№</w:t>
            </w:r>
            <w:r w:rsidR="00941B7C" w:rsidRPr="00B400D4">
              <w:rPr>
                <w:rFonts w:ascii="Times New Roman" w:hAnsi="Times New Roman" w:cs="Times New Roman"/>
                <w:sz w:val="24"/>
                <w:szCs w:val="24"/>
              </w:rPr>
              <w:t xml:space="preserve"> 120 и </w:t>
            </w:r>
            <w:r w:rsidR="00941B7C">
              <w:rPr>
                <w:rFonts w:ascii="Times New Roman" w:hAnsi="Times New Roman" w:cs="Times New Roman"/>
                <w:sz w:val="24"/>
                <w:szCs w:val="24"/>
              </w:rPr>
              <w:t>№</w:t>
            </w:r>
            <w:r w:rsidR="00941B7C" w:rsidRPr="00B400D4">
              <w:rPr>
                <w:rFonts w:ascii="Times New Roman" w:hAnsi="Times New Roman" w:cs="Times New Roman"/>
                <w:sz w:val="24"/>
                <w:szCs w:val="24"/>
              </w:rPr>
              <w:t xml:space="preserve"> 122</w:t>
            </w:r>
            <w:r w:rsidR="00941B7C">
              <w:rPr>
                <w:rFonts w:ascii="Times New Roman" w:hAnsi="Times New Roman" w:cs="Times New Roman"/>
                <w:sz w:val="24"/>
                <w:szCs w:val="24"/>
              </w:rPr>
              <w:t xml:space="preserve"> </w:t>
            </w:r>
            <w:r w:rsidRPr="00B400D4">
              <w:rPr>
                <w:rFonts w:ascii="Times New Roman" w:hAnsi="Times New Roman" w:cs="Times New Roman"/>
                <w:sz w:val="24"/>
                <w:szCs w:val="24"/>
              </w:rPr>
              <w:t xml:space="preserve">по просп.Коммунистическому </w:t>
            </w:r>
          </w:p>
        </w:tc>
      </w:tr>
      <w:tr w:rsidR="00941C90" w:rsidRPr="00B400D4" w14:paraId="4CAF0486" w14:textId="77777777" w:rsidTr="00FC7579">
        <w:tc>
          <w:tcPr>
            <w:tcW w:w="555" w:type="dxa"/>
            <w:tcBorders>
              <w:top w:val="single" w:sz="4" w:space="0" w:color="auto"/>
              <w:left w:val="single" w:sz="4" w:space="0" w:color="auto"/>
              <w:bottom w:val="single" w:sz="4" w:space="0" w:color="auto"/>
              <w:right w:val="single" w:sz="4" w:space="0" w:color="auto"/>
            </w:tcBorders>
          </w:tcPr>
          <w:p w14:paraId="4D70E560"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lastRenderedPageBreak/>
              <w:t>39</w:t>
            </w:r>
          </w:p>
        </w:tc>
        <w:tc>
          <w:tcPr>
            <w:tcW w:w="1671" w:type="dxa"/>
            <w:tcBorders>
              <w:top w:val="single" w:sz="4" w:space="0" w:color="auto"/>
              <w:left w:val="single" w:sz="4" w:space="0" w:color="auto"/>
              <w:bottom w:val="single" w:sz="4" w:space="0" w:color="auto"/>
              <w:right w:val="single" w:sz="4" w:space="0" w:color="auto"/>
            </w:tcBorders>
          </w:tcPr>
          <w:p w14:paraId="7F1C6684"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7F95E390" w14:textId="77777777" w:rsidR="00941C90" w:rsidRPr="00B400D4" w:rsidRDefault="00941C90" w:rsidP="004E5FC2">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Сквер-фойе перед </w:t>
            </w:r>
            <w:r w:rsidR="00765E70">
              <w:rPr>
                <w:rFonts w:ascii="Times New Roman" w:hAnsi="Times New Roman" w:cs="Times New Roman"/>
                <w:sz w:val="24"/>
                <w:szCs w:val="24"/>
              </w:rPr>
              <w:t xml:space="preserve">зданием </w:t>
            </w:r>
            <w:r w:rsidR="004E5FC2">
              <w:rPr>
                <w:rFonts w:ascii="Times New Roman" w:hAnsi="Times New Roman" w:cs="Times New Roman"/>
                <w:sz w:val="24"/>
                <w:szCs w:val="24"/>
              </w:rPr>
              <w:t>Детского театра</w:t>
            </w:r>
          </w:p>
        </w:tc>
        <w:tc>
          <w:tcPr>
            <w:tcW w:w="9781" w:type="dxa"/>
            <w:tcBorders>
              <w:top w:val="single" w:sz="4" w:space="0" w:color="auto"/>
              <w:left w:val="single" w:sz="4" w:space="0" w:color="auto"/>
              <w:bottom w:val="single" w:sz="4" w:space="0" w:color="auto"/>
              <w:right w:val="single" w:sz="4" w:space="0" w:color="auto"/>
            </w:tcBorders>
          </w:tcPr>
          <w:p w14:paraId="34481734" w14:textId="77777777" w:rsidR="00941C90" w:rsidRPr="00B400D4" w:rsidRDefault="00941C90" w:rsidP="004E5FC2">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перед фасадной частью </w:t>
            </w:r>
            <w:r w:rsidR="00765E70">
              <w:rPr>
                <w:rFonts w:ascii="Times New Roman" w:hAnsi="Times New Roman" w:cs="Times New Roman"/>
                <w:sz w:val="24"/>
                <w:szCs w:val="24"/>
              </w:rPr>
              <w:t xml:space="preserve">здания </w:t>
            </w:r>
            <w:r w:rsidR="004E5FC2">
              <w:rPr>
                <w:rFonts w:ascii="Times New Roman" w:hAnsi="Times New Roman" w:cs="Times New Roman"/>
                <w:sz w:val="24"/>
                <w:szCs w:val="24"/>
              </w:rPr>
              <w:t xml:space="preserve">Детского театра </w:t>
            </w:r>
            <w:r w:rsidRPr="00B400D4">
              <w:rPr>
                <w:rFonts w:ascii="Times New Roman" w:hAnsi="Times New Roman" w:cs="Times New Roman"/>
                <w:sz w:val="24"/>
                <w:szCs w:val="24"/>
              </w:rPr>
              <w:t>по просп.Коммунистическому, 48</w:t>
            </w:r>
          </w:p>
        </w:tc>
      </w:tr>
      <w:tr w:rsidR="00941C90" w:rsidRPr="00B400D4" w14:paraId="331D2D08" w14:textId="77777777" w:rsidTr="00A43778">
        <w:tc>
          <w:tcPr>
            <w:tcW w:w="555" w:type="dxa"/>
            <w:tcBorders>
              <w:top w:val="single" w:sz="4" w:space="0" w:color="auto"/>
              <w:left w:val="single" w:sz="4" w:space="0" w:color="auto"/>
              <w:bottom w:val="single" w:sz="4" w:space="0" w:color="auto"/>
              <w:right w:val="single" w:sz="4" w:space="0" w:color="auto"/>
            </w:tcBorders>
          </w:tcPr>
          <w:p w14:paraId="714D7253"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40</w:t>
            </w:r>
          </w:p>
        </w:tc>
        <w:tc>
          <w:tcPr>
            <w:tcW w:w="1671" w:type="dxa"/>
            <w:tcBorders>
              <w:top w:val="single" w:sz="4" w:space="0" w:color="auto"/>
              <w:left w:val="single" w:sz="4" w:space="0" w:color="auto"/>
              <w:bottom w:val="single" w:sz="4" w:space="0" w:color="auto"/>
              <w:right w:val="single" w:sz="4" w:space="0" w:color="auto"/>
            </w:tcBorders>
          </w:tcPr>
          <w:p w14:paraId="4327DEB3" w14:textId="77777777" w:rsidR="00941C90" w:rsidRPr="00B400D4" w:rsidRDefault="00941C90"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B975F4D" w14:textId="77777777" w:rsidR="00941C90" w:rsidRPr="00B400D4" w:rsidRDefault="00941C90" w:rsidP="00B54E04">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Пешеходная зона перед жилым домом </w:t>
            </w:r>
            <w:r w:rsidR="00A43778">
              <w:rPr>
                <w:rFonts w:ascii="Times New Roman" w:hAnsi="Times New Roman" w:cs="Times New Roman"/>
                <w:sz w:val="24"/>
                <w:szCs w:val="24"/>
              </w:rPr>
              <w:t>№</w:t>
            </w:r>
            <w:r w:rsidRPr="00B400D4">
              <w:rPr>
                <w:rFonts w:ascii="Times New Roman" w:hAnsi="Times New Roman" w:cs="Times New Roman"/>
                <w:sz w:val="24"/>
                <w:szCs w:val="24"/>
              </w:rPr>
              <w:t xml:space="preserve"> 116 по просп.Коммунистическому</w:t>
            </w:r>
          </w:p>
        </w:tc>
        <w:tc>
          <w:tcPr>
            <w:tcW w:w="9781" w:type="dxa"/>
            <w:tcBorders>
              <w:top w:val="single" w:sz="4" w:space="0" w:color="auto"/>
              <w:left w:val="single" w:sz="4" w:space="0" w:color="auto"/>
              <w:bottom w:val="single" w:sz="4" w:space="0" w:color="auto"/>
              <w:right w:val="single" w:sz="4" w:space="0" w:color="auto"/>
            </w:tcBorders>
          </w:tcPr>
          <w:p w14:paraId="29300ADB" w14:textId="77777777" w:rsidR="00941C90" w:rsidRPr="00B400D4" w:rsidRDefault="00941C90" w:rsidP="00941B7C">
            <w:pPr>
              <w:autoSpaceDE w:val="0"/>
              <w:autoSpaceDN w:val="0"/>
              <w:adjustRightInd w:val="0"/>
              <w:rPr>
                <w:rFonts w:ascii="Times New Roman" w:hAnsi="Times New Roman" w:cs="Times New Roman"/>
                <w:sz w:val="24"/>
                <w:szCs w:val="24"/>
              </w:rPr>
            </w:pPr>
            <w:r w:rsidRPr="00B400D4">
              <w:rPr>
                <w:rFonts w:ascii="Times New Roman" w:hAnsi="Times New Roman" w:cs="Times New Roman"/>
                <w:sz w:val="24"/>
                <w:szCs w:val="24"/>
              </w:rPr>
              <w:t xml:space="preserve">Территория вдоль жилого дома </w:t>
            </w:r>
            <w:r w:rsidR="00A43778">
              <w:rPr>
                <w:rFonts w:ascii="Times New Roman" w:hAnsi="Times New Roman" w:cs="Times New Roman"/>
                <w:sz w:val="24"/>
                <w:szCs w:val="24"/>
              </w:rPr>
              <w:t>№</w:t>
            </w:r>
            <w:r w:rsidR="008D5299">
              <w:rPr>
                <w:rFonts w:ascii="Times New Roman" w:hAnsi="Times New Roman" w:cs="Times New Roman"/>
                <w:sz w:val="24"/>
                <w:szCs w:val="24"/>
              </w:rPr>
              <w:t xml:space="preserve"> 116 по просп.</w:t>
            </w:r>
            <w:r w:rsidRPr="00B400D4">
              <w:rPr>
                <w:rFonts w:ascii="Times New Roman" w:hAnsi="Times New Roman" w:cs="Times New Roman"/>
                <w:sz w:val="24"/>
                <w:szCs w:val="24"/>
              </w:rPr>
              <w:t>Коммунистическому</w:t>
            </w:r>
          </w:p>
        </w:tc>
      </w:tr>
      <w:tr w:rsidR="00742D9F" w:rsidRPr="00B400D4" w14:paraId="0ACE6912" w14:textId="77777777" w:rsidTr="00A43778">
        <w:tc>
          <w:tcPr>
            <w:tcW w:w="555" w:type="dxa"/>
            <w:tcBorders>
              <w:top w:val="single" w:sz="4" w:space="0" w:color="auto"/>
              <w:left w:val="single" w:sz="4" w:space="0" w:color="auto"/>
              <w:bottom w:val="single" w:sz="4" w:space="0" w:color="auto"/>
              <w:right w:val="single" w:sz="4" w:space="0" w:color="auto"/>
            </w:tcBorders>
          </w:tcPr>
          <w:p w14:paraId="01554B99" w14:textId="77777777" w:rsidR="00742D9F" w:rsidRPr="00B400D4" w:rsidRDefault="00742D9F" w:rsidP="00B54E0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41</w:t>
            </w:r>
          </w:p>
        </w:tc>
        <w:tc>
          <w:tcPr>
            <w:tcW w:w="1671" w:type="dxa"/>
            <w:tcBorders>
              <w:top w:val="single" w:sz="4" w:space="0" w:color="auto"/>
              <w:left w:val="single" w:sz="4" w:space="0" w:color="auto"/>
              <w:bottom w:val="single" w:sz="4" w:space="0" w:color="auto"/>
              <w:right w:val="single" w:sz="4" w:space="0" w:color="auto"/>
            </w:tcBorders>
          </w:tcPr>
          <w:p w14:paraId="4041EF32" w14:textId="77777777" w:rsidR="00742D9F" w:rsidRPr="00B400D4" w:rsidRDefault="00742D9F"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3C821700" w14:textId="77777777" w:rsidR="00742D9F" w:rsidRPr="00B400D4" w:rsidRDefault="00742D9F" w:rsidP="00941B7C">
            <w:pPr>
              <w:autoSpaceDE w:val="0"/>
              <w:autoSpaceDN w:val="0"/>
              <w:adjustRightInd w:val="0"/>
              <w:rPr>
                <w:rFonts w:ascii="Times New Roman" w:hAnsi="Times New Roman" w:cs="Times New Roman"/>
                <w:sz w:val="24"/>
                <w:szCs w:val="24"/>
              </w:rPr>
            </w:pPr>
            <w:r w:rsidRPr="00742D9F">
              <w:rPr>
                <w:rFonts w:ascii="Times New Roman" w:hAnsi="Times New Roman" w:cs="Times New Roman"/>
                <w:sz w:val="24"/>
                <w:szCs w:val="24"/>
              </w:rPr>
              <w:t>Территория у жилого</w:t>
            </w:r>
            <w:r w:rsidR="00941B7C">
              <w:rPr>
                <w:rFonts w:ascii="Times New Roman" w:hAnsi="Times New Roman" w:cs="Times New Roman"/>
                <w:sz w:val="24"/>
                <w:szCs w:val="24"/>
              </w:rPr>
              <w:t xml:space="preserve"> </w:t>
            </w:r>
            <w:r w:rsidRPr="00742D9F">
              <w:rPr>
                <w:rFonts w:ascii="Times New Roman" w:hAnsi="Times New Roman" w:cs="Times New Roman"/>
                <w:sz w:val="24"/>
                <w:szCs w:val="24"/>
              </w:rPr>
              <w:t xml:space="preserve">дома </w:t>
            </w:r>
            <w:r w:rsidR="00765E70">
              <w:rPr>
                <w:rFonts w:ascii="Times New Roman" w:hAnsi="Times New Roman" w:cs="Times New Roman"/>
                <w:sz w:val="24"/>
                <w:szCs w:val="24"/>
              </w:rPr>
              <w:t xml:space="preserve">№ </w:t>
            </w:r>
            <w:r w:rsidR="00941B7C" w:rsidRPr="00742D9F">
              <w:rPr>
                <w:rFonts w:ascii="Times New Roman" w:hAnsi="Times New Roman" w:cs="Times New Roman"/>
                <w:sz w:val="24"/>
                <w:szCs w:val="24"/>
              </w:rPr>
              <w:t>151</w:t>
            </w:r>
            <w:r w:rsidR="00941B7C">
              <w:rPr>
                <w:rFonts w:ascii="Times New Roman" w:hAnsi="Times New Roman" w:cs="Times New Roman"/>
                <w:sz w:val="24"/>
                <w:szCs w:val="24"/>
              </w:rPr>
              <w:t xml:space="preserve"> по  </w:t>
            </w:r>
            <w:r w:rsidRPr="00742D9F">
              <w:rPr>
                <w:rFonts w:ascii="Times New Roman" w:hAnsi="Times New Roman" w:cs="Times New Roman"/>
                <w:sz w:val="24"/>
                <w:szCs w:val="24"/>
              </w:rPr>
              <w:t>просп.Коммунистическ</w:t>
            </w:r>
            <w:r w:rsidR="00941B7C">
              <w:rPr>
                <w:rFonts w:ascii="Times New Roman" w:hAnsi="Times New Roman" w:cs="Times New Roman"/>
                <w:sz w:val="24"/>
                <w:szCs w:val="24"/>
              </w:rPr>
              <w:t>ому</w:t>
            </w:r>
            <w:r w:rsidRPr="00742D9F">
              <w:rPr>
                <w:rFonts w:ascii="Times New Roman" w:hAnsi="Times New Roman" w:cs="Times New Roman"/>
                <w:sz w:val="24"/>
                <w:szCs w:val="24"/>
              </w:rPr>
              <w:t xml:space="preserve"> </w:t>
            </w:r>
          </w:p>
        </w:tc>
        <w:tc>
          <w:tcPr>
            <w:tcW w:w="9781" w:type="dxa"/>
            <w:tcBorders>
              <w:top w:val="single" w:sz="4" w:space="0" w:color="auto"/>
              <w:left w:val="single" w:sz="4" w:space="0" w:color="auto"/>
              <w:bottom w:val="single" w:sz="4" w:space="0" w:color="auto"/>
              <w:right w:val="single" w:sz="4" w:space="0" w:color="auto"/>
            </w:tcBorders>
          </w:tcPr>
          <w:p w14:paraId="65B92507" w14:textId="77777777" w:rsidR="00742D9F" w:rsidRPr="00B400D4" w:rsidRDefault="00742D9F" w:rsidP="009F2E7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Участок просп.Коммунистического с г</w:t>
            </w:r>
            <w:r w:rsidR="00A66D5C">
              <w:rPr>
                <w:rFonts w:ascii="Times New Roman" w:hAnsi="Times New Roman" w:cs="Times New Roman"/>
                <w:sz w:val="24"/>
                <w:szCs w:val="24"/>
              </w:rPr>
              <w:t>л</w:t>
            </w:r>
            <w:r>
              <w:rPr>
                <w:rFonts w:ascii="Times New Roman" w:hAnsi="Times New Roman" w:cs="Times New Roman"/>
                <w:sz w:val="24"/>
                <w:szCs w:val="24"/>
              </w:rPr>
              <w:t>авного фасада жилого дома</w:t>
            </w:r>
            <w:r w:rsidR="00941B7C">
              <w:rPr>
                <w:rFonts w:ascii="Times New Roman" w:hAnsi="Times New Roman" w:cs="Times New Roman"/>
                <w:sz w:val="24"/>
                <w:szCs w:val="24"/>
              </w:rPr>
              <w:t xml:space="preserve"> </w:t>
            </w:r>
            <w:r w:rsidR="00765E70">
              <w:rPr>
                <w:rFonts w:ascii="Times New Roman" w:hAnsi="Times New Roman" w:cs="Times New Roman"/>
                <w:sz w:val="24"/>
                <w:szCs w:val="24"/>
              </w:rPr>
              <w:t xml:space="preserve">№ </w:t>
            </w:r>
            <w:r w:rsidR="00941B7C">
              <w:rPr>
                <w:rFonts w:ascii="Times New Roman" w:hAnsi="Times New Roman" w:cs="Times New Roman"/>
                <w:sz w:val="24"/>
                <w:szCs w:val="24"/>
              </w:rPr>
              <w:t xml:space="preserve">151 </w:t>
            </w:r>
            <w:r w:rsidR="00941B7C">
              <w:rPr>
                <w:rFonts w:ascii="Times New Roman" w:hAnsi="Times New Roman" w:cs="Times New Roman"/>
                <w:sz w:val="24"/>
                <w:szCs w:val="24"/>
              </w:rPr>
              <w:br/>
              <w:t xml:space="preserve">по </w:t>
            </w:r>
            <w:r>
              <w:rPr>
                <w:rFonts w:ascii="Times New Roman" w:hAnsi="Times New Roman" w:cs="Times New Roman"/>
                <w:sz w:val="24"/>
                <w:szCs w:val="24"/>
              </w:rPr>
              <w:t>просп.Коммунистическ</w:t>
            </w:r>
            <w:r w:rsidR="009F2E70">
              <w:rPr>
                <w:rFonts w:ascii="Times New Roman" w:hAnsi="Times New Roman" w:cs="Times New Roman"/>
                <w:sz w:val="24"/>
                <w:szCs w:val="24"/>
              </w:rPr>
              <w:t>ому</w:t>
            </w:r>
            <w:r>
              <w:rPr>
                <w:rFonts w:ascii="Times New Roman" w:hAnsi="Times New Roman" w:cs="Times New Roman"/>
                <w:sz w:val="24"/>
                <w:szCs w:val="24"/>
              </w:rPr>
              <w:t xml:space="preserve">, </w:t>
            </w:r>
          </w:p>
        </w:tc>
      </w:tr>
      <w:tr w:rsidR="00742D9F" w:rsidRPr="00B400D4" w14:paraId="6B7080A6" w14:textId="77777777" w:rsidTr="00A43778">
        <w:tc>
          <w:tcPr>
            <w:tcW w:w="555" w:type="dxa"/>
            <w:tcBorders>
              <w:top w:val="single" w:sz="4" w:space="0" w:color="auto"/>
              <w:left w:val="single" w:sz="4" w:space="0" w:color="auto"/>
              <w:bottom w:val="single" w:sz="4" w:space="0" w:color="auto"/>
              <w:right w:val="single" w:sz="4" w:space="0" w:color="auto"/>
            </w:tcBorders>
          </w:tcPr>
          <w:p w14:paraId="2BA17DC1" w14:textId="77777777" w:rsidR="00742D9F" w:rsidRPr="00B400D4" w:rsidRDefault="00742D9F" w:rsidP="00B54E0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42</w:t>
            </w:r>
          </w:p>
        </w:tc>
        <w:tc>
          <w:tcPr>
            <w:tcW w:w="1671" w:type="dxa"/>
            <w:tcBorders>
              <w:top w:val="single" w:sz="4" w:space="0" w:color="auto"/>
              <w:left w:val="single" w:sz="4" w:space="0" w:color="auto"/>
              <w:bottom w:val="single" w:sz="4" w:space="0" w:color="auto"/>
              <w:right w:val="single" w:sz="4" w:space="0" w:color="auto"/>
            </w:tcBorders>
          </w:tcPr>
          <w:p w14:paraId="6D622103" w14:textId="77777777" w:rsidR="00742D9F" w:rsidRPr="00B400D4" w:rsidRDefault="00742D9F" w:rsidP="00B54E04">
            <w:pPr>
              <w:autoSpaceDE w:val="0"/>
              <w:autoSpaceDN w:val="0"/>
              <w:adjustRightInd w:val="0"/>
              <w:jc w:val="center"/>
              <w:rPr>
                <w:rFonts w:ascii="Times New Roman" w:hAnsi="Times New Roman" w:cs="Times New Roman"/>
                <w:sz w:val="24"/>
                <w:szCs w:val="24"/>
              </w:rPr>
            </w:pPr>
            <w:r w:rsidRPr="00B400D4">
              <w:rPr>
                <w:rFonts w:ascii="Times New Roman" w:hAnsi="Times New Roman" w:cs="Times New Roman"/>
                <w:sz w:val="24"/>
                <w:szCs w:val="24"/>
              </w:rPr>
              <w:t>ЗАТО Северск</w:t>
            </w:r>
          </w:p>
        </w:tc>
        <w:tc>
          <w:tcPr>
            <w:tcW w:w="3148" w:type="dxa"/>
            <w:tcBorders>
              <w:top w:val="single" w:sz="4" w:space="0" w:color="auto"/>
              <w:left w:val="single" w:sz="4" w:space="0" w:color="auto"/>
              <w:bottom w:val="single" w:sz="4" w:space="0" w:color="auto"/>
              <w:right w:val="single" w:sz="4" w:space="0" w:color="auto"/>
            </w:tcBorders>
          </w:tcPr>
          <w:p w14:paraId="6899705D" w14:textId="77777777" w:rsidR="00742D9F" w:rsidRPr="00B400D4" w:rsidRDefault="00742D9F" w:rsidP="00765E70">
            <w:pPr>
              <w:autoSpaceDE w:val="0"/>
              <w:autoSpaceDN w:val="0"/>
              <w:adjustRightInd w:val="0"/>
              <w:rPr>
                <w:rFonts w:ascii="Times New Roman" w:hAnsi="Times New Roman" w:cs="Times New Roman"/>
                <w:sz w:val="24"/>
                <w:szCs w:val="24"/>
              </w:rPr>
            </w:pPr>
            <w:r w:rsidRPr="00742D9F">
              <w:rPr>
                <w:rFonts w:ascii="Times New Roman" w:hAnsi="Times New Roman" w:cs="Times New Roman"/>
                <w:sz w:val="24"/>
                <w:szCs w:val="24"/>
              </w:rPr>
              <w:t>Сквер, п</w:t>
            </w:r>
            <w:r>
              <w:rPr>
                <w:rFonts w:ascii="Times New Roman" w:hAnsi="Times New Roman" w:cs="Times New Roman"/>
                <w:sz w:val="24"/>
                <w:szCs w:val="24"/>
              </w:rPr>
              <w:t xml:space="preserve">рилегающий к жилым домам </w:t>
            </w:r>
            <w:r w:rsidR="00765E70">
              <w:rPr>
                <w:rFonts w:ascii="Times New Roman" w:hAnsi="Times New Roman" w:cs="Times New Roman"/>
                <w:sz w:val="24"/>
                <w:szCs w:val="24"/>
              </w:rPr>
              <w:t xml:space="preserve">№ 16, 20 </w:t>
            </w:r>
            <w:r>
              <w:rPr>
                <w:rFonts w:ascii="Times New Roman" w:hAnsi="Times New Roman" w:cs="Times New Roman"/>
                <w:sz w:val="24"/>
                <w:szCs w:val="24"/>
              </w:rPr>
              <w:t>по ул.</w:t>
            </w:r>
            <w:r w:rsidRPr="00742D9F">
              <w:rPr>
                <w:rFonts w:ascii="Times New Roman" w:hAnsi="Times New Roman" w:cs="Times New Roman"/>
                <w:sz w:val="24"/>
                <w:szCs w:val="24"/>
              </w:rPr>
              <w:t>Побед</w:t>
            </w:r>
            <w:r w:rsidR="00941B7C">
              <w:rPr>
                <w:rFonts w:ascii="Times New Roman" w:hAnsi="Times New Roman" w:cs="Times New Roman"/>
                <w:sz w:val="24"/>
                <w:szCs w:val="24"/>
              </w:rPr>
              <w:t>ы</w:t>
            </w:r>
            <w:r w:rsidR="00C87C48">
              <w:rPr>
                <w:rFonts w:ascii="Times New Roman" w:hAnsi="Times New Roman" w:cs="Times New Roman"/>
                <w:sz w:val="24"/>
                <w:szCs w:val="24"/>
              </w:rPr>
              <w:t xml:space="preserve"> </w:t>
            </w:r>
            <w:r w:rsidR="00C87C48" w:rsidRPr="000838EA">
              <w:rPr>
                <w:rFonts w:ascii="Times New Roman" w:hAnsi="Times New Roman" w:cs="Times New Roman"/>
                <w:sz w:val="24"/>
                <w:szCs w:val="24"/>
              </w:rPr>
              <w:t>в г.Северске</w:t>
            </w:r>
          </w:p>
        </w:tc>
        <w:tc>
          <w:tcPr>
            <w:tcW w:w="9781" w:type="dxa"/>
            <w:tcBorders>
              <w:top w:val="single" w:sz="4" w:space="0" w:color="auto"/>
              <w:left w:val="single" w:sz="4" w:space="0" w:color="auto"/>
              <w:bottom w:val="single" w:sz="4" w:space="0" w:color="auto"/>
              <w:right w:val="single" w:sz="4" w:space="0" w:color="auto"/>
            </w:tcBorders>
          </w:tcPr>
          <w:p w14:paraId="61789EC9" w14:textId="77777777" w:rsidR="00742D9F" w:rsidRPr="00B400D4" w:rsidRDefault="00742D9F" w:rsidP="004E5FC2">
            <w:pPr>
              <w:autoSpaceDE w:val="0"/>
              <w:autoSpaceDN w:val="0"/>
              <w:adjustRightInd w:val="0"/>
              <w:rPr>
                <w:rFonts w:ascii="Times New Roman" w:hAnsi="Times New Roman" w:cs="Times New Roman"/>
                <w:sz w:val="24"/>
                <w:szCs w:val="24"/>
              </w:rPr>
            </w:pPr>
            <w:r w:rsidRPr="00742D9F">
              <w:rPr>
                <w:rFonts w:ascii="Times New Roman" w:hAnsi="Times New Roman" w:cs="Times New Roman"/>
                <w:sz w:val="24"/>
                <w:szCs w:val="24"/>
              </w:rPr>
              <w:t xml:space="preserve">Сквер, прилегающий к жилым домам </w:t>
            </w:r>
            <w:r w:rsidR="004E5FC2">
              <w:rPr>
                <w:rFonts w:ascii="Times New Roman" w:hAnsi="Times New Roman" w:cs="Times New Roman"/>
                <w:sz w:val="24"/>
                <w:szCs w:val="24"/>
              </w:rPr>
              <w:t xml:space="preserve">№ </w:t>
            </w:r>
            <w:r w:rsidR="004E5FC2" w:rsidRPr="00742D9F">
              <w:rPr>
                <w:rFonts w:ascii="Times New Roman" w:hAnsi="Times New Roman" w:cs="Times New Roman"/>
                <w:sz w:val="24"/>
                <w:szCs w:val="24"/>
              </w:rPr>
              <w:t>16</w:t>
            </w:r>
            <w:r w:rsidR="004E5FC2">
              <w:rPr>
                <w:rFonts w:ascii="Times New Roman" w:hAnsi="Times New Roman" w:cs="Times New Roman"/>
                <w:sz w:val="24"/>
                <w:szCs w:val="24"/>
              </w:rPr>
              <w:t>,</w:t>
            </w:r>
            <w:r w:rsidR="004E5FC2" w:rsidRPr="00742D9F">
              <w:rPr>
                <w:rFonts w:ascii="Times New Roman" w:hAnsi="Times New Roman" w:cs="Times New Roman"/>
                <w:sz w:val="24"/>
                <w:szCs w:val="24"/>
              </w:rPr>
              <w:t xml:space="preserve"> 20 </w:t>
            </w:r>
            <w:r w:rsidRPr="00742D9F">
              <w:rPr>
                <w:rFonts w:ascii="Times New Roman" w:hAnsi="Times New Roman" w:cs="Times New Roman"/>
                <w:sz w:val="24"/>
                <w:szCs w:val="24"/>
              </w:rPr>
              <w:t>по ул.Побед</w:t>
            </w:r>
            <w:r w:rsidR="00941B7C">
              <w:rPr>
                <w:rFonts w:ascii="Times New Roman" w:hAnsi="Times New Roman" w:cs="Times New Roman"/>
                <w:sz w:val="24"/>
                <w:szCs w:val="24"/>
              </w:rPr>
              <w:t>ы</w:t>
            </w:r>
            <w:r w:rsidRPr="00742D9F">
              <w:rPr>
                <w:rFonts w:ascii="Times New Roman" w:hAnsi="Times New Roman" w:cs="Times New Roman"/>
                <w:sz w:val="24"/>
                <w:szCs w:val="24"/>
              </w:rPr>
              <w:t xml:space="preserve"> в г.Северске</w:t>
            </w:r>
            <w:r>
              <w:rPr>
                <w:rFonts w:ascii="Times New Roman" w:hAnsi="Times New Roman" w:cs="Times New Roman"/>
                <w:sz w:val="24"/>
                <w:szCs w:val="24"/>
              </w:rPr>
              <w:t xml:space="preserve"> и </w:t>
            </w:r>
            <w:r w:rsidRPr="00B400D4">
              <w:rPr>
                <w:rFonts w:ascii="Times New Roman" w:hAnsi="Times New Roman" w:cs="Times New Roman"/>
                <w:sz w:val="24"/>
                <w:szCs w:val="24"/>
              </w:rPr>
              <w:t xml:space="preserve">МБОУ </w:t>
            </w:r>
            <w:r>
              <w:rPr>
                <w:rFonts w:ascii="Times New Roman" w:hAnsi="Times New Roman" w:cs="Times New Roman"/>
                <w:sz w:val="24"/>
                <w:szCs w:val="24"/>
              </w:rPr>
              <w:br/>
              <w:t>«</w:t>
            </w:r>
            <w:r w:rsidRPr="00B400D4">
              <w:rPr>
                <w:rFonts w:ascii="Times New Roman" w:hAnsi="Times New Roman" w:cs="Times New Roman"/>
                <w:sz w:val="24"/>
                <w:szCs w:val="24"/>
              </w:rPr>
              <w:t xml:space="preserve">СОШ </w:t>
            </w:r>
            <w:r>
              <w:rPr>
                <w:rFonts w:ascii="Times New Roman" w:hAnsi="Times New Roman" w:cs="Times New Roman"/>
                <w:sz w:val="24"/>
                <w:szCs w:val="24"/>
              </w:rPr>
              <w:t>№</w:t>
            </w:r>
            <w:r w:rsidRPr="00B400D4">
              <w:rPr>
                <w:rFonts w:ascii="Times New Roman" w:hAnsi="Times New Roman" w:cs="Times New Roman"/>
                <w:sz w:val="24"/>
                <w:szCs w:val="24"/>
              </w:rPr>
              <w:t xml:space="preserve"> </w:t>
            </w:r>
            <w:r>
              <w:rPr>
                <w:rFonts w:ascii="Times New Roman" w:hAnsi="Times New Roman" w:cs="Times New Roman"/>
                <w:sz w:val="24"/>
                <w:szCs w:val="24"/>
              </w:rPr>
              <w:t>198</w:t>
            </w:r>
            <w:r w:rsidR="00941B7C">
              <w:rPr>
                <w:rFonts w:ascii="Times New Roman" w:hAnsi="Times New Roman" w:cs="Times New Roman"/>
                <w:sz w:val="24"/>
                <w:szCs w:val="24"/>
              </w:rPr>
              <w:t>»</w:t>
            </w:r>
          </w:p>
        </w:tc>
      </w:tr>
    </w:tbl>
    <w:p w14:paraId="56045544" w14:textId="77777777" w:rsidR="00742D9F" w:rsidRDefault="00742D9F" w:rsidP="00B54E04"/>
    <w:p w14:paraId="7F48005E" w14:textId="77777777" w:rsidR="00742D9F" w:rsidRDefault="00742D9F" w:rsidP="00B54E04"/>
    <w:p w14:paraId="08432138" w14:textId="77777777" w:rsidR="00141A56" w:rsidRDefault="00141A56" w:rsidP="00B54E04">
      <w:r>
        <w:br w:type="page"/>
      </w:r>
    </w:p>
    <w:tbl>
      <w:tblPr>
        <w:tblStyle w:val="a3"/>
        <w:tblW w:w="14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4814"/>
      </w:tblGrid>
      <w:tr w:rsidR="00122CC9" w:rsidRPr="007B5BC0" w14:paraId="080C2D6F" w14:textId="77777777" w:rsidTr="00EE4B51">
        <w:tc>
          <w:tcPr>
            <w:tcW w:w="9781" w:type="dxa"/>
          </w:tcPr>
          <w:p w14:paraId="125E199E" w14:textId="77777777" w:rsidR="00122CC9" w:rsidRDefault="00122CC9" w:rsidP="00B54E04">
            <w:pPr>
              <w:autoSpaceDE w:val="0"/>
              <w:autoSpaceDN w:val="0"/>
              <w:adjustRightInd w:val="0"/>
              <w:jc w:val="both"/>
              <w:rPr>
                <w:rFonts w:ascii="Times New Roman" w:hAnsi="Times New Roman" w:cs="Times New Roman"/>
                <w:sz w:val="24"/>
                <w:szCs w:val="24"/>
              </w:rPr>
            </w:pPr>
          </w:p>
        </w:tc>
        <w:tc>
          <w:tcPr>
            <w:tcW w:w="4814" w:type="dxa"/>
          </w:tcPr>
          <w:p w14:paraId="3F0985AF" w14:textId="77777777" w:rsidR="00122CC9" w:rsidRPr="007B5BC0" w:rsidRDefault="00122CC9" w:rsidP="00B54E04">
            <w:pPr>
              <w:autoSpaceDE w:val="0"/>
              <w:autoSpaceDN w:val="0"/>
              <w:adjustRightInd w:val="0"/>
              <w:jc w:val="both"/>
              <w:rPr>
                <w:rFonts w:ascii="Times New Roman" w:hAnsi="Times New Roman" w:cs="Times New Roman"/>
                <w:sz w:val="24"/>
                <w:szCs w:val="24"/>
              </w:rPr>
            </w:pPr>
            <w:r w:rsidRPr="007B5BC0">
              <w:rPr>
                <w:rFonts w:ascii="Times New Roman" w:hAnsi="Times New Roman" w:cs="Times New Roman"/>
                <w:sz w:val="24"/>
                <w:szCs w:val="24"/>
              </w:rPr>
              <w:t xml:space="preserve">Приложение </w:t>
            </w:r>
            <w:r w:rsidR="00AE12FE" w:rsidRPr="007B5BC0">
              <w:rPr>
                <w:rFonts w:ascii="Times New Roman" w:hAnsi="Times New Roman" w:cs="Times New Roman"/>
                <w:sz w:val="24"/>
                <w:szCs w:val="24"/>
              </w:rPr>
              <w:t>5</w:t>
            </w:r>
          </w:p>
          <w:p w14:paraId="6B5A68C2" w14:textId="77777777" w:rsidR="00122CC9" w:rsidRPr="007B5BC0" w:rsidRDefault="00122CC9" w:rsidP="00B54E04">
            <w:pPr>
              <w:autoSpaceDE w:val="0"/>
              <w:autoSpaceDN w:val="0"/>
              <w:adjustRightInd w:val="0"/>
              <w:jc w:val="both"/>
              <w:rPr>
                <w:rFonts w:ascii="Times New Roman" w:hAnsi="Times New Roman" w:cs="Times New Roman"/>
                <w:sz w:val="24"/>
                <w:szCs w:val="24"/>
              </w:rPr>
            </w:pPr>
            <w:r w:rsidRPr="007B5BC0">
              <w:rPr>
                <w:rFonts w:ascii="Times New Roman" w:hAnsi="Times New Roman" w:cs="Times New Roman"/>
                <w:sz w:val="24"/>
                <w:szCs w:val="24"/>
              </w:rPr>
              <w:t>к муниципальной программе</w:t>
            </w:r>
          </w:p>
          <w:p w14:paraId="0671C0AF" w14:textId="77777777" w:rsidR="00122CC9" w:rsidRPr="007B5BC0" w:rsidRDefault="00122CC9" w:rsidP="00B54E04">
            <w:pPr>
              <w:autoSpaceDE w:val="0"/>
              <w:autoSpaceDN w:val="0"/>
              <w:adjustRightInd w:val="0"/>
              <w:jc w:val="both"/>
              <w:rPr>
                <w:rFonts w:ascii="Times New Roman" w:hAnsi="Times New Roman" w:cs="Times New Roman"/>
                <w:sz w:val="24"/>
                <w:szCs w:val="24"/>
              </w:rPr>
            </w:pPr>
            <w:r w:rsidRPr="007B5BC0">
              <w:rPr>
                <w:rFonts w:ascii="Times New Roman" w:hAnsi="Times New Roman" w:cs="Times New Roman"/>
                <w:sz w:val="24"/>
                <w:szCs w:val="24"/>
              </w:rPr>
              <w:t xml:space="preserve">«Формирование современной городской среды ЗАТО Северск» </w:t>
            </w:r>
            <w:r w:rsidR="007B5BC0" w:rsidRPr="007B5BC0">
              <w:rPr>
                <w:rFonts w:ascii="Times New Roman" w:hAnsi="Times New Roman" w:cs="Times New Roman"/>
                <w:sz w:val="24"/>
                <w:szCs w:val="24"/>
              </w:rPr>
              <w:t>на 2023 - 2027 годы</w:t>
            </w:r>
          </w:p>
          <w:p w14:paraId="54F9A3C2" w14:textId="77777777" w:rsidR="00122CC9" w:rsidRPr="007B5BC0" w:rsidRDefault="00122CC9" w:rsidP="00B54E04">
            <w:pPr>
              <w:autoSpaceDE w:val="0"/>
              <w:autoSpaceDN w:val="0"/>
              <w:adjustRightInd w:val="0"/>
              <w:jc w:val="both"/>
              <w:rPr>
                <w:rFonts w:ascii="Times New Roman" w:hAnsi="Times New Roman" w:cs="Times New Roman"/>
                <w:sz w:val="24"/>
                <w:szCs w:val="24"/>
              </w:rPr>
            </w:pPr>
          </w:p>
        </w:tc>
      </w:tr>
    </w:tbl>
    <w:p w14:paraId="5637BAA3" w14:textId="77777777" w:rsidR="00EE4B51" w:rsidRPr="008B4F52" w:rsidRDefault="00EE4B51" w:rsidP="00B54E04">
      <w:pPr>
        <w:pStyle w:val="ConsPlusTitle"/>
        <w:jc w:val="center"/>
        <w:rPr>
          <w:rFonts w:ascii="Times New Roman" w:hAnsi="Times New Roman" w:cs="Times New Roman"/>
          <w:b w:val="0"/>
          <w:sz w:val="24"/>
          <w:szCs w:val="24"/>
        </w:rPr>
      </w:pPr>
      <w:r w:rsidRPr="008B4F52">
        <w:rPr>
          <w:rFonts w:ascii="Times New Roman" w:hAnsi="Times New Roman" w:cs="Times New Roman"/>
          <w:b w:val="0"/>
          <w:sz w:val="24"/>
          <w:szCs w:val="24"/>
        </w:rPr>
        <w:t>РЕЙТИНГОВЫЙ ПЕРЕЧЕНЬ</w:t>
      </w:r>
    </w:p>
    <w:p w14:paraId="32FFEBB6" w14:textId="77777777" w:rsidR="00E876A9" w:rsidRDefault="008B4F52" w:rsidP="00B54E04">
      <w:pPr>
        <w:pStyle w:val="ConsPlusTitle"/>
        <w:jc w:val="center"/>
        <w:rPr>
          <w:rFonts w:ascii="Times New Roman" w:hAnsi="Times New Roman" w:cs="Times New Roman"/>
          <w:b w:val="0"/>
          <w:sz w:val="24"/>
          <w:szCs w:val="24"/>
        </w:rPr>
      </w:pPr>
      <w:r w:rsidRPr="008B4F52">
        <w:rPr>
          <w:rFonts w:ascii="Times New Roman" w:hAnsi="Times New Roman" w:cs="Times New Roman"/>
          <w:b w:val="0"/>
          <w:sz w:val="24"/>
          <w:szCs w:val="24"/>
        </w:rPr>
        <w:t xml:space="preserve">общественных пространств, </w:t>
      </w:r>
      <w:r w:rsidR="00E876A9">
        <w:rPr>
          <w:rFonts w:ascii="Times New Roman" w:hAnsi="Times New Roman" w:cs="Times New Roman"/>
          <w:b w:val="0"/>
          <w:sz w:val="24"/>
          <w:szCs w:val="24"/>
        </w:rPr>
        <w:t xml:space="preserve">подлежащих благоустройству </w:t>
      </w:r>
      <w:r w:rsidRPr="008B4F52">
        <w:rPr>
          <w:rFonts w:ascii="Times New Roman" w:hAnsi="Times New Roman" w:cs="Times New Roman"/>
          <w:b w:val="0"/>
          <w:sz w:val="24"/>
          <w:szCs w:val="24"/>
        </w:rPr>
        <w:t>в</w:t>
      </w:r>
      <w:r w:rsidR="00E876A9">
        <w:rPr>
          <w:rFonts w:ascii="Times New Roman" w:hAnsi="Times New Roman" w:cs="Times New Roman"/>
          <w:b w:val="0"/>
          <w:sz w:val="24"/>
          <w:szCs w:val="24"/>
        </w:rPr>
        <w:t xml:space="preserve"> рамках </w:t>
      </w:r>
    </w:p>
    <w:p w14:paraId="1F027F8F" w14:textId="77777777" w:rsidR="007B5BC0" w:rsidRDefault="008B4F52" w:rsidP="007B5BC0">
      <w:pPr>
        <w:pStyle w:val="ConsPlusTitle"/>
        <w:jc w:val="center"/>
        <w:rPr>
          <w:rFonts w:ascii="Times New Roman" w:hAnsi="Times New Roman" w:cs="Times New Roman"/>
          <w:b w:val="0"/>
          <w:sz w:val="24"/>
          <w:szCs w:val="24"/>
        </w:rPr>
      </w:pPr>
      <w:r w:rsidRPr="008B4F52">
        <w:rPr>
          <w:rFonts w:ascii="Times New Roman" w:hAnsi="Times New Roman" w:cs="Times New Roman"/>
          <w:b w:val="0"/>
          <w:sz w:val="24"/>
          <w:szCs w:val="24"/>
        </w:rPr>
        <w:t xml:space="preserve"> муниципальн</w:t>
      </w:r>
      <w:r w:rsidR="00E876A9">
        <w:rPr>
          <w:rFonts w:ascii="Times New Roman" w:hAnsi="Times New Roman" w:cs="Times New Roman"/>
          <w:b w:val="0"/>
          <w:sz w:val="24"/>
          <w:szCs w:val="24"/>
        </w:rPr>
        <w:t xml:space="preserve">ой </w:t>
      </w:r>
      <w:r>
        <w:rPr>
          <w:rFonts w:ascii="Times New Roman" w:hAnsi="Times New Roman" w:cs="Times New Roman"/>
          <w:b w:val="0"/>
          <w:sz w:val="24"/>
          <w:szCs w:val="24"/>
        </w:rPr>
        <w:t>программ</w:t>
      </w:r>
      <w:r w:rsidR="00E876A9">
        <w:rPr>
          <w:rFonts w:ascii="Times New Roman" w:hAnsi="Times New Roman" w:cs="Times New Roman"/>
          <w:b w:val="0"/>
          <w:sz w:val="24"/>
          <w:szCs w:val="24"/>
        </w:rPr>
        <w:t>ы</w:t>
      </w:r>
      <w:r>
        <w:rPr>
          <w:rFonts w:ascii="Times New Roman" w:hAnsi="Times New Roman" w:cs="Times New Roman"/>
          <w:b w:val="0"/>
          <w:sz w:val="24"/>
          <w:szCs w:val="24"/>
        </w:rPr>
        <w:t xml:space="preserve"> «Ф</w:t>
      </w:r>
      <w:r w:rsidRPr="008B4F52">
        <w:rPr>
          <w:rFonts w:ascii="Times New Roman" w:hAnsi="Times New Roman" w:cs="Times New Roman"/>
          <w:b w:val="0"/>
          <w:sz w:val="24"/>
          <w:szCs w:val="24"/>
        </w:rPr>
        <w:t>ормирование современной</w:t>
      </w:r>
      <w:r w:rsidR="007B5BC0">
        <w:rPr>
          <w:rFonts w:ascii="Times New Roman" w:hAnsi="Times New Roman" w:cs="Times New Roman"/>
          <w:b w:val="0"/>
          <w:sz w:val="24"/>
          <w:szCs w:val="24"/>
        </w:rPr>
        <w:t xml:space="preserve"> </w:t>
      </w:r>
    </w:p>
    <w:p w14:paraId="3DE44DA4" w14:textId="77777777" w:rsidR="007B5BC0" w:rsidRDefault="008B4F52" w:rsidP="007B5BC0">
      <w:pPr>
        <w:pStyle w:val="ConsPlusTitle"/>
        <w:jc w:val="center"/>
        <w:rPr>
          <w:rFonts w:ascii="Times New Roman" w:hAnsi="Times New Roman" w:cs="Times New Roman"/>
          <w:b w:val="0"/>
          <w:sz w:val="24"/>
          <w:szCs w:val="24"/>
        </w:rPr>
      </w:pPr>
      <w:r w:rsidRPr="008B4F52">
        <w:rPr>
          <w:rFonts w:ascii="Times New Roman" w:hAnsi="Times New Roman" w:cs="Times New Roman"/>
          <w:b w:val="0"/>
          <w:sz w:val="24"/>
          <w:szCs w:val="24"/>
        </w:rPr>
        <w:t xml:space="preserve">городской среды </w:t>
      </w:r>
      <w:r w:rsidR="00EE4B51" w:rsidRPr="008B4F52">
        <w:rPr>
          <w:rFonts w:ascii="Times New Roman" w:hAnsi="Times New Roman" w:cs="Times New Roman"/>
          <w:b w:val="0"/>
          <w:sz w:val="24"/>
          <w:szCs w:val="24"/>
        </w:rPr>
        <w:t>ЗАТО С</w:t>
      </w:r>
      <w:r w:rsidR="0045628A">
        <w:rPr>
          <w:rFonts w:ascii="Times New Roman" w:hAnsi="Times New Roman" w:cs="Times New Roman"/>
          <w:b w:val="0"/>
          <w:sz w:val="24"/>
          <w:szCs w:val="24"/>
        </w:rPr>
        <w:t>еверск</w:t>
      </w:r>
      <w:r>
        <w:rPr>
          <w:rFonts w:ascii="Times New Roman" w:hAnsi="Times New Roman" w:cs="Times New Roman"/>
          <w:b w:val="0"/>
          <w:sz w:val="24"/>
          <w:szCs w:val="24"/>
        </w:rPr>
        <w:t>»</w:t>
      </w:r>
      <w:r w:rsidR="003142BC">
        <w:rPr>
          <w:rFonts w:ascii="Times New Roman" w:hAnsi="Times New Roman" w:cs="Times New Roman"/>
          <w:b w:val="0"/>
          <w:sz w:val="24"/>
          <w:szCs w:val="24"/>
        </w:rPr>
        <w:t xml:space="preserve"> </w:t>
      </w:r>
    </w:p>
    <w:p w14:paraId="7A836B5C" w14:textId="77777777" w:rsidR="00E876A9" w:rsidRDefault="00E876A9" w:rsidP="007B5BC0">
      <w:pPr>
        <w:pStyle w:val="ConsPlusTitle"/>
        <w:jc w:val="center"/>
        <w:rPr>
          <w:rFonts w:ascii="Times New Roman" w:hAnsi="Times New Roman" w:cs="Times New Roman"/>
          <w:b w:val="0"/>
          <w:sz w:val="24"/>
          <w:szCs w:val="24"/>
        </w:rPr>
      </w:pPr>
    </w:p>
    <w:tbl>
      <w:tblPr>
        <w:tblW w:w="48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913"/>
        <w:gridCol w:w="3544"/>
        <w:gridCol w:w="5811"/>
        <w:gridCol w:w="2835"/>
        <w:gridCol w:w="1511"/>
      </w:tblGrid>
      <w:tr w:rsidR="005804A5" w:rsidRPr="005804A5" w14:paraId="775C56AB" w14:textId="77777777" w:rsidTr="00151B46">
        <w:tc>
          <w:tcPr>
            <w:tcW w:w="913" w:type="dxa"/>
            <w:tcBorders>
              <w:bottom w:val="nil"/>
            </w:tcBorders>
          </w:tcPr>
          <w:p w14:paraId="1EBAA003" w14:textId="77777777" w:rsidR="005804A5" w:rsidRPr="005804A5" w:rsidRDefault="005804A5"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 </w:t>
            </w:r>
            <w:r w:rsidRPr="005804A5">
              <w:rPr>
                <w:rFonts w:ascii="Times New Roman" w:hAnsi="Times New Roman" w:cs="Times New Roman"/>
                <w:sz w:val="24"/>
                <w:szCs w:val="24"/>
              </w:rPr>
              <w:t>п/п</w:t>
            </w:r>
          </w:p>
        </w:tc>
        <w:tc>
          <w:tcPr>
            <w:tcW w:w="3544" w:type="dxa"/>
            <w:tcBorders>
              <w:bottom w:val="nil"/>
            </w:tcBorders>
          </w:tcPr>
          <w:p w14:paraId="789942AB" w14:textId="77777777" w:rsidR="005804A5" w:rsidRPr="005804A5" w:rsidRDefault="005804A5" w:rsidP="00B54E04">
            <w:pPr>
              <w:pStyle w:val="ConsPlusNormal"/>
              <w:ind w:firstLine="0"/>
              <w:jc w:val="center"/>
              <w:rPr>
                <w:rFonts w:ascii="Times New Roman" w:hAnsi="Times New Roman" w:cs="Times New Roman"/>
                <w:sz w:val="24"/>
                <w:szCs w:val="24"/>
              </w:rPr>
            </w:pPr>
            <w:r w:rsidRPr="005804A5">
              <w:rPr>
                <w:rFonts w:ascii="Times New Roman" w:hAnsi="Times New Roman" w:cs="Times New Roman"/>
                <w:sz w:val="24"/>
                <w:szCs w:val="24"/>
              </w:rPr>
              <w:t>Общественное пространство</w:t>
            </w:r>
          </w:p>
        </w:tc>
        <w:tc>
          <w:tcPr>
            <w:tcW w:w="5811" w:type="dxa"/>
            <w:tcBorders>
              <w:bottom w:val="nil"/>
            </w:tcBorders>
          </w:tcPr>
          <w:p w14:paraId="2A9F8113" w14:textId="77777777" w:rsidR="005804A5" w:rsidRPr="005804A5" w:rsidRDefault="005804A5" w:rsidP="00B54E04">
            <w:pPr>
              <w:pStyle w:val="ConsPlusNormal"/>
              <w:ind w:firstLine="0"/>
              <w:jc w:val="center"/>
              <w:rPr>
                <w:rFonts w:ascii="Times New Roman" w:hAnsi="Times New Roman" w:cs="Times New Roman"/>
                <w:sz w:val="24"/>
                <w:szCs w:val="24"/>
              </w:rPr>
            </w:pPr>
            <w:r w:rsidRPr="005804A5">
              <w:rPr>
                <w:rFonts w:ascii="Times New Roman" w:hAnsi="Times New Roman" w:cs="Times New Roman"/>
                <w:sz w:val="24"/>
                <w:szCs w:val="24"/>
              </w:rPr>
              <w:t>Вид и перечень работ по предложению граждан</w:t>
            </w:r>
          </w:p>
        </w:tc>
        <w:tc>
          <w:tcPr>
            <w:tcW w:w="2835" w:type="dxa"/>
            <w:tcBorders>
              <w:bottom w:val="nil"/>
            </w:tcBorders>
          </w:tcPr>
          <w:p w14:paraId="44277F8F" w14:textId="77777777" w:rsidR="005804A5" w:rsidRPr="005804A5" w:rsidRDefault="005804A5" w:rsidP="00B54E04">
            <w:pPr>
              <w:pStyle w:val="ConsPlusNormal"/>
              <w:ind w:firstLine="0"/>
              <w:jc w:val="center"/>
              <w:rPr>
                <w:rFonts w:ascii="Times New Roman" w:hAnsi="Times New Roman" w:cs="Times New Roman"/>
                <w:sz w:val="24"/>
                <w:szCs w:val="24"/>
              </w:rPr>
            </w:pPr>
            <w:r w:rsidRPr="005804A5">
              <w:rPr>
                <w:rFonts w:ascii="Times New Roman" w:hAnsi="Times New Roman" w:cs="Times New Roman"/>
                <w:sz w:val="24"/>
                <w:szCs w:val="24"/>
              </w:rPr>
              <w:t>Количество набранных голосов</w:t>
            </w:r>
            <w:r w:rsidR="00151B46">
              <w:rPr>
                <w:rFonts w:ascii="Times New Roman" w:hAnsi="Times New Roman" w:cs="Times New Roman"/>
                <w:sz w:val="24"/>
                <w:szCs w:val="24"/>
              </w:rPr>
              <w:t xml:space="preserve"> </w:t>
            </w:r>
            <w:r w:rsidRPr="005804A5">
              <w:rPr>
                <w:rFonts w:ascii="Times New Roman" w:hAnsi="Times New Roman" w:cs="Times New Roman"/>
                <w:sz w:val="24"/>
                <w:szCs w:val="24"/>
              </w:rPr>
              <w:t>/ год проведения рейтингового голосования</w:t>
            </w:r>
          </w:p>
        </w:tc>
        <w:tc>
          <w:tcPr>
            <w:tcW w:w="1511" w:type="dxa"/>
            <w:tcBorders>
              <w:bottom w:val="nil"/>
            </w:tcBorders>
          </w:tcPr>
          <w:p w14:paraId="3A5559A1" w14:textId="77777777" w:rsidR="005804A5" w:rsidRPr="005804A5" w:rsidRDefault="005804A5" w:rsidP="00B54E04">
            <w:pPr>
              <w:pStyle w:val="ConsPlusNormal"/>
              <w:ind w:firstLine="0"/>
              <w:jc w:val="center"/>
              <w:rPr>
                <w:rFonts w:ascii="Times New Roman" w:hAnsi="Times New Roman" w:cs="Times New Roman"/>
                <w:sz w:val="24"/>
                <w:szCs w:val="24"/>
              </w:rPr>
            </w:pPr>
            <w:r w:rsidRPr="005804A5">
              <w:rPr>
                <w:rFonts w:ascii="Times New Roman" w:hAnsi="Times New Roman" w:cs="Times New Roman"/>
                <w:sz w:val="24"/>
                <w:szCs w:val="24"/>
              </w:rPr>
              <w:t>Год реализации</w:t>
            </w:r>
          </w:p>
        </w:tc>
      </w:tr>
    </w:tbl>
    <w:p w14:paraId="2C75CE84" w14:textId="77777777" w:rsidR="005804A5" w:rsidRPr="005804A5" w:rsidRDefault="005804A5" w:rsidP="00B54E04">
      <w:pPr>
        <w:pStyle w:val="ConsPlusNormal"/>
        <w:ind w:firstLine="0"/>
        <w:jc w:val="both"/>
        <w:rPr>
          <w:rFonts w:ascii="Times New Roman" w:hAnsi="Times New Roman" w:cs="Times New Roman"/>
          <w:sz w:val="2"/>
          <w:szCs w:val="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13"/>
        <w:gridCol w:w="3544"/>
        <w:gridCol w:w="5811"/>
        <w:gridCol w:w="2835"/>
        <w:gridCol w:w="1493"/>
      </w:tblGrid>
      <w:tr w:rsidR="00EE4B51" w14:paraId="7AFDCDC2" w14:textId="77777777" w:rsidTr="00151B46">
        <w:trPr>
          <w:trHeight w:val="275"/>
          <w:tblHeader/>
        </w:trPr>
        <w:tc>
          <w:tcPr>
            <w:tcW w:w="913" w:type="dxa"/>
          </w:tcPr>
          <w:p w14:paraId="3E80631D" w14:textId="77777777" w:rsidR="00EE4B51" w:rsidRPr="005804A5" w:rsidRDefault="00AE12FE" w:rsidP="00B54E04">
            <w:pPr>
              <w:pStyle w:val="ConsPlusNormal"/>
              <w:ind w:firstLine="0"/>
              <w:jc w:val="center"/>
              <w:rPr>
                <w:rFonts w:ascii="Times New Roman" w:hAnsi="Times New Roman" w:cs="Times New Roman"/>
                <w:sz w:val="24"/>
                <w:szCs w:val="24"/>
              </w:rPr>
            </w:pPr>
            <w:r w:rsidRPr="005804A5">
              <w:rPr>
                <w:rFonts w:ascii="Times New Roman" w:hAnsi="Times New Roman" w:cs="Times New Roman"/>
                <w:sz w:val="24"/>
                <w:szCs w:val="24"/>
              </w:rPr>
              <w:t>1</w:t>
            </w:r>
          </w:p>
        </w:tc>
        <w:tc>
          <w:tcPr>
            <w:tcW w:w="3544" w:type="dxa"/>
          </w:tcPr>
          <w:p w14:paraId="5E671C1C" w14:textId="77777777" w:rsidR="00EE4B51" w:rsidRPr="00AE12FE" w:rsidRDefault="00EE4B51" w:rsidP="00B54E04">
            <w:pPr>
              <w:pStyle w:val="ConsPlusNormal"/>
              <w:ind w:firstLine="0"/>
              <w:jc w:val="center"/>
              <w:rPr>
                <w:rFonts w:ascii="Times New Roman" w:hAnsi="Times New Roman" w:cs="Times New Roman"/>
                <w:sz w:val="24"/>
                <w:szCs w:val="24"/>
              </w:rPr>
            </w:pPr>
            <w:r w:rsidRPr="00AE12FE">
              <w:rPr>
                <w:rFonts w:ascii="Times New Roman" w:hAnsi="Times New Roman" w:cs="Times New Roman"/>
                <w:sz w:val="24"/>
                <w:szCs w:val="24"/>
              </w:rPr>
              <w:t>2</w:t>
            </w:r>
          </w:p>
        </w:tc>
        <w:tc>
          <w:tcPr>
            <w:tcW w:w="5811" w:type="dxa"/>
          </w:tcPr>
          <w:p w14:paraId="34AE5070" w14:textId="77777777" w:rsidR="00EE4B51" w:rsidRPr="00AE12FE" w:rsidRDefault="00EE4B51" w:rsidP="00B54E04">
            <w:pPr>
              <w:pStyle w:val="ConsPlusNormal"/>
              <w:ind w:firstLine="0"/>
              <w:jc w:val="center"/>
              <w:rPr>
                <w:rFonts w:ascii="Times New Roman" w:hAnsi="Times New Roman" w:cs="Times New Roman"/>
                <w:sz w:val="24"/>
                <w:szCs w:val="24"/>
              </w:rPr>
            </w:pPr>
            <w:r w:rsidRPr="00AE12FE">
              <w:rPr>
                <w:rFonts w:ascii="Times New Roman" w:hAnsi="Times New Roman" w:cs="Times New Roman"/>
                <w:sz w:val="24"/>
                <w:szCs w:val="24"/>
              </w:rPr>
              <w:t>3</w:t>
            </w:r>
          </w:p>
        </w:tc>
        <w:tc>
          <w:tcPr>
            <w:tcW w:w="2835" w:type="dxa"/>
          </w:tcPr>
          <w:p w14:paraId="1E50B29B" w14:textId="77777777" w:rsidR="00EE4B51" w:rsidRPr="00AE12FE" w:rsidRDefault="00EE4B51" w:rsidP="00B54E04">
            <w:pPr>
              <w:pStyle w:val="ConsPlusNormal"/>
              <w:ind w:firstLine="0"/>
              <w:jc w:val="center"/>
              <w:rPr>
                <w:rFonts w:ascii="Times New Roman" w:hAnsi="Times New Roman" w:cs="Times New Roman"/>
                <w:sz w:val="24"/>
                <w:szCs w:val="24"/>
              </w:rPr>
            </w:pPr>
            <w:r w:rsidRPr="00AE12FE">
              <w:rPr>
                <w:rFonts w:ascii="Times New Roman" w:hAnsi="Times New Roman" w:cs="Times New Roman"/>
                <w:sz w:val="24"/>
                <w:szCs w:val="24"/>
              </w:rPr>
              <w:t>4</w:t>
            </w:r>
          </w:p>
        </w:tc>
        <w:tc>
          <w:tcPr>
            <w:tcW w:w="1493" w:type="dxa"/>
          </w:tcPr>
          <w:p w14:paraId="18E09697" w14:textId="77777777" w:rsidR="00EE4B51" w:rsidRPr="00AE12FE" w:rsidRDefault="00EE4B51" w:rsidP="00B54E04">
            <w:pPr>
              <w:pStyle w:val="ConsPlusNormal"/>
              <w:ind w:firstLine="0"/>
              <w:jc w:val="center"/>
              <w:rPr>
                <w:rFonts w:ascii="Times New Roman" w:hAnsi="Times New Roman" w:cs="Times New Roman"/>
                <w:sz w:val="24"/>
                <w:szCs w:val="24"/>
              </w:rPr>
            </w:pPr>
            <w:r w:rsidRPr="00AE12FE">
              <w:rPr>
                <w:rFonts w:ascii="Times New Roman" w:hAnsi="Times New Roman" w:cs="Times New Roman"/>
                <w:sz w:val="24"/>
                <w:szCs w:val="24"/>
              </w:rPr>
              <w:t>5</w:t>
            </w:r>
          </w:p>
        </w:tc>
      </w:tr>
      <w:tr w:rsidR="005804A5" w14:paraId="185782D7" w14:textId="77777777" w:rsidTr="005804A5">
        <w:tc>
          <w:tcPr>
            <w:tcW w:w="913" w:type="dxa"/>
          </w:tcPr>
          <w:p w14:paraId="75CB8070" w14:textId="77777777" w:rsidR="005804A5" w:rsidRPr="005804A5" w:rsidRDefault="005804A5" w:rsidP="00B54E04">
            <w:pPr>
              <w:pStyle w:val="ConsPlusNormal"/>
              <w:ind w:firstLine="0"/>
              <w:jc w:val="center"/>
              <w:rPr>
                <w:rFonts w:ascii="Times New Roman" w:hAnsi="Times New Roman" w:cs="Times New Roman"/>
                <w:sz w:val="24"/>
                <w:szCs w:val="24"/>
              </w:rPr>
            </w:pPr>
            <w:r w:rsidRPr="005804A5">
              <w:rPr>
                <w:rFonts w:ascii="Times New Roman" w:hAnsi="Times New Roman" w:cs="Times New Roman"/>
                <w:sz w:val="24"/>
                <w:szCs w:val="24"/>
              </w:rPr>
              <w:t>1</w:t>
            </w:r>
            <w:r w:rsidR="00151B46">
              <w:rPr>
                <w:rFonts w:ascii="Times New Roman" w:hAnsi="Times New Roman" w:cs="Times New Roman"/>
                <w:sz w:val="24"/>
                <w:szCs w:val="24"/>
              </w:rPr>
              <w:t>.</w:t>
            </w:r>
          </w:p>
        </w:tc>
        <w:tc>
          <w:tcPr>
            <w:tcW w:w="13683" w:type="dxa"/>
            <w:gridSpan w:val="4"/>
          </w:tcPr>
          <w:p w14:paraId="1B0B375C" w14:textId="77777777" w:rsidR="005804A5" w:rsidRPr="00AE12FE" w:rsidRDefault="005804A5" w:rsidP="00151B46">
            <w:pPr>
              <w:pStyle w:val="ConsPlusNormal"/>
              <w:ind w:firstLine="0"/>
              <w:rPr>
                <w:rFonts w:ascii="Times New Roman" w:hAnsi="Times New Roman" w:cs="Times New Roman"/>
                <w:sz w:val="24"/>
                <w:szCs w:val="24"/>
              </w:rPr>
            </w:pPr>
            <w:r>
              <w:rPr>
                <w:rFonts w:ascii="Times New Roman" w:hAnsi="Times New Roman" w:cs="Times New Roman"/>
                <w:sz w:val="24"/>
                <w:szCs w:val="24"/>
              </w:rPr>
              <w:t>Общественные пространства, для выполнения работ в 2023 году по результатам рейтинговых голосований, проведенных</w:t>
            </w:r>
            <w:r w:rsidR="00542644">
              <w:rPr>
                <w:rFonts w:ascii="Times New Roman" w:hAnsi="Times New Roman" w:cs="Times New Roman"/>
                <w:sz w:val="24"/>
                <w:szCs w:val="24"/>
              </w:rPr>
              <w:br/>
            </w:r>
            <w:r>
              <w:rPr>
                <w:rFonts w:ascii="Times New Roman" w:hAnsi="Times New Roman" w:cs="Times New Roman"/>
                <w:sz w:val="24"/>
                <w:szCs w:val="24"/>
              </w:rPr>
              <w:t xml:space="preserve"> в предшествующие годы (незавершенное строительство предшествующего периода)</w:t>
            </w:r>
          </w:p>
        </w:tc>
      </w:tr>
      <w:tr w:rsidR="00AF4206" w14:paraId="2ED4F75B" w14:textId="77777777" w:rsidTr="00151B46">
        <w:tc>
          <w:tcPr>
            <w:tcW w:w="913" w:type="dxa"/>
          </w:tcPr>
          <w:p w14:paraId="70433158" w14:textId="77777777" w:rsidR="00AF4206" w:rsidRPr="005804A5" w:rsidRDefault="00AF4206" w:rsidP="00B54E04">
            <w:pPr>
              <w:pStyle w:val="ConsPlusNormal"/>
              <w:ind w:firstLine="0"/>
              <w:jc w:val="center"/>
              <w:rPr>
                <w:rFonts w:ascii="Times New Roman" w:hAnsi="Times New Roman" w:cs="Times New Roman"/>
                <w:sz w:val="24"/>
                <w:szCs w:val="24"/>
              </w:rPr>
            </w:pPr>
            <w:r w:rsidRPr="005804A5">
              <w:rPr>
                <w:rFonts w:ascii="Times New Roman" w:hAnsi="Times New Roman" w:cs="Times New Roman"/>
                <w:sz w:val="24"/>
                <w:szCs w:val="24"/>
              </w:rPr>
              <w:t>1.1</w:t>
            </w:r>
          </w:p>
        </w:tc>
        <w:tc>
          <w:tcPr>
            <w:tcW w:w="3544" w:type="dxa"/>
          </w:tcPr>
          <w:p w14:paraId="5CC8E27F" w14:textId="77777777" w:rsidR="00151B46" w:rsidRDefault="00AF4206" w:rsidP="00AF4206">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Пешеходная зона</w:t>
            </w:r>
          </w:p>
          <w:p w14:paraId="21A600C6" w14:textId="77777777" w:rsidR="00AF4206" w:rsidRPr="005F4E51" w:rsidRDefault="00AF4206" w:rsidP="007866BF">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по просп.Коммунистическому</w:t>
            </w:r>
          </w:p>
        </w:tc>
        <w:tc>
          <w:tcPr>
            <w:tcW w:w="5811" w:type="dxa"/>
          </w:tcPr>
          <w:p w14:paraId="78786F36" w14:textId="77777777" w:rsidR="00AF4206" w:rsidRPr="005F4E51" w:rsidRDefault="00AF4206" w:rsidP="00AF4206">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Благоустройство территории.</w:t>
            </w:r>
          </w:p>
          <w:p w14:paraId="3F4F6F2A" w14:textId="77777777" w:rsidR="00AF4206" w:rsidRPr="005F4E51" w:rsidRDefault="00AF4206" w:rsidP="00AF4206">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Устройство пешеходной зоны с местами отдыха (продолжение работ)</w:t>
            </w:r>
          </w:p>
        </w:tc>
        <w:tc>
          <w:tcPr>
            <w:tcW w:w="2835" w:type="dxa"/>
          </w:tcPr>
          <w:p w14:paraId="65688488" w14:textId="77777777" w:rsidR="00AF4206" w:rsidRPr="00AE12FE" w:rsidRDefault="00D17E13" w:rsidP="00151B4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4938</w:t>
            </w:r>
            <w:r w:rsidR="00151B46">
              <w:rPr>
                <w:rFonts w:ascii="Times New Roman" w:hAnsi="Times New Roman" w:cs="Times New Roman"/>
                <w:sz w:val="24"/>
                <w:szCs w:val="24"/>
              </w:rPr>
              <w:t>/2019</w:t>
            </w:r>
          </w:p>
        </w:tc>
        <w:tc>
          <w:tcPr>
            <w:tcW w:w="1493" w:type="dxa"/>
          </w:tcPr>
          <w:p w14:paraId="75B15348" w14:textId="77777777" w:rsidR="00AF4206" w:rsidRPr="00AE12FE" w:rsidRDefault="00AF4206" w:rsidP="00E876A9">
            <w:pPr>
              <w:pStyle w:val="ConsPlusNormal"/>
              <w:ind w:firstLine="0"/>
              <w:jc w:val="center"/>
              <w:rPr>
                <w:rFonts w:ascii="Times New Roman" w:hAnsi="Times New Roman" w:cs="Times New Roman"/>
                <w:sz w:val="24"/>
                <w:szCs w:val="24"/>
              </w:rPr>
            </w:pPr>
            <w:r w:rsidRPr="005F4E51">
              <w:rPr>
                <w:rFonts w:ascii="Times New Roman" w:hAnsi="Times New Roman" w:cs="Times New Roman"/>
                <w:sz w:val="24"/>
                <w:szCs w:val="24"/>
              </w:rPr>
              <w:t>202</w:t>
            </w:r>
            <w:r>
              <w:rPr>
                <w:rFonts w:ascii="Times New Roman" w:hAnsi="Times New Roman" w:cs="Times New Roman"/>
                <w:sz w:val="24"/>
                <w:szCs w:val="24"/>
              </w:rPr>
              <w:t>3</w:t>
            </w:r>
          </w:p>
        </w:tc>
      </w:tr>
      <w:tr w:rsidR="00AF4206" w14:paraId="3667A97E" w14:textId="77777777" w:rsidTr="00151B46">
        <w:tc>
          <w:tcPr>
            <w:tcW w:w="913" w:type="dxa"/>
          </w:tcPr>
          <w:p w14:paraId="3B221DD3" w14:textId="77777777" w:rsidR="00AF4206" w:rsidRPr="005804A5" w:rsidRDefault="00AF4206" w:rsidP="00B54E04">
            <w:pPr>
              <w:pStyle w:val="ConsPlusNormal"/>
              <w:ind w:firstLine="0"/>
              <w:jc w:val="center"/>
              <w:rPr>
                <w:rFonts w:ascii="Times New Roman" w:hAnsi="Times New Roman" w:cs="Times New Roman"/>
                <w:sz w:val="24"/>
                <w:szCs w:val="24"/>
              </w:rPr>
            </w:pPr>
            <w:r w:rsidRPr="005804A5">
              <w:rPr>
                <w:rFonts w:ascii="Times New Roman" w:hAnsi="Times New Roman" w:cs="Times New Roman"/>
                <w:sz w:val="24"/>
                <w:szCs w:val="24"/>
              </w:rPr>
              <w:t>1.2</w:t>
            </w:r>
          </w:p>
        </w:tc>
        <w:tc>
          <w:tcPr>
            <w:tcW w:w="3544" w:type="dxa"/>
          </w:tcPr>
          <w:p w14:paraId="26DEF13C" w14:textId="77777777" w:rsidR="00AF4206" w:rsidRPr="005F4E51" w:rsidRDefault="00AF4206" w:rsidP="00AF4206">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Прибрежный парк</w:t>
            </w:r>
          </w:p>
        </w:tc>
        <w:tc>
          <w:tcPr>
            <w:tcW w:w="5811" w:type="dxa"/>
          </w:tcPr>
          <w:p w14:paraId="51D94C82" w14:textId="77777777" w:rsidR="00AF4206" w:rsidRPr="005F4E51" w:rsidRDefault="00AF4206" w:rsidP="00AF4206">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Благоустройство территории прибрежного парка</w:t>
            </w:r>
            <w:r>
              <w:rPr>
                <w:rFonts w:ascii="Times New Roman" w:hAnsi="Times New Roman" w:cs="Times New Roman"/>
                <w:sz w:val="24"/>
                <w:szCs w:val="24"/>
              </w:rPr>
              <w:t xml:space="preserve"> (продолжение работ)</w:t>
            </w:r>
          </w:p>
        </w:tc>
        <w:tc>
          <w:tcPr>
            <w:tcW w:w="2835" w:type="dxa"/>
          </w:tcPr>
          <w:p w14:paraId="1858FC88" w14:textId="77777777" w:rsidR="00AF4206" w:rsidRPr="005F4E51" w:rsidRDefault="00D17E13" w:rsidP="00151B4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3185</w:t>
            </w:r>
            <w:r w:rsidR="00151B46">
              <w:rPr>
                <w:rFonts w:ascii="Times New Roman" w:hAnsi="Times New Roman" w:cs="Times New Roman"/>
                <w:sz w:val="24"/>
                <w:szCs w:val="24"/>
              </w:rPr>
              <w:t>/2019</w:t>
            </w:r>
          </w:p>
        </w:tc>
        <w:tc>
          <w:tcPr>
            <w:tcW w:w="1493" w:type="dxa"/>
          </w:tcPr>
          <w:p w14:paraId="28DCB710" w14:textId="77777777" w:rsidR="00AF4206" w:rsidRPr="005F4E51" w:rsidRDefault="00AF4206" w:rsidP="00E876A9">
            <w:pPr>
              <w:pStyle w:val="ConsPlusNormal"/>
              <w:ind w:firstLine="0"/>
              <w:jc w:val="center"/>
              <w:rPr>
                <w:rFonts w:ascii="Times New Roman" w:hAnsi="Times New Roman" w:cs="Times New Roman"/>
                <w:sz w:val="24"/>
                <w:szCs w:val="24"/>
              </w:rPr>
            </w:pPr>
            <w:r w:rsidRPr="005F4E51">
              <w:rPr>
                <w:rFonts w:ascii="Times New Roman" w:hAnsi="Times New Roman" w:cs="Times New Roman"/>
                <w:sz w:val="24"/>
                <w:szCs w:val="24"/>
              </w:rPr>
              <w:t>202</w:t>
            </w:r>
            <w:r>
              <w:rPr>
                <w:rFonts w:ascii="Times New Roman" w:hAnsi="Times New Roman" w:cs="Times New Roman"/>
                <w:sz w:val="24"/>
                <w:szCs w:val="24"/>
              </w:rPr>
              <w:t>3</w:t>
            </w:r>
          </w:p>
        </w:tc>
      </w:tr>
      <w:tr w:rsidR="00AF4206" w14:paraId="7EF75325" w14:textId="77777777" w:rsidTr="00151B46">
        <w:tc>
          <w:tcPr>
            <w:tcW w:w="913" w:type="dxa"/>
          </w:tcPr>
          <w:p w14:paraId="41DE27F5" w14:textId="77777777" w:rsidR="00AF4206" w:rsidRPr="005804A5" w:rsidRDefault="00AF4206"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1.3</w:t>
            </w:r>
          </w:p>
        </w:tc>
        <w:tc>
          <w:tcPr>
            <w:tcW w:w="3544" w:type="dxa"/>
          </w:tcPr>
          <w:p w14:paraId="02AFAC0A" w14:textId="77777777" w:rsidR="00AF4206" w:rsidRPr="000838EA" w:rsidRDefault="00AF4206" w:rsidP="009774B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Территория, прилегающая к МБОУ «СОШ № 198» (</w:t>
            </w:r>
            <w:r w:rsidR="009774B6">
              <w:rPr>
                <w:rFonts w:ascii="Times New Roman" w:hAnsi="Times New Roman" w:cs="Times New Roman"/>
                <w:sz w:val="24"/>
                <w:szCs w:val="24"/>
              </w:rPr>
              <w:t>с</w:t>
            </w:r>
            <w:r w:rsidRPr="000838EA">
              <w:rPr>
                <w:rFonts w:ascii="Times New Roman" w:hAnsi="Times New Roman" w:cs="Times New Roman"/>
                <w:sz w:val="24"/>
                <w:szCs w:val="24"/>
              </w:rPr>
              <w:t xml:space="preserve">квер на территории, прилегающей к жилым домам № 16 и 20 по </w:t>
            </w:r>
            <w:r w:rsidR="00941B7C">
              <w:rPr>
                <w:rFonts w:ascii="Times New Roman" w:hAnsi="Times New Roman" w:cs="Times New Roman"/>
                <w:sz w:val="24"/>
                <w:szCs w:val="24"/>
              </w:rPr>
              <w:t>ул</w:t>
            </w:r>
            <w:r w:rsidR="00151B46">
              <w:rPr>
                <w:rFonts w:ascii="Times New Roman" w:hAnsi="Times New Roman" w:cs="Times New Roman"/>
                <w:sz w:val="24"/>
                <w:szCs w:val="24"/>
              </w:rPr>
              <w:t>.</w:t>
            </w:r>
            <w:r w:rsidRPr="000838EA">
              <w:rPr>
                <w:rFonts w:ascii="Times New Roman" w:hAnsi="Times New Roman" w:cs="Times New Roman"/>
                <w:sz w:val="24"/>
                <w:szCs w:val="24"/>
              </w:rPr>
              <w:t xml:space="preserve">Победы в г.Северске и МБОУ </w:t>
            </w:r>
            <w:r w:rsidR="00151B46" w:rsidRPr="000838EA">
              <w:rPr>
                <w:rFonts w:ascii="Times New Roman" w:hAnsi="Times New Roman" w:cs="Times New Roman"/>
                <w:sz w:val="24"/>
                <w:szCs w:val="24"/>
              </w:rPr>
              <w:t>«</w:t>
            </w:r>
            <w:r w:rsidRPr="000838EA">
              <w:rPr>
                <w:rFonts w:ascii="Times New Roman" w:hAnsi="Times New Roman" w:cs="Times New Roman"/>
                <w:sz w:val="24"/>
                <w:szCs w:val="24"/>
              </w:rPr>
              <w:t xml:space="preserve">СОШ </w:t>
            </w:r>
            <w:r w:rsidR="00151B46" w:rsidRPr="000838EA">
              <w:rPr>
                <w:rFonts w:ascii="Times New Roman" w:hAnsi="Times New Roman" w:cs="Times New Roman"/>
                <w:sz w:val="24"/>
                <w:szCs w:val="24"/>
              </w:rPr>
              <w:t>№</w:t>
            </w:r>
            <w:r w:rsidR="006A08CB">
              <w:rPr>
                <w:rFonts w:ascii="Times New Roman" w:hAnsi="Times New Roman" w:cs="Times New Roman"/>
                <w:sz w:val="24"/>
                <w:szCs w:val="24"/>
              </w:rPr>
              <w:t xml:space="preserve"> </w:t>
            </w:r>
            <w:r w:rsidRPr="000838EA">
              <w:rPr>
                <w:rFonts w:ascii="Times New Roman" w:hAnsi="Times New Roman" w:cs="Times New Roman"/>
                <w:sz w:val="24"/>
                <w:szCs w:val="24"/>
              </w:rPr>
              <w:t>198»)</w:t>
            </w:r>
          </w:p>
        </w:tc>
        <w:tc>
          <w:tcPr>
            <w:tcW w:w="5811" w:type="dxa"/>
          </w:tcPr>
          <w:p w14:paraId="28679A6E"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Благоустройство территории.</w:t>
            </w:r>
          </w:p>
          <w:p w14:paraId="299C3A8B"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Устройство сквера с фонтаном, цветниками, местами отдыха, детской игровой и спортивной площадками (продолжение работ)</w:t>
            </w:r>
          </w:p>
        </w:tc>
        <w:tc>
          <w:tcPr>
            <w:tcW w:w="2835" w:type="dxa"/>
          </w:tcPr>
          <w:p w14:paraId="697EA309" w14:textId="77777777" w:rsidR="00AF4206" w:rsidRPr="005F4E51" w:rsidRDefault="00D17E13"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2011</w:t>
            </w:r>
            <w:r w:rsidR="00151B46">
              <w:rPr>
                <w:rFonts w:ascii="Times New Roman" w:hAnsi="Times New Roman" w:cs="Times New Roman"/>
                <w:sz w:val="24"/>
                <w:szCs w:val="24"/>
              </w:rPr>
              <w:t>/2020</w:t>
            </w:r>
          </w:p>
        </w:tc>
        <w:tc>
          <w:tcPr>
            <w:tcW w:w="1493" w:type="dxa"/>
          </w:tcPr>
          <w:p w14:paraId="3A41877B" w14:textId="77777777" w:rsidR="00AF4206" w:rsidRPr="005F4E51" w:rsidRDefault="00AF4206" w:rsidP="00AF4206">
            <w:pPr>
              <w:jc w:val="center"/>
              <w:rPr>
                <w:rFonts w:ascii="Times New Roman" w:hAnsi="Times New Roman" w:cs="Times New Roman"/>
                <w:sz w:val="24"/>
                <w:szCs w:val="24"/>
              </w:rPr>
            </w:pPr>
            <w:r>
              <w:rPr>
                <w:rFonts w:ascii="Times New Roman" w:hAnsi="Times New Roman" w:cs="Times New Roman"/>
                <w:sz w:val="24"/>
                <w:szCs w:val="24"/>
              </w:rPr>
              <w:t>2023</w:t>
            </w:r>
            <w:r w:rsidR="00E876A9">
              <w:rPr>
                <w:rFonts w:ascii="Times New Roman" w:hAnsi="Times New Roman" w:cs="Times New Roman"/>
                <w:sz w:val="24"/>
                <w:szCs w:val="24"/>
              </w:rPr>
              <w:t> - 2024</w:t>
            </w:r>
          </w:p>
        </w:tc>
      </w:tr>
      <w:tr w:rsidR="00AF4206" w14:paraId="3245B849" w14:textId="77777777" w:rsidTr="00151B46">
        <w:tc>
          <w:tcPr>
            <w:tcW w:w="913" w:type="dxa"/>
          </w:tcPr>
          <w:p w14:paraId="713DADFF" w14:textId="77777777" w:rsidR="00AF4206" w:rsidRDefault="00AF4206"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1.4</w:t>
            </w:r>
          </w:p>
        </w:tc>
        <w:tc>
          <w:tcPr>
            <w:tcW w:w="3544" w:type="dxa"/>
          </w:tcPr>
          <w:p w14:paraId="6648FDB4"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Сквер с озером в районе мемориала «Курган Славы» в микрорайоне «Ясный»</w:t>
            </w:r>
          </w:p>
        </w:tc>
        <w:tc>
          <w:tcPr>
            <w:tcW w:w="5811" w:type="dxa"/>
          </w:tcPr>
          <w:p w14:paraId="1939DC27"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Благоустройство территории:</w:t>
            </w:r>
          </w:p>
          <w:p w14:paraId="5BBF7E03"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обустройство пешеходных дорожек, фитотропы, круговой велодорожки;</w:t>
            </w:r>
          </w:p>
          <w:p w14:paraId="5C521B9F"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установка парклет и лавочек;</w:t>
            </w:r>
          </w:p>
          <w:p w14:paraId="54FA7721"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установка освещения;</w:t>
            </w:r>
          </w:p>
          <w:p w14:paraId="27B91B0F"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устройство лужаек и оформление рельефа;</w:t>
            </w:r>
          </w:p>
          <w:p w14:paraId="034FE1C6"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высадка деревьев;</w:t>
            </w:r>
          </w:p>
          <w:p w14:paraId="2A951BCF"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обустройство дощатого спуска к воде;</w:t>
            </w:r>
          </w:p>
          <w:p w14:paraId="3558947E"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оформление трех поясов береговой полосы</w:t>
            </w:r>
          </w:p>
          <w:p w14:paraId="22456A69" w14:textId="77777777" w:rsidR="00AF4206" w:rsidRPr="000838EA" w:rsidRDefault="00AF4206" w:rsidP="00AF4206">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(продолжение работ)</w:t>
            </w:r>
          </w:p>
        </w:tc>
        <w:tc>
          <w:tcPr>
            <w:tcW w:w="2835" w:type="dxa"/>
          </w:tcPr>
          <w:p w14:paraId="5C10004E" w14:textId="77777777" w:rsidR="00AF4206" w:rsidRPr="00AF4206" w:rsidRDefault="00D17E13" w:rsidP="00AF42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5535</w:t>
            </w:r>
            <w:r w:rsidR="00151B46">
              <w:rPr>
                <w:rFonts w:ascii="Times New Roman" w:hAnsi="Times New Roman" w:cs="Times New Roman"/>
                <w:sz w:val="24"/>
                <w:szCs w:val="24"/>
              </w:rPr>
              <w:t>/2018</w:t>
            </w:r>
          </w:p>
        </w:tc>
        <w:tc>
          <w:tcPr>
            <w:tcW w:w="1493" w:type="dxa"/>
          </w:tcPr>
          <w:p w14:paraId="6CE89915" w14:textId="77777777" w:rsidR="00AF4206" w:rsidRPr="005F4E51" w:rsidRDefault="00AF4206" w:rsidP="00AF4206">
            <w:pPr>
              <w:jc w:val="center"/>
              <w:rPr>
                <w:rFonts w:ascii="Times New Roman" w:hAnsi="Times New Roman" w:cs="Times New Roman"/>
                <w:sz w:val="24"/>
                <w:szCs w:val="24"/>
              </w:rPr>
            </w:pPr>
            <w:r w:rsidRPr="00AF4206">
              <w:rPr>
                <w:rFonts w:ascii="Times New Roman" w:hAnsi="Times New Roman" w:cs="Times New Roman"/>
                <w:sz w:val="24"/>
                <w:szCs w:val="24"/>
              </w:rPr>
              <w:t>2023 - 2024</w:t>
            </w:r>
          </w:p>
        </w:tc>
      </w:tr>
      <w:tr w:rsidR="009774B6" w14:paraId="32174EB4" w14:textId="77777777" w:rsidTr="009774B6">
        <w:trPr>
          <w:trHeight w:val="200"/>
        </w:trPr>
        <w:tc>
          <w:tcPr>
            <w:tcW w:w="14596" w:type="dxa"/>
            <w:gridSpan w:val="5"/>
            <w:shd w:val="clear" w:color="auto" w:fill="auto"/>
          </w:tcPr>
          <w:p w14:paraId="37BB9386" w14:textId="77777777" w:rsidR="009774B6" w:rsidRPr="00352F7A" w:rsidRDefault="009774B6" w:rsidP="00B54E04">
            <w:pPr>
              <w:pStyle w:val="ConsPlusNormal"/>
              <w:ind w:firstLine="0"/>
              <w:rPr>
                <w:rFonts w:ascii="Times New Roman" w:hAnsi="Times New Roman" w:cs="Times New Roman"/>
                <w:sz w:val="24"/>
                <w:szCs w:val="24"/>
              </w:rPr>
            </w:pPr>
            <w:r w:rsidRPr="00352F7A">
              <w:rPr>
                <w:rFonts w:ascii="Times New Roman" w:hAnsi="Times New Roman" w:cs="Times New Roman"/>
                <w:sz w:val="24"/>
                <w:szCs w:val="24"/>
              </w:rPr>
              <w:t xml:space="preserve">Общественные пространства для выполнения работ в 2023 году, отобранные по результатам рейтингового голосования в 2022 году </w:t>
            </w:r>
          </w:p>
        </w:tc>
      </w:tr>
      <w:tr w:rsidR="00D17E13" w:rsidRPr="005804A5" w14:paraId="0A2EA430" w14:textId="77777777" w:rsidTr="00151B46">
        <w:tc>
          <w:tcPr>
            <w:tcW w:w="913" w:type="dxa"/>
            <w:shd w:val="clear" w:color="auto" w:fill="auto"/>
          </w:tcPr>
          <w:p w14:paraId="43330CC2" w14:textId="77777777" w:rsidR="00D17E13" w:rsidRPr="00352F7A" w:rsidRDefault="00D17E13" w:rsidP="00B54E04">
            <w:pPr>
              <w:pStyle w:val="ConsPlusNormal"/>
              <w:ind w:firstLine="0"/>
              <w:jc w:val="center"/>
              <w:rPr>
                <w:rFonts w:ascii="Times New Roman" w:hAnsi="Times New Roman" w:cs="Times New Roman"/>
                <w:sz w:val="24"/>
                <w:szCs w:val="24"/>
              </w:rPr>
            </w:pPr>
            <w:r w:rsidRPr="00352F7A">
              <w:rPr>
                <w:rFonts w:ascii="Times New Roman" w:hAnsi="Times New Roman" w:cs="Times New Roman"/>
                <w:sz w:val="24"/>
                <w:szCs w:val="24"/>
              </w:rPr>
              <w:t>2.1</w:t>
            </w:r>
          </w:p>
        </w:tc>
        <w:tc>
          <w:tcPr>
            <w:tcW w:w="3544" w:type="dxa"/>
            <w:shd w:val="clear" w:color="auto" w:fill="auto"/>
          </w:tcPr>
          <w:p w14:paraId="187D3F41" w14:textId="77777777" w:rsidR="00D17E13" w:rsidRPr="00352F7A" w:rsidRDefault="00D17E13" w:rsidP="00D17E13">
            <w:pPr>
              <w:rPr>
                <w:rFonts w:ascii="Times New Roman" w:hAnsi="Times New Roman" w:cs="Times New Roman"/>
                <w:sz w:val="24"/>
                <w:szCs w:val="24"/>
              </w:rPr>
            </w:pPr>
            <w:r w:rsidRPr="00352F7A">
              <w:rPr>
                <w:rFonts w:ascii="Times New Roman" w:hAnsi="Times New Roman" w:cs="Times New Roman"/>
                <w:sz w:val="24"/>
                <w:szCs w:val="24"/>
              </w:rPr>
              <w:t xml:space="preserve">Благоустройство аллеи строителей на территории, прилегающей к МБУ «Северский музыкальный театр» по просп.Коммунистическому,119 </w:t>
            </w:r>
            <w:r w:rsidR="00151B46">
              <w:rPr>
                <w:rFonts w:ascii="Times New Roman" w:hAnsi="Times New Roman" w:cs="Times New Roman"/>
                <w:sz w:val="24"/>
                <w:szCs w:val="24"/>
              </w:rPr>
              <w:t xml:space="preserve"> </w:t>
            </w:r>
            <w:r w:rsidRPr="00352F7A">
              <w:rPr>
                <w:rFonts w:ascii="Times New Roman" w:hAnsi="Times New Roman" w:cs="Times New Roman"/>
                <w:sz w:val="24"/>
                <w:szCs w:val="24"/>
              </w:rPr>
              <w:t>в г.Северске</w:t>
            </w:r>
          </w:p>
        </w:tc>
        <w:tc>
          <w:tcPr>
            <w:tcW w:w="5811" w:type="dxa"/>
          </w:tcPr>
          <w:p w14:paraId="17F04CC0" w14:textId="77777777" w:rsidR="00352F7A" w:rsidRPr="000838EA" w:rsidRDefault="00352F7A" w:rsidP="00352F7A">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Благоустройство территории.</w:t>
            </w:r>
          </w:p>
          <w:p w14:paraId="78BD14B3" w14:textId="77777777" w:rsidR="00D17E13" w:rsidRPr="005804A5" w:rsidRDefault="00352F7A" w:rsidP="00151B46">
            <w:pPr>
              <w:pStyle w:val="ConsPlusNormal"/>
              <w:ind w:firstLine="0"/>
              <w:rPr>
                <w:sz w:val="24"/>
                <w:szCs w:val="24"/>
                <w:highlight w:val="red"/>
              </w:rPr>
            </w:pPr>
            <w:r w:rsidRPr="000838EA">
              <w:rPr>
                <w:rFonts w:ascii="Times New Roman" w:hAnsi="Times New Roman" w:cs="Times New Roman"/>
                <w:sz w:val="24"/>
                <w:szCs w:val="24"/>
              </w:rPr>
              <w:t xml:space="preserve">Устройство пешеходной зоны с местами отдыха, </w:t>
            </w:r>
            <w:r w:rsidR="00151B46">
              <w:rPr>
                <w:rFonts w:ascii="Times New Roman" w:hAnsi="Times New Roman" w:cs="Times New Roman"/>
                <w:sz w:val="24"/>
                <w:szCs w:val="24"/>
              </w:rPr>
              <w:t>У</w:t>
            </w:r>
            <w:r w:rsidRPr="000838EA">
              <w:rPr>
                <w:rFonts w:ascii="Times New Roman" w:hAnsi="Times New Roman" w:cs="Times New Roman"/>
                <w:sz w:val="24"/>
                <w:szCs w:val="24"/>
              </w:rPr>
              <w:t>становкой малых архитектурных форм (пилон, лайтбокс), информационных лайтбоксов</w:t>
            </w:r>
          </w:p>
        </w:tc>
        <w:tc>
          <w:tcPr>
            <w:tcW w:w="2835" w:type="dxa"/>
          </w:tcPr>
          <w:p w14:paraId="08D004A7" w14:textId="77777777" w:rsidR="00D17E13" w:rsidRPr="00D5398D" w:rsidRDefault="00D5398D" w:rsidP="00B54E04">
            <w:pPr>
              <w:pStyle w:val="ConsPlusNormal"/>
              <w:ind w:firstLine="0"/>
              <w:jc w:val="center"/>
              <w:rPr>
                <w:rFonts w:ascii="Times New Roman" w:hAnsi="Times New Roman" w:cs="Times New Roman"/>
                <w:sz w:val="24"/>
                <w:szCs w:val="24"/>
              </w:rPr>
            </w:pPr>
            <w:r w:rsidRPr="00D5398D">
              <w:rPr>
                <w:rFonts w:ascii="Times New Roman" w:hAnsi="Times New Roman" w:cs="Times New Roman"/>
                <w:sz w:val="24"/>
                <w:szCs w:val="24"/>
              </w:rPr>
              <w:t>12717/2022</w:t>
            </w:r>
          </w:p>
        </w:tc>
        <w:tc>
          <w:tcPr>
            <w:tcW w:w="1493" w:type="dxa"/>
          </w:tcPr>
          <w:p w14:paraId="2F4F2441" w14:textId="77777777" w:rsidR="00D17E13" w:rsidRPr="00D5398D" w:rsidRDefault="00D5398D" w:rsidP="00B54E04">
            <w:pPr>
              <w:pStyle w:val="ConsPlusNormal"/>
              <w:ind w:firstLine="0"/>
              <w:jc w:val="center"/>
              <w:rPr>
                <w:rFonts w:ascii="Times New Roman" w:hAnsi="Times New Roman" w:cs="Times New Roman"/>
                <w:sz w:val="24"/>
                <w:szCs w:val="24"/>
              </w:rPr>
            </w:pPr>
            <w:r w:rsidRPr="00D5398D">
              <w:rPr>
                <w:rFonts w:ascii="Times New Roman" w:hAnsi="Times New Roman" w:cs="Times New Roman"/>
                <w:sz w:val="24"/>
                <w:szCs w:val="24"/>
              </w:rPr>
              <w:t>2023</w:t>
            </w:r>
          </w:p>
        </w:tc>
      </w:tr>
      <w:tr w:rsidR="00352F7A" w:rsidRPr="005804A5" w14:paraId="28C80678" w14:textId="77777777" w:rsidTr="00151B46">
        <w:tc>
          <w:tcPr>
            <w:tcW w:w="913" w:type="dxa"/>
            <w:shd w:val="clear" w:color="auto" w:fill="auto"/>
          </w:tcPr>
          <w:p w14:paraId="3A5D7F5C" w14:textId="77777777" w:rsidR="00352F7A" w:rsidRPr="00352F7A" w:rsidRDefault="00352F7A" w:rsidP="00B54E04">
            <w:pPr>
              <w:pStyle w:val="ConsPlusNormal"/>
              <w:ind w:firstLine="0"/>
              <w:jc w:val="center"/>
              <w:rPr>
                <w:rFonts w:ascii="Times New Roman" w:hAnsi="Times New Roman" w:cs="Times New Roman"/>
                <w:sz w:val="24"/>
                <w:szCs w:val="24"/>
              </w:rPr>
            </w:pPr>
            <w:r w:rsidRPr="00352F7A">
              <w:rPr>
                <w:rFonts w:ascii="Times New Roman" w:hAnsi="Times New Roman" w:cs="Times New Roman"/>
                <w:sz w:val="24"/>
                <w:szCs w:val="24"/>
              </w:rPr>
              <w:t>2.2</w:t>
            </w:r>
          </w:p>
        </w:tc>
        <w:tc>
          <w:tcPr>
            <w:tcW w:w="3544" w:type="dxa"/>
            <w:shd w:val="clear" w:color="auto" w:fill="auto"/>
          </w:tcPr>
          <w:p w14:paraId="2FEBAF8F" w14:textId="77777777" w:rsidR="00352F7A" w:rsidRPr="00352F7A" w:rsidRDefault="00352F7A" w:rsidP="00151B46">
            <w:pPr>
              <w:rPr>
                <w:rFonts w:ascii="Times New Roman" w:hAnsi="Times New Roman" w:cs="Times New Roman"/>
                <w:sz w:val="24"/>
                <w:szCs w:val="24"/>
              </w:rPr>
            </w:pPr>
            <w:r w:rsidRPr="00352F7A">
              <w:rPr>
                <w:rFonts w:ascii="Times New Roman" w:hAnsi="Times New Roman" w:cs="Times New Roman"/>
                <w:sz w:val="24"/>
                <w:szCs w:val="24"/>
              </w:rPr>
              <w:t>Благоустройство территории между жилым домом по просп.Коммунистическому, 133 и МБДОУ «Детский сад № 54»</w:t>
            </w:r>
            <w:r w:rsidR="00151B46">
              <w:rPr>
                <w:rFonts w:ascii="Times New Roman" w:hAnsi="Times New Roman" w:cs="Times New Roman"/>
                <w:sz w:val="24"/>
                <w:szCs w:val="24"/>
              </w:rPr>
              <w:t xml:space="preserve">   </w:t>
            </w:r>
            <w:r w:rsidRPr="00352F7A">
              <w:rPr>
                <w:rFonts w:ascii="Times New Roman" w:hAnsi="Times New Roman" w:cs="Times New Roman"/>
                <w:sz w:val="24"/>
                <w:szCs w:val="24"/>
              </w:rPr>
              <w:t>в г.Северске</w:t>
            </w:r>
          </w:p>
        </w:tc>
        <w:tc>
          <w:tcPr>
            <w:tcW w:w="5811" w:type="dxa"/>
          </w:tcPr>
          <w:p w14:paraId="7FBAD132" w14:textId="77777777" w:rsidR="00352F7A" w:rsidRPr="00352F7A" w:rsidRDefault="00151B4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Устройство спортивной площадки</w:t>
            </w:r>
            <w:r w:rsidR="00352F7A">
              <w:rPr>
                <w:rFonts w:ascii="Times New Roman" w:hAnsi="Times New Roman" w:cs="Times New Roman"/>
                <w:sz w:val="24"/>
                <w:szCs w:val="24"/>
              </w:rPr>
              <w:t>.</w:t>
            </w:r>
          </w:p>
          <w:p w14:paraId="3CF8599C" w14:textId="77777777" w:rsidR="00352F7A" w:rsidRPr="00352F7A" w:rsidRDefault="00352F7A" w:rsidP="00B54E04">
            <w:pPr>
              <w:pStyle w:val="ConsPlusNormal"/>
              <w:ind w:firstLine="0"/>
              <w:rPr>
                <w:rFonts w:ascii="Times New Roman" w:hAnsi="Times New Roman" w:cs="Times New Roman"/>
                <w:sz w:val="24"/>
                <w:szCs w:val="24"/>
              </w:rPr>
            </w:pPr>
            <w:r w:rsidRPr="00352F7A">
              <w:rPr>
                <w:rFonts w:ascii="Times New Roman" w:hAnsi="Times New Roman" w:cs="Times New Roman"/>
                <w:sz w:val="24"/>
                <w:szCs w:val="24"/>
              </w:rPr>
              <w:t>Устройство детской площадки</w:t>
            </w:r>
            <w:r>
              <w:rPr>
                <w:rFonts w:ascii="Times New Roman" w:hAnsi="Times New Roman" w:cs="Times New Roman"/>
                <w:sz w:val="24"/>
                <w:szCs w:val="24"/>
              </w:rPr>
              <w:t>.</w:t>
            </w:r>
          </w:p>
          <w:p w14:paraId="1E92859F" w14:textId="77777777" w:rsidR="00352F7A" w:rsidRPr="005804A5" w:rsidRDefault="00352F7A" w:rsidP="00352F7A">
            <w:pPr>
              <w:pStyle w:val="ConsPlusNormal"/>
              <w:ind w:firstLine="0"/>
              <w:rPr>
                <w:sz w:val="24"/>
                <w:szCs w:val="24"/>
                <w:highlight w:val="red"/>
              </w:rPr>
            </w:pPr>
            <w:r w:rsidRPr="00352F7A">
              <w:rPr>
                <w:rFonts w:ascii="Times New Roman" w:hAnsi="Times New Roman" w:cs="Times New Roman"/>
                <w:sz w:val="24"/>
                <w:szCs w:val="24"/>
              </w:rPr>
              <w:t>Благоустройство прилегающей тер</w:t>
            </w:r>
            <w:r>
              <w:rPr>
                <w:rFonts w:ascii="Times New Roman" w:hAnsi="Times New Roman" w:cs="Times New Roman"/>
                <w:sz w:val="24"/>
                <w:szCs w:val="24"/>
              </w:rPr>
              <w:t>р</w:t>
            </w:r>
            <w:r w:rsidRPr="00352F7A">
              <w:rPr>
                <w:rFonts w:ascii="Times New Roman" w:hAnsi="Times New Roman" w:cs="Times New Roman"/>
                <w:sz w:val="24"/>
                <w:szCs w:val="24"/>
              </w:rPr>
              <w:t>итории</w:t>
            </w:r>
          </w:p>
        </w:tc>
        <w:tc>
          <w:tcPr>
            <w:tcW w:w="2835" w:type="dxa"/>
          </w:tcPr>
          <w:p w14:paraId="761CF754" w14:textId="77777777" w:rsidR="00352F7A" w:rsidRPr="00D5398D" w:rsidRDefault="00D5398D" w:rsidP="00B54E04">
            <w:pPr>
              <w:pStyle w:val="ConsPlusNormal"/>
              <w:ind w:firstLine="0"/>
              <w:jc w:val="center"/>
              <w:rPr>
                <w:rFonts w:ascii="Times New Roman" w:hAnsi="Times New Roman" w:cs="Times New Roman"/>
                <w:sz w:val="24"/>
                <w:szCs w:val="24"/>
              </w:rPr>
            </w:pPr>
            <w:r w:rsidRPr="00D5398D">
              <w:rPr>
                <w:rFonts w:ascii="Times New Roman" w:hAnsi="Times New Roman" w:cs="Times New Roman"/>
                <w:sz w:val="24"/>
                <w:szCs w:val="24"/>
              </w:rPr>
              <w:t>7000/2022</w:t>
            </w:r>
          </w:p>
        </w:tc>
        <w:tc>
          <w:tcPr>
            <w:tcW w:w="1493" w:type="dxa"/>
          </w:tcPr>
          <w:p w14:paraId="50495829" w14:textId="77777777" w:rsidR="00352F7A" w:rsidRPr="00D5398D" w:rsidRDefault="00D5398D" w:rsidP="00B54E04">
            <w:pPr>
              <w:pStyle w:val="ConsPlusNormal"/>
              <w:ind w:firstLine="0"/>
              <w:jc w:val="center"/>
              <w:rPr>
                <w:rFonts w:ascii="Times New Roman" w:hAnsi="Times New Roman" w:cs="Times New Roman"/>
                <w:sz w:val="24"/>
                <w:szCs w:val="24"/>
              </w:rPr>
            </w:pPr>
            <w:r w:rsidRPr="00D5398D">
              <w:rPr>
                <w:rFonts w:ascii="Times New Roman" w:hAnsi="Times New Roman" w:cs="Times New Roman"/>
                <w:sz w:val="24"/>
                <w:szCs w:val="24"/>
              </w:rPr>
              <w:t>2023</w:t>
            </w:r>
          </w:p>
        </w:tc>
      </w:tr>
      <w:tr w:rsidR="00352F7A" w:rsidRPr="005804A5" w14:paraId="538C1234" w14:textId="77777777" w:rsidTr="00151B46">
        <w:tc>
          <w:tcPr>
            <w:tcW w:w="913" w:type="dxa"/>
            <w:shd w:val="clear" w:color="auto" w:fill="auto"/>
          </w:tcPr>
          <w:p w14:paraId="1CAD00D0" w14:textId="77777777" w:rsidR="00352F7A" w:rsidRPr="00352F7A" w:rsidRDefault="0054264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w:t>
            </w:r>
            <w:r w:rsidR="00352F7A" w:rsidRPr="00352F7A">
              <w:rPr>
                <w:rFonts w:ascii="Times New Roman" w:hAnsi="Times New Roman" w:cs="Times New Roman"/>
                <w:sz w:val="24"/>
                <w:szCs w:val="24"/>
              </w:rPr>
              <w:t>.3</w:t>
            </w:r>
          </w:p>
        </w:tc>
        <w:tc>
          <w:tcPr>
            <w:tcW w:w="3544" w:type="dxa"/>
            <w:shd w:val="clear" w:color="auto" w:fill="auto"/>
          </w:tcPr>
          <w:p w14:paraId="3404EF86" w14:textId="77777777" w:rsidR="00352F7A" w:rsidRPr="00352F7A" w:rsidRDefault="00352F7A" w:rsidP="00661E0E">
            <w:pPr>
              <w:rPr>
                <w:rFonts w:ascii="Times New Roman" w:hAnsi="Times New Roman" w:cs="Times New Roman"/>
                <w:sz w:val="24"/>
                <w:szCs w:val="24"/>
              </w:rPr>
            </w:pPr>
            <w:r w:rsidRPr="00352F7A">
              <w:rPr>
                <w:rFonts w:ascii="Times New Roman" w:hAnsi="Times New Roman" w:cs="Times New Roman"/>
                <w:sz w:val="24"/>
                <w:szCs w:val="24"/>
              </w:rPr>
              <w:t>Благоустройство территории Северского природного парка</w:t>
            </w:r>
          </w:p>
        </w:tc>
        <w:tc>
          <w:tcPr>
            <w:tcW w:w="5811" w:type="dxa"/>
          </w:tcPr>
          <w:p w14:paraId="3C65B7DA" w14:textId="77777777" w:rsidR="00352F7A" w:rsidRDefault="00352F7A" w:rsidP="00352F7A">
            <w:pPr>
              <w:pStyle w:val="ConsPlusNormal"/>
              <w:ind w:firstLine="0"/>
              <w:rPr>
                <w:rFonts w:ascii="Times New Roman" w:hAnsi="Times New Roman" w:cs="Times New Roman"/>
                <w:sz w:val="24"/>
                <w:szCs w:val="24"/>
              </w:rPr>
            </w:pPr>
            <w:r>
              <w:rPr>
                <w:rFonts w:ascii="Times New Roman" w:hAnsi="Times New Roman" w:cs="Times New Roman"/>
                <w:sz w:val="24"/>
                <w:szCs w:val="24"/>
              </w:rPr>
              <w:t>Ремонт ограждения</w:t>
            </w:r>
            <w:r w:rsidR="00151B46">
              <w:rPr>
                <w:rFonts w:ascii="Times New Roman" w:hAnsi="Times New Roman" w:cs="Times New Roman"/>
                <w:sz w:val="24"/>
                <w:szCs w:val="24"/>
              </w:rPr>
              <w:t>.</w:t>
            </w:r>
          </w:p>
          <w:p w14:paraId="254B0DAC" w14:textId="77777777" w:rsidR="00352F7A" w:rsidRDefault="00352F7A" w:rsidP="00352F7A">
            <w:pPr>
              <w:pStyle w:val="ConsPlusNormal"/>
              <w:ind w:firstLine="0"/>
              <w:rPr>
                <w:rFonts w:ascii="Times New Roman" w:hAnsi="Times New Roman" w:cs="Times New Roman"/>
                <w:sz w:val="24"/>
                <w:szCs w:val="24"/>
              </w:rPr>
            </w:pPr>
            <w:r>
              <w:rPr>
                <w:rFonts w:ascii="Times New Roman" w:hAnsi="Times New Roman" w:cs="Times New Roman"/>
                <w:sz w:val="24"/>
                <w:szCs w:val="24"/>
              </w:rPr>
              <w:t>Устройство наружного освещения.</w:t>
            </w:r>
          </w:p>
          <w:p w14:paraId="4B585367" w14:textId="77777777" w:rsidR="00352F7A" w:rsidRPr="00352F7A" w:rsidRDefault="00352F7A" w:rsidP="00352F7A">
            <w:pPr>
              <w:pStyle w:val="ConsPlusNormal"/>
              <w:ind w:firstLine="0"/>
              <w:rPr>
                <w:rFonts w:ascii="Times New Roman" w:hAnsi="Times New Roman" w:cs="Times New Roman"/>
                <w:sz w:val="24"/>
                <w:szCs w:val="24"/>
              </w:rPr>
            </w:pPr>
            <w:r w:rsidRPr="00352F7A">
              <w:rPr>
                <w:rFonts w:ascii="Times New Roman" w:hAnsi="Times New Roman" w:cs="Times New Roman"/>
                <w:sz w:val="24"/>
                <w:szCs w:val="24"/>
              </w:rPr>
              <w:t>Благоустройство прилегающей территории</w:t>
            </w:r>
          </w:p>
        </w:tc>
        <w:tc>
          <w:tcPr>
            <w:tcW w:w="2835" w:type="dxa"/>
          </w:tcPr>
          <w:p w14:paraId="1684810B" w14:textId="77777777" w:rsidR="00352F7A" w:rsidRPr="00D5398D" w:rsidRDefault="00D5398D" w:rsidP="00B54E04">
            <w:pPr>
              <w:pStyle w:val="ConsPlusNormal"/>
              <w:ind w:firstLine="0"/>
              <w:jc w:val="center"/>
              <w:rPr>
                <w:rFonts w:ascii="Times New Roman" w:hAnsi="Times New Roman" w:cs="Times New Roman"/>
                <w:sz w:val="24"/>
                <w:szCs w:val="24"/>
              </w:rPr>
            </w:pPr>
            <w:r w:rsidRPr="00D5398D">
              <w:rPr>
                <w:rFonts w:ascii="Times New Roman" w:hAnsi="Times New Roman" w:cs="Times New Roman"/>
                <w:sz w:val="24"/>
                <w:szCs w:val="24"/>
              </w:rPr>
              <w:t>7840/2022</w:t>
            </w:r>
          </w:p>
        </w:tc>
        <w:tc>
          <w:tcPr>
            <w:tcW w:w="1493" w:type="dxa"/>
          </w:tcPr>
          <w:p w14:paraId="745748AD" w14:textId="77777777" w:rsidR="00352F7A" w:rsidRPr="00D5398D" w:rsidRDefault="00D5398D" w:rsidP="00B54E04">
            <w:pPr>
              <w:pStyle w:val="ConsPlusNormal"/>
              <w:ind w:firstLine="0"/>
              <w:jc w:val="center"/>
              <w:rPr>
                <w:rFonts w:ascii="Times New Roman" w:hAnsi="Times New Roman" w:cs="Times New Roman"/>
                <w:sz w:val="24"/>
                <w:szCs w:val="24"/>
              </w:rPr>
            </w:pPr>
            <w:r w:rsidRPr="00D5398D">
              <w:rPr>
                <w:rFonts w:ascii="Times New Roman" w:hAnsi="Times New Roman" w:cs="Times New Roman"/>
                <w:sz w:val="24"/>
                <w:szCs w:val="24"/>
              </w:rPr>
              <w:t>2023</w:t>
            </w:r>
          </w:p>
        </w:tc>
      </w:tr>
    </w:tbl>
    <w:p w14:paraId="3FA32A62" w14:textId="77777777" w:rsidR="00122CC9" w:rsidRPr="005804A5" w:rsidRDefault="00122CC9" w:rsidP="00B54E04">
      <w:pPr>
        <w:jc w:val="center"/>
        <w:rPr>
          <w:rFonts w:ascii="Times New Roman" w:hAnsi="Times New Roman" w:cs="Times New Roman"/>
          <w:sz w:val="24"/>
          <w:szCs w:val="24"/>
        </w:rPr>
      </w:pPr>
    </w:p>
    <w:p w14:paraId="719DD51B" w14:textId="77777777" w:rsidR="00352F7A" w:rsidRDefault="00352F7A">
      <w:r>
        <w:br w:type="page"/>
      </w:r>
    </w:p>
    <w:tbl>
      <w:tblPr>
        <w:tblStyle w:val="a3"/>
        <w:tblW w:w="14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4814"/>
      </w:tblGrid>
      <w:tr w:rsidR="00F00C93" w14:paraId="43554172" w14:textId="77777777" w:rsidTr="006E3A47">
        <w:tc>
          <w:tcPr>
            <w:tcW w:w="9781" w:type="dxa"/>
          </w:tcPr>
          <w:p w14:paraId="4F054F0A" w14:textId="77777777" w:rsidR="00F00C93" w:rsidRDefault="00F00C93" w:rsidP="00B54E04">
            <w:pPr>
              <w:autoSpaceDE w:val="0"/>
              <w:autoSpaceDN w:val="0"/>
              <w:adjustRightInd w:val="0"/>
              <w:jc w:val="both"/>
              <w:rPr>
                <w:rFonts w:ascii="Times New Roman" w:hAnsi="Times New Roman" w:cs="Times New Roman"/>
                <w:sz w:val="24"/>
                <w:szCs w:val="24"/>
              </w:rPr>
            </w:pPr>
          </w:p>
        </w:tc>
        <w:tc>
          <w:tcPr>
            <w:tcW w:w="4814" w:type="dxa"/>
          </w:tcPr>
          <w:p w14:paraId="19B61192" w14:textId="77777777" w:rsidR="00F00C93" w:rsidRPr="00050BB0" w:rsidRDefault="00F00C93"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 xml:space="preserve">Приложение </w:t>
            </w:r>
            <w:r>
              <w:rPr>
                <w:rFonts w:ascii="Times New Roman" w:hAnsi="Times New Roman" w:cs="Times New Roman"/>
                <w:sz w:val="24"/>
                <w:szCs w:val="24"/>
              </w:rPr>
              <w:t>6</w:t>
            </w:r>
          </w:p>
          <w:p w14:paraId="78CCC6D5" w14:textId="77777777" w:rsidR="00F00C93" w:rsidRPr="00050BB0" w:rsidRDefault="00F00C93"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к муниципальной программе</w:t>
            </w:r>
          </w:p>
          <w:p w14:paraId="62F4CD71" w14:textId="77777777" w:rsidR="00F00C93" w:rsidRDefault="00F00C93" w:rsidP="00FC7579">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050BB0">
              <w:rPr>
                <w:rFonts w:ascii="Times New Roman" w:hAnsi="Times New Roman" w:cs="Times New Roman"/>
                <w:sz w:val="24"/>
                <w:szCs w:val="24"/>
              </w:rPr>
              <w:t>Формирование современн</w:t>
            </w:r>
            <w:r>
              <w:rPr>
                <w:rFonts w:ascii="Times New Roman" w:hAnsi="Times New Roman" w:cs="Times New Roman"/>
                <w:sz w:val="24"/>
                <w:szCs w:val="24"/>
              </w:rPr>
              <w:t xml:space="preserve">ой городской среды ЗАТО Северск» </w:t>
            </w:r>
            <w:r w:rsidR="007B5BC0">
              <w:rPr>
                <w:rFonts w:ascii="Times New Roman" w:hAnsi="Times New Roman" w:cs="Times New Roman"/>
                <w:sz w:val="24"/>
                <w:szCs w:val="24"/>
              </w:rPr>
              <w:t>на 2023</w:t>
            </w:r>
            <w:r w:rsidR="00F605D6">
              <w:rPr>
                <w:rFonts w:ascii="Times New Roman" w:hAnsi="Times New Roman" w:cs="Times New Roman"/>
                <w:sz w:val="24"/>
                <w:szCs w:val="24"/>
              </w:rPr>
              <w:t> </w:t>
            </w:r>
            <w:r w:rsidR="007B5BC0">
              <w:rPr>
                <w:rFonts w:ascii="Times New Roman" w:hAnsi="Times New Roman" w:cs="Times New Roman"/>
                <w:sz w:val="24"/>
                <w:szCs w:val="24"/>
              </w:rPr>
              <w:t>-</w:t>
            </w:r>
            <w:r w:rsidR="00F605D6">
              <w:rPr>
                <w:rFonts w:ascii="Times New Roman" w:hAnsi="Times New Roman" w:cs="Times New Roman"/>
                <w:sz w:val="24"/>
                <w:szCs w:val="24"/>
              </w:rPr>
              <w:t> </w:t>
            </w:r>
            <w:r w:rsidR="007B5BC0">
              <w:rPr>
                <w:rFonts w:ascii="Times New Roman" w:hAnsi="Times New Roman" w:cs="Times New Roman"/>
                <w:sz w:val="24"/>
                <w:szCs w:val="24"/>
              </w:rPr>
              <w:t>2027</w:t>
            </w:r>
          </w:p>
          <w:p w14:paraId="647A4FD3" w14:textId="77777777" w:rsidR="00FC7579" w:rsidRDefault="00FC7579" w:rsidP="00FC7579">
            <w:pPr>
              <w:autoSpaceDE w:val="0"/>
              <w:autoSpaceDN w:val="0"/>
              <w:adjustRightInd w:val="0"/>
              <w:jc w:val="both"/>
              <w:rPr>
                <w:rFonts w:ascii="Times New Roman" w:hAnsi="Times New Roman" w:cs="Times New Roman"/>
                <w:sz w:val="24"/>
                <w:szCs w:val="24"/>
              </w:rPr>
            </w:pPr>
          </w:p>
        </w:tc>
      </w:tr>
    </w:tbl>
    <w:p w14:paraId="38BC8C8E" w14:textId="77777777" w:rsidR="00F00C93" w:rsidRPr="005F4E51" w:rsidRDefault="00F00C93" w:rsidP="00B54E04">
      <w:pPr>
        <w:pStyle w:val="ConsPlusTitle"/>
        <w:jc w:val="center"/>
        <w:rPr>
          <w:rFonts w:ascii="Times New Roman" w:hAnsi="Times New Roman" w:cs="Times New Roman"/>
          <w:b w:val="0"/>
          <w:sz w:val="24"/>
          <w:szCs w:val="24"/>
        </w:rPr>
      </w:pPr>
      <w:r w:rsidRPr="005F4E51">
        <w:rPr>
          <w:rFonts w:ascii="Times New Roman" w:hAnsi="Times New Roman" w:cs="Times New Roman"/>
          <w:b w:val="0"/>
          <w:sz w:val="24"/>
          <w:szCs w:val="24"/>
        </w:rPr>
        <w:t>ПРОГНОЗНЫЙ ПЕРЕЧЕНЬ</w:t>
      </w:r>
    </w:p>
    <w:p w14:paraId="3468EAC5" w14:textId="77777777" w:rsidR="009774B6" w:rsidRDefault="005F4E51" w:rsidP="00B54E04">
      <w:pPr>
        <w:pStyle w:val="ConsPlusTitle"/>
        <w:jc w:val="center"/>
        <w:rPr>
          <w:rFonts w:ascii="Times New Roman" w:hAnsi="Times New Roman" w:cs="Times New Roman"/>
          <w:b w:val="0"/>
          <w:sz w:val="24"/>
          <w:szCs w:val="24"/>
        </w:rPr>
      </w:pPr>
      <w:r w:rsidRPr="005F4E51">
        <w:rPr>
          <w:rFonts w:ascii="Times New Roman" w:hAnsi="Times New Roman" w:cs="Times New Roman"/>
          <w:b w:val="0"/>
          <w:sz w:val="24"/>
          <w:szCs w:val="24"/>
        </w:rPr>
        <w:t>общественных пространств</w:t>
      </w:r>
      <w:r w:rsidR="00F605D6">
        <w:rPr>
          <w:rFonts w:ascii="Times New Roman" w:hAnsi="Times New Roman" w:cs="Times New Roman"/>
          <w:b w:val="0"/>
          <w:sz w:val="24"/>
          <w:szCs w:val="24"/>
        </w:rPr>
        <w:t>,</w:t>
      </w:r>
      <w:r w:rsidR="009774B6">
        <w:rPr>
          <w:rFonts w:ascii="Times New Roman" w:hAnsi="Times New Roman" w:cs="Times New Roman"/>
          <w:b w:val="0"/>
          <w:sz w:val="24"/>
          <w:szCs w:val="24"/>
        </w:rPr>
        <w:t xml:space="preserve"> </w:t>
      </w:r>
      <w:r w:rsidR="00D5398D">
        <w:rPr>
          <w:rFonts w:ascii="Times New Roman" w:hAnsi="Times New Roman" w:cs="Times New Roman"/>
          <w:b w:val="0"/>
          <w:sz w:val="24"/>
          <w:szCs w:val="24"/>
        </w:rPr>
        <w:t>планируемых</w:t>
      </w:r>
      <w:r w:rsidRPr="005F4E51">
        <w:rPr>
          <w:rFonts w:ascii="Times New Roman" w:hAnsi="Times New Roman" w:cs="Times New Roman"/>
          <w:b w:val="0"/>
          <w:sz w:val="24"/>
          <w:szCs w:val="24"/>
        </w:rPr>
        <w:t xml:space="preserve"> для </w:t>
      </w:r>
      <w:r w:rsidR="009774B6">
        <w:rPr>
          <w:rFonts w:ascii="Times New Roman" w:hAnsi="Times New Roman" w:cs="Times New Roman"/>
          <w:b w:val="0"/>
          <w:sz w:val="24"/>
          <w:szCs w:val="24"/>
        </w:rPr>
        <w:t>благоустройств</w:t>
      </w:r>
      <w:r w:rsidR="00D5398D">
        <w:rPr>
          <w:rFonts w:ascii="Times New Roman" w:hAnsi="Times New Roman" w:cs="Times New Roman"/>
          <w:b w:val="0"/>
          <w:sz w:val="24"/>
          <w:szCs w:val="24"/>
        </w:rPr>
        <w:t>а</w:t>
      </w:r>
    </w:p>
    <w:p w14:paraId="38035079" w14:textId="77777777" w:rsidR="00F00C93" w:rsidRPr="005F4E51" w:rsidRDefault="005F4E51" w:rsidP="00B54E04">
      <w:pPr>
        <w:pStyle w:val="ConsPlusTitle"/>
        <w:jc w:val="center"/>
        <w:rPr>
          <w:rFonts w:ascii="Times New Roman" w:hAnsi="Times New Roman" w:cs="Times New Roman"/>
          <w:b w:val="0"/>
          <w:sz w:val="24"/>
          <w:szCs w:val="24"/>
        </w:rPr>
      </w:pPr>
      <w:r w:rsidRPr="005F4E51">
        <w:rPr>
          <w:rFonts w:ascii="Times New Roman" w:hAnsi="Times New Roman" w:cs="Times New Roman"/>
          <w:b w:val="0"/>
          <w:sz w:val="24"/>
          <w:szCs w:val="24"/>
        </w:rPr>
        <w:t>в рамках</w:t>
      </w:r>
      <w:r w:rsidR="009774B6">
        <w:rPr>
          <w:rFonts w:ascii="Times New Roman" w:hAnsi="Times New Roman" w:cs="Times New Roman"/>
          <w:b w:val="0"/>
          <w:sz w:val="24"/>
          <w:szCs w:val="24"/>
        </w:rPr>
        <w:t xml:space="preserve"> </w:t>
      </w:r>
      <w:r w:rsidRPr="005F4E51">
        <w:rPr>
          <w:rFonts w:ascii="Times New Roman" w:hAnsi="Times New Roman" w:cs="Times New Roman"/>
          <w:b w:val="0"/>
          <w:sz w:val="24"/>
          <w:szCs w:val="24"/>
        </w:rPr>
        <w:t>муниципальной программы «</w:t>
      </w:r>
      <w:r>
        <w:rPr>
          <w:rFonts w:ascii="Times New Roman" w:hAnsi="Times New Roman" w:cs="Times New Roman"/>
          <w:b w:val="0"/>
          <w:sz w:val="24"/>
          <w:szCs w:val="24"/>
        </w:rPr>
        <w:t>Ф</w:t>
      </w:r>
      <w:r w:rsidRPr="005F4E51">
        <w:rPr>
          <w:rFonts w:ascii="Times New Roman" w:hAnsi="Times New Roman" w:cs="Times New Roman"/>
          <w:b w:val="0"/>
          <w:sz w:val="24"/>
          <w:szCs w:val="24"/>
        </w:rPr>
        <w:t>ормирование современной городской</w:t>
      </w:r>
    </w:p>
    <w:p w14:paraId="723301AE" w14:textId="77777777" w:rsidR="00F00C93" w:rsidRPr="005F4E51" w:rsidRDefault="005F4E51" w:rsidP="00B54E04">
      <w:pPr>
        <w:pStyle w:val="ConsPlusTitle"/>
        <w:jc w:val="center"/>
        <w:rPr>
          <w:rFonts w:ascii="Times New Roman" w:hAnsi="Times New Roman" w:cs="Times New Roman"/>
          <w:b w:val="0"/>
          <w:sz w:val="24"/>
          <w:szCs w:val="24"/>
        </w:rPr>
      </w:pPr>
      <w:r w:rsidRPr="005F4E51">
        <w:rPr>
          <w:rFonts w:ascii="Times New Roman" w:hAnsi="Times New Roman" w:cs="Times New Roman"/>
          <w:b w:val="0"/>
          <w:sz w:val="24"/>
          <w:szCs w:val="24"/>
        </w:rPr>
        <w:t>среды» на основании проведенных рейтинговых голосований</w:t>
      </w:r>
    </w:p>
    <w:p w14:paraId="29D4543E" w14:textId="77777777" w:rsidR="00F00C93" w:rsidRDefault="005F4E51" w:rsidP="00B54E04">
      <w:pPr>
        <w:pStyle w:val="ConsPlusTitle"/>
        <w:jc w:val="center"/>
        <w:rPr>
          <w:rFonts w:ascii="Times New Roman" w:hAnsi="Times New Roman" w:cs="Times New Roman"/>
          <w:b w:val="0"/>
          <w:sz w:val="24"/>
          <w:szCs w:val="24"/>
        </w:rPr>
      </w:pPr>
      <w:r w:rsidRPr="005F4E51">
        <w:rPr>
          <w:rFonts w:ascii="Times New Roman" w:hAnsi="Times New Roman" w:cs="Times New Roman"/>
          <w:b w:val="0"/>
          <w:sz w:val="24"/>
          <w:szCs w:val="24"/>
        </w:rPr>
        <w:t>и сборов предложений &lt;*&gt;</w:t>
      </w:r>
    </w:p>
    <w:p w14:paraId="51B094E1" w14:textId="77777777" w:rsidR="00200629" w:rsidRDefault="00200629" w:rsidP="00B54E04">
      <w:pPr>
        <w:pStyle w:val="ConsPlusTitle"/>
        <w:jc w:val="center"/>
        <w:rPr>
          <w:rFonts w:ascii="Times New Roman" w:hAnsi="Times New Roman" w:cs="Times New Roman"/>
          <w:b w:val="0"/>
          <w:sz w:val="24"/>
          <w:szCs w:val="24"/>
        </w:rPr>
      </w:pPr>
    </w:p>
    <w:tbl>
      <w:tblPr>
        <w:tblW w:w="14596"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00" w:firstRow="0" w:lastRow="0" w:firstColumn="0" w:lastColumn="0" w:noHBand="0" w:noVBand="1"/>
      </w:tblPr>
      <w:tblGrid>
        <w:gridCol w:w="454"/>
        <w:gridCol w:w="3175"/>
        <w:gridCol w:w="7423"/>
        <w:gridCol w:w="3544"/>
      </w:tblGrid>
      <w:tr w:rsidR="00200629" w:rsidRPr="005F4E51" w14:paraId="2C2C9552" w14:textId="77777777" w:rsidTr="00FC7579">
        <w:tc>
          <w:tcPr>
            <w:tcW w:w="454" w:type="dxa"/>
          </w:tcPr>
          <w:p w14:paraId="7E4C6B14" w14:textId="77777777" w:rsidR="00200629" w:rsidRDefault="00200629" w:rsidP="0020062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w:t>
            </w:r>
            <w:r w:rsidRPr="005F4E51">
              <w:rPr>
                <w:rFonts w:ascii="Times New Roman" w:hAnsi="Times New Roman" w:cs="Times New Roman"/>
                <w:sz w:val="24"/>
                <w:szCs w:val="24"/>
              </w:rPr>
              <w:t xml:space="preserve"> п/п</w:t>
            </w:r>
          </w:p>
        </w:tc>
        <w:tc>
          <w:tcPr>
            <w:tcW w:w="3175" w:type="dxa"/>
          </w:tcPr>
          <w:p w14:paraId="54B4DB52" w14:textId="77777777" w:rsidR="00200629" w:rsidRPr="005F4E51" w:rsidRDefault="00200629" w:rsidP="0020062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Наименование о</w:t>
            </w:r>
            <w:r w:rsidRPr="005F4E51">
              <w:rPr>
                <w:rFonts w:ascii="Times New Roman" w:hAnsi="Times New Roman" w:cs="Times New Roman"/>
                <w:sz w:val="24"/>
                <w:szCs w:val="24"/>
              </w:rPr>
              <w:t>бщественно</w:t>
            </w:r>
            <w:r>
              <w:rPr>
                <w:rFonts w:ascii="Times New Roman" w:hAnsi="Times New Roman" w:cs="Times New Roman"/>
                <w:sz w:val="24"/>
                <w:szCs w:val="24"/>
              </w:rPr>
              <w:t>го</w:t>
            </w:r>
            <w:r w:rsidRPr="005F4E51">
              <w:rPr>
                <w:rFonts w:ascii="Times New Roman" w:hAnsi="Times New Roman" w:cs="Times New Roman"/>
                <w:sz w:val="24"/>
                <w:szCs w:val="24"/>
              </w:rPr>
              <w:t xml:space="preserve"> пространств</w:t>
            </w:r>
            <w:r>
              <w:rPr>
                <w:rFonts w:ascii="Times New Roman" w:hAnsi="Times New Roman" w:cs="Times New Roman"/>
                <w:sz w:val="24"/>
                <w:szCs w:val="24"/>
              </w:rPr>
              <w:t>а</w:t>
            </w:r>
          </w:p>
        </w:tc>
        <w:tc>
          <w:tcPr>
            <w:tcW w:w="7423" w:type="dxa"/>
          </w:tcPr>
          <w:p w14:paraId="394EB8C6" w14:textId="77777777" w:rsidR="00200629" w:rsidRPr="005F4E51" w:rsidRDefault="00200629" w:rsidP="00200629">
            <w:pPr>
              <w:pStyle w:val="ConsPlusNormal"/>
              <w:ind w:firstLine="0"/>
              <w:jc w:val="center"/>
              <w:rPr>
                <w:rFonts w:ascii="Times New Roman" w:hAnsi="Times New Roman" w:cs="Times New Roman"/>
                <w:sz w:val="24"/>
                <w:szCs w:val="24"/>
              </w:rPr>
            </w:pPr>
            <w:r w:rsidRPr="005F4E51">
              <w:rPr>
                <w:rFonts w:ascii="Times New Roman" w:hAnsi="Times New Roman" w:cs="Times New Roman"/>
                <w:sz w:val="24"/>
                <w:szCs w:val="24"/>
              </w:rPr>
              <w:t>Вид и перечень работ по предложению граждан</w:t>
            </w:r>
          </w:p>
        </w:tc>
        <w:tc>
          <w:tcPr>
            <w:tcW w:w="3544" w:type="dxa"/>
          </w:tcPr>
          <w:p w14:paraId="1C13518F" w14:textId="77777777" w:rsidR="00200629" w:rsidRPr="005F4E51" w:rsidRDefault="00200629" w:rsidP="00200629">
            <w:pPr>
              <w:pStyle w:val="ConsPlusNormal"/>
              <w:ind w:firstLine="0"/>
              <w:jc w:val="center"/>
              <w:rPr>
                <w:rFonts w:ascii="Times New Roman" w:hAnsi="Times New Roman" w:cs="Times New Roman"/>
                <w:sz w:val="24"/>
                <w:szCs w:val="24"/>
              </w:rPr>
            </w:pPr>
            <w:r w:rsidRPr="005F4E51">
              <w:rPr>
                <w:rFonts w:ascii="Times New Roman" w:hAnsi="Times New Roman" w:cs="Times New Roman"/>
                <w:sz w:val="24"/>
                <w:szCs w:val="24"/>
              </w:rPr>
              <w:t>Год реализации (прогноз)</w:t>
            </w:r>
          </w:p>
        </w:tc>
      </w:tr>
    </w:tbl>
    <w:p w14:paraId="4569315F" w14:textId="77777777" w:rsidR="00200629" w:rsidRPr="00FC7579" w:rsidRDefault="00200629" w:rsidP="00B54E04">
      <w:pPr>
        <w:pStyle w:val="ConsPlusTitle"/>
        <w:jc w:val="center"/>
        <w:rPr>
          <w:rFonts w:ascii="Times New Roman" w:hAnsi="Times New Roman" w:cs="Times New Roman"/>
          <w:b w:val="0"/>
          <w:sz w:val="2"/>
          <w:szCs w:val="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00" w:firstRow="0" w:lastRow="0" w:firstColumn="0" w:lastColumn="0" w:noHBand="0" w:noVBand="1"/>
      </w:tblPr>
      <w:tblGrid>
        <w:gridCol w:w="454"/>
        <w:gridCol w:w="3175"/>
        <w:gridCol w:w="7423"/>
        <w:gridCol w:w="3544"/>
      </w:tblGrid>
      <w:tr w:rsidR="000B497F" w:rsidRPr="005F4E51" w14:paraId="45FB8F1A" w14:textId="77777777" w:rsidTr="00FC7579">
        <w:trPr>
          <w:tblHeader/>
        </w:trPr>
        <w:tc>
          <w:tcPr>
            <w:tcW w:w="454" w:type="dxa"/>
          </w:tcPr>
          <w:p w14:paraId="6F97E765" w14:textId="77777777" w:rsidR="000B497F" w:rsidRDefault="00200629" w:rsidP="0020062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3175" w:type="dxa"/>
          </w:tcPr>
          <w:p w14:paraId="3194FE62" w14:textId="77777777" w:rsidR="000B497F" w:rsidRPr="005F4E51" w:rsidRDefault="00FC7579" w:rsidP="00FC7579">
            <w:pPr>
              <w:pStyle w:val="ConsPlusNormal"/>
              <w:tabs>
                <w:tab w:val="center" w:pos="1525"/>
                <w:tab w:val="left" w:pos="2104"/>
              </w:tabs>
              <w:ind w:firstLine="0"/>
              <w:rPr>
                <w:rFonts w:ascii="Times New Roman" w:hAnsi="Times New Roman" w:cs="Times New Roman"/>
                <w:sz w:val="24"/>
                <w:szCs w:val="24"/>
              </w:rPr>
            </w:pPr>
            <w:r>
              <w:rPr>
                <w:rFonts w:ascii="Times New Roman" w:hAnsi="Times New Roman" w:cs="Times New Roman"/>
                <w:sz w:val="24"/>
                <w:szCs w:val="24"/>
              </w:rPr>
              <w:tab/>
            </w:r>
            <w:r w:rsidR="00200629">
              <w:rPr>
                <w:rFonts w:ascii="Times New Roman" w:hAnsi="Times New Roman" w:cs="Times New Roman"/>
                <w:sz w:val="24"/>
                <w:szCs w:val="24"/>
              </w:rPr>
              <w:t>2</w:t>
            </w:r>
            <w:r>
              <w:rPr>
                <w:rFonts w:ascii="Times New Roman" w:hAnsi="Times New Roman" w:cs="Times New Roman"/>
                <w:sz w:val="24"/>
                <w:szCs w:val="24"/>
              </w:rPr>
              <w:tab/>
            </w:r>
          </w:p>
        </w:tc>
        <w:tc>
          <w:tcPr>
            <w:tcW w:w="7423" w:type="dxa"/>
          </w:tcPr>
          <w:p w14:paraId="3BEFD6A2" w14:textId="77777777" w:rsidR="000B497F" w:rsidRPr="005F4E51" w:rsidRDefault="00200629" w:rsidP="0020062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w:t>
            </w:r>
          </w:p>
        </w:tc>
        <w:tc>
          <w:tcPr>
            <w:tcW w:w="3544" w:type="dxa"/>
          </w:tcPr>
          <w:p w14:paraId="7B09E74E" w14:textId="77777777" w:rsidR="000B497F" w:rsidRDefault="00200629" w:rsidP="0020062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w:t>
            </w:r>
          </w:p>
        </w:tc>
      </w:tr>
      <w:tr w:rsidR="000B497F" w:rsidRPr="005F4E51" w14:paraId="2F6901FD" w14:textId="77777777" w:rsidTr="00FC7579">
        <w:tc>
          <w:tcPr>
            <w:tcW w:w="454" w:type="dxa"/>
          </w:tcPr>
          <w:p w14:paraId="5EADA459" w14:textId="77777777" w:rsidR="000B497F" w:rsidRPr="005F4E51" w:rsidRDefault="000B497F"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3175" w:type="dxa"/>
          </w:tcPr>
          <w:p w14:paraId="4686C43F" w14:textId="77777777" w:rsidR="000B497F" w:rsidRPr="005F4E51" w:rsidRDefault="000B497F" w:rsidP="00B54E04">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Пешеходная зона по просп. Коммунистическому</w:t>
            </w:r>
          </w:p>
        </w:tc>
        <w:tc>
          <w:tcPr>
            <w:tcW w:w="7423" w:type="dxa"/>
          </w:tcPr>
          <w:p w14:paraId="3B237D87" w14:textId="77777777" w:rsidR="000B497F" w:rsidRPr="005F4E51" w:rsidRDefault="000B497F" w:rsidP="00B54E04">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Благоустройство территории.</w:t>
            </w:r>
          </w:p>
          <w:p w14:paraId="5B93794F" w14:textId="77777777" w:rsidR="000B497F" w:rsidRPr="005F4E51" w:rsidRDefault="000B497F" w:rsidP="00B54E04">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Устройство пешеходной зоны с местами отдыха (продолжение работ)</w:t>
            </w:r>
          </w:p>
        </w:tc>
        <w:tc>
          <w:tcPr>
            <w:tcW w:w="3544" w:type="dxa"/>
          </w:tcPr>
          <w:p w14:paraId="43A1C0AA" w14:textId="77777777" w:rsidR="000B497F" w:rsidRPr="005F4E51" w:rsidRDefault="000B497F" w:rsidP="00D5398D">
            <w:pPr>
              <w:pStyle w:val="ConsPlusNormal"/>
              <w:ind w:firstLine="0"/>
              <w:jc w:val="center"/>
              <w:rPr>
                <w:rFonts w:ascii="Times New Roman" w:hAnsi="Times New Roman" w:cs="Times New Roman"/>
                <w:sz w:val="24"/>
                <w:szCs w:val="24"/>
              </w:rPr>
            </w:pPr>
            <w:r w:rsidRPr="005F4E51">
              <w:rPr>
                <w:rFonts w:ascii="Times New Roman" w:hAnsi="Times New Roman" w:cs="Times New Roman"/>
                <w:sz w:val="24"/>
                <w:szCs w:val="24"/>
              </w:rPr>
              <w:t>202</w:t>
            </w:r>
            <w:r w:rsidR="00D5398D">
              <w:rPr>
                <w:rFonts w:ascii="Times New Roman" w:hAnsi="Times New Roman" w:cs="Times New Roman"/>
                <w:sz w:val="24"/>
                <w:szCs w:val="24"/>
              </w:rPr>
              <w:t>5</w:t>
            </w:r>
          </w:p>
        </w:tc>
      </w:tr>
      <w:tr w:rsidR="000B497F" w:rsidRPr="005F4E51" w14:paraId="21260AA3" w14:textId="77777777" w:rsidTr="00FC7579">
        <w:tc>
          <w:tcPr>
            <w:tcW w:w="454" w:type="dxa"/>
            <w:vMerge w:val="restart"/>
          </w:tcPr>
          <w:p w14:paraId="6A7E24A5" w14:textId="77777777" w:rsidR="000B497F" w:rsidRPr="005F4E51" w:rsidRDefault="000B497F"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w:t>
            </w:r>
          </w:p>
        </w:tc>
        <w:tc>
          <w:tcPr>
            <w:tcW w:w="3175" w:type="dxa"/>
            <w:vMerge w:val="restart"/>
          </w:tcPr>
          <w:p w14:paraId="0450B0B3" w14:textId="77777777" w:rsidR="000B497F" w:rsidRPr="005F4E51" w:rsidRDefault="000B497F" w:rsidP="00B54E04">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Прибрежный парк</w:t>
            </w:r>
          </w:p>
        </w:tc>
        <w:tc>
          <w:tcPr>
            <w:tcW w:w="7423" w:type="dxa"/>
          </w:tcPr>
          <w:p w14:paraId="269785F1" w14:textId="77777777" w:rsidR="000B497F" w:rsidRPr="005F4E51" w:rsidRDefault="000B497F" w:rsidP="00B54E04">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Благоустройство территории прибрежного парка</w:t>
            </w:r>
            <w:r>
              <w:rPr>
                <w:rFonts w:ascii="Times New Roman" w:hAnsi="Times New Roman" w:cs="Times New Roman"/>
                <w:sz w:val="24"/>
                <w:szCs w:val="24"/>
              </w:rPr>
              <w:t xml:space="preserve"> (продолжение работ)</w:t>
            </w:r>
          </w:p>
        </w:tc>
        <w:tc>
          <w:tcPr>
            <w:tcW w:w="3544" w:type="dxa"/>
          </w:tcPr>
          <w:p w14:paraId="1DFA29E5" w14:textId="77777777" w:rsidR="000B497F" w:rsidRPr="005F4E51" w:rsidRDefault="000B497F" w:rsidP="00D5398D">
            <w:pPr>
              <w:pStyle w:val="ConsPlusNormal"/>
              <w:ind w:firstLine="0"/>
              <w:jc w:val="center"/>
              <w:rPr>
                <w:rFonts w:ascii="Times New Roman" w:hAnsi="Times New Roman" w:cs="Times New Roman"/>
                <w:sz w:val="24"/>
                <w:szCs w:val="24"/>
              </w:rPr>
            </w:pPr>
            <w:r w:rsidRPr="005F4E51">
              <w:rPr>
                <w:rFonts w:ascii="Times New Roman" w:hAnsi="Times New Roman" w:cs="Times New Roman"/>
                <w:sz w:val="24"/>
                <w:szCs w:val="24"/>
              </w:rPr>
              <w:t>202</w:t>
            </w:r>
            <w:r w:rsidR="00D5398D">
              <w:rPr>
                <w:rFonts w:ascii="Times New Roman" w:hAnsi="Times New Roman" w:cs="Times New Roman"/>
                <w:sz w:val="24"/>
                <w:szCs w:val="24"/>
              </w:rPr>
              <w:t>5 </w:t>
            </w:r>
            <w:r w:rsidRPr="005F4E51">
              <w:rPr>
                <w:rFonts w:ascii="Times New Roman" w:hAnsi="Times New Roman" w:cs="Times New Roman"/>
                <w:sz w:val="24"/>
                <w:szCs w:val="24"/>
              </w:rPr>
              <w:t>-</w:t>
            </w:r>
            <w:r w:rsidR="00D5398D">
              <w:rPr>
                <w:rFonts w:ascii="Times New Roman" w:hAnsi="Times New Roman" w:cs="Times New Roman"/>
                <w:sz w:val="24"/>
                <w:szCs w:val="24"/>
              </w:rPr>
              <w:t> </w:t>
            </w:r>
            <w:r w:rsidRPr="005F4E51">
              <w:rPr>
                <w:rFonts w:ascii="Times New Roman" w:hAnsi="Times New Roman" w:cs="Times New Roman"/>
                <w:sz w:val="24"/>
                <w:szCs w:val="24"/>
              </w:rPr>
              <w:t>202</w:t>
            </w:r>
            <w:r>
              <w:rPr>
                <w:rFonts w:ascii="Times New Roman" w:hAnsi="Times New Roman" w:cs="Times New Roman"/>
                <w:sz w:val="24"/>
                <w:szCs w:val="24"/>
              </w:rPr>
              <w:t>7</w:t>
            </w:r>
          </w:p>
        </w:tc>
      </w:tr>
      <w:tr w:rsidR="000B497F" w:rsidRPr="005F4E51" w14:paraId="120BDB26" w14:textId="77777777" w:rsidTr="00FC7579">
        <w:tc>
          <w:tcPr>
            <w:tcW w:w="454" w:type="dxa"/>
            <w:vMerge/>
          </w:tcPr>
          <w:p w14:paraId="4B72DDE4" w14:textId="77777777" w:rsidR="000B497F" w:rsidRPr="005F4E51" w:rsidRDefault="000B497F" w:rsidP="00B54E04">
            <w:pPr>
              <w:rPr>
                <w:rFonts w:ascii="Times New Roman" w:hAnsi="Times New Roman" w:cs="Times New Roman"/>
                <w:sz w:val="24"/>
                <w:szCs w:val="24"/>
              </w:rPr>
            </w:pPr>
          </w:p>
        </w:tc>
        <w:tc>
          <w:tcPr>
            <w:tcW w:w="3175" w:type="dxa"/>
            <w:vMerge/>
          </w:tcPr>
          <w:p w14:paraId="10B74308" w14:textId="77777777" w:rsidR="000B497F" w:rsidRPr="005F4E51" w:rsidRDefault="000B497F" w:rsidP="00B54E04">
            <w:pPr>
              <w:rPr>
                <w:rFonts w:ascii="Times New Roman" w:hAnsi="Times New Roman" w:cs="Times New Roman"/>
                <w:sz w:val="24"/>
                <w:szCs w:val="24"/>
              </w:rPr>
            </w:pPr>
          </w:p>
        </w:tc>
        <w:tc>
          <w:tcPr>
            <w:tcW w:w="7423" w:type="dxa"/>
          </w:tcPr>
          <w:p w14:paraId="61933D28" w14:textId="77777777" w:rsidR="000B497F" w:rsidRPr="005F4E51" w:rsidRDefault="000B497F" w:rsidP="00B54E04">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 xml:space="preserve">Ремонт тротуара от </w:t>
            </w:r>
            <w:r>
              <w:rPr>
                <w:rFonts w:ascii="Times New Roman" w:hAnsi="Times New Roman" w:cs="Times New Roman"/>
                <w:sz w:val="24"/>
                <w:szCs w:val="24"/>
              </w:rPr>
              <w:t>ул.Строителей</w:t>
            </w:r>
            <w:r w:rsidRPr="005F4E51">
              <w:rPr>
                <w:rFonts w:ascii="Times New Roman" w:hAnsi="Times New Roman" w:cs="Times New Roman"/>
                <w:sz w:val="24"/>
                <w:szCs w:val="24"/>
              </w:rPr>
              <w:t xml:space="preserve"> до </w:t>
            </w:r>
            <w:r>
              <w:rPr>
                <w:rFonts w:ascii="Times New Roman" w:hAnsi="Times New Roman" w:cs="Times New Roman"/>
                <w:sz w:val="24"/>
                <w:szCs w:val="24"/>
              </w:rPr>
              <w:t>ул.</w:t>
            </w:r>
            <w:r w:rsidRPr="005F4E51">
              <w:rPr>
                <w:rFonts w:ascii="Times New Roman" w:hAnsi="Times New Roman" w:cs="Times New Roman"/>
                <w:sz w:val="24"/>
                <w:szCs w:val="24"/>
              </w:rPr>
              <w:t>Первомайской</w:t>
            </w:r>
          </w:p>
        </w:tc>
        <w:tc>
          <w:tcPr>
            <w:tcW w:w="3544" w:type="dxa"/>
          </w:tcPr>
          <w:p w14:paraId="689E0AA9" w14:textId="77777777" w:rsidR="000B497F" w:rsidRPr="005F4E51" w:rsidRDefault="000B497F" w:rsidP="001E471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2025</w:t>
            </w:r>
          </w:p>
        </w:tc>
      </w:tr>
      <w:tr w:rsidR="000B497F" w:rsidRPr="005F4E51" w14:paraId="752399D9" w14:textId="77777777" w:rsidTr="00FC7579">
        <w:tc>
          <w:tcPr>
            <w:tcW w:w="454" w:type="dxa"/>
          </w:tcPr>
          <w:p w14:paraId="6BE30DE7" w14:textId="77777777" w:rsidR="000B497F" w:rsidRPr="005F4E51" w:rsidRDefault="000B497F"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w:t>
            </w:r>
          </w:p>
        </w:tc>
        <w:tc>
          <w:tcPr>
            <w:tcW w:w="3175" w:type="dxa"/>
          </w:tcPr>
          <w:p w14:paraId="0099539A" w14:textId="77777777" w:rsidR="000B497F" w:rsidRPr="000838EA" w:rsidRDefault="000B497F" w:rsidP="0011539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Территория, прилегающая к МБОУ «СОШ № 198» (</w:t>
            </w:r>
            <w:r>
              <w:rPr>
                <w:rFonts w:ascii="Times New Roman" w:hAnsi="Times New Roman" w:cs="Times New Roman"/>
                <w:sz w:val="24"/>
                <w:szCs w:val="24"/>
              </w:rPr>
              <w:t>с</w:t>
            </w:r>
            <w:r w:rsidRPr="000838EA">
              <w:rPr>
                <w:rFonts w:ascii="Times New Roman" w:hAnsi="Times New Roman" w:cs="Times New Roman"/>
                <w:sz w:val="24"/>
                <w:szCs w:val="24"/>
              </w:rPr>
              <w:t xml:space="preserve">квер на территории, прилегающей к жилым домам № 16 и 20 </w:t>
            </w:r>
            <w:r>
              <w:rPr>
                <w:rFonts w:ascii="Times New Roman" w:hAnsi="Times New Roman" w:cs="Times New Roman"/>
                <w:sz w:val="24"/>
                <w:szCs w:val="24"/>
              </w:rPr>
              <w:br/>
            </w:r>
            <w:r w:rsidRPr="000838EA">
              <w:rPr>
                <w:rFonts w:ascii="Times New Roman" w:hAnsi="Times New Roman" w:cs="Times New Roman"/>
                <w:sz w:val="24"/>
                <w:szCs w:val="24"/>
              </w:rPr>
              <w:t xml:space="preserve">по </w:t>
            </w:r>
            <w:r>
              <w:rPr>
                <w:rFonts w:ascii="Times New Roman" w:hAnsi="Times New Roman" w:cs="Times New Roman"/>
                <w:sz w:val="24"/>
                <w:szCs w:val="24"/>
              </w:rPr>
              <w:t>ул.</w:t>
            </w:r>
            <w:r w:rsidRPr="000838EA">
              <w:rPr>
                <w:rFonts w:ascii="Times New Roman" w:hAnsi="Times New Roman" w:cs="Times New Roman"/>
                <w:sz w:val="24"/>
                <w:szCs w:val="24"/>
              </w:rPr>
              <w:t>Победы в г.Северске и МБОУ «СОШ №</w:t>
            </w:r>
            <w:r>
              <w:rPr>
                <w:rFonts w:ascii="Times New Roman" w:hAnsi="Times New Roman" w:cs="Times New Roman"/>
                <w:sz w:val="24"/>
                <w:szCs w:val="24"/>
              </w:rPr>
              <w:t xml:space="preserve"> </w:t>
            </w:r>
            <w:r w:rsidRPr="000838EA">
              <w:rPr>
                <w:rFonts w:ascii="Times New Roman" w:hAnsi="Times New Roman" w:cs="Times New Roman"/>
                <w:sz w:val="24"/>
                <w:szCs w:val="24"/>
              </w:rPr>
              <w:t>198»)</w:t>
            </w:r>
          </w:p>
        </w:tc>
        <w:tc>
          <w:tcPr>
            <w:tcW w:w="7423" w:type="dxa"/>
          </w:tcPr>
          <w:p w14:paraId="1528F804" w14:textId="77777777" w:rsidR="000B497F" w:rsidRPr="000838EA" w:rsidRDefault="000B497F" w:rsidP="00B54E04">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Благоустройство территории.</w:t>
            </w:r>
          </w:p>
          <w:p w14:paraId="5FBF665A" w14:textId="77777777" w:rsidR="000B497F" w:rsidRPr="000838EA" w:rsidRDefault="000B497F" w:rsidP="00B54E04">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Устройство сквера с фонтаном, цветниками, местами отдыха, детской игровой и спортивной площадками (продолжение работ)</w:t>
            </w:r>
          </w:p>
        </w:tc>
        <w:tc>
          <w:tcPr>
            <w:tcW w:w="3544" w:type="dxa"/>
          </w:tcPr>
          <w:p w14:paraId="4CC6792D" w14:textId="77777777" w:rsidR="000B497F" w:rsidRPr="00AF4206" w:rsidRDefault="00D5398D"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2024 - 2025</w:t>
            </w:r>
            <w:r w:rsidR="000B497F" w:rsidRPr="00AF4206">
              <w:rPr>
                <w:rFonts w:ascii="Times New Roman" w:hAnsi="Times New Roman" w:cs="Times New Roman"/>
                <w:sz w:val="24"/>
                <w:szCs w:val="24"/>
              </w:rPr>
              <w:t xml:space="preserve"> </w:t>
            </w:r>
          </w:p>
        </w:tc>
      </w:tr>
      <w:tr w:rsidR="000B497F" w:rsidRPr="005F4E51" w14:paraId="542D6379" w14:textId="77777777" w:rsidTr="00FC7579">
        <w:tc>
          <w:tcPr>
            <w:tcW w:w="454" w:type="dxa"/>
          </w:tcPr>
          <w:p w14:paraId="71D20640" w14:textId="77777777" w:rsidR="000B497F" w:rsidRPr="005F4E51" w:rsidRDefault="000B497F"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w:t>
            </w:r>
          </w:p>
        </w:tc>
        <w:tc>
          <w:tcPr>
            <w:tcW w:w="3175" w:type="dxa"/>
          </w:tcPr>
          <w:p w14:paraId="2146BF29" w14:textId="77777777" w:rsidR="000B497F" w:rsidRPr="000838EA" w:rsidRDefault="000B497F" w:rsidP="006A08CB">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Сквер с озером в районе мемориала «Курган Славы»</w:t>
            </w:r>
            <w:r>
              <w:rPr>
                <w:rFonts w:ascii="Times New Roman" w:hAnsi="Times New Roman" w:cs="Times New Roman"/>
                <w:sz w:val="24"/>
                <w:szCs w:val="24"/>
              </w:rPr>
              <w:br/>
            </w:r>
            <w:r w:rsidRPr="000838EA">
              <w:rPr>
                <w:rFonts w:ascii="Times New Roman" w:hAnsi="Times New Roman" w:cs="Times New Roman"/>
                <w:sz w:val="24"/>
                <w:szCs w:val="24"/>
              </w:rPr>
              <w:t>в микрорайоне «Ясный»</w:t>
            </w:r>
          </w:p>
        </w:tc>
        <w:tc>
          <w:tcPr>
            <w:tcW w:w="7423" w:type="dxa"/>
          </w:tcPr>
          <w:p w14:paraId="32204FC0" w14:textId="77777777" w:rsidR="000B497F" w:rsidRDefault="000B497F"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Благоустройство территории</w:t>
            </w:r>
            <w:r w:rsidR="00D5398D">
              <w:rPr>
                <w:rFonts w:ascii="Times New Roman" w:hAnsi="Times New Roman" w:cs="Times New Roman"/>
                <w:sz w:val="24"/>
                <w:szCs w:val="24"/>
              </w:rPr>
              <w:t>:</w:t>
            </w:r>
          </w:p>
          <w:p w14:paraId="1CA05A02" w14:textId="77777777" w:rsidR="00D5398D" w:rsidRPr="000838EA" w:rsidRDefault="00D5398D"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обустройство пешеходных дорожек, фитотропы, круговой велодорожки;</w:t>
            </w:r>
          </w:p>
          <w:p w14:paraId="4EA9CFB9" w14:textId="77777777" w:rsidR="00D5398D" w:rsidRPr="000838EA" w:rsidRDefault="00D5398D"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установка парклет и лавочек;</w:t>
            </w:r>
          </w:p>
          <w:p w14:paraId="6392D39B" w14:textId="77777777" w:rsidR="00D5398D" w:rsidRPr="000838EA" w:rsidRDefault="00D5398D"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lastRenderedPageBreak/>
              <w:t>- установка освещения;</w:t>
            </w:r>
          </w:p>
          <w:p w14:paraId="12CCD4A0" w14:textId="77777777" w:rsidR="00D5398D" w:rsidRPr="000838EA" w:rsidRDefault="00D5398D"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устройство лужаек и оформление рельефа;</w:t>
            </w:r>
          </w:p>
          <w:p w14:paraId="5705C681" w14:textId="77777777" w:rsidR="00D5398D" w:rsidRPr="000838EA" w:rsidRDefault="00D5398D"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высадка деревьев;</w:t>
            </w:r>
          </w:p>
          <w:p w14:paraId="139D2E8A" w14:textId="77777777" w:rsidR="00D5398D" w:rsidRPr="000838EA" w:rsidRDefault="00D5398D"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обустройство дощатого спуска к воде;</w:t>
            </w:r>
          </w:p>
          <w:p w14:paraId="100F1849" w14:textId="77777777" w:rsidR="00D5398D" w:rsidRPr="000838EA" w:rsidRDefault="00D5398D"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 оформление трех поясов береговой полосы</w:t>
            </w:r>
          </w:p>
          <w:p w14:paraId="2E236C2E" w14:textId="77777777" w:rsidR="00D5398D" w:rsidRPr="000838EA" w:rsidRDefault="00D5398D" w:rsidP="00D5398D">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(продолжение работ)</w:t>
            </w:r>
          </w:p>
        </w:tc>
        <w:tc>
          <w:tcPr>
            <w:tcW w:w="3544" w:type="dxa"/>
          </w:tcPr>
          <w:p w14:paraId="1FF9FB60" w14:textId="77777777" w:rsidR="000B497F" w:rsidRPr="00AF4206" w:rsidRDefault="000B497F" w:rsidP="00B54E04">
            <w:pPr>
              <w:pStyle w:val="ConsPlusNormal"/>
              <w:ind w:firstLine="0"/>
              <w:jc w:val="center"/>
              <w:rPr>
                <w:rFonts w:ascii="Times New Roman" w:hAnsi="Times New Roman" w:cs="Times New Roman"/>
                <w:sz w:val="24"/>
                <w:szCs w:val="24"/>
              </w:rPr>
            </w:pPr>
            <w:r w:rsidRPr="00AF4206">
              <w:rPr>
                <w:rFonts w:ascii="Times New Roman" w:hAnsi="Times New Roman" w:cs="Times New Roman"/>
                <w:sz w:val="24"/>
                <w:szCs w:val="24"/>
              </w:rPr>
              <w:lastRenderedPageBreak/>
              <w:t>2024</w:t>
            </w:r>
          </w:p>
        </w:tc>
      </w:tr>
      <w:tr w:rsidR="000B497F" w:rsidRPr="005F4E51" w14:paraId="363BFC54" w14:textId="77777777" w:rsidTr="00FC7579">
        <w:tc>
          <w:tcPr>
            <w:tcW w:w="454" w:type="dxa"/>
            <w:vMerge w:val="restart"/>
          </w:tcPr>
          <w:p w14:paraId="6C4DEB60" w14:textId="77777777" w:rsidR="000B497F" w:rsidRPr="005F4E51" w:rsidRDefault="00D5398D"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3175" w:type="dxa"/>
            <w:vMerge w:val="restart"/>
          </w:tcPr>
          <w:p w14:paraId="044BBA97" w14:textId="77777777" w:rsidR="000B497F" w:rsidRPr="000838EA" w:rsidRDefault="000B497F" w:rsidP="00B54E04">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Северский природный парк</w:t>
            </w:r>
          </w:p>
        </w:tc>
        <w:tc>
          <w:tcPr>
            <w:tcW w:w="7423" w:type="dxa"/>
          </w:tcPr>
          <w:p w14:paraId="6841D7F1" w14:textId="77777777" w:rsidR="000B497F" w:rsidRPr="000838EA" w:rsidRDefault="000B497F" w:rsidP="00B54E04">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Благоустройство территории.</w:t>
            </w:r>
          </w:p>
          <w:p w14:paraId="41063562" w14:textId="77777777" w:rsidR="000B497F" w:rsidRPr="000838EA" w:rsidRDefault="000B497F" w:rsidP="00B54E04">
            <w:pPr>
              <w:pStyle w:val="ConsPlusNormal"/>
              <w:ind w:firstLine="0"/>
              <w:rPr>
                <w:rFonts w:ascii="Times New Roman" w:hAnsi="Times New Roman" w:cs="Times New Roman"/>
                <w:sz w:val="24"/>
                <w:szCs w:val="24"/>
              </w:rPr>
            </w:pPr>
          </w:p>
        </w:tc>
        <w:tc>
          <w:tcPr>
            <w:tcW w:w="3544" w:type="dxa"/>
          </w:tcPr>
          <w:p w14:paraId="263ABB9B" w14:textId="77777777" w:rsidR="000B497F" w:rsidRPr="005F4E51" w:rsidRDefault="000B497F" w:rsidP="00D5398D">
            <w:pPr>
              <w:pStyle w:val="ConsPlusNormal"/>
              <w:ind w:firstLine="0"/>
              <w:jc w:val="center"/>
              <w:rPr>
                <w:rFonts w:ascii="Times New Roman" w:hAnsi="Times New Roman" w:cs="Times New Roman"/>
                <w:sz w:val="24"/>
                <w:szCs w:val="24"/>
              </w:rPr>
            </w:pPr>
            <w:r w:rsidRPr="005F4E51">
              <w:rPr>
                <w:rFonts w:ascii="Times New Roman" w:hAnsi="Times New Roman" w:cs="Times New Roman"/>
                <w:sz w:val="24"/>
                <w:szCs w:val="24"/>
              </w:rPr>
              <w:t>202</w:t>
            </w:r>
            <w:r w:rsidR="00D5398D">
              <w:rPr>
                <w:rFonts w:ascii="Times New Roman" w:hAnsi="Times New Roman" w:cs="Times New Roman"/>
                <w:sz w:val="24"/>
                <w:szCs w:val="24"/>
              </w:rPr>
              <w:t>6 </w:t>
            </w:r>
            <w:r w:rsidRPr="005F4E51">
              <w:rPr>
                <w:rFonts w:ascii="Times New Roman" w:hAnsi="Times New Roman" w:cs="Times New Roman"/>
                <w:sz w:val="24"/>
                <w:szCs w:val="24"/>
              </w:rPr>
              <w:t>-</w:t>
            </w:r>
            <w:r w:rsidR="00D5398D">
              <w:rPr>
                <w:rFonts w:ascii="Times New Roman" w:hAnsi="Times New Roman" w:cs="Times New Roman"/>
                <w:sz w:val="24"/>
                <w:szCs w:val="24"/>
              </w:rPr>
              <w:t> </w:t>
            </w:r>
            <w:r w:rsidRPr="005F4E51">
              <w:rPr>
                <w:rFonts w:ascii="Times New Roman" w:hAnsi="Times New Roman" w:cs="Times New Roman"/>
                <w:sz w:val="24"/>
                <w:szCs w:val="24"/>
              </w:rPr>
              <w:t>202</w:t>
            </w:r>
            <w:r w:rsidR="00D5398D">
              <w:rPr>
                <w:rFonts w:ascii="Times New Roman" w:hAnsi="Times New Roman" w:cs="Times New Roman"/>
                <w:sz w:val="24"/>
                <w:szCs w:val="24"/>
              </w:rPr>
              <w:t>7</w:t>
            </w:r>
          </w:p>
        </w:tc>
      </w:tr>
      <w:tr w:rsidR="000B497F" w:rsidRPr="005F4E51" w14:paraId="32B4FEB3" w14:textId="77777777" w:rsidTr="00FC7579">
        <w:tc>
          <w:tcPr>
            <w:tcW w:w="454" w:type="dxa"/>
            <w:vMerge/>
          </w:tcPr>
          <w:p w14:paraId="364C063F" w14:textId="77777777" w:rsidR="000B497F" w:rsidRPr="005F4E51" w:rsidRDefault="000B497F" w:rsidP="00B54E04">
            <w:pPr>
              <w:rPr>
                <w:rFonts w:ascii="Times New Roman" w:hAnsi="Times New Roman" w:cs="Times New Roman"/>
                <w:sz w:val="24"/>
                <w:szCs w:val="24"/>
              </w:rPr>
            </w:pPr>
          </w:p>
        </w:tc>
        <w:tc>
          <w:tcPr>
            <w:tcW w:w="3175" w:type="dxa"/>
            <w:vMerge/>
          </w:tcPr>
          <w:p w14:paraId="1D986FA9" w14:textId="77777777" w:rsidR="000B497F" w:rsidRPr="005F4E51" w:rsidRDefault="000B497F" w:rsidP="00B54E04">
            <w:pPr>
              <w:rPr>
                <w:rFonts w:ascii="Times New Roman" w:hAnsi="Times New Roman" w:cs="Times New Roman"/>
                <w:sz w:val="24"/>
                <w:szCs w:val="24"/>
              </w:rPr>
            </w:pPr>
          </w:p>
        </w:tc>
        <w:tc>
          <w:tcPr>
            <w:tcW w:w="7423" w:type="dxa"/>
          </w:tcPr>
          <w:p w14:paraId="7C0078E3" w14:textId="77777777" w:rsidR="000B497F" w:rsidRPr="005F4E51" w:rsidRDefault="000B497F" w:rsidP="00B54E04">
            <w:pPr>
              <w:pStyle w:val="ConsPlusNormal"/>
              <w:ind w:firstLine="0"/>
              <w:rPr>
                <w:rFonts w:ascii="Times New Roman" w:hAnsi="Times New Roman" w:cs="Times New Roman"/>
                <w:sz w:val="24"/>
                <w:szCs w:val="24"/>
              </w:rPr>
            </w:pPr>
            <w:r w:rsidRPr="005F4E51">
              <w:rPr>
                <w:rFonts w:ascii="Times New Roman" w:hAnsi="Times New Roman" w:cs="Times New Roman"/>
                <w:sz w:val="24"/>
                <w:szCs w:val="24"/>
              </w:rPr>
              <w:t>Ремонт наружного ограждения</w:t>
            </w:r>
          </w:p>
        </w:tc>
        <w:tc>
          <w:tcPr>
            <w:tcW w:w="3544" w:type="dxa"/>
          </w:tcPr>
          <w:p w14:paraId="392A9C25" w14:textId="77777777" w:rsidR="000B497F" w:rsidRPr="005F4E51" w:rsidRDefault="000B497F" w:rsidP="00D5398D">
            <w:pPr>
              <w:pStyle w:val="ConsPlusNormal"/>
              <w:ind w:firstLine="0"/>
              <w:jc w:val="center"/>
              <w:rPr>
                <w:rFonts w:ascii="Times New Roman" w:hAnsi="Times New Roman" w:cs="Times New Roman"/>
                <w:sz w:val="24"/>
                <w:szCs w:val="24"/>
              </w:rPr>
            </w:pPr>
            <w:r w:rsidRPr="005F4E51">
              <w:rPr>
                <w:rFonts w:ascii="Times New Roman" w:hAnsi="Times New Roman" w:cs="Times New Roman"/>
                <w:sz w:val="24"/>
                <w:szCs w:val="24"/>
              </w:rPr>
              <w:t>202</w:t>
            </w:r>
            <w:r w:rsidR="00D5398D">
              <w:rPr>
                <w:rFonts w:ascii="Times New Roman" w:hAnsi="Times New Roman" w:cs="Times New Roman"/>
                <w:sz w:val="24"/>
                <w:szCs w:val="24"/>
              </w:rPr>
              <w:t>6 </w:t>
            </w:r>
            <w:r w:rsidRPr="005F4E51">
              <w:rPr>
                <w:rFonts w:ascii="Times New Roman" w:hAnsi="Times New Roman" w:cs="Times New Roman"/>
                <w:sz w:val="24"/>
                <w:szCs w:val="24"/>
              </w:rPr>
              <w:t>-</w:t>
            </w:r>
            <w:r w:rsidR="00D5398D">
              <w:rPr>
                <w:rFonts w:ascii="Times New Roman" w:hAnsi="Times New Roman" w:cs="Times New Roman"/>
                <w:sz w:val="24"/>
                <w:szCs w:val="24"/>
              </w:rPr>
              <w:t> </w:t>
            </w:r>
            <w:r w:rsidRPr="005F4E51">
              <w:rPr>
                <w:rFonts w:ascii="Times New Roman" w:hAnsi="Times New Roman" w:cs="Times New Roman"/>
                <w:sz w:val="24"/>
                <w:szCs w:val="24"/>
              </w:rPr>
              <w:t>202</w:t>
            </w:r>
            <w:r w:rsidR="00D5398D">
              <w:rPr>
                <w:rFonts w:ascii="Times New Roman" w:hAnsi="Times New Roman" w:cs="Times New Roman"/>
                <w:sz w:val="24"/>
                <w:szCs w:val="24"/>
              </w:rPr>
              <w:t>7</w:t>
            </w:r>
          </w:p>
        </w:tc>
      </w:tr>
    </w:tbl>
    <w:p w14:paraId="649BE8E6" w14:textId="77777777" w:rsidR="00F00C93" w:rsidRPr="005F4E51" w:rsidRDefault="00F00C93" w:rsidP="00B54E04">
      <w:pPr>
        <w:pStyle w:val="ConsPlusNormal"/>
        <w:ind w:firstLine="0"/>
        <w:jc w:val="both"/>
        <w:rPr>
          <w:rFonts w:ascii="Times New Roman" w:hAnsi="Times New Roman" w:cs="Times New Roman"/>
          <w:sz w:val="24"/>
          <w:szCs w:val="24"/>
        </w:rPr>
      </w:pPr>
    </w:p>
    <w:p w14:paraId="4C42B185" w14:textId="77777777" w:rsidR="005F4E51" w:rsidRPr="005F4E51" w:rsidRDefault="005F4E51" w:rsidP="00B54E04">
      <w:pPr>
        <w:pStyle w:val="ConsPlusNormal"/>
        <w:ind w:firstLine="709"/>
        <w:jc w:val="both"/>
        <w:rPr>
          <w:rFonts w:ascii="Times New Roman" w:hAnsi="Times New Roman" w:cs="Times New Roman"/>
          <w:sz w:val="24"/>
          <w:szCs w:val="24"/>
        </w:rPr>
      </w:pPr>
      <w:r w:rsidRPr="005F4E51">
        <w:rPr>
          <w:rFonts w:ascii="Times New Roman" w:hAnsi="Times New Roman" w:cs="Times New Roman"/>
          <w:sz w:val="24"/>
          <w:szCs w:val="24"/>
        </w:rPr>
        <w:t>--------------------------------</w:t>
      </w:r>
    </w:p>
    <w:p w14:paraId="35A11FB9" w14:textId="6703F4D5" w:rsidR="008945E8" w:rsidRPr="009160A8" w:rsidRDefault="005F4E51" w:rsidP="009160A8">
      <w:pPr>
        <w:pStyle w:val="ConsPlusTitle"/>
        <w:ind w:firstLine="709"/>
        <w:jc w:val="both"/>
        <w:rPr>
          <w:rFonts w:ascii="Times New Roman" w:hAnsi="Times New Roman" w:cs="Times New Roman"/>
          <w:b w:val="0"/>
          <w:sz w:val="24"/>
          <w:szCs w:val="24"/>
        </w:rPr>
      </w:pPr>
      <w:r w:rsidRPr="009160A8">
        <w:rPr>
          <w:rFonts w:ascii="Times New Roman" w:hAnsi="Times New Roman" w:cs="Times New Roman"/>
          <w:b w:val="0"/>
          <w:sz w:val="24"/>
          <w:szCs w:val="24"/>
        </w:rPr>
        <w:t xml:space="preserve">&lt;*&gt; Уточнение </w:t>
      </w:r>
      <w:r w:rsidR="00F605D6" w:rsidRPr="00F605D6">
        <w:rPr>
          <w:rFonts w:ascii="Times New Roman" w:hAnsi="Times New Roman" w:cs="Times New Roman"/>
          <w:b w:val="0"/>
          <w:sz w:val="24"/>
          <w:szCs w:val="24"/>
        </w:rPr>
        <w:t xml:space="preserve">прогнозного перечня общественных пространств, </w:t>
      </w:r>
      <w:r w:rsidR="00D5398D">
        <w:rPr>
          <w:rFonts w:ascii="Times New Roman" w:hAnsi="Times New Roman" w:cs="Times New Roman"/>
          <w:b w:val="0"/>
          <w:sz w:val="24"/>
          <w:szCs w:val="24"/>
        </w:rPr>
        <w:t>планируемых</w:t>
      </w:r>
      <w:r w:rsidR="00F605D6" w:rsidRPr="00F605D6">
        <w:rPr>
          <w:rFonts w:ascii="Times New Roman" w:hAnsi="Times New Roman" w:cs="Times New Roman"/>
          <w:b w:val="0"/>
          <w:sz w:val="24"/>
          <w:szCs w:val="24"/>
        </w:rPr>
        <w:t xml:space="preserve"> для благоустройств</w:t>
      </w:r>
      <w:r w:rsidR="00D5398D">
        <w:rPr>
          <w:rFonts w:ascii="Times New Roman" w:hAnsi="Times New Roman" w:cs="Times New Roman"/>
          <w:b w:val="0"/>
          <w:sz w:val="24"/>
          <w:szCs w:val="24"/>
        </w:rPr>
        <w:t>а</w:t>
      </w:r>
      <w:r w:rsidR="00592D81">
        <w:rPr>
          <w:rFonts w:ascii="Times New Roman" w:hAnsi="Times New Roman" w:cs="Times New Roman"/>
          <w:b w:val="0"/>
          <w:sz w:val="24"/>
          <w:szCs w:val="24"/>
        </w:rPr>
        <w:t>,</w:t>
      </w:r>
      <w:r w:rsidR="00F605D6" w:rsidRPr="009160A8">
        <w:rPr>
          <w:rFonts w:ascii="Times New Roman" w:hAnsi="Times New Roman" w:cs="Times New Roman"/>
          <w:b w:val="0"/>
          <w:sz w:val="24"/>
          <w:szCs w:val="24"/>
        </w:rPr>
        <w:t xml:space="preserve"> </w:t>
      </w:r>
      <w:r w:rsidRPr="009160A8">
        <w:rPr>
          <w:rFonts w:ascii="Times New Roman" w:hAnsi="Times New Roman" w:cs="Times New Roman"/>
          <w:b w:val="0"/>
          <w:sz w:val="24"/>
          <w:szCs w:val="24"/>
        </w:rPr>
        <w:t xml:space="preserve">выполняется ежегодно при корректировке </w:t>
      </w:r>
      <w:r w:rsidR="009160A8">
        <w:rPr>
          <w:rFonts w:ascii="Times New Roman" w:hAnsi="Times New Roman" w:cs="Times New Roman"/>
          <w:b w:val="0"/>
          <w:sz w:val="24"/>
          <w:szCs w:val="24"/>
        </w:rPr>
        <w:t>П</w:t>
      </w:r>
      <w:r w:rsidRPr="009160A8">
        <w:rPr>
          <w:rFonts w:ascii="Times New Roman" w:hAnsi="Times New Roman" w:cs="Times New Roman"/>
          <w:b w:val="0"/>
          <w:sz w:val="24"/>
          <w:szCs w:val="24"/>
        </w:rPr>
        <w:t>рограммы после проведения рейтингового голосования для выполнения работ на последующий год и по результат</w:t>
      </w:r>
      <w:r w:rsidR="00F605D6">
        <w:rPr>
          <w:rFonts w:ascii="Times New Roman" w:hAnsi="Times New Roman" w:cs="Times New Roman"/>
          <w:b w:val="0"/>
          <w:sz w:val="24"/>
          <w:szCs w:val="24"/>
        </w:rPr>
        <w:t>ам</w:t>
      </w:r>
      <w:r w:rsidRPr="009160A8">
        <w:rPr>
          <w:rFonts w:ascii="Times New Roman" w:hAnsi="Times New Roman" w:cs="Times New Roman"/>
          <w:b w:val="0"/>
          <w:sz w:val="24"/>
          <w:szCs w:val="24"/>
        </w:rPr>
        <w:t xml:space="preserve"> выполнения работ в текущем году. Благоустройство объектов со сроком исполнения </w:t>
      </w:r>
      <w:r w:rsidR="009160A8">
        <w:rPr>
          <w:rFonts w:ascii="Times New Roman" w:hAnsi="Times New Roman" w:cs="Times New Roman"/>
          <w:b w:val="0"/>
          <w:sz w:val="24"/>
          <w:szCs w:val="24"/>
        </w:rPr>
        <w:t xml:space="preserve">в </w:t>
      </w:r>
      <w:r w:rsidRPr="009160A8">
        <w:rPr>
          <w:rFonts w:ascii="Times New Roman" w:hAnsi="Times New Roman" w:cs="Times New Roman"/>
          <w:b w:val="0"/>
          <w:sz w:val="24"/>
          <w:szCs w:val="24"/>
        </w:rPr>
        <w:t>2024</w:t>
      </w:r>
      <w:r w:rsidR="00F605D6">
        <w:rPr>
          <w:rFonts w:ascii="Times New Roman" w:hAnsi="Times New Roman" w:cs="Times New Roman"/>
          <w:b w:val="0"/>
          <w:sz w:val="24"/>
          <w:szCs w:val="24"/>
        </w:rPr>
        <w:t> </w:t>
      </w:r>
      <w:r w:rsidRPr="009160A8">
        <w:rPr>
          <w:rFonts w:ascii="Times New Roman" w:hAnsi="Times New Roman" w:cs="Times New Roman"/>
          <w:b w:val="0"/>
          <w:sz w:val="24"/>
          <w:szCs w:val="24"/>
        </w:rPr>
        <w:t>-</w:t>
      </w:r>
      <w:r w:rsidR="00F605D6">
        <w:rPr>
          <w:rFonts w:ascii="Times New Roman" w:hAnsi="Times New Roman" w:cs="Times New Roman"/>
          <w:b w:val="0"/>
          <w:sz w:val="24"/>
          <w:szCs w:val="24"/>
        </w:rPr>
        <w:t> </w:t>
      </w:r>
      <w:r w:rsidRPr="009160A8">
        <w:rPr>
          <w:rFonts w:ascii="Times New Roman" w:hAnsi="Times New Roman" w:cs="Times New Roman"/>
          <w:b w:val="0"/>
          <w:sz w:val="24"/>
          <w:szCs w:val="24"/>
        </w:rPr>
        <w:t>2027 год</w:t>
      </w:r>
      <w:r w:rsidR="009160A8">
        <w:rPr>
          <w:rFonts w:ascii="Times New Roman" w:hAnsi="Times New Roman" w:cs="Times New Roman"/>
          <w:b w:val="0"/>
          <w:sz w:val="24"/>
          <w:szCs w:val="24"/>
        </w:rPr>
        <w:t>ах</w:t>
      </w:r>
      <w:r w:rsidRPr="009160A8">
        <w:rPr>
          <w:rFonts w:ascii="Times New Roman" w:hAnsi="Times New Roman" w:cs="Times New Roman"/>
          <w:b w:val="0"/>
          <w:sz w:val="24"/>
          <w:szCs w:val="24"/>
        </w:rPr>
        <w:t xml:space="preserve"> будет выполнено при условии положительных результатов рейтингового голосования на соответствующий год. </w:t>
      </w:r>
    </w:p>
    <w:p w14:paraId="014ABEF9" w14:textId="77777777" w:rsidR="00F00C93" w:rsidRPr="009160A8" w:rsidRDefault="00F00C93" w:rsidP="009160A8">
      <w:pPr>
        <w:rPr>
          <w:rFonts w:ascii="Times New Roman" w:hAnsi="Times New Roman" w:cs="Times New Roman"/>
          <w:sz w:val="24"/>
          <w:szCs w:val="24"/>
        </w:rPr>
      </w:pPr>
      <w:r w:rsidRPr="009160A8">
        <w:rPr>
          <w:rFonts w:ascii="Times New Roman" w:hAnsi="Times New Roman" w:cs="Times New Roman"/>
          <w:sz w:val="24"/>
          <w:szCs w:val="24"/>
        </w:rPr>
        <w:br w:type="page"/>
      </w:r>
    </w:p>
    <w:tbl>
      <w:tblPr>
        <w:tblStyle w:val="a3"/>
        <w:tblW w:w="15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8"/>
        <w:gridCol w:w="4678"/>
      </w:tblGrid>
      <w:tr w:rsidR="00122CC9" w14:paraId="4C6F6206" w14:textId="77777777" w:rsidTr="00FD12D1">
        <w:tc>
          <w:tcPr>
            <w:tcW w:w="10348" w:type="dxa"/>
          </w:tcPr>
          <w:p w14:paraId="2B8D03DD" w14:textId="77777777" w:rsidR="00122CC9" w:rsidRDefault="00122CC9" w:rsidP="00B54E04">
            <w:pPr>
              <w:autoSpaceDE w:val="0"/>
              <w:autoSpaceDN w:val="0"/>
              <w:adjustRightInd w:val="0"/>
              <w:jc w:val="both"/>
              <w:rPr>
                <w:rFonts w:ascii="Times New Roman" w:hAnsi="Times New Roman" w:cs="Times New Roman"/>
                <w:sz w:val="24"/>
                <w:szCs w:val="24"/>
              </w:rPr>
            </w:pPr>
          </w:p>
        </w:tc>
        <w:tc>
          <w:tcPr>
            <w:tcW w:w="4678" w:type="dxa"/>
          </w:tcPr>
          <w:p w14:paraId="5BDA11F9" w14:textId="77777777" w:rsidR="00122CC9" w:rsidRPr="00050BB0" w:rsidRDefault="00122CC9"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 xml:space="preserve">Приложение </w:t>
            </w:r>
            <w:r w:rsidR="00F00C93">
              <w:rPr>
                <w:rFonts w:ascii="Times New Roman" w:hAnsi="Times New Roman" w:cs="Times New Roman"/>
                <w:sz w:val="24"/>
                <w:szCs w:val="24"/>
              </w:rPr>
              <w:t>7</w:t>
            </w:r>
          </w:p>
          <w:p w14:paraId="57F056E2" w14:textId="77777777" w:rsidR="00122CC9" w:rsidRPr="00050BB0" w:rsidRDefault="00122CC9"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к муниципальной программе</w:t>
            </w:r>
          </w:p>
          <w:p w14:paraId="3A4200F5" w14:textId="77777777" w:rsidR="00122CC9" w:rsidRPr="00050BB0" w:rsidRDefault="00122CC9" w:rsidP="00B54E0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050BB0">
              <w:rPr>
                <w:rFonts w:ascii="Times New Roman" w:hAnsi="Times New Roman" w:cs="Times New Roman"/>
                <w:sz w:val="24"/>
                <w:szCs w:val="24"/>
              </w:rPr>
              <w:t>Формирование современн</w:t>
            </w:r>
            <w:r>
              <w:rPr>
                <w:rFonts w:ascii="Times New Roman" w:hAnsi="Times New Roman" w:cs="Times New Roman"/>
                <w:sz w:val="24"/>
                <w:szCs w:val="24"/>
              </w:rPr>
              <w:t xml:space="preserve">ой городской среды ЗАТО Северск» </w:t>
            </w:r>
            <w:r w:rsidRPr="00050BB0">
              <w:rPr>
                <w:rFonts w:ascii="Times New Roman" w:hAnsi="Times New Roman" w:cs="Times New Roman"/>
                <w:sz w:val="24"/>
                <w:szCs w:val="24"/>
              </w:rPr>
              <w:t>на 20</w:t>
            </w:r>
            <w:r>
              <w:rPr>
                <w:rFonts w:ascii="Times New Roman" w:hAnsi="Times New Roman" w:cs="Times New Roman"/>
                <w:sz w:val="24"/>
                <w:szCs w:val="24"/>
              </w:rPr>
              <w:t>23</w:t>
            </w:r>
            <w:r w:rsidRPr="00050BB0">
              <w:rPr>
                <w:rFonts w:ascii="Times New Roman" w:hAnsi="Times New Roman" w:cs="Times New Roman"/>
                <w:sz w:val="24"/>
                <w:szCs w:val="24"/>
              </w:rPr>
              <w:t xml:space="preserve"> - 202</w:t>
            </w:r>
            <w:r>
              <w:rPr>
                <w:rFonts w:ascii="Times New Roman" w:hAnsi="Times New Roman" w:cs="Times New Roman"/>
                <w:sz w:val="24"/>
                <w:szCs w:val="24"/>
              </w:rPr>
              <w:t>7</w:t>
            </w:r>
            <w:r w:rsidRPr="00050BB0">
              <w:rPr>
                <w:rFonts w:ascii="Times New Roman" w:hAnsi="Times New Roman" w:cs="Times New Roman"/>
                <w:sz w:val="24"/>
                <w:szCs w:val="24"/>
              </w:rPr>
              <w:t xml:space="preserve"> годы</w:t>
            </w:r>
          </w:p>
          <w:p w14:paraId="112B7D37" w14:textId="77777777" w:rsidR="00122CC9" w:rsidRDefault="00122CC9" w:rsidP="00B54E04">
            <w:pPr>
              <w:autoSpaceDE w:val="0"/>
              <w:autoSpaceDN w:val="0"/>
              <w:adjustRightInd w:val="0"/>
              <w:jc w:val="both"/>
              <w:rPr>
                <w:rFonts w:ascii="Times New Roman" w:hAnsi="Times New Roman" w:cs="Times New Roman"/>
                <w:sz w:val="24"/>
                <w:szCs w:val="24"/>
              </w:rPr>
            </w:pPr>
          </w:p>
        </w:tc>
      </w:tr>
    </w:tbl>
    <w:p w14:paraId="68105F1D" w14:textId="77777777" w:rsidR="008334CD" w:rsidRPr="00C656DF" w:rsidRDefault="008334CD" w:rsidP="00B54E04">
      <w:pPr>
        <w:pStyle w:val="ConsPlusNormal"/>
        <w:jc w:val="both"/>
        <w:rPr>
          <w:rFonts w:ascii="Times New Roman" w:hAnsi="Times New Roman" w:cs="Times New Roman"/>
        </w:rPr>
      </w:pPr>
    </w:p>
    <w:p w14:paraId="571DBAB1" w14:textId="77777777" w:rsidR="008334CD" w:rsidRPr="00C656DF" w:rsidRDefault="008334CD" w:rsidP="00B54E04">
      <w:pPr>
        <w:pStyle w:val="ConsPlusTitle"/>
        <w:jc w:val="center"/>
        <w:rPr>
          <w:rFonts w:ascii="Times New Roman" w:hAnsi="Times New Roman" w:cs="Times New Roman"/>
          <w:b w:val="0"/>
          <w:sz w:val="24"/>
          <w:szCs w:val="24"/>
        </w:rPr>
      </w:pPr>
      <w:bookmarkStart w:id="2" w:name="P6387"/>
      <w:bookmarkEnd w:id="2"/>
      <w:r w:rsidRPr="00C656DF">
        <w:rPr>
          <w:rFonts w:ascii="Times New Roman" w:hAnsi="Times New Roman" w:cs="Times New Roman"/>
          <w:b w:val="0"/>
          <w:sz w:val="24"/>
          <w:szCs w:val="24"/>
        </w:rPr>
        <w:t>РЕЙТИНГОВЫЙ ПЕРЕЧЕНЬ</w:t>
      </w:r>
    </w:p>
    <w:p w14:paraId="2A900C5E" w14:textId="77777777" w:rsidR="008334CD" w:rsidRPr="00C656DF" w:rsidRDefault="00C656DF" w:rsidP="00B54E04">
      <w:pPr>
        <w:pStyle w:val="ConsPlusTitle"/>
        <w:jc w:val="center"/>
        <w:rPr>
          <w:rFonts w:ascii="Times New Roman" w:hAnsi="Times New Roman" w:cs="Times New Roman"/>
          <w:b w:val="0"/>
          <w:sz w:val="24"/>
          <w:szCs w:val="24"/>
        </w:rPr>
      </w:pPr>
      <w:r w:rsidRPr="00C656DF">
        <w:rPr>
          <w:rFonts w:ascii="Times New Roman" w:hAnsi="Times New Roman" w:cs="Times New Roman"/>
          <w:b w:val="0"/>
          <w:sz w:val="24"/>
          <w:szCs w:val="24"/>
        </w:rPr>
        <w:t>дворовых территорий</w:t>
      </w:r>
      <w:r w:rsidR="00F605D6">
        <w:rPr>
          <w:rFonts w:ascii="Times New Roman" w:hAnsi="Times New Roman" w:cs="Times New Roman"/>
          <w:b w:val="0"/>
          <w:sz w:val="24"/>
          <w:szCs w:val="24"/>
        </w:rPr>
        <w:t>,</w:t>
      </w:r>
      <w:r w:rsidRPr="00C656DF">
        <w:rPr>
          <w:rFonts w:ascii="Times New Roman" w:hAnsi="Times New Roman" w:cs="Times New Roman"/>
          <w:b w:val="0"/>
          <w:sz w:val="24"/>
          <w:szCs w:val="24"/>
        </w:rPr>
        <w:t xml:space="preserve"> </w:t>
      </w:r>
      <w:r w:rsidR="007B5BC0">
        <w:rPr>
          <w:rFonts w:ascii="Times New Roman" w:hAnsi="Times New Roman" w:cs="Times New Roman"/>
          <w:b w:val="0"/>
          <w:sz w:val="24"/>
          <w:szCs w:val="24"/>
        </w:rPr>
        <w:t xml:space="preserve">подлежащих благоустройству </w:t>
      </w:r>
      <w:r w:rsidRPr="00C656DF">
        <w:rPr>
          <w:rFonts w:ascii="Times New Roman" w:hAnsi="Times New Roman" w:cs="Times New Roman"/>
          <w:b w:val="0"/>
          <w:sz w:val="24"/>
          <w:szCs w:val="24"/>
        </w:rPr>
        <w:t xml:space="preserve">в </w:t>
      </w:r>
      <w:r w:rsidR="007B5BC0">
        <w:rPr>
          <w:rFonts w:ascii="Times New Roman" w:hAnsi="Times New Roman" w:cs="Times New Roman"/>
          <w:b w:val="0"/>
          <w:sz w:val="24"/>
          <w:szCs w:val="24"/>
        </w:rPr>
        <w:t>рамках муниципальной программы</w:t>
      </w:r>
    </w:p>
    <w:p w14:paraId="7337337C" w14:textId="77777777" w:rsidR="008334CD" w:rsidRPr="00C656DF" w:rsidRDefault="00C656DF" w:rsidP="00B54E04">
      <w:pPr>
        <w:pStyle w:val="ConsPlusTitle"/>
        <w:jc w:val="center"/>
        <w:rPr>
          <w:rFonts w:ascii="Times New Roman" w:hAnsi="Times New Roman" w:cs="Times New Roman"/>
        </w:rPr>
      </w:pPr>
      <w:r>
        <w:rPr>
          <w:rFonts w:ascii="Times New Roman" w:hAnsi="Times New Roman" w:cs="Times New Roman"/>
          <w:b w:val="0"/>
          <w:sz w:val="24"/>
          <w:szCs w:val="24"/>
        </w:rPr>
        <w:t>«Ф</w:t>
      </w:r>
      <w:r w:rsidRPr="00C656DF">
        <w:rPr>
          <w:rFonts w:ascii="Times New Roman" w:hAnsi="Times New Roman" w:cs="Times New Roman"/>
          <w:b w:val="0"/>
          <w:sz w:val="24"/>
          <w:szCs w:val="24"/>
        </w:rPr>
        <w:t xml:space="preserve">ормирование современной городской среды </w:t>
      </w:r>
      <w:r w:rsidR="008334CD" w:rsidRPr="00C656DF">
        <w:rPr>
          <w:rFonts w:ascii="Times New Roman" w:hAnsi="Times New Roman" w:cs="Times New Roman"/>
          <w:b w:val="0"/>
          <w:sz w:val="24"/>
          <w:szCs w:val="24"/>
        </w:rPr>
        <w:t>ЗАТО С</w:t>
      </w:r>
      <w:r>
        <w:rPr>
          <w:rFonts w:ascii="Times New Roman" w:hAnsi="Times New Roman" w:cs="Times New Roman"/>
          <w:b w:val="0"/>
          <w:sz w:val="24"/>
          <w:szCs w:val="24"/>
        </w:rPr>
        <w:t>еверск»</w:t>
      </w:r>
    </w:p>
    <w:p w14:paraId="27BF04E0" w14:textId="77777777" w:rsidR="008334CD" w:rsidRPr="00C83538" w:rsidRDefault="008334CD" w:rsidP="00B54E04">
      <w:pPr>
        <w:pStyle w:val="ConsPlusNormal"/>
        <w:ind w:firstLine="0"/>
        <w:jc w:val="both"/>
        <w:rPr>
          <w:rFonts w:ascii="Times New Roman" w:hAnsi="Times New Roman" w:cs="Times New Roman"/>
          <w:sz w:val="24"/>
          <w:szCs w:val="24"/>
        </w:rPr>
      </w:pPr>
    </w:p>
    <w:tbl>
      <w:tblPr>
        <w:tblW w:w="15088"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24"/>
        <w:gridCol w:w="1099"/>
        <w:gridCol w:w="5010"/>
        <w:gridCol w:w="4111"/>
        <w:gridCol w:w="3544"/>
      </w:tblGrid>
      <w:tr w:rsidR="00C83538" w:rsidRPr="00122CC9" w14:paraId="764F3ECD" w14:textId="77777777" w:rsidTr="00C83538">
        <w:tc>
          <w:tcPr>
            <w:tcW w:w="1324" w:type="dxa"/>
          </w:tcPr>
          <w:p w14:paraId="662ABD58" w14:textId="77777777" w:rsidR="00C83538" w:rsidRPr="00122CC9" w:rsidRDefault="00C8353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 </w:t>
            </w:r>
            <w:r w:rsidRPr="00122CC9">
              <w:rPr>
                <w:rFonts w:ascii="Times New Roman" w:hAnsi="Times New Roman" w:cs="Times New Roman"/>
                <w:sz w:val="24"/>
                <w:szCs w:val="24"/>
              </w:rPr>
              <w:t>дворовой территории в рейтинге</w:t>
            </w:r>
          </w:p>
        </w:tc>
        <w:tc>
          <w:tcPr>
            <w:tcW w:w="1099" w:type="dxa"/>
          </w:tcPr>
          <w:p w14:paraId="10AECD1C" w14:textId="77777777" w:rsidR="00C83538" w:rsidRDefault="00C8353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w:t>
            </w:r>
          </w:p>
          <w:p w14:paraId="1CFF737B"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паспорта</w:t>
            </w:r>
          </w:p>
        </w:tc>
        <w:tc>
          <w:tcPr>
            <w:tcW w:w="5010" w:type="dxa"/>
          </w:tcPr>
          <w:p w14:paraId="0EFDF407"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Местонахождение</w:t>
            </w:r>
          </w:p>
        </w:tc>
        <w:tc>
          <w:tcPr>
            <w:tcW w:w="4111" w:type="dxa"/>
          </w:tcPr>
          <w:p w14:paraId="3F8768D1"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Критерий постановки на учет в рейтинговом перечне</w:t>
            </w:r>
          </w:p>
        </w:tc>
        <w:tc>
          <w:tcPr>
            <w:tcW w:w="3544" w:type="dxa"/>
          </w:tcPr>
          <w:p w14:paraId="48CCDD36" w14:textId="77777777" w:rsidR="00C83538" w:rsidRPr="00122CC9" w:rsidRDefault="00C8353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Отметка о выполнении работ </w:t>
            </w:r>
            <w:r w:rsidR="008A3A5A">
              <w:rPr>
                <w:rFonts w:ascii="Times New Roman" w:hAnsi="Times New Roman" w:cs="Times New Roman"/>
                <w:sz w:val="24"/>
                <w:szCs w:val="24"/>
              </w:rPr>
              <w:br/>
            </w:r>
            <w:r>
              <w:rPr>
                <w:rFonts w:ascii="Times New Roman" w:hAnsi="Times New Roman" w:cs="Times New Roman"/>
                <w:sz w:val="24"/>
                <w:szCs w:val="24"/>
              </w:rPr>
              <w:t>по благоустройству</w:t>
            </w:r>
          </w:p>
        </w:tc>
      </w:tr>
    </w:tbl>
    <w:p w14:paraId="592924AC" w14:textId="77777777" w:rsidR="00C83538" w:rsidRPr="00C83538" w:rsidRDefault="00C83538" w:rsidP="00B54E04">
      <w:pPr>
        <w:pStyle w:val="ConsPlusNormal"/>
        <w:ind w:firstLine="0"/>
        <w:jc w:val="both"/>
        <w:rPr>
          <w:rFonts w:ascii="Times New Roman" w:hAnsi="Times New Roman" w:cs="Times New Roman"/>
          <w:sz w:val="2"/>
          <w:szCs w:val="2"/>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24"/>
        <w:gridCol w:w="1099"/>
        <w:gridCol w:w="5010"/>
        <w:gridCol w:w="4111"/>
        <w:gridCol w:w="3544"/>
      </w:tblGrid>
      <w:tr w:rsidR="00C83538" w14:paraId="68CDAB6F" w14:textId="77777777" w:rsidTr="00C83538">
        <w:trPr>
          <w:trHeight w:val="208"/>
          <w:tblHeader/>
        </w:trPr>
        <w:tc>
          <w:tcPr>
            <w:tcW w:w="1324" w:type="dxa"/>
          </w:tcPr>
          <w:p w14:paraId="1A70D166"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w:t>
            </w:r>
          </w:p>
        </w:tc>
        <w:tc>
          <w:tcPr>
            <w:tcW w:w="1099" w:type="dxa"/>
          </w:tcPr>
          <w:p w14:paraId="751DF3A5"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w:t>
            </w:r>
          </w:p>
        </w:tc>
        <w:tc>
          <w:tcPr>
            <w:tcW w:w="5010" w:type="dxa"/>
          </w:tcPr>
          <w:p w14:paraId="1918E69F"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w:t>
            </w:r>
          </w:p>
        </w:tc>
        <w:tc>
          <w:tcPr>
            <w:tcW w:w="4111" w:type="dxa"/>
          </w:tcPr>
          <w:p w14:paraId="6B5427F8"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w:t>
            </w:r>
          </w:p>
        </w:tc>
        <w:tc>
          <w:tcPr>
            <w:tcW w:w="3544" w:type="dxa"/>
          </w:tcPr>
          <w:p w14:paraId="168E3681" w14:textId="77777777" w:rsidR="00C83538" w:rsidRPr="00122CC9" w:rsidRDefault="00C8353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w:t>
            </w:r>
          </w:p>
        </w:tc>
      </w:tr>
      <w:tr w:rsidR="00C83538" w14:paraId="0BB782C0" w14:textId="77777777" w:rsidTr="00C83538">
        <w:tc>
          <w:tcPr>
            <w:tcW w:w="15088" w:type="dxa"/>
            <w:gridSpan w:val="5"/>
          </w:tcPr>
          <w:p w14:paraId="3536A07C" w14:textId="77777777" w:rsidR="00C83538" w:rsidRPr="00122CC9" w:rsidRDefault="00C83538" w:rsidP="00542644">
            <w:pPr>
              <w:pStyle w:val="ConsPlusNormal"/>
              <w:ind w:firstLine="0"/>
              <w:jc w:val="center"/>
              <w:outlineLvl w:val="2"/>
              <w:rPr>
                <w:rFonts w:ascii="Times New Roman" w:hAnsi="Times New Roman" w:cs="Times New Roman"/>
                <w:sz w:val="24"/>
                <w:szCs w:val="24"/>
              </w:rPr>
            </w:pPr>
            <w:r w:rsidRPr="00122CC9">
              <w:rPr>
                <w:rFonts w:ascii="Times New Roman" w:hAnsi="Times New Roman" w:cs="Times New Roman"/>
                <w:sz w:val="24"/>
                <w:szCs w:val="24"/>
              </w:rPr>
              <w:t xml:space="preserve">I. Объекты для выполнения работ минимального и дополнительного перечня, утвержденные </w:t>
            </w:r>
            <w:r w:rsidR="00542644">
              <w:rPr>
                <w:rFonts w:ascii="Times New Roman" w:hAnsi="Times New Roman" w:cs="Times New Roman"/>
                <w:sz w:val="24"/>
                <w:szCs w:val="24"/>
              </w:rPr>
              <w:t xml:space="preserve">до 20.02.2019 </w:t>
            </w:r>
            <w:r w:rsidRPr="00122CC9">
              <w:rPr>
                <w:rFonts w:ascii="Times New Roman" w:hAnsi="Times New Roman" w:cs="Times New Roman"/>
                <w:sz w:val="24"/>
                <w:szCs w:val="24"/>
              </w:rPr>
              <w:t xml:space="preserve">Общественной комиссией, утвержденной постановлением Администрации ЗАТО Северск от 03.03.2017 </w:t>
            </w:r>
            <w:r>
              <w:rPr>
                <w:rFonts w:ascii="Times New Roman" w:hAnsi="Times New Roman" w:cs="Times New Roman"/>
                <w:sz w:val="24"/>
                <w:szCs w:val="24"/>
              </w:rPr>
              <w:t>№</w:t>
            </w:r>
            <w:r w:rsidRPr="00122CC9">
              <w:rPr>
                <w:rFonts w:ascii="Times New Roman" w:hAnsi="Times New Roman" w:cs="Times New Roman"/>
                <w:sz w:val="24"/>
                <w:szCs w:val="24"/>
              </w:rPr>
              <w:t xml:space="preserve"> 299</w:t>
            </w:r>
          </w:p>
        </w:tc>
      </w:tr>
      <w:tr w:rsidR="00C83538" w14:paraId="31A5D365" w14:textId="77777777" w:rsidTr="00C83538">
        <w:tc>
          <w:tcPr>
            <w:tcW w:w="1324" w:type="dxa"/>
            <w:vMerge w:val="restart"/>
          </w:tcPr>
          <w:p w14:paraId="1A1FC117"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w:t>
            </w:r>
          </w:p>
        </w:tc>
        <w:tc>
          <w:tcPr>
            <w:tcW w:w="1099" w:type="dxa"/>
            <w:vMerge w:val="restart"/>
          </w:tcPr>
          <w:p w14:paraId="4F3F51D1"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Ж7-17</w:t>
            </w:r>
          </w:p>
        </w:tc>
        <w:tc>
          <w:tcPr>
            <w:tcW w:w="5010" w:type="dxa"/>
          </w:tcPr>
          <w:p w14:paraId="4B329D2F"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C83538" w:rsidRPr="00122CC9">
              <w:rPr>
                <w:rFonts w:ascii="Times New Roman" w:hAnsi="Times New Roman" w:cs="Times New Roman"/>
                <w:sz w:val="24"/>
                <w:szCs w:val="24"/>
              </w:rPr>
              <w:t>, 64</w:t>
            </w:r>
          </w:p>
        </w:tc>
        <w:tc>
          <w:tcPr>
            <w:tcW w:w="4111" w:type="dxa"/>
            <w:vMerge w:val="restart"/>
          </w:tcPr>
          <w:p w14:paraId="6FC5013E"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73CD9A50" w14:textId="77777777" w:rsidR="00C83538" w:rsidRPr="00122CC9" w:rsidRDefault="00C8353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Благоустройство выполнено</w:t>
            </w:r>
          </w:p>
        </w:tc>
      </w:tr>
      <w:tr w:rsidR="00C83538" w14:paraId="324AF919" w14:textId="77777777" w:rsidTr="00C83538">
        <w:tc>
          <w:tcPr>
            <w:tcW w:w="1324" w:type="dxa"/>
            <w:vMerge/>
          </w:tcPr>
          <w:p w14:paraId="41AB858F" w14:textId="77777777" w:rsidR="00C83538" w:rsidRPr="00122CC9" w:rsidRDefault="00C83538" w:rsidP="00B54E04">
            <w:pPr>
              <w:rPr>
                <w:rFonts w:ascii="Times New Roman" w:hAnsi="Times New Roman" w:cs="Times New Roman"/>
                <w:sz w:val="24"/>
                <w:szCs w:val="24"/>
              </w:rPr>
            </w:pPr>
          </w:p>
        </w:tc>
        <w:tc>
          <w:tcPr>
            <w:tcW w:w="1099" w:type="dxa"/>
            <w:vMerge/>
          </w:tcPr>
          <w:p w14:paraId="6C2F9DCE" w14:textId="77777777" w:rsidR="00C83538" w:rsidRPr="00122CC9" w:rsidRDefault="00C83538" w:rsidP="00B54E04">
            <w:pPr>
              <w:rPr>
                <w:rFonts w:ascii="Times New Roman" w:hAnsi="Times New Roman" w:cs="Times New Roman"/>
                <w:sz w:val="24"/>
                <w:szCs w:val="24"/>
              </w:rPr>
            </w:pPr>
          </w:p>
        </w:tc>
        <w:tc>
          <w:tcPr>
            <w:tcW w:w="5010" w:type="dxa"/>
          </w:tcPr>
          <w:p w14:paraId="79C5E663" w14:textId="77777777" w:rsidR="00C83538" w:rsidRPr="00122CC9" w:rsidRDefault="008A3A5A"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w:t>
            </w:r>
            <w:r w:rsidR="00941B7C">
              <w:rPr>
                <w:rFonts w:ascii="Times New Roman" w:hAnsi="Times New Roman" w:cs="Times New Roman"/>
                <w:sz w:val="24"/>
                <w:szCs w:val="24"/>
              </w:rPr>
              <w:t>л</w:t>
            </w:r>
            <w:r>
              <w:rPr>
                <w:rFonts w:ascii="Times New Roman" w:hAnsi="Times New Roman" w:cs="Times New Roman"/>
                <w:sz w:val="24"/>
                <w:szCs w:val="24"/>
              </w:rPr>
              <w:t>.</w:t>
            </w:r>
            <w:r w:rsidR="00C83538" w:rsidRPr="00122CC9">
              <w:rPr>
                <w:rFonts w:ascii="Times New Roman" w:hAnsi="Times New Roman" w:cs="Times New Roman"/>
                <w:sz w:val="24"/>
                <w:szCs w:val="24"/>
              </w:rPr>
              <w:t>Царевского, 6</w:t>
            </w:r>
          </w:p>
        </w:tc>
        <w:tc>
          <w:tcPr>
            <w:tcW w:w="4111" w:type="dxa"/>
            <w:vMerge/>
          </w:tcPr>
          <w:p w14:paraId="38245C3A" w14:textId="77777777" w:rsidR="00C83538" w:rsidRPr="00122CC9" w:rsidRDefault="00C83538" w:rsidP="00B54E04">
            <w:pPr>
              <w:rPr>
                <w:rFonts w:ascii="Times New Roman" w:hAnsi="Times New Roman" w:cs="Times New Roman"/>
                <w:sz w:val="24"/>
                <w:szCs w:val="24"/>
              </w:rPr>
            </w:pPr>
          </w:p>
        </w:tc>
        <w:tc>
          <w:tcPr>
            <w:tcW w:w="3544" w:type="dxa"/>
            <w:vMerge/>
          </w:tcPr>
          <w:p w14:paraId="65F2E513" w14:textId="77777777" w:rsidR="00C83538" w:rsidRDefault="00C83538" w:rsidP="00B54E04"/>
        </w:tc>
      </w:tr>
      <w:tr w:rsidR="00C83538" w14:paraId="49C397B4" w14:textId="77777777" w:rsidTr="00C83538">
        <w:tc>
          <w:tcPr>
            <w:tcW w:w="1324" w:type="dxa"/>
            <w:vMerge/>
          </w:tcPr>
          <w:p w14:paraId="0142FCD7" w14:textId="77777777" w:rsidR="00C83538" w:rsidRPr="00122CC9" w:rsidRDefault="00C83538" w:rsidP="00B54E04">
            <w:pPr>
              <w:rPr>
                <w:rFonts w:ascii="Times New Roman" w:hAnsi="Times New Roman" w:cs="Times New Roman"/>
                <w:sz w:val="24"/>
                <w:szCs w:val="24"/>
              </w:rPr>
            </w:pPr>
          </w:p>
        </w:tc>
        <w:tc>
          <w:tcPr>
            <w:tcW w:w="1099" w:type="dxa"/>
            <w:vMerge/>
          </w:tcPr>
          <w:p w14:paraId="01EA85E6" w14:textId="77777777" w:rsidR="00C83538" w:rsidRPr="00122CC9" w:rsidRDefault="00C83538" w:rsidP="00B54E04">
            <w:pPr>
              <w:rPr>
                <w:rFonts w:ascii="Times New Roman" w:hAnsi="Times New Roman" w:cs="Times New Roman"/>
                <w:sz w:val="24"/>
                <w:szCs w:val="24"/>
              </w:rPr>
            </w:pPr>
          </w:p>
        </w:tc>
        <w:tc>
          <w:tcPr>
            <w:tcW w:w="5010" w:type="dxa"/>
          </w:tcPr>
          <w:p w14:paraId="1D1F681A"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A3A5A">
              <w:rPr>
                <w:rFonts w:ascii="Times New Roman" w:hAnsi="Times New Roman" w:cs="Times New Roman"/>
                <w:sz w:val="24"/>
                <w:szCs w:val="24"/>
              </w:rPr>
              <w:t>.</w:t>
            </w:r>
            <w:r w:rsidR="00C83538" w:rsidRPr="00122CC9">
              <w:rPr>
                <w:rFonts w:ascii="Times New Roman" w:hAnsi="Times New Roman" w:cs="Times New Roman"/>
                <w:sz w:val="24"/>
                <w:szCs w:val="24"/>
              </w:rPr>
              <w:t>Царевского, 4</w:t>
            </w:r>
          </w:p>
        </w:tc>
        <w:tc>
          <w:tcPr>
            <w:tcW w:w="4111" w:type="dxa"/>
            <w:vMerge/>
          </w:tcPr>
          <w:p w14:paraId="58E97E7A" w14:textId="77777777" w:rsidR="00C83538" w:rsidRPr="00122CC9" w:rsidRDefault="00C83538" w:rsidP="00B54E04">
            <w:pPr>
              <w:rPr>
                <w:rFonts w:ascii="Times New Roman" w:hAnsi="Times New Roman" w:cs="Times New Roman"/>
                <w:sz w:val="24"/>
                <w:szCs w:val="24"/>
              </w:rPr>
            </w:pPr>
          </w:p>
        </w:tc>
        <w:tc>
          <w:tcPr>
            <w:tcW w:w="3544" w:type="dxa"/>
            <w:vMerge/>
          </w:tcPr>
          <w:p w14:paraId="10A5F563" w14:textId="77777777" w:rsidR="00C83538" w:rsidRDefault="00C83538" w:rsidP="00B54E04"/>
        </w:tc>
      </w:tr>
      <w:tr w:rsidR="00C83538" w14:paraId="590DD906" w14:textId="77777777" w:rsidTr="00C83538">
        <w:tc>
          <w:tcPr>
            <w:tcW w:w="1324" w:type="dxa"/>
            <w:vMerge w:val="restart"/>
          </w:tcPr>
          <w:p w14:paraId="6F9FABD4"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w:t>
            </w:r>
          </w:p>
        </w:tc>
        <w:tc>
          <w:tcPr>
            <w:tcW w:w="1099" w:type="dxa"/>
            <w:vMerge w:val="restart"/>
          </w:tcPr>
          <w:p w14:paraId="5B8FE33E"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w:t>
            </w:r>
          </w:p>
        </w:tc>
        <w:tc>
          <w:tcPr>
            <w:tcW w:w="5010" w:type="dxa"/>
          </w:tcPr>
          <w:p w14:paraId="3A0DABD9" w14:textId="77777777" w:rsidR="00C83538" w:rsidRPr="00122CC9" w:rsidRDefault="008A3A5A"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00C83538" w:rsidRPr="00122CC9">
              <w:rPr>
                <w:rFonts w:ascii="Times New Roman" w:hAnsi="Times New Roman" w:cs="Times New Roman"/>
                <w:sz w:val="24"/>
                <w:szCs w:val="24"/>
              </w:rPr>
              <w:t>Коммунистический, 93</w:t>
            </w:r>
          </w:p>
        </w:tc>
        <w:tc>
          <w:tcPr>
            <w:tcW w:w="4111" w:type="dxa"/>
            <w:vMerge w:val="restart"/>
          </w:tcPr>
          <w:p w14:paraId="39867402"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761D31D6" w14:textId="77777777" w:rsidR="00C83538" w:rsidRDefault="00C83538" w:rsidP="00B54E04">
            <w:r w:rsidRPr="009353E3">
              <w:rPr>
                <w:rFonts w:ascii="Times New Roman" w:hAnsi="Times New Roman" w:cs="Times New Roman"/>
                <w:sz w:val="24"/>
                <w:szCs w:val="24"/>
              </w:rPr>
              <w:t>Благоустройство выполнено</w:t>
            </w:r>
          </w:p>
        </w:tc>
      </w:tr>
      <w:tr w:rsidR="00C83538" w14:paraId="044F1CCC" w14:textId="77777777" w:rsidTr="00C83538">
        <w:tc>
          <w:tcPr>
            <w:tcW w:w="1324" w:type="dxa"/>
            <w:vMerge/>
          </w:tcPr>
          <w:p w14:paraId="034BA5CF" w14:textId="77777777" w:rsidR="00C83538" w:rsidRPr="00122CC9" w:rsidRDefault="00C83538" w:rsidP="00B54E04">
            <w:pPr>
              <w:rPr>
                <w:rFonts w:ascii="Times New Roman" w:hAnsi="Times New Roman" w:cs="Times New Roman"/>
                <w:sz w:val="24"/>
                <w:szCs w:val="24"/>
              </w:rPr>
            </w:pPr>
          </w:p>
        </w:tc>
        <w:tc>
          <w:tcPr>
            <w:tcW w:w="1099" w:type="dxa"/>
            <w:vMerge/>
          </w:tcPr>
          <w:p w14:paraId="08249586" w14:textId="77777777" w:rsidR="00C83538" w:rsidRPr="00122CC9" w:rsidRDefault="00C83538" w:rsidP="00B54E04">
            <w:pPr>
              <w:rPr>
                <w:rFonts w:ascii="Times New Roman" w:hAnsi="Times New Roman" w:cs="Times New Roman"/>
                <w:sz w:val="24"/>
                <w:szCs w:val="24"/>
              </w:rPr>
            </w:pPr>
          </w:p>
        </w:tc>
        <w:tc>
          <w:tcPr>
            <w:tcW w:w="5010" w:type="dxa"/>
          </w:tcPr>
          <w:p w14:paraId="7E88E64F" w14:textId="77777777" w:rsidR="00C83538" w:rsidRPr="00122CC9" w:rsidRDefault="008A3A5A"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00C83538" w:rsidRPr="00122CC9">
              <w:rPr>
                <w:rFonts w:ascii="Times New Roman" w:hAnsi="Times New Roman" w:cs="Times New Roman"/>
                <w:sz w:val="24"/>
                <w:szCs w:val="24"/>
              </w:rPr>
              <w:t>Коммунистический, 95</w:t>
            </w:r>
          </w:p>
        </w:tc>
        <w:tc>
          <w:tcPr>
            <w:tcW w:w="4111" w:type="dxa"/>
            <w:vMerge/>
          </w:tcPr>
          <w:p w14:paraId="64F8511C" w14:textId="77777777" w:rsidR="00C83538" w:rsidRPr="00122CC9" w:rsidRDefault="00C83538" w:rsidP="00B54E04">
            <w:pPr>
              <w:rPr>
                <w:rFonts w:ascii="Times New Roman" w:hAnsi="Times New Roman" w:cs="Times New Roman"/>
                <w:sz w:val="24"/>
                <w:szCs w:val="24"/>
              </w:rPr>
            </w:pPr>
          </w:p>
        </w:tc>
        <w:tc>
          <w:tcPr>
            <w:tcW w:w="3544" w:type="dxa"/>
            <w:vMerge/>
          </w:tcPr>
          <w:p w14:paraId="254C89CC" w14:textId="77777777" w:rsidR="00C83538" w:rsidRDefault="00C83538" w:rsidP="00B54E04"/>
        </w:tc>
      </w:tr>
      <w:tr w:rsidR="00C83538" w14:paraId="2CC5566E" w14:textId="77777777" w:rsidTr="00C83538">
        <w:tc>
          <w:tcPr>
            <w:tcW w:w="1324" w:type="dxa"/>
            <w:vMerge/>
          </w:tcPr>
          <w:p w14:paraId="6A106EBC" w14:textId="77777777" w:rsidR="00C83538" w:rsidRPr="00122CC9" w:rsidRDefault="00C83538" w:rsidP="00B54E04">
            <w:pPr>
              <w:rPr>
                <w:rFonts w:ascii="Times New Roman" w:hAnsi="Times New Roman" w:cs="Times New Roman"/>
                <w:sz w:val="24"/>
                <w:szCs w:val="24"/>
              </w:rPr>
            </w:pPr>
          </w:p>
        </w:tc>
        <w:tc>
          <w:tcPr>
            <w:tcW w:w="1099" w:type="dxa"/>
            <w:vMerge/>
          </w:tcPr>
          <w:p w14:paraId="13751E15" w14:textId="77777777" w:rsidR="00C83538" w:rsidRPr="00122CC9" w:rsidRDefault="00C83538" w:rsidP="00B54E04">
            <w:pPr>
              <w:rPr>
                <w:rFonts w:ascii="Times New Roman" w:hAnsi="Times New Roman" w:cs="Times New Roman"/>
                <w:sz w:val="24"/>
                <w:szCs w:val="24"/>
              </w:rPr>
            </w:pPr>
          </w:p>
        </w:tc>
        <w:tc>
          <w:tcPr>
            <w:tcW w:w="5010" w:type="dxa"/>
          </w:tcPr>
          <w:p w14:paraId="0F0FC1CE" w14:textId="77777777" w:rsidR="00C83538" w:rsidRPr="00122CC9" w:rsidRDefault="008A3A5A"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00C83538" w:rsidRPr="00122CC9">
              <w:rPr>
                <w:rFonts w:ascii="Times New Roman" w:hAnsi="Times New Roman" w:cs="Times New Roman"/>
                <w:sz w:val="24"/>
                <w:szCs w:val="24"/>
              </w:rPr>
              <w:t>Коммунистический, 99</w:t>
            </w:r>
          </w:p>
        </w:tc>
        <w:tc>
          <w:tcPr>
            <w:tcW w:w="4111" w:type="dxa"/>
            <w:vMerge/>
          </w:tcPr>
          <w:p w14:paraId="6A8ABBD3" w14:textId="77777777" w:rsidR="00C83538" w:rsidRPr="00122CC9" w:rsidRDefault="00C83538" w:rsidP="00B54E04">
            <w:pPr>
              <w:rPr>
                <w:rFonts w:ascii="Times New Roman" w:hAnsi="Times New Roman" w:cs="Times New Roman"/>
                <w:sz w:val="24"/>
                <w:szCs w:val="24"/>
              </w:rPr>
            </w:pPr>
          </w:p>
        </w:tc>
        <w:tc>
          <w:tcPr>
            <w:tcW w:w="3544" w:type="dxa"/>
            <w:vMerge/>
          </w:tcPr>
          <w:p w14:paraId="67546C23" w14:textId="77777777" w:rsidR="00C83538" w:rsidRDefault="00C83538" w:rsidP="00B54E04"/>
        </w:tc>
      </w:tr>
      <w:tr w:rsidR="00C83538" w14:paraId="7A986DF9" w14:textId="77777777" w:rsidTr="00C83538">
        <w:tc>
          <w:tcPr>
            <w:tcW w:w="1324" w:type="dxa"/>
            <w:vMerge w:val="restart"/>
          </w:tcPr>
          <w:p w14:paraId="29917A07"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w:t>
            </w:r>
          </w:p>
        </w:tc>
        <w:tc>
          <w:tcPr>
            <w:tcW w:w="1099" w:type="dxa"/>
            <w:vMerge w:val="restart"/>
          </w:tcPr>
          <w:p w14:paraId="4D031DA2"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Ж8-23</w:t>
            </w:r>
          </w:p>
        </w:tc>
        <w:tc>
          <w:tcPr>
            <w:tcW w:w="5010" w:type="dxa"/>
          </w:tcPr>
          <w:p w14:paraId="0B94A772"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A3A5A">
              <w:rPr>
                <w:rFonts w:ascii="Times New Roman" w:hAnsi="Times New Roman" w:cs="Times New Roman"/>
                <w:sz w:val="24"/>
                <w:szCs w:val="24"/>
              </w:rPr>
              <w:t>.</w:t>
            </w:r>
            <w:r w:rsidR="00C83538" w:rsidRPr="00122CC9">
              <w:rPr>
                <w:rFonts w:ascii="Times New Roman" w:hAnsi="Times New Roman" w:cs="Times New Roman"/>
                <w:sz w:val="24"/>
                <w:szCs w:val="24"/>
              </w:rPr>
              <w:t>Транспортная, 82</w:t>
            </w:r>
          </w:p>
        </w:tc>
        <w:tc>
          <w:tcPr>
            <w:tcW w:w="4111" w:type="dxa"/>
            <w:vMerge w:val="restart"/>
          </w:tcPr>
          <w:p w14:paraId="60E880DA"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52A40D20" w14:textId="77777777" w:rsidR="00C83538" w:rsidRDefault="00C83538" w:rsidP="00B54E04">
            <w:r w:rsidRPr="009353E3">
              <w:rPr>
                <w:rFonts w:ascii="Times New Roman" w:hAnsi="Times New Roman" w:cs="Times New Roman"/>
                <w:sz w:val="24"/>
                <w:szCs w:val="24"/>
              </w:rPr>
              <w:t>Благоустройство выполнено</w:t>
            </w:r>
          </w:p>
        </w:tc>
      </w:tr>
      <w:tr w:rsidR="00C83538" w14:paraId="65B02935" w14:textId="77777777" w:rsidTr="00C83538">
        <w:tc>
          <w:tcPr>
            <w:tcW w:w="1324" w:type="dxa"/>
            <w:vMerge/>
          </w:tcPr>
          <w:p w14:paraId="44BFD222" w14:textId="77777777" w:rsidR="00C83538" w:rsidRPr="00122CC9" w:rsidRDefault="00C83538" w:rsidP="00B54E04">
            <w:pPr>
              <w:rPr>
                <w:rFonts w:ascii="Times New Roman" w:hAnsi="Times New Roman" w:cs="Times New Roman"/>
                <w:sz w:val="24"/>
                <w:szCs w:val="24"/>
              </w:rPr>
            </w:pPr>
          </w:p>
        </w:tc>
        <w:tc>
          <w:tcPr>
            <w:tcW w:w="1099" w:type="dxa"/>
            <w:vMerge/>
          </w:tcPr>
          <w:p w14:paraId="0DED32C1" w14:textId="77777777" w:rsidR="00C83538" w:rsidRPr="00122CC9" w:rsidRDefault="00C83538" w:rsidP="00B54E04">
            <w:pPr>
              <w:rPr>
                <w:rFonts w:ascii="Times New Roman" w:hAnsi="Times New Roman" w:cs="Times New Roman"/>
                <w:sz w:val="24"/>
                <w:szCs w:val="24"/>
              </w:rPr>
            </w:pPr>
          </w:p>
        </w:tc>
        <w:tc>
          <w:tcPr>
            <w:tcW w:w="5010" w:type="dxa"/>
          </w:tcPr>
          <w:p w14:paraId="5FC0C5C4"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A3A5A">
              <w:rPr>
                <w:rFonts w:ascii="Times New Roman" w:hAnsi="Times New Roman" w:cs="Times New Roman"/>
                <w:sz w:val="24"/>
                <w:szCs w:val="24"/>
              </w:rPr>
              <w:t>.</w:t>
            </w:r>
            <w:r w:rsidR="00C83538" w:rsidRPr="00122CC9">
              <w:rPr>
                <w:rFonts w:ascii="Times New Roman" w:hAnsi="Times New Roman" w:cs="Times New Roman"/>
                <w:sz w:val="24"/>
                <w:szCs w:val="24"/>
              </w:rPr>
              <w:t>Транспортная, 84</w:t>
            </w:r>
          </w:p>
        </w:tc>
        <w:tc>
          <w:tcPr>
            <w:tcW w:w="4111" w:type="dxa"/>
            <w:vMerge/>
          </w:tcPr>
          <w:p w14:paraId="016FDE21" w14:textId="77777777" w:rsidR="00C83538" w:rsidRPr="00122CC9" w:rsidRDefault="00C83538" w:rsidP="00B54E04">
            <w:pPr>
              <w:rPr>
                <w:rFonts w:ascii="Times New Roman" w:hAnsi="Times New Roman" w:cs="Times New Roman"/>
                <w:sz w:val="24"/>
                <w:szCs w:val="24"/>
              </w:rPr>
            </w:pPr>
          </w:p>
        </w:tc>
        <w:tc>
          <w:tcPr>
            <w:tcW w:w="3544" w:type="dxa"/>
            <w:vMerge/>
          </w:tcPr>
          <w:p w14:paraId="3BA93702" w14:textId="77777777" w:rsidR="00C83538" w:rsidRDefault="00C83538" w:rsidP="00B54E04"/>
        </w:tc>
      </w:tr>
      <w:tr w:rsidR="00C83538" w14:paraId="0103ABDA" w14:textId="77777777" w:rsidTr="00C83538">
        <w:tc>
          <w:tcPr>
            <w:tcW w:w="1324" w:type="dxa"/>
            <w:vMerge/>
          </w:tcPr>
          <w:p w14:paraId="3229C79F" w14:textId="77777777" w:rsidR="00C83538" w:rsidRPr="00122CC9" w:rsidRDefault="00C83538" w:rsidP="00B54E04">
            <w:pPr>
              <w:rPr>
                <w:rFonts w:ascii="Times New Roman" w:hAnsi="Times New Roman" w:cs="Times New Roman"/>
                <w:sz w:val="24"/>
                <w:szCs w:val="24"/>
              </w:rPr>
            </w:pPr>
          </w:p>
        </w:tc>
        <w:tc>
          <w:tcPr>
            <w:tcW w:w="1099" w:type="dxa"/>
            <w:vMerge/>
          </w:tcPr>
          <w:p w14:paraId="07DBF1C9" w14:textId="77777777" w:rsidR="00C83538" w:rsidRPr="00122CC9" w:rsidRDefault="00C83538" w:rsidP="00B54E04">
            <w:pPr>
              <w:rPr>
                <w:rFonts w:ascii="Times New Roman" w:hAnsi="Times New Roman" w:cs="Times New Roman"/>
                <w:sz w:val="24"/>
                <w:szCs w:val="24"/>
              </w:rPr>
            </w:pPr>
          </w:p>
        </w:tc>
        <w:tc>
          <w:tcPr>
            <w:tcW w:w="5010" w:type="dxa"/>
          </w:tcPr>
          <w:p w14:paraId="1BD76963"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A3A5A">
              <w:rPr>
                <w:rFonts w:ascii="Times New Roman" w:hAnsi="Times New Roman" w:cs="Times New Roman"/>
                <w:sz w:val="24"/>
                <w:szCs w:val="24"/>
              </w:rPr>
              <w:t>.</w:t>
            </w:r>
            <w:r w:rsidR="00C83538" w:rsidRPr="00122CC9">
              <w:rPr>
                <w:rFonts w:ascii="Times New Roman" w:hAnsi="Times New Roman" w:cs="Times New Roman"/>
                <w:sz w:val="24"/>
                <w:szCs w:val="24"/>
              </w:rPr>
              <w:t>Транспортная, 86</w:t>
            </w:r>
          </w:p>
        </w:tc>
        <w:tc>
          <w:tcPr>
            <w:tcW w:w="4111" w:type="dxa"/>
            <w:vMerge/>
          </w:tcPr>
          <w:p w14:paraId="31F2CBBD" w14:textId="77777777" w:rsidR="00C83538" w:rsidRPr="00122CC9" w:rsidRDefault="00C83538" w:rsidP="00B54E04">
            <w:pPr>
              <w:rPr>
                <w:rFonts w:ascii="Times New Roman" w:hAnsi="Times New Roman" w:cs="Times New Roman"/>
                <w:sz w:val="24"/>
                <w:szCs w:val="24"/>
              </w:rPr>
            </w:pPr>
          </w:p>
        </w:tc>
        <w:tc>
          <w:tcPr>
            <w:tcW w:w="3544" w:type="dxa"/>
            <w:vMerge/>
          </w:tcPr>
          <w:p w14:paraId="4A7EE428" w14:textId="77777777" w:rsidR="00C83538" w:rsidRDefault="00C83538" w:rsidP="00B54E04"/>
        </w:tc>
      </w:tr>
      <w:tr w:rsidR="00C83538" w14:paraId="19891FA6" w14:textId="77777777" w:rsidTr="00C83538">
        <w:tc>
          <w:tcPr>
            <w:tcW w:w="1324" w:type="dxa"/>
            <w:vMerge/>
          </w:tcPr>
          <w:p w14:paraId="04E46B18" w14:textId="77777777" w:rsidR="00C83538" w:rsidRPr="00122CC9" w:rsidRDefault="00C83538" w:rsidP="00B54E04">
            <w:pPr>
              <w:rPr>
                <w:rFonts w:ascii="Times New Roman" w:hAnsi="Times New Roman" w:cs="Times New Roman"/>
                <w:sz w:val="24"/>
                <w:szCs w:val="24"/>
              </w:rPr>
            </w:pPr>
          </w:p>
        </w:tc>
        <w:tc>
          <w:tcPr>
            <w:tcW w:w="1099" w:type="dxa"/>
            <w:vMerge/>
          </w:tcPr>
          <w:p w14:paraId="49ED213B" w14:textId="77777777" w:rsidR="00C83538" w:rsidRPr="00122CC9" w:rsidRDefault="00C83538" w:rsidP="00B54E04">
            <w:pPr>
              <w:rPr>
                <w:rFonts w:ascii="Times New Roman" w:hAnsi="Times New Roman" w:cs="Times New Roman"/>
                <w:sz w:val="24"/>
                <w:szCs w:val="24"/>
              </w:rPr>
            </w:pPr>
          </w:p>
        </w:tc>
        <w:tc>
          <w:tcPr>
            <w:tcW w:w="5010" w:type="dxa"/>
          </w:tcPr>
          <w:p w14:paraId="2920AB89"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A3A5A">
              <w:rPr>
                <w:rFonts w:ascii="Times New Roman" w:hAnsi="Times New Roman" w:cs="Times New Roman"/>
                <w:sz w:val="24"/>
                <w:szCs w:val="24"/>
              </w:rPr>
              <w:t>.</w:t>
            </w:r>
            <w:r w:rsidR="00C83538" w:rsidRPr="00122CC9">
              <w:rPr>
                <w:rFonts w:ascii="Times New Roman" w:hAnsi="Times New Roman" w:cs="Times New Roman"/>
                <w:sz w:val="24"/>
                <w:szCs w:val="24"/>
              </w:rPr>
              <w:t>Транспортная, 88</w:t>
            </w:r>
          </w:p>
        </w:tc>
        <w:tc>
          <w:tcPr>
            <w:tcW w:w="4111" w:type="dxa"/>
            <w:vMerge/>
          </w:tcPr>
          <w:p w14:paraId="65616BDA" w14:textId="77777777" w:rsidR="00C83538" w:rsidRPr="00122CC9" w:rsidRDefault="00C83538" w:rsidP="00B54E04">
            <w:pPr>
              <w:rPr>
                <w:rFonts w:ascii="Times New Roman" w:hAnsi="Times New Roman" w:cs="Times New Roman"/>
                <w:sz w:val="24"/>
                <w:szCs w:val="24"/>
              </w:rPr>
            </w:pPr>
          </w:p>
        </w:tc>
        <w:tc>
          <w:tcPr>
            <w:tcW w:w="3544" w:type="dxa"/>
            <w:vMerge/>
          </w:tcPr>
          <w:p w14:paraId="6573762A" w14:textId="77777777" w:rsidR="00C83538" w:rsidRDefault="00C83538" w:rsidP="00B54E04"/>
        </w:tc>
      </w:tr>
      <w:tr w:rsidR="00C83538" w14:paraId="20DE216E" w14:textId="77777777" w:rsidTr="00C83538">
        <w:tc>
          <w:tcPr>
            <w:tcW w:w="1324" w:type="dxa"/>
            <w:vMerge/>
          </w:tcPr>
          <w:p w14:paraId="3C8FD67B" w14:textId="77777777" w:rsidR="00C83538" w:rsidRPr="00122CC9" w:rsidRDefault="00C83538" w:rsidP="00B54E04">
            <w:pPr>
              <w:rPr>
                <w:rFonts w:ascii="Times New Roman" w:hAnsi="Times New Roman" w:cs="Times New Roman"/>
                <w:sz w:val="24"/>
                <w:szCs w:val="24"/>
              </w:rPr>
            </w:pPr>
          </w:p>
        </w:tc>
        <w:tc>
          <w:tcPr>
            <w:tcW w:w="1099" w:type="dxa"/>
            <w:vMerge/>
          </w:tcPr>
          <w:p w14:paraId="752408D8" w14:textId="77777777" w:rsidR="00C83538" w:rsidRPr="00122CC9" w:rsidRDefault="00C83538" w:rsidP="00B54E04">
            <w:pPr>
              <w:rPr>
                <w:rFonts w:ascii="Times New Roman" w:hAnsi="Times New Roman" w:cs="Times New Roman"/>
                <w:sz w:val="24"/>
                <w:szCs w:val="24"/>
              </w:rPr>
            </w:pPr>
          </w:p>
        </w:tc>
        <w:tc>
          <w:tcPr>
            <w:tcW w:w="5010" w:type="dxa"/>
          </w:tcPr>
          <w:p w14:paraId="02743059"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A3A5A">
              <w:rPr>
                <w:rFonts w:ascii="Times New Roman" w:hAnsi="Times New Roman" w:cs="Times New Roman"/>
                <w:sz w:val="24"/>
                <w:szCs w:val="24"/>
              </w:rPr>
              <w:t>.</w:t>
            </w:r>
            <w:r w:rsidR="00C83538" w:rsidRPr="00122CC9">
              <w:rPr>
                <w:rFonts w:ascii="Times New Roman" w:hAnsi="Times New Roman" w:cs="Times New Roman"/>
                <w:sz w:val="24"/>
                <w:szCs w:val="24"/>
              </w:rPr>
              <w:t>Транспортная, 92</w:t>
            </w:r>
          </w:p>
        </w:tc>
        <w:tc>
          <w:tcPr>
            <w:tcW w:w="4111" w:type="dxa"/>
            <w:vMerge/>
          </w:tcPr>
          <w:p w14:paraId="3E6F6CC5" w14:textId="77777777" w:rsidR="00C83538" w:rsidRPr="00122CC9" w:rsidRDefault="00C83538" w:rsidP="00B54E04">
            <w:pPr>
              <w:rPr>
                <w:rFonts w:ascii="Times New Roman" w:hAnsi="Times New Roman" w:cs="Times New Roman"/>
                <w:sz w:val="24"/>
                <w:szCs w:val="24"/>
              </w:rPr>
            </w:pPr>
          </w:p>
        </w:tc>
        <w:tc>
          <w:tcPr>
            <w:tcW w:w="3544" w:type="dxa"/>
            <w:vMerge/>
          </w:tcPr>
          <w:p w14:paraId="53ACA260" w14:textId="77777777" w:rsidR="00C83538" w:rsidRDefault="00C83538" w:rsidP="00B54E04"/>
        </w:tc>
      </w:tr>
      <w:tr w:rsidR="00C83538" w14:paraId="35A24634" w14:textId="77777777" w:rsidTr="00C83538">
        <w:tc>
          <w:tcPr>
            <w:tcW w:w="1324" w:type="dxa"/>
            <w:vMerge/>
          </w:tcPr>
          <w:p w14:paraId="04B549AA" w14:textId="77777777" w:rsidR="00C83538" w:rsidRPr="00122CC9" w:rsidRDefault="00C83538" w:rsidP="00B54E04">
            <w:pPr>
              <w:rPr>
                <w:rFonts w:ascii="Times New Roman" w:hAnsi="Times New Roman" w:cs="Times New Roman"/>
                <w:sz w:val="24"/>
                <w:szCs w:val="24"/>
              </w:rPr>
            </w:pPr>
          </w:p>
        </w:tc>
        <w:tc>
          <w:tcPr>
            <w:tcW w:w="1099" w:type="dxa"/>
            <w:vMerge/>
          </w:tcPr>
          <w:p w14:paraId="39D7A3EC" w14:textId="77777777" w:rsidR="00C83538" w:rsidRPr="00122CC9" w:rsidRDefault="00C83538" w:rsidP="00B54E04">
            <w:pPr>
              <w:rPr>
                <w:rFonts w:ascii="Times New Roman" w:hAnsi="Times New Roman" w:cs="Times New Roman"/>
                <w:sz w:val="24"/>
                <w:szCs w:val="24"/>
              </w:rPr>
            </w:pPr>
          </w:p>
        </w:tc>
        <w:tc>
          <w:tcPr>
            <w:tcW w:w="5010" w:type="dxa"/>
          </w:tcPr>
          <w:p w14:paraId="20B8722C"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A3A5A">
              <w:rPr>
                <w:rFonts w:ascii="Times New Roman" w:hAnsi="Times New Roman" w:cs="Times New Roman"/>
                <w:sz w:val="24"/>
                <w:szCs w:val="24"/>
              </w:rPr>
              <w:t>.</w:t>
            </w:r>
            <w:r w:rsidR="00C83538" w:rsidRPr="00122CC9">
              <w:rPr>
                <w:rFonts w:ascii="Times New Roman" w:hAnsi="Times New Roman" w:cs="Times New Roman"/>
                <w:sz w:val="24"/>
                <w:szCs w:val="24"/>
              </w:rPr>
              <w:t>Куйбышева, 14</w:t>
            </w:r>
          </w:p>
        </w:tc>
        <w:tc>
          <w:tcPr>
            <w:tcW w:w="4111" w:type="dxa"/>
            <w:vMerge/>
          </w:tcPr>
          <w:p w14:paraId="5F00C8DD" w14:textId="77777777" w:rsidR="00C83538" w:rsidRPr="00122CC9" w:rsidRDefault="00C83538" w:rsidP="00B54E04">
            <w:pPr>
              <w:rPr>
                <w:rFonts w:ascii="Times New Roman" w:hAnsi="Times New Roman" w:cs="Times New Roman"/>
                <w:sz w:val="24"/>
                <w:szCs w:val="24"/>
              </w:rPr>
            </w:pPr>
          </w:p>
        </w:tc>
        <w:tc>
          <w:tcPr>
            <w:tcW w:w="3544" w:type="dxa"/>
            <w:vMerge/>
          </w:tcPr>
          <w:p w14:paraId="3C26C00B" w14:textId="77777777" w:rsidR="00C83538" w:rsidRDefault="00C83538" w:rsidP="00B54E04"/>
        </w:tc>
      </w:tr>
      <w:tr w:rsidR="00C83538" w14:paraId="4C9AF146" w14:textId="77777777" w:rsidTr="00C83538">
        <w:tc>
          <w:tcPr>
            <w:tcW w:w="1324" w:type="dxa"/>
            <w:vMerge/>
          </w:tcPr>
          <w:p w14:paraId="2D6C1B6C" w14:textId="77777777" w:rsidR="00C83538" w:rsidRPr="00122CC9" w:rsidRDefault="00C83538" w:rsidP="00B54E04">
            <w:pPr>
              <w:rPr>
                <w:rFonts w:ascii="Times New Roman" w:hAnsi="Times New Roman" w:cs="Times New Roman"/>
                <w:sz w:val="24"/>
                <w:szCs w:val="24"/>
              </w:rPr>
            </w:pPr>
          </w:p>
        </w:tc>
        <w:tc>
          <w:tcPr>
            <w:tcW w:w="1099" w:type="dxa"/>
            <w:vMerge/>
          </w:tcPr>
          <w:p w14:paraId="2764D29B" w14:textId="77777777" w:rsidR="00C83538" w:rsidRPr="00122CC9" w:rsidRDefault="00C83538" w:rsidP="00B54E04">
            <w:pPr>
              <w:rPr>
                <w:rFonts w:ascii="Times New Roman" w:hAnsi="Times New Roman" w:cs="Times New Roman"/>
                <w:sz w:val="24"/>
                <w:szCs w:val="24"/>
              </w:rPr>
            </w:pPr>
          </w:p>
        </w:tc>
        <w:tc>
          <w:tcPr>
            <w:tcW w:w="5010" w:type="dxa"/>
          </w:tcPr>
          <w:p w14:paraId="61F04C03" w14:textId="77777777" w:rsidR="00C83538" w:rsidRPr="00122CC9" w:rsidRDefault="006441F1"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w:t>
            </w:r>
            <w:r w:rsidR="00941B7C">
              <w:rPr>
                <w:rFonts w:ascii="Times New Roman" w:hAnsi="Times New Roman" w:cs="Times New Roman"/>
                <w:sz w:val="24"/>
                <w:szCs w:val="24"/>
              </w:rPr>
              <w:t>л</w:t>
            </w:r>
            <w:r w:rsidR="008A3A5A">
              <w:rPr>
                <w:rFonts w:ascii="Times New Roman" w:hAnsi="Times New Roman" w:cs="Times New Roman"/>
                <w:sz w:val="24"/>
                <w:szCs w:val="24"/>
              </w:rPr>
              <w:t>.</w:t>
            </w:r>
            <w:r w:rsidR="00C83538" w:rsidRPr="00122CC9">
              <w:rPr>
                <w:rFonts w:ascii="Times New Roman" w:hAnsi="Times New Roman" w:cs="Times New Roman"/>
                <w:sz w:val="24"/>
                <w:szCs w:val="24"/>
              </w:rPr>
              <w:t>Куйбышева, 16</w:t>
            </w:r>
          </w:p>
        </w:tc>
        <w:tc>
          <w:tcPr>
            <w:tcW w:w="4111" w:type="dxa"/>
            <w:vMerge/>
          </w:tcPr>
          <w:p w14:paraId="5AA108C6" w14:textId="77777777" w:rsidR="00C83538" w:rsidRPr="00122CC9" w:rsidRDefault="00C83538" w:rsidP="00B54E04">
            <w:pPr>
              <w:rPr>
                <w:rFonts w:ascii="Times New Roman" w:hAnsi="Times New Roman" w:cs="Times New Roman"/>
                <w:sz w:val="24"/>
                <w:szCs w:val="24"/>
              </w:rPr>
            </w:pPr>
          </w:p>
        </w:tc>
        <w:tc>
          <w:tcPr>
            <w:tcW w:w="3544" w:type="dxa"/>
            <w:vMerge/>
          </w:tcPr>
          <w:p w14:paraId="6EDA6D2B" w14:textId="77777777" w:rsidR="00C83538" w:rsidRDefault="00C83538" w:rsidP="00B54E04"/>
        </w:tc>
      </w:tr>
      <w:tr w:rsidR="00C83538" w14:paraId="0822B867" w14:textId="77777777" w:rsidTr="00C83538">
        <w:tc>
          <w:tcPr>
            <w:tcW w:w="1324" w:type="dxa"/>
            <w:vMerge w:val="restart"/>
          </w:tcPr>
          <w:p w14:paraId="6F26DE92"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w:t>
            </w:r>
          </w:p>
        </w:tc>
        <w:tc>
          <w:tcPr>
            <w:tcW w:w="1099" w:type="dxa"/>
            <w:vMerge w:val="restart"/>
          </w:tcPr>
          <w:p w14:paraId="41358691"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Ж7-14</w:t>
            </w:r>
          </w:p>
        </w:tc>
        <w:tc>
          <w:tcPr>
            <w:tcW w:w="5010" w:type="dxa"/>
          </w:tcPr>
          <w:p w14:paraId="3D784882"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717D9">
              <w:rPr>
                <w:rFonts w:ascii="Times New Roman" w:hAnsi="Times New Roman" w:cs="Times New Roman"/>
                <w:sz w:val="24"/>
                <w:szCs w:val="24"/>
              </w:rPr>
              <w:t>.</w:t>
            </w:r>
            <w:r w:rsidR="00C83538" w:rsidRPr="00122CC9">
              <w:rPr>
                <w:rFonts w:ascii="Times New Roman" w:hAnsi="Times New Roman" w:cs="Times New Roman"/>
                <w:sz w:val="24"/>
                <w:szCs w:val="24"/>
              </w:rPr>
              <w:t>Ленина, 74</w:t>
            </w:r>
          </w:p>
        </w:tc>
        <w:tc>
          <w:tcPr>
            <w:tcW w:w="4111" w:type="dxa"/>
            <w:vMerge w:val="restart"/>
          </w:tcPr>
          <w:p w14:paraId="4A828947"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0CD951C5" w14:textId="77777777" w:rsidR="00C83538" w:rsidRDefault="00C83538" w:rsidP="00B54E04">
            <w:r w:rsidRPr="00FB2BC1">
              <w:rPr>
                <w:rFonts w:ascii="Times New Roman" w:hAnsi="Times New Roman" w:cs="Times New Roman"/>
                <w:sz w:val="24"/>
                <w:szCs w:val="24"/>
              </w:rPr>
              <w:t>Благоустройство выполнено</w:t>
            </w:r>
          </w:p>
        </w:tc>
      </w:tr>
      <w:tr w:rsidR="00C83538" w14:paraId="5EF77F0D" w14:textId="77777777" w:rsidTr="00C83538">
        <w:tc>
          <w:tcPr>
            <w:tcW w:w="1324" w:type="dxa"/>
            <w:vMerge/>
          </w:tcPr>
          <w:p w14:paraId="370905FC" w14:textId="77777777" w:rsidR="00C83538" w:rsidRPr="00122CC9" w:rsidRDefault="00C83538" w:rsidP="00B54E04">
            <w:pPr>
              <w:rPr>
                <w:rFonts w:ascii="Times New Roman" w:hAnsi="Times New Roman" w:cs="Times New Roman"/>
                <w:sz w:val="24"/>
                <w:szCs w:val="24"/>
              </w:rPr>
            </w:pPr>
          </w:p>
        </w:tc>
        <w:tc>
          <w:tcPr>
            <w:tcW w:w="1099" w:type="dxa"/>
            <w:vMerge/>
          </w:tcPr>
          <w:p w14:paraId="703761B8" w14:textId="77777777" w:rsidR="00C83538" w:rsidRPr="00122CC9" w:rsidRDefault="00C83538" w:rsidP="00B54E04">
            <w:pPr>
              <w:rPr>
                <w:rFonts w:ascii="Times New Roman" w:hAnsi="Times New Roman" w:cs="Times New Roman"/>
                <w:sz w:val="24"/>
                <w:szCs w:val="24"/>
              </w:rPr>
            </w:pPr>
          </w:p>
        </w:tc>
        <w:tc>
          <w:tcPr>
            <w:tcW w:w="5010" w:type="dxa"/>
          </w:tcPr>
          <w:p w14:paraId="17ACD37F"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717D9">
              <w:rPr>
                <w:rFonts w:ascii="Times New Roman" w:hAnsi="Times New Roman" w:cs="Times New Roman"/>
                <w:sz w:val="24"/>
                <w:szCs w:val="24"/>
              </w:rPr>
              <w:t>.</w:t>
            </w:r>
            <w:r w:rsidR="00C83538" w:rsidRPr="00122CC9">
              <w:rPr>
                <w:rFonts w:ascii="Times New Roman" w:hAnsi="Times New Roman" w:cs="Times New Roman"/>
                <w:sz w:val="24"/>
                <w:szCs w:val="24"/>
              </w:rPr>
              <w:t>Ленина, 78</w:t>
            </w:r>
          </w:p>
        </w:tc>
        <w:tc>
          <w:tcPr>
            <w:tcW w:w="4111" w:type="dxa"/>
            <w:vMerge/>
          </w:tcPr>
          <w:p w14:paraId="5C3A6828" w14:textId="77777777" w:rsidR="00C83538" w:rsidRPr="00122CC9" w:rsidRDefault="00C83538" w:rsidP="00B54E04">
            <w:pPr>
              <w:rPr>
                <w:rFonts w:ascii="Times New Roman" w:hAnsi="Times New Roman" w:cs="Times New Roman"/>
                <w:sz w:val="24"/>
                <w:szCs w:val="24"/>
              </w:rPr>
            </w:pPr>
          </w:p>
        </w:tc>
        <w:tc>
          <w:tcPr>
            <w:tcW w:w="3544" w:type="dxa"/>
            <w:vMerge/>
          </w:tcPr>
          <w:p w14:paraId="47BAA923" w14:textId="77777777" w:rsidR="00C83538" w:rsidRDefault="00C83538" w:rsidP="00B54E04"/>
        </w:tc>
      </w:tr>
      <w:tr w:rsidR="00C83538" w14:paraId="08698E14" w14:textId="77777777" w:rsidTr="00C83538">
        <w:tc>
          <w:tcPr>
            <w:tcW w:w="1324" w:type="dxa"/>
            <w:vMerge w:val="restart"/>
          </w:tcPr>
          <w:p w14:paraId="57D1FFAC"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w:t>
            </w:r>
          </w:p>
        </w:tc>
        <w:tc>
          <w:tcPr>
            <w:tcW w:w="1099" w:type="dxa"/>
            <w:vMerge w:val="restart"/>
          </w:tcPr>
          <w:p w14:paraId="2E4A3D2E"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Ж6-18</w:t>
            </w:r>
          </w:p>
        </w:tc>
        <w:tc>
          <w:tcPr>
            <w:tcW w:w="5010" w:type="dxa"/>
          </w:tcPr>
          <w:p w14:paraId="7119E36D" w14:textId="77777777" w:rsidR="00C83538" w:rsidRPr="00122CC9" w:rsidRDefault="00A717D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00C83538" w:rsidRPr="00122CC9">
              <w:rPr>
                <w:rFonts w:ascii="Times New Roman" w:hAnsi="Times New Roman" w:cs="Times New Roman"/>
                <w:sz w:val="24"/>
                <w:szCs w:val="24"/>
              </w:rPr>
              <w:t>Коммунистический, 69</w:t>
            </w:r>
          </w:p>
        </w:tc>
        <w:tc>
          <w:tcPr>
            <w:tcW w:w="4111" w:type="dxa"/>
            <w:vMerge w:val="restart"/>
          </w:tcPr>
          <w:p w14:paraId="0936C503"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1530B3AC" w14:textId="77777777" w:rsidR="00C83538" w:rsidRDefault="00C83538" w:rsidP="00B54E04">
            <w:r w:rsidRPr="00FB2BC1">
              <w:rPr>
                <w:rFonts w:ascii="Times New Roman" w:hAnsi="Times New Roman" w:cs="Times New Roman"/>
                <w:sz w:val="24"/>
                <w:szCs w:val="24"/>
              </w:rPr>
              <w:t>Благоустройство выполнено</w:t>
            </w:r>
          </w:p>
        </w:tc>
      </w:tr>
      <w:tr w:rsidR="00C83538" w14:paraId="61E5E6CC" w14:textId="77777777" w:rsidTr="00C83538">
        <w:tc>
          <w:tcPr>
            <w:tcW w:w="1324" w:type="dxa"/>
            <w:vMerge/>
          </w:tcPr>
          <w:p w14:paraId="547C3868" w14:textId="77777777" w:rsidR="00C83538" w:rsidRPr="00122CC9" w:rsidRDefault="00C83538" w:rsidP="00B54E04">
            <w:pPr>
              <w:rPr>
                <w:rFonts w:ascii="Times New Roman" w:hAnsi="Times New Roman" w:cs="Times New Roman"/>
                <w:sz w:val="24"/>
                <w:szCs w:val="24"/>
              </w:rPr>
            </w:pPr>
          </w:p>
        </w:tc>
        <w:tc>
          <w:tcPr>
            <w:tcW w:w="1099" w:type="dxa"/>
            <w:vMerge/>
          </w:tcPr>
          <w:p w14:paraId="3C8CCEE4" w14:textId="77777777" w:rsidR="00C83538" w:rsidRPr="00122CC9" w:rsidRDefault="00C83538" w:rsidP="00B54E04">
            <w:pPr>
              <w:rPr>
                <w:rFonts w:ascii="Times New Roman" w:hAnsi="Times New Roman" w:cs="Times New Roman"/>
                <w:sz w:val="24"/>
                <w:szCs w:val="24"/>
              </w:rPr>
            </w:pPr>
          </w:p>
        </w:tc>
        <w:tc>
          <w:tcPr>
            <w:tcW w:w="5010" w:type="dxa"/>
          </w:tcPr>
          <w:p w14:paraId="00E9C3E5"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717D9">
              <w:rPr>
                <w:rFonts w:ascii="Times New Roman" w:hAnsi="Times New Roman" w:cs="Times New Roman"/>
                <w:sz w:val="24"/>
                <w:szCs w:val="24"/>
              </w:rPr>
              <w:t>.</w:t>
            </w:r>
            <w:r w:rsidR="00C83538" w:rsidRPr="00122CC9">
              <w:rPr>
                <w:rFonts w:ascii="Times New Roman" w:hAnsi="Times New Roman" w:cs="Times New Roman"/>
                <w:sz w:val="24"/>
                <w:szCs w:val="24"/>
              </w:rPr>
              <w:t>Крупской, 22</w:t>
            </w:r>
          </w:p>
        </w:tc>
        <w:tc>
          <w:tcPr>
            <w:tcW w:w="4111" w:type="dxa"/>
            <w:vMerge/>
          </w:tcPr>
          <w:p w14:paraId="230CCB1C" w14:textId="77777777" w:rsidR="00C83538" w:rsidRPr="00122CC9" w:rsidRDefault="00C83538" w:rsidP="00B54E04">
            <w:pPr>
              <w:rPr>
                <w:rFonts w:ascii="Times New Roman" w:hAnsi="Times New Roman" w:cs="Times New Roman"/>
                <w:sz w:val="24"/>
                <w:szCs w:val="24"/>
              </w:rPr>
            </w:pPr>
          </w:p>
        </w:tc>
        <w:tc>
          <w:tcPr>
            <w:tcW w:w="3544" w:type="dxa"/>
            <w:vMerge/>
          </w:tcPr>
          <w:p w14:paraId="3CD8BD60" w14:textId="77777777" w:rsidR="00C83538" w:rsidRDefault="00C83538" w:rsidP="00B54E04"/>
        </w:tc>
      </w:tr>
      <w:tr w:rsidR="00C83538" w14:paraId="067AC7C7" w14:textId="77777777" w:rsidTr="00C83538">
        <w:tc>
          <w:tcPr>
            <w:tcW w:w="1324" w:type="dxa"/>
            <w:vMerge/>
          </w:tcPr>
          <w:p w14:paraId="4BD41D3D" w14:textId="77777777" w:rsidR="00C83538" w:rsidRPr="00122CC9" w:rsidRDefault="00C83538" w:rsidP="00B54E04">
            <w:pPr>
              <w:rPr>
                <w:rFonts w:ascii="Times New Roman" w:hAnsi="Times New Roman" w:cs="Times New Roman"/>
                <w:sz w:val="24"/>
                <w:szCs w:val="24"/>
              </w:rPr>
            </w:pPr>
          </w:p>
        </w:tc>
        <w:tc>
          <w:tcPr>
            <w:tcW w:w="1099" w:type="dxa"/>
            <w:vMerge/>
          </w:tcPr>
          <w:p w14:paraId="2372940A" w14:textId="77777777" w:rsidR="00C83538" w:rsidRPr="00122CC9" w:rsidRDefault="00C83538" w:rsidP="00B54E04">
            <w:pPr>
              <w:rPr>
                <w:rFonts w:ascii="Times New Roman" w:hAnsi="Times New Roman" w:cs="Times New Roman"/>
                <w:sz w:val="24"/>
                <w:szCs w:val="24"/>
              </w:rPr>
            </w:pPr>
          </w:p>
        </w:tc>
        <w:tc>
          <w:tcPr>
            <w:tcW w:w="5010" w:type="dxa"/>
          </w:tcPr>
          <w:p w14:paraId="7DA6062A"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717D9">
              <w:rPr>
                <w:rFonts w:ascii="Times New Roman" w:hAnsi="Times New Roman" w:cs="Times New Roman"/>
                <w:sz w:val="24"/>
                <w:szCs w:val="24"/>
              </w:rPr>
              <w:t>.</w:t>
            </w:r>
            <w:r w:rsidR="00C83538" w:rsidRPr="00122CC9">
              <w:rPr>
                <w:rFonts w:ascii="Times New Roman" w:hAnsi="Times New Roman" w:cs="Times New Roman"/>
                <w:sz w:val="24"/>
                <w:szCs w:val="24"/>
              </w:rPr>
              <w:t>Крупской, 24</w:t>
            </w:r>
          </w:p>
        </w:tc>
        <w:tc>
          <w:tcPr>
            <w:tcW w:w="4111" w:type="dxa"/>
            <w:vMerge/>
          </w:tcPr>
          <w:p w14:paraId="654784D9" w14:textId="77777777" w:rsidR="00C83538" w:rsidRPr="00122CC9" w:rsidRDefault="00C83538" w:rsidP="00B54E04">
            <w:pPr>
              <w:rPr>
                <w:rFonts w:ascii="Times New Roman" w:hAnsi="Times New Roman" w:cs="Times New Roman"/>
                <w:sz w:val="24"/>
                <w:szCs w:val="24"/>
              </w:rPr>
            </w:pPr>
          </w:p>
        </w:tc>
        <w:tc>
          <w:tcPr>
            <w:tcW w:w="3544" w:type="dxa"/>
            <w:vMerge/>
          </w:tcPr>
          <w:p w14:paraId="03C061F6" w14:textId="77777777" w:rsidR="00C83538" w:rsidRDefault="00C83538" w:rsidP="00B54E04"/>
        </w:tc>
      </w:tr>
      <w:tr w:rsidR="00C83538" w14:paraId="22FE3FB9" w14:textId="77777777" w:rsidTr="00C83538">
        <w:tc>
          <w:tcPr>
            <w:tcW w:w="1324" w:type="dxa"/>
            <w:vMerge w:val="restart"/>
          </w:tcPr>
          <w:p w14:paraId="2F4ED39E"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w:t>
            </w:r>
          </w:p>
        </w:tc>
        <w:tc>
          <w:tcPr>
            <w:tcW w:w="1099" w:type="dxa"/>
            <w:vMerge w:val="restart"/>
          </w:tcPr>
          <w:p w14:paraId="7E192252"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Вв-14</w:t>
            </w:r>
          </w:p>
        </w:tc>
        <w:tc>
          <w:tcPr>
            <w:tcW w:w="5010" w:type="dxa"/>
          </w:tcPr>
          <w:p w14:paraId="2546A066" w14:textId="77777777" w:rsidR="00C83538" w:rsidRPr="00122CC9" w:rsidRDefault="00A717D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пос.</w:t>
            </w:r>
            <w:r w:rsidR="00C83538" w:rsidRPr="00122CC9">
              <w:rPr>
                <w:rFonts w:ascii="Times New Roman" w:hAnsi="Times New Roman" w:cs="Times New Roman"/>
                <w:sz w:val="24"/>
                <w:szCs w:val="24"/>
              </w:rPr>
              <w:t xml:space="preserve">Самусь, </w:t>
            </w:r>
            <w:r w:rsidR="00941B7C">
              <w:rPr>
                <w:rFonts w:ascii="Times New Roman" w:hAnsi="Times New Roman" w:cs="Times New Roman"/>
                <w:sz w:val="24"/>
                <w:szCs w:val="24"/>
              </w:rPr>
              <w:t>ул</w:t>
            </w:r>
            <w:r>
              <w:rPr>
                <w:rFonts w:ascii="Times New Roman" w:hAnsi="Times New Roman" w:cs="Times New Roman"/>
                <w:sz w:val="24"/>
                <w:szCs w:val="24"/>
              </w:rPr>
              <w:t xml:space="preserve"> </w:t>
            </w:r>
            <w:r w:rsidR="00C83538" w:rsidRPr="00122CC9">
              <w:rPr>
                <w:rFonts w:ascii="Times New Roman" w:hAnsi="Times New Roman" w:cs="Times New Roman"/>
                <w:sz w:val="24"/>
                <w:szCs w:val="24"/>
              </w:rPr>
              <w:t>Пекарского, 31а</w:t>
            </w:r>
          </w:p>
        </w:tc>
        <w:tc>
          <w:tcPr>
            <w:tcW w:w="4111" w:type="dxa"/>
            <w:vMerge w:val="restart"/>
          </w:tcPr>
          <w:p w14:paraId="21841F3B"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64AEDA6C" w14:textId="77777777" w:rsidR="00C83538" w:rsidRDefault="00C83538" w:rsidP="00B54E04">
            <w:r w:rsidRPr="00FB2BC1">
              <w:rPr>
                <w:rFonts w:ascii="Times New Roman" w:hAnsi="Times New Roman" w:cs="Times New Roman"/>
                <w:sz w:val="24"/>
                <w:szCs w:val="24"/>
              </w:rPr>
              <w:t>Благоустройство выполнено</w:t>
            </w:r>
          </w:p>
        </w:tc>
      </w:tr>
      <w:tr w:rsidR="00C83538" w14:paraId="4A8BC6AD" w14:textId="77777777" w:rsidTr="00C83538">
        <w:tc>
          <w:tcPr>
            <w:tcW w:w="1324" w:type="dxa"/>
            <w:vMerge/>
          </w:tcPr>
          <w:p w14:paraId="0EDF518F" w14:textId="77777777" w:rsidR="00C83538" w:rsidRPr="00122CC9" w:rsidRDefault="00C83538" w:rsidP="00B54E04">
            <w:pPr>
              <w:rPr>
                <w:rFonts w:ascii="Times New Roman" w:hAnsi="Times New Roman" w:cs="Times New Roman"/>
                <w:sz w:val="24"/>
                <w:szCs w:val="24"/>
              </w:rPr>
            </w:pPr>
          </w:p>
        </w:tc>
        <w:tc>
          <w:tcPr>
            <w:tcW w:w="1099" w:type="dxa"/>
            <w:vMerge/>
          </w:tcPr>
          <w:p w14:paraId="28489B04" w14:textId="77777777" w:rsidR="00C83538" w:rsidRPr="00122CC9" w:rsidRDefault="00C83538" w:rsidP="00B54E04">
            <w:pPr>
              <w:rPr>
                <w:rFonts w:ascii="Times New Roman" w:hAnsi="Times New Roman" w:cs="Times New Roman"/>
                <w:sz w:val="24"/>
                <w:szCs w:val="24"/>
              </w:rPr>
            </w:pPr>
          </w:p>
        </w:tc>
        <w:tc>
          <w:tcPr>
            <w:tcW w:w="5010" w:type="dxa"/>
          </w:tcPr>
          <w:p w14:paraId="046FA78C" w14:textId="77777777" w:rsidR="00C83538" w:rsidRPr="00122CC9" w:rsidRDefault="00A717D9" w:rsidP="00B54E04">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пос.</w:t>
            </w:r>
            <w:r w:rsidR="00C83538" w:rsidRPr="00122CC9">
              <w:rPr>
                <w:rFonts w:ascii="Times New Roman" w:hAnsi="Times New Roman" w:cs="Times New Roman"/>
                <w:sz w:val="24"/>
                <w:szCs w:val="24"/>
              </w:rPr>
              <w:t xml:space="preserve">Самусь, </w:t>
            </w:r>
            <w:r w:rsidR="00941B7C">
              <w:rPr>
                <w:rFonts w:ascii="Times New Roman" w:hAnsi="Times New Roman" w:cs="Times New Roman"/>
                <w:sz w:val="24"/>
                <w:szCs w:val="24"/>
              </w:rPr>
              <w:t>ул</w:t>
            </w:r>
            <w:r>
              <w:rPr>
                <w:rFonts w:ascii="Times New Roman" w:hAnsi="Times New Roman" w:cs="Times New Roman"/>
                <w:sz w:val="24"/>
                <w:szCs w:val="24"/>
              </w:rPr>
              <w:t xml:space="preserve"> </w:t>
            </w:r>
            <w:r w:rsidR="00C83538" w:rsidRPr="00122CC9">
              <w:rPr>
                <w:rFonts w:ascii="Times New Roman" w:hAnsi="Times New Roman" w:cs="Times New Roman"/>
                <w:sz w:val="24"/>
                <w:szCs w:val="24"/>
              </w:rPr>
              <w:t>Пекарского, 31</w:t>
            </w:r>
          </w:p>
        </w:tc>
        <w:tc>
          <w:tcPr>
            <w:tcW w:w="4111" w:type="dxa"/>
            <w:vMerge/>
          </w:tcPr>
          <w:p w14:paraId="4A7B5716" w14:textId="77777777" w:rsidR="00C83538" w:rsidRPr="00122CC9" w:rsidRDefault="00C83538" w:rsidP="00B54E04">
            <w:pPr>
              <w:rPr>
                <w:rFonts w:ascii="Times New Roman" w:hAnsi="Times New Roman" w:cs="Times New Roman"/>
                <w:sz w:val="24"/>
                <w:szCs w:val="24"/>
              </w:rPr>
            </w:pPr>
          </w:p>
        </w:tc>
        <w:tc>
          <w:tcPr>
            <w:tcW w:w="3544" w:type="dxa"/>
            <w:vMerge/>
          </w:tcPr>
          <w:p w14:paraId="78C8CDCA" w14:textId="77777777" w:rsidR="00C83538" w:rsidRDefault="00C83538" w:rsidP="00B54E04"/>
        </w:tc>
      </w:tr>
      <w:tr w:rsidR="00C83538" w14:paraId="460078E3" w14:textId="77777777" w:rsidTr="00C83538">
        <w:tc>
          <w:tcPr>
            <w:tcW w:w="1324" w:type="dxa"/>
          </w:tcPr>
          <w:p w14:paraId="6F51C445"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w:t>
            </w:r>
          </w:p>
        </w:tc>
        <w:tc>
          <w:tcPr>
            <w:tcW w:w="1099" w:type="dxa"/>
          </w:tcPr>
          <w:p w14:paraId="2EE37AB6"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Вв-29</w:t>
            </w:r>
          </w:p>
        </w:tc>
        <w:tc>
          <w:tcPr>
            <w:tcW w:w="5010" w:type="dxa"/>
          </w:tcPr>
          <w:p w14:paraId="67E76478" w14:textId="77777777" w:rsidR="00C83538" w:rsidRPr="00122CC9" w:rsidRDefault="00A717D9" w:rsidP="00B54E04">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пос.</w:t>
            </w:r>
            <w:r w:rsidR="00C83538" w:rsidRPr="00122CC9">
              <w:rPr>
                <w:rFonts w:ascii="Times New Roman" w:hAnsi="Times New Roman" w:cs="Times New Roman"/>
                <w:sz w:val="24"/>
                <w:szCs w:val="24"/>
              </w:rPr>
              <w:t xml:space="preserve">Самусь, </w:t>
            </w:r>
            <w:r w:rsidR="00941B7C">
              <w:rPr>
                <w:rFonts w:ascii="Times New Roman" w:hAnsi="Times New Roman" w:cs="Times New Roman"/>
                <w:sz w:val="24"/>
                <w:szCs w:val="24"/>
              </w:rPr>
              <w:t>ул</w:t>
            </w:r>
            <w:r>
              <w:rPr>
                <w:rFonts w:ascii="Times New Roman" w:hAnsi="Times New Roman" w:cs="Times New Roman"/>
                <w:sz w:val="24"/>
                <w:szCs w:val="24"/>
              </w:rPr>
              <w:t xml:space="preserve"> </w:t>
            </w:r>
            <w:r w:rsidR="00C83538" w:rsidRPr="00122CC9">
              <w:rPr>
                <w:rFonts w:ascii="Times New Roman" w:hAnsi="Times New Roman" w:cs="Times New Roman"/>
                <w:sz w:val="24"/>
                <w:szCs w:val="24"/>
              </w:rPr>
              <w:t>Октябрьская, 34а</w:t>
            </w:r>
          </w:p>
        </w:tc>
        <w:tc>
          <w:tcPr>
            <w:tcW w:w="4111" w:type="dxa"/>
          </w:tcPr>
          <w:p w14:paraId="33062CF5"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0EF772EC" w14:textId="77777777" w:rsidR="00C83538" w:rsidRPr="00122CC9" w:rsidRDefault="00C83538" w:rsidP="00B54E04">
            <w:pPr>
              <w:pStyle w:val="ConsPlusNormal"/>
              <w:ind w:firstLine="0"/>
              <w:rPr>
                <w:rFonts w:ascii="Times New Roman" w:hAnsi="Times New Roman" w:cs="Times New Roman"/>
                <w:sz w:val="24"/>
                <w:szCs w:val="24"/>
              </w:rPr>
            </w:pPr>
            <w:r w:rsidRPr="00FB2BC1">
              <w:rPr>
                <w:rFonts w:ascii="Times New Roman" w:hAnsi="Times New Roman" w:cs="Times New Roman"/>
                <w:sz w:val="24"/>
                <w:szCs w:val="24"/>
              </w:rPr>
              <w:t>Благоустройство выполнено</w:t>
            </w:r>
          </w:p>
        </w:tc>
      </w:tr>
      <w:tr w:rsidR="00C83538" w14:paraId="0985ABBC" w14:textId="77777777" w:rsidTr="00C83538">
        <w:tc>
          <w:tcPr>
            <w:tcW w:w="1324" w:type="dxa"/>
          </w:tcPr>
          <w:p w14:paraId="1B2A7C4D"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8</w:t>
            </w:r>
          </w:p>
        </w:tc>
        <w:tc>
          <w:tcPr>
            <w:tcW w:w="1099" w:type="dxa"/>
          </w:tcPr>
          <w:p w14:paraId="47EF55A9"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Вв-31</w:t>
            </w:r>
          </w:p>
        </w:tc>
        <w:tc>
          <w:tcPr>
            <w:tcW w:w="5010" w:type="dxa"/>
          </w:tcPr>
          <w:p w14:paraId="43B61D5F" w14:textId="77777777" w:rsidR="00C83538" w:rsidRPr="00122CC9" w:rsidRDefault="00A717D9" w:rsidP="00B54E04">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пос.</w:t>
            </w:r>
            <w:r w:rsidR="00C83538" w:rsidRPr="00122CC9">
              <w:rPr>
                <w:rFonts w:ascii="Times New Roman" w:hAnsi="Times New Roman" w:cs="Times New Roman"/>
                <w:sz w:val="24"/>
                <w:szCs w:val="24"/>
              </w:rPr>
              <w:t xml:space="preserve">Самусь, </w:t>
            </w:r>
            <w:r w:rsidR="00941B7C">
              <w:rPr>
                <w:rFonts w:ascii="Times New Roman" w:hAnsi="Times New Roman" w:cs="Times New Roman"/>
                <w:sz w:val="24"/>
                <w:szCs w:val="24"/>
              </w:rPr>
              <w:t>ул</w:t>
            </w:r>
            <w:r>
              <w:rPr>
                <w:rFonts w:ascii="Times New Roman" w:hAnsi="Times New Roman" w:cs="Times New Roman"/>
                <w:sz w:val="24"/>
                <w:szCs w:val="24"/>
              </w:rPr>
              <w:t>.</w:t>
            </w:r>
            <w:r w:rsidR="00C83538" w:rsidRPr="00122CC9">
              <w:rPr>
                <w:rFonts w:ascii="Times New Roman" w:hAnsi="Times New Roman" w:cs="Times New Roman"/>
                <w:sz w:val="24"/>
                <w:szCs w:val="24"/>
              </w:rPr>
              <w:t>Кирова, 51</w:t>
            </w:r>
          </w:p>
        </w:tc>
        <w:tc>
          <w:tcPr>
            <w:tcW w:w="4111" w:type="dxa"/>
          </w:tcPr>
          <w:p w14:paraId="3C918B58"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369B93E6" w14:textId="77777777" w:rsidR="00C83538" w:rsidRPr="008A3A5A" w:rsidRDefault="00C83538" w:rsidP="00B54E04">
            <w:pPr>
              <w:rPr>
                <w:rFonts w:ascii="Times New Roman" w:hAnsi="Times New Roman" w:cs="Times New Roman"/>
                <w:sz w:val="24"/>
                <w:szCs w:val="24"/>
              </w:rPr>
            </w:pPr>
            <w:r w:rsidRPr="008A3A5A">
              <w:rPr>
                <w:rFonts w:ascii="Times New Roman" w:hAnsi="Times New Roman" w:cs="Times New Roman"/>
                <w:sz w:val="24"/>
                <w:szCs w:val="24"/>
              </w:rPr>
              <w:t>Благоустройство выполнено</w:t>
            </w:r>
          </w:p>
        </w:tc>
      </w:tr>
      <w:tr w:rsidR="00C83538" w14:paraId="477A4001" w14:textId="77777777" w:rsidTr="00C83538">
        <w:tc>
          <w:tcPr>
            <w:tcW w:w="1324" w:type="dxa"/>
            <w:vMerge w:val="restart"/>
          </w:tcPr>
          <w:p w14:paraId="681A0238"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w:t>
            </w:r>
          </w:p>
        </w:tc>
        <w:tc>
          <w:tcPr>
            <w:tcW w:w="1099" w:type="dxa"/>
            <w:vMerge w:val="restart"/>
          </w:tcPr>
          <w:p w14:paraId="48D3FDA7"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Ж6-9</w:t>
            </w:r>
          </w:p>
        </w:tc>
        <w:tc>
          <w:tcPr>
            <w:tcW w:w="5010" w:type="dxa"/>
          </w:tcPr>
          <w:p w14:paraId="07B6CB4F"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717D9">
              <w:rPr>
                <w:rFonts w:ascii="Times New Roman" w:hAnsi="Times New Roman" w:cs="Times New Roman"/>
                <w:sz w:val="24"/>
                <w:szCs w:val="24"/>
              </w:rPr>
              <w:t>.</w:t>
            </w:r>
            <w:r w:rsidR="00C83538" w:rsidRPr="00122CC9">
              <w:rPr>
                <w:rFonts w:ascii="Times New Roman" w:hAnsi="Times New Roman" w:cs="Times New Roman"/>
                <w:sz w:val="24"/>
                <w:szCs w:val="24"/>
              </w:rPr>
              <w:t>Строителей, 29</w:t>
            </w:r>
          </w:p>
        </w:tc>
        <w:tc>
          <w:tcPr>
            <w:tcW w:w="4111" w:type="dxa"/>
            <w:vMerge w:val="restart"/>
          </w:tcPr>
          <w:p w14:paraId="0AA24ECC"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0FB5AB53" w14:textId="77777777" w:rsidR="00C83538" w:rsidRPr="008A3A5A" w:rsidRDefault="00C83538" w:rsidP="00B54E04">
            <w:pPr>
              <w:rPr>
                <w:rFonts w:ascii="Times New Roman" w:hAnsi="Times New Roman" w:cs="Times New Roman"/>
                <w:sz w:val="24"/>
                <w:szCs w:val="24"/>
              </w:rPr>
            </w:pPr>
            <w:r w:rsidRPr="008A3A5A">
              <w:rPr>
                <w:rFonts w:ascii="Times New Roman" w:hAnsi="Times New Roman" w:cs="Times New Roman"/>
                <w:sz w:val="24"/>
                <w:szCs w:val="24"/>
              </w:rPr>
              <w:t>Благоустройство выполнено</w:t>
            </w:r>
          </w:p>
        </w:tc>
      </w:tr>
      <w:tr w:rsidR="00C83538" w14:paraId="00FB7E75" w14:textId="77777777" w:rsidTr="00C83538">
        <w:tc>
          <w:tcPr>
            <w:tcW w:w="1324" w:type="dxa"/>
            <w:vMerge/>
          </w:tcPr>
          <w:p w14:paraId="37F650B0" w14:textId="77777777" w:rsidR="00C83538" w:rsidRPr="00122CC9" w:rsidRDefault="00C83538" w:rsidP="00B54E04">
            <w:pPr>
              <w:rPr>
                <w:rFonts w:ascii="Times New Roman" w:hAnsi="Times New Roman" w:cs="Times New Roman"/>
                <w:sz w:val="24"/>
                <w:szCs w:val="24"/>
              </w:rPr>
            </w:pPr>
          </w:p>
        </w:tc>
        <w:tc>
          <w:tcPr>
            <w:tcW w:w="1099" w:type="dxa"/>
            <w:vMerge/>
          </w:tcPr>
          <w:p w14:paraId="7F82401B" w14:textId="77777777" w:rsidR="00C83538" w:rsidRPr="00122CC9" w:rsidRDefault="00C83538" w:rsidP="00B54E04">
            <w:pPr>
              <w:rPr>
                <w:rFonts w:ascii="Times New Roman" w:hAnsi="Times New Roman" w:cs="Times New Roman"/>
                <w:sz w:val="24"/>
                <w:szCs w:val="24"/>
              </w:rPr>
            </w:pPr>
          </w:p>
        </w:tc>
        <w:tc>
          <w:tcPr>
            <w:tcW w:w="5010" w:type="dxa"/>
          </w:tcPr>
          <w:p w14:paraId="42E259A6"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717D9">
              <w:rPr>
                <w:rFonts w:ascii="Times New Roman" w:hAnsi="Times New Roman" w:cs="Times New Roman"/>
                <w:sz w:val="24"/>
                <w:szCs w:val="24"/>
              </w:rPr>
              <w:t>.</w:t>
            </w:r>
            <w:r w:rsidR="00C83538" w:rsidRPr="00122CC9">
              <w:rPr>
                <w:rFonts w:ascii="Times New Roman" w:hAnsi="Times New Roman" w:cs="Times New Roman"/>
                <w:sz w:val="24"/>
                <w:szCs w:val="24"/>
              </w:rPr>
              <w:t>Строителей, 31</w:t>
            </w:r>
          </w:p>
        </w:tc>
        <w:tc>
          <w:tcPr>
            <w:tcW w:w="4111" w:type="dxa"/>
            <w:vMerge/>
          </w:tcPr>
          <w:p w14:paraId="0096094E" w14:textId="77777777" w:rsidR="00C83538" w:rsidRPr="00122CC9" w:rsidRDefault="00C83538" w:rsidP="00B54E04">
            <w:pPr>
              <w:rPr>
                <w:rFonts w:ascii="Times New Roman" w:hAnsi="Times New Roman" w:cs="Times New Roman"/>
                <w:sz w:val="24"/>
                <w:szCs w:val="24"/>
              </w:rPr>
            </w:pPr>
          </w:p>
        </w:tc>
        <w:tc>
          <w:tcPr>
            <w:tcW w:w="3544" w:type="dxa"/>
            <w:vMerge/>
          </w:tcPr>
          <w:p w14:paraId="16EF9A34" w14:textId="77777777" w:rsidR="00C83538" w:rsidRPr="00122CC9" w:rsidRDefault="00C83538" w:rsidP="00B54E04">
            <w:pPr>
              <w:rPr>
                <w:rFonts w:ascii="Times New Roman" w:hAnsi="Times New Roman" w:cs="Times New Roman"/>
                <w:sz w:val="24"/>
                <w:szCs w:val="24"/>
              </w:rPr>
            </w:pPr>
          </w:p>
        </w:tc>
      </w:tr>
      <w:tr w:rsidR="00C83538" w14:paraId="5F53B3BA" w14:textId="77777777" w:rsidTr="00C83538">
        <w:tc>
          <w:tcPr>
            <w:tcW w:w="1324" w:type="dxa"/>
            <w:vMerge/>
          </w:tcPr>
          <w:p w14:paraId="4B2F0B02" w14:textId="77777777" w:rsidR="00C83538" w:rsidRPr="00122CC9" w:rsidRDefault="00C83538" w:rsidP="00B54E04">
            <w:pPr>
              <w:rPr>
                <w:rFonts w:ascii="Times New Roman" w:hAnsi="Times New Roman" w:cs="Times New Roman"/>
                <w:sz w:val="24"/>
                <w:szCs w:val="24"/>
              </w:rPr>
            </w:pPr>
          </w:p>
        </w:tc>
        <w:tc>
          <w:tcPr>
            <w:tcW w:w="1099" w:type="dxa"/>
            <w:vMerge/>
          </w:tcPr>
          <w:p w14:paraId="66C62C45" w14:textId="77777777" w:rsidR="00C83538" w:rsidRPr="00122CC9" w:rsidRDefault="00C83538" w:rsidP="00B54E04">
            <w:pPr>
              <w:rPr>
                <w:rFonts w:ascii="Times New Roman" w:hAnsi="Times New Roman" w:cs="Times New Roman"/>
                <w:sz w:val="24"/>
                <w:szCs w:val="24"/>
              </w:rPr>
            </w:pPr>
          </w:p>
        </w:tc>
        <w:tc>
          <w:tcPr>
            <w:tcW w:w="5010" w:type="dxa"/>
          </w:tcPr>
          <w:p w14:paraId="5B9D4D46" w14:textId="77777777" w:rsidR="00C83538" w:rsidRPr="00122CC9" w:rsidRDefault="006441F1"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w:t>
            </w:r>
            <w:r w:rsidR="00941B7C">
              <w:rPr>
                <w:rFonts w:ascii="Times New Roman" w:hAnsi="Times New Roman" w:cs="Times New Roman"/>
                <w:sz w:val="24"/>
                <w:szCs w:val="24"/>
              </w:rPr>
              <w:t>л</w:t>
            </w:r>
            <w:r w:rsidR="00A717D9">
              <w:rPr>
                <w:rFonts w:ascii="Times New Roman" w:hAnsi="Times New Roman" w:cs="Times New Roman"/>
                <w:sz w:val="24"/>
                <w:szCs w:val="24"/>
              </w:rPr>
              <w:t>.</w:t>
            </w:r>
            <w:r w:rsidR="00C83538" w:rsidRPr="00122CC9">
              <w:rPr>
                <w:rFonts w:ascii="Times New Roman" w:hAnsi="Times New Roman" w:cs="Times New Roman"/>
                <w:sz w:val="24"/>
                <w:szCs w:val="24"/>
              </w:rPr>
              <w:t>Строителей, 32</w:t>
            </w:r>
          </w:p>
        </w:tc>
        <w:tc>
          <w:tcPr>
            <w:tcW w:w="4111" w:type="dxa"/>
            <w:vMerge/>
          </w:tcPr>
          <w:p w14:paraId="3CAA5A16" w14:textId="77777777" w:rsidR="00C83538" w:rsidRPr="00122CC9" w:rsidRDefault="00C83538" w:rsidP="00B54E04">
            <w:pPr>
              <w:rPr>
                <w:rFonts w:ascii="Times New Roman" w:hAnsi="Times New Roman" w:cs="Times New Roman"/>
                <w:sz w:val="24"/>
                <w:szCs w:val="24"/>
              </w:rPr>
            </w:pPr>
          </w:p>
        </w:tc>
        <w:tc>
          <w:tcPr>
            <w:tcW w:w="3544" w:type="dxa"/>
            <w:vMerge/>
          </w:tcPr>
          <w:p w14:paraId="6E4EC7CB" w14:textId="77777777" w:rsidR="00C83538" w:rsidRPr="00122CC9" w:rsidRDefault="00C83538" w:rsidP="00B54E04">
            <w:pPr>
              <w:rPr>
                <w:rFonts w:ascii="Times New Roman" w:hAnsi="Times New Roman" w:cs="Times New Roman"/>
                <w:sz w:val="24"/>
                <w:szCs w:val="24"/>
              </w:rPr>
            </w:pPr>
          </w:p>
        </w:tc>
      </w:tr>
      <w:tr w:rsidR="00C83538" w14:paraId="03680F57" w14:textId="77777777" w:rsidTr="00C83538">
        <w:tc>
          <w:tcPr>
            <w:tcW w:w="1324" w:type="dxa"/>
            <w:vMerge/>
          </w:tcPr>
          <w:p w14:paraId="2922BF83" w14:textId="77777777" w:rsidR="00C83538" w:rsidRPr="00122CC9" w:rsidRDefault="00C83538" w:rsidP="00B54E04">
            <w:pPr>
              <w:rPr>
                <w:rFonts w:ascii="Times New Roman" w:hAnsi="Times New Roman" w:cs="Times New Roman"/>
                <w:sz w:val="24"/>
                <w:szCs w:val="24"/>
              </w:rPr>
            </w:pPr>
          </w:p>
        </w:tc>
        <w:tc>
          <w:tcPr>
            <w:tcW w:w="1099" w:type="dxa"/>
            <w:vMerge/>
          </w:tcPr>
          <w:p w14:paraId="3519CF5F" w14:textId="77777777" w:rsidR="00C83538" w:rsidRPr="00122CC9" w:rsidRDefault="00C83538" w:rsidP="00B54E04">
            <w:pPr>
              <w:rPr>
                <w:rFonts w:ascii="Times New Roman" w:hAnsi="Times New Roman" w:cs="Times New Roman"/>
                <w:sz w:val="24"/>
                <w:szCs w:val="24"/>
              </w:rPr>
            </w:pPr>
          </w:p>
        </w:tc>
        <w:tc>
          <w:tcPr>
            <w:tcW w:w="5010" w:type="dxa"/>
          </w:tcPr>
          <w:p w14:paraId="3A352DA1"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00C83538" w:rsidRPr="00122CC9">
              <w:rPr>
                <w:rFonts w:ascii="Times New Roman" w:hAnsi="Times New Roman" w:cs="Times New Roman"/>
                <w:sz w:val="24"/>
                <w:szCs w:val="24"/>
              </w:rPr>
              <w:t>Коммунистический, 61а</w:t>
            </w:r>
          </w:p>
        </w:tc>
        <w:tc>
          <w:tcPr>
            <w:tcW w:w="4111" w:type="dxa"/>
            <w:vMerge/>
          </w:tcPr>
          <w:p w14:paraId="25244338" w14:textId="77777777" w:rsidR="00C83538" w:rsidRPr="00122CC9" w:rsidRDefault="00C83538" w:rsidP="00B54E04">
            <w:pPr>
              <w:rPr>
                <w:rFonts w:ascii="Times New Roman" w:hAnsi="Times New Roman" w:cs="Times New Roman"/>
                <w:sz w:val="24"/>
                <w:szCs w:val="24"/>
              </w:rPr>
            </w:pPr>
          </w:p>
        </w:tc>
        <w:tc>
          <w:tcPr>
            <w:tcW w:w="3544" w:type="dxa"/>
            <w:vMerge/>
          </w:tcPr>
          <w:p w14:paraId="7B338AFD" w14:textId="77777777" w:rsidR="00C83538" w:rsidRPr="00122CC9" w:rsidRDefault="00C83538" w:rsidP="00B54E04">
            <w:pPr>
              <w:rPr>
                <w:rFonts w:ascii="Times New Roman" w:hAnsi="Times New Roman" w:cs="Times New Roman"/>
                <w:sz w:val="24"/>
                <w:szCs w:val="24"/>
              </w:rPr>
            </w:pPr>
          </w:p>
        </w:tc>
      </w:tr>
      <w:tr w:rsidR="00C83538" w14:paraId="1D76DD4C" w14:textId="77777777" w:rsidTr="00C83538">
        <w:tc>
          <w:tcPr>
            <w:tcW w:w="1324" w:type="dxa"/>
            <w:vMerge w:val="restart"/>
          </w:tcPr>
          <w:p w14:paraId="4A2120CC"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w:t>
            </w:r>
          </w:p>
        </w:tc>
        <w:tc>
          <w:tcPr>
            <w:tcW w:w="1099" w:type="dxa"/>
            <w:vMerge w:val="restart"/>
          </w:tcPr>
          <w:p w14:paraId="73F401AE"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Ж4-12</w:t>
            </w:r>
          </w:p>
        </w:tc>
        <w:tc>
          <w:tcPr>
            <w:tcW w:w="5010" w:type="dxa"/>
          </w:tcPr>
          <w:p w14:paraId="72F16CAA"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7082E">
              <w:rPr>
                <w:rFonts w:ascii="Times New Roman" w:hAnsi="Times New Roman" w:cs="Times New Roman"/>
                <w:sz w:val="24"/>
                <w:szCs w:val="24"/>
              </w:rPr>
              <w:t>.</w:t>
            </w:r>
            <w:r w:rsidR="00C83538" w:rsidRPr="00122CC9">
              <w:rPr>
                <w:rFonts w:ascii="Times New Roman" w:hAnsi="Times New Roman" w:cs="Times New Roman"/>
                <w:sz w:val="24"/>
                <w:szCs w:val="24"/>
              </w:rPr>
              <w:t>Советская, 14</w:t>
            </w:r>
          </w:p>
        </w:tc>
        <w:tc>
          <w:tcPr>
            <w:tcW w:w="4111" w:type="dxa"/>
            <w:vMerge w:val="restart"/>
          </w:tcPr>
          <w:p w14:paraId="32E2AAB9"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3CBC4383" w14:textId="77777777" w:rsidR="00C83538" w:rsidRPr="00122CC9" w:rsidRDefault="00C83538"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C83538" w14:paraId="4FE66BCA" w14:textId="77777777" w:rsidTr="00C83538">
        <w:tc>
          <w:tcPr>
            <w:tcW w:w="1324" w:type="dxa"/>
            <w:vMerge/>
          </w:tcPr>
          <w:p w14:paraId="741464E1" w14:textId="77777777" w:rsidR="00C83538" w:rsidRPr="00122CC9" w:rsidRDefault="00C83538" w:rsidP="00B54E04">
            <w:pPr>
              <w:rPr>
                <w:rFonts w:ascii="Times New Roman" w:hAnsi="Times New Roman" w:cs="Times New Roman"/>
                <w:sz w:val="24"/>
                <w:szCs w:val="24"/>
              </w:rPr>
            </w:pPr>
          </w:p>
        </w:tc>
        <w:tc>
          <w:tcPr>
            <w:tcW w:w="1099" w:type="dxa"/>
            <w:vMerge/>
          </w:tcPr>
          <w:p w14:paraId="4D6EF563" w14:textId="77777777" w:rsidR="00C83538" w:rsidRPr="00122CC9" w:rsidRDefault="00C83538" w:rsidP="00B54E04">
            <w:pPr>
              <w:rPr>
                <w:rFonts w:ascii="Times New Roman" w:hAnsi="Times New Roman" w:cs="Times New Roman"/>
                <w:sz w:val="24"/>
                <w:szCs w:val="24"/>
              </w:rPr>
            </w:pPr>
          </w:p>
        </w:tc>
        <w:tc>
          <w:tcPr>
            <w:tcW w:w="5010" w:type="dxa"/>
          </w:tcPr>
          <w:p w14:paraId="34C8B54D"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7082E">
              <w:rPr>
                <w:rFonts w:ascii="Times New Roman" w:hAnsi="Times New Roman" w:cs="Times New Roman"/>
                <w:sz w:val="24"/>
                <w:szCs w:val="24"/>
              </w:rPr>
              <w:t>.</w:t>
            </w:r>
            <w:r w:rsidR="00C83538" w:rsidRPr="00122CC9">
              <w:rPr>
                <w:rFonts w:ascii="Times New Roman" w:hAnsi="Times New Roman" w:cs="Times New Roman"/>
                <w:sz w:val="24"/>
                <w:szCs w:val="24"/>
              </w:rPr>
              <w:t>Калинина, 41</w:t>
            </w:r>
          </w:p>
        </w:tc>
        <w:tc>
          <w:tcPr>
            <w:tcW w:w="4111" w:type="dxa"/>
            <w:vMerge/>
          </w:tcPr>
          <w:p w14:paraId="12E018C0" w14:textId="77777777" w:rsidR="00C83538" w:rsidRPr="00122CC9" w:rsidRDefault="00C83538" w:rsidP="00B54E04">
            <w:pPr>
              <w:rPr>
                <w:rFonts w:ascii="Times New Roman" w:hAnsi="Times New Roman" w:cs="Times New Roman"/>
                <w:sz w:val="24"/>
                <w:szCs w:val="24"/>
              </w:rPr>
            </w:pPr>
          </w:p>
        </w:tc>
        <w:tc>
          <w:tcPr>
            <w:tcW w:w="3544" w:type="dxa"/>
            <w:vMerge/>
          </w:tcPr>
          <w:p w14:paraId="3A22460E" w14:textId="77777777" w:rsidR="00C83538" w:rsidRPr="00122CC9" w:rsidRDefault="00C83538" w:rsidP="00B54E04">
            <w:pPr>
              <w:rPr>
                <w:rFonts w:ascii="Times New Roman" w:hAnsi="Times New Roman" w:cs="Times New Roman"/>
                <w:sz w:val="24"/>
                <w:szCs w:val="24"/>
              </w:rPr>
            </w:pPr>
          </w:p>
        </w:tc>
      </w:tr>
      <w:tr w:rsidR="00C83538" w14:paraId="15F4E5CA" w14:textId="77777777" w:rsidTr="00C83538">
        <w:tc>
          <w:tcPr>
            <w:tcW w:w="1324" w:type="dxa"/>
            <w:vMerge/>
          </w:tcPr>
          <w:p w14:paraId="55C20304" w14:textId="77777777" w:rsidR="00C83538" w:rsidRPr="00122CC9" w:rsidRDefault="00C83538" w:rsidP="00B54E04">
            <w:pPr>
              <w:rPr>
                <w:rFonts w:ascii="Times New Roman" w:hAnsi="Times New Roman" w:cs="Times New Roman"/>
                <w:sz w:val="24"/>
                <w:szCs w:val="24"/>
              </w:rPr>
            </w:pPr>
          </w:p>
        </w:tc>
        <w:tc>
          <w:tcPr>
            <w:tcW w:w="1099" w:type="dxa"/>
            <w:vMerge/>
          </w:tcPr>
          <w:p w14:paraId="0EFA9A1B" w14:textId="77777777" w:rsidR="00C83538" w:rsidRPr="00122CC9" w:rsidRDefault="00C83538" w:rsidP="00B54E04">
            <w:pPr>
              <w:rPr>
                <w:rFonts w:ascii="Times New Roman" w:hAnsi="Times New Roman" w:cs="Times New Roman"/>
                <w:sz w:val="24"/>
                <w:szCs w:val="24"/>
              </w:rPr>
            </w:pPr>
          </w:p>
        </w:tc>
        <w:tc>
          <w:tcPr>
            <w:tcW w:w="5010" w:type="dxa"/>
          </w:tcPr>
          <w:p w14:paraId="3EF6B5A1"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C83538" w:rsidRPr="00122CC9">
              <w:rPr>
                <w:rFonts w:ascii="Times New Roman" w:hAnsi="Times New Roman" w:cs="Times New Roman"/>
                <w:sz w:val="24"/>
                <w:szCs w:val="24"/>
              </w:rPr>
              <w:t>Тупиковая, 10</w:t>
            </w:r>
          </w:p>
        </w:tc>
        <w:tc>
          <w:tcPr>
            <w:tcW w:w="4111" w:type="dxa"/>
            <w:vMerge/>
          </w:tcPr>
          <w:p w14:paraId="19A2C7B1" w14:textId="77777777" w:rsidR="00C83538" w:rsidRPr="00122CC9" w:rsidRDefault="00C83538" w:rsidP="00B54E04">
            <w:pPr>
              <w:rPr>
                <w:rFonts w:ascii="Times New Roman" w:hAnsi="Times New Roman" w:cs="Times New Roman"/>
                <w:sz w:val="24"/>
                <w:szCs w:val="24"/>
              </w:rPr>
            </w:pPr>
          </w:p>
        </w:tc>
        <w:tc>
          <w:tcPr>
            <w:tcW w:w="3544" w:type="dxa"/>
            <w:vMerge/>
          </w:tcPr>
          <w:p w14:paraId="14D3A1DA" w14:textId="77777777" w:rsidR="00C83538" w:rsidRPr="00122CC9" w:rsidRDefault="00C83538" w:rsidP="00B54E04">
            <w:pPr>
              <w:rPr>
                <w:rFonts w:ascii="Times New Roman" w:hAnsi="Times New Roman" w:cs="Times New Roman"/>
                <w:sz w:val="24"/>
                <w:szCs w:val="24"/>
              </w:rPr>
            </w:pPr>
          </w:p>
        </w:tc>
      </w:tr>
      <w:tr w:rsidR="00C83538" w14:paraId="5B8B50B6" w14:textId="77777777" w:rsidTr="00C83538">
        <w:tc>
          <w:tcPr>
            <w:tcW w:w="1324" w:type="dxa"/>
            <w:vMerge w:val="restart"/>
          </w:tcPr>
          <w:p w14:paraId="6F2035B2"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w:t>
            </w:r>
          </w:p>
        </w:tc>
        <w:tc>
          <w:tcPr>
            <w:tcW w:w="1099" w:type="dxa"/>
            <w:vMerge w:val="restart"/>
          </w:tcPr>
          <w:p w14:paraId="41B8DA29"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Ж4-29</w:t>
            </w:r>
          </w:p>
        </w:tc>
        <w:tc>
          <w:tcPr>
            <w:tcW w:w="5010" w:type="dxa"/>
          </w:tcPr>
          <w:p w14:paraId="6B963155" w14:textId="77777777" w:rsidR="00C83538"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7082E">
              <w:rPr>
                <w:rFonts w:ascii="Times New Roman" w:hAnsi="Times New Roman" w:cs="Times New Roman"/>
                <w:sz w:val="24"/>
                <w:szCs w:val="24"/>
              </w:rPr>
              <w:t>.</w:t>
            </w:r>
            <w:r w:rsidR="00C83538" w:rsidRPr="00122CC9">
              <w:rPr>
                <w:rFonts w:ascii="Times New Roman" w:hAnsi="Times New Roman" w:cs="Times New Roman"/>
                <w:sz w:val="24"/>
                <w:szCs w:val="24"/>
              </w:rPr>
              <w:t>Советская, 18</w:t>
            </w:r>
          </w:p>
        </w:tc>
        <w:tc>
          <w:tcPr>
            <w:tcW w:w="4111" w:type="dxa"/>
            <w:vMerge w:val="restart"/>
          </w:tcPr>
          <w:p w14:paraId="7BEF6CEE"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2B32EBC3" w14:textId="77777777" w:rsidR="00C83538" w:rsidRPr="00510F59" w:rsidRDefault="00C83538" w:rsidP="00B54E04">
            <w:pPr>
              <w:rPr>
                <w:sz w:val="24"/>
                <w:szCs w:val="24"/>
              </w:rPr>
            </w:pPr>
            <w:r w:rsidRPr="00510F59">
              <w:rPr>
                <w:sz w:val="24"/>
                <w:szCs w:val="24"/>
              </w:rPr>
              <w:t>Благоустройство выполнено</w:t>
            </w:r>
          </w:p>
        </w:tc>
      </w:tr>
      <w:tr w:rsidR="00C83538" w14:paraId="148A3E6E" w14:textId="77777777" w:rsidTr="00C83538">
        <w:tc>
          <w:tcPr>
            <w:tcW w:w="1324" w:type="dxa"/>
            <w:vMerge/>
          </w:tcPr>
          <w:p w14:paraId="0AA42ACA" w14:textId="77777777" w:rsidR="00C83538" w:rsidRPr="00122CC9" w:rsidRDefault="00C83538" w:rsidP="00B54E04">
            <w:pPr>
              <w:rPr>
                <w:rFonts w:ascii="Times New Roman" w:hAnsi="Times New Roman" w:cs="Times New Roman"/>
                <w:sz w:val="24"/>
                <w:szCs w:val="24"/>
              </w:rPr>
            </w:pPr>
          </w:p>
        </w:tc>
        <w:tc>
          <w:tcPr>
            <w:tcW w:w="1099" w:type="dxa"/>
            <w:vMerge/>
          </w:tcPr>
          <w:p w14:paraId="570A4499" w14:textId="77777777" w:rsidR="00C83538" w:rsidRPr="00122CC9" w:rsidRDefault="00C83538" w:rsidP="00B54E04">
            <w:pPr>
              <w:rPr>
                <w:rFonts w:ascii="Times New Roman" w:hAnsi="Times New Roman" w:cs="Times New Roman"/>
                <w:sz w:val="24"/>
                <w:szCs w:val="24"/>
              </w:rPr>
            </w:pPr>
          </w:p>
        </w:tc>
        <w:tc>
          <w:tcPr>
            <w:tcW w:w="5010" w:type="dxa"/>
          </w:tcPr>
          <w:p w14:paraId="3FF68AC8"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C83538" w:rsidRPr="00122CC9">
              <w:rPr>
                <w:rFonts w:ascii="Times New Roman" w:hAnsi="Times New Roman" w:cs="Times New Roman"/>
                <w:sz w:val="24"/>
                <w:szCs w:val="24"/>
              </w:rPr>
              <w:t>, 8</w:t>
            </w:r>
          </w:p>
        </w:tc>
        <w:tc>
          <w:tcPr>
            <w:tcW w:w="4111" w:type="dxa"/>
            <w:vMerge/>
          </w:tcPr>
          <w:p w14:paraId="7036F564" w14:textId="77777777" w:rsidR="00C83538" w:rsidRPr="00122CC9" w:rsidRDefault="00C83538" w:rsidP="00B54E04">
            <w:pPr>
              <w:rPr>
                <w:rFonts w:ascii="Times New Roman" w:hAnsi="Times New Roman" w:cs="Times New Roman"/>
                <w:sz w:val="24"/>
                <w:szCs w:val="24"/>
              </w:rPr>
            </w:pPr>
          </w:p>
        </w:tc>
        <w:tc>
          <w:tcPr>
            <w:tcW w:w="3544" w:type="dxa"/>
            <w:vMerge/>
          </w:tcPr>
          <w:p w14:paraId="0770FC43" w14:textId="77777777" w:rsidR="00C83538" w:rsidRPr="00510F59" w:rsidRDefault="00C83538" w:rsidP="00B54E04">
            <w:pPr>
              <w:rPr>
                <w:sz w:val="24"/>
                <w:szCs w:val="24"/>
              </w:rPr>
            </w:pPr>
          </w:p>
        </w:tc>
      </w:tr>
      <w:tr w:rsidR="00C83538" w14:paraId="5A93D60C" w14:textId="77777777" w:rsidTr="00C83538">
        <w:tc>
          <w:tcPr>
            <w:tcW w:w="1324" w:type="dxa"/>
          </w:tcPr>
          <w:p w14:paraId="1689BC42"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w:t>
            </w:r>
          </w:p>
        </w:tc>
        <w:tc>
          <w:tcPr>
            <w:tcW w:w="1099" w:type="dxa"/>
          </w:tcPr>
          <w:p w14:paraId="3D07EF97"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Ж7-22</w:t>
            </w:r>
          </w:p>
        </w:tc>
        <w:tc>
          <w:tcPr>
            <w:tcW w:w="5010" w:type="dxa"/>
          </w:tcPr>
          <w:p w14:paraId="747F55DC"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C83538" w:rsidRPr="00122CC9">
              <w:rPr>
                <w:rFonts w:ascii="Times New Roman" w:hAnsi="Times New Roman" w:cs="Times New Roman"/>
                <w:sz w:val="24"/>
                <w:szCs w:val="24"/>
              </w:rPr>
              <w:t>, 84б</w:t>
            </w:r>
          </w:p>
        </w:tc>
        <w:tc>
          <w:tcPr>
            <w:tcW w:w="4111" w:type="dxa"/>
          </w:tcPr>
          <w:p w14:paraId="540DC93D"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2FEE0DCA" w14:textId="77777777" w:rsidR="00C83538" w:rsidRPr="00510F59" w:rsidRDefault="00C83538" w:rsidP="00B54E04">
            <w:pPr>
              <w:rPr>
                <w:sz w:val="24"/>
                <w:szCs w:val="24"/>
              </w:rPr>
            </w:pPr>
            <w:r w:rsidRPr="00510F59">
              <w:rPr>
                <w:sz w:val="24"/>
                <w:szCs w:val="24"/>
              </w:rPr>
              <w:t>Благоустройство выполнено</w:t>
            </w:r>
          </w:p>
        </w:tc>
      </w:tr>
      <w:tr w:rsidR="00C83538" w14:paraId="7434B154" w14:textId="77777777" w:rsidTr="00C83538">
        <w:tc>
          <w:tcPr>
            <w:tcW w:w="1324" w:type="dxa"/>
            <w:vMerge w:val="restart"/>
          </w:tcPr>
          <w:p w14:paraId="74877820"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w:t>
            </w:r>
          </w:p>
        </w:tc>
        <w:tc>
          <w:tcPr>
            <w:tcW w:w="1099" w:type="dxa"/>
            <w:vMerge w:val="restart"/>
          </w:tcPr>
          <w:p w14:paraId="0C1867CD"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Ж7-12</w:t>
            </w:r>
          </w:p>
        </w:tc>
        <w:tc>
          <w:tcPr>
            <w:tcW w:w="5010" w:type="dxa"/>
          </w:tcPr>
          <w:p w14:paraId="1F52E6D6"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C83538" w:rsidRPr="00122CC9">
              <w:rPr>
                <w:rFonts w:ascii="Times New Roman" w:hAnsi="Times New Roman" w:cs="Times New Roman"/>
                <w:sz w:val="24"/>
                <w:szCs w:val="24"/>
              </w:rPr>
              <w:t>, 109</w:t>
            </w:r>
          </w:p>
        </w:tc>
        <w:tc>
          <w:tcPr>
            <w:tcW w:w="4111" w:type="dxa"/>
            <w:vMerge w:val="restart"/>
          </w:tcPr>
          <w:p w14:paraId="4A6E5E88"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072D697E" w14:textId="77777777" w:rsidR="00C83538" w:rsidRPr="00510F59" w:rsidRDefault="00C83538" w:rsidP="00B54E04">
            <w:pPr>
              <w:rPr>
                <w:sz w:val="24"/>
                <w:szCs w:val="24"/>
              </w:rPr>
            </w:pPr>
            <w:r w:rsidRPr="00510F59">
              <w:rPr>
                <w:sz w:val="24"/>
                <w:szCs w:val="24"/>
              </w:rPr>
              <w:t>Благоустройство выполнено</w:t>
            </w:r>
          </w:p>
        </w:tc>
      </w:tr>
      <w:tr w:rsidR="00C83538" w14:paraId="4C15916A" w14:textId="77777777" w:rsidTr="00C83538">
        <w:tc>
          <w:tcPr>
            <w:tcW w:w="1324" w:type="dxa"/>
            <w:vMerge/>
          </w:tcPr>
          <w:p w14:paraId="2483EA50" w14:textId="77777777" w:rsidR="00C83538" w:rsidRPr="00122CC9" w:rsidRDefault="00C83538" w:rsidP="00B54E04">
            <w:pPr>
              <w:rPr>
                <w:rFonts w:ascii="Times New Roman" w:hAnsi="Times New Roman" w:cs="Times New Roman"/>
                <w:sz w:val="24"/>
                <w:szCs w:val="24"/>
              </w:rPr>
            </w:pPr>
          </w:p>
        </w:tc>
        <w:tc>
          <w:tcPr>
            <w:tcW w:w="1099" w:type="dxa"/>
            <w:vMerge/>
          </w:tcPr>
          <w:p w14:paraId="73C0D035" w14:textId="77777777" w:rsidR="00C83538" w:rsidRPr="00122CC9" w:rsidRDefault="00C83538" w:rsidP="00B54E04">
            <w:pPr>
              <w:rPr>
                <w:rFonts w:ascii="Times New Roman" w:hAnsi="Times New Roman" w:cs="Times New Roman"/>
                <w:sz w:val="24"/>
                <w:szCs w:val="24"/>
              </w:rPr>
            </w:pPr>
          </w:p>
        </w:tc>
        <w:tc>
          <w:tcPr>
            <w:tcW w:w="5010" w:type="dxa"/>
          </w:tcPr>
          <w:p w14:paraId="47007697"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510F59">
              <w:rPr>
                <w:rFonts w:ascii="Times New Roman" w:hAnsi="Times New Roman" w:cs="Times New Roman"/>
                <w:sz w:val="24"/>
                <w:szCs w:val="24"/>
              </w:rPr>
              <w:t>,</w:t>
            </w:r>
            <w:r w:rsidR="00C83538" w:rsidRPr="00122CC9">
              <w:rPr>
                <w:rFonts w:ascii="Times New Roman" w:hAnsi="Times New Roman" w:cs="Times New Roman"/>
                <w:sz w:val="24"/>
                <w:szCs w:val="24"/>
              </w:rPr>
              <w:t xml:space="preserve"> 105</w:t>
            </w:r>
          </w:p>
        </w:tc>
        <w:tc>
          <w:tcPr>
            <w:tcW w:w="4111" w:type="dxa"/>
            <w:vMerge/>
          </w:tcPr>
          <w:p w14:paraId="77D26A13" w14:textId="77777777" w:rsidR="00C83538" w:rsidRPr="00122CC9" w:rsidRDefault="00C83538" w:rsidP="00B54E04">
            <w:pPr>
              <w:rPr>
                <w:rFonts w:ascii="Times New Roman" w:hAnsi="Times New Roman" w:cs="Times New Roman"/>
                <w:sz w:val="24"/>
                <w:szCs w:val="24"/>
              </w:rPr>
            </w:pPr>
          </w:p>
        </w:tc>
        <w:tc>
          <w:tcPr>
            <w:tcW w:w="3544" w:type="dxa"/>
            <w:vMerge/>
          </w:tcPr>
          <w:p w14:paraId="5E3C5855" w14:textId="77777777" w:rsidR="00C83538" w:rsidRPr="00122CC9" w:rsidRDefault="00C83538" w:rsidP="00B54E04">
            <w:pPr>
              <w:rPr>
                <w:rFonts w:ascii="Times New Roman" w:hAnsi="Times New Roman" w:cs="Times New Roman"/>
                <w:sz w:val="24"/>
                <w:szCs w:val="24"/>
              </w:rPr>
            </w:pPr>
          </w:p>
        </w:tc>
      </w:tr>
      <w:tr w:rsidR="00C83538" w14:paraId="35B2CDFA" w14:textId="77777777" w:rsidTr="00C83538">
        <w:tc>
          <w:tcPr>
            <w:tcW w:w="1324" w:type="dxa"/>
            <w:vMerge/>
          </w:tcPr>
          <w:p w14:paraId="727875DB" w14:textId="77777777" w:rsidR="00C83538" w:rsidRPr="00122CC9" w:rsidRDefault="00C83538" w:rsidP="00B54E04">
            <w:pPr>
              <w:rPr>
                <w:rFonts w:ascii="Times New Roman" w:hAnsi="Times New Roman" w:cs="Times New Roman"/>
                <w:sz w:val="24"/>
                <w:szCs w:val="24"/>
              </w:rPr>
            </w:pPr>
          </w:p>
        </w:tc>
        <w:tc>
          <w:tcPr>
            <w:tcW w:w="1099" w:type="dxa"/>
            <w:vMerge/>
          </w:tcPr>
          <w:p w14:paraId="124E5769" w14:textId="77777777" w:rsidR="00C83538" w:rsidRPr="00122CC9" w:rsidRDefault="00C83538" w:rsidP="00B54E04">
            <w:pPr>
              <w:rPr>
                <w:rFonts w:ascii="Times New Roman" w:hAnsi="Times New Roman" w:cs="Times New Roman"/>
                <w:sz w:val="24"/>
                <w:szCs w:val="24"/>
              </w:rPr>
            </w:pPr>
          </w:p>
        </w:tc>
        <w:tc>
          <w:tcPr>
            <w:tcW w:w="5010" w:type="dxa"/>
          </w:tcPr>
          <w:p w14:paraId="627C0C91"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C83538" w:rsidRPr="00122CC9">
              <w:rPr>
                <w:rFonts w:ascii="Times New Roman" w:hAnsi="Times New Roman" w:cs="Times New Roman"/>
                <w:sz w:val="24"/>
                <w:szCs w:val="24"/>
              </w:rPr>
              <w:t>, 107</w:t>
            </w:r>
          </w:p>
        </w:tc>
        <w:tc>
          <w:tcPr>
            <w:tcW w:w="4111" w:type="dxa"/>
            <w:vMerge/>
          </w:tcPr>
          <w:p w14:paraId="4BFB0412" w14:textId="77777777" w:rsidR="00C83538" w:rsidRPr="00122CC9" w:rsidRDefault="00C83538" w:rsidP="00B54E04">
            <w:pPr>
              <w:rPr>
                <w:rFonts w:ascii="Times New Roman" w:hAnsi="Times New Roman" w:cs="Times New Roman"/>
                <w:sz w:val="24"/>
                <w:szCs w:val="24"/>
              </w:rPr>
            </w:pPr>
          </w:p>
        </w:tc>
        <w:tc>
          <w:tcPr>
            <w:tcW w:w="3544" w:type="dxa"/>
            <w:vMerge/>
          </w:tcPr>
          <w:p w14:paraId="77D807DE" w14:textId="77777777" w:rsidR="00C83538" w:rsidRPr="00122CC9" w:rsidRDefault="00C83538" w:rsidP="00B54E04">
            <w:pPr>
              <w:rPr>
                <w:rFonts w:ascii="Times New Roman" w:hAnsi="Times New Roman" w:cs="Times New Roman"/>
                <w:sz w:val="24"/>
                <w:szCs w:val="24"/>
              </w:rPr>
            </w:pPr>
          </w:p>
        </w:tc>
      </w:tr>
      <w:tr w:rsidR="00C83538" w14:paraId="7332367C" w14:textId="77777777" w:rsidTr="00C83538">
        <w:tc>
          <w:tcPr>
            <w:tcW w:w="1324" w:type="dxa"/>
            <w:vMerge w:val="restart"/>
          </w:tcPr>
          <w:p w14:paraId="2794D341"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w:t>
            </w:r>
          </w:p>
        </w:tc>
        <w:tc>
          <w:tcPr>
            <w:tcW w:w="1099" w:type="dxa"/>
            <w:vMerge w:val="restart"/>
          </w:tcPr>
          <w:p w14:paraId="13791984"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Ж7-11</w:t>
            </w:r>
          </w:p>
        </w:tc>
        <w:tc>
          <w:tcPr>
            <w:tcW w:w="5010" w:type="dxa"/>
          </w:tcPr>
          <w:p w14:paraId="27D49992"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C83538" w:rsidRPr="00122CC9">
              <w:rPr>
                <w:rFonts w:ascii="Times New Roman" w:hAnsi="Times New Roman" w:cs="Times New Roman"/>
                <w:sz w:val="24"/>
                <w:szCs w:val="24"/>
              </w:rPr>
              <w:t>, 115</w:t>
            </w:r>
          </w:p>
        </w:tc>
        <w:tc>
          <w:tcPr>
            <w:tcW w:w="4111" w:type="dxa"/>
            <w:vMerge w:val="restart"/>
          </w:tcPr>
          <w:p w14:paraId="22144DDB"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7FFB9FE6" w14:textId="77777777" w:rsidR="00C83538" w:rsidRPr="00122CC9" w:rsidRDefault="00C83538"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C83538" w14:paraId="66A0AD38" w14:textId="77777777" w:rsidTr="00C83538">
        <w:tc>
          <w:tcPr>
            <w:tcW w:w="1324" w:type="dxa"/>
            <w:vMerge/>
          </w:tcPr>
          <w:p w14:paraId="68611DAB" w14:textId="77777777" w:rsidR="00C83538" w:rsidRPr="00122CC9" w:rsidRDefault="00C83538" w:rsidP="00B54E04">
            <w:pPr>
              <w:rPr>
                <w:rFonts w:ascii="Times New Roman" w:hAnsi="Times New Roman" w:cs="Times New Roman"/>
                <w:sz w:val="24"/>
                <w:szCs w:val="24"/>
              </w:rPr>
            </w:pPr>
          </w:p>
        </w:tc>
        <w:tc>
          <w:tcPr>
            <w:tcW w:w="1099" w:type="dxa"/>
            <w:vMerge/>
          </w:tcPr>
          <w:p w14:paraId="70BC153D" w14:textId="77777777" w:rsidR="00C83538" w:rsidRPr="00122CC9" w:rsidRDefault="00C83538" w:rsidP="00B54E04">
            <w:pPr>
              <w:rPr>
                <w:rFonts w:ascii="Times New Roman" w:hAnsi="Times New Roman" w:cs="Times New Roman"/>
                <w:sz w:val="24"/>
                <w:szCs w:val="24"/>
              </w:rPr>
            </w:pPr>
          </w:p>
        </w:tc>
        <w:tc>
          <w:tcPr>
            <w:tcW w:w="5010" w:type="dxa"/>
          </w:tcPr>
          <w:p w14:paraId="7A87C97B"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C83538" w:rsidRPr="00122CC9">
              <w:rPr>
                <w:rFonts w:ascii="Times New Roman" w:hAnsi="Times New Roman" w:cs="Times New Roman"/>
                <w:sz w:val="24"/>
                <w:szCs w:val="24"/>
              </w:rPr>
              <w:t>, 9</w:t>
            </w:r>
          </w:p>
        </w:tc>
        <w:tc>
          <w:tcPr>
            <w:tcW w:w="4111" w:type="dxa"/>
            <w:vMerge/>
          </w:tcPr>
          <w:p w14:paraId="46496B7E" w14:textId="77777777" w:rsidR="00C83538" w:rsidRPr="00122CC9" w:rsidRDefault="00C83538" w:rsidP="00B54E04">
            <w:pPr>
              <w:rPr>
                <w:rFonts w:ascii="Times New Roman" w:hAnsi="Times New Roman" w:cs="Times New Roman"/>
                <w:sz w:val="24"/>
                <w:szCs w:val="24"/>
              </w:rPr>
            </w:pPr>
          </w:p>
        </w:tc>
        <w:tc>
          <w:tcPr>
            <w:tcW w:w="3544" w:type="dxa"/>
            <w:vMerge/>
          </w:tcPr>
          <w:p w14:paraId="09ADABB3" w14:textId="77777777" w:rsidR="00C83538" w:rsidRPr="00122CC9" w:rsidRDefault="00C83538" w:rsidP="00B54E04">
            <w:pPr>
              <w:rPr>
                <w:rFonts w:ascii="Times New Roman" w:hAnsi="Times New Roman" w:cs="Times New Roman"/>
                <w:sz w:val="24"/>
                <w:szCs w:val="24"/>
              </w:rPr>
            </w:pPr>
          </w:p>
        </w:tc>
      </w:tr>
      <w:tr w:rsidR="00C83538" w14:paraId="055A51C2" w14:textId="77777777" w:rsidTr="00C83538">
        <w:tc>
          <w:tcPr>
            <w:tcW w:w="1324" w:type="dxa"/>
          </w:tcPr>
          <w:p w14:paraId="3D222A37"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w:t>
            </w:r>
          </w:p>
        </w:tc>
        <w:tc>
          <w:tcPr>
            <w:tcW w:w="1099" w:type="dxa"/>
          </w:tcPr>
          <w:p w14:paraId="62BA56E5"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Г4-ЖВ</w:t>
            </w:r>
          </w:p>
        </w:tc>
        <w:tc>
          <w:tcPr>
            <w:tcW w:w="5010" w:type="dxa"/>
          </w:tcPr>
          <w:p w14:paraId="21A48402"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C83538" w:rsidRPr="00122CC9">
              <w:rPr>
                <w:rFonts w:ascii="Times New Roman" w:hAnsi="Times New Roman" w:cs="Times New Roman"/>
                <w:sz w:val="24"/>
                <w:szCs w:val="24"/>
              </w:rPr>
              <w:t>, 96</w:t>
            </w:r>
          </w:p>
        </w:tc>
        <w:tc>
          <w:tcPr>
            <w:tcW w:w="4111" w:type="dxa"/>
          </w:tcPr>
          <w:p w14:paraId="3F68FB05"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3972D4CB" w14:textId="77777777" w:rsidR="00C83538" w:rsidRPr="00122CC9" w:rsidRDefault="00C83538"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C83538" w14:paraId="2D10F307" w14:textId="77777777" w:rsidTr="00C83538">
        <w:tc>
          <w:tcPr>
            <w:tcW w:w="1324" w:type="dxa"/>
            <w:vMerge w:val="restart"/>
          </w:tcPr>
          <w:p w14:paraId="74FF2311"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w:t>
            </w:r>
          </w:p>
        </w:tc>
        <w:tc>
          <w:tcPr>
            <w:tcW w:w="1099" w:type="dxa"/>
            <w:vMerge w:val="restart"/>
          </w:tcPr>
          <w:p w14:paraId="7AF127BA" w14:textId="77777777" w:rsidR="00C83538" w:rsidRPr="00122CC9" w:rsidRDefault="00C83538"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Ж4-41</w:t>
            </w:r>
          </w:p>
        </w:tc>
        <w:tc>
          <w:tcPr>
            <w:tcW w:w="5010" w:type="dxa"/>
          </w:tcPr>
          <w:p w14:paraId="108E01C9"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C83538" w:rsidRPr="00122CC9">
              <w:rPr>
                <w:rFonts w:ascii="Times New Roman" w:hAnsi="Times New Roman" w:cs="Times New Roman"/>
                <w:sz w:val="24"/>
                <w:szCs w:val="24"/>
              </w:rPr>
              <w:t>, 44</w:t>
            </w:r>
          </w:p>
        </w:tc>
        <w:tc>
          <w:tcPr>
            <w:tcW w:w="4111" w:type="dxa"/>
            <w:vMerge w:val="restart"/>
          </w:tcPr>
          <w:p w14:paraId="32E72F32" w14:textId="77777777" w:rsidR="00C83538" w:rsidRPr="00122CC9" w:rsidRDefault="00C83538"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6A0A6D53" w14:textId="77777777" w:rsidR="00C83538" w:rsidRPr="00122CC9" w:rsidRDefault="00C83538"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C83538" w14:paraId="07828463" w14:textId="77777777" w:rsidTr="00C83538">
        <w:tc>
          <w:tcPr>
            <w:tcW w:w="1324" w:type="dxa"/>
            <w:vMerge/>
          </w:tcPr>
          <w:p w14:paraId="7E482044" w14:textId="77777777" w:rsidR="00C83538" w:rsidRPr="00122CC9" w:rsidRDefault="00C83538" w:rsidP="00B54E04">
            <w:pPr>
              <w:rPr>
                <w:rFonts w:ascii="Times New Roman" w:hAnsi="Times New Roman" w:cs="Times New Roman"/>
                <w:sz w:val="24"/>
                <w:szCs w:val="24"/>
              </w:rPr>
            </w:pPr>
          </w:p>
        </w:tc>
        <w:tc>
          <w:tcPr>
            <w:tcW w:w="1099" w:type="dxa"/>
            <w:vMerge/>
          </w:tcPr>
          <w:p w14:paraId="300AD0E8" w14:textId="77777777" w:rsidR="00C83538" w:rsidRPr="00122CC9" w:rsidRDefault="00C83538" w:rsidP="00B54E04">
            <w:pPr>
              <w:rPr>
                <w:rFonts w:ascii="Times New Roman" w:hAnsi="Times New Roman" w:cs="Times New Roman"/>
                <w:sz w:val="24"/>
                <w:szCs w:val="24"/>
              </w:rPr>
            </w:pPr>
          </w:p>
        </w:tc>
        <w:tc>
          <w:tcPr>
            <w:tcW w:w="5010" w:type="dxa"/>
          </w:tcPr>
          <w:p w14:paraId="29FD2608" w14:textId="77777777" w:rsidR="00C83538"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C83538" w:rsidRPr="00122CC9">
              <w:rPr>
                <w:rFonts w:ascii="Times New Roman" w:hAnsi="Times New Roman" w:cs="Times New Roman"/>
                <w:sz w:val="24"/>
                <w:szCs w:val="24"/>
              </w:rPr>
              <w:t>, 36</w:t>
            </w:r>
          </w:p>
        </w:tc>
        <w:tc>
          <w:tcPr>
            <w:tcW w:w="4111" w:type="dxa"/>
            <w:vMerge/>
          </w:tcPr>
          <w:p w14:paraId="6FA8BAE6" w14:textId="77777777" w:rsidR="00C83538" w:rsidRPr="00122CC9" w:rsidRDefault="00C83538" w:rsidP="00B54E04">
            <w:pPr>
              <w:rPr>
                <w:rFonts w:ascii="Times New Roman" w:hAnsi="Times New Roman" w:cs="Times New Roman"/>
                <w:sz w:val="24"/>
                <w:szCs w:val="24"/>
              </w:rPr>
            </w:pPr>
          </w:p>
        </w:tc>
        <w:tc>
          <w:tcPr>
            <w:tcW w:w="3544" w:type="dxa"/>
            <w:vMerge/>
          </w:tcPr>
          <w:p w14:paraId="3716FA06" w14:textId="77777777" w:rsidR="00C83538" w:rsidRPr="00122CC9" w:rsidRDefault="00C83538" w:rsidP="00B54E04">
            <w:pPr>
              <w:rPr>
                <w:rFonts w:ascii="Times New Roman" w:hAnsi="Times New Roman" w:cs="Times New Roman"/>
                <w:sz w:val="24"/>
                <w:szCs w:val="24"/>
              </w:rPr>
            </w:pPr>
          </w:p>
        </w:tc>
      </w:tr>
      <w:tr w:rsidR="00913D20" w14:paraId="560FBE9F" w14:textId="77777777" w:rsidTr="00C83538">
        <w:tc>
          <w:tcPr>
            <w:tcW w:w="1324" w:type="dxa"/>
            <w:vMerge w:val="restart"/>
          </w:tcPr>
          <w:p w14:paraId="351D730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w:t>
            </w:r>
          </w:p>
        </w:tc>
        <w:tc>
          <w:tcPr>
            <w:tcW w:w="1099" w:type="dxa"/>
            <w:vMerge w:val="restart"/>
          </w:tcPr>
          <w:p w14:paraId="45D29BB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w:t>
            </w:r>
          </w:p>
        </w:tc>
        <w:tc>
          <w:tcPr>
            <w:tcW w:w="5010" w:type="dxa"/>
          </w:tcPr>
          <w:p w14:paraId="3BABF8C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1</w:t>
            </w:r>
          </w:p>
        </w:tc>
        <w:tc>
          <w:tcPr>
            <w:tcW w:w="4111" w:type="dxa"/>
            <w:vMerge w:val="restart"/>
          </w:tcPr>
          <w:p w14:paraId="4F746A9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402B3EA9"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577A6095" w14:textId="77777777" w:rsidTr="00C83538">
        <w:tc>
          <w:tcPr>
            <w:tcW w:w="1324" w:type="dxa"/>
            <w:vMerge/>
          </w:tcPr>
          <w:p w14:paraId="3510C2D0" w14:textId="77777777" w:rsidR="00913D20" w:rsidRPr="00122CC9" w:rsidRDefault="00913D20" w:rsidP="00B54E04">
            <w:pPr>
              <w:rPr>
                <w:rFonts w:ascii="Times New Roman" w:hAnsi="Times New Roman" w:cs="Times New Roman"/>
                <w:sz w:val="24"/>
                <w:szCs w:val="24"/>
              </w:rPr>
            </w:pPr>
          </w:p>
        </w:tc>
        <w:tc>
          <w:tcPr>
            <w:tcW w:w="1099" w:type="dxa"/>
            <w:vMerge/>
          </w:tcPr>
          <w:p w14:paraId="5F0E725D" w14:textId="77777777" w:rsidR="00913D20" w:rsidRPr="00122CC9" w:rsidRDefault="00913D20" w:rsidP="00B54E04">
            <w:pPr>
              <w:rPr>
                <w:rFonts w:ascii="Times New Roman" w:hAnsi="Times New Roman" w:cs="Times New Roman"/>
                <w:sz w:val="24"/>
                <w:szCs w:val="24"/>
              </w:rPr>
            </w:pPr>
          </w:p>
        </w:tc>
        <w:tc>
          <w:tcPr>
            <w:tcW w:w="5010" w:type="dxa"/>
          </w:tcPr>
          <w:p w14:paraId="48463A98"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2</w:t>
            </w:r>
          </w:p>
        </w:tc>
        <w:tc>
          <w:tcPr>
            <w:tcW w:w="4111" w:type="dxa"/>
            <w:vMerge/>
          </w:tcPr>
          <w:p w14:paraId="4942A6C5" w14:textId="77777777" w:rsidR="00913D20" w:rsidRPr="00122CC9" w:rsidRDefault="00913D20" w:rsidP="00B54E04">
            <w:pPr>
              <w:rPr>
                <w:rFonts w:ascii="Times New Roman" w:hAnsi="Times New Roman" w:cs="Times New Roman"/>
                <w:sz w:val="24"/>
                <w:szCs w:val="24"/>
              </w:rPr>
            </w:pPr>
          </w:p>
        </w:tc>
        <w:tc>
          <w:tcPr>
            <w:tcW w:w="3544" w:type="dxa"/>
            <w:vMerge/>
          </w:tcPr>
          <w:p w14:paraId="1D04AD55" w14:textId="77777777" w:rsidR="00913D20" w:rsidRPr="00122CC9" w:rsidRDefault="00913D20" w:rsidP="00B54E04">
            <w:pPr>
              <w:rPr>
                <w:rFonts w:ascii="Times New Roman" w:hAnsi="Times New Roman" w:cs="Times New Roman"/>
                <w:sz w:val="24"/>
                <w:szCs w:val="24"/>
              </w:rPr>
            </w:pPr>
          </w:p>
        </w:tc>
      </w:tr>
      <w:tr w:rsidR="000B373E" w14:paraId="3DC5D204" w14:textId="77777777" w:rsidTr="00C83538">
        <w:tc>
          <w:tcPr>
            <w:tcW w:w="1324" w:type="dxa"/>
            <w:vMerge w:val="restart"/>
          </w:tcPr>
          <w:p w14:paraId="0CD811A5" w14:textId="77777777" w:rsidR="000B373E" w:rsidRPr="00122CC9" w:rsidRDefault="000B373E"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18</w:t>
            </w:r>
          </w:p>
        </w:tc>
        <w:tc>
          <w:tcPr>
            <w:tcW w:w="1099" w:type="dxa"/>
            <w:vMerge w:val="restart"/>
          </w:tcPr>
          <w:p w14:paraId="58298E6D" w14:textId="77777777" w:rsidR="000B373E" w:rsidRPr="00122CC9" w:rsidRDefault="000B373E"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Ж4-24</w:t>
            </w:r>
          </w:p>
        </w:tc>
        <w:tc>
          <w:tcPr>
            <w:tcW w:w="5010" w:type="dxa"/>
          </w:tcPr>
          <w:p w14:paraId="4D49E13C" w14:textId="77777777" w:rsidR="000B373E" w:rsidRPr="00122CC9" w:rsidRDefault="000B373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Pr="00122CC9">
              <w:rPr>
                <w:rFonts w:ascii="Times New Roman" w:hAnsi="Times New Roman" w:cs="Times New Roman"/>
                <w:sz w:val="24"/>
                <w:szCs w:val="24"/>
              </w:rPr>
              <w:t>, 16</w:t>
            </w:r>
          </w:p>
        </w:tc>
        <w:tc>
          <w:tcPr>
            <w:tcW w:w="4111" w:type="dxa"/>
            <w:vMerge w:val="restart"/>
          </w:tcPr>
          <w:p w14:paraId="26529B62" w14:textId="77777777" w:rsidR="000B373E" w:rsidRPr="00122CC9" w:rsidRDefault="000B373E"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4A1FB73F" w14:textId="77777777" w:rsidR="000B373E" w:rsidRPr="00122CC9" w:rsidRDefault="000B373E"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0B373E" w14:paraId="2FB790BE" w14:textId="77777777" w:rsidTr="00C83538">
        <w:tc>
          <w:tcPr>
            <w:tcW w:w="1324" w:type="dxa"/>
            <w:vMerge/>
          </w:tcPr>
          <w:p w14:paraId="6916AD08" w14:textId="77777777" w:rsidR="000B373E" w:rsidRPr="00122CC9" w:rsidRDefault="000B373E" w:rsidP="00B54E04">
            <w:pPr>
              <w:rPr>
                <w:rFonts w:ascii="Times New Roman" w:hAnsi="Times New Roman" w:cs="Times New Roman"/>
                <w:sz w:val="24"/>
                <w:szCs w:val="24"/>
              </w:rPr>
            </w:pPr>
          </w:p>
        </w:tc>
        <w:tc>
          <w:tcPr>
            <w:tcW w:w="1099" w:type="dxa"/>
            <w:vMerge/>
          </w:tcPr>
          <w:p w14:paraId="25F8F3FC" w14:textId="77777777" w:rsidR="000B373E" w:rsidRPr="00122CC9" w:rsidRDefault="000B373E" w:rsidP="00B54E04">
            <w:pPr>
              <w:rPr>
                <w:rFonts w:ascii="Times New Roman" w:hAnsi="Times New Roman" w:cs="Times New Roman"/>
                <w:sz w:val="24"/>
                <w:szCs w:val="24"/>
              </w:rPr>
            </w:pPr>
          </w:p>
        </w:tc>
        <w:tc>
          <w:tcPr>
            <w:tcW w:w="5010" w:type="dxa"/>
          </w:tcPr>
          <w:p w14:paraId="5AB4C97C" w14:textId="77777777" w:rsidR="000B373E" w:rsidRPr="00122CC9" w:rsidRDefault="000B373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Pr="00122CC9">
              <w:rPr>
                <w:rFonts w:ascii="Times New Roman" w:hAnsi="Times New Roman" w:cs="Times New Roman"/>
                <w:sz w:val="24"/>
                <w:szCs w:val="24"/>
              </w:rPr>
              <w:t>, 18</w:t>
            </w:r>
          </w:p>
        </w:tc>
        <w:tc>
          <w:tcPr>
            <w:tcW w:w="4111" w:type="dxa"/>
            <w:vMerge/>
          </w:tcPr>
          <w:p w14:paraId="64A28A10" w14:textId="77777777" w:rsidR="000B373E" w:rsidRPr="00122CC9" w:rsidRDefault="000B373E" w:rsidP="00B54E04">
            <w:pPr>
              <w:rPr>
                <w:rFonts w:ascii="Times New Roman" w:hAnsi="Times New Roman" w:cs="Times New Roman"/>
                <w:sz w:val="24"/>
                <w:szCs w:val="24"/>
              </w:rPr>
            </w:pPr>
          </w:p>
        </w:tc>
        <w:tc>
          <w:tcPr>
            <w:tcW w:w="3544" w:type="dxa"/>
            <w:vMerge/>
          </w:tcPr>
          <w:p w14:paraId="4A9776DB" w14:textId="77777777" w:rsidR="000B373E" w:rsidRPr="00122CC9" w:rsidRDefault="000B373E" w:rsidP="00B54E04">
            <w:pPr>
              <w:rPr>
                <w:rFonts w:ascii="Times New Roman" w:hAnsi="Times New Roman" w:cs="Times New Roman"/>
                <w:sz w:val="24"/>
                <w:szCs w:val="24"/>
              </w:rPr>
            </w:pPr>
          </w:p>
        </w:tc>
      </w:tr>
      <w:tr w:rsidR="000B373E" w14:paraId="3C54C237" w14:textId="77777777" w:rsidTr="00C83538">
        <w:tc>
          <w:tcPr>
            <w:tcW w:w="1324" w:type="dxa"/>
            <w:vMerge/>
          </w:tcPr>
          <w:p w14:paraId="3038930E" w14:textId="77777777" w:rsidR="000B373E" w:rsidRPr="00122CC9" w:rsidRDefault="000B373E" w:rsidP="00B54E04">
            <w:pPr>
              <w:rPr>
                <w:rFonts w:ascii="Times New Roman" w:hAnsi="Times New Roman" w:cs="Times New Roman"/>
                <w:sz w:val="24"/>
                <w:szCs w:val="24"/>
              </w:rPr>
            </w:pPr>
          </w:p>
        </w:tc>
        <w:tc>
          <w:tcPr>
            <w:tcW w:w="1099" w:type="dxa"/>
            <w:vMerge/>
          </w:tcPr>
          <w:p w14:paraId="056E4540" w14:textId="77777777" w:rsidR="000B373E" w:rsidRPr="00122CC9" w:rsidRDefault="000B373E" w:rsidP="00B54E04">
            <w:pPr>
              <w:rPr>
                <w:rFonts w:ascii="Times New Roman" w:hAnsi="Times New Roman" w:cs="Times New Roman"/>
                <w:sz w:val="24"/>
                <w:szCs w:val="24"/>
              </w:rPr>
            </w:pPr>
          </w:p>
        </w:tc>
        <w:tc>
          <w:tcPr>
            <w:tcW w:w="5010" w:type="dxa"/>
          </w:tcPr>
          <w:p w14:paraId="72634E76" w14:textId="77777777" w:rsidR="000B373E" w:rsidRPr="00122CC9" w:rsidRDefault="000B373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Pr="00122CC9">
              <w:rPr>
                <w:rFonts w:ascii="Times New Roman" w:hAnsi="Times New Roman" w:cs="Times New Roman"/>
                <w:sz w:val="24"/>
                <w:szCs w:val="24"/>
              </w:rPr>
              <w:t>, 20</w:t>
            </w:r>
          </w:p>
        </w:tc>
        <w:tc>
          <w:tcPr>
            <w:tcW w:w="4111" w:type="dxa"/>
            <w:vMerge/>
          </w:tcPr>
          <w:p w14:paraId="66C5F721" w14:textId="77777777" w:rsidR="000B373E" w:rsidRPr="00122CC9" w:rsidRDefault="000B373E" w:rsidP="00B54E04">
            <w:pPr>
              <w:rPr>
                <w:rFonts w:ascii="Times New Roman" w:hAnsi="Times New Roman" w:cs="Times New Roman"/>
                <w:sz w:val="24"/>
                <w:szCs w:val="24"/>
              </w:rPr>
            </w:pPr>
          </w:p>
        </w:tc>
        <w:tc>
          <w:tcPr>
            <w:tcW w:w="3544" w:type="dxa"/>
            <w:vMerge/>
          </w:tcPr>
          <w:p w14:paraId="53A6AD57" w14:textId="77777777" w:rsidR="000B373E" w:rsidRPr="00122CC9" w:rsidRDefault="000B373E" w:rsidP="00B54E04">
            <w:pPr>
              <w:rPr>
                <w:rFonts w:ascii="Times New Roman" w:hAnsi="Times New Roman" w:cs="Times New Roman"/>
                <w:sz w:val="24"/>
                <w:szCs w:val="24"/>
              </w:rPr>
            </w:pPr>
          </w:p>
        </w:tc>
      </w:tr>
      <w:tr w:rsidR="00913D20" w14:paraId="2DADDB59" w14:textId="77777777" w:rsidTr="00C83538">
        <w:tc>
          <w:tcPr>
            <w:tcW w:w="1324" w:type="dxa"/>
          </w:tcPr>
          <w:p w14:paraId="1AAB892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w:t>
            </w:r>
          </w:p>
        </w:tc>
        <w:tc>
          <w:tcPr>
            <w:tcW w:w="1099" w:type="dxa"/>
          </w:tcPr>
          <w:p w14:paraId="41B885F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Ж4-35</w:t>
            </w:r>
          </w:p>
        </w:tc>
        <w:tc>
          <w:tcPr>
            <w:tcW w:w="5010" w:type="dxa"/>
          </w:tcPr>
          <w:p w14:paraId="5EF8197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913D20" w:rsidRPr="00122CC9">
              <w:rPr>
                <w:rFonts w:ascii="Times New Roman" w:hAnsi="Times New Roman" w:cs="Times New Roman"/>
                <w:sz w:val="24"/>
                <w:szCs w:val="24"/>
              </w:rPr>
              <w:t>, 36</w:t>
            </w:r>
          </w:p>
        </w:tc>
        <w:tc>
          <w:tcPr>
            <w:tcW w:w="4111" w:type="dxa"/>
          </w:tcPr>
          <w:p w14:paraId="6EF4CD2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40704257"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0066AA62" w14:textId="77777777" w:rsidTr="00C83538">
        <w:tc>
          <w:tcPr>
            <w:tcW w:w="1324" w:type="dxa"/>
          </w:tcPr>
          <w:p w14:paraId="01C4B3B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w:t>
            </w:r>
          </w:p>
        </w:tc>
        <w:tc>
          <w:tcPr>
            <w:tcW w:w="1099" w:type="dxa"/>
          </w:tcPr>
          <w:p w14:paraId="722F007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А-2</w:t>
            </w:r>
          </w:p>
        </w:tc>
        <w:tc>
          <w:tcPr>
            <w:tcW w:w="5010" w:type="dxa"/>
          </w:tcPr>
          <w:p w14:paraId="1030D928"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87082E">
              <w:rPr>
                <w:rFonts w:ascii="Times New Roman" w:hAnsi="Times New Roman" w:cs="Times New Roman"/>
                <w:sz w:val="24"/>
                <w:szCs w:val="24"/>
              </w:rPr>
              <w:t>.</w:t>
            </w:r>
            <w:r w:rsidR="00913D20" w:rsidRPr="00122CC9">
              <w:rPr>
                <w:rFonts w:ascii="Times New Roman" w:hAnsi="Times New Roman" w:cs="Times New Roman"/>
                <w:sz w:val="24"/>
                <w:szCs w:val="24"/>
              </w:rPr>
              <w:t>Сосновая, 16-4</w:t>
            </w:r>
          </w:p>
        </w:tc>
        <w:tc>
          <w:tcPr>
            <w:tcW w:w="4111" w:type="dxa"/>
          </w:tcPr>
          <w:p w14:paraId="3D077F8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63B3B654"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3DE779ED" w14:textId="77777777" w:rsidTr="00C83538">
        <w:tc>
          <w:tcPr>
            <w:tcW w:w="1324" w:type="dxa"/>
          </w:tcPr>
          <w:p w14:paraId="7DA31A5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w:t>
            </w:r>
          </w:p>
        </w:tc>
        <w:tc>
          <w:tcPr>
            <w:tcW w:w="1099" w:type="dxa"/>
          </w:tcPr>
          <w:p w14:paraId="7537346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С-7 (Ж11)</w:t>
            </w:r>
          </w:p>
        </w:tc>
        <w:tc>
          <w:tcPr>
            <w:tcW w:w="5010" w:type="dxa"/>
          </w:tcPr>
          <w:p w14:paraId="61E355A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149</w:t>
            </w:r>
          </w:p>
        </w:tc>
        <w:tc>
          <w:tcPr>
            <w:tcW w:w="4111" w:type="dxa"/>
          </w:tcPr>
          <w:p w14:paraId="695A8F1C"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52310707"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04470685" w14:textId="77777777" w:rsidTr="00C83538">
        <w:tc>
          <w:tcPr>
            <w:tcW w:w="1324" w:type="dxa"/>
          </w:tcPr>
          <w:p w14:paraId="743D3F8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w:t>
            </w:r>
          </w:p>
        </w:tc>
        <w:tc>
          <w:tcPr>
            <w:tcW w:w="1099" w:type="dxa"/>
          </w:tcPr>
          <w:p w14:paraId="6CBB145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Ж7-9</w:t>
            </w:r>
          </w:p>
        </w:tc>
        <w:tc>
          <w:tcPr>
            <w:tcW w:w="5010" w:type="dxa"/>
          </w:tcPr>
          <w:p w14:paraId="6008B9B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13</w:t>
            </w:r>
          </w:p>
        </w:tc>
        <w:tc>
          <w:tcPr>
            <w:tcW w:w="4111" w:type="dxa"/>
          </w:tcPr>
          <w:p w14:paraId="49C915B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4252F9D4"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173F4D24" w14:textId="77777777" w:rsidTr="00C83538">
        <w:tc>
          <w:tcPr>
            <w:tcW w:w="1324" w:type="dxa"/>
          </w:tcPr>
          <w:p w14:paraId="33D1E14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w:t>
            </w:r>
          </w:p>
        </w:tc>
        <w:tc>
          <w:tcPr>
            <w:tcW w:w="1099" w:type="dxa"/>
          </w:tcPr>
          <w:p w14:paraId="15BB324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Ж7-6</w:t>
            </w:r>
          </w:p>
        </w:tc>
        <w:tc>
          <w:tcPr>
            <w:tcW w:w="5010" w:type="dxa"/>
          </w:tcPr>
          <w:p w14:paraId="4984F2C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52</w:t>
            </w:r>
          </w:p>
        </w:tc>
        <w:tc>
          <w:tcPr>
            <w:tcW w:w="4111" w:type="dxa"/>
          </w:tcPr>
          <w:p w14:paraId="0C62E1D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487DA567"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5858CFD1" w14:textId="77777777" w:rsidTr="00C83538">
        <w:tc>
          <w:tcPr>
            <w:tcW w:w="1324" w:type="dxa"/>
            <w:vMerge w:val="restart"/>
          </w:tcPr>
          <w:p w14:paraId="727F270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w:t>
            </w:r>
          </w:p>
        </w:tc>
        <w:tc>
          <w:tcPr>
            <w:tcW w:w="1099" w:type="dxa"/>
            <w:vMerge w:val="restart"/>
          </w:tcPr>
          <w:p w14:paraId="130A412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Ж6-6</w:t>
            </w:r>
          </w:p>
        </w:tc>
        <w:tc>
          <w:tcPr>
            <w:tcW w:w="5010" w:type="dxa"/>
          </w:tcPr>
          <w:p w14:paraId="0B71E21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52</w:t>
            </w:r>
          </w:p>
        </w:tc>
        <w:tc>
          <w:tcPr>
            <w:tcW w:w="4111" w:type="dxa"/>
            <w:vMerge w:val="restart"/>
          </w:tcPr>
          <w:p w14:paraId="2AFA4D7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5F79A26B"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120ABD69" w14:textId="77777777" w:rsidTr="00C83538">
        <w:tc>
          <w:tcPr>
            <w:tcW w:w="1324" w:type="dxa"/>
            <w:vMerge/>
          </w:tcPr>
          <w:p w14:paraId="622962CF" w14:textId="77777777" w:rsidR="00913D20" w:rsidRPr="00122CC9" w:rsidRDefault="00913D20" w:rsidP="00B54E04">
            <w:pPr>
              <w:rPr>
                <w:rFonts w:ascii="Times New Roman" w:hAnsi="Times New Roman" w:cs="Times New Roman"/>
                <w:sz w:val="24"/>
                <w:szCs w:val="24"/>
              </w:rPr>
            </w:pPr>
          </w:p>
        </w:tc>
        <w:tc>
          <w:tcPr>
            <w:tcW w:w="1099" w:type="dxa"/>
            <w:vMerge/>
          </w:tcPr>
          <w:p w14:paraId="68C08FE4" w14:textId="77777777" w:rsidR="00913D20" w:rsidRPr="00122CC9" w:rsidRDefault="00913D20" w:rsidP="00B54E04">
            <w:pPr>
              <w:rPr>
                <w:rFonts w:ascii="Times New Roman" w:hAnsi="Times New Roman" w:cs="Times New Roman"/>
                <w:sz w:val="24"/>
                <w:szCs w:val="24"/>
              </w:rPr>
            </w:pPr>
          </w:p>
        </w:tc>
        <w:tc>
          <w:tcPr>
            <w:tcW w:w="5010" w:type="dxa"/>
          </w:tcPr>
          <w:p w14:paraId="3E5CFED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50</w:t>
            </w:r>
          </w:p>
        </w:tc>
        <w:tc>
          <w:tcPr>
            <w:tcW w:w="4111" w:type="dxa"/>
            <w:vMerge/>
          </w:tcPr>
          <w:p w14:paraId="10AA2062" w14:textId="77777777" w:rsidR="00913D20" w:rsidRPr="00122CC9" w:rsidRDefault="00913D20" w:rsidP="00B54E04">
            <w:pPr>
              <w:rPr>
                <w:rFonts w:ascii="Times New Roman" w:hAnsi="Times New Roman" w:cs="Times New Roman"/>
                <w:sz w:val="24"/>
                <w:szCs w:val="24"/>
              </w:rPr>
            </w:pPr>
          </w:p>
        </w:tc>
        <w:tc>
          <w:tcPr>
            <w:tcW w:w="3544" w:type="dxa"/>
            <w:vMerge/>
          </w:tcPr>
          <w:p w14:paraId="69A8F6A3" w14:textId="77777777" w:rsidR="00913D20" w:rsidRPr="00122CC9" w:rsidRDefault="00913D20" w:rsidP="00B54E04">
            <w:pPr>
              <w:rPr>
                <w:rFonts w:ascii="Times New Roman" w:hAnsi="Times New Roman" w:cs="Times New Roman"/>
                <w:sz w:val="24"/>
                <w:szCs w:val="24"/>
              </w:rPr>
            </w:pPr>
          </w:p>
        </w:tc>
      </w:tr>
      <w:tr w:rsidR="00913D20" w14:paraId="3E9678D0" w14:textId="77777777" w:rsidTr="00C83538">
        <w:tc>
          <w:tcPr>
            <w:tcW w:w="1324" w:type="dxa"/>
            <w:vMerge/>
          </w:tcPr>
          <w:p w14:paraId="411111BA" w14:textId="77777777" w:rsidR="00913D20" w:rsidRPr="00122CC9" w:rsidRDefault="00913D20" w:rsidP="00B54E04">
            <w:pPr>
              <w:rPr>
                <w:rFonts w:ascii="Times New Roman" w:hAnsi="Times New Roman" w:cs="Times New Roman"/>
                <w:sz w:val="24"/>
                <w:szCs w:val="24"/>
              </w:rPr>
            </w:pPr>
          </w:p>
        </w:tc>
        <w:tc>
          <w:tcPr>
            <w:tcW w:w="1099" w:type="dxa"/>
            <w:vMerge/>
          </w:tcPr>
          <w:p w14:paraId="46E1E955" w14:textId="77777777" w:rsidR="00913D20" w:rsidRPr="00122CC9" w:rsidRDefault="00913D20" w:rsidP="00B54E04">
            <w:pPr>
              <w:rPr>
                <w:rFonts w:ascii="Times New Roman" w:hAnsi="Times New Roman" w:cs="Times New Roman"/>
                <w:sz w:val="24"/>
                <w:szCs w:val="24"/>
              </w:rPr>
            </w:pPr>
          </w:p>
        </w:tc>
        <w:tc>
          <w:tcPr>
            <w:tcW w:w="5010" w:type="dxa"/>
          </w:tcPr>
          <w:p w14:paraId="63C136C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54</w:t>
            </w:r>
          </w:p>
        </w:tc>
        <w:tc>
          <w:tcPr>
            <w:tcW w:w="4111" w:type="dxa"/>
            <w:vMerge/>
          </w:tcPr>
          <w:p w14:paraId="065F1C0E" w14:textId="77777777" w:rsidR="00913D20" w:rsidRPr="00122CC9" w:rsidRDefault="00913D20" w:rsidP="00B54E04">
            <w:pPr>
              <w:rPr>
                <w:rFonts w:ascii="Times New Roman" w:hAnsi="Times New Roman" w:cs="Times New Roman"/>
                <w:sz w:val="24"/>
                <w:szCs w:val="24"/>
              </w:rPr>
            </w:pPr>
          </w:p>
        </w:tc>
        <w:tc>
          <w:tcPr>
            <w:tcW w:w="3544" w:type="dxa"/>
            <w:vMerge/>
          </w:tcPr>
          <w:p w14:paraId="09C3FB90" w14:textId="77777777" w:rsidR="00913D20" w:rsidRPr="00122CC9" w:rsidRDefault="00913D20" w:rsidP="00B54E04">
            <w:pPr>
              <w:rPr>
                <w:rFonts w:ascii="Times New Roman" w:hAnsi="Times New Roman" w:cs="Times New Roman"/>
                <w:sz w:val="24"/>
                <w:szCs w:val="24"/>
              </w:rPr>
            </w:pPr>
          </w:p>
        </w:tc>
      </w:tr>
      <w:tr w:rsidR="00913D20" w14:paraId="332B0625" w14:textId="77777777" w:rsidTr="00C83538">
        <w:tc>
          <w:tcPr>
            <w:tcW w:w="1324" w:type="dxa"/>
            <w:vMerge w:val="restart"/>
          </w:tcPr>
          <w:p w14:paraId="2DA5919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w:t>
            </w:r>
          </w:p>
        </w:tc>
        <w:tc>
          <w:tcPr>
            <w:tcW w:w="1099" w:type="dxa"/>
            <w:vMerge w:val="restart"/>
          </w:tcPr>
          <w:p w14:paraId="43CE1E8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Ж7-10</w:t>
            </w:r>
          </w:p>
        </w:tc>
        <w:tc>
          <w:tcPr>
            <w:tcW w:w="5010" w:type="dxa"/>
          </w:tcPr>
          <w:p w14:paraId="5575D30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11</w:t>
            </w:r>
          </w:p>
        </w:tc>
        <w:tc>
          <w:tcPr>
            <w:tcW w:w="4111" w:type="dxa"/>
            <w:vMerge w:val="restart"/>
          </w:tcPr>
          <w:p w14:paraId="242D469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77F9547C" w14:textId="77777777" w:rsidR="00913D20" w:rsidRPr="00122CC9" w:rsidRDefault="00913D20" w:rsidP="00B54E04">
            <w:pPr>
              <w:pStyle w:val="ConsPlusNormal"/>
              <w:ind w:firstLine="0"/>
              <w:rPr>
                <w:rFonts w:ascii="Times New Roman" w:hAnsi="Times New Roman" w:cs="Times New Roman"/>
                <w:sz w:val="24"/>
                <w:szCs w:val="24"/>
              </w:rPr>
            </w:pPr>
            <w:r w:rsidRPr="00913D20">
              <w:rPr>
                <w:rFonts w:ascii="Times New Roman" w:hAnsi="Times New Roman" w:cs="Times New Roman"/>
                <w:sz w:val="24"/>
                <w:szCs w:val="24"/>
              </w:rPr>
              <w:t>Благоустройство выполнено</w:t>
            </w:r>
          </w:p>
        </w:tc>
      </w:tr>
      <w:tr w:rsidR="00913D20" w14:paraId="3421182F" w14:textId="77777777" w:rsidTr="00C83538">
        <w:tc>
          <w:tcPr>
            <w:tcW w:w="1324" w:type="dxa"/>
            <w:vMerge/>
          </w:tcPr>
          <w:p w14:paraId="14977EE7" w14:textId="77777777" w:rsidR="00913D20" w:rsidRPr="00122CC9" w:rsidRDefault="00913D20" w:rsidP="00B54E04">
            <w:pPr>
              <w:rPr>
                <w:rFonts w:ascii="Times New Roman" w:hAnsi="Times New Roman" w:cs="Times New Roman"/>
                <w:sz w:val="24"/>
                <w:szCs w:val="24"/>
              </w:rPr>
            </w:pPr>
          </w:p>
        </w:tc>
        <w:tc>
          <w:tcPr>
            <w:tcW w:w="1099" w:type="dxa"/>
            <w:vMerge/>
          </w:tcPr>
          <w:p w14:paraId="12EC2602" w14:textId="77777777" w:rsidR="00913D20" w:rsidRPr="00122CC9" w:rsidRDefault="00913D20" w:rsidP="00B54E04">
            <w:pPr>
              <w:rPr>
                <w:rFonts w:ascii="Times New Roman" w:hAnsi="Times New Roman" w:cs="Times New Roman"/>
                <w:sz w:val="24"/>
                <w:szCs w:val="24"/>
              </w:rPr>
            </w:pPr>
          </w:p>
        </w:tc>
        <w:tc>
          <w:tcPr>
            <w:tcW w:w="5010" w:type="dxa"/>
          </w:tcPr>
          <w:p w14:paraId="087AD626"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117</w:t>
            </w:r>
          </w:p>
        </w:tc>
        <w:tc>
          <w:tcPr>
            <w:tcW w:w="4111" w:type="dxa"/>
            <w:vMerge/>
          </w:tcPr>
          <w:p w14:paraId="6B7624DA" w14:textId="77777777" w:rsidR="00913D20" w:rsidRPr="00122CC9" w:rsidRDefault="00913D20" w:rsidP="00B54E04">
            <w:pPr>
              <w:rPr>
                <w:rFonts w:ascii="Times New Roman" w:hAnsi="Times New Roman" w:cs="Times New Roman"/>
                <w:sz w:val="24"/>
                <w:szCs w:val="24"/>
              </w:rPr>
            </w:pPr>
          </w:p>
        </w:tc>
        <w:tc>
          <w:tcPr>
            <w:tcW w:w="3544" w:type="dxa"/>
            <w:vMerge/>
          </w:tcPr>
          <w:p w14:paraId="2E70B01D" w14:textId="77777777" w:rsidR="00913D20" w:rsidRPr="00122CC9" w:rsidRDefault="00913D20" w:rsidP="00B54E04">
            <w:pPr>
              <w:rPr>
                <w:rFonts w:ascii="Times New Roman" w:hAnsi="Times New Roman" w:cs="Times New Roman"/>
                <w:sz w:val="24"/>
                <w:szCs w:val="24"/>
              </w:rPr>
            </w:pPr>
          </w:p>
        </w:tc>
      </w:tr>
      <w:tr w:rsidR="00913D20" w14:paraId="2B239EE5" w14:textId="77777777" w:rsidTr="00C83538">
        <w:tc>
          <w:tcPr>
            <w:tcW w:w="1324" w:type="dxa"/>
            <w:vMerge w:val="restart"/>
          </w:tcPr>
          <w:p w14:paraId="74A9A02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w:t>
            </w:r>
          </w:p>
        </w:tc>
        <w:tc>
          <w:tcPr>
            <w:tcW w:w="1099" w:type="dxa"/>
            <w:vMerge w:val="restart"/>
          </w:tcPr>
          <w:p w14:paraId="2A71291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Ж10-4</w:t>
            </w:r>
          </w:p>
        </w:tc>
        <w:tc>
          <w:tcPr>
            <w:tcW w:w="5010" w:type="dxa"/>
          </w:tcPr>
          <w:p w14:paraId="52434BF9" w14:textId="77777777" w:rsidR="00913D20" w:rsidRPr="00122CC9" w:rsidRDefault="00670439" w:rsidP="00670439">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00913D20" w:rsidRPr="00122CC9">
              <w:rPr>
                <w:rFonts w:ascii="Times New Roman" w:hAnsi="Times New Roman" w:cs="Times New Roman"/>
                <w:sz w:val="24"/>
                <w:szCs w:val="24"/>
              </w:rPr>
              <w:t>Южный, 11</w:t>
            </w:r>
          </w:p>
        </w:tc>
        <w:tc>
          <w:tcPr>
            <w:tcW w:w="4111" w:type="dxa"/>
            <w:vMerge w:val="restart"/>
          </w:tcPr>
          <w:p w14:paraId="7AC674C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2A7A267F"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67B13471" w14:textId="77777777" w:rsidTr="00C83538">
        <w:tc>
          <w:tcPr>
            <w:tcW w:w="1324" w:type="dxa"/>
            <w:vMerge/>
          </w:tcPr>
          <w:p w14:paraId="109378FB" w14:textId="77777777" w:rsidR="00913D20" w:rsidRPr="00122CC9" w:rsidRDefault="00913D20" w:rsidP="00B54E04">
            <w:pPr>
              <w:rPr>
                <w:rFonts w:ascii="Times New Roman" w:hAnsi="Times New Roman" w:cs="Times New Roman"/>
                <w:sz w:val="24"/>
                <w:szCs w:val="24"/>
              </w:rPr>
            </w:pPr>
          </w:p>
        </w:tc>
        <w:tc>
          <w:tcPr>
            <w:tcW w:w="1099" w:type="dxa"/>
            <w:vMerge/>
          </w:tcPr>
          <w:p w14:paraId="0494FB18" w14:textId="77777777" w:rsidR="00913D20" w:rsidRPr="00122CC9" w:rsidRDefault="00913D20" w:rsidP="00B54E04">
            <w:pPr>
              <w:rPr>
                <w:rFonts w:ascii="Times New Roman" w:hAnsi="Times New Roman" w:cs="Times New Roman"/>
                <w:sz w:val="24"/>
                <w:szCs w:val="24"/>
              </w:rPr>
            </w:pPr>
          </w:p>
        </w:tc>
        <w:tc>
          <w:tcPr>
            <w:tcW w:w="5010" w:type="dxa"/>
          </w:tcPr>
          <w:p w14:paraId="62718D40" w14:textId="77777777" w:rsidR="00913D20" w:rsidRPr="00122CC9" w:rsidRDefault="00670439"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 xml:space="preserve">Южный, </w:t>
            </w:r>
            <w:r w:rsidR="00913D20" w:rsidRPr="00122CC9">
              <w:rPr>
                <w:rFonts w:ascii="Times New Roman" w:hAnsi="Times New Roman" w:cs="Times New Roman"/>
                <w:sz w:val="24"/>
                <w:szCs w:val="24"/>
              </w:rPr>
              <w:t>13</w:t>
            </w:r>
          </w:p>
        </w:tc>
        <w:tc>
          <w:tcPr>
            <w:tcW w:w="4111" w:type="dxa"/>
            <w:vMerge/>
          </w:tcPr>
          <w:p w14:paraId="3944BFAB" w14:textId="77777777" w:rsidR="00913D20" w:rsidRPr="00122CC9" w:rsidRDefault="00913D20" w:rsidP="00B54E04">
            <w:pPr>
              <w:rPr>
                <w:rFonts w:ascii="Times New Roman" w:hAnsi="Times New Roman" w:cs="Times New Roman"/>
                <w:sz w:val="24"/>
                <w:szCs w:val="24"/>
              </w:rPr>
            </w:pPr>
          </w:p>
        </w:tc>
        <w:tc>
          <w:tcPr>
            <w:tcW w:w="3544" w:type="dxa"/>
            <w:vMerge/>
          </w:tcPr>
          <w:p w14:paraId="1D79E0C9" w14:textId="77777777" w:rsidR="00913D20" w:rsidRPr="00122CC9" w:rsidRDefault="00913D20" w:rsidP="00B54E04">
            <w:pPr>
              <w:rPr>
                <w:rFonts w:ascii="Times New Roman" w:hAnsi="Times New Roman" w:cs="Times New Roman"/>
                <w:sz w:val="24"/>
                <w:szCs w:val="24"/>
              </w:rPr>
            </w:pPr>
          </w:p>
        </w:tc>
      </w:tr>
      <w:tr w:rsidR="00913D20" w14:paraId="11CB7E73" w14:textId="77777777" w:rsidTr="00C83538">
        <w:tc>
          <w:tcPr>
            <w:tcW w:w="1324" w:type="dxa"/>
            <w:vMerge w:val="restart"/>
          </w:tcPr>
          <w:p w14:paraId="1435C07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w:t>
            </w:r>
          </w:p>
        </w:tc>
        <w:tc>
          <w:tcPr>
            <w:tcW w:w="1099" w:type="dxa"/>
            <w:vMerge w:val="restart"/>
          </w:tcPr>
          <w:p w14:paraId="6D24B6B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Ж10-14</w:t>
            </w:r>
          </w:p>
        </w:tc>
        <w:tc>
          <w:tcPr>
            <w:tcW w:w="5010" w:type="dxa"/>
          </w:tcPr>
          <w:p w14:paraId="3483955B"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4</w:t>
            </w:r>
          </w:p>
        </w:tc>
        <w:tc>
          <w:tcPr>
            <w:tcW w:w="4111" w:type="dxa"/>
            <w:vMerge w:val="restart"/>
          </w:tcPr>
          <w:p w14:paraId="3705812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693783E3" w14:textId="77777777" w:rsidR="00913D20" w:rsidRPr="00122CC9" w:rsidRDefault="00913D20" w:rsidP="00B54E04">
            <w:pPr>
              <w:pStyle w:val="ConsPlusNormal"/>
              <w:ind w:firstLine="0"/>
              <w:rPr>
                <w:rFonts w:ascii="Times New Roman" w:hAnsi="Times New Roman" w:cs="Times New Roman"/>
                <w:sz w:val="24"/>
                <w:szCs w:val="24"/>
              </w:rPr>
            </w:pPr>
            <w:r w:rsidRPr="00913D20">
              <w:rPr>
                <w:rFonts w:ascii="Times New Roman" w:hAnsi="Times New Roman" w:cs="Times New Roman"/>
                <w:sz w:val="24"/>
                <w:szCs w:val="24"/>
              </w:rPr>
              <w:t>Благоустройство выполнено</w:t>
            </w:r>
          </w:p>
        </w:tc>
      </w:tr>
      <w:tr w:rsidR="00913D20" w14:paraId="796A6FB4" w14:textId="77777777" w:rsidTr="00C83538">
        <w:tc>
          <w:tcPr>
            <w:tcW w:w="1324" w:type="dxa"/>
            <w:vMerge/>
          </w:tcPr>
          <w:p w14:paraId="46BEB33B" w14:textId="77777777" w:rsidR="00913D20" w:rsidRPr="00122CC9" w:rsidRDefault="00913D20" w:rsidP="00B54E04">
            <w:pPr>
              <w:rPr>
                <w:rFonts w:ascii="Times New Roman" w:hAnsi="Times New Roman" w:cs="Times New Roman"/>
                <w:sz w:val="24"/>
                <w:szCs w:val="24"/>
              </w:rPr>
            </w:pPr>
          </w:p>
        </w:tc>
        <w:tc>
          <w:tcPr>
            <w:tcW w:w="1099" w:type="dxa"/>
            <w:vMerge/>
          </w:tcPr>
          <w:p w14:paraId="1CEEB3C8" w14:textId="77777777" w:rsidR="00913D20" w:rsidRPr="00122CC9" w:rsidRDefault="00913D20" w:rsidP="00B54E04">
            <w:pPr>
              <w:rPr>
                <w:rFonts w:ascii="Times New Roman" w:hAnsi="Times New Roman" w:cs="Times New Roman"/>
                <w:sz w:val="24"/>
                <w:szCs w:val="24"/>
              </w:rPr>
            </w:pPr>
          </w:p>
        </w:tc>
        <w:tc>
          <w:tcPr>
            <w:tcW w:w="5010" w:type="dxa"/>
          </w:tcPr>
          <w:p w14:paraId="0C73AEDD"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8</w:t>
            </w:r>
          </w:p>
        </w:tc>
        <w:tc>
          <w:tcPr>
            <w:tcW w:w="4111" w:type="dxa"/>
            <w:vMerge/>
          </w:tcPr>
          <w:p w14:paraId="4D081865" w14:textId="77777777" w:rsidR="00913D20" w:rsidRPr="00122CC9" w:rsidRDefault="00913D20" w:rsidP="00B54E04">
            <w:pPr>
              <w:rPr>
                <w:rFonts w:ascii="Times New Roman" w:hAnsi="Times New Roman" w:cs="Times New Roman"/>
                <w:sz w:val="24"/>
                <w:szCs w:val="24"/>
              </w:rPr>
            </w:pPr>
          </w:p>
        </w:tc>
        <w:tc>
          <w:tcPr>
            <w:tcW w:w="3544" w:type="dxa"/>
            <w:vMerge/>
          </w:tcPr>
          <w:p w14:paraId="4A9CB8CD" w14:textId="77777777" w:rsidR="00913D20" w:rsidRPr="00122CC9" w:rsidRDefault="00913D20" w:rsidP="00B54E04">
            <w:pPr>
              <w:rPr>
                <w:rFonts w:ascii="Times New Roman" w:hAnsi="Times New Roman" w:cs="Times New Roman"/>
                <w:sz w:val="24"/>
                <w:szCs w:val="24"/>
              </w:rPr>
            </w:pPr>
          </w:p>
        </w:tc>
      </w:tr>
      <w:tr w:rsidR="00913D20" w14:paraId="62B12059" w14:textId="77777777" w:rsidTr="00C83538">
        <w:tc>
          <w:tcPr>
            <w:tcW w:w="1324" w:type="dxa"/>
            <w:vMerge/>
          </w:tcPr>
          <w:p w14:paraId="034C476D" w14:textId="77777777" w:rsidR="00913D20" w:rsidRPr="00122CC9" w:rsidRDefault="00913D20" w:rsidP="00B54E04">
            <w:pPr>
              <w:rPr>
                <w:rFonts w:ascii="Times New Roman" w:hAnsi="Times New Roman" w:cs="Times New Roman"/>
                <w:sz w:val="24"/>
                <w:szCs w:val="24"/>
              </w:rPr>
            </w:pPr>
          </w:p>
        </w:tc>
        <w:tc>
          <w:tcPr>
            <w:tcW w:w="1099" w:type="dxa"/>
            <w:vMerge/>
          </w:tcPr>
          <w:p w14:paraId="205CDDF7" w14:textId="77777777" w:rsidR="00913D20" w:rsidRPr="00122CC9" w:rsidRDefault="00913D20" w:rsidP="00B54E04">
            <w:pPr>
              <w:rPr>
                <w:rFonts w:ascii="Times New Roman" w:hAnsi="Times New Roman" w:cs="Times New Roman"/>
                <w:sz w:val="24"/>
                <w:szCs w:val="24"/>
              </w:rPr>
            </w:pPr>
          </w:p>
        </w:tc>
        <w:tc>
          <w:tcPr>
            <w:tcW w:w="5010" w:type="dxa"/>
          </w:tcPr>
          <w:p w14:paraId="25BC1D82"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10</w:t>
            </w:r>
          </w:p>
        </w:tc>
        <w:tc>
          <w:tcPr>
            <w:tcW w:w="4111" w:type="dxa"/>
            <w:vMerge/>
          </w:tcPr>
          <w:p w14:paraId="3CC4C75D" w14:textId="77777777" w:rsidR="00913D20" w:rsidRPr="00122CC9" w:rsidRDefault="00913D20" w:rsidP="00B54E04">
            <w:pPr>
              <w:rPr>
                <w:rFonts w:ascii="Times New Roman" w:hAnsi="Times New Roman" w:cs="Times New Roman"/>
                <w:sz w:val="24"/>
                <w:szCs w:val="24"/>
              </w:rPr>
            </w:pPr>
          </w:p>
        </w:tc>
        <w:tc>
          <w:tcPr>
            <w:tcW w:w="3544" w:type="dxa"/>
            <w:vMerge/>
          </w:tcPr>
          <w:p w14:paraId="64210B08" w14:textId="77777777" w:rsidR="00913D20" w:rsidRPr="00122CC9" w:rsidRDefault="00913D20" w:rsidP="00B54E04">
            <w:pPr>
              <w:rPr>
                <w:rFonts w:ascii="Times New Roman" w:hAnsi="Times New Roman" w:cs="Times New Roman"/>
                <w:sz w:val="24"/>
                <w:szCs w:val="24"/>
              </w:rPr>
            </w:pPr>
          </w:p>
        </w:tc>
      </w:tr>
      <w:tr w:rsidR="00913D20" w14:paraId="1C743244" w14:textId="77777777" w:rsidTr="00C83538">
        <w:tc>
          <w:tcPr>
            <w:tcW w:w="1324" w:type="dxa"/>
          </w:tcPr>
          <w:p w14:paraId="4032EC7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w:t>
            </w:r>
          </w:p>
        </w:tc>
        <w:tc>
          <w:tcPr>
            <w:tcW w:w="1099" w:type="dxa"/>
          </w:tcPr>
          <w:p w14:paraId="7CA788C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Вв-13</w:t>
            </w:r>
          </w:p>
        </w:tc>
        <w:tc>
          <w:tcPr>
            <w:tcW w:w="5010" w:type="dxa"/>
          </w:tcPr>
          <w:p w14:paraId="4236D617" w14:textId="77777777" w:rsidR="00913D20" w:rsidRPr="00FC1878" w:rsidRDefault="00913D20" w:rsidP="00423EC7">
            <w:pPr>
              <w:pStyle w:val="ConsPlusNormal"/>
              <w:ind w:firstLine="0"/>
              <w:jc w:val="both"/>
              <w:rPr>
                <w:rFonts w:ascii="Times New Roman" w:hAnsi="Times New Roman" w:cs="Times New Roman"/>
                <w:sz w:val="24"/>
                <w:szCs w:val="24"/>
              </w:rPr>
            </w:pPr>
            <w:r w:rsidRPr="00FC1878">
              <w:rPr>
                <w:rFonts w:ascii="Times New Roman" w:hAnsi="Times New Roman" w:cs="Times New Roman"/>
                <w:sz w:val="24"/>
                <w:szCs w:val="24"/>
              </w:rPr>
              <w:t>пос.Самусь, ул.Пекарского, 29</w:t>
            </w:r>
          </w:p>
        </w:tc>
        <w:tc>
          <w:tcPr>
            <w:tcW w:w="4111" w:type="dxa"/>
          </w:tcPr>
          <w:p w14:paraId="4CC0192E" w14:textId="77777777" w:rsidR="00913D20" w:rsidRPr="00FC1878" w:rsidRDefault="00913D20" w:rsidP="00670439">
            <w:pPr>
              <w:pStyle w:val="ConsPlusNormal"/>
              <w:ind w:firstLine="0"/>
              <w:rPr>
                <w:rFonts w:ascii="Times New Roman" w:hAnsi="Times New Roman" w:cs="Times New Roman"/>
                <w:sz w:val="24"/>
                <w:szCs w:val="24"/>
              </w:rPr>
            </w:pPr>
            <w:r w:rsidRPr="00FC1878">
              <w:rPr>
                <w:rFonts w:ascii="Times New Roman" w:hAnsi="Times New Roman" w:cs="Times New Roman"/>
                <w:sz w:val="24"/>
                <w:szCs w:val="24"/>
              </w:rPr>
              <w:t xml:space="preserve">В соответствии с решением </w:t>
            </w:r>
            <w:r w:rsidR="00670439">
              <w:rPr>
                <w:rFonts w:ascii="Times New Roman" w:hAnsi="Times New Roman" w:cs="Times New Roman"/>
                <w:sz w:val="24"/>
                <w:szCs w:val="24"/>
              </w:rPr>
              <w:t>О</w:t>
            </w:r>
            <w:r w:rsidRPr="00FC1878">
              <w:rPr>
                <w:rFonts w:ascii="Times New Roman" w:hAnsi="Times New Roman" w:cs="Times New Roman"/>
                <w:sz w:val="24"/>
                <w:szCs w:val="24"/>
              </w:rPr>
              <w:t>бщественной комиссии об изменении рейтинга территории</w:t>
            </w:r>
          </w:p>
        </w:tc>
        <w:tc>
          <w:tcPr>
            <w:tcW w:w="3544" w:type="dxa"/>
          </w:tcPr>
          <w:p w14:paraId="0092D7FA" w14:textId="77777777" w:rsidR="00913D20" w:rsidRPr="00122CC9" w:rsidRDefault="00913D20" w:rsidP="00B54E04">
            <w:pPr>
              <w:pStyle w:val="ConsPlusNormal"/>
              <w:ind w:firstLine="0"/>
              <w:rPr>
                <w:rFonts w:ascii="Times New Roman" w:hAnsi="Times New Roman" w:cs="Times New Roman"/>
                <w:sz w:val="24"/>
                <w:szCs w:val="24"/>
              </w:rPr>
            </w:pPr>
            <w:r w:rsidRPr="00913D20">
              <w:rPr>
                <w:rFonts w:ascii="Times New Roman" w:hAnsi="Times New Roman" w:cs="Times New Roman"/>
                <w:sz w:val="24"/>
                <w:szCs w:val="24"/>
              </w:rPr>
              <w:t>Благоустройство выполнено</w:t>
            </w:r>
          </w:p>
        </w:tc>
      </w:tr>
      <w:tr w:rsidR="00913D20" w14:paraId="1FAED3A2" w14:textId="77777777" w:rsidTr="00C83538">
        <w:tc>
          <w:tcPr>
            <w:tcW w:w="1324" w:type="dxa"/>
            <w:vMerge w:val="restart"/>
          </w:tcPr>
          <w:p w14:paraId="30B9272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w:t>
            </w:r>
          </w:p>
        </w:tc>
        <w:tc>
          <w:tcPr>
            <w:tcW w:w="1099" w:type="dxa"/>
            <w:vMerge w:val="restart"/>
          </w:tcPr>
          <w:p w14:paraId="4A1F0CD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Ж10-19</w:t>
            </w:r>
          </w:p>
        </w:tc>
        <w:tc>
          <w:tcPr>
            <w:tcW w:w="5010" w:type="dxa"/>
          </w:tcPr>
          <w:p w14:paraId="243B9EBB" w14:textId="77777777" w:rsidR="00913D20" w:rsidRPr="00FC1878"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FC1878">
              <w:rPr>
                <w:rFonts w:ascii="Times New Roman" w:hAnsi="Times New Roman" w:cs="Times New Roman"/>
                <w:sz w:val="24"/>
                <w:szCs w:val="24"/>
              </w:rPr>
              <w:t>, 4</w:t>
            </w:r>
          </w:p>
        </w:tc>
        <w:tc>
          <w:tcPr>
            <w:tcW w:w="4111" w:type="dxa"/>
            <w:vMerge w:val="restart"/>
          </w:tcPr>
          <w:p w14:paraId="1E454434" w14:textId="77777777" w:rsidR="00913D20" w:rsidRPr="00FC1878" w:rsidRDefault="00913D20" w:rsidP="00B54E04">
            <w:pPr>
              <w:pStyle w:val="ConsPlusNormal"/>
              <w:ind w:firstLine="0"/>
              <w:rPr>
                <w:rFonts w:ascii="Times New Roman" w:hAnsi="Times New Roman" w:cs="Times New Roman"/>
                <w:sz w:val="24"/>
                <w:szCs w:val="24"/>
              </w:rPr>
            </w:pPr>
            <w:r w:rsidRPr="00FC1878">
              <w:rPr>
                <w:rFonts w:ascii="Times New Roman" w:hAnsi="Times New Roman" w:cs="Times New Roman"/>
                <w:sz w:val="24"/>
                <w:szCs w:val="24"/>
              </w:rPr>
              <w:t>По дате подачи заявки</w:t>
            </w:r>
          </w:p>
        </w:tc>
        <w:tc>
          <w:tcPr>
            <w:tcW w:w="3544" w:type="dxa"/>
            <w:vMerge w:val="restart"/>
          </w:tcPr>
          <w:p w14:paraId="62563151" w14:textId="77777777" w:rsidR="00913D20" w:rsidRPr="00122CC9" w:rsidRDefault="00913D20" w:rsidP="00B54E04">
            <w:pPr>
              <w:pStyle w:val="ConsPlusNormal"/>
              <w:ind w:firstLine="0"/>
              <w:rPr>
                <w:rFonts w:ascii="Times New Roman" w:hAnsi="Times New Roman" w:cs="Times New Roman"/>
                <w:sz w:val="24"/>
                <w:szCs w:val="24"/>
              </w:rPr>
            </w:pPr>
            <w:r w:rsidRPr="00913D20">
              <w:rPr>
                <w:rFonts w:ascii="Times New Roman" w:hAnsi="Times New Roman" w:cs="Times New Roman"/>
                <w:sz w:val="24"/>
                <w:szCs w:val="24"/>
              </w:rPr>
              <w:t>Благоустройство выполнено</w:t>
            </w:r>
          </w:p>
        </w:tc>
      </w:tr>
      <w:tr w:rsidR="00913D20" w14:paraId="26B1DC32" w14:textId="77777777" w:rsidTr="00C83538">
        <w:tc>
          <w:tcPr>
            <w:tcW w:w="1324" w:type="dxa"/>
            <w:vMerge/>
          </w:tcPr>
          <w:p w14:paraId="10F9B436" w14:textId="77777777" w:rsidR="00913D20" w:rsidRPr="00122CC9" w:rsidRDefault="00913D20" w:rsidP="00B54E04">
            <w:pPr>
              <w:rPr>
                <w:rFonts w:ascii="Times New Roman" w:hAnsi="Times New Roman" w:cs="Times New Roman"/>
                <w:sz w:val="24"/>
                <w:szCs w:val="24"/>
              </w:rPr>
            </w:pPr>
          </w:p>
        </w:tc>
        <w:tc>
          <w:tcPr>
            <w:tcW w:w="1099" w:type="dxa"/>
            <w:vMerge/>
          </w:tcPr>
          <w:p w14:paraId="56834499" w14:textId="77777777" w:rsidR="00913D20" w:rsidRPr="00122CC9" w:rsidRDefault="00913D20" w:rsidP="00B54E04">
            <w:pPr>
              <w:rPr>
                <w:rFonts w:ascii="Times New Roman" w:hAnsi="Times New Roman" w:cs="Times New Roman"/>
                <w:sz w:val="24"/>
                <w:szCs w:val="24"/>
              </w:rPr>
            </w:pPr>
          </w:p>
        </w:tc>
        <w:tc>
          <w:tcPr>
            <w:tcW w:w="5010" w:type="dxa"/>
          </w:tcPr>
          <w:p w14:paraId="04EB7847" w14:textId="77777777" w:rsidR="00913D20" w:rsidRPr="00FC1878"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FC1878">
              <w:rPr>
                <w:rFonts w:ascii="Times New Roman" w:hAnsi="Times New Roman" w:cs="Times New Roman"/>
                <w:sz w:val="24"/>
                <w:szCs w:val="24"/>
              </w:rPr>
              <w:t>, 4а</w:t>
            </w:r>
          </w:p>
        </w:tc>
        <w:tc>
          <w:tcPr>
            <w:tcW w:w="4111" w:type="dxa"/>
            <w:vMerge/>
          </w:tcPr>
          <w:p w14:paraId="5871F556" w14:textId="77777777" w:rsidR="00913D20" w:rsidRPr="00423EC7" w:rsidRDefault="00913D20" w:rsidP="00B54E04">
            <w:pPr>
              <w:rPr>
                <w:rFonts w:ascii="Times New Roman" w:hAnsi="Times New Roman" w:cs="Times New Roman"/>
                <w:sz w:val="24"/>
                <w:szCs w:val="24"/>
                <w:highlight w:val="red"/>
              </w:rPr>
            </w:pPr>
          </w:p>
        </w:tc>
        <w:tc>
          <w:tcPr>
            <w:tcW w:w="3544" w:type="dxa"/>
            <w:vMerge/>
          </w:tcPr>
          <w:p w14:paraId="26DDD144" w14:textId="77777777" w:rsidR="00913D20" w:rsidRPr="00122CC9" w:rsidRDefault="00913D20" w:rsidP="00B54E04">
            <w:pPr>
              <w:rPr>
                <w:rFonts w:ascii="Times New Roman" w:hAnsi="Times New Roman" w:cs="Times New Roman"/>
                <w:sz w:val="24"/>
                <w:szCs w:val="24"/>
              </w:rPr>
            </w:pPr>
          </w:p>
        </w:tc>
      </w:tr>
      <w:tr w:rsidR="00913D20" w14:paraId="6EFBEC2F" w14:textId="77777777" w:rsidTr="00C83538">
        <w:tc>
          <w:tcPr>
            <w:tcW w:w="1324" w:type="dxa"/>
          </w:tcPr>
          <w:p w14:paraId="1059306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w:t>
            </w:r>
          </w:p>
        </w:tc>
        <w:tc>
          <w:tcPr>
            <w:tcW w:w="1099" w:type="dxa"/>
          </w:tcPr>
          <w:p w14:paraId="48A18DE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С-12 (Ж1)</w:t>
            </w:r>
          </w:p>
        </w:tc>
        <w:tc>
          <w:tcPr>
            <w:tcW w:w="5010" w:type="dxa"/>
          </w:tcPr>
          <w:p w14:paraId="78CE4F4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4</w:t>
            </w:r>
          </w:p>
        </w:tc>
        <w:tc>
          <w:tcPr>
            <w:tcW w:w="4111" w:type="dxa"/>
          </w:tcPr>
          <w:p w14:paraId="1DC5427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3394CFFD"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28DD2296" w14:textId="77777777" w:rsidTr="00C83538">
        <w:tc>
          <w:tcPr>
            <w:tcW w:w="1324" w:type="dxa"/>
            <w:vMerge w:val="restart"/>
          </w:tcPr>
          <w:p w14:paraId="51A0A7A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w:t>
            </w:r>
          </w:p>
        </w:tc>
        <w:tc>
          <w:tcPr>
            <w:tcW w:w="1099" w:type="dxa"/>
            <w:vMerge w:val="restart"/>
          </w:tcPr>
          <w:p w14:paraId="1B4CB71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Ж1-36</w:t>
            </w:r>
          </w:p>
        </w:tc>
        <w:tc>
          <w:tcPr>
            <w:tcW w:w="5010" w:type="dxa"/>
          </w:tcPr>
          <w:p w14:paraId="6919C0A1"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FC1878">
              <w:rPr>
                <w:rFonts w:ascii="Times New Roman" w:hAnsi="Times New Roman" w:cs="Times New Roman"/>
                <w:sz w:val="24"/>
                <w:szCs w:val="24"/>
              </w:rPr>
              <w:t>.</w:t>
            </w:r>
            <w:r w:rsidR="00913D20" w:rsidRPr="00122CC9">
              <w:rPr>
                <w:rFonts w:ascii="Times New Roman" w:hAnsi="Times New Roman" w:cs="Times New Roman"/>
                <w:sz w:val="24"/>
                <w:szCs w:val="24"/>
              </w:rPr>
              <w:t>Пушкина, 1</w:t>
            </w:r>
          </w:p>
        </w:tc>
        <w:tc>
          <w:tcPr>
            <w:tcW w:w="4111" w:type="dxa"/>
            <w:vMerge w:val="restart"/>
          </w:tcPr>
          <w:p w14:paraId="1BFFCC5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3F4DDB26" w14:textId="77777777" w:rsidR="00913D20" w:rsidRPr="00122CC9" w:rsidRDefault="00913D20" w:rsidP="00B54E04">
            <w:pPr>
              <w:pStyle w:val="ConsPlusNormal"/>
              <w:ind w:firstLine="0"/>
              <w:rPr>
                <w:rFonts w:ascii="Times New Roman" w:hAnsi="Times New Roman" w:cs="Times New Roman"/>
                <w:sz w:val="24"/>
                <w:szCs w:val="24"/>
              </w:rPr>
            </w:pPr>
            <w:r w:rsidRPr="00C83538">
              <w:rPr>
                <w:rFonts w:ascii="Times New Roman" w:hAnsi="Times New Roman" w:cs="Times New Roman"/>
                <w:sz w:val="24"/>
                <w:szCs w:val="24"/>
              </w:rPr>
              <w:t>Благоустройство выполнено</w:t>
            </w:r>
          </w:p>
        </w:tc>
      </w:tr>
      <w:tr w:rsidR="00913D20" w14:paraId="75F0F661" w14:textId="77777777" w:rsidTr="00C83538">
        <w:tc>
          <w:tcPr>
            <w:tcW w:w="1324" w:type="dxa"/>
            <w:vMerge/>
          </w:tcPr>
          <w:p w14:paraId="4684AFE8" w14:textId="77777777" w:rsidR="00913D20" w:rsidRPr="00122CC9" w:rsidRDefault="00913D20" w:rsidP="00B54E04">
            <w:pPr>
              <w:rPr>
                <w:rFonts w:ascii="Times New Roman" w:hAnsi="Times New Roman" w:cs="Times New Roman"/>
                <w:sz w:val="24"/>
                <w:szCs w:val="24"/>
              </w:rPr>
            </w:pPr>
          </w:p>
        </w:tc>
        <w:tc>
          <w:tcPr>
            <w:tcW w:w="1099" w:type="dxa"/>
            <w:vMerge/>
          </w:tcPr>
          <w:p w14:paraId="6B5D21D5" w14:textId="77777777" w:rsidR="00913D20" w:rsidRPr="00122CC9" w:rsidRDefault="00913D20" w:rsidP="00B54E04">
            <w:pPr>
              <w:rPr>
                <w:rFonts w:ascii="Times New Roman" w:hAnsi="Times New Roman" w:cs="Times New Roman"/>
                <w:sz w:val="24"/>
                <w:szCs w:val="24"/>
              </w:rPr>
            </w:pPr>
          </w:p>
        </w:tc>
        <w:tc>
          <w:tcPr>
            <w:tcW w:w="5010" w:type="dxa"/>
          </w:tcPr>
          <w:p w14:paraId="6EE7DE50"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12</w:t>
            </w:r>
          </w:p>
        </w:tc>
        <w:tc>
          <w:tcPr>
            <w:tcW w:w="4111" w:type="dxa"/>
            <w:vMerge/>
          </w:tcPr>
          <w:p w14:paraId="50489FAB" w14:textId="77777777" w:rsidR="00913D20" w:rsidRPr="00122CC9" w:rsidRDefault="00913D20" w:rsidP="00B54E04">
            <w:pPr>
              <w:rPr>
                <w:rFonts w:ascii="Times New Roman" w:hAnsi="Times New Roman" w:cs="Times New Roman"/>
                <w:sz w:val="24"/>
                <w:szCs w:val="24"/>
              </w:rPr>
            </w:pPr>
          </w:p>
        </w:tc>
        <w:tc>
          <w:tcPr>
            <w:tcW w:w="3544" w:type="dxa"/>
            <w:vMerge/>
          </w:tcPr>
          <w:p w14:paraId="0D223FA9" w14:textId="77777777" w:rsidR="00913D20" w:rsidRPr="00122CC9" w:rsidRDefault="00913D20" w:rsidP="00B54E04">
            <w:pPr>
              <w:rPr>
                <w:rFonts w:ascii="Times New Roman" w:hAnsi="Times New Roman" w:cs="Times New Roman"/>
                <w:sz w:val="24"/>
                <w:szCs w:val="24"/>
              </w:rPr>
            </w:pPr>
          </w:p>
        </w:tc>
      </w:tr>
      <w:tr w:rsidR="00913D20" w14:paraId="7464402F" w14:textId="77777777" w:rsidTr="00C83538">
        <w:tc>
          <w:tcPr>
            <w:tcW w:w="1324" w:type="dxa"/>
            <w:vMerge/>
          </w:tcPr>
          <w:p w14:paraId="3828EC16" w14:textId="77777777" w:rsidR="00913D20" w:rsidRPr="00122CC9" w:rsidRDefault="00913D20" w:rsidP="00B54E04">
            <w:pPr>
              <w:rPr>
                <w:rFonts w:ascii="Times New Roman" w:hAnsi="Times New Roman" w:cs="Times New Roman"/>
                <w:sz w:val="24"/>
                <w:szCs w:val="24"/>
              </w:rPr>
            </w:pPr>
          </w:p>
        </w:tc>
        <w:tc>
          <w:tcPr>
            <w:tcW w:w="1099" w:type="dxa"/>
            <w:vMerge/>
          </w:tcPr>
          <w:p w14:paraId="14F5E3C8" w14:textId="77777777" w:rsidR="00913D20" w:rsidRPr="00122CC9" w:rsidRDefault="00913D20" w:rsidP="00B54E04">
            <w:pPr>
              <w:rPr>
                <w:rFonts w:ascii="Times New Roman" w:hAnsi="Times New Roman" w:cs="Times New Roman"/>
                <w:sz w:val="24"/>
                <w:szCs w:val="24"/>
              </w:rPr>
            </w:pPr>
          </w:p>
        </w:tc>
        <w:tc>
          <w:tcPr>
            <w:tcW w:w="5010" w:type="dxa"/>
          </w:tcPr>
          <w:p w14:paraId="383036B0"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10</w:t>
            </w:r>
          </w:p>
        </w:tc>
        <w:tc>
          <w:tcPr>
            <w:tcW w:w="4111" w:type="dxa"/>
            <w:vMerge/>
          </w:tcPr>
          <w:p w14:paraId="2CAEDF45" w14:textId="77777777" w:rsidR="00913D20" w:rsidRPr="00122CC9" w:rsidRDefault="00913D20" w:rsidP="00B54E04">
            <w:pPr>
              <w:rPr>
                <w:rFonts w:ascii="Times New Roman" w:hAnsi="Times New Roman" w:cs="Times New Roman"/>
                <w:sz w:val="24"/>
                <w:szCs w:val="24"/>
              </w:rPr>
            </w:pPr>
          </w:p>
        </w:tc>
        <w:tc>
          <w:tcPr>
            <w:tcW w:w="3544" w:type="dxa"/>
            <w:vMerge/>
          </w:tcPr>
          <w:p w14:paraId="4BB83208" w14:textId="77777777" w:rsidR="00913D20" w:rsidRPr="00122CC9" w:rsidRDefault="00913D20" w:rsidP="00B54E04">
            <w:pPr>
              <w:rPr>
                <w:rFonts w:ascii="Times New Roman" w:hAnsi="Times New Roman" w:cs="Times New Roman"/>
                <w:sz w:val="24"/>
                <w:szCs w:val="24"/>
              </w:rPr>
            </w:pPr>
          </w:p>
        </w:tc>
      </w:tr>
      <w:tr w:rsidR="00913D20" w14:paraId="2F89245C" w14:textId="77777777" w:rsidTr="00C83538">
        <w:tc>
          <w:tcPr>
            <w:tcW w:w="1324" w:type="dxa"/>
          </w:tcPr>
          <w:p w14:paraId="44FF3EC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w:t>
            </w:r>
          </w:p>
        </w:tc>
        <w:tc>
          <w:tcPr>
            <w:tcW w:w="1099" w:type="dxa"/>
          </w:tcPr>
          <w:p w14:paraId="0F17AA1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Г-7 (Ж12)</w:t>
            </w:r>
          </w:p>
        </w:tc>
        <w:tc>
          <w:tcPr>
            <w:tcW w:w="5010" w:type="dxa"/>
          </w:tcPr>
          <w:p w14:paraId="19E3FEE2"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34</w:t>
            </w:r>
          </w:p>
        </w:tc>
        <w:tc>
          <w:tcPr>
            <w:tcW w:w="4111" w:type="dxa"/>
          </w:tcPr>
          <w:p w14:paraId="5AB5DA2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0D7DD60B" w14:textId="77777777" w:rsidR="00913D20" w:rsidRPr="00122CC9" w:rsidRDefault="00913D20" w:rsidP="00B54E04">
            <w:pPr>
              <w:pStyle w:val="ConsPlusNormal"/>
              <w:ind w:firstLine="0"/>
              <w:rPr>
                <w:rFonts w:ascii="Times New Roman" w:hAnsi="Times New Roman" w:cs="Times New Roman"/>
                <w:sz w:val="24"/>
                <w:szCs w:val="24"/>
              </w:rPr>
            </w:pPr>
            <w:r w:rsidRPr="00913D20">
              <w:rPr>
                <w:rFonts w:ascii="Times New Roman" w:hAnsi="Times New Roman" w:cs="Times New Roman"/>
                <w:sz w:val="24"/>
                <w:szCs w:val="24"/>
              </w:rPr>
              <w:t>Благоустройство выполнено</w:t>
            </w:r>
          </w:p>
        </w:tc>
      </w:tr>
      <w:tr w:rsidR="00913D20" w14:paraId="0316BDA2" w14:textId="77777777" w:rsidTr="00C83538">
        <w:tc>
          <w:tcPr>
            <w:tcW w:w="1324" w:type="dxa"/>
            <w:vMerge w:val="restart"/>
          </w:tcPr>
          <w:p w14:paraId="3B44B86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w:t>
            </w:r>
          </w:p>
        </w:tc>
        <w:tc>
          <w:tcPr>
            <w:tcW w:w="1099" w:type="dxa"/>
            <w:vMerge w:val="restart"/>
          </w:tcPr>
          <w:p w14:paraId="5662751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В-8</w:t>
            </w:r>
          </w:p>
        </w:tc>
        <w:tc>
          <w:tcPr>
            <w:tcW w:w="5010" w:type="dxa"/>
          </w:tcPr>
          <w:p w14:paraId="1A321BD8"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157</w:t>
            </w:r>
          </w:p>
        </w:tc>
        <w:tc>
          <w:tcPr>
            <w:tcW w:w="4111" w:type="dxa"/>
            <w:vMerge w:val="restart"/>
          </w:tcPr>
          <w:p w14:paraId="0F62DAF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5E767FEE" w14:textId="77777777" w:rsidR="00913D20" w:rsidRDefault="00913D20" w:rsidP="00B54E04">
            <w:r w:rsidRPr="00201CA3">
              <w:rPr>
                <w:rFonts w:ascii="Times New Roman" w:hAnsi="Times New Roman" w:cs="Times New Roman"/>
                <w:sz w:val="24"/>
                <w:szCs w:val="24"/>
              </w:rPr>
              <w:t>Благоустройство выполнено</w:t>
            </w:r>
          </w:p>
        </w:tc>
      </w:tr>
      <w:tr w:rsidR="00913D20" w14:paraId="62A4CB0A" w14:textId="77777777" w:rsidTr="00C83538">
        <w:tc>
          <w:tcPr>
            <w:tcW w:w="1324" w:type="dxa"/>
            <w:vMerge/>
          </w:tcPr>
          <w:p w14:paraId="1A75A01C" w14:textId="77777777" w:rsidR="00913D20" w:rsidRPr="00122CC9" w:rsidRDefault="00913D20" w:rsidP="00B54E04">
            <w:pPr>
              <w:rPr>
                <w:rFonts w:ascii="Times New Roman" w:hAnsi="Times New Roman" w:cs="Times New Roman"/>
                <w:sz w:val="24"/>
                <w:szCs w:val="24"/>
              </w:rPr>
            </w:pPr>
          </w:p>
        </w:tc>
        <w:tc>
          <w:tcPr>
            <w:tcW w:w="1099" w:type="dxa"/>
            <w:vMerge/>
          </w:tcPr>
          <w:p w14:paraId="2D8C04C1" w14:textId="77777777" w:rsidR="00913D20" w:rsidRPr="00122CC9" w:rsidRDefault="00913D20" w:rsidP="00B54E04">
            <w:pPr>
              <w:rPr>
                <w:rFonts w:ascii="Times New Roman" w:hAnsi="Times New Roman" w:cs="Times New Roman"/>
                <w:sz w:val="24"/>
                <w:szCs w:val="24"/>
              </w:rPr>
            </w:pPr>
          </w:p>
        </w:tc>
        <w:tc>
          <w:tcPr>
            <w:tcW w:w="5010" w:type="dxa"/>
          </w:tcPr>
          <w:p w14:paraId="6F9F1B8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151</w:t>
            </w:r>
          </w:p>
        </w:tc>
        <w:tc>
          <w:tcPr>
            <w:tcW w:w="4111" w:type="dxa"/>
            <w:vMerge/>
          </w:tcPr>
          <w:p w14:paraId="45F00BD2" w14:textId="77777777" w:rsidR="00913D20" w:rsidRPr="00122CC9" w:rsidRDefault="00913D20" w:rsidP="00B54E04">
            <w:pPr>
              <w:rPr>
                <w:rFonts w:ascii="Times New Roman" w:hAnsi="Times New Roman" w:cs="Times New Roman"/>
                <w:sz w:val="24"/>
                <w:szCs w:val="24"/>
              </w:rPr>
            </w:pPr>
          </w:p>
        </w:tc>
        <w:tc>
          <w:tcPr>
            <w:tcW w:w="3544" w:type="dxa"/>
            <w:vMerge/>
          </w:tcPr>
          <w:p w14:paraId="250241D8" w14:textId="77777777" w:rsidR="00913D20" w:rsidRPr="00122CC9" w:rsidRDefault="00913D20" w:rsidP="00B54E04">
            <w:pPr>
              <w:rPr>
                <w:rFonts w:ascii="Times New Roman" w:hAnsi="Times New Roman" w:cs="Times New Roman"/>
                <w:sz w:val="24"/>
                <w:szCs w:val="24"/>
              </w:rPr>
            </w:pPr>
          </w:p>
        </w:tc>
      </w:tr>
      <w:tr w:rsidR="00913D20" w14:paraId="232C37CD" w14:textId="77777777" w:rsidTr="00C83538">
        <w:tc>
          <w:tcPr>
            <w:tcW w:w="1324" w:type="dxa"/>
          </w:tcPr>
          <w:p w14:paraId="670E3B1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w:t>
            </w:r>
          </w:p>
        </w:tc>
        <w:tc>
          <w:tcPr>
            <w:tcW w:w="1099" w:type="dxa"/>
          </w:tcPr>
          <w:p w14:paraId="27FDAFE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В-6</w:t>
            </w:r>
          </w:p>
        </w:tc>
        <w:tc>
          <w:tcPr>
            <w:tcW w:w="5010" w:type="dxa"/>
          </w:tcPr>
          <w:p w14:paraId="4A51325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153</w:t>
            </w:r>
          </w:p>
        </w:tc>
        <w:tc>
          <w:tcPr>
            <w:tcW w:w="4111" w:type="dxa"/>
          </w:tcPr>
          <w:p w14:paraId="2805FBA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0893A4F6" w14:textId="77777777" w:rsidR="00913D20" w:rsidRDefault="00913D20" w:rsidP="00B54E04">
            <w:r w:rsidRPr="00201CA3">
              <w:rPr>
                <w:rFonts w:ascii="Times New Roman" w:hAnsi="Times New Roman" w:cs="Times New Roman"/>
                <w:sz w:val="24"/>
                <w:szCs w:val="24"/>
              </w:rPr>
              <w:t>Благоустройство выполнено</w:t>
            </w:r>
          </w:p>
        </w:tc>
      </w:tr>
      <w:tr w:rsidR="00913D20" w14:paraId="6764A8E5" w14:textId="77777777" w:rsidTr="00C83538">
        <w:tc>
          <w:tcPr>
            <w:tcW w:w="1324" w:type="dxa"/>
          </w:tcPr>
          <w:p w14:paraId="7265836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w:t>
            </w:r>
          </w:p>
        </w:tc>
        <w:tc>
          <w:tcPr>
            <w:tcW w:w="1099" w:type="dxa"/>
          </w:tcPr>
          <w:p w14:paraId="3B6F98C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В-5</w:t>
            </w:r>
          </w:p>
        </w:tc>
        <w:tc>
          <w:tcPr>
            <w:tcW w:w="5010" w:type="dxa"/>
          </w:tcPr>
          <w:p w14:paraId="4345F74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100</w:t>
            </w:r>
          </w:p>
        </w:tc>
        <w:tc>
          <w:tcPr>
            <w:tcW w:w="4111" w:type="dxa"/>
          </w:tcPr>
          <w:p w14:paraId="6E2BE32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24B5A416" w14:textId="77777777" w:rsidR="00913D20" w:rsidRDefault="00913D20" w:rsidP="00B54E04">
            <w:r w:rsidRPr="00201CA3">
              <w:rPr>
                <w:rFonts w:ascii="Times New Roman" w:hAnsi="Times New Roman" w:cs="Times New Roman"/>
                <w:sz w:val="24"/>
                <w:szCs w:val="24"/>
              </w:rPr>
              <w:t>Благоустройство выполнено</w:t>
            </w:r>
          </w:p>
        </w:tc>
      </w:tr>
      <w:tr w:rsidR="00913D20" w14:paraId="3AFD9B24" w14:textId="77777777" w:rsidTr="00C83538">
        <w:tc>
          <w:tcPr>
            <w:tcW w:w="1324" w:type="dxa"/>
          </w:tcPr>
          <w:p w14:paraId="1BB04F4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w:t>
            </w:r>
          </w:p>
        </w:tc>
        <w:tc>
          <w:tcPr>
            <w:tcW w:w="1099" w:type="dxa"/>
          </w:tcPr>
          <w:p w14:paraId="55DE3AD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Ж12-17</w:t>
            </w:r>
          </w:p>
        </w:tc>
        <w:tc>
          <w:tcPr>
            <w:tcW w:w="5010" w:type="dxa"/>
          </w:tcPr>
          <w:p w14:paraId="498376EF"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30</w:t>
            </w:r>
          </w:p>
        </w:tc>
        <w:tc>
          <w:tcPr>
            <w:tcW w:w="4111" w:type="dxa"/>
          </w:tcPr>
          <w:p w14:paraId="5376973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07935A58" w14:textId="77777777" w:rsidR="00913D20" w:rsidRDefault="00913D20" w:rsidP="00B54E04">
            <w:r w:rsidRPr="00201CA3">
              <w:rPr>
                <w:rFonts w:ascii="Times New Roman" w:hAnsi="Times New Roman" w:cs="Times New Roman"/>
                <w:sz w:val="24"/>
                <w:szCs w:val="24"/>
              </w:rPr>
              <w:t>Благоустройство выполнено</w:t>
            </w:r>
          </w:p>
        </w:tc>
      </w:tr>
      <w:tr w:rsidR="00913D20" w14:paraId="7E664C1D" w14:textId="77777777" w:rsidTr="00C83538">
        <w:tc>
          <w:tcPr>
            <w:tcW w:w="1324" w:type="dxa"/>
            <w:vMerge w:val="restart"/>
          </w:tcPr>
          <w:p w14:paraId="2E357E4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w:t>
            </w:r>
          </w:p>
        </w:tc>
        <w:tc>
          <w:tcPr>
            <w:tcW w:w="1099" w:type="dxa"/>
            <w:vMerge w:val="restart"/>
          </w:tcPr>
          <w:p w14:paraId="55397D1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Ж6-4</w:t>
            </w:r>
          </w:p>
        </w:tc>
        <w:tc>
          <w:tcPr>
            <w:tcW w:w="5010" w:type="dxa"/>
          </w:tcPr>
          <w:p w14:paraId="1980063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913D20" w:rsidRPr="00122CC9">
              <w:rPr>
                <w:rFonts w:ascii="Times New Roman" w:hAnsi="Times New Roman" w:cs="Times New Roman"/>
                <w:sz w:val="24"/>
                <w:szCs w:val="24"/>
              </w:rPr>
              <w:t>, 1</w:t>
            </w:r>
          </w:p>
        </w:tc>
        <w:tc>
          <w:tcPr>
            <w:tcW w:w="4111" w:type="dxa"/>
            <w:vMerge w:val="restart"/>
          </w:tcPr>
          <w:p w14:paraId="5F7C1EC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37B6E46F" w14:textId="77777777" w:rsidR="00913D20" w:rsidRDefault="00913D20" w:rsidP="00B54E04">
            <w:r w:rsidRPr="00201CA3">
              <w:rPr>
                <w:rFonts w:ascii="Times New Roman" w:hAnsi="Times New Roman" w:cs="Times New Roman"/>
                <w:sz w:val="24"/>
                <w:szCs w:val="24"/>
              </w:rPr>
              <w:t>Благоустройство выполнено</w:t>
            </w:r>
          </w:p>
        </w:tc>
      </w:tr>
      <w:tr w:rsidR="00913D20" w14:paraId="28F147CA" w14:textId="77777777" w:rsidTr="00C83538">
        <w:tc>
          <w:tcPr>
            <w:tcW w:w="1324" w:type="dxa"/>
            <w:vMerge/>
          </w:tcPr>
          <w:p w14:paraId="3582F3EA" w14:textId="77777777" w:rsidR="00913D20" w:rsidRPr="00122CC9" w:rsidRDefault="00913D20" w:rsidP="00B54E04">
            <w:pPr>
              <w:rPr>
                <w:rFonts w:ascii="Times New Roman" w:hAnsi="Times New Roman" w:cs="Times New Roman"/>
                <w:sz w:val="24"/>
                <w:szCs w:val="24"/>
              </w:rPr>
            </w:pPr>
          </w:p>
        </w:tc>
        <w:tc>
          <w:tcPr>
            <w:tcW w:w="1099" w:type="dxa"/>
            <w:vMerge/>
          </w:tcPr>
          <w:p w14:paraId="7BD429C0" w14:textId="77777777" w:rsidR="00913D20" w:rsidRPr="00122CC9" w:rsidRDefault="00913D20" w:rsidP="00B54E04">
            <w:pPr>
              <w:rPr>
                <w:rFonts w:ascii="Times New Roman" w:hAnsi="Times New Roman" w:cs="Times New Roman"/>
                <w:sz w:val="24"/>
                <w:szCs w:val="24"/>
              </w:rPr>
            </w:pPr>
          </w:p>
        </w:tc>
        <w:tc>
          <w:tcPr>
            <w:tcW w:w="5010" w:type="dxa"/>
          </w:tcPr>
          <w:p w14:paraId="1552B17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64</w:t>
            </w:r>
          </w:p>
        </w:tc>
        <w:tc>
          <w:tcPr>
            <w:tcW w:w="4111" w:type="dxa"/>
            <w:vMerge/>
          </w:tcPr>
          <w:p w14:paraId="206F3937" w14:textId="77777777" w:rsidR="00913D20" w:rsidRPr="00122CC9" w:rsidRDefault="00913D20" w:rsidP="00B54E04">
            <w:pPr>
              <w:rPr>
                <w:rFonts w:ascii="Times New Roman" w:hAnsi="Times New Roman" w:cs="Times New Roman"/>
                <w:sz w:val="24"/>
                <w:szCs w:val="24"/>
              </w:rPr>
            </w:pPr>
          </w:p>
        </w:tc>
        <w:tc>
          <w:tcPr>
            <w:tcW w:w="3544" w:type="dxa"/>
            <w:vMerge/>
          </w:tcPr>
          <w:p w14:paraId="65F2A6AE" w14:textId="77777777" w:rsidR="00913D20" w:rsidRPr="00122CC9" w:rsidRDefault="00913D20" w:rsidP="00B54E04">
            <w:pPr>
              <w:rPr>
                <w:rFonts w:ascii="Times New Roman" w:hAnsi="Times New Roman" w:cs="Times New Roman"/>
                <w:sz w:val="24"/>
                <w:szCs w:val="24"/>
              </w:rPr>
            </w:pPr>
          </w:p>
        </w:tc>
      </w:tr>
      <w:tr w:rsidR="00913D20" w14:paraId="70E4F6C5" w14:textId="77777777" w:rsidTr="00C83538">
        <w:tc>
          <w:tcPr>
            <w:tcW w:w="1324" w:type="dxa"/>
            <w:vMerge w:val="restart"/>
          </w:tcPr>
          <w:p w14:paraId="4B5BDD6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w:t>
            </w:r>
          </w:p>
        </w:tc>
        <w:tc>
          <w:tcPr>
            <w:tcW w:w="1099" w:type="dxa"/>
            <w:vMerge w:val="restart"/>
          </w:tcPr>
          <w:p w14:paraId="1E49D47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Ж6-5</w:t>
            </w:r>
          </w:p>
        </w:tc>
        <w:tc>
          <w:tcPr>
            <w:tcW w:w="5010" w:type="dxa"/>
          </w:tcPr>
          <w:p w14:paraId="1169CD5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60</w:t>
            </w:r>
          </w:p>
        </w:tc>
        <w:tc>
          <w:tcPr>
            <w:tcW w:w="4111" w:type="dxa"/>
            <w:vMerge w:val="restart"/>
          </w:tcPr>
          <w:p w14:paraId="22F6C40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6FCB9A22" w14:textId="77777777" w:rsidR="00913D20" w:rsidRPr="00122CC9" w:rsidRDefault="00913D20" w:rsidP="00B54E04">
            <w:pPr>
              <w:pStyle w:val="ConsPlusNormal"/>
              <w:ind w:firstLine="0"/>
              <w:rPr>
                <w:rFonts w:ascii="Times New Roman" w:hAnsi="Times New Roman" w:cs="Times New Roman"/>
                <w:sz w:val="24"/>
                <w:szCs w:val="24"/>
              </w:rPr>
            </w:pPr>
            <w:r w:rsidRPr="00913D20">
              <w:rPr>
                <w:rFonts w:ascii="Times New Roman" w:hAnsi="Times New Roman" w:cs="Times New Roman"/>
                <w:sz w:val="24"/>
                <w:szCs w:val="24"/>
              </w:rPr>
              <w:t>Благоустройство выполнено</w:t>
            </w:r>
          </w:p>
        </w:tc>
      </w:tr>
      <w:tr w:rsidR="00913D20" w14:paraId="2CB8358B" w14:textId="77777777" w:rsidTr="00C83538">
        <w:tc>
          <w:tcPr>
            <w:tcW w:w="1324" w:type="dxa"/>
            <w:vMerge/>
          </w:tcPr>
          <w:p w14:paraId="1ADBDD7A" w14:textId="77777777" w:rsidR="00913D20" w:rsidRPr="00122CC9" w:rsidRDefault="00913D20" w:rsidP="00B54E04">
            <w:pPr>
              <w:rPr>
                <w:rFonts w:ascii="Times New Roman" w:hAnsi="Times New Roman" w:cs="Times New Roman"/>
                <w:sz w:val="24"/>
                <w:szCs w:val="24"/>
              </w:rPr>
            </w:pPr>
          </w:p>
        </w:tc>
        <w:tc>
          <w:tcPr>
            <w:tcW w:w="1099" w:type="dxa"/>
            <w:vMerge/>
          </w:tcPr>
          <w:p w14:paraId="7FCC592C" w14:textId="77777777" w:rsidR="00913D20" w:rsidRPr="00122CC9" w:rsidRDefault="00913D20" w:rsidP="00B54E04">
            <w:pPr>
              <w:rPr>
                <w:rFonts w:ascii="Times New Roman" w:hAnsi="Times New Roman" w:cs="Times New Roman"/>
                <w:sz w:val="24"/>
                <w:szCs w:val="24"/>
              </w:rPr>
            </w:pPr>
          </w:p>
        </w:tc>
        <w:tc>
          <w:tcPr>
            <w:tcW w:w="5010" w:type="dxa"/>
          </w:tcPr>
          <w:p w14:paraId="5D85F49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62</w:t>
            </w:r>
          </w:p>
        </w:tc>
        <w:tc>
          <w:tcPr>
            <w:tcW w:w="4111" w:type="dxa"/>
            <w:vMerge/>
          </w:tcPr>
          <w:p w14:paraId="7705AF74" w14:textId="77777777" w:rsidR="00913D20" w:rsidRPr="00122CC9" w:rsidRDefault="00913D20" w:rsidP="00B54E04">
            <w:pPr>
              <w:rPr>
                <w:rFonts w:ascii="Times New Roman" w:hAnsi="Times New Roman" w:cs="Times New Roman"/>
                <w:sz w:val="24"/>
                <w:szCs w:val="24"/>
              </w:rPr>
            </w:pPr>
          </w:p>
        </w:tc>
        <w:tc>
          <w:tcPr>
            <w:tcW w:w="3544" w:type="dxa"/>
            <w:vMerge/>
          </w:tcPr>
          <w:p w14:paraId="3028EA7B" w14:textId="77777777" w:rsidR="00913D20" w:rsidRPr="00122CC9" w:rsidRDefault="00913D20" w:rsidP="00B54E04">
            <w:pPr>
              <w:rPr>
                <w:rFonts w:ascii="Times New Roman" w:hAnsi="Times New Roman" w:cs="Times New Roman"/>
                <w:sz w:val="24"/>
                <w:szCs w:val="24"/>
              </w:rPr>
            </w:pPr>
          </w:p>
        </w:tc>
      </w:tr>
      <w:tr w:rsidR="00913D20" w14:paraId="274B0416" w14:textId="77777777" w:rsidTr="00C83538">
        <w:tc>
          <w:tcPr>
            <w:tcW w:w="1324" w:type="dxa"/>
            <w:vMerge w:val="restart"/>
          </w:tcPr>
          <w:p w14:paraId="31EAEC9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39</w:t>
            </w:r>
          </w:p>
        </w:tc>
        <w:tc>
          <w:tcPr>
            <w:tcW w:w="1099" w:type="dxa"/>
            <w:vMerge w:val="restart"/>
          </w:tcPr>
          <w:p w14:paraId="1C822CB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Ж6-29</w:t>
            </w:r>
          </w:p>
        </w:tc>
        <w:tc>
          <w:tcPr>
            <w:tcW w:w="5010" w:type="dxa"/>
          </w:tcPr>
          <w:p w14:paraId="48F9A77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913D20" w:rsidRPr="00122CC9">
              <w:rPr>
                <w:rFonts w:ascii="Times New Roman" w:hAnsi="Times New Roman" w:cs="Times New Roman"/>
                <w:sz w:val="24"/>
                <w:szCs w:val="24"/>
              </w:rPr>
              <w:t>, 3</w:t>
            </w:r>
          </w:p>
        </w:tc>
        <w:tc>
          <w:tcPr>
            <w:tcW w:w="4111" w:type="dxa"/>
            <w:vMerge w:val="restart"/>
          </w:tcPr>
          <w:p w14:paraId="2C9980C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17EE2D42" w14:textId="77777777" w:rsidR="00913D20" w:rsidRPr="00122CC9" w:rsidRDefault="00913D20" w:rsidP="00B54E04">
            <w:pPr>
              <w:pStyle w:val="ConsPlusNormal"/>
              <w:ind w:firstLine="0"/>
              <w:rPr>
                <w:rFonts w:ascii="Times New Roman" w:hAnsi="Times New Roman" w:cs="Times New Roman"/>
                <w:sz w:val="24"/>
                <w:szCs w:val="24"/>
              </w:rPr>
            </w:pPr>
            <w:r w:rsidRPr="00913D20">
              <w:rPr>
                <w:rFonts w:ascii="Times New Roman" w:hAnsi="Times New Roman" w:cs="Times New Roman"/>
                <w:sz w:val="24"/>
                <w:szCs w:val="24"/>
              </w:rPr>
              <w:t>Благоустройство выполнено</w:t>
            </w:r>
          </w:p>
        </w:tc>
      </w:tr>
      <w:tr w:rsidR="00913D20" w14:paraId="39036C0B" w14:textId="77777777" w:rsidTr="00C83538">
        <w:tc>
          <w:tcPr>
            <w:tcW w:w="1324" w:type="dxa"/>
            <w:vMerge/>
          </w:tcPr>
          <w:p w14:paraId="03E881EF" w14:textId="77777777" w:rsidR="00913D20" w:rsidRPr="00122CC9" w:rsidRDefault="00913D20" w:rsidP="00B54E04">
            <w:pPr>
              <w:rPr>
                <w:rFonts w:ascii="Times New Roman" w:hAnsi="Times New Roman" w:cs="Times New Roman"/>
                <w:sz w:val="24"/>
                <w:szCs w:val="24"/>
              </w:rPr>
            </w:pPr>
          </w:p>
        </w:tc>
        <w:tc>
          <w:tcPr>
            <w:tcW w:w="1099" w:type="dxa"/>
            <w:vMerge/>
          </w:tcPr>
          <w:p w14:paraId="09CD5B4F" w14:textId="77777777" w:rsidR="00913D20" w:rsidRPr="00122CC9" w:rsidRDefault="00913D20" w:rsidP="00B54E04">
            <w:pPr>
              <w:rPr>
                <w:rFonts w:ascii="Times New Roman" w:hAnsi="Times New Roman" w:cs="Times New Roman"/>
                <w:sz w:val="24"/>
                <w:szCs w:val="24"/>
              </w:rPr>
            </w:pPr>
          </w:p>
        </w:tc>
        <w:tc>
          <w:tcPr>
            <w:tcW w:w="5010" w:type="dxa"/>
          </w:tcPr>
          <w:p w14:paraId="2634A2F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913D20" w:rsidRPr="00122CC9">
              <w:rPr>
                <w:rFonts w:ascii="Times New Roman" w:hAnsi="Times New Roman" w:cs="Times New Roman"/>
                <w:sz w:val="24"/>
                <w:szCs w:val="24"/>
              </w:rPr>
              <w:t>, 5</w:t>
            </w:r>
          </w:p>
        </w:tc>
        <w:tc>
          <w:tcPr>
            <w:tcW w:w="4111" w:type="dxa"/>
            <w:vMerge/>
          </w:tcPr>
          <w:p w14:paraId="4C5DB414" w14:textId="77777777" w:rsidR="00913D20" w:rsidRPr="00122CC9" w:rsidRDefault="00913D20" w:rsidP="00B54E04">
            <w:pPr>
              <w:rPr>
                <w:rFonts w:ascii="Times New Roman" w:hAnsi="Times New Roman" w:cs="Times New Roman"/>
                <w:sz w:val="24"/>
                <w:szCs w:val="24"/>
              </w:rPr>
            </w:pPr>
          </w:p>
        </w:tc>
        <w:tc>
          <w:tcPr>
            <w:tcW w:w="3544" w:type="dxa"/>
            <w:vMerge/>
          </w:tcPr>
          <w:p w14:paraId="41D239E2" w14:textId="77777777" w:rsidR="00913D20" w:rsidRPr="00122CC9" w:rsidRDefault="00913D20" w:rsidP="00B54E04">
            <w:pPr>
              <w:rPr>
                <w:rFonts w:ascii="Times New Roman" w:hAnsi="Times New Roman" w:cs="Times New Roman"/>
                <w:sz w:val="24"/>
                <w:szCs w:val="24"/>
              </w:rPr>
            </w:pPr>
          </w:p>
        </w:tc>
      </w:tr>
      <w:tr w:rsidR="00913D20" w14:paraId="65E87A13" w14:textId="77777777" w:rsidTr="00C83538">
        <w:tc>
          <w:tcPr>
            <w:tcW w:w="1324" w:type="dxa"/>
          </w:tcPr>
          <w:p w14:paraId="5354ACC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40</w:t>
            </w:r>
          </w:p>
        </w:tc>
        <w:tc>
          <w:tcPr>
            <w:tcW w:w="1099" w:type="dxa"/>
          </w:tcPr>
          <w:p w14:paraId="72750C6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Ж6-27</w:t>
            </w:r>
          </w:p>
        </w:tc>
        <w:tc>
          <w:tcPr>
            <w:tcW w:w="5010" w:type="dxa"/>
          </w:tcPr>
          <w:p w14:paraId="0F69E1E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913D20" w:rsidRPr="00122CC9">
              <w:rPr>
                <w:rFonts w:ascii="Times New Roman" w:hAnsi="Times New Roman" w:cs="Times New Roman"/>
                <w:sz w:val="24"/>
                <w:szCs w:val="24"/>
              </w:rPr>
              <w:t>, 13</w:t>
            </w:r>
          </w:p>
        </w:tc>
        <w:tc>
          <w:tcPr>
            <w:tcW w:w="4111" w:type="dxa"/>
          </w:tcPr>
          <w:p w14:paraId="6C0B1E0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018BA93F" w14:textId="77777777" w:rsidR="00913D20" w:rsidRPr="00250C4E" w:rsidRDefault="00913D20" w:rsidP="00B54E04">
            <w:pPr>
              <w:rPr>
                <w:rFonts w:ascii="Times New Roman" w:hAnsi="Times New Roman" w:cs="Times New Roman"/>
                <w:sz w:val="24"/>
                <w:szCs w:val="24"/>
              </w:rPr>
            </w:pPr>
            <w:r w:rsidRPr="00250C4E">
              <w:rPr>
                <w:rFonts w:ascii="Times New Roman" w:hAnsi="Times New Roman" w:cs="Times New Roman"/>
                <w:sz w:val="24"/>
                <w:szCs w:val="24"/>
              </w:rPr>
              <w:t>Благоустройство выполнено</w:t>
            </w:r>
          </w:p>
        </w:tc>
      </w:tr>
      <w:tr w:rsidR="00913D20" w14:paraId="5855E409" w14:textId="77777777" w:rsidTr="00C83538">
        <w:tc>
          <w:tcPr>
            <w:tcW w:w="1324" w:type="dxa"/>
            <w:vMerge w:val="restart"/>
          </w:tcPr>
          <w:p w14:paraId="22A020D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41</w:t>
            </w:r>
          </w:p>
        </w:tc>
        <w:tc>
          <w:tcPr>
            <w:tcW w:w="1099" w:type="dxa"/>
            <w:vMerge w:val="restart"/>
          </w:tcPr>
          <w:p w14:paraId="7418B9A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Ж4-32</w:t>
            </w:r>
          </w:p>
        </w:tc>
        <w:tc>
          <w:tcPr>
            <w:tcW w:w="5010" w:type="dxa"/>
          </w:tcPr>
          <w:p w14:paraId="73977543"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ул.Свердлова</w:t>
            </w:r>
            <w:r w:rsidR="00913D20" w:rsidRPr="00122CC9">
              <w:rPr>
                <w:rFonts w:ascii="Times New Roman" w:hAnsi="Times New Roman" w:cs="Times New Roman"/>
                <w:sz w:val="24"/>
                <w:szCs w:val="24"/>
              </w:rPr>
              <w:t>, 17</w:t>
            </w:r>
          </w:p>
        </w:tc>
        <w:tc>
          <w:tcPr>
            <w:tcW w:w="4111" w:type="dxa"/>
            <w:vMerge w:val="restart"/>
          </w:tcPr>
          <w:p w14:paraId="147A88B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3BDAEA28" w14:textId="77777777" w:rsidR="00913D20" w:rsidRPr="00250C4E" w:rsidRDefault="00913D20" w:rsidP="00B54E04">
            <w:pPr>
              <w:rPr>
                <w:rFonts w:ascii="Times New Roman" w:hAnsi="Times New Roman" w:cs="Times New Roman"/>
                <w:sz w:val="24"/>
                <w:szCs w:val="24"/>
              </w:rPr>
            </w:pPr>
            <w:r w:rsidRPr="00250C4E">
              <w:rPr>
                <w:rFonts w:ascii="Times New Roman" w:hAnsi="Times New Roman" w:cs="Times New Roman"/>
                <w:sz w:val="24"/>
                <w:szCs w:val="24"/>
              </w:rPr>
              <w:t>Благоустройство выполнено</w:t>
            </w:r>
          </w:p>
        </w:tc>
      </w:tr>
      <w:tr w:rsidR="00913D20" w14:paraId="2F5169BF" w14:textId="77777777" w:rsidTr="00C83538">
        <w:tc>
          <w:tcPr>
            <w:tcW w:w="1324" w:type="dxa"/>
            <w:vMerge/>
          </w:tcPr>
          <w:p w14:paraId="721A0F7F" w14:textId="77777777" w:rsidR="00913D20" w:rsidRPr="00122CC9" w:rsidRDefault="00913D20" w:rsidP="00B54E04">
            <w:pPr>
              <w:rPr>
                <w:rFonts w:ascii="Times New Roman" w:hAnsi="Times New Roman" w:cs="Times New Roman"/>
                <w:sz w:val="24"/>
                <w:szCs w:val="24"/>
              </w:rPr>
            </w:pPr>
          </w:p>
        </w:tc>
        <w:tc>
          <w:tcPr>
            <w:tcW w:w="1099" w:type="dxa"/>
            <w:vMerge/>
          </w:tcPr>
          <w:p w14:paraId="6CD1805B" w14:textId="77777777" w:rsidR="00913D20" w:rsidRPr="00122CC9" w:rsidRDefault="00913D20" w:rsidP="00B54E04">
            <w:pPr>
              <w:rPr>
                <w:rFonts w:ascii="Times New Roman" w:hAnsi="Times New Roman" w:cs="Times New Roman"/>
                <w:sz w:val="24"/>
                <w:szCs w:val="24"/>
              </w:rPr>
            </w:pPr>
          </w:p>
        </w:tc>
        <w:tc>
          <w:tcPr>
            <w:tcW w:w="5010" w:type="dxa"/>
          </w:tcPr>
          <w:p w14:paraId="3C3621C3"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FC1878">
              <w:rPr>
                <w:rFonts w:ascii="Times New Roman" w:hAnsi="Times New Roman" w:cs="Times New Roman"/>
                <w:sz w:val="24"/>
                <w:szCs w:val="24"/>
              </w:rPr>
              <w:t>.</w:t>
            </w:r>
            <w:r w:rsidR="00913D20" w:rsidRPr="00122CC9">
              <w:rPr>
                <w:rFonts w:ascii="Times New Roman" w:hAnsi="Times New Roman" w:cs="Times New Roman"/>
                <w:sz w:val="24"/>
                <w:szCs w:val="24"/>
              </w:rPr>
              <w:t>40 лет Октября, 2</w:t>
            </w:r>
          </w:p>
        </w:tc>
        <w:tc>
          <w:tcPr>
            <w:tcW w:w="4111" w:type="dxa"/>
            <w:vMerge/>
          </w:tcPr>
          <w:p w14:paraId="03BA15AD" w14:textId="77777777" w:rsidR="00913D20" w:rsidRPr="00122CC9" w:rsidRDefault="00913D20" w:rsidP="00B54E04">
            <w:pPr>
              <w:rPr>
                <w:rFonts w:ascii="Times New Roman" w:hAnsi="Times New Roman" w:cs="Times New Roman"/>
                <w:sz w:val="24"/>
                <w:szCs w:val="24"/>
              </w:rPr>
            </w:pPr>
          </w:p>
        </w:tc>
        <w:tc>
          <w:tcPr>
            <w:tcW w:w="3544" w:type="dxa"/>
            <w:vMerge/>
          </w:tcPr>
          <w:p w14:paraId="14DE4D8A" w14:textId="77777777" w:rsidR="00913D20" w:rsidRPr="00122CC9" w:rsidRDefault="00913D20" w:rsidP="00B54E04">
            <w:pPr>
              <w:rPr>
                <w:rFonts w:ascii="Times New Roman" w:hAnsi="Times New Roman" w:cs="Times New Roman"/>
                <w:sz w:val="24"/>
                <w:szCs w:val="24"/>
              </w:rPr>
            </w:pPr>
          </w:p>
        </w:tc>
      </w:tr>
      <w:tr w:rsidR="00913D20" w14:paraId="65CF40AE" w14:textId="77777777" w:rsidTr="00C83538">
        <w:tc>
          <w:tcPr>
            <w:tcW w:w="1324" w:type="dxa"/>
            <w:vMerge w:val="restart"/>
          </w:tcPr>
          <w:p w14:paraId="61528A3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42</w:t>
            </w:r>
          </w:p>
        </w:tc>
        <w:tc>
          <w:tcPr>
            <w:tcW w:w="1099" w:type="dxa"/>
            <w:vMerge w:val="restart"/>
          </w:tcPr>
          <w:p w14:paraId="368D6B4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В-3</w:t>
            </w:r>
          </w:p>
        </w:tc>
        <w:tc>
          <w:tcPr>
            <w:tcW w:w="5010" w:type="dxa"/>
          </w:tcPr>
          <w:p w14:paraId="6A59299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14</w:t>
            </w:r>
          </w:p>
        </w:tc>
        <w:tc>
          <w:tcPr>
            <w:tcW w:w="4111" w:type="dxa"/>
            <w:vMerge w:val="restart"/>
          </w:tcPr>
          <w:p w14:paraId="799DFC97" w14:textId="77777777" w:rsidR="00913D20" w:rsidRPr="00122CC9" w:rsidRDefault="00913D20" w:rsidP="00670439">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решением </w:t>
            </w:r>
            <w:r w:rsidR="00670439">
              <w:rPr>
                <w:rFonts w:ascii="Times New Roman" w:hAnsi="Times New Roman" w:cs="Times New Roman"/>
                <w:sz w:val="24"/>
                <w:szCs w:val="24"/>
              </w:rPr>
              <w:t>О</w:t>
            </w:r>
            <w:r w:rsidRPr="00122CC9">
              <w:rPr>
                <w:rFonts w:ascii="Times New Roman" w:hAnsi="Times New Roman" w:cs="Times New Roman"/>
                <w:sz w:val="24"/>
                <w:szCs w:val="24"/>
              </w:rPr>
              <w:t>бщественной комиссии об изменении рейтинга территории</w:t>
            </w:r>
          </w:p>
        </w:tc>
        <w:tc>
          <w:tcPr>
            <w:tcW w:w="3544" w:type="dxa"/>
            <w:vMerge w:val="restart"/>
          </w:tcPr>
          <w:p w14:paraId="3CF03287" w14:textId="77777777" w:rsidR="00913D20" w:rsidRPr="00122CC9" w:rsidRDefault="00913D20" w:rsidP="00B54E04">
            <w:pPr>
              <w:pStyle w:val="ConsPlusNormal"/>
              <w:ind w:firstLine="0"/>
              <w:rPr>
                <w:rFonts w:ascii="Times New Roman" w:hAnsi="Times New Roman" w:cs="Times New Roman"/>
                <w:sz w:val="24"/>
                <w:szCs w:val="24"/>
              </w:rPr>
            </w:pPr>
            <w:r w:rsidRPr="00913D20">
              <w:rPr>
                <w:rFonts w:ascii="Times New Roman" w:hAnsi="Times New Roman" w:cs="Times New Roman"/>
                <w:sz w:val="24"/>
                <w:szCs w:val="24"/>
              </w:rPr>
              <w:t>Благоустройство выполнено</w:t>
            </w:r>
          </w:p>
        </w:tc>
      </w:tr>
      <w:tr w:rsidR="00913D20" w14:paraId="4D86AFE5" w14:textId="77777777" w:rsidTr="00C83538">
        <w:tc>
          <w:tcPr>
            <w:tcW w:w="1324" w:type="dxa"/>
            <w:vMerge/>
          </w:tcPr>
          <w:p w14:paraId="5AF132AB" w14:textId="77777777" w:rsidR="00913D20" w:rsidRPr="00122CC9" w:rsidRDefault="00913D20" w:rsidP="00B54E04">
            <w:pPr>
              <w:rPr>
                <w:rFonts w:ascii="Times New Roman" w:hAnsi="Times New Roman" w:cs="Times New Roman"/>
                <w:sz w:val="24"/>
                <w:szCs w:val="24"/>
              </w:rPr>
            </w:pPr>
          </w:p>
        </w:tc>
        <w:tc>
          <w:tcPr>
            <w:tcW w:w="1099" w:type="dxa"/>
            <w:vMerge/>
          </w:tcPr>
          <w:p w14:paraId="7231B3B1" w14:textId="77777777" w:rsidR="00913D20" w:rsidRPr="00122CC9" w:rsidRDefault="00913D20" w:rsidP="00B54E04">
            <w:pPr>
              <w:rPr>
                <w:rFonts w:ascii="Times New Roman" w:hAnsi="Times New Roman" w:cs="Times New Roman"/>
                <w:sz w:val="24"/>
                <w:szCs w:val="24"/>
              </w:rPr>
            </w:pPr>
          </w:p>
        </w:tc>
        <w:tc>
          <w:tcPr>
            <w:tcW w:w="5010" w:type="dxa"/>
          </w:tcPr>
          <w:p w14:paraId="77C78AE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10</w:t>
            </w:r>
          </w:p>
        </w:tc>
        <w:tc>
          <w:tcPr>
            <w:tcW w:w="4111" w:type="dxa"/>
            <w:vMerge/>
          </w:tcPr>
          <w:p w14:paraId="3D27C410" w14:textId="77777777" w:rsidR="00913D20" w:rsidRPr="00122CC9" w:rsidRDefault="00913D20" w:rsidP="00B54E04">
            <w:pPr>
              <w:rPr>
                <w:rFonts w:ascii="Times New Roman" w:hAnsi="Times New Roman" w:cs="Times New Roman"/>
                <w:sz w:val="24"/>
                <w:szCs w:val="24"/>
              </w:rPr>
            </w:pPr>
          </w:p>
        </w:tc>
        <w:tc>
          <w:tcPr>
            <w:tcW w:w="3544" w:type="dxa"/>
            <w:vMerge/>
          </w:tcPr>
          <w:p w14:paraId="39996A10" w14:textId="77777777" w:rsidR="00913D20" w:rsidRPr="00122CC9" w:rsidRDefault="00913D20" w:rsidP="00B54E04">
            <w:pPr>
              <w:rPr>
                <w:rFonts w:ascii="Times New Roman" w:hAnsi="Times New Roman" w:cs="Times New Roman"/>
                <w:sz w:val="24"/>
                <w:szCs w:val="24"/>
              </w:rPr>
            </w:pPr>
          </w:p>
        </w:tc>
      </w:tr>
      <w:tr w:rsidR="00913D20" w14:paraId="78E0BCF2" w14:textId="77777777" w:rsidTr="00C83538">
        <w:tc>
          <w:tcPr>
            <w:tcW w:w="1324" w:type="dxa"/>
            <w:vMerge/>
          </w:tcPr>
          <w:p w14:paraId="4316B3FD" w14:textId="77777777" w:rsidR="00913D20" w:rsidRPr="00122CC9" w:rsidRDefault="00913D20" w:rsidP="00B54E04">
            <w:pPr>
              <w:rPr>
                <w:rFonts w:ascii="Times New Roman" w:hAnsi="Times New Roman" w:cs="Times New Roman"/>
                <w:sz w:val="24"/>
                <w:szCs w:val="24"/>
              </w:rPr>
            </w:pPr>
          </w:p>
        </w:tc>
        <w:tc>
          <w:tcPr>
            <w:tcW w:w="1099" w:type="dxa"/>
            <w:vMerge/>
          </w:tcPr>
          <w:p w14:paraId="5903DBE8" w14:textId="77777777" w:rsidR="00913D20" w:rsidRPr="00122CC9" w:rsidRDefault="00913D20" w:rsidP="00B54E04">
            <w:pPr>
              <w:rPr>
                <w:rFonts w:ascii="Times New Roman" w:hAnsi="Times New Roman" w:cs="Times New Roman"/>
                <w:sz w:val="24"/>
                <w:szCs w:val="24"/>
              </w:rPr>
            </w:pPr>
          </w:p>
        </w:tc>
        <w:tc>
          <w:tcPr>
            <w:tcW w:w="5010" w:type="dxa"/>
          </w:tcPr>
          <w:p w14:paraId="04183BCF"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12</w:t>
            </w:r>
          </w:p>
        </w:tc>
        <w:tc>
          <w:tcPr>
            <w:tcW w:w="4111" w:type="dxa"/>
            <w:vMerge/>
          </w:tcPr>
          <w:p w14:paraId="30BB3696" w14:textId="77777777" w:rsidR="00913D20" w:rsidRPr="00122CC9" w:rsidRDefault="00913D20" w:rsidP="00B54E04">
            <w:pPr>
              <w:rPr>
                <w:rFonts w:ascii="Times New Roman" w:hAnsi="Times New Roman" w:cs="Times New Roman"/>
                <w:sz w:val="24"/>
                <w:szCs w:val="24"/>
              </w:rPr>
            </w:pPr>
          </w:p>
        </w:tc>
        <w:tc>
          <w:tcPr>
            <w:tcW w:w="3544" w:type="dxa"/>
            <w:vMerge/>
          </w:tcPr>
          <w:p w14:paraId="1929EFC9" w14:textId="77777777" w:rsidR="00913D20" w:rsidRPr="00122CC9" w:rsidRDefault="00913D20" w:rsidP="00B54E04">
            <w:pPr>
              <w:rPr>
                <w:rFonts w:ascii="Times New Roman" w:hAnsi="Times New Roman" w:cs="Times New Roman"/>
                <w:sz w:val="24"/>
                <w:szCs w:val="24"/>
              </w:rPr>
            </w:pPr>
          </w:p>
        </w:tc>
      </w:tr>
      <w:tr w:rsidR="00913D20" w14:paraId="3235295D" w14:textId="77777777" w:rsidTr="000838EA">
        <w:tc>
          <w:tcPr>
            <w:tcW w:w="1324" w:type="dxa"/>
            <w:vMerge w:val="restart"/>
            <w:shd w:val="clear" w:color="auto" w:fill="FFFFFF" w:themeFill="background1"/>
          </w:tcPr>
          <w:p w14:paraId="60BD8254" w14:textId="77777777" w:rsidR="00913D20" w:rsidRPr="000838EA" w:rsidRDefault="00913D20" w:rsidP="00B54E04">
            <w:pPr>
              <w:pStyle w:val="ConsPlusNormal"/>
              <w:ind w:firstLine="0"/>
              <w:jc w:val="center"/>
              <w:rPr>
                <w:rFonts w:ascii="Times New Roman" w:hAnsi="Times New Roman" w:cs="Times New Roman"/>
                <w:sz w:val="24"/>
                <w:szCs w:val="24"/>
              </w:rPr>
            </w:pPr>
            <w:r w:rsidRPr="000838EA">
              <w:rPr>
                <w:rFonts w:ascii="Times New Roman" w:hAnsi="Times New Roman" w:cs="Times New Roman"/>
                <w:sz w:val="24"/>
                <w:szCs w:val="24"/>
              </w:rPr>
              <w:t>43</w:t>
            </w:r>
          </w:p>
        </w:tc>
        <w:tc>
          <w:tcPr>
            <w:tcW w:w="1099" w:type="dxa"/>
            <w:vMerge w:val="restart"/>
            <w:shd w:val="clear" w:color="auto" w:fill="FFFFFF" w:themeFill="background1"/>
          </w:tcPr>
          <w:p w14:paraId="613DB871" w14:textId="77777777" w:rsidR="00913D20" w:rsidRPr="000838EA" w:rsidRDefault="00913D20" w:rsidP="00B54E04">
            <w:pPr>
              <w:pStyle w:val="ConsPlusNormal"/>
              <w:ind w:firstLine="0"/>
              <w:jc w:val="center"/>
              <w:rPr>
                <w:rFonts w:ascii="Times New Roman" w:hAnsi="Times New Roman" w:cs="Times New Roman"/>
                <w:sz w:val="24"/>
                <w:szCs w:val="24"/>
              </w:rPr>
            </w:pPr>
            <w:r w:rsidRPr="000838EA">
              <w:rPr>
                <w:rFonts w:ascii="Times New Roman" w:hAnsi="Times New Roman" w:cs="Times New Roman"/>
                <w:sz w:val="24"/>
                <w:szCs w:val="24"/>
              </w:rPr>
              <w:t>К-8</w:t>
            </w:r>
          </w:p>
        </w:tc>
        <w:tc>
          <w:tcPr>
            <w:tcW w:w="5010" w:type="dxa"/>
            <w:shd w:val="clear" w:color="auto" w:fill="FFFFFF" w:themeFill="background1"/>
          </w:tcPr>
          <w:p w14:paraId="17D99E6C" w14:textId="77777777" w:rsidR="00913D20" w:rsidRPr="000838EA"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0838EA">
              <w:rPr>
                <w:rFonts w:ascii="Times New Roman" w:hAnsi="Times New Roman" w:cs="Times New Roman"/>
                <w:sz w:val="24"/>
                <w:szCs w:val="24"/>
              </w:rPr>
              <w:t>, 32</w:t>
            </w:r>
          </w:p>
        </w:tc>
        <w:tc>
          <w:tcPr>
            <w:tcW w:w="4111" w:type="dxa"/>
            <w:vMerge w:val="restart"/>
            <w:shd w:val="clear" w:color="auto" w:fill="FFFFFF" w:themeFill="background1"/>
          </w:tcPr>
          <w:p w14:paraId="129F40C5" w14:textId="77777777" w:rsidR="00913D20" w:rsidRPr="000838EA" w:rsidRDefault="00913D20" w:rsidP="00B54E04">
            <w:pPr>
              <w:pStyle w:val="ConsPlusNormal"/>
              <w:ind w:firstLine="0"/>
              <w:rPr>
                <w:rFonts w:ascii="Times New Roman" w:hAnsi="Times New Roman" w:cs="Times New Roman"/>
                <w:sz w:val="24"/>
                <w:szCs w:val="24"/>
              </w:rPr>
            </w:pPr>
            <w:r w:rsidRPr="000838EA">
              <w:rPr>
                <w:rFonts w:ascii="Times New Roman" w:hAnsi="Times New Roman" w:cs="Times New Roman"/>
                <w:sz w:val="24"/>
                <w:szCs w:val="24"/>
              </w:rPr>
              <w:t>По дате подачи заявки</w:t>
            </w:r>
          </w:p>
        </w:tc>
        <w:tc>
          <w:tcPr>
            <w:tcW w:w="3544" w:type="dxa"/>
            <w:vMerge w:val="restart"/>
          </w:tcPr>
          <w:p w14:paraId="02848D80" w14:textId="77777777" w:rsidR="00913D20" w:rsidRPr="00C83538" w:rsidRDefault="00913D20" w:rsidP="00B54E04">
            <w:pPr>
              <w:pStyle w:val="ConsPlusNormal"/>
              <w:ind w:firstLine="0"/>
              <w:rPr>
                <w:rFonts w:ascii="Times New Roman" w:hAnsi="Times New Roman" w:cs="Times New Roman"/>
                <w:sz w:val="24"/>
                <w:szCs w:val="24"/>
                <w:highlight w:val="green"/>
              </w:rPr>
            </w:pPr>
          </w:p>
        </w:tc>
      </w:tr>
      <w:tr w:rsidR="00913D20" w14:paraId="37422EAC" w14:textId="77777777" w:rsidTr="00C83538">
        <w:tc>
          <w:tcPr>
            <w:tcW w:w="1324" w:type="dxa"/>
            <w:vMerge/>
          </w:tcPr>
          <w:p w14:paraId="3C80A1AA" w14:textId="77777777" w:rsidR="00913D20" w:rsidRPr="00122CC9" w:rsidRDefault="00913D20" w:rsidP="00B54E04">
            <w:pPr>
              <w:rPr>
                <w:rFonts w:ascii="Times New Roman" w:hAnsi="Times New Roman" w:cs="Times New Roman"/>
                <w:sz w:val="24"/>
                <w:szCs w:val="24"/>
              </w:rPr>
            </w:pPr>
          </w:p>
        </w:tc>
        <w:tc>
          <w:tcPr>
            <w:tcW w:w="1099" w:type="dxa"/>
            <w:vMerge/>
          </w:tcPr>
          <w:p w14:paraId="2DC6CF2D" w14:textId="77777777" w:rsidR="00913D20" w:rsidRPr="00122CC9" w:rsidRDefault="00913D20" w:rsidP="00B54E04">
            <w:pPr>
              <w:rPr>
                <w:rFonts w:ascii="Times New Roman" w:hAnsi="Times New Roman" w:cs="Times New Roman"/>
                <w:sz w:val="24"/>
                <w:szCs w:val="24"/>
              </w:rPr>
            </w:pPr>
          </w:p>
        </w:tc>
        <w:tc>
          <w:tcPr>
            <w:tcW w:w="5010" w:type="dxa"/>
          </w:tcPr>
          <w:p w14:paraId="3F06B1B6"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FC1878">
              <w:rPr>
                <w:rFonts w:ascii="Times New Roman" w:hAnsi="Times New Roman" w:cs="Times New Roman"/>
                <w:sz w:val="24"/>
                <w:szCs w:val="24"/>
              </w:rPr>
              <w:t>.</w:t>
            </w:r>
            <w:r w:rsidR="00913D20" w:rsidRPr="00122CC9">
              <w:rPr>
                <w:rFonts w:ascii="Times New Roman" w:hAnsi="Times New Roman" w:cs="Times New Roman"/>
                <w:sz w:val="24"/>
                <w:szCs w:val="24"/>
              </w:rPr>
              <w:t>Маяковского, 5</w:t>
            </w:r>
          </w:p>
        </w:tc>
        <w:tc>
          <w:tcPr>
            <w:tcW w:w="4111" w:type="dxa"/>
            <w:vMerge/>
          </w:tcPr>
          <w:p w14:paraId="7EDC6E14" w14:textId="77777777" w:rsidR="00913D20" w:rsidRPr="00122CC9" w:rsidRDefault="00913D20" w:rsidP="00B54E04">
            <w:pPr>
              <w:rPr>
                <w:rFonts w:ascii="Times New Roman" w:hAnsi="Times New Roman" w:cs="Times New Roman"/>
                <w:sz w:val="24"/>
                <w:szCs w:val="24"/>
              </w:rPr>
            </w:pPr>
          </w:p>
        </w:tc>
        <w:tc>
          <w:tcPr>
            <w:tcW w:w="3544" w:type="dxa"/>
            <w:vMerge/>
          </w:tcPr>
          <w:p w14:paraId="6977E2BC" w14:textId="77777777" w:rsidR="00913D20" w:rsidRPr="00122CC9" w:rsidRDefault="00913D20" w:rsidP="00B54E04">
            <w:pPr>
              <w:rPr>
                <w:rFonts w:ascii="Times New Roman" w:hAnsi="Times New Roman" w:cs="Times New Roman"/>
                <w:sz w:val="24"/>
                <w:szCs w:val="24"/>
              </w:rPr>
            </w:pPr>
          </w:p>
        </w:tc>
      </w:tr>
      <w:tr w:rsidR="00913D20" w14:paraId="0F6282E7" w14:textId="77777777" w:rsidTr="00C83538">
        <w:tc>
          <w:tcPr>
            <w:tcW w:w="1324" w:type="dxa"/>
            <w:vMerge w:val="restart"/>
          </w:tcPr>
          <w:p w14:paraId="0105574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44</w:t>
            </w:r>
          </w:p>
        </w:tc>
        <w:tc>
          <w:tcPr>
            <w:tcW w:w="1099" w:type="dxa"/>
            <w:vMerge w:val="restart"/>
          </w:tcPr>
          <w:p w14:paraId="44F2DE2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К-16</w:t>
            </w:r>
          </w:p>
        </w:tc>
        <w:tc>
          <w:tcPr>
            <w:tcW w:w="5010" w:type="dxa"/>
          </w:tcPr>
          <w:p w14:paraId="3440FB9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4</w:t>
            </w:r>
          </w:p>
        </w:tc>
        <w:tc>
          <w:tcPr>
            <w:tcW w:w="4111" w:type="dxa"/>
            <w:vMerge w:val="restart"/>
          </w:tcPr>
          <w:p w14:paraId="3C01E15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2F2DE97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3BEFE8B" w14:textId="77777777" w:rsidTr="00C83538">
        <w:tc>
          <w:tcPr>
            <w:tcW w:w="1324" w:type="dxa"/>
            <w:vMerge/>
          </w:tcPr>
          <w:p w14:paraId="51449762" w14:textId="77777777" w:rsidR="00913D20" w:rsidRPr="00122CC9" w:rsidRDefault="00913D20" w:rsidP="00B54E04">
            <w:pPr>
              <w:rPr>
                <w:rFonts w:ascii="Times New Roman" w:hAnsi="Times New Roman" w:cs="Times New Roman"/>
                <w:sz w:val="24"/>
                <w:szCs w:val="24"/>
              </w:rPr>
            </w:pPr>
          </w:p>
        </w:tc>
        <w:tc>
          <w:tcPr>
            <w:tcW w:w="1099" w:type="dxa"/>
            <w:vMerge/>
          </w:tcPr>
          <w:p w14:paraId="4F705EAC" w14:textId="77777777" w:rsidR="00913D20" w:rsidRPr="00122CC9" w:rsidRDefault="00913D20" w:rsidP="00B54E04">
            <w:pPr>
              <w:rPr>
                <w:rFonts w:ascii="Times New Roman" w:hAnsi="Times New Roman" w:cs="Times New Roman"/>
                <w:sz w:val="24"/>
                <w:szCs w:val="24"/>
              </w:rPr>
            </w:pPr>
          </w:p>
        </w:tc>
        <w:tc>
          <w:tcPr>
            <w:tcW w:w="5010" w:type="dxa"/>
          </w:tcPr>
          <w:p w14:paraId="24ECBEA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2</w:t>
            </w:r>
          </w:p>
        </w:tc>
        <w:tc>
          <w:tcPr>
            <w:tcW w:w="4111" w:type="dxa"/>
            <w:vMerge/>
          </w:tcPr>
          <w:p w14:paraId="295BFD04" w14:textId="77777777" w:rsidR="00913D20" w:rsidRPr="00122CC9" w:rsidRDefault="00913D20" w:rsidP="00B54E04">
            <w:pPr>
              <w:rPr>
                <w:rFonts w:ascii="Times New Roman" w:hAnsi="Times New Roman" w:cs="Times New Roman"/>
                <w:sz w:val="24"/>
                <w:szCs w:val="24"/>
              </w:rPr>
            </w:pPr>
          </w:p>
        </w:tc>
        <w:tc>
          <w:tcPr>
            <w:tcW w:w="3544" w:type="dxa"/>
            <w:vMerge/>
          </w:tcPr>
          <w:p w14:paraId="49065A32" w14:textId="77777777" w:rsidR="00913D20" w:rsidRPr="00122CC9" w:rsidRDefault="00913D20" w:rsidP="00B54E04">
            <w:pPr>
              <w:rPr>
                <w:rFonts w:ascii="Times New Roman" w:hAnsi="Times New Roman" w:cs="Times New Roman"/>
                <w:sz w:val="24"/>
                <w:szCs w:val="24"/>
              </w:rPr>
            </w:pPr>
          </w:p>
        </w:tc>
      </w:tr>
      <w:tr w:rsidR="00913D20" w14:paraId="2F0064C1" w14:textId="77777777" w:rsidTr="00C83538">
        <w:tc>
          <w:tcPr>
            <w:tcW w:w="1324" w:type="dxa"/>
            <w:vMerge/>
          </w:tcPr>
          <w:p w14:paraId="2137CDD3" w14:textId="77777777" w:rsidR="00913D20" w:rsidRPr="00122CC9" w:rsidRDefault="00913D20" w:rsidP="00B54E04">
            <w:pPr>
              <w:rPr>
                <w:rFonts w:ascii="Times New Roman" w:hAnsi="Times New Roman" w:cs="Times New Roman"/>
                <w:sz w:val="24"/>
                <w:szCs w:val="24"/>
              </w:rPr>
            </w:pPr>
          </w:p>
        </w:tc>
        <w:tc>
          <w:tcPr>
            <w:tcW w:w="1099" w:type="dxa"/>
            <w:vMerge/>
          </w:tcPr>
          <w:p w14:paraId="74DFDB62" w14:textId="77777777" w:rsidR="00913D20" w:rsidRPr="00122CC9" w:rsidRDefault="00913D20" w:rsidP="00B54E04">
            <w:pPr>
              <w:rPr>
                <w:rFonts w:ascii="Times New Roman" w:hAnsi="Times New Roman" w:cs="Times New Roman"/>
                <w:sz w:val="24"/>
                <w:szCs w:val="24"/>
              </w:rPr>
            </w:pPr>
          </w:p>
        </w:tc>
        <w:tc>
          <w:tcPr>
            <w:tcW w:w="5010" w:type="dxa"/>
          </w:tcPr>
          <w:p w14:paraId="4AF0469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6</w:t>
            </w:r>
          </w:p>
        </w:tc>
        <w:tc>
          <w:tcPr>
            <w:tcW w:w="4111" w:type="dxa"/>
            <w:vMerge/>
          </w:tcPr>
          <w:p w14:paraId="7ED12921" w14:textId="77777777" w:rsidR="00913D20" w:rsidRPr="00122CC9" w:rsidRDefault="00913D20" w:rsidP="00B54E04">
            <w:pPr>
              <w:rPr>
                <w:rFonts w:ascii="Times New Roman" w:hAnsi="Times New Roman" w:cs="Times New Roman"/>
                <w:sz w:val="24"/>
                <w:szCs w:val="24"/>
              </w:rPr>
            </w:pPr>
          </w:p>
        </w:tc>
        <w:tc>
          <w:tcPr>
            <w:tcW w:w="3544" w:type="dxa"/>
            <w:vMerge/>
          </w:tcPr>
          <w:p w14:paraId="3923D71E" w14:textId="77777777" w:rsidR="00913D20" w:rsidRPr="00122CC9" w:rsidRDefault="00913D20" w:rsidP="00B54E04">
            <w:pPr>
              <w:rPr>
                <w:rFonts w:ascii="Times New Roman" w:hAnsi="Times New Roman" w:cs="Times New Roman"/>
                <w:sz w:val="24"/>
                <w:szCs w:val="24"/>
              </w:rPr>
            </w:pPr>
          </w:p>
        </w:tc>
      </w:tr>
      <w:tr w:rsidR="00913D20" w14:paraId="35E2C6D0" w14:textId="77777777" w:rsidTr="00C83538">
        <w:tc>
          <w:tcPr>
            <w:tcW w:w="1324" w:type="dxa"/>
            <w:vMerge/>
          </w:tcPr>
          <w:p w14:paraId="3D260533" w14:textId="77777777" w:rsidR="00913D20" w:rsidRPr="00122CC9" w:rsidRDefault="00913D20" w:rsidP="00B54E04">
            <w:pPr>
              <w:rPr>
                <w:rFonts w:ascii="Times New Roman" w:hAnsi="Times New Roman" w:cs="Times New Roman"/>
                <w:sz w:val="24"/>
                <w:szCs w:val="24"/>
              </w:rPr>
            </w:pPr>
          </w:p>
        </w:tc>
        <w:tc>
          <w:tcPr>
            <w:tcW w:w="1099" w:type="dxa"/>
            <w:vMerge/>
          </w:tcPr>
          <w:p w14:paraId="76A23B22" w14:textId="77777777" w:rsidR="00913D20" w:rsidRPr="00122CC9" w:rsidRDefault="00913D20" w:rsidP="00B54E04">
            <w:pPr>
              <w:rPr>
                <w:rFonts w:ascii="Times New Roman" w:hAnsi="Times New Roman" w:cs="Times New Roman"/>
                <w:sz w:val="24"/>
                <w:szCs w:val="24"/>
              </w:rPr>
            </w:pPr>
          </w:p>
        </w:tc>
        <w:tc>
          <w:tcPr>
            <w:tcW w:w="5010" w:type="dxa"/>
          </w:tcPr>
          <w:p w14:paraId="48C37DB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31</w:t>
            </w:r>
          </w:p>
        </w:tc>
        <w:tc>
          <w:tcPr>
            <w:tcW w:w="4111" w:type="dxa"/>
            <w:vMerge/>
          </w:tcPr>
          <w:p w14:paraId="0EBB9534" w14:textId="77777777" w:rsidR="00913D20" w:rsidRPr="00122CC9" w:rsidRDefault="00913D20" w:rsidP="00B54E04">
            <w:pPr>
              <w:rPr>
                <w:rFonts w:ascii="Times New Roman" w:hAnsi="Times New Roman" w:cs="Times New Roman"/>
                <w:sz w:val="24"/>
                <w:szCs w:val="24"/>
              </w:rPr>
            </w:pPr>
          </w:p>
        </w:tc>
        <w:tc>
          <w:tcPr>
            <w:tcW w:w="3544" w:type="dxa"/>
            <w:vMerge/>
          </w:tcPr>
          <w:p w14:paraId="4D57A1B0" w14:textId="77777777" w:rsidR="00913D20" w:rsidRPr="00122CC9" w:rsidRDefault="00913D20" w:rsidP="00B54E04">
            <w:pPr>
              <w:rPr>
                <w:rFonts w:ascii="Times New Roman" w:hAnsi="Times New Roman" w:cs="Times New Roman"/>
                <w:sz w:val="24"/>
                <w:szCs w:val="24"/>
              </w:rPr>
            </w:pPr>
          </w:p>
        </w:tc>
      </w:tr>
      <w:tr w:rsidR="00913D20" w14:paraId="6CC10683" w14:textId="77777777" w:rsidTr="00C83538">
        <w:tc>
          <w:tcPr>
            <w:tcW w:w="1324" w:type="dxa"/>
            <w:vMerge/>
          </w:tcPr>
          <w:p w14:paraId="57F1E64A" w14:textId="77777777" w:rsidR="00913D20" w:rsidRPr="00122CC9" w:rsidRDefault="00913D20" w:rsidP="00B54E04">
            <w:pPr>
              <w:rPr>
                <w:rFonts w:ascii="Times New Roman" w:hAnsi="Times New Roman" w:cs="Times New Roman"/>
                <w:sz w:val="24"/>
                <w:szCs w:val="24"/>
              </w:rPr>
            </w:pPr>
          </w:p>
        </w:tc>
        <w:tc>
          <w:tcPr>
            <w:tcW w:w="1099" w:type="dxa"/>
            <w:vMerge/>
          </w:tcPr>
          <w:p w14:paraId="761C7EB8" w14:textId="77777777" w:rsidR="00913D20" w:rsidRPr="00122CC9" w:rsidRDefault="00913D20" w:rsidP="00B54E04">
            <w:pPr>
              <w:rPr>
                <w:rFonts w:ascii="Times New Roman" w:hAnsi="Times New Roman" w:cs="Times New Roman"/>
                <w:sz w:val="24"/>
                <w:szCs w:val="24"/>
              </w:rPr>
            </w:pPr>
          </w:p>
        </w:tc>
        <w:tc>
          <w:tcPr>
            <w:tcW w:w="5010" w:type="dxa"/>
          </w:tcPr>
          <w:p w14:paraId="3E3650E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31а</w:t>
            </w:r>
          </w:p>
        </w:tc>
        <w:tc>
          <w:tcPr>
            <w:tcW w:w="4111" w:type="dxa"/>
            <w:vMerge/>
          </w:tcPr>
          <w:p w14:paraId="44C9A147" w14:textId="77777777" w:rsidR="00913D20" w:rsidRPr="00122CC9" w:rsidRDefault="00913D20" w:rsidP="00B54E04">
            <w:pPr>
              <w:rPr>
                <w:rFonts w:ascii="Times New Roman" w:hAnsi="Times New Roman" w:cs="Times New Roman"/>
                <w:sz w:val="24"/>
                <w:szCs w:val="24"/>
              </w:rPr>
            </w:pPr>
          </w:p>
        </w:tc>
        <w:tc>
          <w:tcPr>
            <w:tcW w:w="3544" w:type="dxa"/>
            <w:vMerge/>
          </w:tcPr>
          <w:p w14:paraId="063CFCF5" w14:textId="77777777" w:rsidR="00913D20" w:rsidRPr="00122CC9" w:rsidRDefault="00913D20" w:rsidP="00B54E04">
            <w:pPr>
              <w:rPr>
                <w:rFonts w:ascii="Times New Roman" w:hAnsi="Times New Roman" w:cs="Times New Roman"/>
                <w:sz w:val="24"/>
                <w:szCs w:val="24"/>
              </w:rPr>
            </w:pPr>
          </w:p>
        </w:tc>
      </w:tr>
      <w:tr w:rsidR="00913D20" w14:paraId="082EAB51" w14:textId="77777777" w:rsidTr="00C83538">
        <w:tc>
          <w:tcPr>
            <w:tcW w:w="1324" w:type="dxa"/>
            <w:vMerge w:val="restart"/>
          </w:tcPr>
          <w:p w14:paraId="4423C2A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45</w:t>
            </w:r>
          </w:p>
        </w:tc>
        <w:tc>
          <w:tcPr>
            <w:tcW w:w="1099" w:type="dxa"/>
            <w:vMerge w:val="restart"/>
          </w:tcPr>
          <w:p w14:paraId="2AF0670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К-11</w:t>
            </w:r>
          </w:p>
        </w:tc>
        <w:tc>
          <w:tcPr>
            <w:tcW w:w="5010" w:type="dxa"/>
          </w:tcPr>
          <w:p w14:paraId="63AE2F6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47</w:t>
            </w:r>
          </w:p>
        </w:tc>
        <w:tc>
          <w:tcPr>
            <w:tcW w:w="4111" w:type="dxa"/>
            <w:vMerge w:val="restart"/>
          </w:tcPr>
          <w:p w14:paraId="2C5D0F1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091866D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4FF6463" w14:textId="77777777" w:rsidTr="00C83538">
        <w:tc>
          <w:tcPr>
            <w:tcW w:w="1324" w:type="dxa"/>
            <w:vMerge/>
          </w:tcPr>
          <w:p w14:paraId="016EE80B" w14:textId="77777777" w:rsidR="00913D20" w:rsidRPr="00122CC9" w:rsidRDefault="00913D20" w:rsidP="00B54E04">
            <w:pPr>
              <w:rPr>
                <w:rFonts w:ascii="Times New Roman" w:hAnsi="Times New Roman" w:cs="Times New Roman"/>
                <w:sz w:val="24"/>
                <w:szCs w:val="24"/>
              </w:rPr>
            </w:pPr>
          </w:p>
        </w:tc>
        <w:tc>
          <w:tcPr>
            <w:tcW w:w="1099" w:type="dxa"/>
            <w:vMerge/>
          </w:tcPr>
          <w:p w14:paraId="16C8A885" w14:textId="77777777" w:rsidR="00913D20" w:rsidRPr="00122CC9" w:rsidRDefault="00913D20" w:rsidP="00B54E04">
            <w:pPr>
              <w:rPr>
                <w:rFonts w:ascii="Times New Roman" w:hAnsi="Times New Roman" w:cs="Times New Roman"/>
                <w:sz w:val="24"/>
                <w:szCs w:val="24"/>
              </w:rPr>
            </w:pPr>
          </w:p>
        </w:tc>
        <w:tc>
          <w:tcPr>
            <w:tcW w:w="5010" w:type="dxa"/>
          </w:tcPr>
          <w:p w14:paraId="2AF5A47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45</w:t>
            </w:r>
          </w:p>
        </w:tc>
        <w:tc>
          <w:tcPr>
            <w:tcW w:w="4111" w:type="dxa"/>
            <w:vMerge/>
          </w:tcPr>
          <w:p w14:paraId="2CB3971A" w14:textId="77777777" w:rsidR="00913D20" w:rsidRPr="00122CC9" w:rsidRDefault="00913D20" w:rsidP="00B54E04">
            <w:pPr>
              <w:rPr>
                <w:rFonts w:ascii="Times New Roman" w:hAnsi="Times New Roman" w:cs="Times New Roman"/>
                <w:sz w:val="24"/>
                <w:szCs w:val="24"/>
              </w:rPr>
            </w:pPr>
          </w:p>
        </w:tc>
        <w:tc>
          <w:tcPr>
            <w:tcW w:w="3544" w:type="dxa"/>
            <w:vMerge/>
          </w:tcPr>
          <w:p w14:paraId="00B89A2D" w14:textId="77777777" w:rsidR="00913D20" w:rsidRPr="00122CC9" w:rsidRDefault="00913D20" w:rsidP="00B54E04">
            <w:pPr>
              <w:rPr>
                <w:rFonts w:ascii="Times New Roman" w:hAnsi="Times New Roman" w:cs="Times New Roman"/>
                <w:sz w:val="24"/>
                <w:szCs w:val="24"/>
              </w:rPr>
            </w:pPr>
          </w:p>
        </w:tc>
      </w:tr>
      <w:tr w:rsidR="00913D20" w14:paraId="7F0AFC26" w14:textId="77777777" w:rsidTr="00C83538">
        <w:tc>
          <w:tcPr>
            <w:tcW w:w="1324" w:type="dxa"/>
          </w:tcPr>
          <w:p w14:paraId="14BAF65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46</w:t>
            </w:r>
          </w:p>
        </w:tc>
        <w:tc>
          <w:tcPr>
            <w:tcW w:w="1099" w:type="dxa"/>
          </w:tcPr>
          <w:p w14:paraId="6389DA3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Ж1-24</w:t>
            </w:r>
          </w:p>
        </w:tc>
        <w:tc>
          <w:tcPr>
            <w:tcW w:w="5010" w:type="dxa"/>
          </w:tcPr>
          <w:p w14:paraId="3A859C6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27</w:t>
            </w:r>
          </w:p>
        </w:tc>
        <w:tc>
          <w:tcPr>
            <w:tcW w:w="4111" w:type="dxa"/>
          </w:tcPr>
          <w:p w14:paraId="32CD807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10C5604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3591B7D" w14:textId="77777777" w:rsidTr="00C83538">
        <w:tc>
          <w:tcPr>
            <w:tcW w:w="1324" w:type="dxa"/>
          </w:tcPr>
          <w:p w14:paraId="637829C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47</w:t>
            </w:r>
          </w:p>
        </w:tc>
        <w:tc>
          <w:tcPr>
            <w:tcW w:w="1099" w:type="dxa"/>
          </w:tcPr>
          <w:p w14:paraId="13E7876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Вв-27</w:t>
            </w:r>
          </w:p>
        </w:tc>
        <w:tc>
          <w:tcPr>
            <w:tcW w:w="5010" w:type="dxa"/>
          </w:tcPr>
          <w:p w14:paraId="3441E7D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670439">
              <w:rPr>
                <w:rFonts w:ascii="Times New Roman" w:hAnsi="Times New Roman" w:cs="Times New Roman"/>
                <w:sz w:val="24"/>
                <w:szCs w:val="24"/>
              </w:rPr>
              <w:t>.</w:t>
            </w:r>
            <w:r w:rsidR="00913D20" w:rsidRPr="00122CC9">
              <w:rPr>
                <w:rFonts w:ascii="Times New Roman" w:hAnsi="Times New Roman" w:cs="Times New Roman"/>
                <w:sz w:val="24"/>
                <w:szCs w:val="24"/>
              </w:rPr>
              <w:t>Судостроителей, 4</w:t>
            </w:r>
          </w:p>
        </w:tc>
        <w:tc>
          <w:tcPr>
            <w:tcW w:w="4111" w:type="dxa"/>
          </w:tcPr>
          <w:p w14:paraId="5F67D4C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2D5AE6E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77DE4FB" w14:textId="77777777" w:rsidTr="00C83538">
        <w:tc>
          <w:tcPr>
            <w:tcW w:w="1324" w:type="dxa"/>
            <w:vMerge w:val="restart"/>
          </w:tcPr>
          <w:p w14:paraId="5C804FA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48</w:t>
            </w:r>
          </w:p>
        </w:tc>
        <w:tc>
          <w:tcPr>
            <w:tcW w:w="1099" w:type="dxa"/>
            <w:vMerge w:val="restart"/>
          </w:tcPr>
          <w:p w14:paraId="417C407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Вв-6</w:t>
            </w:r>
          </w:p>
        </w:tc>
        <w:tc>
          <w:tcPr>
            <w:tcW w:w="5010" w:type="dxa"/>
          </w:tcPr>
          <w:p w14:paraId="56C2C33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Pr>
                <w:rFonts w:ascii="Times New Roman" w:hAnsi="Times New Roman" w:cs="Times New Roman"/>
                <w:sz w:val="24"/>
                <w:szCs w:val="24"/>
              </w:rPr>
              <w:t>.</w:t>
            </w:r>
            <w:r w:rsidR="00913D20" w:rsidRPr="00122CC9">
              <w:rPr>
                <w:rFonts w:ascii="Times New Roman" w:hAnsi="Times New Roman" w:cs="Times New Roman"/>
                <w:sz w:val="24"/>
                <w:szCs w:val="24"/>
              </w:rPr>
              <w:t>Кирова, 2</w:t>
            </w:r>
          </w:p>
        </w:tc>
        <w:tc>
          <w:tcPr>
            <w:tcW w:w="4111" w:type="dxa"/>
            <w:vMerge w:val="restart"/>
          </w:tcPr>
          <w:p w14:paraId="08C7091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56B48C7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1B2F65A" w14:textId="77777777" w:rsidTr="00C83538">
        <w:tc>
          <w:tcPr>
            <w:tcW w:w="1324" w:type="dxa"/>
            <w:vMerge/>
          </w:tcPr>
          <w:p w14:paraId="63C66805" w14:textId="77777777" w:rsidR="00913D20" w:rsidRPr="00122CC9" w:rsidRDefault="00913D20" w:rsidP="00B54E04">
            <w:pPr>
              <w:rPr>
                <w:rFonts w:ascii="Times New Roman" w:hAnsi="Times New Roman" w:cs="Times New Roman"/>
                <w:sz w:val="24"/>
                <w:szCs w:val="24"/>
              </w:rPr>
            </w:pPr>
          </w:p>
        </w:tc>
        <w:tc>
          <w:tcPr>
            <w:tcW w:w="1099" w:type="dxa"/>
            <w:vMerge/>
          </w:tcPr>
          <w:p w14:paraId="4D9164CD" w14:textId="77777777" w:rsidR="00913D20" w:rsidRPr="00122CC9" w:rsidRDefault="00913D20" w:rsidP="00B54E04">
            <w:pPr>
              <w:rPr>
                <w:rFonts w:ascii="Times New Roman" w:hAnsi="Times New Roman" w:cs="Times New Roman"/>
                <w:sz w:val="24"/>
                <w:szCs w:val="24"/>
              </w:rPr>
            </w:pPr>
          </w:p>
        </w:tc>
        <w:tc>
          <w:tcPr>
            <w:tcW w:w="5010" w:type="dxa"/>
          </w:tcPr>
          <w:p w14:paraId="5DD4F64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913D20" w:rsidRPr="00122CC9">
              <w:rPr>
                <w:rFonts w:ascii="Times New Roman" w:hAnsi="Times New Roman" w:cs="Times New Roman"/>
                <w:sz w:val="24"/>
                <w:szCs w:val="24"/>
              </w:rPr>
              <w:t>, 22а</w:t>
            </w:r>
          </w:p>
        </w:tc>
        <w:tc>
          <w:tcPr>
            <w:tcW w:w="4111" w:type="dxa"/>
            <w:vMerge/>
          </w:tcPr>
          <w:p w14:paraId="4DF8A130" w14:textId="77777777" w:rsidR="00913D20" w:rsidRPr="00122CC9" w:rsidRDefault="00913D20" w:rsidP="00B54E04">
            <w:pPr>
              <w:rPr>
                <w:rFonts w:ascii="Times New Roman" w:hAnsi="Times New Roman" w:cs="Times New Roman"/>
                <w:sz w:val="24"/>
                <w:szCs w:val="24"/>
              </w:rPr>
            </w:pPr>
          </w:p>
        </w:tc>
        <w:tc>
          <w:tcPr>
            <w:tcW w:w="3544" w:type="dxa"/>
            <w:vMerge/>
          </w:tcPr>
          <w:p w14:paraId="564C8C66" w14:textId="77777777" w:rsidR="00913D20" w:rsidRPr="00122CC9" w:rsidRDefault="00913D20" w:rsidP="00B54E04">
            <w:pPr>
              <w:rPr>
                <w:rFonts w:ascii="Times New Roman" w:hAnsi="Times New Roman" w:cs="Times New Roman"/>
                <w:sz w:val="24"/>
                <w:szCs w:val="24"/>
              </w:rPr>
            </w:pPr>
          </w:p>
        </w:tc>
      </w:tr>
      <w:tr w:rsidR="00913D20" w14:paraId="2F236B01" w14:textId="77777777" w:rsidTr="00C83538">
        <w:tc>
          <w:tcPr>
            <w:tcW w:w="1324" w:type="dxa"/>
          </w:tcPr>
          <w:p w14:paraId="59A1B79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49</w:t>
            </w:r>
          </w:p>
        </w:tc>
        <w:tc>
          <w:tcPr>
            <w:tcW w:w="1099" w:type="dxa"/>
          </w:tcPr>
          <w:p w14:paraId="2C0D982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Вв-28</w:t>
            </w:r>
          </w:p>
        </w:tc>
        <w:tc>
          <w:tcPr>
            <w:tcW w:w="5010" w:type="dxa"/>
          </w:tcPr>
          <w:p w14:paraId="209266F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Pr>
                <w:rFonts w:ascii="Times New Roman" w:hAnsi="Times New Roman" w:cs="Times New Roman"/>
                <w:sz w:val="24"/>
                <w:szCs w:val="24"/>
              </w:rPr>
              <w:t>.</w:t>
            </w:r>
            <w:r w:rsidR="00913D20" w:rsidRPr="00122CC9">
              <w:rPr>
                <w:rFonts w:ascii="Times New Roman" w:hAnsi="Times New Roman" w:cs="Times New Roman"/>
                <w:sz w:val="24"/>
                <w:szCs w:val="24"/>
              </w:rPr>
              <w:t>Судостроителей, 3</w:t>
            </w:r>
          </w:p>
        </w:tc>
        <w:tc>
          <w:tcPr>
            <w:tcW w:w="4111" w:type="dxa"/>
          </w:tcPr>
          <w:p w14:paraId="2B84A29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1A5E4FA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9021C5C" w14:textId="77777777" w:rsidTr="00C83538">
        <w:tc>
          <w:tcPr>
            <w:tcW w:w="1324" w:type="dxa"/>
            <w:vMerge w:val="restart"/>
          </w:tcPr>
          <w:p w14:paraId="7CCCBFF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50</w:t>
            </w:r>
          </w:p>
        </w:tc>
        <w:tc>
          <w:tcPr>
            <w:tcW w:w="1099" w:type="dxa"/>
            <w:vMerge w:val="restart"/>
          </w:tcPr>
          <w:p w14:paraId="55ECF57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w:t>
            </w:r>
          </w:p>
        </w:tc>
        <w:tc>
          <w:tcPr>
            <w:tcW w:w="5010" w:type="dxa"/>
          </w:tcPr>
          <w:p w14:paraId="7E92B45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913D20" w:rsidRPr="00122CC9">
              <w:rPr>
                <w:rFonts w:ascii="Times New Roman" w:hAnsi="Times New Roman" w:cs="Times New Roman"/>
                <w:sz w:val="24"/>
                <w:szCs w:val="24"/>
              </w:rPr>
              <w:t>, 9а</w:t>
            </w:r>
          </w:p>
        </w:tc>
        <w:tc>
          <w:tcPr>
            <w:tcW w:w="4111" w:type="dxa"/>
            <w:vMerge w:val="restart"/>
          </w:tcPr>
          <w:p w14:paraId="5D1E72E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742C0D2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99B4EDA" w14:textId="77777777" w:rsidTr="00C83538">
        <w:tc>
          <w:tcPr>
            <w:tcW w:w="1324" w:type="dxa"/>
            <w:vMerge/>
          </w:tcPr>
          <w:p w14:paraId="4106EB6F" w14:textId="77777777" w:rsidR="00913D20" w:rsidRPr="00122CC9" w:rsidRDefault="00913D20" w:rsidP="00B54E04">
            <w:pPr>
              <w:rPr>
                <w:rFonts w:ascii="Times New Roman" w:hAnsi="Times New Roman" w:cs="Times New Roman"/>
                <w:sz w:val="24"/>
                <w:szCs w:val="24"/>
              </w:rPr>
            </w:pPr>
          </w:p>
        </w:tc>
        <w:tc>
          <w:tcPr>
            <w:tcW w:w="1099" w:type="dxa"/>
            <w:vMerge/>
          </w:tcPr>
          <w:p w14:paraId="4182DE63" w14:textId="77777777" w:rsidR="00913D20" w:rsidRPr="00122CC9" w:rsidRDefault="00913D20" w:rsidP="00B54E04">
            <w:pPr>
              <w:rPr>
                <w:rFonts w:ascii="Times New Roman" w:hAnsi="Times New Roman" w:cs="Times New Roman"/>
                <w:sz w:val="24"/>
                <w:szCs w:val="24"/>
              </w:rPr>
            </w:pPr>
          </w:p>
        </w:tc>
        <w:tc>
          <w:tcPr>
            <w:tcW w:w="5010" w:type="dxa"/>
          </w:tcPr>
          <w:p w14:paraId="549A465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913D20" w:rsidRPr="00122CC9">
              <w:rPr>
                <w:rFonts w:ascii="Times New Roman" w:hAnsi="Times New Roman" w:cs="Times New Roman"/>
                <w:sz w:val="24"/>
                <w:szCs w:val="24"/>
              </w:rPr>
              <w:t>, 7</w:t>
            </w:r>
          </w:p>
        </w:tc>
        <w:tc>
          <w:tcPr>
            <w:tcW w:w="4111" w:type="dxa"/>
            <w:vMerge/>
          </w:tcPr>
          <w:p w14:paraId="3D8A6C26" w14:textId="77777777" w:rsidR="00913D20" w:rsidRPr="00122CC9" w:rsidRDefault="00913D20" w:rsidP="00B54E04">
            <w:pPr>
              <w:rPr>
                <w:rFonts w:ascii="Times New Roman" w:hAnsi="Times New Roman" w:cs="Times New Roman"/>
                <w:sz w:val="24"/>
                <w:szCs w:val="24"/>
              </w:rPr>
            </w:pPr>
          </w:p>
        </w:tc>
        <w:tc>
          <w:tcPr>
            <w:tcW w:w="3544" w:type="dxa"/>
            <w:vMerge/>
          </w:tcPr>
          <w:p w14:paraId="0263CC25" w14:textId="77777777" w:rsidR="00913D20" w:rsidRPr="00122CC9" w:rsidRDefault="00913D20" w:rsidP="00B54E04">
            <w:pPr>
              <w:rPr>
                <w:rFonts w:ascii="Times New Roman" w:hAnsi="Times New Roman" w:cs="Times New Roman"/>
                <w:sz w:val="24"/>
                <w:szCs w:val="24"/>
              </w:rPr>
            </w:pPr>
          </w:p>
        </w:tc>
      </w:tr>
      <w:tr w:rsidR="00913D20" w14:paraId="20CA469C" w14:textId="77777777" w:rsidTr="00C83538">
        <w:tc>
          <w:tcPr>
            <w:tcW w:w="1324" w:type="dxa"/>
            <w:vMerge/>
          </w:tcPr>
          <w:p w14:paraId="662CEFDD" w14:textId="77777777" w:rsidR="00913D20" w:rsidRPr="00122CC9" w:rsidRDefault="00913D20" w:rsidP="00B54E04">
            <w:pPr>
              <w:rPr>
                <w:rFonts w:ascii="Times New Roman" w:hAnsi="Times New Roman" w:cs="Times New Roman"/>
                <w:sz w:val="24"/>
                <w:szCs w:val="24"/>
              </w:rPr>
            </w:pPr>
          </w:p>
        </w:tc>
        <w:tc>
          <w:tcPr>
            <w:tcW w:w="1099" w:type="dxa"/>
            <w:vMerge/>
          </w:tcPr>
          <w:p w14:paraId="64FAECFD" w14:textId="77777777" w:rsidR="00913D20" w:rsidRPr="00122CC9" w:rsidRDefault="00913D20" w:rsidP="00B54E04">
            <w:pPr>
              <w:rPr>
                <w:rFonts w:ascii="Times New Roman" w:hAnsi="Times New Roman" w:cs="Times New Roman"/>
                <w:sz w:val="24"/>
                <w:szCs w:val="24"/>
              </w:rPr>
            </w:pPr>
          </w:p>
        </w:tc>
        <w:tc>
          <w:tcPr>
            <w:tcW w:w="5010" w:type="dxa"/>
          </w:tcPr>
          <w:p w14:paraId="0962A1D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913D20" w:rsidRPr="00122CC9">
              <w:rPr>
                <w:rFonts w:ascii="Times New Roman" w:hAnsi="Times New Roman" w:cs="Times New Roman"/>
                <w:sz w:val="24"/>
                <w:szCs w:val="24"/>
              </w:rPr>
              <w:t>, 9</w:t>
            </w:r>
          </w:p>
        </w:tc>
        <w:tc>
          <w:tcPr>
            <w:tcW w:w="4111" w:type="dxa"/>
            <w:vMerge/>
          </w:tcPr>
          <w:p w14:paraId="27E79F95" w14:textId="77777777" w:rsidR="00913D20" w:rsidRPr="00122CC9" w:rsidRDefault="00913D20" w:rsidP="00B54E04">
            <w:pPr>
              <w:rPr>
                <w:rFonts w:ascii="Times New Roman" w:hAnsi="Times New Roman" w:cs="Times New Roman"/>
                <w:sz w:val="24"/>
                <w:szCs w:val="24"/>
              </w:rPr>
            </w:pPr>
          </w:p>
        </w:tc>
        <w:tc>
          <w:tcPr>
            <w:tcW w:w="3544" w:type="dxa"/>
            <w:vMerge/>
          </w:tcPr>
          <w:p w14:paraId="7BE1CEDF" w14:textId="77777777" w:rsidR="00913D20" w:rsidRPr="00122CC9" w:rsidRDefault="00913D20" w:rsidP="00B54E04">
            <w:pPr>
              <w:rPr>
                <w:rFonts w:ascii="Times New Roman" w:hAnsi="Times New Roman" w:cs="Times New Roman"/>
                <w:sz w:val="24"/>
                <w:szCs w:val="24"/>
              </w:rPr>
            </w:pPr>
          </w:p>
        </w:tc>
      </w:tr>
      <w:tr w:rsidR="00913D20" w14:paraId="505F64A5" w14:textId="77777777" w:rsidTr="00C83538">
        <w:tc>
          <w:tcPr>
            <w:tcW w:w="1324" w:type="dxa"/>
            <w:vMerge/>
          </w:tcPr>
          <w:p w14:paraId="0B03A36B" w14:textId="77777777" w:rsidR="00913D20" w:rsidRPr="00122CC9" w:rsidRDefault="00913D20" w:rsidP="00B54E04">
            <w:pPr>
              <w:rPr>
                <w:rFonts w:ascii="Times New Roman" w:hAnsi="Times New Roman" w:cs="Times New Roman"/>
                <w:sz w:val="24"/>
                <w:szCs w:val="24"/>
              </w:rPr>
            </w:pPr>
          </w:p>
        </w:tc>
        <w:tc>
          <w:tcPr>
            <w:tcW w:w="1099" w:type="dxa"/>
            <w:vMerge/>
          </w:tcPr>
          <w:p w14:paraId="25A1040F" w14:textId="77777777" w:rsidR="00913D20" w:rsidRPr="00122CC9" w:rsidRDefault="00913D20" w:rsidP="00B54E04">
            <w:pPr>
              <w:rPr>
                <w:rFonts w:ascii="Times New Roman" w:hAnsi="Times New Roman" w:cs="Times New Roman"/>
                <w:sz w:val="24"/>
                <w:szCs w:val="24"/>
              </w:rPr>
            </w:pPr>
          </w:p>
        </w:tc>
        <w:tc>
          <w:tcPr>
            <w:tcW w:w="5010" w:type="dxa"/>
          </w:tcPr>
          <w:p w14:paraId="2D25722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913D20" w:rsidRPr="00122CC9">
              <w:rPr>
                <w:rFonts w:ascii="Times New Roman" w:hAnsi="Times New Roman" w:cs="Times New Roman"/>
                <w:sz w:val="24"/>
                <w:szCs w:val="24"/>
              </w:rPr>
              <w:t>, 11</w:t>
            </w:r>
          </w:p>
        </w:tc>
        <w:tc>
          <w:tcPr>
            <w:tcW w:w="4111" w:type="dxa"/>
            <w:vMerge/>
          </w:tcPr>
          <w:p w14:paraId="10999060" w14:textId="77777777" w:rsidR="00913D20" w:rsidRPr="00122CC9" w:rsidRDefault="00913D20" w:rsidP="00B54E04">
            <w:pPr>
              <w:rPr>
                <w:rFonts w:ascii="Times New Roman" w:hAnsi="Times New Roman" w:cs="Times New Roman"/>
                <w:sz w:val="24"/>
                <w:szCs w:val="24"/>
              </w:rPr>
            </w:pPr>
          </w:p>
        </w:tc>
        <w:tc>
          <w:tcPr>
            <w:tcW w:w="3544" w:type="dxa"/>
            <w:vMerge/>
          </w:tcPr>
          <w:p w14:paraId="6E44618E" w14:textId="77777777" w:rsidR="00913D20" w:rsidRPr="00122CC9" w:rsidRDefault="00913D20" w:rsidP="00B54E04">
            <w:pPr>
              <w:rPr>
                <w:rFonts w:ascii="Times New Roman" w:hAnsi="Times New Roman" w:cs="Times New Roman"/>
                <w:sz w:val="24"/>
                <w:szCs w:val="24"/>
              </w:rPr>
            </w:pPr>
          </w:p>
        </w:tc>
      </w:tr>
      <w:tr w:rsidR="00913D20" w14:paraId="6B9C43ED" w14:textId="77777777" w:rsidTr="00C83538">
        <w:tc>
          <w:tcPr>
            <w:tcW w:w="1324" w:type="dxa"/>
            <w:vMerge/>
          </w:tcPr>
          <w:p w14:paraId="76A4E2AF" w14:textId="77777777" w:rsidR="00913D20" w:rsidRPr="00122CC9" w:rsidRDefault="00913D20" w:rsidP="00B54E04">
            <w:pPr>
              <w:rPr>
                <w:rFonts w:ascii="Times New Roman" w:hAnsi="Times New Roman" w:cs="Times New Roman"/>
                <w:sz w:val="24"/>
                <w:szCs w:val="24"/>
              </w:rPr>
            </w:pPr>
          </w:p>
        </w:tc>
        <w:tc>
          <w:tcPr>
            <w:tcW w:w="1099" w:type="dxa"/>
            <w:vMerge/>
          </w:tcPr>
          <w:p w14:paraId="2E993E20" w14:textId="77777777" w:rsidR="00913D20" w:rsidRPr="00122CC9" w:rsidRDefault="00913D20" w:rsidP="00B54E04">
            <w:pPr>
              <w:rPr>
                <w:rFonts w:ascii="Times New Roman" w:hAnsi="Times New Roman" w:cs="Times New Roman"/>
                <w:sz w:val="24"/>
                <w:szCs w:val="24"/>
              </w:rPr>
            </w:pPr>
          </w:p>
        </w:tc>
        <w:tc>
          <w:tcPr>
            <w:tcW w:w="5010" w:type="dxa"/>
          </w:tcPr>
          <w:p w14:paraId="47F1107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913D20" w:rsidRPr="00122CC9">
              <w:rPr>
                <w:rFonts w:ascii="Times New Roman" w:hAnsi="Times New Roman" w:cs="Times New Roman"/>
                <w:sz w:val="24"/>
                <w:szCs w:val="24"/>
              </w:rPr>
              <w:t>, 7а</w:t>
            </w:r>
          </w:p>
        </w:tc>
        <w:tc>
          <w:tcPr>
            <w:tcW w:w="4111" w:type="dxa"/>
            <w:vMerge/>
          </w:tcPr>
          <w:p w14:paraId="06127477" w14:textId="77777777" w:rsidR="00913D20" w:rsidRPr="00122CC9" w:rsidRDefault="00913D20" w:rsidP="00B54E04">
            <w:pPr>
              <w:rPr>
                <w:rFonts w:ascii="Times New Roman" w:hAnsi="Times New Roman" w:cs="Times New Roman"/>
                <w:sz w:val="24"/>
                <w:szCs w:val="24"/>
              </w:rPr>
            </w:pPr>
          </w:p>
        </w:tc>
        <w:tc>
          <w:tcPr>
            <w:tcW w:w="3544" w:type="dxa"/>
            <w:vMerge/>
          </w:tcPr>
          <w:p w14:paraId="0D0A9FAC" w14:textId="77777777" w:rsidR="00913D20" w:rsidRPr="00122CC9" w:rsidRDefault="00913D20" w:rsidP="00B54E04">
            <w:pPr>
              <w:rPr>
                <w:rFonts w:ascii="Times New Roman" w:hAnsi="Times New Roman" w:cs="Times New Roman"/>
                <w:sz w:val="24"/>
                <w:szCs w:val="24"/>
              </w:rPr>
            </w:pPr>
          </w:p>
        </w:tc>
      </w:tr>
      <w:tr w:rsidR="00913D20" w14:paraId="109861E0" w14:textId="77777777" w:rsidTr="00C83538">
        <w:tc>
          <w:tcPr>
            <w:tcW w:w="1324" w:type="dxa"/>
            <w:vMerge/>
          </w:tcPr>
          <w:p w14:paraId="64E6CF03" w14:textId="77777777" w:rsidR="00913D20" w:rsidRPr="00122CC9" w:rsidRDefault="00913D20" w:rsidP="00B54E04">
            <w:pPr>
              <w:rPr>
                <w:rFonts w:ascii="Times New Roman" w:hAnsi="Times New Roman" w:cs="Times New Roman"/>
                <w:sz w:val="24"/>
                <w:szCs w:val="24"/>
              </w:rPr>
            </w:pPr>
          </w:p>
        </w:tc>
        <w:tc>
          <w:tcPr>
            <w:tcW w:w="1099" w:type="dxa"/>
            <w:vMerge/>
          </w:tcPr>
          <w:p w14:paraId="05A07FEF" w14:textId="77777777" w:rsidR="00913D20" w:rsidRPr="00122CC9" w:rsidRDefault="00913D20" w:rsidP="00B54E04">
            <w:pPr>
              <w:rPr>
                <w:rFonts w:ascii="Times New Roman" w:hAnsi="Times New Roman" w:cs="Times New Roman"/>
                <w:sz w:val="24"/>
                <w:szCs w:val="24"/>
              </w:rPr>
            </w:pPr>
          </w:p>
        </w:tc>
        <w:tc>
          <w:tcPr>
            <w:tcW w:w="5010" w:type="dxa"/>
          </w:tcPr>
          <w:p w14:paraId="79589F2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913D20" w:rsidRPr="00122CC9">
              <w:rPr>
                <w:rFonts w:ascii="Times New Roman" w:hAnsi="Times New Roman" w:cs="Times New Roman"/>
                <w:sz w:val="24"/>
                <w:szCs w:val="24"/>
              </w:rPr>
              <w:t>, 11а</w:t>
            </w:r>
          </w:p>
        </w:tc>
        <w:tc>
          <w:tcPr>
            <w:tcW w:w="4111" w:type="dxa"/>
            <w:vMerge/>
          </w:tcPr>
          <w:p w14:paraId="57DDB4BD" w14:textId="77777777" w:rsidR="00913D20" w:rsidRPr="00122CC9" w:rsidRDefault="00913D20" w:rsidP="00B54E04">
            <w:pPr>
              <w:rPr>
                <w:rFonts w:ascii="Times New Roman" w:hAnsi="Times New Roman" w:cs="Times New Roman"/>
                <w:sz w:val="24"/>
                <w:szCs w:val="24"/>
              </w:rPr>
            </w:pPr>
          </w:p>
        </w:tc>
        <w:tc>
          <w:tcPr>
            <w:tcW w:w="3544" w:type="dxa"/>
            <w:vMerge/>
          </w:tcPr>
          <w:p w14:paraId="6F6BAB52" w14:textId="77777777" w:rsidR="00913D20" w:rsidRPr="00122CC9" w:rsidRDefault="00913D20" w:rsidP="00B54E04">
            <w:pPr>
              <w:rPr>
                <w:rFonts w:ascii="Times New Roman" w:hAnsi="Times New Roman" w:cs="Times New Roman"/>
                <w:sz w:val="24"/>
                <w:szCs w:val="24"/>
              </w:rPr>
            </w:pPr>
          </w:p>
        </w:tc>
      </w:tr>
      <w:tr w:rsidR="00913D20" w14:paraId="67465A73" w14:textId="77777777" w:rsidTr="00C83538">
        <w:tc>
          <w:tcPr>
            <w:tcW w:w="1324" w:type="dxa"/>
            <w:vMerge/>
          </w:tcPr>
          <w:p w14:paraId="40EF963B" w14:textId="77777777" w:rsidR="00913D20" w:rsidRPr="00122CC9" w:rsidRDefault="00913D20" w:rsidP="00B54E04">
            <w:pPr>
              <w:rPr>
                <w:rFonts w:ascii="Times New Roman" w:hAnsi="Times New Roman" w:cs="Times New Roman"/>
                <w:sz w:val="24"/>
                <w:szCs w:val="24"/>
              </w:rPr>
            </w:pPr>
          </w:p>
        </w:tc>
        <w:tc>
          <w:tcPr>
            <w:tcW w:w="1099" w:type="dxa"/>
            <w:vMerge/>
          </w:tcPr>
          <w:p w14:paraId="426336B1" w14:textId="77777777" w:rsidR="00913D20" w:rsidRPr="00122CC9" w:rsidRDefault="00913D20" w:rsidP="00B54E04">
            <w:pPr>
              <w:rPr>
                <w:rFonts w:ascii="Times New Roman" w:hAnsi="Times New Roman" w:cs="Times New Roman"/>
                <w:sz w:val="24"/>
                <w:szCs w:val="24"/>
              </w:rPr>
            </w:pPr>
          </w:p>
        </w:tc>
        <w:tc>
          <w:tcPr>
            <w:tcW w:w="5010" w:type="dxa"/>
          </w:tcPr>
          <w:p w14:paraId="7335F54C"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913D20" w:rsidRPr="00122CC9">
              <w:rPr>
                <w:rFonts w:ascii="Times New Roman" w:hAnsi="Times New Roman" w:cs="Times New Roman"/>
                <w:sz w:val="24"/>
                <w:szCs w:val="24"/>
              </w:rPr>
              <w:t>, 13а</w:t>
            </w:r>
          </w:p>
        </w:tc>
        <w:tc>
          <w:tcPr>
            <w:tcW w:w="4111" w:type="dxa"/>
            <w:vMerge/>
          </w:tcPr>
          <w:p w14:paraId="78104C02" w14:textId="77777777" w:rsidR="00913D20" w:rsidRPr="00122CC9" w:rsidRDefault="00913D20" w:rsidP="00B54E04">
            <w:pPr>
              <w:rPr>
                <w:rFonts w:ascii="Times New Roman" w:hAnsi="Times New Roman" w:cs="Times New Roman"/>
                <w:sz w:val="24"/>
                <w:szCs w:val="24"/>
              </w:rPr>
            </w:pPr>
          </w:p>
        </w:tc>
        <w:tc>
          <w:tcPr>
            <w:tcW w:w="3544" w:type="dxa"/>
            <w:vMerge/>
          </w:tcPr>
          <w:p w14:paraId="2440DC0B" w14:textId="77777777" w:rsidR="00913D20" w:rsidRPr="00122CC9" w:rsidRDefault="00913D20" w:rsidP="00B54E04">
            <w:pPr>
              <w:rPr>
                <w:rFonts w:ascii="Times New Roman" w:hAnsi="Times New Roman" w:cs="Times New Roman"/>
                <w:sz w:val="24"/>
                <w:szCs w:val="24"/>
              </w:rPr>
            </w:pPr>
          </w:p>
        </w:tc>
      </w:tr>
      <w:tr w:rsidR="00913D20" w14:paraId="7CB14C4E" w14:textId="77777777" w:rsidTr="00C83538">
        <w:tc>
          <w:tcPr>
            <w:tcW w:w="1324" w:type="dxa"/>
            <w:vMerge w:val="restart"/>
          </w:tcPr>
          <w:p w14:paraId="1108E06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51</w:t>
            </w:r>
          </w:p>
        </w:tc>
        <w:tc>
          <w:tcPr>
            <w:tcW w:w="1099" w:type="dxa"/>
            <w:vMerge w:val="restart"/>
          </w:tcPr>
          <w:p w14:paraId="1C963F4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Вв-12</w:t>
            </w:r>
          </w:p>
        </w:tc>
        <w:tc>
          <w:tcPr>
            <w:tcW w:w="5010" w:type="dxa"/>
          </w:tcPr>
          <w:p w14:paraId="4B05D7B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Pr>
                <w:rFonts w:ascii="Times New Roman" w:hAnsi="Times New Roman" w:cs="Times New Roman"/>
                <w:sz w:val="24"/>
                <w:szCs w:val="24"/>
              </w:rPr>
              <w:t>.</w:t>
            </w:r>
            <w:r w:rsidR="00913D20" w:rsidRPr="00122CC9">
              <w:rPr>
                <w:rFonts w:ascii="Times New Roman" w:hAnsi="Times New Roman" w:cs="Times New Roman"/>
                <w:sz w:val="24"/>
                <w:szCs w:val="24"/>
              </w:rPr>
              <w:t>Пекарского, 25а</w:t>
            </w:r>
          </w:p>
        </w:tc>
        <w:tc>
          <w:tcPr>
            <w:tcW w:w="4111" w:type="dxa"/>
            <w:vMerge w:val="restart"/>
          </w:tcPr>
          <w:p w14:paraId="3A3244C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35864FD4"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26D6B33" w14:textId="77777777" w:rsidTr="00C83538">
        <w:tc>
          <w:tcPr>
            <w:tcW w:w="1324" w:type="dxa"/>
            <w:vMerge/>
          </w:tcPr>
          <w:p w14:paraId="38C959CD" w14:textId="77777777" w:rsidR="00913D20" w:rsidRPr="00122CC9" w:rsidRDefault="00913D20" w:rsidP="00B54E04">
            <w:pPr>
              <w:rPr>
                <w:rFonts w:ascii="Times New Roman" w:hAnsi="Times New Roman" w:cs="Times New Roman"/>
                <w:sz w:val="24"/>
                <w:szCs w:val="24"/>
              </w:rPr>
            </w:pPr>
          </w:p>
        </w:tc>
        <w:tc>
          <w:tcPr>
            <w:tcW w:w="1099" w:type="dxa"/>
            <w:vMerge/>
          </w:tcPr>
          <w:p w14:paraId="1F86E4EB" w14:textId="77777777" w:rsidR="00913D20" w:rsidRPr="00122CC9" w:rsidRDefault="00913D20" w:rsidP="00B54E04">
            <w:pPr>
              <w:rPr>
                <w:rFonts w:ascii="Times New Roman" w:hAnsi="Times New Roman" w:cs="Times New Roman"/>
                <w:sz w:val="24"/>
                <w:szCs w:val="24"/>
              </w:rPr>
            </w:pPr>
          </w:p>
        </w:tc>
        <w:tc>
          <w:tcPr>
            <w:tcW w:w="5010" w:type="dxa"/>
          </w:tcPr>
          <w:p w14:paraId="1508BDE0"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Pr>
                <w:rFonts w:ascii="Times New Roman" w:hAnsi="Times New Roman" w:cs="Times New Roman"/>
                <w:sz w:val="24"/>
                <w:szCs w:val="24"/>
              </w:rPr>
              <w:t>.</w:t>
            </w:r>
            <w:r w:rsidR="00913D20" w:rsidRPr="00122CC9">
              <w:rPr>
                <w:rFonts w:ascii="Times New Roman" w:hAnsi="Times New Roman" w:cs="Times New Roman"/>
                <w:sz w:val="24"/>
                <w:szCs w:val="24"/>
              </w:rPr>
              <w:t>Пекарского, 25</w:t>
            </w:r>
          </w:p>
        </w:tc>
        <w:tc>
          <w:tcPr>
            <w:tcW w:w="4111" w:type="dxa"/>
            <w:vMerge/>
          </w:tcPr>
          <w:p w14:paraId="0B68FE30" w14:textId="77777777" w:rsidR="00913D20" w:rsidRPr="00122CC9" w:rsidRDefault="00913D20" w:rsidP="00B54E04">
            <w:pPr>
              <w:rPr>
                <w:rFonts w:ascii="Times New Roman" w:hAnsi="Times New Roman" w:cs="Times New Roman"/>
                <w:sz w:val="24"/>
                <w:szCs w:val="24"/>
              </w:rPr>
            </w:pPr>
          </w:p>
        </w:tc>
        <w:tc>
          <w:tcPr>
            <w:tcW w:w="3544" w:type="dxa"/>
            <w:vMerge/>
          </w:tcPr>
          <w:p w14:paraId="55EC39AC" w14:textId="77777777" w:rsidR="00913D20" w:rsidRPr="00122CC9" w:rsidRDefault="00913D20" w:rsidP="00B54E04">
            <w:pPr>
              <w:rPr>
                <w:rFonts w:ascii="Times New Roman" w:hAnsi="Times New Roman" w:cs="Times New Roman"/>
                <w:sz w:val="24"/>
                <w:szCs w:val="24"/>
              </w:rPr>
            </w:pPr>
          </w:p>
        </w:tc>
      </w:tr>
      <w:tr w:rsidR="00913D20" w14:paraId="799DFA73" w14:textId="77777777" w:rsidTr="00C83538">
        <w:tc>
          <w:tcPr>
            <w:tcW w:w="1324" w:type="dxa"/>
            <w:vMerge/>
          </w:tcPr>
          <w:p w14:paraId="1AB67D10" w14:textId="77777777" w:rsidR="00913D20" w:rsidRPr="00122CC9" w:rsidRDefault="00913D20" w:rsidP="00B54E04">
            <w:pPr>
              <w:rPr>
                <w:rFonts w:ascii="Times New Roman" w:hAnsi="Times New Roman" w:cs="Times New Roman"/>
                <w:sz w:val="24"/>
                <w:szCs w:val="24"/>
              </w:rPr>
            </w:pPr>
          </w:p>
        </w:tc>
        <w:tc>
          <w:tcPr>
            <w:tcW w:w="1099" w:type="dxa"/>
            <w:vMerge/>
          </w:tcPr>
          <w:p w14:paraId="65E89A1D" w14:textId="77777777" w:rsidR="00913D20" w:rsidRPr="00122CC9" w:rsidRDefault="00913D20" w:rsidP="00B54E04">
            <w:pPr>
              <w:rPr>
                <w:rFonts w:ascii="Times New Roman" w:hAnsi="Times New Roman" w:cs="Times New Roman"/>
                <w:sz w:val="24"/>
                <w:szCs w:val="24"/>
              </w:rPr>
            </w:pPr>
          </w:p>
        </w:tc>
        <w:tc>
          <w:tcPr>
            <w:tcW w:w="5010" w:type="dxa"/>
          </w:tcPr>
          <w:p w14:paraId="276D396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Pr>
                <w:rFonts w:ascii="Times New Roman" w:hAnsi="Times New Roman" w:cs="Times New Roman"/>
                <w:sz w:val="24"/>
                <w:szCs w:val="24"/>
              </w:rPr>
              <w:t>.</w:t>
            </w:r>
            <w:r w:rsidR="00913D20" w:rsidRPr="00122CC9">
              <w:rPr>
                <w:rFonts w:ascii="Times New Roman" w:hAnsi="Times New Roman" w:cs="Times New Roman"/>
                <w:sz w:val="24"/>
                <w:szCs w:val="24"/>
              </w:rPr>
              <w:t>Пекарского, 23</w:t>
            </w:r>
          </w:p>
        </w:tc>
        <w:tc>
          <w:tcPr>
            <w:tcW w:w="4111" w:type="dxa"/>
            <w:vMerge/>
          </w:tcPr>
          <w:p w14:paraId="24410435" w14:textId="77777777" w:rsidR="00913D20" w:rsidRPr="00122CC9" w:rsidRDefault="00913D20" w:rsidP="00B54E04">
            <w:pPr>
              <w:rPr>
                <w:rFonts w:ascii="Times New Roman" w:hAnsi="Times New Roman" w:cs="Times New Roman"/>
                <w:sz w:val="24"/>
                <w:szCs w:val="24"/>
              </w:rPr>
            </w:pPr>
          </w:p>
        </w:tc>
        <w:tc>
          <w:tcPr>
            <w:tcW w:w="3544" w:type="dxa"/>
            <w:vMerge/>
          </w:tcPr>
          <w:p w14:paraId="6D4B3786" w14:textId="77777777" w:rsidR="00913D20" w:rsidRPr="00122CC9" w:rsidRDefault="00913D20" w:rsidP="00B54E04">
            <w:pPr>
              <w:rPr>
                <w:rFonts w:ascii="Times New Roman" w:hAnsi="Times New Roman" w:cs="Times New Roman"/>
                <w:sz w:val="24"/>
                <w:szCs w:val="24"/>
              </w:rPr>
            </w:pPr>
          </w:p>
        </w:tc>
      </w:tr>
      <w:tr w:rsidR="00913D20" w14:paraId="1F6CA36B" w14:textId="77777777" w:rsidTr="00C83538">
        <w:tc>
          <w:tcPr>
            <w:tcW w:w="1324" w:type="dxa"/>
            <w:vMerge/>
          </w:tcPr>
          <w:p w14:paraId="3C9E07D6" w14:textId="77777777" w:rsidR="00913D20" w:rsidRPr="00122CC9" w:rsidRDefault="00913D20" w:rsidP="00B54E04">
            <w:pPr>
              <w:rPr>
                <w:rFonts w:ascii="Times New Roman" w:hAnsi="Times New Roman" w:cs="Times New Roman"/>
                <w:sz w:val="24"/>
                <w:szCs w:val="24"/>
              </w:rPr>
            </w:pPr>
          </w:p>
        </w:tc>
        <w:tc>
          <w:tcPr>
            <w:tcW w:w="1099" w:type="dxa"/>
            <w:vMerge/>
          </w:tcPr>
          <w:p w14:paraId="159F728A" w14:textId="77777777" w:rsidR="00913D20" w:rsidRPr="00122CC9" w:rsidRDefault="00913D20" w:rsidP="00B54E04">
            <w:pPr>
              <w:rPr>
                <w:rFonts w:ascii="Times New Roman" w:hAnsi="Times New Roman" w:cs="Times New Roman"/>
                <w:sz w:val="24"/>
                <w:szCs w:val="24"/>
              </w:rPr>
            </w:pPr>
          </w:p>
        </w:tc>
        <w:tc>
          <w:tcPr>
            <w:tcW w:w="5010" w:type="dxa"/>
          </w:tcPr>
          <w:p w14:paraId="20F9CAC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Pr>
                <w:rFonts w:ascii="Times New Roman" w:hAnsi="Times New Roman" w:cs="Times New Roman"/>
                <w:sz w:val="24"/>
                <w:szCs w:val="24"/>
              </w:rPr>
              <w:t>.</w:t>
            </w:r>
            <w:r w:rsidR="00913D20" w:rsidRPr="00122CC9">
              <w:rPr>
                <w:rFonts w:ascii="Times New Roman" w:hAnsi="Times New Roman" w:cs="Times New Roman"/>
                <w:sz w:val="24"/>
                <w:szCs w:val="24"/>
              </w:rPr>
              <w:t>Пекарского, 21</w:t>
            </w:r>
          </w:p>
        </w:tc>
        <w:tc>
          <w:tcPr>
            <w:tcW w:w="4111" w:type="dxa"/>
            <w:vMerge/>
          </w:tcPr>
          <w:p w14:paraId="29E552C5" w14:textId="77777777" w:rsidR="00913D20" w:rsidRPr="00122CC9" w:rsidRDefault="00913D20" w:rsidP="00B54E04">
            <w:pPr>
              <w:rPr>
                <w:rFonts w:ascii="Times New Roman" w:hAnsi="Times New Roman" w:cs="Times New Roman"/>
                <w:sz w:val="24"/>
                <w:szCs w:val="24"/>
              </w:rPr>
            </w:pPr>
          </w:p>
        </w:tc>
        <w:tc>
          <w:tcPr>
            <w:tcW w:w="3544" w:type="dxa"/>
            <w:vMerge/>
          </w:tcPr>
          <w:p w14:paraId="5DA5098F" w14:textId="77777777" w:rsidR="00913D20" w:rsidRPr="00122CC9" w:rsidRDefault="00913D20" w:rsidP="00B54E04">
            <w:pPr>
              <w:rPr>
                <w:rFonts w:ascii="Times New Roman" w:hAnsi="Times New Roman" w:cs="Times New Roman"/>
                <w:sz w:val="24"/>
                <w:szCs w:val="24"/>
              </w:rPr>
            </w:pPr>
          </w:p>
        </w:tc>
      </w:tr>
      <w:tr w:rsidR="00913D20" w14:paraId="3F3D969E" w14:textId="77777777" w:rsidTr="00C83538">
        <w:tc>
          <w:tcPr>
            <w:tcW w:w="1324" w:type="dxa"/>
            <w:vMerge w:val="restart"/>
          </w:tcPr>
          <w:p w14:paraId="25C60C0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52</w:t>
            </w:r>
          </w:p>
        </w:tc>
        <w:tc>
          <w:tcPr>
            <w:tcW w:w="1099" w:type="dxa"/>
            <w:vMerge w:val="restart"/>
          </w:tcPr>
          <w:p w14:paraId="39C7247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Ж1-29</w:t>
            </w:r>
          </w:p>
        </w:tc>
        <w:tc>
          <w:tcPr>
            <w:tcW w:w="5010" w:type="dxa"/>
          </w:tcPr>
          <w:p w14:paraId="27CE68C8"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FC1878">
              <w:rPr>
                <w:rFonts w:ascii="Times New Roman" w:hAnsi="Times New Roman" w:cs="Times New Roman"/>
                <w:sz w:val="24"/>
                <w:szCs w:val="24"/>
              </w:rPr>
              <w:t>.</w:t>
            </w:r>
            <w:r w:rsidR="00913D20" w:rsidRPr="00122CC9">
              <w:rPr>
                <w:rFonts w:ascii="Times New Roman" w:hAnsi="Times New Roman" w:cs="Times New Roman"/>
                <w:sz w:val="24"/>
                <w:szCs w:val="24"/>
              </w:rPr>
              <w:t>Мира, 17</w:t>
            </w:r>
          </w:p>
        </w:tc>
        <w:tc>
          <w:tcPr>
            <w:tcW w:w="4111" w:type="dxa"/>
            <w:vMerge w:val="restart"/>
          </w:tcPr>
          <w:p w14:paraId="3496970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102D91C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992CB98" w14:textId="77777777" w:rsidTr="00C83538">
        <w:tc>
          <w:tcPr>
            <w:tcW w:w="1324" w:type="dxa"/>
            <w:vMerge/>
          </w:tcPr>
          <w:p w14:paraId="38C80EC1" w14:textId="77777777" w:rsidR="00913D20" w:rsidRPr="00122CC9" w:rsidRDefault="00913D20" w:rsidP="00B54E04">
            <w:pPr>
              <w:rPr>
                <w:rFonts w:ascii="Times New Roman" w:hAnsi="Times New Roman" w:cs="Times New Roman"/>
                <w:sz w:val="24"/>
                <w:szCs w:val="24"/>
              </w:rPr>
            </w:pPr>
          </w:p>
        </w:tc>
        <w:tc>
          <w:tcPr>
            <w:tcW w:w="1099" w:type="dxa"/>
            <w:vMerge/>
          </w:tcPr>
          <w:p w14:paraId="6DEAD668" w14:textId="77777777" w:rsidR="00913D20" w:rsidRPr="00122CC9" w:rsidRDefault="00913D20" w:rsidP="00B54E04">
            <w:pPr>
              <w:rPr>
                <w:rFonts w:ascii="Times New Roman" w:hAnsi="Times New Roman" w:cs="Times New Roman"/>
                <w:sz w:val="24"/>
                <w:szCs w:val="24"/>
              </w:rPr>
            </w:pPr>
          </w:p>
        </w:tc>
        <w:tc>
          <w:tcPr>
            <w:tcW w:w="5010" w:type="dxa"/>
          </w:tcPr>
          <w:p w14:paraId="65303AE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19</w:t>
            </w:r>
          </w:p>
        </w:tc>
        <w:tc>
          <w:tcPr>
            <w:tcW w:w="4111" w:type="dxa"/>
            <w:vMerge/>
          </w:tcPr>
          <w:p w14:paraId="064FC78C" w14:textId="77777777" w:rsidR="00913D20" w:rsidRPr="00122CC9" w:rsidRDefault="00913D20" w:rsidP="00B54E04">
            <w:pPr>
              <w:rPr>
                <w:rFonts w:ascii="Times New Roman" w:hAnsi="Times New Roman" w:cs="Times New Roman"/>
                <w:sz w:val="24"/>
                <w:szCs w:val="24"/>
              </w:rPr>
            </w:pPr>
          </w:p>
        </w:tc>
        <w:tc>
          <w:tcPr>
            <w:tcW w:w="3544" w:type="dxa"/>
            <w:vMerge/>
          </w:tcPr>
          <w:p w14:paraId="3DA6F85D" w14:textId="77777777" w:rsidR="00913D20" w:rsidRPr="00122CC9" w:rsidRDefault="00913D20" w:rsidP="00B54E04">
            <w:pPr>
              <w:rPr>
                <w:rFonts w:ascii="Times New Roman" w:hAnsi="Times New Roman" w:cs="Times New Roman"/>
                <w:sz w:val="24"/>
                <w:szCs w:val="24"/>
              </w:rPr>
            </w:pPr>
          </w:p>
        </w:tc>
      </w:tr>
      <w:tr w:rsidR="00913D20" w14:paraId="10C86377" w14:textId="77777777" w:rsidTr="00C83538">
        <w:tc>
          <w:tcPr>
            <w:tcW w:w="1324" w:type="dxa"/>
            <w:vMerge/>
          </w:tcPr>
          <w:p w14:paraId="1F996ED2" w14:textId="77777777" w:rsidR="00913D20" w:rsidRPr="00122CC9" w:rsidRDefault="00913D20" w:rsidP="00B54E04">
            <w:pPr>
              <w:rPr>
                <w:rFonts w:ascii="Times New Roman" w:hAnsi="Times New Roman" w:cs="Times New Roman"/>
                <w:sz w:val="24"/>
                <w:szCs w:val="24"/>
              </w:rPr>
            </w:pPr>
          </w:p>
        </w:tc>
        <w:tc>
          <w:tcPr>
            <w:tcW w:w="1099" w:type="dxa"/>
            <w:vMerge/>
          </w:tcPr>
          <w:p w14:paraId="5C3D37A4" w14:textId="77777777" w:rsidR="00913D20" w:rsidRPr="00122CC9" w:rsidRDefault="00913D20" w:rsidP="00B54E04">
            <w:pPr>
              <w:rPr>
                <w:rFonts w:ascii="Times New Roman" w:hAnsi="Times New Roman" w:cs="Times New Roman"/>
                <w:sz w:val="24"/>
                <w:szCs w:val="24"/>
              </w:rPr>
            </w:pPr>
          </w:p>
        </w:tc>
        <w:tc>
          <w:tcPr>
            <w:tcW w:w="5010" w:type="dxa"/>
          </w:tcPr>
          <w:p w14:paraId="338C881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21</w:t>
            </w:r>
          </w:p>
        </w:tc>
        <w:tc>
          <w:tcPr>
            <w:tcW w:w="4111" w:type="dxa"/>
            <w:vMerge/>
          </w:tcPr>
          <w:p w14:paraId="314E8BD7" w14:textId="77777777" w:rsidR="00913D20" w:rsidRPr="00122CC9" w:rsidRDefault="00913D20" w:rsidP="00B54E04">
            <w:pPr>
              <w:rPr>
                <w:rFonts w:ascii="Times New Roman" w:hAnsi="Times New Roman" w:cs="Times New Roman"/>
                <w:sz w:val="24"/>
                <w:szCs w:val="24"/>
              </w:rPr>
            </w:pPr>
          </w:p>
        </w:tc>
        <w:tc>
          <w:tcPr>
            <w:tcW w:w="3544" w:type="dxa"/>
            <w:vMerge/>
          </w:tcPr>
          <w:p w14:paraId="2D577FA3" w14:textId="77777777" w:rsidR="00913D20" w:rsidRPr="00122CC9" w:rsidRDefault="00913D20" w:rsidP="00B54E04">
            <w:pPr>
              <w:rPr>
                <w:rFonts w:ascii="Times New Roman" w:hAnsi="Times New Roman" w:cs="Times New Roman"/>
                <w:sz w:val="24"/>
                <w:szCs w:val="24"/>
              </w:rPr>
            </w:pPr>
          </w:p>
        </w:tc>
      </w:tr>
      <w:tr w:rsidR="00913D20" w14:paraId="0947701E" w14:textId="77777777" w:rsidTr="00C83538">
        <w:tc>
          <w:tcPr>
            <w:tcW w:w="1324" w:type="dxa"/>
            <w:vMerge/>
          </w:tcPr>
          <w:p w14:paraId="729C7823" w14:textId="77777777" w:rsidR="00913D20" w:rsidRPr="00122CC9" w:rsidRDefault="00913D20" w:rsidP="00B54E04">
            <w:pPr>
              <w:rPr>
                <w:rFonts w:ascii="Times New Roman" w:hAnsi="Times New Roman" w:cs="Times New Roman"/>
                <w:sz w:val="24"/>
                <w:szCs w:val="24"/>
              </w:rPr>
            </w:pPr>
          </w:p>
        </w:tc>
        <w:tc>
          <w:tcPr>
            <w:tcW w:w="1099" w:type="dxa"/>
            <w:vMerge/>
          </w:tcPr>
          <w:p w14:paraId="77B9C17C" w14:textId="77777777" w:rsidR="00913D20" w:rsidRPr="00122CC9" w:rsidRDefault="00913D20" w:rsidP="00B54E04">
            <w:pPr>
              <w:rPr>
                <w:rFonts w:ascii="Times New Roman" w:hAnsi="Times New Roman" w:cs="Times New Roman"/>
                <w:sz w:val="24"/>
                <w:szCs w:val="24"/>
              </w:rPr>
            </w:pPr>
          </w:p>
        </w:tc>
        <w:tc>
          <w:tcPr>
            <w:tcW w:w="5010" w:type="dxa"/>
          </w:tcPr>
          <w:p w14:paraId="2C40AC1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913D20" w:rsidRPr="00122CC9">
              <w:rPr>
                <w:rFonts w:ascii="Times New Roman" w:hAnsi="Times New Roman" w:cs="Times New Roman"/>
                <w:sz w:val="24"/>
                <w:szCs w:val="24"/>
              </w:rPr>
              <w:t>, 2</w:t>
            </w:r>
          </w:p>
        </w:tc>
        <w:tc>
          <w:tcPr>
            <w:tcW w:w="4111" w:type="dxa"/>
            <w:vMerge/>
          </w:tcPr>
          <w:p w14:paraId="48175D9A" w14:textId="77777777" w:rsidR="00913D20" w:rsidRPr="00122CC9" w:rsidRDefault="00913D20" w:rsidP="00B54E04">
            <w:pPr>
              <w:rPr>
                <w:rFonts w:ascii="Times New Roman" w:hAnsi="Times New Roman" w:cs="Times New Roman"/>
                <w:sz w:val="24"/>
                <w:szCs w:val="24"/>
              </w:rPr>
            </w:pPr>
          </w:p>
        </w:tc>
        <w:tc>
          <w:tcPr>
            <w:tcW w:w="3544" w:type="dxa"/>
            <w:vMerge/>
          </w:tcPr>
          <w:p w14:paraId="436EB5F6" w14:textId="77777777" w:rsidR="00913D20" w:rsidRPr="00122CC9" w:rsidRDefault="00913D20" w:rsidP="00B54E04">
            <w:pPr>
              <w:rPr>
                <w:rFonts w:ascii="Times New Roman" w:hAnsi="Times New Roman" w:cs="Times New Roman"/>
                <w:sz w:val="24"/>
                <w:szCs w:val="24"/>
              </w:rPr>
            </w:pPr>
          </w:p>
        </w:tc>
      </w:tr>
      <w:tr w:rsidR="00913D20" w14:paraId="6840C4BD" w14:textId="77777777" w:rsidTr="00C83538">
        <w:tc>
          <w:tcPr>
            <w:tcW w:w="1324" w:type="dxa"/>
            <w:vMerge w:val="restart"/>
          </w:tcPr>
          <w:p w14:paraId="14A4E8E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53</w:t>
            </w:r>
          </w:p>
        </w:tc>
        <w:tc>
          <w:tcPr>
            <w:tcW w:w="1099" w:type="dxa"/>
            <w:vMerge w:val="restart"/>
          </w:tcPr>
          <w:p w14:paraId="1587634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Ж12-2</w:t>
            </w:r>
          </w:p>
        </w:tc>
        <w:tc>
          <w:tcPr>
            <w:tcW w:w="5010" w:type="dxa"/>
          </w:tcPr>
          <w:p w14:paraId="05F926B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7</w:t>
            </w:r>
          </w:p>
        </w:tc>
        <w:tc>
          <w:tcPr>
            <w:tcW w:w="4111" w:type="dxa"/>
            <w:vMerge w:val="restart"/>
          </w:tcPr>
          <w:p w14:paraId="424FE91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0EAEF02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C8FE19B" w14:textId="77777777" w:rsidTr="00C83538">
        <w:tc>
          <w:tcPr>
            <w:tcW w:w="1324" w:type="dxa"/>
            <w:vMerge/>
          </w:tcPr>
          <w:p w14:paraId="17C87110" w14:textId="77777777" w:rsidR="00913D20" w:rsidRPr="00122CC9" w:rsidRDefault="00913D20" w:rsidP="00B54E04">
            <w:pPr>
              <w:rPr>
                <w:rFonts w:ascii="Times New Roman" w:hAnsi="Times New Roman" w:cs="Times New Roman"/>
                <w:sz w:val="24"/>
                <w:szCs w:val="24"/>
              </w:rPr>
            </w:pPr>
          </w:p>
        </w:tc>
        <w:tc>
          <w:tcPr>
            <w:tcW w:w="1099" w:type="dxa"/>
            <w:vMerge/>
          </w:tcPr>
          <w:p w14:paraId="7FA62396" w14:textId="77777777" w:rsidR="00913D20" w:rsidRPr="00122CC9" w:rsidRDefault="00913D20" w:rsidP="00B54E04">
            <w:pPr>
              <w:rPr>
                <w:rFonts w:ascii="Times New Roman" w:hAnsi="Times New Roman" w:cs="Times New Roman"/>
                <w:sz w:val="24"/>
                <w:szCs w:val="24"/>
              </w:rPr>
            </w:pPr>
          </w:p>
        </w:tc>
        <w:tc>
          <w:tcPr>
            <w:tcW w:w="5010" w:type="dxa"/>
          </w:tcPr>
          <w:p w14:paraId="23B03B3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5</w:t>
            </w:r>
          </w:p>
        </w:tc>
        <w:tc>
          <w:tcPr>
            <w:tcW w:w="4111" w:type="dxa"/>
            <w:vMerge/>
          </w:tcPr>
          <w:p w14:paraId="3ADC5B10" w14:textId="77777777" w:rsidR="00913D20" w:rsidRPr="00122CC9" w:rsidRDefault="00913D20" w:rsidP="00B54E04">
            <w:pPr>
              <w:rPr>
                <w:rFonts w:ascii="Times New Roman" w:hAnsi="Times New Roman" w:cs="Times New Roman"/>
                <w:sz w:val="24"/>
                <w:szCs w:val="24"/>
              </w:rPr>
            </w:pPr>
          </w:p>
        </w:tc>
        <w:tc>
          <w:tcPr>
            <w:tcW w:w="3544" w:type="dxa"/>
            <w:vMerge/>
          </w:tcPr>
          <w:p w14:paraId="329E437D" w14:textId="77777777" w:rsidR="00913D20" w:rsidRPr="00122CC9" w:rsidRDefault="00913D20" w:rsidP="00B54E04">
            <w:pPr>
              <w:rPr>
                <w:rFonts w:ascii="Times New Roman" w:hAnsi="Times New Roman" w:cs="Times New Roman"/>
                <w:sz w:val="24"/>
                <w:szCs w:val="24"/>
              </w:rPr>
            </w:pPr>
          </w:p>
        </w:tc>
      </w:tr>
      <w:tr w:rsidR="00913D20" w14:paraId="3D928490" w14:textId="77777777" w:rsidTr="00C83538">
        <w:tc>
          <w:tcPr>
            <w:tcW w:w="1324" w:type="dxa"/>
            <w:vMerge w:val="restart"/>
          </w:tcPr>
          <w:p w14:paraId="36CEF74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54</w:t>
            </w:r>
          </w:p>
        </w:tc>
        <w:tc>
          <w:tcPr>
            <w:tcW w:w="1099" w:type="dxa"/>
            <w:vMerge w:val="restart"/>
          </w:tcPr>
          <w:p w14:paraId="3CF18EA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Ж1-16</w:t>
            </w:r>
          </w:p>
        </w:tc>
        <w:tc>
          <w:tcPr>
            <w:tcW w:w="5010" w:type="dxa"/>
          </w:tcPr>
          <w:p w14:paraId="19FA5C0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9</w:t>
            </w:r>
          </w:p>
        </w:tc>
        <w:tc>
          <w:tcPr>
            <w:tcW w:w="4111" w:type="dxa"/>
            <w:vMerge w:val="restart"/>
          </w:tcPr>
          <w:p w14:paraId="34AA788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0ADF8F8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CC86E56" w14:textId="77777777" w:rsidTr="00C83538">
        <w:tc>
          <w:tcPr>
            <w:tcW w:w="1324" w:type="dxa"/>
            <w:vMerge/>
          </w:tcPr>
          <w:p w14:paraId="38F46393" w14:textId="77777777" w:rsidR="00913D20" w:rsidRPr="00122CC9" w:rsidRDefault="00913D20" w:rsidP="00B54E04">
            <w:pPr>
              <w:rPr>
                <w:rFonts w:ascii="Times New Roman" w:hAnsi="Times New Roman" w:cs="Times New Roman"/>
                <w:sz w:val="24"/>
                <w:szCs w:val="24"/>
              </w:rPr>
            </w:pPr>
          </w:p>
        </w:tc>
        <w:tc>
          <w:tcPr>
            <w:tcW w:w="1099" w:type="dxa"/>
            <w:vMerge/>
          </w:tcPr>
          <w:p w14:paraId="129CE163" w14:textId="77777777" w:rsidR="00913D20" w:rsidRPr="00122CC9" w:rsidRDefault="00913D20" w:rsidP="00B54E04">
            <w:pPr>
              <w:rPr>
                <w:rFonts w:ascii="Times New Roman" w:hAnsi="Times New Roman" w:cs="Times New Roman"/>
                <w:sz w:val="24"/>
                <w:szCs w:val="24"/>
              </w:rPr>
            </w:pPr>
          </w:p>
        </w:tc>
        <w:tc>
          <w:tcPr>
            <w:tcW w:w="5010" w:type="dxa"/>
          </w:tcPr>
          <w:p w14:paraId="277F446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7</w:t>
            </w:r>
          </w:p>
        </w:tc>
        <w:tc>
          <w:tcPr>
            <w:tcW w:w="4111" w:type="dxa"/>
            <w:vMerge/>
          </w:tcPr>
          <w:p w14:paraId="58709237" w14:textId="77777777" w:rsidR="00913D20" w:rsidRPr="00122CC9" w:rsidRDefault="00913D20" w:rsidP="00B54E04">
            <w:pPr>
              <w:rPr>
                <w:rFonts w:ascii="Times New Roman" w:hAnsi="Times New Roman" w:cs="Times New Roman"/>
                <w:sz w:val="24"/>
                <w:szCs w:val="24"/>
              </w:rPr>
            </w:pPr>
          </w:p>
        </w:tc>
        <w:tc>
          <w:tcPr>
            <w:tcW w:w="3544" w:type="dxa"/>
            <w:vMerge/>
          </w:tcPr>
          <w:p w14:paraId="71A61D8C" w14:textId="77777777" w:rsidR="00913D20" w:rsidRPr="00122CC9" w:rsidRDefault="00913D20" w:rsidP="00B54E04">
            <w:pPr>
              <w:rPr>
                <w:rFonts w:ascii="Times New Roman" w:hAnsi="Times New Roman" w:cs="Times New Roman"/>
                <w:sz w:val="24"/>
                <w:szCs w:val="24"/>
              </w:rPr>
            </w:pPr>
          </w:p>
        </w:tc>
      </w:tr>
      <w:tr w:rsidR="00913D20" w14:paraId="42B8EEEE" w14:textId="77777777" w:rsidTr="00C83538">
        <w:tc>
          <w:tcPr>
            <w:tcW w:w="1324" w:type="dxa"/>
          </w:tcPr>
          <w:p w14:paraId="003D911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55</w:t>
            </w:r>
          </w:p>
        </w:tc>
        <w:tc>
          <w:tcPr>
            <w:tcW w:w="1099" w:type="dxa"/>
          </w:tcPr>
          <w:p w14:paraId="54F2F90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С-9 (Ж12)</w:t>
            </w:r>
          </w:p>
        </w:tc>
        <w:tc>
          <w:tcPr>
            <w:tcW w:w="5010" w:type="dxa"/>
          </w:tcPr>
          <w:p w14:paraId="0847DF0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6а</w:t>
            </w:r>
          </w:p>
        </w:tc>
        <w:tc>
          <w:tcPr>
            <w:tcW w:w="4111" w:type="dxa"/>
          </w:tcPr>
          <w:p w14:paraId="4842F55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4BCAEB7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8D59788" w14:textId="77777777" w:rsidTr="00C83538">
        <w:tc>
          <w:tcPr>
            <w:tcW w:w="1324" w:type="dxa"/>
            <w:vMerge w:val="restart"/>
          </w:tcPr>
          <w:p w14:paraId="4BB2F61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56</w:t>
            </w:r>
          </w:p>
        </w:tc>
        <w:tc>
          <w:tcPr>
            <w:tcW w:w="1099" w:type="dxa"/>
            <w:vMerge w:val="restart"/>
          </w:tcPr>
          <w:p w14:paraId="2B9834E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Ж8-12</w:t>
            </w:r>
          </w:p>
        </w:tc>
        <w:tc>
          <w:tcPr>
            <w:tcW w:w="5010" w:type="dxa"/>
          </w:tcPr>
          <w:p w14:paraId="0931C27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2</w:t>
            </w:r>
          </w:p>
        </w:tc>
        <w:tc>
          <w:tcPr>
            <w:tcW w:w="4111" w:type="dxa"/>
            <w:vMerge w:val="restart"/>
          </w:tcPr>
          <w:p w14:paraId="54FDBBC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251885E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05A1DB6" w14:textId="77777777" w:rsidTr="00C83538">
        <w:tc>
          <w:tcPr>
            <w:tcW w:w="1324" w:type="dxa"/>
            <w:vMerge/>
          </w:tcPr>
          <w:p w14:paraId="7523011D" w14:textId="77777777" w:rsidR="00913D20" w:rsidRPr="00122CC9" w:rsidRDefault="00913D20" w:rsidP="00B54E04">
            <w:pPr>
              <w:rPr>
                <w:rFonts w:ascii="Times New Roman" w:hAnsi="Times New Roman" w:cs="Times New Roman"/>
                <w:sz w:val="24"/>
                <w:szCs w:val="24"/>
              </w:rPr>
            </w:pPr>
          </w:p>
        </w:tc>
        <w:tc>
          <w:tcPr>
            <w:tcW w:w="1099" w:type="dxa"/>
            <w:vMerge/>
          </w:tcPr>
          <w:p w14:paraId="5AEEA507" w14:textId="77777777" w:rsidR="00913D20" w:rsidRPr="00122CC9" w:rsidRDefault="00913D20" w:rsidP="00B54E04">
            <w:pPr>
              <w:rPr>
                <w:rFonts w:ascii="Times New Roman" w:hAnsi="Times New Roman" w:cs="Times New Roman"/>
                <w:sz w:val="24"/>
                <w:szCs w:val="24"/>
              </w:rPr>
            </w:pPr>
          </w:p>
        </w:tc>
        <w:tc>
          <w:tcPr>
            <w:tcW w:w="5010" w:type="dxa"/>
          </w:tcPr>
          <w:p w14:paraId="103DE22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4</w:t>
            </w:r>
          </w:p>
        </w:tc>
        <w:tc>
          <w:tcPr>
            <w:tcW w:w="4111" w:type="dxa"/>
            <w:vMerge/>
          </w:tcPr>
          <w:p w14:paraId="311A89A7" w14:textId="77777777" w:rsidR="00913D20" w:rsidRPr="00122CC9" w:rsidRDefault="00913D20" w:rsidP="00B54E04">
            <w:pPr>
              <w:rPr>
                <w:rFonts w:ascii="Times New Roman" w:hAnsi="Times New Roman" w:cs="Times New Roman"/>
                <w:sz w:val="24"/>
                <w:szCs w:val="24"/>
              </w:rPr>
            </w:pPr>
          </w:p>
        </w:tc>
        <w:tc>
          <w:tcPr>
            <w:tcW w:w="3544" w:type="dxa"/>
            <w:vMerge/>
          </w:tcPr>
          <w:p w14:paraId="621F9313" w14:textId="77777777" w:rsidR="00913D20" w:rsidRPr="00122CC9" w:rsidRDefault="00913D20" w:rsidP="00B54E04">
            <w:pPr>
              <w:rPr>
                <w:rFonts w:ascii="Times New Roman" w:hAnsi="Times New Roman" w:cs="Times New Roman"/>
                <w:sz w:val="24"/>
                <w:szCs w:val="24"/>
              </w:rPr>
            </w:pPr>
          </w:p>
        </w:tc>
      </w:tr>
      <w:tr w:rsidR="00913D20" w14:paraId="232C8B5C" w14:textId="77777777" w:rsidTr="00C83538">
        <w:tc>
          <w:tcPr>
            <w:tcW w:w="1324" w:type="dxa"/>
            <w:vMerge/>
          </w:tcPr>
          <w:p w14:paraId="4C32B8D7" w14:textId="77777777" w:rsidR="00913D20" w:rsidRPr="00122CC9" w:rsidRDefault="00913D20" w:rsidP="00B54E04">
            <w:pPr>
              <w:rPr>
                <w:rFonts w:ascii="Times New Roman" w:hAnsi="Times New Roman" w:cs="Times New Roman"/>
                <w:sz w:val="24"/>
                <w:szCs w:val="24"/>
              </w:rPr>
            </w:pPr>
          </w:p>
        </w:tc>
        <w:tc>
          <w:tcPr>
            <w:tcW w:w="1099" w:type="dxa"/>
            <w:vMerge/>
          </w:tcPr>
          <w:p w14:paraId="50E9F555" w14:textId="77777777" w:rsidR="00913D20" w:rsidRPr="00122CC9" w:rsidRDefault="00913D20" w:rsidP="00B54E04">
            <w:pPr>
              <w:rPr>
                <w:rFonts w:ascii="Times New Roman" w:hAnsi="Times New Roman" w:cs="Times New Roman"/>
                <w:sz w:val="24"/>
                <w:szCs w:val="24"/>
              </w:rPr>
            </w:pPr>
          </w:p>
        </w:tc>
        <w:tc>
          <w:tcPr>
            <w:tcW w:w="5010" w:type="dxa"/>
          </w:tcPr>
          <w:p w14:paraId="3A75A6E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2</w:t>
            </w:r>
          </w:p>
        </w:tc>
        <w:tc>
          <w:tcPr>
            <w:tcW w:w="4111" w:type="dxa"/>
            <w:vMerge/>
          </w:tcPr>
          <w:p w14:paraId="4E91C543" w14:textId="77777777" w:rsidR="00913D20" w:rsidRPr="00122CC9" w:rsidRDefault="00913D20" w:rsidP="00B54E04">
            <w:pPr>
              <w:rPr>
                <w:rFonts w:ascii="Times New Roman" w:hAnsi="Times New Roman" w:cs="Times New Roman"/>
                <w:sz w:val="24"/>
                <w:szCs w:val="24"/>
              </w:rPr>
            </w:pPr>
          </w:p>
        </w:tc>
        <w:tc>
          <w:tcPr>
            <w:tcW w:w="3544" w:type="dxa"/>
            <w:vMerge/>
          </w:tcPr>
          <w:p w14:paraId="49497C26" w14:textId="77777777" w:rsidR="00913D20" w:rsidRPr="00122CC9" w:rsidRDefault="00913D20" w:rsidP="00B54E04">
            <w:pPr>
              <w:rPr>
                <w:rFonts w:ascii="Times New Roman" w:hAnsi="Times New Roman" w:cs="Times New Roman"/>
                <w:sz w:val="24"/>
                <w:szCs w:val="24"/>
              </w:rPr>
            </w:pPr>
          </w:p>
        </w:tc>
      </w:tr>
      <w:tr w:rsidR="00913D20" w14:paraId="451E1E3B" w14:textId="77777777" w:rsidTr="00C83538">
        <w:tc>
          <w:tcPr>
            <w:tcW w:w="1324" w:type="dxa"/>
            <w:vMerge/>
          </w:tcPr>
          <w:p w14:paraId="7EEAFBD2" w14:textId="77777777" w:rsidR="00913D20" w:rsidRPr="00122CC9" w:rsidRDefault="00913D20" w:rsidP="00B54E04">
            <w:pPr>
              <w:rPr>
                <w:rFonts w:ascii="Times New Roman" w:hAnsi="Times New Roman" w:cs="Times New Roman"/>
                <w:sz w:val="24"/>
                <w:szCs w:val="24"/>
              </w:rPr>
            </w:pPr>
          </w:p>
        </w:tc>
        <w:tc>
          <w:tcPr>
            <w:tcW w:w="1099" w:type="dxa"/>
            <w:vMerge/>
          </w:tcPr>
          <w:p w14:paraId="17CB985C" w14:textId="77777777" w:rsidR="00913D20" w:rsidRPr="00122CC9" w:rsidRDefault="00913D20" w:rsidP="00B54E04">
            <w:pPr>
              <w:rPr>
                <w:rFonts w:ascii="Times New Roman" w:hAnsi="Times New Roman" w:cs="Times New Roman"/>
                <w:sz w:val="24"/>
                <w:szCs w:val="24"/>
              </w:rPr>
            </w:pPr>
          </w:p>
        </w:tc>
        <w:tc>
          <w:tcPr>
            <w:tcW w:w="5010" w:type="dxa"/>
          </w:tcPr>
          <w:p w14:paraId="78A0B8A4"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2а</w:t>
            </w:r>
          </w:p>
        </w:tc>
        <w:tc>
          <w:tcPr>
            <w:tcW w:w="4111" w:type="dxa"/>
            <w:vMerge/>
          </w:tcPr>
          <w:p w14:paraId="48D866C3" w14:textId="77777777" w:rsidR="00913D20" w:rsidRPr="00122CC9" w:rsidRDefault="00913D20" w:rsidP="00B54E04">
            <w:pPr>
              <w:rPr>
                <w:rFonts w:ascii="Times New Roman" w:hAnsi="Times New Roman" w:cs="Times New Roman"/>
                <w:sz w:val="24"/>
                <w:szCs w:val="24"/>
              </w:rPr>
            </w:pPr>
          </w:p>
        </w:tc>
        <w:tc>
          <w:tcPr>
            <w:tcW w:w="3544" w:type="dxa"/>
            <w:vMerge/>
          </w:tcPr>
          <w:p w14:paraId="30EB11FF" w14:textId="77777777" w:rsidR="00913D20" w:rsidRPr="00122CC9" w:rsidRDefault="00913D20" w:rsidP="00B54E04">
            <w:pPr>
              <w:rPr>
                <w:rFonts w:ascii="Times New Roman" w:hAnsi="Times New Roman" w:cs="Times New Roman"/>
                <w:sz w:val="24"/>
                <w:szCs w:val="24"/>
              </w:rPr>
            </w:pPr>
          </w:p>
        </w:tc>
      </w:tr>
      <w:tr w:rsidR="00913D20" w14:paraId="294F28C1" w14:textId="77777777" w:rsidTr="00C83538">
        <w:tc>
          <w:tcPr>
            <w:tcW w:w="1324" w:type="dxa"/>
            <w:vMerge/>
          </w:tcPr>
          <w:p w14:paraId="2F7A98EC" w14:textId="77777777" w:rsidR="00913D20" w:rsidRPr="00122CC9" w:rsidRDefault="00913D20" w:rsidP="00B54E04">
            <w:pPr>
              <w:rPr>
                <w:rFonts w:ascii="Times New Roman" w:hAnsi="Times New Roman" w:cs="Times New Roman"/>
                <w:sz w:val="24"/>
                <w:szCs w:val="24"/>
              </w:rPr>
            </w:pPr>
          </w:p>
        </w:tc>
        <w:tc>
          <w:tcPr>
            <w:tcW w:w="1099" w:type="dxa"/>
            <w:vMerge/>
          </w:tcPr>
          <w:p w14:paraId="0D496743" w14:textId="77777777" w:rsidR="00913D20" w:rsidRPr="00122CC9" w:rsidRDefault="00913D20" w:rsidP="00B54E04">
            <w:pPr>
              <w:rPr>
                <w:rFonts w:ascii="Times New Roman" w:hAnsi="Times New Roman" w:cs="Times New Roman"/>
                <w:sz w:val="24"/>
                <w:szCs w:val="24"/>
              </w:rPr>
            </w:pPr>
          </w:p>
        </w:tc>
        <w:tc>
          <w:tcPr>
            <w:tcW w:w="5010" w:type="dxa"/>
          </w:tcPr>
          <w:p w14:paraId="540B1A6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4</w:t>
            </w:r>
          </w:p>
        </w:tc>
        <w:tc>
          <w:tcPr>
            <w:tcW w:w="4111" w:type="dxa"/>
            <w:vMerge/>
          </w:tcPr>
          <w:p w14:paraId="4901C46E" w14:textId="77777777" w:rsidR="00913D20" w:rsidRPr="00122CC9" w:rsidRDefault="00913D20" w:rsidP="00B54E04">
            <w:pPr>
              <w:rPr>
                <w:rFonts w:ascii="Times New Roman" w:hAnsi="Times New Roman" w:cs="Times New Roman"/>
                <w:sz w:val="24"/>
                <w:szCs w:val="24"/>
              </w:rPr>
            </w:pPr>
          </w:p>
        </w:tc>
        <w:tc>
          <w:tcPr>
            <w:tcW w:w="3544" w:type="dxa"/>
            <w:vMerge/>
          </w:tcPr>
          <w:p w14:paraId="63D97AF6" w14:textId="77777777" w:rsidR="00913D20" w:rsidRPr="00122CC9" w:rsidRDefault="00913D20" w:rsidP="00B54E04">
            <w:pPr>
              <w:rPr>
                <w:rFonts w:ascii="Times New Roman" w:hAnsi="Times New Roman" w:cs="Times New Roman"/>
                <w:sz w:val="24"/>
                <w:szCs w:val="24"/>
              </w:rPr>
            </w:pPr>
          </w:p>
        </w:tc>
      </w:tr>
      <w:tr w:rsidR="00913D20" w14:paraId="59AEFF72" w14:textId="77777777" w:rsidTr="00C83538">
        <w:tc>
          <w:tcPr>
            <w:tcW w:w="1324" w:type="dxa"/>
          </w:tcPr>
          <w:p w14:paraId="5CDB317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57</w:t>
            </w:r>
          </w:p>
        </w:tc>
        <w:tc>
          <w:tcPr>
            <w:tcW w:w="1099" w:type="dxa"/>
          </w:tcPr>
          <w:p w14:paraId="60060C7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Ж8-34</w:t>
            </w:r>
          </w:p>
        </w:tc>
        <w:tc>
          <w:tcPr>
            <w:tcW w:w="5010" w:type="dxa"/>
          </w:tcPr>
          <w:p w14:paraId="6318B70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119</w:t>
            </w:r>
          </w:p>
        </w:tc>
        <w:tc>
          <w:tcPr>
            <w:tcW w:w="4111" w:type="dxa"/>
          </w:tcPr>
          <w:p w14:paraId="4631545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6D7C6EA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0A7C4DF" w14:textId="77777777" w:rsidTr="00C83538">
        <w:tc>
          <w:tcPr>
            <w:tcW w:w="1324" w:type="dxa"/>
          </w:tcPr>
          <w:p w14:paraId="298AAA8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58</w:t>
            </w:r>
          </w:p>
        </w:tc>
        <w:tc>
          <w:tcPr>
            <w:tcW w:w="1099" w:type="dxa"/>
          </w:tcPr>
          <w:p w14:paraId="47BCEF6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w:t>
            </w:r>
          </w:p>
        </w:tc>
        <w:tc>
          <w:tcPr>
            <w:tcW w:w="5010" w:type="dxa"/>
          </w:tcPr>
          <w:p w14:paraId="3638637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64</w:t>
            </w:r>
          </w:p>
        </w:tc>
        <w:tc>
          <w:tcPr>
            <w:tcW w:w="4111" w:type="dxa"/>
          </w:tcPr>
          <w:p w14:paraId="2C4D609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2F7E705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FD6A48A" w14:textId="77777777" w:rsidTr="00C83538">
        <w:tc>
          <w:tcPr>
            <w:tcW w:w="1324" w:type="dxa"/>
            <w:vMerge w:val="restart"/>
          </w:tcPr>
          <w:p w14:paraId="5F3852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59</w:t>
            </w:r>
          </w:p>
        </w:tc>
        <w:tc>
          <w:tcPr>
            <w:tcW w:w="1099" w:type="dxa"/>
            <w:vMerge w:val="restart"/>
          </w:tcPr>
          <w:p w14:paraId="0EC716D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Ж8-8</w:t>
            </w:r>
          </w:p>
        </w:tc>
        <w:tc>
          <w:tcPr>
            <w:tcW w:w="5010" w:type="dxa"/>
          </w:tcPr>
          <w:p w14:paraId="06C36DC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89</w:t>
            </w:r>
          </w:p>
        </w:tc>
        <w:tc>
          <w:tcPr>
            <w:tcW w:w="4111" w:type="dxa"/>
            <w:vMerge w:val="restart"/>
          </w:tcPr>
          <w:p w14:paraId="1258207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59E1A07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E3B590D" w14:textId="77777777" w:rsidTr="00C83538">
        <w:tc>
          <w:tcPr>
            <w:tcW w:w="1324" w:type="dxa"/>
            <w:vMerge/>
          </w:tcPr>
          <w:p w14:paraId="287326C3" w14:textId="77777777" w:rsidR="00913D20" w:rsidRPr="00122CC9" w:rsidRDefault="00913D20" w:rsidP="00B54E04">
            <w:pPr>
              <w:rPr>
                <w:rFonts w:ascii="Times New Roman" w:hAnsi="Times New Roman" w:cs="Times New Roman"/>
                <w:sz w:val="24"/>
                <w:szCs w:val="24"/>
              </w:rPr>
            </w:pPr>
          </w:p>
        </w:tc>
        <w:tc>
          <w:tcPr>
            <w:tcW w:w="1099" w:type="dxa"/>
            <w:vMerge/>
          </w:tcPr>
          <w:p w14:paraId="64A2DE81" w14:textId="77777777" w:rsidR="00913D20" w:rsidRPr="00122CC9" w:rsidRDefault="00913D20" w:rsidP="00B54E04">
            <w:pPr>
              <w:rPr>
                <w:rFonts w:ascii="Times New Roman" w:hAnsi="Times New Roman" w:cs="Times New Roman"/>
                <w:sz w:val="24"/>
                <w:szCs w:val="24"/>
              </w:rPr>
            </w:pPr>
          </w:p>
        </w:tc>
        <w:tc>
          <w:tcPr>
            <w:tcW w:w="5010" w:type="dxa"/>
          </w:tcPr>
          <w:p w14:paraId="573EE8A2"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91</w:t>
            </w:r>
          </w:p>
        </w:tc>
        <w:tc>
          <w:tcPr>
            <w:tcW w:w="4111" w:type="dxa"/>
            <w:vMerge/>
          </w:tcPr>
          <w:p w14:paraId="236F6CAA" w14:textId="77777777" w:rsidR="00913D20" w:rsidRPr="00122CC9" w:rsidRDefault="00913D20" w:rsidP="00B54E04">
            <w:pPr>
              <w:rPr>
                <w:rFonts w:ascii="Times New Roman" w:hAnsi="Times New Roman" w:cs="Times New Roman"/>
                <w:sz w:val="24"/>
                <w:szCs w:val="24"/>
              </w:rPr>
            </w:pPr>
          </w:p>
        </w:tc>
        <w:tc>
          <w:tcPr>
            <w:tcW w:w="3544" w:type="dxa"/>
            <w:vMerge/>
          </w:tcPr>
          <w:p w14:paraId="04A8791F" w14:textId="77777777" w:rsidR="00913D20" w:rsidRPr="00122CC9" w:rsidRDefault="00913D20" w:rsidP="00B54E04">
            <w:pPr>
              <w:rPr>
                <w:rFonts w:ascii="Times New Roman" w:hAnsi="Times New Roman" w:cs="Times New Roman"/>
                <w:sz w:val="24"/>
                <w:szCs w:val="24"/>
              </w:rPr>
            </w:pPr>
          </w:p>
        </w:tc>
      </w:tr>
      <w:tr w:rsidR="00913D20" w14:paraId="17358707" w14:textId="77777777" w:rsidTr="00C83538">
        <w:tc>
          <w:tcPr>
            <w:tcW w:w="1324" w:type="dxa"/>
          </w:tcPr>
          <w:p w14:paraId="55D429C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60</w:t>
            </w:r>
          </w:p>
        </w:tc>
        <w:tc>
          <w:tcPr>
            <w:tcW w:w="1099" w:type="dxa"/>
          </w:tcPr>
          <w:p w14:paraId="475494C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Ж8-31</w:t>
            </w:r>
          </w:p>
        </w:tc>
        <w:tc>
          <w:tcPr>
            <w:tcW w:w="5010" w:type="dxa"/>
          </w:tcPr>
          <w:p w14:paraId="12DBB6E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62</w:t>
            </w:r>
          </w:p>
        </w:tc>
        <w:tc>
          <w:tcPr>
            <w:tcW w:w="4111" w:type="dxa"/>
          </w:tcPr>
          <w:p w14:paraId="1204D9B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5F212FD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5BEB83A" w14:textId="77777777" w:rsidTr="00C83538">
        <w:tc>
          <w:tcPr>
            <w:tcW w:w="1324" w:type="dxa"/>
            <w:vMerge w:val="restart"/>
          </w:tcPr>
          <w:p w14:paraId="7B89E04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61</w:t>
            </w:r>
          </w:p>
        </w:tc>
        <w:tc>
          <w:tcPr>
            <w:tcW w:w="1099" w:type="dxa"/>
            <w:vMerge w:val="restart"/>
          </w:tcPr>
          <w:p w14:paraId="736EABC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Ж7-7</w:t>
            </w:r>
          </w:p>
        </w:tc>
        <w:tc>
          <w:tcPr>
            <w:tcW w:w="5010" w:type="dxa"/>
          </w:tcPr>
          <w:p w14:paraId="77C01DE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60</w:t>
            </w:r>
          </w:p>
        </w:tc>
        <w:tc>
          <w:tcPr>
            <w:tcW w:w="4111" w:type="dxa"/>
            <w:vMerge w:val="restart"/>
          </w:tcPr>
          <w:p w14:paraId="2047D41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7EA0B14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79EF908" w14:textId="77777777" w:rsidTr="00C83538">
        <w:tc>
          <w:tcPr>
            <w:tcW w:w="1324" w:type="dxa"/>
            <w:vMerge/>
          </w:tcPr>
          <w:p w14:paraId="30AE8095" w14:textId="77777777" w:rsidR="00913D20" w:rsidRPr="00122CC9" w:rsidRDefault="00913D20" w:rsidP="00B54E04">
            <w:pPr>
              <w:rPr>
                <w:rFonts w:ascii="Times New Roman" w:hAnsi="Times New Roman" w:cs="Times New Roman"/>
                <w:sz w:val="24"/>
                <w:szCs w:val="24"/>
              </w:rPr>
            </w:pPr>
          </w:p>
        </w:tc>
        <w:tc>
          <w:tcPr>
            <w:tcW w:w="1099" w:type="dxa"/>
            <w:vMerge/>
          </w:tcPr>
          <w:p w14:paraId="3187A32E" w14:textId="77777777" w:rsidR="00913D20" w:rsidRPr="00122CC9" w:rsidRDefault="00913D20" w:rsidP="00B54E04">
            <w:pPr>
              <w:rPr>
                <w:rFonts w:ascii="Times New Roman" w:hAnsi="Times New Roman" w:cs="Times New Roman"/>
                <w:sz w:val="24"/>
                <w:szCs w:val="24"/>
              </w:rPr>
            </w:pPr>
          </w:p>
        </w:tc>
        <w:tc>
          <w:tcPr>
            <w:tcW w:w="5010" w:type="dxa"/>
          </w:tcPr>
          <w:p w14:paraId="3B8BE76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52а</w:t>
            </w:r>
          </w:p>
        </w:tc>
        <w:tc>
          <w:tcPr>
            <w:tcW w:w="4111" w:type="dxa"/>
            <w:vMerge/>
          </w:tcPr>
          <w:p w14:paraId="0138AC57" w14:textId="77777777" w:rsidR="00913D20" w:rsidRPr="00122CC9" w:rsidRDefault="00913D20" w:rsidP="00B54E04">
            <w:pPr>
              <w:rPr>
                <w:rFonts w:ascii="Times New Roman" w:hAnsi="Times New Roman" w:cs="Times New Roman"/>
                <w:sz w:val="24"/>
                <w:szCs w:val="24"/>
              </w:rPr>
            </w:pPr>
          </w:p>
        </w:tc>
        <w:tc>
          <w:tcPr>
            <w:tcW w:w="3544" w:type="dxa"/>
            <w:vMerge/>
          </w:tcPr>
          <w:p w14:paraId="7638443E" w14:textId="77777777" w:rsidR="00913D20" w:rsidRPr="00122CC9" w:rsidRDefault="00913D20" w:rsidP="00B54E04">
            <w:pPr>
              <w:rPr>
                <w:rFonts w:ascii="Times New Roman" w:hAnsi="Times New Roman" w:cs="Times New Roman"/>
                <w:sz w:val="24"/>
                <w:szCs w:val="24"/>
              </w:rPr>
            </w:pPr>
          </w:p>
        </w:tc>
      </w:tr>
      <w:tr w:rsidR="00913D20" w14:paraId="53B47F2B" w14:textId="77777777" w:rsidTr="00C83538">
        <w:tc>
          <w:tcPr>
            <w:tcW w:w="1324" w:type="dxa"/>
            <w:vMerge w:val="restart"/>
          </w:tcPr>
          <w:p w14:paraId="58C48CA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62</w:t>
            </w:r>
          </w:p>
        </w:tc>
        <w:tc>
          <w:tcPr>
            <w:tcW w:w="1099" w:type="dxa"/>
            <w:vMerge w:val="restart"/>
          </w:tcPr>
          <w:p w14:paraId="0755FB2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Ж8-10</w:t>
            </w:r>
          </w:p>
        </w:tc>
        <w:tc>
          <w:tcPr>
            <w:tcW w:w="5010" w:type="dxa"/>
          </w:tcPr>
          <w:p w14:paraId="0891D2E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8</w:t>
            </w:r>
          </w:p>
        </w:tc>
        <w:tc>
          <w:tcPr>
            <w:tcW w:w="4111" w:type="dxa"/>
            <w:vMerge w:val="restart"/>
          </w:tcPr>
          <w:p w14:paraId="5D53B9E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7010E88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891B146" w14:textId="77777777" w:rsidTr="00C83538">
        <w:tc>
          <w:tcPr>
            <w:tcW w:w="1324" w:type="dxa"/>
            <w:vMerge/>
          </w:tcPr>
          <w:p w14:paraId="4E7F7A73" w14:textId="77777777" w:rsidR="00913D20" w:rsidRPr="00122CC9" w:rsidRDefault="00913D20" w:rsidP="00B54E04">
            <w:pPr>
              <w:rPr>
                <w:rFonts w:ascii="Times New Roman" w:hAnsi="Times New Roman" w:cs="Times New Roman"/>
                <w:sz w:val="24"/>
                <w:szCs w:val="24"/>
              </w:rPr>
            </w:pPr>
          </w:p>
        </w:tc>
        <w:tc>
          <w:tcPr>
            <w:tcW w:w="1099" w:type="dxa"/>
            <w:vMerge/>
          </w:tcPr>
          <w:p w14:paraId="0B8961DA" w14:textId="77777777" w:rsidR="00913D20" w:rsidRPr="00122CC9" w:rsidRDefault="00913D20" w:rsidP="00B54E04">
            <w:pPr>
              <w:rPr>
                <w:rFonts w:ascii="Times New Roman" w:hAnsi="Times New Roman" w:cs="Times New Roman"/>
                <w:sz w:val="24"/>
                <w:szCs w:val="24"/>
              </w:rPr>
            </w:pPr>
          </w:p>
        </w:tc>
        <w:tc>
          <w:tcPr>
            <w:tcW w:w="5010" w:type="dxa"/>
          </w:tcPr>
          <w:p w14:paraId="307B940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10</w:t>
            </w:r>
          </w:p>
        </w:tc>
        <w:tc>
          <w:tcPr>
            <w:tcW w:w="4111" w:type="dxa"/>
            <w:vMerge/>
          </w:tcPr>
          <w:p w14:paraId="0FEAB45A" w14:textId="77777777" w:rsidR="00913D20" w:rsidRPr="00122CC9" w:rsidRDefault="00913D20" w:rsidP="00B54E04">
            <w:pPr>
              <w:rPr>
                <w:rFonts w:ascii="Times New Roman" w:hAnsi="Times New Roman" w:cs="Times New Roman"/>
                <w:sz w:val="24"/>
                <w:szCs w:val="24"/>
              </w:rPr>
            </w:pPr>
          </w:p>
        </w:tc>
        <w:tc>
          <w:tcPr>
            <w:tcW w:w="3544" w:type="dxa"/>
            <w:vMerge/>
          </w:tcPr>
          <w:p w14:paraId="3A159213" w14:textId="77777777" w:rsidR="00913D20" w:rsidRPr="00122CC9" w:rsidRDefault="00913D20" w:rsidP="00B54E04">
            <w:pPr>
              <w:rPr>
                <w:rFonts w:ascii="Times New Roman" w:hAnsi="Times New Roman" w:cs="Times New Roman"/>
                <w:sz w:val="24"/>
                <w:szCs w:val="24"/>
              </w:rPr>
            </w:pPr>
          </w:p>
        </w:tc>
      </w:tr>
      <w:tr w:rsidR="00913D20" w14:paraId="32B7FF3F" w14:textId="77777777" w:rsidTr="00C83538">
        <w:tc>
          <w:tcPr>
            <w:tcW w:w="1324" w:type="dxa"/>
            <w:vMerge/>
          </w:tcPr>
          <w:p w14:paraId="384ACA7C" w14:textId="77777777" w:rsidR="00913D20" w:rsidRPr="00122CC9" w:rsidRDefault="00913D20" w:rsidP="00B54E04">
            <w:pPr>
              <w:rPr>
                <w:rFonts w:ascii="Times New Roman" w:hAnsi="Times New Roman" w:cs="Times New Roman"/>
                <w:sz w:val="24"/>
                <w:szCs w:val="24"/>
              </w:rPr>
            </w:pPr>
          </w:p>
        </w:tc>
        <w:tc>
          <w:tcPr>
            <w:tcW w:w="1099" w:type="dxa"/>
            <w:vMerge/>
          </w:tcPr>
          <w:p w14:paraId="2846BAC9" w14:textId="77777777" w:rsidR="00913D20" w:rsidRPr="00122CC9" w:rsidRDefault="00913D20" w:rsidP="00B54E04">
            <w:pPr>
              <w:rPr>
                <w:rFonts w:ascii="Times New Roman" w:hAnsi="Times New Roman" w:cs="Times New Roman"/>
                <w:sz w:val="24"/>
                <w:szCs w:val="24"/>
              </w:rPr>
            </w:pPr>
          </w:p>
        </w:tc>
        <w:tc>
          <w:tcPr>
            <w:tcW w:w="5010" w:type="dxa"/>
          </w:tcPr>
          <w:p w14:paraId="3C786C4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12а</w:t>
            </w:r>
          </w:p>
        </w:tc>
        <w:tc>
          <w:tcPr>
            <w:tcW w:w="4111" w:type="dxa"/>
            <w:vMerge/>
          </w:tcPr>
          <w:p w14:paraId="72DF205B" w14:textId="77777777" w:rsidR="00913D20" w:rsidRPr="00122CC9" w:rsidRDefault="00913D20" w:rsidP="00B54E04">
            <w:pPr>
              <w:rPr>
                <w:rFonts w:ascii="Times New Roman" w:hAnsi="Times New Roman" w:cs="Times New Roman"/>
                <w:sz w:val="24"/>
                <w:szCs w:val="24"/>
              </w:rPr>
            </w:pPr>
          </w:p>
        </w:tc>
        <w:tc>
          <w:tcPr>
            <w:tcW w:w="3544" w:type="dxa"/>
            <w:vMerge/>
          </w:tcPr>
          <w:p w14:paraId="74E93C37" w14:textId="77777777" w:rsidR="00913D20" w:rsidRPr="00122CC9" w:rsidRDefault="00913D20" w:rsidP="00B54E04">
            <w:pPr>
              <w:rPr>
                <w:rFonts w:ascii="Times New Roman" w:hAnsi="Times New Roman" w:cs="Times New Roman"/>
                <w:sz w:val="24"/>
                <w:szCs w:val="24"/>
              </w:rPr>
            </w:pPr>
          </w:p>
        </w:tc>
      </w:tr>
      <w:tr w:rsidR="00913D20" w14:paraId="7D0DE330" w14:textId="77777777" w:rsidTr="00C83538">
        <w:tc>
          <w:tcPr>
            <w:tcW w:w="1324" w:type="dxa"/>
          </w:tcPr>
          <w:p w14:paraId="57C7D1B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63</w:t>
            </w:r>
          </w:p>
        </w:tc>
        <w:tc>
          <w:tcPr>
            <w:tcW w:w="1099" w:type="dxa"/>
          </w:tcPr>
          <w:p w14:paraId="27C4BA9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Ж8-14</w:t>
            </w:r>
          </w:p>
        </w:tc>
        <w:tc>
          <w:tcPr>
            <w:tcW w:w="5010" w:type="dxa"/>
          </w:tcPr>
          <w:p w14:paraId="4137D2C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10</w:t>
            </w:r>
          </w:p>
        </w:tc>
        <w:tc>
          <w:tcPr>
            <w:tcW w:w="4111" w:type="dxa"/>
          </w:tcPr>
          <w:p w14:paraId="159F046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1078958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96BE7F2" w14:textId="77777777" w:rsidTr="00C83538">
        <w:tc>
          <w:tcPr>
            <w:tcW w:w="1324" w:type="dxa"/>
          </w:tcPr>
          <w:p w14:paraId="18D1A5A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64</w:t>
            </w:r>
          </w:p>
        </w:tc>
        <w:tc>
          <w:tcPr>
            <w:tcW w:w="1099" w:type="dxa"/>
          </w:tcPr>
          <w:p w14:paraId="3DCC728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Ж8-15</w:t>
            </w:r>
          </w:p>
        </w:tc>
        <w:tc>
          <w:tcPr>
            <w:tcW w:w="5010" w:type="dxa"/>
          </w:tcPr>
          <w:p w14:paraId="67515DE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14</w:t>
            </w:r>
          </w:p>
        </w:tc>
        <w:tc>
          <w:tcPr>
            <w:tcW w:w="4111" w:type="dxa"/>
          </w:tcPr>
          <w:p w14:paraId="378B889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7F03A207"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00B702C" w14:textId="77777777" w:rsidTr="00C83538">
        <w:tc>
          <w:tcPr>
            <w:tcW w:w="1324" w:type="dxa"/>
          </w:tcPr>
          <w:p w14:paraId="4BADFD1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65</w:t>
            </w:r>
          </w:p>
        </w:tc>
        <w:tc>
          <w:tcPr>
            <w:tcW w:w="1099" w:type="dxa"/>
          </w:tcPr>
          <w:p w14:paraId="6CD239F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Ж8-18</w:t>
            </w:r>
          </w:p>
        </w:tc>
        <w:tc>
          <w:tcPr>
            <w:tcW w:w="5010" w:type="dxa"/>
          </w:tcPr>
          <w:p w14:paraId="58066277"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22</w:t>
            </w:r>
          </w:p>
        </w:tc>
        <w:tc>
          <w:tcPr>
            <w:tcW w:w="4111" w:type="dxa"/>
          </w:tcPr>
          <w:p w14:paraId="07FC4FD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758EBD9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7EDFA5D" w14:textId="77777777" w:rsidTr="00C83538">
        <w:tc>
          <w:tcPr>
            <w:tcW w:w="1324" w:type="dxa"/>
            <w:vMerge w:val="restart"/>
          </w:tcPr>
          <w:p w14:paraId="51DAEB4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66</w:t>
            </w:r>
          </w:p>
        </w:tc>
        <w:tc>
          <w:tcPr>
            <w:tcW w:w="1099" w:type="dxa"/>
            <w:vMerge w:val="restart"/>
          </w:tcPr>
          <w:p w14:paraId="5680CB7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Ж6-8</w:t>
            </w:r>
          </w:p>
        </w:tc>
        <w:tc>
          <w:tcPr>
            <w:tcW w:w="5010" w:type="dxa"/>
          </w:tcPr>
          <w:p w14:paraId="260ACFC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61</w:t>
            </w:r>
          </w:p>
        </w:tc>
        <w:tc>
          <w:tcPr>
            <w:tcW w:w="4111" w:type="dxa"/>
            <w:vMerge w:val="restart"/>
          </w:tcPr>
          <w:p w14:paraId="07D1D19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1761A46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4704F79" w14:textId="77777777" w:rsidTr="00C83538">
        <w:tc>
          <w:tcPr>
            <w:tcW w:w="1324" w:type="dxa"/>
            <w:vMerge/>
          </w:tcPr>
          <w:p w14:paraId="1FAA7291" w14:textId="77777777" w:rsidR="00913D20" w:rsidRPr="00122CC9" w:rsidRDefault="00913D20" w:rsidP="00B54E04">
            <w:pPr>
              <w:rPr>
                <w:rFonts w:ascii="Times New Roman" w:hAnsi="Times New Roman" w:cs="Times New Roman"/>
                <w:sz w:val="24"/>
                <w:szCs w:val="24"/>
              </w:rPr>
            </w:pPr>
          </w:p>
        </w:tc>
        <w:tc>
          <w:tcPr>
            <w:tcW w:w="1099" w:type="dxa"/>
            <w:vMerge/>
          </w:tcPr>
          <w:p w14:paraId="68F9E1AA" w14:textId="77777777" w:rsidR="00913D20" w:rsidRPr="00122CC9" w:rsidRDefault="00913D20" w:rsidP="00B54E04">
            <w:pPr>
              <w:rPr>
                <w:rFonts w:ascii="Times New Roman" w:hAnsi="Times New Roman" w:cs="Times New Roman"/>
                <w:sz w:val="24"/>
                <w:szCs w:val="24"/>
              </w:rPr>
            </w:pPr>
          </w:p>
        </w:tc>
        <w:tc>
          <w:tcPr>
            <w:tcW w:w="5010" w:type="dxa"/>
          </w:tcPr>
          <w:p w14:paraId="5553316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913D20" w:rsidRPr="00122CC9">
              <w:rPr>
                <w:rFonts w:ascii="Times New Roman" w:hAnsi="Times New Roman" w:cs="Times New Roman"/>
                <w:sz w:val="24"/>
                <w:szCs w:val="24"/>
              </w:rPr>
              <w:t>, 35</w:t>
            </w:r>
          </w:p>
        </w:tc>
        <w:tc>
          <w:tcPr>
            <w:tcW w:w="4111" w:type="dxa"/>
            <w:vMerge/>
          </w:tcPr>
          <w:p w14:paraId="739B969B" w14:textId="77777777" w:rsidR="00913D20" w:rsidRPr="00122CC9" w:rsidRDefault="00913D20" w:rsidP="00B54E04">
            <w:pPr>
              <w:rPr>
                <w:rFonts w:ascii="Times New Roman" w:hAnsi="Times New Roman" w:cs="Times New Roman"/>
                <w:sz w:val="24"/>
                <w:szCs w:val="24"/>
              </w:rPr>
            </w:pPr>
          </w:p>
        </w:tc>
        <w:tc>
          <w:tcPr>
            <w:tcW w:w="3544" w:type="dxa"/>
            <w:vMerge/>
          </w:tcPr>
          <w:p w14:paraId="32EDB61D" w14:textId="77777777" w:rsidR="00913D20" w:rsidRPr="00122CC9" w:rsidRDefault="00913D20" w:rsidP="00B54E04">
            <w:pPr>
              <w:rPr>
                <w:rFonts w:ascii="Times New Roman" w:hAnsi="Times New Roman" w:cs="Times New Roman"/>
                <w:sz w:val="24"/>
                <w:szCs w:val="24"/>
              </w:rPr>
            </w:pPr>
          </w:p>
        </w:tc>
      </w:tr>
      <w:tr w:rsidR="00913D20" w14:paraId="38FFDFC5" w14:textId="77777777" w:rsidTr="00C83538">
        <w:tc>
          <w:tcPr>
            <w:tcW w:w="1324" w:type="dxa"/>
            <w:vMerge/>
          </w:tcPr>
          <w:p w14:paraId="43A5C619" w14:textId="77777777" w:rsidR="00913D20" w:rsidRPr="00122CC9" w:rsidRDefault="00913D20" w:rsidP="00B54E04">
            <w:pPr>
              <w:rPr>
                <w:rFonts w:ascii="Times New Roman" w:hAnsi="Times New Roman" w:cs="Times New Roman"/>
                <w:sz w:val="24"/>
                <w:szCs w:val="24"/>
              </w:rPr>
            </w:pPr>
          </w:p>
        </w:tc>
        <w:tc>
          <w:tcPr>
            <w:tcW w:w="1099" w:type="dxa"/>
            <w:vMerge/>
          </w:tcPr>
          <w:p w14:paraId="49AD9190" w14:textId="77777777" w:rsidR="00913D20" w:rsidRPr="00122CC9" w:rsidRDefault="00913D20" w:rsidP="00B54E04">
            <w:pPr>
              <w:rPr>
                <w:rFonts w:ascii="Times New Roman" w:hAnsi="Times New Roman" w:cs="Times New Roman"/>
                <w:sz w:val="24"/>
                <w:szCs w:val="24"/>
              </w:rPr>
            </w:pPr>
          </w:p>
        </w:tc>
        <w:tc>
          <w:tcPr>
            <w:tcW w:w="5010" w:type="dxa"/>
          </w:tcPr>
          <w:p w14:paraId="22B60B0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913D20" w:rsidRPr="00122CC9">
              <w:rPr>
                <w:rFonts w:ascii="Times New Roman" w:hAnsi="Times New Roman" w:cs="Times New Roman"/>
                <w:sz w:val="24"/>
                <w:szCs w:val="24"/>
              </w:rPr>
              <w:t>, 37</w:t>
            </w:r>
          </w:p>
        </w:tc>
        <w:tc>
          <w:tcPr>
            <w:tcW w:w="4111" w:type="dxa"/>
            <w:vMerge/>
          </w:tcPr>
          <w:p w14:paraId="3CD274A5" w14:textId="77777777" w:rsidR="00913D20" w:rsidRPr="00122CC9" w:rsidRDefault="00913D20" w:rsidP="00B54E04">
            <w:pPr>
              <w:rPr>
                <w:rFonts w:ascii="Times New Roman" w:hAnsi="Times New Roman" w:cs="Times New Roman"/>
                <w:sz w:val="24"/>
                <w:szCs w:val="24"/>
              </w:rPr>
            </w:pPr>
          </w:p>
        </w:tc>
        <w:tc>
          <w:tcPr>
            <w:tcW w:w="3544" w:type="dxa"/>
            <w:vMerge/>
          </w:tcPr>
          <w:p w14:paraId="70D1BB00" w14:textId="77777777" w:rsidR="00913D20" w:rsidRPr="00122CC9" w:rsidRDefault="00913D20" w:rsidP="00B54E04">
            <w:pPr>
              <w:rPr>
                <w:rFonts w:ascii="Times New Roman" w:hAnsi="Times New Roman" w:cs="Times New Roman"/>
                <w:sz w:val="24"/>
                <w:szCs w:val="24"/>
              </w:rPr>
            </w:pPr>
          </w:p>
        </w:tc>
      </w:tr>
      <w:tr w:rsidR="00913D20" w14:paraId="22E3476A" w14:textId="77777777" w:rsidTr="00C83538">
        <w:tc>
          <w:tcPr>
            <w:tcW w:w="1324" w:type="dxa"/>
            <w:vMerge w:val="restart"/>
          </w:tcPr>
          <w:p w14:paraId="4B384A4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67</w:t>
            </w:r>
          </w:p>
        </w:tc>
        <w:tc>
          <w:tcPr>
            <w:tcW w:w="1099" w:type="dxa"/>
            <w:vMerge w:val="restart"/>
          </w:tcPr>
          <w:p w14:paraId="49866B1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Ж7-20</w:t>
            </w:r>
          </w:p>
        </w:tc>
        <w:tc>
          <w:tcPr>
            <w:tcW w:w="5010" w:type="dxa"/>
          </w:tcPr>
          <w:p w14:paraId="44C767B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82</w:t>
            </w:r>
          </w:p>
        </w:tc>
        <w:tc>
          <w:tcPr>
            <w:tcW w:w="4111" w:type="dxa"/>
            <w:vMerge w:val="restart"/>
          </w:tcPr>
          <w:p w14:paraId="30E3865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23A598C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5677C4D" w14:textId="77777777" w:rsidTr="00C83538">
        <w:tc>
          <w:tcPr>
            <w:tcW w:w="1324" w:type="dxa"/>
            <w:vMerge/>
          </w:tcPr>
          <w:p w14:paraId="043772AC" w14:textId="77777777" w:rsidR="00913D20" w:rsidRPr="00122CC9" w:rsidRDefault="00913D20" w:rsidP="00B54E04">
            <w:pPr>
              <w:rPr>
                <w:rFonts w:ascii="Times New Roman" w:hAnsi="Times New Roman" w:cs="Times New Roman"/>
                <w:sz w:val="24"/>
                <w:szCs w:val="24"/>
              </w:rPr>
            </w:pPr>
          </w:p>
        </w:tc>
        <w:tc>
          <w:tcPr>
            <w:tcW w:w="1099" w:type="dxa"/>
            <w:vMerge/>
          </w:tcPr>
          <w:p w14:paraId="5E36D6B2" w14:textId="77777777" w:rsidR="00913D20" w:rsidRPr="00122CC9" w:rsidRDefault="00913D20" w:rsidP="00B54E04">
            <w:pPr>
              <w:rPr>
                <w:rFonts w:ascii="Times New Roman" w:hAnsi="Times New Roman" w:cs="Times New Roman"/>
                <w:sz w:val="24"/>
                <w:szCs w:val="24"/>
              </w:rPr>
            </w:pPr>
          </w:p>
        </w:tc>
        <w:tc>
          <w:tcPr>
            <w:tcW w:w="5010" w:type="dxa"/>
          </w:tcPr>
          <w:p w14:paraId="78D75CE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80</w:t>
            </w:r>
          </w:p>
        </w:tc>
        <w:tc>
          <w:tcPr>
            <w:tcW w:w="4111" w:type="dxa"/>
            <w:vMerge/>
          </w:tcPr>
          <w:p w14:paraId="7914F05F" w14:textId="77777777" w:rsidR="00913D20" w:rsidRPr="00122CC9" w:rsidRDefault="00913D20" w:rsidP="00B54E04">
            <w:pPr>
              <w:rPr>
                <w:rFonts w:ascii="Times New Roman" w:hAnsi="Times New Roman" w:cs="Times New Roman"/>
                <w:sz w:val="24"/>
                <w:szCs w:val="24"/>
              </w:rPr>
            </w:pPr>
          </w:p>
        </w:tc>
        <w:tc>
          <w:tcPr>
            <w:tcW w:w="3544" w:type="dxa"/>
            <w:vMerge/>
          </w:tcPr>
          <w:p w14:paraId="33566B84" w14:textId="77777777" w:rsidR="00913D20" w:rsidRPr="00122CC9" w:rsidRDefault="00913D20" w:rsidP="00B54E04">
            <w:pPr>
              <w:rPr>
                <w:rFonts w:ascii="Times New Roman" w:hAnsi="Times New Roman" w:cs="Times New Roman"/>
                <w:sz w:val="24"/>
                <w:szCs w:val="24"/>
              </w:rPr>
            </w:pPr>
          </w:p>
        </w:tc>
      </w:tr>
      <w:tr w:rsidR="00913D20" w14:paraId="302D99CE" w14:textId="77777777" w:rsidTr="00C83538">
        <w:tc>
          <w:tcPr>
            <w:tcW w:w="1324" w:type="dxa"/>
            <w:vMerge/>
          </w:tcPr>
          <w:p w14:paraId="3E18452E" w14:textId="77777777" w:rsidR="00913D20" w:rsidRPr="00122CC9" w:rsidRDefault="00913D20" w:rsidP="00B54E04">
            <w:pPr>
              <w:rPr>
                <w:rFonts w:ascii="Times New Roman" w:hAnsi="Times New Roman" w:cs="Times New Roman"/>
                <w:sz w:val="24"/>
                <w:szCs w:val="24"/>
              </w:rPr>
            </w:pPr>
          </w:p>
        </w:tc>
        <w:tc>
          <w:tcPr>
            <w:tcW w:w="1099" w:type="dxa"/>
            <w:vMerge/>
          </w:tcPr>
          <w:p w14:paraId="4422B9D2" w14:textId="77777777" w:rsidR="00913D20" w:rsidRPr="00122CC9" w:rsidRDefault="00913D20" w:rsidP="00B54E04">
            <w:pPr>
              <w:rPr>
                <w:rFonts w:ascii="Times New Roman" w:hAnsi="Times New Roman" w:cs="Times New Roman"/>
                <w:sz w:val="24"/>
                <w:szCs w:val="24"/>
              </w:rPr>
            </w:pPr>
          </w:p>
        </w:tc>
        <w:tc>
          <w:tcPr>
            <w:tcW w:w="5010" w:type="dxa"/>
          </w:tcPr>
          <w:p w14:paraId="033F8B6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84</w:t>
            </w:r>
          </w:p>
        </w:tc>
        <w:tc>
          <w:tcPr>
            <w:tcW w:w="4111" w:type="dxa"/>
            <w:vMerge/>
          </w:tcPr>
          <w:p w14:paraId="37D3A74A" w14:textId="77777777" w:rsidR="00913D20" w:rsidRPr="00122CC9" w:rsidRDefault="00913D20" w:rsidP="00B54E04">
            <w:pPr>
              <w:rPr>
                <w:rFonts w:ascii="Times New Roman" w:hAnsi="Times New Roman" w:cs="Times New Roman"/>
                <w:sz w:val="24"/>
                <w:szCs w:val="24"/>
              </w:rPr>
            </w:pPr>
          </w:p>
        </w:tc>
        <w:tc>
          <w:tcPr>
            <w:tcW w:w="3544" w:type="dxa"/>
            <w:vMerge/>
          </w:tcPr>
          <w:p w14:paraId="4DC5968E" w14:textId="77777777" w:rsidR="00913D20" w:rsidRPr="00122CC9" w:rsidRDefault="00913D20" w:rsidP="00B54E04">
            <w:pPr>
              <w:rPr>
                <w:rFonts w:ascii="Times New Roman" w:hAnsi="Times New Roman" w:cs="Times New Roman"/>
                <w:sz w:val="24"/>
                <w:szCs w:val="24"/>
              </w:rPr>
            </w:pPr>
          </w:p>
        </w:tc>
      </w:tr>
      <w:tr w:rsidR="00913D20" w14:paraId="125CDE4F" w14:textId="77777777" w:rsidTr="00C83538">
        <w:tc>
          <w:tcPr>
            <w:tcW w:w="1324" w:type="dxa"/>
            <w:vMerge w:val="restart"/>
          </w:tcPr>
          <w:p w14:paraId="607253F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68</w:t>
            </w:r>
          </w:p>
        </w:tc>
        <w:tc>
          <w:tcPr>
            <w:tcW w:w="1099" w:type="dxa"/>
            <w:vMerge w:val="restart"/>
          </w:tcPr>
          <w:p w14:paraId="1D0C2CA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Ж8-25</w:t>
            </w:r>
          </w:p>
        </w:tc>
        <w:tc>
          <w:tcPr>
            <w:tcW w:w="5010" w:type="dxa"/>
          </w:tcPr>
          <w:p w14:paraId="771A018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94</w:t>
            </w:r>
          </w:p>
        </w:tc>
        <w:tc>
          <w:tcPr>
            <w:tcW w:w="4111" w:type="dxa"/>
            <w:vMerge w:val="restart"/>
          </w:tcPr>
          <w:p w14:paraId="3BB9390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4BCCFEE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FEC82BF" w14:textId="77777777" w:rsidTr="00C83538">
        <w:tc>
          <w:tcPr>
            <w:tcW w:w="1324" w:type="dxa"/>
            <w:vMerge/>
          </w:tcPr>
          <w:p w14:paraId="0FC93B1E" w14:textId="77777777" w:rsidR="00913D20" w:rsidRPr="00122CC9" w:rsidRDefault="00913D20" w:rsidP="00B54E04">
            <w:pPr>
              <w:rPr>
                <w:rFonts w:ascii="Times New Roman" w:hAnsi="Times New Roman" w:cs="Times New Roman"/>
                <w:sz w:val="24"/>
                <w:szCs w:val="24"/>
              </w:rPr>
            </w:pPr>
          </w:p>
        </w:tc>
        <w:tc>
          <w:tcPr>
            <w:tcW w:w="1099" w:type="dxa"/>
            <w:vMerge/>
          </w:tcPr>
          <w:p w14:paraId="35EDAD24" w14:textId="77777777" w:rsidR="00913D20" w:rsidRPr="00122CC9" w:rsidRDefault="00913D20" w:rsidP="00B54E04">
            <w:pPr>
              <w:rPr>
                <w:rFonts w:ascii="Times New Roman" w:hAnsi="Times New Roman" w:cs="Times New Roman"/>
                <w:sz w:val="24"/>
                <w:szCs w:val="24"/>
              </w:rPr>
            </w:pPr>
          </w:p>
        </w:tc>
        <w:tc>
          <w:tcPr>
            <w:tcW w:w="5010" w:type="dxa"/>
          </w:tcPr>
          <w:p w14:paraId="7A17FD3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98</w:t>
            </w:r>
          </w:p>
        </w:tc>
        <w:tc>
          <w:tcPr>
            <w:tcW w:w="4111" w:type="dxa"/>
            <w:vMerge/>
          </w:tcPr>
          <w:p w14:paraId="055B1216" w14:textId="77777777" w:rsidR="00913D20" w:rsidRPr="00122CC9" w:rsidRDefault="00913D20" w:rsidP="00B54E04">
            <w:pPr>
              <w:rPr>
                <w:rFonts w:ascii="Times New Roman" w:hAnsi="Times New Roman" w:cs="Times New Roman"/>
                <w:sz w:val="24"/>
                <w:szCs w:val="24"/>
              </w:rPr>
            </w:pPr>
          </w:p>
        </w:tc>
        <w:tc>
          <w:tcPr>
            <w:tcW w:w="3544" w:type="dxa"/>
            <w:vMerge/>
          </w:tcPr>
          <w:p w14:paraId="11D19276" w14:textId="77777777" w:rsidR="00913D20" w:rsidRPr="00122CC9" w:rsidRDefault="00913D20" w:rsidP="00B54E04">
            <w:pPr>
              <w:rPr>
                <w:rFonts w:ascii="Times New Roman" w:hAnsi="Times New Roman" w:cs="Times New Roman"/>
                <w:sz w:val="24"/>
                <w:szCs w:val="24"/>
              </w:rPr>
            </w:pPr>
          </w:p>
        </w:tc>
      </w:tr>
      <w:tr w:rsidR="00913D20" w14:paraId="1CE58B06" w14:textId="77777777" w:rsidTr="00C83538">
        <w:tc>
          <w:tcPr>
            <w:tcW w:w="1324" w:type="dxa"/>
            <w:vMerge/>
          </w:tcPr>
          <w:p w14:paraId="1F60B6F9" w14:textId="77777777" w:rsidR="00913D20" w:rsidRPr="00122CC9" w:rsidRDefault="00913D20" w:rsidP="00B54E04">
            <w:pPr>
              <w:rPr>
                <w:rFonts w:ascii="Times New Roman" w:hAnsi="Times New Roman" w:cs="Times New Roman"/>
                <w:sz w:val="24"/>
                <w:szCs w:val="24"/>
              </w:rPr>
            </w:pPr>
          </w:p>
        </w:tc>
        <w:tc>
          <w:tcPr>
            <w:tcW w:w="1099" w:type="dxa"/>
            <w:vMerge/>
          </w:tcPr>
          <w:p w14:paraId="5C584346" w14:textId="77777777" w:rsidR="00913D20" w:rsidRPr="00122CC9" w:rsidRDefault="00913D20" w:rsidP="00B54E04">
            <w:pPr>
              <w:rPr>
                <w:rFonts w:ascii="Times New Roman" w:hAnsi="Times New Roman" w:cs="Times New Roman"/>
                <w:sz w:val="24"/>
                <w:szCs w:val="24"/>
              </w:rPr>
            </w:pPr>
          </w:p>
        </w:tc>
        <w:tc>
          <w:tcPr>
            <w:tcW w:w="5010" w:type="dxa"/>
          </w:tcPr>
          <w:p w14:paraId="4119C5F2"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100</w:t>
            </w:r>
          </w:p>
        </w:tc>
        <w:tc>
          <w:tcPr>
            <w:tcW w:w="4111" w:type="dxa"/>
            <w:vMerge/>
          </w:tcPr>
          <w:p w14:paraId="14CBB5E0" w14:textId="77777777" w:rsidR="00913D20" w:rsidRPr="00122CC9" w:rsidRDefault="00913D20" w:rsidP="00B54E04">
            <w:pPr>
              <w:rPr>
                <w:rFonts w:ascii="Times New Roman" w:hAnsi="Times New Roman" w:cs="Times New Roman"/>
                <w:sz w:val="24"/>
                <w:szCs w:val="24"/>
              </w:rPr>
            </w:pPr>
          </w:p>
        </w:tc>
        <w:tc>
          <w:tcPr>
            <w:tcW w:w="3544" w:type="dxa"/>
            <w:vMerge/>
          </w:tcPr>
          <w:p w14:paraId="660D077F" w14:textId="77777777" w:rsidR="00913D20" w:rsidRPr="00122CC9" w:rsidRDefault="00913D20" w:rsidP="00B54E04">
            <w:pPr>
              <w:rPr>
                <w:rFonts w:ascii="Times New Roman" w:hAnsi="Times New Roman" w:cs="Times New Roman"/>
                <w:sz w:val="24"/>
                <w:szCs w:val="24"/>
              </w:rPr>
            </w:pPr>
          </w:p>
        </w:tc>
      </w:tr>
      <w:tr w:rsidR="00913D20" w14:paraId="0828CAAD" w14:textId="77777777" w:rsidTr="00C83538">
        <w:tc>
          <w:tcPr>
            <w:tcW w:w="1324" w:type="dxa"/>
            <w:vMerge/>
          </w:tcPr>
          <w:p w14:paraId="2D1330A2" w14:textId="77777777" w:rsidR="00913D20" w:rsidRPr="00122CC9" w:rsidRDefault="00913D20" w:rsidP="00B54E04">
            <w:pPr>
              <w:rPr>
                <w:rFonts w:ascii="Times New Roman" w:hAnsi="Times New Roman" w:cs="Times New Roman"/>
                <w:sz w:val="24"/>
                <w:szCs w:val="24"/>
              </w:rPr>
            </w:pPr>
          </w:p>
        </w:tc>
        <w:tc>
          <w:tcPr>
            <w:tcW w:w="1099" w:type="dxa"/>
            <w:vMerge/>
          </w:tcPr>
          <w:p w14:paraId="543D8D51" w14:textId="77777777" w:rsidR="00913D20" w:rsidRPr="00122CC9" w:rsidRDefault="00913D20" w:rsidP="00B54E04">
            <w:pPr>
              <w:rPr>
                <w:rFonts w:ascii="Times New Roman" w:hAnsi="Times New Roman" w:cs="Times New Roman"/>
                <w:sz w:val="24"/>
                <w:szCs w:val="24"/>
              </w:rPr>
            </w:pPr>
          </w:p>
        </w:tc>
        <w:tc>
          <w:tcPr>
            <w:tcW w:w="5010" w:type="dxa"/>
          </w:tcPr>
          <w:p w14:paraId="58634DC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102</w:t>
            </w:r>
          </w:p>
        </w:tc>
        <w:tc>
          <w:tcPr>
            <w:tcW w:w="4111" w:type="dxa"/>
            <w:vMerge/>
          </w:tcPr>
          <w:p w14:paraId="74AC37C4" w14:textId="77777777" w:rsidR="00913D20" w:rsidRPr="00122CC9" w:rsidRDefault="00913D20" w:rsidP="00B54E04">
            <w:pPr>
              <w:rPr>
                <w:rFonts w:ascii="Times New Roman" w:hAnsi="Times New Roman" w:cs="Times New Roman"/>
                <w:sz w:val="24"/>
                <w:szCs w:val="24"/>
              </w:rPr>
            </w:pPr>
          </w:p>
        </w:tc>
        <w:tc>
          <w:tcPr>
            <w:tcW w:w="3544" w:type="dxa"/>
            <w:vMerge/>
          </w:tcPr>
          <w:p w14:paraId="0DE43DF0" w14:textId="77777777" w:rsidR="00913D20" w:rsidRPr="00122CC9" w:rsidRDefault="00913D20" w:rsidP="00B54E04">
            <w:pPr>
              <w:rPr>
                <w:rFonts w:ascii="Times New Roman" w:hAnsi="Times New Roman" w:cs="Times New Roman"/>
                <w:sz w:val="24"/>
                <w:szCs w:val="24"/>
              </w:rPr>
            </w:pPr>
          </w:p>
        </w:tc>
      </w:tr>
      <w:tr w:rsidR="00913D20" w14:paraId="6161C150" w14:textId="77777777" w:rsidTr="00C83538">
        <w:tc>
          <w:tcPr>
            <w:tcW w:w="1324" w:type="dxa"/>
            <w:vMerge/>
          </w:tcPr>
          <w:p w14:paraId="1FF401F3" w14:textId="77777777" w:rsidR="00913D20" w:rsidRPr="00122CC9" w:rsidRDefault="00913D20" w:rsidP="00B54E04">
            <w:pPr>
              <w:rPr>
                <w:rFonts w:ascii="Times New Roman" w:hAnsi="Times New Roman" w:cs="Times New Roman"/>
                <w:sz w:val="24"/>
                <w:szCs w:val="24"/>
              </w:rPr>
            </w:pPr>
          </w:p>
        </w:tc>
        <w:tc>
          <w:tcPr>
            <w:tcW w:w="1099" w:type="dxa"/>
            <w:vMerge/>
          </w:tcPr>
          <w:p w14:paraId="6EFB9C78" w14:textId="77777777" w:rsidR="00913D20" w:rsidRPr="00122CC9" w:rsidRDefault="00913D20" w:rsidP="00B54E04">
            <w:pPr>
              <w:rPr>
                <w:rFonts w:ascii="Times New Roman" w:hAnsi="Times New Roman" w:cs="Times New Roman"/>
                <w:sz w:val="24"/>
                <w:szCs w:val="24"/>
              </w:rPr>
            </w:pPr>
          </w:p>
        </w:tc>
        <w:tc>
          <w:tcPr>
            <w:tcW w:w="5010" w:type="dxa"/>
          </w:tcPr>
          <w:p w14:paraId="45AE959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104</w:t>
            </w:r>
          </w:p>
        </w:tc>
        <w:tc>
          <w:tcPr>
            <w:tcW w:w="4111" w:type="dxa"/>
            <w:vMerge/>
          </w:tcPr>
          <w:p w14:paraId="55AD8E35" w14:textId="77777777" w:rsidR="00913D20" w:rsidRPr="00122CC9" w:rsidRDefault="00913D20" w:rsidP="00B54E04">
            <w:pPr>
              <w:rPr>
                <w:rFonts w:ascii="Times New Roman" w:hAnsi="Times New Roman" w:cs="Times New Roman"/>
                <w:sz w:val="24"/>
                <w:szCs w:val="24"/>
              </w:rPr>
            </w:pPr>
          </w:p>
        </w:tc>
        <w:tc>
          <w:tcPr>
            <w:tcW w:w="3544" w:type="dxa"/>
            <w:vMerge/>
          </w:tcPr>
          <w:p w14:paraId="7E35649C" w14:textId="77777777" w:rsidR="00913D20" w:rsidRPr="00122CC9" w:rsidRDefault="00913D20" w:rsidP="00B54E04">
            <w:pPr>
              <w:rPr>
                <w:rFonts w:ascii="Times New Roman" w:hAnsi="Times New Roman" w:cs="Times New Roman"/>
                <w:sz w:val="24"/>
                <w:szCs w:val="24"/>
              </w:rPr>
            </w:pPr>
          </w:p>
        </w:tc>
      </w:tr>
      <w:tr w:rsidR="00913D20" w14:paraId="218E8EAB" w14:textId="77777777" w:rsidTr="00C83538">
        <w:tc>
          <w:tcPr>
            <w:tcW w:w="1324" w:type="dxa"/>
            <w:vMerge/>
          </w:tcPr>
          <w:p w14:paraId="7E41F1A6" w14:textId="77777777" w:rsidR="00913D20" w:rsidRPr="00122CC9" w:rsidRDefault="00913D20" w:rsidP="00B54E04">
            <w:pPr>
              <w:rPr>
                <w:rFonts w:ascii="Times New Roman" w:hAnsi="Times New Roman" w:cs="Times New Roman"/>
                <w:sz w:val="24"/>
                <w:szCs w:val="24"/>
              </w:rPr>
            </w:pPr>
          </w:p>
        </w:tc>
        <w:tc>
          <w:tcPr>
            <w:tcW w:w="1099" w:type="dxa"/>
            <w:vMerge/>
          </w:tcPr>
          <w:p w14:paraId="42E07A78" w14:textId="77777777" w:rsidR="00913D20" w:rsidRPr="00122CC9" w:rsidRDefault="00913D20" w:rsidP="00B54E04">
            <w:pPr>
              <w:rPr>
                <w:rFonts w:ascii="Times New Roman" w:hAnsi="Times New Roman" w:cs="Times New Roman"/>
                <w:sz w:val="24"/>
                <w:szCs w:val="24"/>
              </w:rPr>
            </w:pPr>
          </w:p>
        </w:tc>
        <w:tc>
          <w:tcPr>
            <w:tcW w:w="5010" w:type="dxa"/>
          </w:tcPr>
          <w:p w14:paraId="38C72F87"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3</w:t>
            </w:r>
          </w:p>
        </w:tc>
        <w:tc>
          <w:tcPr>
            <w:tcW w:w="4111" w:type="dxa"/>
            <w:vMerge/>
          </w:tcPr>
          <w:p w14:paraId="4C771107" w14:textId="77777777" w:rsidR="00913D20" w:rsidRPr="00122CC9" w:rsidRDefault="00913D20" w:rsidP="00B54E04">
            <w:pPr>
              <w:rPr>
                <w:rFonts w:ascii="Times New Roman" w:hAnsi="Times New Roman" w:cs="Times New Roman"/>
                <w:sz w:val="24"/>
                <w:szCs w:val="24"/>
              </w:rPr>
            </w:pPr>
          </w:p>
        </w:tc>
        <w:tc>
          <w:tcPr>
            <w:tcW w:w="3544" w:type="dxa"/>
            <w:vMerge/>
          </w:tcPr>
          <w:p w14:paraId="0ED52239" w14:textId="77777777" w:rsidR="00913D20" w:rsidRPr="00122CC9" w:rsidRDefault="00913D20" w:rsidP="00B54E04">
            <w:pPr>
              <w:rPr>
                <w:rFonts w:ascii="Times New Roman" w:hAnsi="Times New Roman" w:cs="Times New Roman"/>
                <w:sz w:val="24"/>
                <w:szCs w:val="24"/>
              </w:rPr>
            </w:pPr>
          </w:p>
        </w:tc>
      </w:tr>
      <w:tr w:rsidR="00913D20" w14:paraId="4A1E61A0" w14:textId="77777777" w:rsidTr="00C83538">
        <w:tc>
          <w:tcPr>
            <w:tcW w:w="1324" w:type="dxa"/>
            <w:vMerge/>
          </w:tcPr>
          <w:p w14:paraId="7504052B" w14:textId="77777777" w:rsidR="00913D20" w:rsidRPr="00122CC9" w:rsidRDefault="00913D20" w:rsidP="00B54E04">
            <w:pPr>
              <w:rPr>
                <w:rFonts w:ascii="Times New Roman" w:hAnsi="Times New Roman" w:cs="Times New Roman"/>
                <w:sz w:val="24"/>
                <w:szCs w:val="24"/>
              </w:rPr>
            </w:pPr>
          </w:p>
        </w:tc>
        <w:tc>
          <w:tcPr>
            <w:tcW w:w="1099" w:type="dxa"/>
            <w:vMerge/>
          </w:tcPr>
          <w:p w14:paraId="364734AA" w14:textId="77777777" w:rsidR="00913D20" w:rsidRPr="00122CC9" w:rsidRDefault="00913D20" w:rsidP="00B54E04">
            <w:pPr>
              <w:rPr>
                <w:rFonts w:ascii="Times New Roman" w:hAnsi="Times New Roman" w:cs="Times New Roman"/>
                <w:sz w:val="24"/>
                <w:szCs w:val="24"/>
              </w:rPr>
            </w:pPr>
          </w:p>
        </w:tc>
        <w:tc>
          <w:tcPr>
            <w:tcW w:w="5010" w:type="dxa"/>
          </w:tcPr>
          <w:p w14:paraId="64BC22E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5</w:t>
            </w:r>
          </w:p>
        </w:tc>
        <w:tc>
          <w:tcPr>
            <w:tcW w:w="4111" w:type="dxa"/>
            <w:vMerge/>
          </w:tcPr>
          <w:p w14:paraId="20945DF3" w14:textId="77777777" w:rsidR="00913D20" w:rsidRPr="00122CC9" w:rsidRDefault="00913D20" w:rsidP="00B54E04">
            <w:pPr>
              <w:rPr>
                <w:rFonts w:ascii="Times New Roman" w:hAnsi="Times New Roman" w:cs="Times New Roman"/>
                <w:sz w:val="24"/>
                <w:szCs w:val="24"/>
              </w:rPr>
            </w:pPr>
          </w:p>
        </w:tc>
        <w:tc>
          <w:tcPr>
            <w:tcW w:w="3544" w:type="dxa"/>
            <w:vMerge/>
          </w:tcPr>
          <w:p w14:paraId="76E4FF2D" w14:textId="77777777" w:rsidR="00913D20" w:rsidRPr="00122CC9" w:rsidRDefault="00913D20" w:rsidP="00B54E04">
            <w:pPr>
              <w:rPr>
                <w:rFonts w:ascii="Times New Roman" w:hAnsi="Times New Roman" w:cs="Times New Roman"/>
                <w:sz w:val="24"/>
                <w:szCs w:val="24"/>
              </w:rPr>
            </w:pPr>
          </w:p>
        </w:tc>
      </w:tr>
      <w:tr w:rsidR="00913D20" w14:paraId="0BA94910" w14:textId="77777777" w:rsidTr="00C83538">
        <w:tc>
          <w:tcPr>
            <w:tcW w:w="1324" w:type="dxa"/>
            <w:vMerge w:val="restart"/>
          </w:tcPr>
          <w:p w14:paraId="0A940FC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69</w:t>
            </w:r>
          </w:p>
        </w:tc>
        <w:tc>
          <w:tcPr>
            <w:tcW w:w="1099" w:type="dxa"/>
            <w:vMerge w:val="restart"/>
          </w:tcPr>
          <w:p w14:paraId="6D2DA77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Ж4-39</w:t>
            </w:r>
          </w:p>
        </w:tc>
        <w:tc>
          <w:tcPr>
            <w:tcW w:w="5010" w:type="dxa"/>
          </w:tcPr>
          <w:p w14:paraId="0B7E9B8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59</w:t>
            </w:r>
          </w:p>
        </w:tc>
        <w:tc>
          <w:tcPr>
            <w:tcW w:w="4111" w:type="dxa"/>
            <w:vMerge w:val="restart"/>
          </w:tcPr>
          <w:p w14:paraId="1322854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2E5EF35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6A24D0D" w14:textId="77777777" w:rsidTr="00C83538">
        <w:tc>
          <w:tcPr>
            <w:tcW w:w="1324" w:type="dxa"/>
            <w:vMerge/>
          </w:tcPr>
          <w:p w14:paraId="7864AE18" w14:textId="77777777" w:rsidR="00913D20" w:rsidRPr="00122CC9" w:rsidRDefault="00913D20" w:rsidP="00B54E04">
            <w:pPr>
              <w:rPr>
                <w:rFonts w:ascii="Times New Roman" w:hAnsi="Times New Roman" w:cs="Times New Roman"/>
                <w:sz w:val="24"/>
                <w:szCs w:val="24"/>
              </w:rPr>
            </w:pPr>
          </w:p>
        </w:tc>
        <w:tc>
          <w:tcPr>
            <w:tcW w:w="1099" w:type="dxa"/>
            <w:vMerge/>
          </w:tcPr>
          <w:p w14:paraId="4977D344" w14:textId="77777777" w:rsidR="00913D20" w:rsidRPr="00122CC9" w:rsidRDefault="00913D20" w:rsidP="00B54E04">
            <w:pPr>
              <w:rPr>
                <w:rFonts w:ascii="Times New Roman" w:hAnsi="Times New Roman" w:cs="Times New Roman"/>
                <w:sz w:val="24"/>
                <w:szCs w:val="24"/>
              </w:rPr>
            </w:pPr>
          </w:p>
        </w:tc>
        <w:tc>
          <w:tcPr>
            <w:tcW w:w="5010" w:type="dxa"/>
          </w:tcPr>
          <w:p w14:paraId="14F0BDF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913D20" w:rsidRPr="00122CC9">
              <w:rPr>
                <w:rFonts w:ascii="Times New Roman" w:hAnsi="Times New Roman" w:cs="Times New Roman"/>
                <w:sz w:val="24"/>
                <w:szCs w:val="24"/>
              </w:rPr>
              <w:t>, 26</w:t>
            </w:r>
          </w:p>
        </w:tc>
        <w:tc>
          <w:tcPr>
            <w:tcW w:w="4111" w:type="dxa"/>
            <w:vMerge/>
          </w:tcPr>
          <w:p w14:paraId="72B51DB2" w14:textId="77777777" w:rsidR="00913D20" w:rsidRPr="00122CC9" w:rsidRDefault="00913D20" w:rsidP="00B54E04">
            <w:pPr>
              <w:rPr>
                <w:rFonts w:ascii="Times New Roman" w:hAnsi="Times New Roman" w:cs="Times New Roman"/>
                <w:sz w:val="24"/>
                <w:szCs w:val="24"/>
              </w:rPr>
            </w:pPr>
          </w:p>
        </w:tc>
        <w:tc>
          <w:tcPr>
            <w:tcW w:w="3544" w:type="dxa"/>
            <w:vMerge/>
          </w:tcPr>
          <w:p w14:paraId="29413BDD" w14:textId="77777777" w:rsidR="00913D20" w:rsidRPr="00122CC9" w:rsidRDefault="00913D20" w:rsidP="00B54E04">
            <w:pPr>
              <w:rPr>
                <w:rFonts w:ascii="Times New Roman" w:hAnsi="Times New Roman" w:cs="Times New Roman"/>
                <w:sz w:val="24"/>
                <w:szCs w:val="24"/>
              </w:rPr>
            </w:pPr>
          </w:p>
        </w:tc>
      </w:tr>
      <w:tr w:rsidR="00913D20" w14:paraId="48E3E49F" w14:textId="77777777" w:rsidTr="00C83538">
        <w:tc>
          <w:tcPr>
            <w:tcW w:w="1324" w:type="dxa"/>
            <w:vMerge/>
          </w:tcPr>
          <w:p w14:paraId="5B72B54D" w14:textId="77777777" w:rsidR="00913D20" w:rsidRPr="00122CC9" w:rsidRDefault="00913D20" w:rsidP="00B54E04">
            <w:pPr>
              <w:rPr>
                <w:rFonts w:ascii="Times New Roman" w:hAnsi="Times New Roman" w:cs="Times New Roman"/>
                <w:sz w:val="24"/>
                <w:szCs w:val="24"/>
              </w:rPr>
            </w:pPr>
          </w:p>
        </w:tc>
        <w:tc>
          <w:tcPr>
            <w:tcW w:w="1099" w:type="dxa"/>
            <w:vMerge/>
          </w:tcPr>
          <w:p w14:paraId="5AA2330C" w14:textId="77777777" w:rsidR="00913D20" w:rsidRPr="00122CC9" w:rsidRDefault="00913D20" w:rsidP="00B54E04">
            <w:pPr>
              <w:rPr>
                <w:rFonts w:ascii="Times New Roman" w:hAnsi="Times New Roman" w:cs="Times New Roman"/>
                <w:sz w:val="24"/>
                <w:szCs w:val="24"/>
              </w:rPr>
            </w:pPr>
          </w:p>
        </w:tc>
        <w:tc>
          <w:tcPr>
            <w:tcW w:w="5010" w:type="dxa"/>
          </w:tcPr>
          <w:p w14:paraId="1B8D38A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913D20" w:rsidRPr="00122CC9">
              <w:rPr>
                <w:rFonts w:ascii="Times New Roman" w:hAnsi="Times New Roman" w:cs="Times New Roman"/>
                <w:sz w:val="24"/>
                <w:szCs w:val="24"/>
              </w:rPr>
              <w:t>, 28</w:t>
            </w:r>
          </w:p>
        </w:tc>
        <w:tc>
          <w:tcPr>
            <w:tcW w:w="4111" w:type="dxa"/>
            <w:vMerge/>
          </w:tcPr>
          <w:p w14:paraId="13C39B6A" w14:textId="77777777" w:rsidR="00913D20" w:rsidRPr="00122CC9" w:rsidRDefault="00913D20" w:rsidP="00B54E04">
            <w:pPr>
              <w:rPr>
                <w:rFonts w:ascii="Times New Roman" w:hAnsi="Times New Roman" w:cs="Times New Roman"/>
                <w:sz w:val="24"/>
                <w:szCs w:val="24"/>
              </w:rPr>
            </w:pPr>
          </w:p>
        </w:tc>
        <w:tc>
          <w:tcPr>
            <w:tcW w:w="3544" w:type="dxa"/>
            <w:vMerge/>
          </w:tcPr>
          <w:p w14:paraId="522DFA30" w14:textId="77777777" w:rsidR="00913D20" w:rsidRPr="00122CC9" w:rsidRDefault="00913D20" w:rsidP="00B54E04">
            <w:pPr>
              <w:rPr>
                <w:rFonts w:ascii="Times New Roman" w:hAnsi="Times New Roman" w:cs="Times New Roman"/>
                <w:sz w:val="24"/>
                <w:szCs w:val="24"/>
              </w:rPr>
            </w:pPr>
          </w:p>
        </w:tc>
      </w:tr>
      <w:tr w:rsidR="00913D20" w14:paraId="723EB718" w14:textId="77777777" w:rsidTr="00C83538">
        <w:tc>
          <w:tcPr>
            <w:tcW w:w="1324" w:type="dxa"/>
            <w:vMerge w:val="restart"/>
          </w:tcPr>
          <w:p w14:paraId="69C671C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70</w:t>
            </w:r>
          </w:p>
        </w:tc>
        <w:tc>
          <w:tcPr>
            <w:tcW w:w="1099" w:type="dxa"/>
            <w:vMerge w:val="restart"/>
          </w:tcPr>
          <w:p w14:paraId="7D083DE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Ж4-6</w:t>
            </w:r>
          </w:p>
        </w:tc>
        <w:tc>
          <w:tcPr>
            <w:tcW w:w="5010" w:type="dxa"/>
          </w:tcPr>
          <w:p w14:paraId="403BB9DC"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ул.Свердлова</w:t>
            </w:r>
            <w:r w:rsidR="00913D20" w:rsidRPr="00122CC9">
              <w:rPr>
                <w:rFonts w:ascii="Times New Roman" w:hAnsi="Times New Roman" w:cs="Times New Roman"/>
                <w:sz w:val="24"/>
                <w:szCs w:val="24"/>
              </w:rPr>
              <w:t>, 5</w:t>
            </w:r>
          </w:p>
        </w:tc>
        <w:tc>
          <w:tcPr>
            <w:tcW w:w="4111" w:type="dxa"/>
            <w:vMerge w:val="restart"/>
          </w:tcPr>
          <w:p w14:paraId="4E55F8F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533D504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D721C5B" w14:textId="77777777" w:rsidTr="00C83538">
        <w:tc>
          <w:tcPr>
            <w:tcW w:w="1324" w:type="dxa"/>
            <w:vMerge/>
          </w:tcPr>
          <w:p w14:paraId="6B031019" w14:textId="77777777" w:rsidR="00913D20" w:rsidRPr="00122CC9" w:rsidRDefault="00913D20" w:rsidP="00B54E04">
            <w:pPr>
              <w:rPr>
                <w:rFonts w:ascii="Times New Roman" w:hAnsi="Times New Roman" w:cs="Times New Roman"/>
                <w:sz w:val="24"/>
                <w:szCs w:val="24"/>
              </w:rPr>
            </w:pPr>
          </w:p>
        </w:tc>
        <w:tc>
          <w:tcPr>
            <w:tcW w:w="1099" w:type="dxa"/>
            <w:vMerge/>
          </w:tcPr>
          <w:p w14:paraId="6F8D7D00" w14:textId="77777777" w:rsidR="00913D20" w:rsidRPr="00122CC9" w:rsidRDefault="00913D20" w:rsidP="00B54E04">
            <w:pPr>
              <w:rPr>
                <w:rFonts w:ascii="Times New Roman" w:hAnsi="Times New Roman" w:cs="Times New Roman"/>
                <w:sz w:val="24"/>
                <w:szCs w:val="24"/>
              </w:rPr>
            </w:pPr>
          </w:p>
        </w:tc>
        <w:tc>
          <w:tcPr>
            <w:tcW w:w="5010" w:type="dxa"/>
          </w:tcPr>
          <w:p w14:paraId="220154D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23</w:t>
            </w:r>
          </w:p>
        </w:tc>
        <w:tc>
          <w:tcPr>
            <w:tcW w:w="4111" w:type="dxa"/>
            <w:vMerge/>
          </w:tcPr>
          <w:p w14:paraId="281FE4D1" w14:textId="77777777" w:rsidR="00913D20" w:rsidRPr="00122CC9" w:rsidRDefault="00913D20" w:rsidP="00B54E04">
            <w:pPr>
              <w:rPr>
                <w:rFonts w:ascii="Times New Roman" w:hAnsi="Times New Roman" w:cs="Times New Roman"/>
                <w:sz w:val="24"/>
                <w:szCs w:val="24"/>
              </w:rPr>
            </w:pPr>
          </w:p>
        </w:tc>
        <w:tc>
          <w:tcPr>
            <w:tcW w:w="3544" w:type="dxa"/>
            <w:vMerge/>
          </w:tcPr>
          <w:p w14:paraId="6A99E84F" w14:textId="77777777" w:rsidR="00913D20" w:rsidRPr="00122CC9" w:rsidRDefault="00913D20" w:rsidP="00B54E04">
            <w:pPr>
              <w:rPr>
                <w:rFonts w:ascii="Times New Roman" w:hAnsi="Times New Roman" w:cs="Times New Roman"/>
                <w:sz w:val="24"/>
                <w:szCs w:val="24"/>
              </w:rPr>
            </w:pPr>
          </w:p>
        </w:tc>
      </w:tr>
      <w:tr w:rsidR="00913D20" w14:paraId="1E55378E" w14:textId="77777777" w:rsidTr="00C83538">
        <w:tc>
          <w:tcPr>
            <w:tcW w:w="1324" w:type="dxa"/>
            <w:vMerge w:val="restart"/>
          </w:tcPr>
          <w:p w14:paraId="0DB699F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71</w:t>
            </w:r>
          </w:p>
        </w:tc>
        <w:tc>
          <w:tcPr>
            <w:tcW w:w="1099" w:type="dxa"/>
            <w:vMerge w:val="restart"/>
          </w:tcPr>
          <w:p w14:paraId="313E4AF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Ж6-15</w:t>
            </w:r>
          </w:p>
        </w:tc>
        <w:tc>
          <w:tcPr>
            <w:tcW w:w="5010" w:type="dxa"/>
          </w:tcPr>
          <w:p w14:paraId="3DCEA738"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38</w:t>
            </w:r>
          </w:p>
        </w:tc>
        <w:tc>
          <w:tcPr>
            <w:tcW w:w="4111" w:type="dxa"/>
            <w:vMerge w:val="restart"/>
          </w:tcPr>
          <w:p w14:paraId="3BF1DFB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4921520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28BF876" w14:textId="77777777" w:rsidTr="00C83538">
        <w:tc>
          <w:tcPr>
            <w:tcW w:w="1324" w:type="dxa"/>
            <w:vMerge/>
          </w:tcPr>
          <w:p w14:paraId="464107F8" w14:textId="77777777" w:rsidR="00913D20" w:rsidRPr="00122CC9" w:rsidRDefault="00913D20" w:rsidP="00B54E04">
            <w:pPr>
              <w:rPr>
                <w:rFonts w:ascii="Times New Roman" w:hAnsi="Times New Roman" w:cs="Times New Roman"/>
                <w:sz w:val="24"/>
                <w:szCs w:val="24"/>
              </w:rPr>
            </w:pPr>
          </w:p>
        </w:tc>
        <w:tc>
          <w:tcPr>
            <w:tcW w:w="1099" w:type="dxa"/>
            <w:vMerge/>
          </w:tcPr>
          <w:p w14:paraId="47DB9693" w14:textId="77777777" w:rsidR="00913D20" w:rsidRPr="00122CC9" w:rsidRDefault="00913D20" w:rsidP="00B54E04">
            <w:pPr>
              <w:rPr>
                <w:rFonts w:ascii="Times New Roman" w:hAnsi="Times New Roman" w:cs="Times New Roman"/>
                <w:sz w:val="24"/>
                <w:szCs w:val="24"/>
              </w:rPr>
            </w:pPr>
          </w:p>
        </w:tc>
        <w:tc>
          <w:tcPr>
            <w:tcW w:w="5010" w:type="dxa"/>
          </w:tcPr>
          <w:p w14:paraId="4E2C6B4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913D20" w:rsidRPr="00122CC9">
              <w:rPr>
                <w:rFonts w:ascii="Times New Roman" w:hAnsi="Times New Roman" w:cs="Times New Roman"/>
                <w:sz w:val="24"/>
                <w:szCs w:val="24"/>
              </w:rPr>
              <w:t>, 9</w:t>
            </w:r>
          </w:p>
        </w:tc>
        <w:tc>
          <w:tcPr>
            <w:tcW w:w="4111" w:type="dxa"/>
            <w:vMerge/>
          </w:tcPr>
          <w:p w14:paraId="191D6A60" w14:textId="77777777" w:rsidR="00913D20" w:rsidRPr="00122CC9" w:rsidRDefault="00913D20" w:rsidP="00B54E04">
            <w:pPr>
              <w:rPr>
                <w:rFonts w:ascii="Times New Roman" w:hAnsi="Times New Roman" w:cs="Times New Roman"/>
                <w:sz w:val="24"/>
                <w:szCs w:val="24"/>
              </w:rPr>
            </w:pPr>
          </w:p>
        </w:tc>
        <w:tc>
          <w:tcPr>
            <w:tcW w:w="3544" w:type="dxa"/>
            <w:vMerge/>
          </w:tcPr>
          <w:p w14:paraId="1886B2F4" w14:textId="77777777" w:rsidR="00913D20" w:rsidRPr="00122CC9" w:rsidRDefault="00913D20" w:rsidP="00B54E04">
            <w:pPr>
              <w:rPr>
                <w:rFonts w:ascii="Times New Roman" w:hAnsi="Times New Roman" w:cs="Times New Roman"/>
                <w:sz w:val="24"/>
                <w:szCs w:val="24"/>
              </w:rPr>
            </w:pPr>
          </w:p>
        </w:tc>
      </w:tr>
      <w:tr w:rsidR="00913D20" w14:paraId="083F6CBE" w14:textId="77777777" w:rsidTr="00C83538">
        <w:tc>
          <w:tcPr>
            <w:tcW w:w="1324" w:type="dxa"/>
            <w:vMerge/>
          </w:tcPr>
          <w:p w14:paraId="4EC774B9" w14:textId="77777777" w:rsidR="00913D20" w:rsidRPr="00122CC9" w:rsidRDefault="00913D20" w:rsidP="00B54E04">
            <w:pPr>
              <w:rPr>
                <w:rFonts w:ascii="Times New Roman" w:hAnsi="Times New Roman" w:cs="Times New Roman"/>
                <w:sz w:val="24"/>
                <w:szCs w:val="24"/>
              </w:rPr>
            </w:pPr>
          </w:p>
        </w:tc>
        <w:tc>
          <w:tcPr>
            <w:tcW w:w="1099" w:type="dxa"/>
            <w:vMerge/>
          </w:tcPr>
          <w:p w14:paraId="54D5BD57" w14:textId="77777777" w:rsidR="00913D20" w:rsidRPr="00122CC9" w:rsidRDefault="00913D20" w:rsidP="00B54E04">
            <w:pPr>
              <w:rPr>
                <w:rFonts w:ascii="Times New Roman" w:hAnsi="Times New Roman" w:cs="Times New Roman"/>
                <w:sz w:val="24"/>
                <w:szCs w:val="24"/>
              </w:rPr>
            </w:pPr>
          </w:p>
        </w:tc>
        <w:tc>
          <w:tcPr>
            <w:tcW w:w="5010" w:type="dxa"/>
          </w:tcPr>
          <w:p w14:paraId="26CDA52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913D20" w:rsidRPr="00122CC9">
              <w:rPr>
                <w:rFonts w:ascii="Times New Roman" w:hAnsi="Times New Roman" w:cs="Times New Roman"/>
                <w:sz w:val="24"/>
                <w:szCs w:val="24"/>
              </w:rPr>
              <w:t>, 9а</w:t>
            </w:r>
          </w:p>
        </w:tc>
        <w:tc>
          <w:tcPr>
            <w:tcW w:w="4111" w:type="dxa"/>
            <w:vMerge/>
          </w:tcPr>
          <w:p w14:paraId="3A465869" w14:textId="77777777" w:rsidR="00913D20" w:rsidRPr="00122CC9" w:rsidRDefault="00913D20" w:rsidP="00B54E04">
            <w:pPr>
              <w:rPr>
                <w:rFonts w:ascii="Times New Roman" w:hAnsi="Times New Roman" w:cs="Times New Roman"/>
                <w:sz w:val="24"/>
                <w:szCs w:val="24"/>
              </w:rPr>
            </w:pPr>
          </w:p>
        </w:tc>
        <w:tc>
          <w:tcPr>
            <w:tcW w:w="3544" w:type="dxa"/>
            <w:vMerge/>
          </w:tcPr>
          <w:p w14:paraId="37BA7C4D" w14:textId="77777777" w:rsidR="00913D20" w:rsidRPr="00122CC9" w:rsidRDefault="00913D20" w:rsidP="00B54E04">
            <w:pPr>
              <w:rPr>
                <w:rFonts w:ascii="Times New Roman" w:hAnsi="Times New Roman" w:cs="Times New Roman"/>
                <w:sz w:val="24"/>
                <w:szCs w:val="24"/>
              </w:rPr>
            </w:pPr>
          </w:p>
        </w:tc>
      </w:tr>
      <w:tr w:rsidR="00913D20" w14:paraId="13E476FD" w14:textId="77777777" w:rsidTr="00C83538">
        <w:tc>
          <w:tcPr>
            <w:tcW w:w="1324" w:type="dxa"/>
          </w:tcPr>
          <w:p w14:paraId="043B758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72</w:t>
            </w:r>
          </w:p>
        </w:tc>
        <w:tc>
          <w:tcPr>
            <w:tcW w:w="1099" w:type="dxa"/>
          </w:tcPr>
          <w:p w14:paraId="7818F1A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Ж6-26</w:t>
            </w:r>
          </w:p>
        </w:tc>
        <w:tc>
          <w:tcPr>
            <w:tcW w:w="5010" w:type="dxa"/>
          </w:tcPr>
          <w:p w14:paraId="6FFC125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40</w:t>
            </w:r>
          </w:p>
        </w:tc>
        <w:tc>
          <w:tcPr>
            <w:tcW w:w="4111" w:type="dxa"/>
          </w:tcPr>
          <w:p w14:paraId="3458C97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4D35615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94FC5C6" w14:textId="77777777" w:rsidTr="00C83538">
        <w:tc>
          <w:tcPr>
            <w:tcW w:w="1324" w:type="dxa"/>
          </w:tcPr>
          <w:p w14:paraId="3EB591B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73</w:t>
            </w:r>
          </w:p>
        </w:tc>
        <w:tc>
          <w:tcPr>
            <w:tcW w:w="1099" w:type="dxa"/>
          </w:tcPr>
          <w:p w14:paraId="56A3F01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w:t>
            </w:r>
          </w:p>
        </w:tc>
        <w:tc>
          <w:tcPr>
            <w:tcW w:w="5010" w:type="dxa"/>
          </w:tcPr>
          <w:p w14:paraId="6A3EC80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93</w:t>
            </w:r>
          </w:p>
        </w:tc>
        <w:tc>
          <w:tcPr>
            <w:tcW w:w="4111" w:type="dxa"/>
          </w:tcPr>
          <w:p w14:paraId="058C58F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tcPr>
          <w:p w14:paraId="743D937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CDA454F" w14:textId="77777777" w:rsidTr="00C83538">
        <w:tc>
          <w:tcPr>
            <w:tcW w:w="11544" w:type="dxa"/>
            <w:gridSpan w:val="4"/>
          </w:tcPr>
          <w:p w14:paraId="046332F2" w14:textId="77777777" w:rsidR="00913D20" w:rsidRPr="00122CC9" w:rsidRDefault="00913D20" w:rsidP="00670439">
            <w:pPr>
              <w:pStyle w:val="ConsPlusNormal"/>
              <w:ind w:firstLine="0"/>
              <w:jc w:val="center"/>
              <w:outlineLvl w:val="2"/>
              <w:rPr>
                <w:rFonts w:ascii="Times New Roman" w:hAnsi="Times New Roman" w:cs="Times New Roman"/>
                <w:sz w:val="24"/>
                <w:szCs w:val="24"/>
              </w:rPr>
            </w:pPr>
            <w:r w:rsidRPr="00122CC9">
              <w:rPr>
                <w:rFonts w:ascii="Times New Roman" w:hAnsi="Times New Roman" w:cs="Times New Roman"/>
                <w:sz w:val="24"/>
                <w:szCs w:val="24"/>
              </w:rPr>
              <w:t xml:space="preserve">II. Объекты для выполнения работ дополнительного перечня, утвержденные </w:t>
            </w:r>
            <w:r w:rsidR="00670439">
              <w:rPr>
                <w:rFonts w:ascii="Times New Roman" w:hAnsi="Times New Roman" w:cs="Times New Roman"/>
                <w:sz w:val="24"/>
                <w:szCs w:val="24"/>
              </w:rPr>
              <w:t>О</w:t>
            </w:r>
            <w:r w:rsidRPr="00122CC9">
              <w:rPr>
                <w:rFonts w:ascii="Times New Roman" w:hAnsi="Times New Roman" w:cs="Times New Roman"/>
                <w:sz w:val="24"/>
                <w:szCs w:val="24"/>
              </w:rPr>
              <w:t xml:space="preserve">бщественной комиссией, утвержденной постановлением Администрации ЗАТО Северск от 03.03.2017 </w:t>
            </w:r>
            <w:r w:rsidR="00670439">
              <w:rPr>
                <w:rFonts w:ascii="Times New Roman" w:hAnsi="Times New Roman" w:cs="Times New Roman"/>
                <w:sz w:val="24"/>
                <w:szCs w:val="24"/>
              </w:rPr>
              <w:t>№</w:t>
            </w:r>
            <w:r w:rsidRPr="00122CC9">
              <w:rPr>
                <w:rFonts w:ascii="Times New Roman" w:hAnsi="Times New Roman" w:cs="Times New Roman"/>
                <w:sz w:val="24"/>
                <w:szCs w:val="24"/>
              </w:rPr>
              <w:t xml:space="preserve"> 299</w:t>
            </w:r>
          </w:p>
        </w:tc>
        <w:tc>
          <w:tcPr>
            <w:tcW w:w="3544" w:type="dxa"/>
          </w:tcPr>
          <w:p w14:paraId="6CA624AF" w14:textId="77777777" w:rsidR="00913D20" w:rsidRPr="00122CC9" w:rsidRDefault="00913D20" w:rsidP="00B54E04">
            <w:pPr>
              <w:pStyle w:val="ConsPlusNormal"/>
              <w:ind w:firstLine="0"/>
              <w:jc w:val="center"/>
              <w:outlineLvl w:val="2"/>
              <w:rPr>
                <w:rFonts w:ascii="Times New Roman" w:hAnsi="Times New Roman" w:cs="Times New Roman"/>
                <w:sz w:val="24"/>
                <w:szCs w:val="24"/>
              </w:rPr>
            </w:pPr>
          </w:p>
        </w:tc>
      </w:tr>
      <w:tr w:rsidR="00913D20" w14:paraId="355D050B" w14:textId="77777777" w:rsidTr="00C83538">
        <w:tc>
          <w:tcPr>
            <w:tcW w:w="1324" w:type="dxa"/>
            <w:vMerge w:val="restart"/>
          </w:tcPr>
          <w:p w14:paraId="1CA1CBB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74</w:t>
            </w:r>
          </w:p>
        </w:tc>
        <w:tc>
          <w:tcPr>
            <w:tcW w:w="1099" w:type="dxa"/>
            <w:vMerge w:val="restart"/>
          </w:tcPr>
          <w:p w14:paraId="06118B3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w:t>
            </w:r>
          </w:p>
        </w:tc>
        <w:tc>
          <w:tcPr>
            <w:tcW w:w="5010" w:type="dxa"/>
          </w:tcPr>
          <w:p w14:paraId="6A16A55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10</w:t>
            </w:r>
          </w:p>
        </w:tc>
        <w:tc>
          <w:tcPr>
            <w:tcW w:w="4111" w:type="dxa"/>
            <w:vMerge w:val="restart"/>
          </w:tcPr>
          <w:p w14:paraId="01D26EE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00F4408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D9001EB" w14:textId="77777777" w:rsidTr="00C83538">
        <w:tc>
          <w:tcPr>
            <w:tcW w:w="1324" w:type="dxa"/>
            <w:vMerge/>
          </w:tcPr>
          <w:p w14:paraId="4C973ABA" w14:textId="77777777" w:rsidR="00913D20" w:rsidRPr="00122CC9" w:rsidRDefault="00913D20" w:rsidP="00B54E04">
            <w:pPr>
              <w:rPr>
                <w:rFonts w:ascii="Times New Roman" w:hAnsi="Times New Roman" w:cs="Times New Roman"/>
                <w:sz w:val="24"/>
                <w:szCs w:val="24"/>
              </w:rPr>
            </w:pPr>
          </w:p>
        </w:tc>
        <w:tc>
          <w:tcPr>
            <w:tcW w:w="1099" w:type="dxa"/>
            <w:vMerge/>
          </w:tcPr>
          <w:p w14:paraId="60B4C00E" w14:textId="77777777" w:rsidR="00913D20" w:rsidRPr="00122CC9" w:rsidRDefault="00913D20" w:rsidP="00B54E04">
            <w:pPr>
              <w:rPr>
                <w:rFonts w:ascii="Times New Roman" w:hAnsi="Times New Roman" w:cs="Times New Roman"/>
                <w:sz w:val="24"/>
                <w:szCs w:val="24"/>
              </w:rPr>
            </w:pPr>
          </w:p>
        </w:tc>
        <w:tc>
          <w:tcPr>
            <w:tcW w:w="5010" w:type="dxa"/>
          </w:tcPr>
          <w:p w14:paraId="1138D06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12</w:t>
            </w:r>
          </w:p>
        </w:tc>
        <w:tc>
          <w:tcPr>
            <w:tcW w:w="4111" w:type="dxa"/>
            <w:vMerge/>
          </w:tcPr>
          <w:p w14:paraId="4B9EACF2" w14:textId="77777777" w:rsidR="00913D20" w:rsidRPr="00122CC9" w:rsidRDefault="00913D20" w:rsidP="00B54E04">
            <w:pPr>
              <w:rPr>
                <w:rFonts w:ascii="Times New Roman" w:hAnsi="Times New Roman" w:cs="Times New Roman"/>
                <w:sz w:val="24"/>
                <w:szCs w:val="24"/>
              </w:rPr>
            </w:pPr>
          </w:p>
        </w:tc>
        <w:tc>
          <w:tcPr>
            <w:tcW w:w="3544" w:type="dxa"/>
            <w:vMerge/>
          </w:tcPr>
          <w:p w14:paraId="215D90FD" w14:textId="77777777" w:rsidR="00913D20" w:rsidRPr="00122CC9" w:rsidRDefault="00913D20" w:rsidP="00B54E04">
            <w:pPr>
              <w:rPr>
                <w:rFonts w:ascii="Times New Roman" w:hAnsi="Times New Roman" w:cs="Times New Roman"/>
                <w:sz w:val="24"/>
                <w:szCs w:val="24"/>
              </w:rPr>
            </w:pPr>
          </w:p>
        </w:tc>
      </w:tr>
      <w:tr w:rsidR="00913D20" w14:paraId="7466513B" w14:textId="77777777" w:rsidTr="00C83538">
        <w:tc>
          <w:tcPr>
            <w:tcW w:w="1324" w:type="dxa"/>
          </w:tcPr>
          <w:p w14:paraId="38A65D3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75</w:t>
            </w:r>
          </w:p>
        </w:tc>
        <w:tc>
          <w:tcPr>
            <w:tcW w:w="1099" w:type="dxa"/>
          </w:tcPr>
          <w:p w14:paraId="61525CA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С-5В</w:t>
            </w:r>
          </w:p>
        </w:tc>
        <w:tc>
          <w:tcPr>
            <w:tcW w:w="5010" w:type="dxa"/>
          </w:tcPr>
          <w:p w14:paraId="2FB90E1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16</w:t>
            </w:r>
          </w:p>
        </w:tc>
        <w:tc>
          <w:tcPr>
            <w:tcW w:w="4111" w:type="dxa"/>
          </w:tcPr>
          <w:p w14:paraId="695E74A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val="restart"/>
          </w:tcPr>
          <w:p w14:paraId="67AD0A0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D2936DF" w14:textId="77777777" w:rsidTr="00C83538">
        <w:tc>
          <w:tcPr>
            <w:tcW w:w="1324" w:type="dxa"/>
          </w:tcPr>
          <w:p w14:paraId="1447487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76</w:t>
            </w:r>
          </w:p>
        </w:tc>
        <w:tc>
          <w:tcPr>
            <w:tcW w:w="1099" w:type="dxa"/>
          </w:tcPr>
          <w:p w14:paraId="0DB38C7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Ж4-42</w:t>
            </w:r>
          </w:p>
        </w:tc>
        <w:tc>
          <w:tcPr>
            <w:tcW w:w="5010" w:type="dxa"/>
          </w:tcPr>
          <w:p w14:paraId="3C1FA00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44</w:t>
            </w:r>
          </w:p>
        </w:tc>
        <w:tc>
          <w:tcPr>
            <w:tcW w:w="4111" w:type="dxa"/>
          </w:tcPr>
          <w:p w14:paraId="244AB8E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По дате подачи заявки</w:t>
            </w:r>
          </w:p>
        </w:tc>
        <w:tc>
          <w:tcPr>
            <w:tcW w:w="3544" w:type="dxa"/>
            <w:vMerge/>
          </w:tcPr>
          <w:p w14:paraId="61A474F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B185836" w14:textId="77777777" w:rsidTr="00C83538">
        <w:tc>
          <w:tcPr>
            <w:tcW w:w="11544" w:type="dxa"/>
            <w:gridSpan w:val="4"/>
          </w:tcPr>
          <w:p w14:paraId="312AF9DB" w14:textId="77777777" w:rsidR="00913D20" w:rsidRPr="00122CC9" w:rsidRDefault="00913D20" w:rsidP="00B54E04">
            <w:pPr>
              <w:pStyle w:val="ConsPlusNormal"/>
              <w:ind w:firstLine="0"/>
              <w:jc w:val="center"/>
              <w:outlineLvl w:val="2"/>
              <w:rPr>
                <w:rFonts w:ascii="Times New Roman" w:hAnsi="Times New Roman" w:cs="Times New Roman"/>
                <w:sz w:val="24"/>
                <w:szCs w:val="24"/>
              </w:rPr>
            </w:pPr>
            <w:r w:rsidRPr="00122CC9">
              <w:rPr>
                <w:rFonts w:ascii="Times New Roman" w:hAnsi="Times New Roman" w:cs="Times New Roman"/>
                <w:sz w:val="24"/>
                <w:szCs w:val="24"/>
              </w:rPr>
              <w:t>III. Объекты, необходимость благоустройства которых выявлена по результатам паспортизации</w:t>
            </w:r>
          </w:p>
        </w:tc>
        <w:tc>
          <w:tcPr>
            <w:tcW w:w="3544" w:type="dxa"/>
          </w:tcPr>
          <w:p w14:paraId="58C00F50" w14:textId="77777777" w:rsidR="00913D20" w:rsidRPr="00122CC9" w:rsidRDefault="00913D20" w:rsidP="00B54E04">
            <w:pPr>
              <w:pStyle w:val="ConsPlusNormal"/>
              <w:ind w:firstLine="0"/>
              <w:jc w:val="center"/>
              <w:outlineLvl w:val="2"/>
              <w:rPr>
                <w:rFonts w:ascii="Times New Roman" w:hAnsi="Times New Roman" w:cs="Times New Roman"/>
                <w:sz w:val="24"/>
                <w:szCs w:val="24"/>
              </w:rPr>
            </w:pPr>
          </w:p>
        </w:tc>
      </w:tr>
      <w:tr w:rsidR="00913D20" w14:paraId="1ABC4D4F" w14:textId="77777777" w:rsidTr="00C83538">
        <w:tc>
          <w:tcPr>
            <w:tcW w:w="1324" w:type="dxa"/>
          </w:tcPr>
          <w:p w14:paraId="4FFCFBE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77</w:t>
            </w:r>
          </w:p>
        </w:tc>
        <w:tc>
          <w:tcPr>
            <w:tcW w:w="1099" w:type="dxa"/>
          </w:tcPr>
          <w:p w14:paraId="37581F5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Ж10-11</w:t>
            </w:r>
          </w:p>
        </w:tc>
        <w:tc>
          <w:tcPr>
            <w:tcW w:w="5010" w:type="dxa"/>
          </w:tcPr>
          <w:p w14:paraId="4AB7FBD7"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20</w:t>
            </w:r>
          </w:p>
        </w:tc>
        <w:tc>
          <w:tcPr>
            <w:tcW w:w="4111" w:type="dxa"/>
          </w:tcPr>
          <w:p w14:paraId="0F4544C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F6BEEF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408944F" w14:textId="77777777" w:rsidTr="00C83538">
        <w:tc>
          <w:tcPr>
            <w:tcW w:w="1324" w:type="dxa"/>
          </w:tcPr>
          <w:p w14:paraId="44EE8AA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78</w:t>
            </w:r>
          </w:p>
        </w:tc>
        <w:tc>
          <w:tcPr>
            <w:tcW w:w="1099" w:type="dxa"/>
          </w:tcPr>
          <w:p w14:paraId="0E4A9A1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Ж10-8</w:t>
            </w:r>
          </w:p>
        </w:tc>
        <w:tc>
          <w:tcPr>
            <w:tcW w:w="5010" w:type="dxa"/>
          </w:tcPr>
          <w:p w14:paraId="5F06214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8</w:t>
            </w:r>
          </w:p>
        </w:tc>
        <w:tc>
          <w:tcPr>
            <w:tcW w:w="4111" w:type="dxa"/>
          </w:tcPr>
          <w:p w14:paraId="093747C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8C8A25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B541396" w14:textId="77777777" w:rsidTr="00C83538">
        <w:tc>
          <w:tcPr>
            <w:tcW w:w="1324" w:type="dxa"/>
          </w:tcPr>
          <w:p w14:paraId="482E771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79</w:t>
            </w:r>
          </w:p>
        </w:tc>
        <w:tc>
          <w:tcPr>
            <w:tcW w:w="1099" w:type="dxa"/>
          </w:tcPr>
          <w:p w14:paraId="399B5F6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С-10 (Ж12)</w:t>
            </w:r>
          </w:p>
        </w:tc>
        <w:tc>
          <w:tcPr>
            <w:tcW w:w="5010" w:type="dxa"/>
          </w:tcPr>
          <w:p w14:paraId="18A7FF83"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22</w:t>
            </w:r>
          </w:p>
        </w:tc>
        <w:tc>
          <w:tcPr>
            <w:tcW w:w="4111" w:type="dxa"/>
          </w:tcPr>
          <w:p w14:paraId="0001F93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6C193E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163C38F" w14:textId="77777777" w:rsidTr="00C83538">
        <w:tc>
          <w:tcPr>
            <w:tcW w:w="1324" w:type="dxa"/>
            <w:vMerge w:val="restart"/>
          </w:tcPr>
          <w:p w14:paraId="53801CD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80</w:t>
            </w:r>
          </w:p>
        </w:tc>
        <w:tc>
          <w:tcPr>
            <w:tcW w:w="1099" w:type="dxa"/>
            <w:vMerge w:val="restart"/>
          </w:tcPr>
          <w:p w14:paraId="74DF122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Ж7-16</w:t>
            </w:r>
          </w:p>
        </w:tc>
        <w:tc>
          <w:tcPr>
            <w:tcW w:w="5010" w:type="dxa"/>
          </w:tcPr>
          <w:p w14:paraId="2CC98A1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913D20" w:rsidRPr="00122CC9">
              <w:rPr>
                <w:rFonts w:ascii="Times New Roman" w:hAnsi="Times New Roman" w:cs="Times New Roman"/>
                <w:sz w:val="24"/>
                <w:szCs w:val="24"/>
              </w:rPr>
              <w:t>, 2</w:t>
            </w:r>
          </w:p>
        </w:tc>
        <w:tc>
          <w:tcPr>
            <w:tcW w:w="4111" w:type="dxa"/>
            <w:vMerge w:val="restart"/>
          </w:tcPr>
          <w:p w14:paraId="4AC449E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7534AA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C7BB888" w14:textId="77777777" w:rsidTr="00C83538">
        <w:tc>
          <w:tcPr>
            <w:tcW w:w="1324" w:type="dxa"/>
            <w:vMerge/>
          </w:tcPr>
          <w:p w14:paraId="6B520516" w14:textId="77777777" w:rsidR="00913D20" w:rsidRPr="00122CC9" w:rsidRDefault="00913D20" w:rsidP="00B54E04">
            <w:pPr>
              <w:rPr>
                <w:rFonts w:ascii="Times New Roman" w:hAnsi="Times New Roman" w:cs="Times New Roman"/>
                <w:sz w:val="24"/>
                <w:szCs w:val="24"/>
              </w:rPr>
            </w:pPr>
          </w:p>
        </w:tc>
        <w:tc>
          <w:tcPr>
            <w:tcW w:w="1099" w:type="dxa"/>
            <w:vMerge/>
          </w:tcPr>
          <w:p w14:paraId="449A096A" w14:textId="77777777" w:rsidR="00913D20" w:rsidRPr="00122CC9" w:rsidRDefault="00913D20" w:rsidP="00B54E04">
            <w:pPr>
              <w:rPr>
                <w:rFonts w:ascii="Times New Roman" w:hAnsi="Times New Roman" w:cs="Times New Roman"/>
                <w:sz w:val="24"/>
                <w:szCs w:val="24"/>
              </w:rPr>
            </w:pPr>
          </w:p>
        </w:tc>
        <w:tc>
          <w:tcPr>
            <w:tcW w:w="5010" w:type="dxa"/>
          </w:tcPr>
          <w:p w14:paraId="6468069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66</w:t>
            </w:r>
          </w:p>
        </w:tc>
        <w:tc>
          <w:tcPr>
            <w:tcW w:w="4111" w:type="dxa"/>
            <w:vMerge/>
          </w:tcPr>
          <w:p w14:paraId="05D1BBF4" w14:textId="77777777" w:rsidR="00913D20" w:rsidRPr="00122CC9" w:rsidRDefault="00913D20" w:rsidP="00B54E04">
            <w:pPr>
              <w:rPr>
                <w:rFonts w:ascii="Times New Roman" w:hAnsi="Times New Roman" w:cs="Times New Roman"/>
                <w:sz w:val="24"/>
                <w:szCs w:val="24"/>
              </w:rPr>
            </w:pPr>
          </w:p>
        </w:tc>
        <w:tc>
          <w:tcPr>
            <w:tcW w:w="3544" w:type="dxa"/>
            <w:vMerge/>
          </w:tcPr>
          <w:p w14:paraId="5A244519" w14:textId="77777777" w:rsidR="00913D20" w:rsidRPr="00122CC9" w:rsidRDefault="00913D20" w:rsidP="00B54E04">
            <w:pPr>
              <w:rPr>
                <w:rFonts w:ascii="Times New Roman" w:hAnsi="Times New Roman" w:cs="Times New Roman"/>
                <w:sz w:val="24"/>
                <w:szCs w:val="24"/>
              </w:rPr>
            </w:pPr>
          </w:p>
        </w:tc>
      </w:tr>
      <w:tr w:rsidR="00913D20" w14:paraId="29D336B6" w14:textId="77777777" w:rsidTr="00C83538">
        <w:tc>
          <w:tcPr>
            <w:tcW w:w="1324" w:type="dxa"/>
          </w:tcPr>
          <w:p w14:paraId="71631B2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79</w:t>
            </w:r>
          </w:p>
        </w:tc>
        <w:tc>
          <w:tcPr>
            <w:tcW w:w="1099" w:type="dxa"/>
          </w:tcPr>
          <w:p w14:paraId="0216DBD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Ж7-5</w:t>
            </w:r>
          </w:p>
        </w:tc>
        <w:tc>
          <w:tcPr>
            <w:tcW w:w="5010" w:type="dxa"/>
          </w:tcPr>
          <w:p w14:paraId="41FD04C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50</w:t>
            </w:r>
          </w:p>
        </w:tc>
        <w:tc>
          <w:tcPr>
            <w:tcW w:w="4111" w:type="dxa"/>
          </w:tcPr>
          <w:p w14:paraId="22AC095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CEEA240"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F5EE37A" w14:textId="77777777" w:rsidTr="00C83538">
        <w:tc>
          <w:tcPr>
            <w:tcW w:w="1324" w:type="dxa"/>
          </w:tcPr>
          <w:p w14:paraId="26E6A63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82</w:t>
            </w:r>
          </w:p>
        </w:tc>
        <w:tc>
          <w:tcPr>
            <w:tcW w:w="1099" w:type="dxa"/>
          </w:tcPr>
          <w:p w14:paraId="7982FAA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Ж7-3</w:t>
            </w:r>
          </w:p>
        </w:tc>
        <w:tc>
          <w:tcPr>
            <w:tcW w:w="5010" w:type="dxa"/>
          </w:tcPr>
          <w:p w14:paraId="30D773E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913D20" w:rsidRPr="00122CC9">
              <w:rPr>
                <w:rFonts w:ascii="Times New Roman" w:hAnsi="Times New Roman" w:cs="Times New Roman"/>
                <w:sz w:val="24"/>
                <w:szCs w:val="24"/>
              </w:rPr>
              <w:t>, 12</w:t>
            </w:r>
          </w:p>
        </w:tc>
        <w:tc>
          <w:tcPr>
            <w:tcW w:w="4111" w:type="dxa"/>
          </w:tcPr>
          <w:p w14:paraId="5486091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51846B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A578578" w14:textId="77777777" w:rsidTr="00C83538">
        <w:tc>
          <w:tcPr>
            <w:tcW w:w="1324" w:type="dxa"/>
          </w:tcPr>
          <w:p w14:paraId="7649B43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83</w:t>
            </w:r>
          </w:p>
        </w:tc>
        <w:tc>
          <w:tcPr>
            <w:tcW w:w="1099" w:type="dxa"/>
          </w:tcPr>
          <w:p w14:paraId="04933CE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Ж7-21</w:t>
            </w:r>
          </w:p>
        </w:tc>
        <w:tc>
          <w:tcPr>
            <w:tcW w:w="5010" w:type="dxa"/>
          </w:tcPr>
          <w:p w14:paraId="1F9365A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84а</w:t>
            </w:r>
          </w:p>
        </w:tc>
        <w:tc>
          <w:tcPr>
            <w:tcW w:w="4111" w:type="dxa"/>
          </w:tcPr>
          <w:p w14:paraId="74B03A7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7BFF64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95D9D18" w14:textId="77777777" w:rsidTr="00C83538">
        <w:tc>
          <w:tcPr>
            <w:tcW w:w="1324" w:type="dxa"/>
            <w:vMerge w:val="restart"/>
          </w:tcPr>
          <w:p w14:paraId="5AA7FC3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84</w:t>
            </w:r>
          </w:p>
        </w:tc>
        <w:tc>
          <w:tcPr>
            <w:tcW w:w="1099" w:type="dxa"/>
            <w:vMerge w:val="restart"/>
          </w:tcPr>
          <w:p w14:paraId="7984EAC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Ж7-4</w:t>
            </w:r>
          </w:p>
        </w:tc>
        <w:tc>
          <w:tcPr>
            <w:tcW w:w="5010" w:type="dxa"/>
          </w:tcPr>
          <w:p w14:paraId="7B30CC9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48</w:t>
            </w:r>
          </w:p>
        </w:tc>
        <w:tc>
          <w:tcPr>
            <w:tcW w:w="4111" w:type="dxa"/>
            <w:vMerge w:val="restart"/>
          </w:tcPr>
          <w:p w14:paraId="1A2551C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4BE736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5EC914A" w14:textId="77777777" w:rsidTr="00C83538">
        <w:tc>
          <w:tcPr>
            <w:tcW w:w="1324" w:type="dxa"/>
            <w:vMerge/>
          </w:tcPr>
          <w:p w14:paraId="57606C6C" w14:textId="77777777" w:rsidR="00913D20" w:rsidRPr="00122CC9" w:rsidRDefault="00913D20" w:rsidP="00B54E04">
            <w:pPr>
              <w:rPr>
                <w:rFonts w:ascii="Times New Roman" w:hAnsi="Times New Roman" w:cs="Times New Roman"/>
                <w:sz w:val="24"/>
                <w:szCs w:val="24"/>
              </w:rPr>
            </w:pPr>
          </w:p>
        </w:tc>
        <w:tc>
          <w:tcPr>
            <w:tcW w:w="1099" w:type="dxa"/>
            <w:vMerge/>
          </w:tcPr>
          <w:p w14:paraId="292C48BF" w14:textId="77777777" w:rsidR="00913D20" w:rsidRPr="00122CC9" w:rsidRDefault="00913D20" w:rsidP="00B54E04">
            <w:pPr>
              <w:rPr>
                <w:rFonts w:ascii="Times New Roman" w:hAnsi="Times New Roman" w:cs="Times New Roman"/>
                <w:sz w:val="24"/>
                <w:szCs w:val="24"/>
              </w:rPr>
            </w:pPr>
          </w:p>
        </w:tc>
        <w:tc>
          <w:tcPr>
            <w:tcW w:w="5010" w:type="dxa"/>
          </w:tcPr>
          <w:p w14:paraId="22EF953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913D20" w:rsidRPr="00122CC9">
              <w:rPr>
                <w:rFonts w:ascii="Times New Roman" w:hAnsi="Times New Roman" w:cs="Times New Roman"/>
                <w:sz w:val="24"/>
                <w:szCs w:val="24"/>
              </w:rPr>
              <w:t>, 18</w:t>
            </w:r>
          </w:p>
        </w:tc>
        <w:tc>
          <w:tcPr>
            <w:tcW w:w="4111" w:type="dxa"/>
            <w:vMerge/>
          </w:tcPr>
          <w:p w14:paraId="5C3D146F" w14:textId="77777777" w:rsidR="00913D20" w:rsidRPr="00122CC9" w:rsidRDefault="00913D20" w:rsidP="00B54E04">
            <w:pPr>
              <w:rPr>
                <w:rFonts w:ascii="Times New Roman" w:hAnsi="Times New Roman" w:cs="Times New Roman"/>
                <w:sz w:val="24"/>
                <w:szCs w:val="24"/>
              </w:rPr>
            </w:pPr>
          </w:p>
        </w:tc>
        <w:tc>
          <w:tcPr>
            <w:tcW w:w="3544" w:type="dxa"/>
            <w:vMerge/>
          </w:tcPr>
          <w:p w14:paraId="2E45C6E8" w14:textId="77777777" w:rsidR="00913D20" w:rsidRPr="00122CC9" w:rsidRDefault="00913D20" w:rsidP="00B54E04">
            <w:pPr>
              <w:rPr>
                <w:rFonts w:ascii="Times New Roman" w:hAnsi="Times New Roman" w:cs="Times New Roman"/>
                <w:sz w:val="24"/>
                <w:szCs w:val="24"/>
              </w:rPr>
            </w:pPr>
          </w:p>
        </w:tc>
      </w:tr>
      <w:tr w:rsidR="00913D20" w14:paraId="5E78B1EE" w14:textId="77777777" w:rsidTr="00C83538">
        <w:tc>
          <w:tcPr>
            <w:tcW w:w="1324" w:type="dxa"/>
            <w:vMerge/>
          </w:tcPr>
          <w:p w14:paraId="1F8EAA03" w14:textId="77777777" w:rsidR="00913D20" w:rsidRPr="00122CC9" w:rsidRDefault="00913D20" w:rsidP="00B54E04">
            <w:pPr>
              <w:rPr>
                <w:rFonts w:ascii="Times New Roman" w:hAnsi="Times New Roman" w:cs="Times New Roman"/>
                <w:sz w:val="24"/>
                <w:szCs w:val="24"/>
              </w:rPr>
            </w:pPr>
          </w:p>
        </w:tc>
        <w:tc>
          <w:tcPr>
            <w:tcW w:w="1099" w:type="dxa"/>
            <w:vMerge/>
          </w:tcPr>
          <w:p w14:paraId="3F1CFEAB" w14:textId="77777777" w:rsidR="00913D20" w:rsidRPr="00122CC9" w:rsidRDefault="00913D20" w:rsidP="00B54E04">
            <w:pPr>
              <w:rPr>
                <w:rFonts w:ascii="Times New Roman" w:hAnsi="Times New Roman" w:cs="Times New Roman"/>
                <w:sz w:val="24"/>
                <w:szCs w:val="24"/>
              </w:rPr>
            </w:pPr>
          </w:p>
        </w:tc>
        <w:tc>
          <w:tcPr>
            <w:tcW w:w="5010" w:type="dxa"/>
          </w:tcPr>
          <w:p w14:paraId="5662CE3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913D20" w:rsidRPr="00122CC9">
              <w:rPr>
                <w:rFonts w:ascii="Times New Roman" w:hAnsi="Times New Roman" w:cs="Times New Roman"/>
                <w:sz w:val="24"/>
                <w:szCs w:val="24"/>
              </w:rPr>
              <w:t>, 20</w:t>
            </w:r>
          </w:p>
        </w:tc>
        <w:tc>
          <w:tcPr>
            <w:tcW w:w="4111" w:type="dxa"/>
            <w:vMerge/>
          </w:tcPr>
          <w:p w14:paraId="278D3978" w14:textId="77777777" w:rsidR="00913D20" w:rsidRPr="00122CC9" w:rsidRDefault="00913D20" w:rsidP="00B54E04">
            <w:pPr>
              <w:rPr>
                <w:rFonts w:ascii="Times New Roman" w:hAnsi="Times New Roman" w:cs="Times New Roman"/>
                <w:sz w:val="24"/>
                <w:szCs w:val="24"/>
              </w:rPr>
            </w:pPr>
          </w:p>
        </w:tc>
        <w:tc>
          <w:tcPr>
            <w:tcW w:w="3544" w:type="dxa"/>
            <w:vMerge/>
          </w:tcPr>
          <w:p w14:paraId="6FE27A3F" w14:textId="77777777" w:rsidR="00913D20" w:rsidRPr="00122CC9" w:rsidRDefault="00913D20" w:rsidP="00B54E04">
            <w:pPr>
              <w:rPr>
                <w:rFonts w:ascii="Times New Roman" w:hAnsi="Times New Roman" w:cs="Times New Roman"/>
                <w:sz w:val="24"/>
                <w:szCs w:val="24"/>
              </w:rPr>
            </w:pPr>
          </w:p>
        </w:tc>
      </w:tr>
      <w:tr w:rsidR="00913D20" w14:paraId="2A5067EF" w14:textId="77777777" w:rsidTr="00C83538">
        <w:tc>
          <w:tcPr>
            <w:tcW w:w="1324" w:type="dxa"/>
            <w:vMerge/>
          </w:tcPr>
          <w:p w14:paraId="574ED8CB" w14:textId="77777777" w:rsidR="00913D20" w:rsidRPr="00122CC9" w:rsidRDefault="00913D20" w:rsidP="00B54E04">
            <w:pPr>
              <w:rPr>
                <w:rFonts w:ascii="Times New Roman" w:hAnsi="Times New Roman" w:cs="Times New Roman"/>
                <w:sz w:val="24"/>
                <w:szCs w:val="24"/>
              </w:rPr>
            </w:pPr>
          </w:p>
        </w:tc>
        <w:tc>
          <w:tcPr>
            <w:tcW w:w="1099" w:type="dxa"/>
            <w:vMerge/>
          </w:tcPr>
          <w:p w14:paraId="06DFBBB7" w14:textId="77777777" w:rsidR="00913D20" w:rsidRPr="00122CC9" w:rsidRDefault="00913D20" w:rsidP="00B54E04">
            <w:pPr>
              <w:rPr>
                <w:rFonts w:ascii="Times New Roman" w:hAnsi="Times New Roman" w:cs="Times New Roman"/>
                <w:sz w:val="24"/>
                <w:szCs w:val="24"/>
              </w:rPr>
            </w:pPr>
          </w:p>
        </w:tc>
        <w:tc>
          <w:tcPr>
            <w:tcW w:w="5010" w:type="dxa"/>
          </w:tcPr>
          <w:p w14:paraId="50311866"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46</w:t>
            </w:r>
          </w:p>
        </w:tc>
        <w:tc>
          <w:tcPr>
            <w:tcW w:w="4111" w:type="dxa"/>
            <w:vMerge/>
          </w:tcPr>
          <w:p w14:paraId="0681CE62" w14:textId="77777777" w:rsidR="00913D20" w:rsidRPr="00122CC9" w:rsidRDefault="00913D20" w:rsidP="00B54E04">
            <w:pPr>
              <w:rPr>
                <w:rFonts w:ascii="Times New Roman" w:hAnsi="Times New Roman" w:cs="Times New Roman"/>
                <w:sz w:val="24"/>
                <w:szCs w:val="24"/>
              </w:rPr>
            </w:pPr>
          </w:p>
        </w:tc>
        <w:tc>
          <w:tcPr>
            <w:tcW w:w="3544" w:type="dxa"/>
            <w:vMerge/>
          </w:tcPr>
          <w:p w14:paraId="3CD74A76" w14:textId="77777777" w:rsidR="00913D20" w:rsidRPr="00122CC9" w:rsidRDefault="00913D20" w:rsidP="00B54E04">
            <w:pPr>
              <w:rPr>
                <w:rFonts w:ascii="Times New Roman" w:hAnsi="Times New Roman" w:cs="Times New Roman"/>
                <w:sz w:val="24"/>
                <w:szCs w:val="24"/>
              </w:rPr>
            </w:pPr>
          </w:p>
        </w:tc>
      </w:tr>
      <w:tr w:rsidR="00913D20" w14:paraId="066F7DF4" w14:textId="77777777" w:rsidTr="00C83538">
        <w:tc>
          <w:tcPr>
            <w:tcW w:w="1324" w:type="dxa"/>
            <w:vMerge w:val="restart"/>
          </w:tcPr>
          <w:p w14:paraId="69B0183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85</w:t>
            </w:r>
          </w:p>
        </w:tc>
        <w:tc>
          <w:tcPr>
            <w:tcW w:w="1099" w:type="dxa"/>
            <w:vMerge w:val="restart"/>
          </w:tcPr>
          <w:p w14:paraId="239DA80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Ж7-23</w:t>
            </w:r>
          </w:p>
        </w:tc>
        <w:tc>
          <w:tcPr>
            <w:tcW w:w="5010" w:type="dxa"/>
          </w:tcPr>
          <w:p w14:paraId="724421A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88</w:t>
            </w:r>
          </w:p>
        </w:tc>
        <w:tc>
          <w:tcPr>
            <w:tcW w:w="4111" w:type="dxa"/>
            <w:vMerge w:val="restart"/>
          </w:tcPr>
          <w:p w14:paraId="3ACB1ED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D69FF2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DEF998F" w14:textId="77777777" w:rsidTr="00C83538">
        <w:tc>
          <w:tcPr>
            <w:tcW w:w="1324" w:type="dxa"/>
            <w:vMerge/>
          </w:tcPr>
          <w:p w14:paraId="7E3F9EE0" w14:textId="77777777" w:rsidR="00913D20" w:rsidRPr="00122CC9" w:rsidRDefault="00913D20" w:rsidP="00B54E04">
            <w:pPr>
              <w:rPr>
                <w:rFonts w:ascii="Times New Roman" w:hAnsi="Times New Roman" w:cs="Times New Roman"/>
                <w:sz w:val="24"/>
                <w:szCs w:val="24"/>
              </w:rPr>
            </w:pPr>
          </w:p>
        </w:tc>
        <w:tc>
          <w:tcPr>
            <w:tcW w:w="1099" w:type="dxa"/>
            <w:vMerge/>
          </w:tcPr>
          <w:p w14:paraId="69BF0224" w14:textId="77777777" w:rsidR="00913D20" w:rsidRPr="00122CC9" w:rsidRDefault="00913D20" w:rsidP="00B54E04">
            <w:pPr>
              <w:rPr>
                <w:rFonts w:ascii="Times New Roman" w:hAnsi="Times New Roman" w:cs="Times New Roman"/>
                <w:sz w:val="24"/>
                <w:szCs w:val="24"/>
              </w:rPr>
            </w:pPr>
          </w:p>
        </w:tc>
        <w:tc>
          <w:tcPr>
            <w:tcW w:w="5010" w:type="dxa"/>
          </w:tcPr>
          <w:p w14:paraId="5FC2083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90</w:t>
            </w:r>
          </w:p>
        </w:tc>
        <w:tc>
          <w:tcPr>
            <w:tcW w:w="4111" w:type="dxa"/>
            <w:vMerge/>
          </w:tcPr>
          <w:p w14:paraId="31C186A9" w14:textId="77777777" w:rsidR="00913D20" w:rsidRPr="00122CC9" w:rsidRDefault="00913D20" w:rsidP="00B54E04">
            <w:pPr>
              <w:rPr>
                <w:rFonts w:ascii="Times New Roman" w:hAnsi="Times New Roman" w:cs="Times New Roman"/>
                <w:sz w:val="24"/>
                <w:szCs w:val="24"/>
              </w:rPr>
            </w:pPr>
          </w:p>
        </w:tc>
        <w:tc>
          <w:tcPr>
            <w:tcW w:w="3544" w:type="dxa"/>
            <w:vMerge/>
          </w:tcPr>
          <w:p w14:paraId="6857DE14" w14:textId="77777777" w:rsidR="00913D20" w:rsidRPr="00122CC9" w:rsidRDefault="00913D20" w:rsidP="00B54E04">
            <w:pPr>
              <w:rPr>
                <w:rFonts w:ascii="Times New Roman" w:hAnsi="Times New Roman" w:cs="Times New Roman"/>
                <w:sz w:val="24"/>
                <w:szCs w:val="24"/>
              </w:rPr>
            </w:pPr>
          </w:p>
        </w:tc>
      </w:tr>
      <w:tr w:rsidR="00913D20" w14:paraId="6792D0DA" w14:textId="77777777" w:rsidTr="00C83538">
        <w:tc>
          <w:tcPr>
            <w:tcW w:w="1324" w:type="dxa"/>
            <w:vMerge/>
          </w:tcPr>
          <w:p w14:paraId="3BE2B2D4" w14:textId="77777777" w:rsidR="00913D20" w:rsidRPr="00122CC9" w:rsidRDefault="00913D20" w:rsidP="00B54E04">
            <w:pPr>
              <w:rPr>
                <w:rFonts w:ascii="Times New Roman" w:hAnsi="Times New Roman" w:cs="Times New Roman"/>
                <w:sz w:val="24"/>
                <w:szCs w:val="24"/>
              </w:rPr>
            </w:pPr>
          </w:p>
        </w:tc>
        <w:tc>
          <w:tcPr>
            <w:tcW w:w="1099" w:type="dxa"/>
            <w:vMerge/>
          </w:tcPr>
          <w:p w14:paraId="02F34B7B" w14:textId="77777777" w:rsidR="00913D20" w:rsidRPr="00122CC9" w:rsidRDefault="00913D20" w:rsidP="00B54E04">
            <w:pPr>
              <w:rPr>
                <w:rFonts w:ascii="Times New Roman" w:hAnsi="Times New Roman" w:cs="Times New Roman"/>
                <w:sz w:val="24"/>
                <w:szCs w:val="24"/>
              </w:rPr>
            </w:pPr>
          </w:p>
        </w:tc>
        <w:tc>
          <w:tcPr>
            <w:tcW w:w="5010" w:type="dxa"/>
          </w:tcPr>
          <w:p w14:paraId="4AA366B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90а</w:t>
            </w:r>
          </w:p>
        </w:tc>
        <w:tc>
          <w:tcPr>
            <w:tcW w:w="4111" w:type="dxa"/>
            <w:vMerge/>
          </w:tcPr>
          <w:p w14:paraId="79A7E9FF" w14:textId="77777777" w:rsidR="00913D20" w:rsidRPr="00122CC9" w:rsidRDefault="00913D20" w:rsidP="00B54E04">
            <w:pPr>
              <w:rPr>
                <w:rFonts w:ascii="Times New Roman" w:hAnsi="Times New Roman" w:cs="Times New Roman"/>
                <w:sz w:val="24"/>
                <w:szCs w:val="24"/>
              </w:rPr>
            </w:pPr>
          </w:p>
        </w:tc>
        <w:tc>
          <w:tcPr>
            <w:tcW w:w="3544" w:type="dxa"/>
            <w:vMerge/>
          </w:tcPr>
          <w:p w14:paraId="39C8CDFA" w14:textId="77777777" w:rsidR="00913D20" w:rsidRPr="00122CC9" w:rsidRDefault="00913D20" w:rsidP="00B54E04">
            <w:pPr>
              <w:rPr>
                <w:rFonts w:ascii="Times New Roman" w:hAnsi="Times New Roman" w:cs="Times New Roman"/>
                <w:sz w:val="24"/>
                <w:szCs w:val="24"/>
              </w:rPr>
            </w:pPr>
          </w:p>
        </w:tc>
      </w:tr>
      <w:tr w:rsidR="00913D20" w14:paraId="25971894" w14:textId="77777777" w:rsidTr="00C83538">
        <w:tc>
          <w:tcPr>
            <w:tcW w:w="1324" w:type="dxa"/>
            <w:vMerge/>
          </w:tcPr>
          <w:p w14:paraId="06631DA8" w14:textId="77777777" w:rsidR="00913D20" w:rsidRPr="00122CC9" w:rsidRDefault="00913D20" w:rsidP="00B54E04">
            <w:pPr>
              <w:rPr>
                <w:rFonts w:ascii="Times New Roman" w:hAnsi="Times New Roman" w:cs="Times New Roman"/>
                <w:sz w:val="24"/>
                <w:szCs w:val="24"/>
              </w:rPr>
            </w:pPr>
          </w:p>
        </w:tc>
        <w:tc>
          <w:tcPr>
            <w:tcW w:w="1099" w:type="dxa"/>
            <w:vMerge/>
          </w:tcPr>
          <w:p w14:paraId="23755D12" w14:textId="77777777" w:rsidR="00913D20" w:rsidRPr="00122CC9" w:rsidRDefault="00913D20" w:rsidP="00B54E04">
            <w:pPr>
              <w:rPr>
                <w:rFonts w:ascii="Times New Roman" w:hAnsi="Times New Roman" w:cs="Times New Roman"/>
                <w:sz w:val="24"/>
                <w:szCs w:val="24"/>
              </w:rPr>
            </w:pPr>
          </w:p>
        </w:tc>
        <w:tc>
          <w:tcPr>
            <w:tcW w:w="5010" w:type="dxa"/>
          </w:tcPr>
          <w:p w14:paraId="6880475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5</w:t>
            </w:r>
          </w:p>
        </w:tc>
        <w:tc>
          <w:tcPr>
            <w:tcW w:w="4111" w:type="dxa"/>
            <w:vMerge/>
          </w:tcPr>
          <w:p w14:paraId="1C3EB419" w14:textId="77777777" w:rsidR="00913D20" w:rsidRPr="00122CC9" w:rsidRDefault="00913D20" w:rsidP="00B54E04">
            <w:pPr>
              <w:rPr>
                <w:rFonts w:ascii="Times New Roman" w:hAnsi="Times New Roman" w:cs="Times New Roman"/>
                <w:sz w:val="24"/>
                <w:szCs w:val="24"/>
              </w:rPr>
            </w:pPr>
          </w:p>
        </w:tc>
        <w:tc>
          <w:tcPr>
            <w:tcW w:w="3544" w:type="dxa"/>
            <w:vMerge/>
          </w:tcPr>
          <w:p w14:paraId="2C8FD97B" w14:textId="77777777" w:rsidR="00913D20" w:rsidRPr="00122CC9" w:rsidRDefault="00913D20" w:rsidP="00B54E04">
            <w:pPr>
              <w:rPr>
                <w:rFonts w:ascii="Times New Roman" w:hAnsi="Times New Roman" w:cs="Times New Roman"/>
                <w:sz w:val="24"/>
                <w:szCs w:val="24"/>
              </w:rPr>
            </w:pPr>
          </w:p>
        </w:tc>
      </w:tr>
      <w:tr w:rsidR="00913D20" w14:paraId="02D64024" w14:textId="77777777" w:rsidTr="00C83538">
        <w:tc>
          <w:tcPr>
            <w:tcW w:w="1324" w:type="dxa"/>
            <w:vMerge w:val="restart"/>
          </w:tcPr>
          <w:p w14:paraId="3096B7E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86</w:t>
            </w:r>
          </w:p>
        </w:tc>
        <w:tc>
          <w:tcPr>
            <w:tcW w:w="1099" w:type="dxa"/>
            <w:vMerge w:val="restart"/>
          </w:tcPr>
          <w:p w14:paraId="21195C4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Ж7-18</w:t>
            </w:r>
          </w:p>
        </w:tc>
        <w:tc>
          <w:tcPr>
            <w:tcW w:w="5010" w:type="dxa"/>
          </w:tcPr>
          <w:p w14:paraId="64F6D1D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68</w:t>
            </w:r>
          </w:p>
        </w:tc>
        <w:tc>
          <w:tcPr>
            <w:tcW w:w="4111" w:type="dxa"/>
            <w:vMerge w:val="restart"/>
          </w:tcPr>
          <w:p w14:paraId="6BDCCCB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0A7723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CA80C66" w14:textId="77777777" w:rsidTr="00C83538">
        <w:tc>
          <w:tcPr>
            <w:tcW w:w="1324" w:type="dxa"/>
            <w:vMerge/>
          </w:tcPr>
          <w:p w14:paraId="70675E78" w14:textId="77777777" w:rsidR="00913D20" w:rsidRPr="00122CC9" w:rsidRDefault="00913D20" w:rsidP="00B54E04">
            <w:pPr>
              <w:rPr>
                <w:rFonts w:ascii="Times New Roman" w:hAnsi="Times New Roman" w:cs="Times New Roman"/>
                <w:sz w:val="24"/>
                <w:szCs w:val="24"/>
              </w:rPr>
            </w:pPr>
          </w:p>
        </w:tc>
        <w:tc>
          <w:tcPr>
            <w:tcW w:w="1099" w:type="dxa"/>
            <w:vMerge/>
          </w:tcPr>
          <w:p w14:paraId="48A0270B" w14:textId="77777777" w:rsidR="00913D20" w:rsidRPr="00122CC9" w:rsidRDefault="00913D20" w:rsidP="00B54E04">
            <w:pPr>
              <w:rPr>
                <w:rFonts w:ascii="Times New Roman" w:hAnsi="Times New Roman" w:cs="Times New Roman"/>
                <w:sz w:val="24"/>
                <w:szCs w:val="24"/>
              </w:rPr>
            </w:pPr>
          </w:p>
        </w:tc>
        <w:tc>
          <w:tcPr>
            <w:tcW w:w="5010" w:type="dxa"/>
          </w:tcPr>
          <w:p w14:paraId="4306AEB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64а</w:t>
            </w:r>
          </w:p>
        </w:tc>
        <w:tc>
          <w:tcPr>
            <w:tcW w:w="4111" w:type="dxa"/>
            <w:vMerge/>
          </w:tcPr>
          <w:p w14:paraId="726A1EB0" w14:textId="77777777" w:rsidR="00913D20" w:rsidRPr="00122CC9" w:rsidRDefault="00913D20" w:rsidP="00B54E04">
            <w:pPr>
              <w:rPr>
                <w:rFonts w:ascii="Times New Roman" w:hAnsi="Times New Roman" w:cs="Times New Roman"/>
                <w:sz w:val="24"/>
                <w:szCs w:val="24"/>
              </w:rPr>
            </w:pPr>
          </w:p>
        </w:tc>
        <w:tc>
          <w:tcPr>
            <w:tcW w:w="3544" w:type="dxa"/>
            <w:vMerge/>
          </w:tcPr>
          <w:p w14:paraId="6C282F36" w14:textId="77777777" w:rsidR="00913D20" w:rsidRPr="00122CC9" w:rsidRDefault="00913D20" w:rsidP="00B54E04">
            <w:pPr>
              <w:rPr>
                <w:rFonts w:ascii="Times New Roman" w:hAnsi="Times New Roman" w:cs="Times New Roman"/>
                <w:sz w:val="24"/>
                <w:szCs w:val="24"/>
              </w:rPr>
            </w:pPr>
          </w:p>
        </w:tc>
      </w:tr>
      <w:tr w:rsidR="00913D20" w14:paraId="07A15AF4" w14:textId="77777777" w:rsidTr="00C83538">
        <w:tc>
          <w:tcPr>
            <w:tcW w:w="1324" w:type="dxa"/>
            <w:vMerge/>
          </w:tcPr>
          <w:p w14:paraId="35F0808B" w14:textId="77777777" w:rsidR="00913D20" w:rsidRPr="00122CC9" w:rsidRDefault="00913D20" w:rsidP="00B54E04">
            <w:pPr>
              <w:rPr>
                <w:rFonts w:ascii="Times New Roman" w:hAnsi="Times New Roman" w:cs="Times New Roman"/>
                <w:sz w:val="24"/>
                <w:szCs w:val="24"/>
              </w:rPr>
            </w:pPr>
          </w:p>
        </w:tc>
        <w:tc>
          <w:tcPr>
            <w:tcW w:w="1099" w:type="dxa"/>
            <w:vMerge/>
          </w:tcPr>
          <w:p w14:paraId="66802604" w14:textId="77777777" w:rsidR="00913D20" w:rsidRPr="00122CC9" w:rsidRDefault="00913D20" w:rsidP="00B54E04">
            <w:pPr>
              <w:rPr>
                <w:rFonts w:ascii="Times New Roman" w:hAnsi="Times New Roman" w:cs="Times New Roman"/>
                <w:sz w:val="24"/>
                <w:szCs w:val="24"/>
              </w:rPr>
            </w:pPr>
          </w:p>
        </w:tc>
        <w:tc>
          <w:tcPr>
            <w:tcW w:w="5010" w:type="dxa"/>
          </w:tcPr>
          <w:p w14:paraId="5D3F594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66</w:t>
            </w:r>
          </w:p>
        </w:tc>
        <w:tc>
          <w:tcPr>
            <w:tcW w:w="4111" w:type="dxa"/>
            <w:vMerge/>
          </w:tcPr>
          <w:p w14:paraId="62508288" w14:textId="77777777" w:rsidR="00913D20" w:rsidRPr="00122CC9" w:rsidRDefault="00913D20" w:rsidP="00B54E04">
            <w:pPr>
              <w:rPr>
                <w:rFonts w:ascii="Times New Roman" w:hAnsi="Times New Roman" w:cs="Times New Roman"/>
                <w:sz w:val="24"/>
                <w:szCs w:val="24"/>
              </w:rPr>
            </w:pPr>
          </w:p>
        </w:tc>
        <w:tc>
          <w:tcPr>
            <w:tcW w:w="3544" w:type="dxa"/>
            <w:vMerge/>
          </w:tcPr>
          <w:p w14:paraId="45AC8CC6" w14:textId="77777777" w:rsidR="00913D20" w:rsidRPr="00122CC9" w:rsidRDefault="00913D20" w:rsidP="00B54E04">
            <w:pPr>
              <w:rPr>
                <w:rFonts w:ascii="Times New Roman" w:hAnsi="Times New Roman" w:cs="Times New Roman"/>
                <w:sz w:val="24"/>
                <w:szCs w:val="24"/>
              </w:rPr>
            </w:pPr>
          </w:p>
        </w:tc>
      </w:tr>
      <w:tr w:rsidR="00913D20" w14:paraId="10FE566F" w14:textId="77777777" w:rsidTr="00C83538">
        <w:tc>
          <w:tcPr>
            <w:tcW w:w="1324" w:type="dxa"/>
            <w:vMerge w:val="restart"/>
          </w:tcPr>
          <w:p w14:paraId="542B000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87</w:t>
            </w:r>
          </w:p>
        </w:tc>
        <w:tc>
          <w:tcPr>
            <w:tcW w:w="1099" w:type="dxa"/>
            <w:vMerge w:val="restart"/>
          </w:tcPr>
          <w:p w14:paraId="10AC1D8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Ж4-13</w:t>
            </w:r>
          </w:p>
        </w:tc>
        <w:tc>
          <w:tcPr>
            <w:tcW w:w="5010" w:type="dxa"/>
          </w:tcPr>
          <w:p w14:paraId="35F489F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913D20" w:rsidRPr="00122CC9">
              <w:rPr>
                <w:rFonts w:ascii="Times New Roman" w:hAnsi="Times New Roman" w:cs="Times New Roman"/>
                <w:sz w:val="24"/>
                <w:szCs w:val="24"/>
              </w:rPr>
              <w:t>, 5</w:t>
            </w:r>
          </w:p>
        </w:tc>
        <w:tc>
          <w:tcPr>
            <w:tcW w:w="4111" w:type="dxa"/>
            <w:vMerge w:val="restart"/>
          </w:tcPr>
          <w:p w14:paraId="015ED4F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E1C5BE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B003BA5" w14:textId="77777777" w:rsidTr="00C83538">
        <w:tc>
          <w:tcPr>
            <w:tcW w:w="1324" w:type="dxa"/>
            <w:vMerge/>
          </w:tcPr>
          <w:p w14:paraId="08469112" w14:textId="77777777" w:rsidR="00913D20" w:rsidRPr="00122CC9" w:rsidRDefault="00913D20" w:rsidP="00B54E04">
            <w:pPr>
              <w:rPr>
                <w:rFonts w:ascii="Times New Roman" w:hAnsi="Times New Roman" w:cs="Times New Roman"/>
                <w:sz w:val="24"/>
                <w:szCs w:val="24"/>
              </w:rPr>
            </w:pPr>
          </w:p>
        </w:tc>
        <w:tc>
          <w:tcPr>
            <w:tcW w:w="1099" w:type="dxa"/>
            <w:vMerge/>
          </w:tcPr>
          <w:p w14:paraId="163805DE" w14:textId="77777777" w:rsidR="00913D20" w:rsidRPr="00122CC9" w:rsidRDefault="00913D20" w:rsidP="00B54E04">
            <w:pPr>
              <w:rPr>
                <w:rFonts w:ascii="Times New Roman" w:hAnsi="Times New Roman" w:cs="Times New Roman"/>
                <w:sz w:val="24"/>
                <w:szCs w:val="24"/>
              </w:rPr>
            </w:pPr>
          </w:p>
        </w:tc>
        <w:tc>
          <w:tcPr>
            <w:tcW w:w="5010" w:type="dxa"/>
          </w:tcPr>
          <w:p w14:paraId="7E45D8D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913D20" w:rsidRPr="00122CC9">
              <w:rPr>
                <w:rFonts w:ascii="Times New Roman" w:hAnsi="Times New Roman" w:cs="Times New Roman"/>
                <w:sz w:val="24"/>
                <w:szCs w:val="24"/>
              </w:rPr>
              <w:t>, 36</w:t>
            </w:r>
          </w:p>
        </w:tc>
        <w:tc>
          <w:tcPr>
            <w:tcW w:w="4111" w:type="dxa"/>
            <w:vMerge/>
          </w:tcPr>
          <w:p w14:paraId="589BD734" w14:textId="77777777" w:rsidR="00913D20" w:rsidRPr="00122CC9" w:rsidRDefault="00913D20" w:rsidP="00B54E04">
            <w:pPr>
              <w:rPr>
                <w:rFonts w:ascii="Times New Roman" w:hAnsi="Times New Roman" w:cs="Times New Roman"/>
                <w:sz w:val="24"/>
                <w:szCs w:val="24"/>
              </w:rPr>
            </w:pPr>
          </w:p>
        </w:tc>
        <w:tc>
          <w:tcPr>
            <w:tcW w:w="3544" w:type="dxa"/>
            <w:vMerge/>
          </w:tcPr>
          <w:p w14:paraId="6D9BBF21" w14:textId="77777777" w:rsidR="00913D20" w:rsidRPr="00122CC9" w:rsidRDefault="00913D20" w:rsidP="00B54E04">
            <w:pPr>
              <w:rPr>
                <w:rFonts w:ascii="Times New Roman" w:hAnsi="Times New Roman" w:cs="Times New Roman"/>
                <w:sz w:val="24"/>
                <w:szCs w:val="24"/>
              </w:rPr>
            </w:pPr>
          </w:p>
        </w:tc>
      </w:tr>
      <w:tr w:rsidR="00913D20" w14:paraId="70B0BB2C" w14:textId="77777777" w:rsidTr="00C83538">
        <w:tc>
          <w:tcPr>
            <w:tcW w:w="1324" w:type="dxa"/>
            <w:vMerge/>
          </w:tcPr>
          <w:p w14:paraId="22FCD6BA" w14:textId="77777777" w:rsidR="00913D20" w:rsidRPr="00122CC9" w:rsidRDefault="00913D20" w:rsidP="00B54E04">
            <w:pPr>
              <w:rPr>
                <w:rFonts w:ascii="Times New Roman" w:hAnsi="Times New Roman" w:cs="Times New Roman"/>
                <w:sz w:val="24"/>
                <w:szCs w:val="24"/>
              </w:rPr>
            </w:pPr>
          </w:p>
        </w:tc>
        <w:tc>
          <w:tcPr>
            <w:tcW w:w="1099" w:type="dxa"/>
            <w:vMerge/>
          </w:tcPr>
          <w:p w14:paraId="58C6505F" w14:textId="77777777" w:rsidR="00913D20" w:rsidRPr="00122CC9" w:rsidRDefault="00913D20" w:rsidP="00B54E04">
            <w:pPr>
              <w:rPr>
                <w:rFonts w:ascii="Times New Roman" w:hAnsi="Times New Roman" w:cs="Times New Roman"/>
                <w:sz w:val="24"/>
                <w:szCs w:val="24"/>
              </w:rPr>
            </w:pPr>
          </w:p>
        </w:tc>
        <w:tc>
          <w:tcPr>
            <w:tcW w:w="5010" w:type="dxa"/>
          </w:tcPr>
          <w:p w14:paraId="4B062C32"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54</w:t>
            </w:r>
          </w:p>
        </w:tc>
        <w:tc>
          <w:tcPr>
            <w:tcW w:w="4111" w:type="dxa"/>
            <w:vMerge/>
          </w:tcPr>
          <w:p w14:paraId="46DA5248" w14:textId="77777777" w:rsidR="00913D20" w:rsidRPr="00122CC9" w:rsidRDefault="00913D20" w:rsidP="00B54E04">
            <w:pPr>
              <w:rPr>
                <w:rFonts w:ascii="Times New Roman" w:hAnsi="Times New Roman" w:cs="Times New Roman"/>
                <w:sz w:val="24"/>
                <w:szCs w:val="24"/>
              </w:rPr>
            </w:pPr>
          </w:p>
        </w:tc>
        <w:tc>
          <w:tcPr>
            <w:tcW w:w="3544" w:type="dxa"/>
            <w:vMerge/>
          </w:tcPr>
          <w:p w14:paraId="40935F03" w14:textId="77777777" w:rsidR="00913D20" w:rsidRPr="00122CC9" w:rsidRDefault="00913D20" w:rsidP="00B54E04">
            <w:pPr>
              <w:rPr>
                <w:rFonts w:ascii="Times New Roman" w:hAnsi="Times New Roman" w:cs="Times New Roman"/>
                <w:sz w:val="24"/>
                <w:szCs w:val="24"/>
              </w:rPr>
            </w:pPr>
          </w:p>
        </w:tc>
      </w:tr>
      <w:tr w:rsidR="00913D20" w14:paraId="5DDBA312" w14:textId="77777777" w:rsidTr="00C83538">
        <w:tc>
          <w:tcPr>
            <w:tcW w:w="1324" w:type="dxa"/>
          </w:tcPr>
          <w:p w14:paraId="470972F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88</w:t>
            </w:r>
          </w:p>
        </w:tc>
        <w:tc>
          <w:tcPr>
            <w:tcW w:w="1099" w:type="dxa"/>
          </w:tcPr>
          <w:p w14:paraId="508BF11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w:t>
            </w:r>
          </w:p>
        </w:tc>
        <w:tc>
          <w:tcPr>
            <w:tcW w:w="5010" w:type="dxa"/>
          </w:tcPr>
          <w:p w14:paraId="23AD52F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86</w:t>
            </w:r>
          </w:p>
        </w:tc>
        <w:tc>
          <w:tcPr>
            <w:tcW w:w="4111" w:type="dxa"/>
          </w:tcPr>
          <w:p w14:paraId="4B5432A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829277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DC10547" w14:textId="77777777" w:rsidTr="00C83538">
        <w:tc>
          <w:tcPr>
            <w:tcW w:w="1324" w:type="dxa"/>
            <w:vMerge w:val="restart"/>
          </w:tcPr>
          <w:p w14:paraId="4E0BD53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89</w:t>
            </w:r>
          </w:p>
        </w:tc>
        <w:tc>
          <w:tcPr>
            <w:tcW w:w="1099" w:type="dxa"/>
            <w:vMerge w:val="restart"/>
          </w:tcPr>
          <w:p w14:paraId="36FF532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Ж1-11</w:t>
            </w:r>
          </w:p>
        </w:tc>
        <w:tc>
          <w:tcPr>
            <w:tcW w:w="5010" w:type="dxa"/>
          </w:tcPr>
          <w:p w14:paraId="7C25030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29</w:t>
            </w:r>
          </w:p>
        </w:tc>
        <w:tc>
          <w:tcPr>
            <w:tcW w:w="4111" w:type="dxa"/>
            <w:vMerge w:val="restart"/>
          </w:tcPr>
          <w:p w14:paraId="32F164C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1B311D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F06BE00" w14:textId="77777777" w:rsidTr="00C83538">
        <w:tc>
          <w:tcPr>
            <w:tcW w:w="1324" w:type="dxa"/>
            <w:vMerge/>
          </w:tcPr>
          <w:p w14:paraId="70F46568" w14:textId="77777777" w:rsidR="00913D20" w:rsidRPr="00122CC9" w:rsidRDefault="00913D20" w:rsidP="00B54E04">
            <w:pPr>
              <w:rPr>
                <w:rFonts w:ascii="Times New Roman" w:hAnsi="Times New Roman" w:cs="Times New Roman"/>
                <w:sz w:val="24"/>
                <w:szCs w:val="24"/>
              </w:rPr>
            </w:pPr>
          </w:p>
        </w:tc>
        <w:tc>
          <w:tcPr>
            <w:tcW w:w="1099" w:type="dxa"/>
            <w:vMerge/>
          </w:tcPr>
          <w:p w14:paraId="6AE34748" w14:textId="77777777" w:rsidR="00913D20" w:rsidRPr="00122CC9" w:rsidRDefault="00913D20" w:rsidP="00B54E04">
            <w:pPr>
              <w:rPr>
                <w:rFonts w:ascii="Times New Roman" w:hAnsi="Times New Roman" w:cs="Times New Roman"/>
                <w:sz w:val="24"/>
                <w:szCs w:val="24"/>
              </w:rPr>
            </w:pPr>
          </w:p>
        </w:tc>
        <w:tc>
          <w:tcPr>
            <w:tcW w:w="5010" w:type="dxa"/>
          </w:tcPr>
          <w:p w14:paraId="2C3282C7"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31</w:t>
            </w:r>
          </w:p>
        </w:tc>
        <w:tc>
          <w:tcPr>
            <w:tcW w:w="4111" w:type="dxa"/>
            <w:vMerge/>
          </w:tcPr>
          <w:p w14:paraId="28CFDC3E" w14:textId="77777777" w:rsidR="00913D20" w:rsidRPr="00122CC9" w:rsidRDefault="00913D20" w:rsidP="00B54E04">
            <w:pPr>
              <w:rPr>
                <w:rFonts w:ascii="Times New Roman" w:hAnsi="Times New Roman" w:cs="Times New Roman"/>
                <w:sz w:val="24"/>
                <w:szCs w:val="24"/>
              </w:rPr>
            </w:pPr>
          </w:p>
        </w:tc>
        <w:tc>
          <w:tcPr>
            <w:tcW w:w="3544" w:type="dxa"/>
            <w:vMerge/>
          </w:tcPr>
          <w:p w14:paraId="49410918" w14:textId="77777777" w:rsidR="00913D20" w:rsidRPr="00122CC9" w:rsidRDefault="00913D20" w:rsidP="00B54E04">
            <w:pPr>
              <w:rPr>
                <w:rFonts w:ascii="Times New Roman" w:hAnsi="Times New Roman" w:cs="Times New Roman"/>
                <w:sz w:val="24"/>
                <w:szCs w:val="24"/>
              </w:rPr>
            </w:pPr>
          </w:p>
        </w:tc>
      </w:tr>
      <w:tr w:rsidR="00913D20" w14:paraId="12E2B27F" w14:textId="77777777" w:rsidTr="00C83538">
        <w:tc>
          <w:tcPr>
            <w:tcW w:w="1324" w:type="dxa"/>
            <w:vMerge/>
          </w:tcPr>
          <w:p w14:paraId="20B3EF80" w14:textId="77777777" w:rsidR="00913D20" w:rsidRPr="00122CC9" w:rsidRDefault="00913D20" w:rsidP="00B54E04">
            <w:pPr>
              <w:rPr>
                <w:rFonts w:ascii="Times New Roman" w:hAnsi="Times New Roman" w:cs="Times New Roman"/>
                <w:sz w:val="24"/>
                <w:szCs w:val="24"/>
              </w:rPr>
            </w:pPr>
          </w:p>
        </w:tc>
        <w:tc>
          <w:tcPr>
            <w:tcW w:w="1099" w:type="dxa"/>
            <w:vMerge/>
          </w:tcPr>
          <w:p w14:paraId="31F7D1C0" w14:textId="77777777" w:rsidR="00913D20" w:rsidRPr="00122CC9" w:rsidRDefault="00913D20" w:rsidP="00B54E04">
            <w:pPr>
              <w:rPr>
                <w:rFonts w:ascii="Times New Roman" w:hAnsi="Times New Roman" w:cs="Times New Roman"/>
                <w:sz w:val="24"/>
                <w:szCs w:val="24"/>
              </w:rPr>
            </w:pPr>
          </w:p>
        </w:tc>
        <w:tc>
          <w:tcPr>
            <w:tcW w:w="5010" w:type="dxa"/>
          </w:tcPr>
          <w:p w14:paraId="0B367AD6"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FC1878">
              <w:rPr>
                <w:rFonts w:ascii="Times New Roman" w:hAnsi="Times New Roman" w:cs="Times New Roman"/>
                <w:sz w:val="24"/>
                <w:szCs w:val="24"/>
              </w:rPr>
              <w:t>.</w:t>
            </w:r>
            <w:r w:rsidR="00913D20" w:rsidRPr="00122CC9">
              <w:rPr>
                <w:rFonts w:ascii="Times New Roman" w:hAnsi="Times New Roman" w:cs="Times New Roman"/>
                <w:sz w:val="24"/>
                <w:szCs w:val="24"/>
              </w:rPr>
              <w:t>Пионерская, 34</w:t>
            </w:r>
          </w:p>
        </w:tc>
        <w:tc>
          <w:tcPr>
            <w:tcW w:w="4111" w:type="dxa"/>
            <w:vMerge/>
          </w:tcPr>
          <w:p w14:paraId="44130D2D" w14:textId="77777777" w:rsidR="00913D20" w:rsidRPr="00122CC9" w:rsidRDefault="00913D20" w:rsidP="00B54E04">
            <w:pPr>
              <w:rPr>
                <w:rFonts w:ascii="Times New Roman" w:hAnsi="Times New Roman" w:cs="Times New Roman"/>
                <w:sz w:val="24"/>
                <w:szCs w:val="24"/>
              </w:rPr>
            </w:pPr>
          </w:p>
        </w:tc>
        <w:tc>
          <w:tcPr>
            <w:tcW w:w="3544" w:type="dxa"/>
            <w:vMerge/>
          </w:tcPr>
          <w:p w14:paraId="29ED6259" w14:textId="77777777" w:rsidR="00913D20" w:rsidRPr="00122CC9" w:rsidRDefault="00913D20" w:rsidP="00B54E04">
            <w:pPr>
              <w:rPr>
                <w:rFonts w:ascii="Times New Roman" w:hAnsi="Times New Roman" w:cs="Times New Roman"/>
                <w:sz w:val="24"/>
                <w:szCs w:val="24"/>
              </w:rPr>
            </w:pPr>
          </w:p>
        </w:tc>
      </w:tr>
      <w:tr w:rsidR="00913D20" w14:paraId="737B6CBC" w14:textId="77777777" w:rsidTr="00C83538">
        <w:tc>
          <w:tcPr>
            <w:tcW w:w="1324" w:type="dxa"/>
            <w:vMerge w:val="restart"/>
          </w:tcPr>
          <w:p w14:paraId="1DE6748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90</w:t>
            </w:r>
          </w:p>
        </w:tc>
        <w:tc>
          <w:tcPr>
            <w:tcW w:w="1099" w:type="dxa"/>
            <w:vMerge w:val="restart"/>
          </w:tcPr>
          <w:p w14:paraId="2D110FF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Ж12-19</w:t>
            </w:r>
          </w:p>
        </w:tc>
        <w:tc>
          <w:tcPr>
            <w:tcW w:w="5010" w:type="dxa"/>
          </w:tcPr>
          <w:p w14:paraId="029E8E64"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6</w:t>
            </w:r>
          </w:p>
        </w:tc>
        <w:tc>
          <w:tcPr>
            <w:tcW w:w="4111" w:type="dxa"/>
            <w:vMerge w:val="restart"/>
          </w:tcPr>
          <w:p w14:paraId="17C9380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D76D94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76E6ABF" w14:textId="77777777" w:rsidTr="00C83538">
        <w:tc>
          <w:tcPr>
            <w:tcW w:w="1324" w:type="dxa"/>
            <w:vMerge/>
          </w:tcPr>
          <w:p w14:paraId="61075B9C" w14:textId="77777777" w:rsidR="00913D20" w:rsidRPr="00122CC9" w:rsidRDefault="00913D20" w:rsidP="00B54E04">
            <w:pPr>
              <w:rPr>
                <w:rFonts w:ascii="Times New Roman" w:hAnsi="Times New Roman" w:cs="Times New Roman"/>
                <w:sz w:val="24"/>
                <w:szCs w:val="24"/>
              </w:rPr>
            </w:pPr>
          </w:p>
        </w:tc>
        <w:tc>
          <w:tcPr>
            <w:tcW w:w="1099" w:type="dxa"/>
            <w:vMerge/>
          </w:tcPr>
          <w:p w14:paraId="72525E7D" w14:textId="77777777" w:rsidR="00913D20" w:rsidRPr="00122CC9" w:rsidRDefault="00913D20" w:rsidP="00B54E04">
            <w:pPr>
              <w:rPr>
                <w:rFonts w:ascii="Times New Roman" w:hAnsi="Times New Roman" w:cs="Times New Roman"/>
                <w:sz w:val="24"/>
                <w:szCs w:val="24"/>
              </w:rPr>
            </w:pPr>
          </w:p>
        </w:tc>
        <w:tc>
          <w:tcPr>
            <w:tcW w:w="5010" w:type="dxa"/>
          </w:tcPr>
          <w:p w14:paraId="5CFFD40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10</w:t>
            </w:r>
          </w:p>
        </w:tc>
        <w:tc>
          <w:tcPr>
            <w:tcW w:w="4111" w:type="dxa"/>
            <w:vMerge/>
          </w:tcPr>
          <w:p w14:paraId="5D76CD43" w14:textId="77777777" w:rsidR="00913D20" w:rsidRPr="00122CC9" w:rsidRDefault="00913D20" w:rsidP="00B54E04">
            <w:pPr>
              <w:rPr>
                <w:rFonts w:ascii="Times New Roman" w:hAnsi="Times New Roman" w:cs="Times New Roman"/>
                <w:sz w:val="24"/>
                <w:szCs w:val="24"/>
              </w:rPr>
            </w:pPr>
          </w:p>
        </w:tc>
        <w:tc>
          <w:tcPr>
            <w:tcW w:w="3544" w:type="dxa"/>
            <w:vMerge/>
          </w:tcPr>
          <w:p w14:paraId="31AD7BAD" w14:textId="77777777" w:rsidR="00913D20" w:rsidRPr="00122CC9" w:rsidRDefault="00913D20" w:rsidP="00B54E04">
            <w:pPr>
              <w:rPr>
                <w:rFonts w:ascii="Times New Roman" w:hAnsi="Times New Roman" w:cs="Times New Roman"/>
                <w:sz w:val="24"/>
                <w:szCs w:val="24"/>
              </w:rPr>
            </w:pPr>
          </w:p>
        </w:tc>
      </w:tr>
      <w:tr w:rsidR="00913D20" w14:paraId="1462C3AB" w14:textId="77777777" w:rsidTr="00C83538">
        <w:tc>
          <w:tcPr>
            <w:tcW w:w="1324" w:type="dxa"/>
          </w:tcPr>
          <w:p w14:paraId="1202057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91</w:t>
            </w:r>
          </w:p>
        </w:tc>
        <w:tc>
          <w:tcPr>
            <w:tcW w:w="1099" w:type="dxa"/>
          </w:tcPr>
          <w:p w14:paraId="7299800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Ж8-11</w:t>
            </w:r>
          </w:p>
        </w:tc>
        <w:tc>
          <w:tcPr>
            <w:tcW w:w="5010" w:type="dxa"/>
          </w:tcPr>
          <w:p w14:paraId="05D14A70"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6</w:t>
            </w:r>
          </w:p>
        </w:tc>
        <w:tc>
          <w:tcPr>
            <w:tcW w:w="4111" w:type="dxa"/>
          </w:tcPr>
          <w:p w14:paraId="49215FA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05FC05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D5660CB" w14:textId="77777777" w:rsidTr="00C83538">
        <w:tc>
          <w:tcPr>
            <w:tcW w:w="1324" w:type="dxa"/>
          </w:tcPr>
          <w:p w14:paraId="2BF9267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92</w:t>
            </w:r>
          </w:p>
        </w:tc>
        <w:tc>
          <w:tcPr>
            <w:tcW w:w="1099" w:type="dxa"/>
          </w:tcPr>
          <w:p w14:paraId="1045E85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Ж8-9</w:t>
            </w:r>
          </w:p>
        </w:tc>
        <w:tc>
          <w:tcPr>
            <w:tcW w:w="5010" w:type="dxa"/>
          </w:tcPr>
          <w:p w14:paraId="64F03404"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12</w:t>
            </w:r>
          </w:p>
        </w:tc>
        <w:tc>
          <w:tcPr>
            <w:tcW w:w="4111" w:type="dxa"/>
          </w:tcPr>
          <w:p w14:paraId="6E085D6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1F55F50" w14:textId="77777777" w:rsidR="00913D20" w:rsidRPr="00122CC9" w:rsidRDefault="00913D20" w:rsidP="00B54E04">
            <w:pPr>
              <w:pStyle w:val="ConsPlusNormal"/>
              <w:ind w:firstLine="0"/>
              <w:rPr>
                <w:rFonts w:ascii="Times New Roman" w:hAnsi="Times New Roman" w:cs="Times New Roman"/>
                <w:sz w:val="24"/>
                <w:szCs w:val="24"/>
              </w:rPr>
            </w:pPr>
          </w:p>
        </w:tc>
      </w:tr>
      <w:tr w:rsidR="000B373E" w14:paraId="66C86DE2" w14:textId="77777777" w:rsidTr="00C83538">
        <w:tc>
          <w:tcPr>
            <w:tcW w:w="1324" w:type="dxa"/>
            <w:vMerge w:val="restart"/>
          </w:tcPr>
          <w:p w14:paraId="05CC38B2" w14:textId="77777777" w:rsidR="000B373E" w:rsidRPr="00122CC9" w:rsidRDefault="000B373E"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93</w:t>
            </w:r>
          </w:p>
        </w:tc>
        <w:tc>
          <w:tcPr>
            <w:tcW w:w="1099" w:type="dxa"/>
            <w:vMerge w:val="restart"/>
          </w:tcPr>
          <w:p w14:paraId="06A7BC31" w14:textId="77777777" w:rsidR="000B373E" w:rsidRPr="00122CC9" w:rsidRDefault="000B373E"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Ж8-29</w:t>
            </w:r>
          </w:p>
        </w:tc>
        <w:tc>
          <w:tcPr>
            <w:tcW w:w="5010" w:type="dxa"/>
          </w:tcPr>
          <w:p w14:paraId="6BEB47C4" w14:textId="77777777" w:rsidR="000B373E" w:rsidRPr="00122CC9" w:rsidRDefault="000B373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Pr="00122CC9">
              <w:rPr>
                <w:rFonts w:ascii="Times New Roman" w:hAnsi="Times New Roman" w:cs="Times New Roman"/>
                <w:sz w:val="24"/>
                <w:szCs w:val="24"/>
              </w:rPr>
              <w:t>, 14</w:t>
            </w:r>
          </w:p>
        </w:tc>
        <w:tc>
          <w:tcPr>
            <w:tcW w:w="4111" w:type="dxa"/>
            <w:vMerge w:val="restart"/>
          </w:tcPr>
          <w:p w14:paraId="3C2D0B3C" w14:textId="77777777" w:rsidR="000B373E" w:rsidRPr="00122CC9" w:rsidRDefault="000B373E"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714DF54" w14:textId="77777777" w:rsidR="000B373E" w:rsidRPr="00122CC9" w:rsidRDefault="000B373E" w:rsidP="00B54E04">
            <w:pPr>
              <w:pStyle w:val="ConsPlusNormal"/>
              <w:ind w:firstLine="0"/>
              <w:rPr>
                <w:rFonts w:ascii="Times New Roman" w:hAnsi="Times New Roman" w:cs="Times New Roman"/>
                <w:sz w:val="24"/>
                <w:szCs w:val="24"/>
              </w:rPr>
            </w:pPr>
          </w:p>
        </w:tc>
      </w:tr>
      <w:tr w:rsidR="000B373E" w14:paraId="5AC2DAE5" w14:textId="77777777" w:rsidTr="00C83538">
        <w:tc>
          <w:tcPr>
            <w:tcW w:w="1324" w:type="dxa"/>
            <w:vMerge/>
          </w:tcPr>
          <w:p w14:paraId="322C652C" w14:textId="77777777" w:rsidR="000B373E" w:rsidRPr="00122CC9" w:rsidRDefault="000B373E" w:rsidP="00B54E04">
            <w:pPr>
              <w:rPr>
                <w:rFonts w:ascii="Times New Roman" w:hAnsi="Times New Roman" w:cs="Times New Roman"/>
                <w:sz w:val="24"/>
                <w:szCs w:val="24"/>
              </w:rPr>
            </w:pPr>
          </w:p>
        </w:tc>
        <w:tc>
          <w:tcPr>
            <w:tcW w:w="1099" w:type="dxa"/>
            <w:vMerge/>
          </w:tcPr>
          <w:p w14:paraId="6C321C4D" w14:textId="77777777" w:rsidR="000B373E" w:rsidRPr="00122CC9" w:rsidRDefault="000B373E" w:rsidP="00B54E04">
            <w:pPr>
              <w:rPr>
                <w:rFonts w:ascii="Times New Roman" w:hAnsi="Times New Roman" w:cs="Times New Roman"/>
                <w:sz w:val="24"/>
                <w:szCs w:val="24"/>
              </w:rPr>
            </w:pPr>
          </w:p>
        </w:tc>
        <w:tc>
          <w:tcPr>
            <w:tcW w:w="5010" w:type="dxa"/>
          </w:tcPr>
          <w:p w14:paraId="5974B593" w14:textId="77777777" w:rsidR="000B373E" w:rsidRPr="00122CC9" w:rsidRDefault="000B373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Pr="00122CC9">
              <w:rPr>
                <w:rFonts w:ascii="Times New Roman" w:hAnsi="Times New Roman" w:cs="Times New Roman"/>
                <w:sz w:val="24"/>
                <w:szCs w:val="24"/>
              </w:rPr>
              <w:t>, 54а</w:t>
            </w:r>
          </w:p>
        </w:tc>
        <w:tc>
          <w:tcPr>
            <w:tcW w:w="4111" w:type="dxa"/>
            <w:vMerge/>
          </w:tcPr>
          <w:p w14:paraId="6D66AF20" w14:textId="77777777" w:rsidR="000B373E" w:rsidRPr="00122CC9" w:rsidRDefault="000B373E" w:rsidP="00B54E04">
            <w:pPr>
              <w:rPr>
                <w:rFonts w:ascii="Times New Roman" w:hAnsi="Times New Roman" w:cs="Times New Roman"/>
                <w:sz w:val="24"/>
                <w:szCs w:val="24"/>
              </w:rPr>
            </w:pPr>
          </w:p>
        </w:tc>
        <w:tc>
          <w:tcPr>
            <w:tcW w:w="3544" w:type="dxa"/>
            <w:vMerge/>
          </w:tcPr>
          <w:p w14:paraId="17595FF4" w14:textId="77777777" w:rsidR="000B373E" w:rsidRPr="00122CC9" w:rsidRDefault="000B373E" w:rsidP="00B54E04">
            <w:pPr>
              <w:rPr>
                <w:rFonts w:ascii="Times New Roman" w:hAnsi="Times New Roman" w:cs="Times New Roman"/>
                <w:sz w:val="24"/>
                <w:szCs w:val="24"/>
              </w:rPr>
            </w:pPr>
          </w:p>
        </w:tc>
      </w:tr>
      <w:tr w:rsidR="000B373E" w14:paraId="476C6DF6" w14:textId="77777777" w:rsidTr="00C83538">
        <w:tc>
          <w:tcPr>
            <w:tcW w:w="1324" w:type="dxa"/>
            <w:vMerge/>
          </w:tcPr>
          <w:p w14:paraId="0054796F" w14:textId="77777777" w:rsidR="000B373E" w:rsidRPr="00122CC9" w:rsidRDefault="000B373E" w:rsidP="00B54E04">
            <w:pPr>
              <w:rPr>
                <w:rFonts w:ascii="Times New Roman" w:hAnsi="Times New Roman" w:cs="Times New Roman"/>
                <w:sz w:val="24"/>
                <w:szCs w:val="24"/>
              </w:rPr>
            </w:pPr>
          </w:p>
        </w:tc>
        <w:tc>
          <w:tcPr>
            <w:tcW w:w="1099" w:type="dxa"/>
            <w:vMerge/>
          </w:tcPr>
          <w:p w14:paraId="43C33C90" w14:textId="77777777" w:rsidR="000B373E" w:rsidRPr="00122CC9" w:rsidRDefault="000B373E" w:rsidP="00B54E04">
            <w:pPr>
              <w:rPr>
                <w:rFonts w:ascii="Times New Roman" w:hAnsi="Times New Roman" w:cs="Times New Roman"/>
                <w:sz w:val="24"/>
                <w:szCs w:val="24"/>
              </w:rPr>
            </w:pPr>
          </w:p>
        </w:tc>
        <w:tc>
          <w:tcPr>
            <w:tcW w:w="5010" w:type="dxa"/>
          </w:tcPr>
          <w:p w14:paraId="33F744B8" w14:textId="77777777" w:rsidR="000B373E" w:rsidRPr="00122CC9" w:rsidRDefault="000B373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Pr="00122CC9">
              <w:rPr>
                <w:rFonts w:ascii="Times New Roman" w:hAnsi="Times New Roman" w:cs="Times New Roman"/>
                <w:sz w:val="24"/>
                <w:szCs w:val="24"/>
              </w:rPr>
              <w:t>, 56а</w:t>
            </w:r>
          </w:p>
        </w:tc>
        <w:tc>
          <w:tcPr>
            <w:tcW w:w="4111" w:type="dxa"/>
            <w:vMerge/>
          </w:tcPr>
          <w:p w14:paraId="301417FE" w14:textId="77777777" w:rsidR="000B373E" w:rsidRPr="00122CC9" w:rsidRDefault="000B373E" w:rsidP="00B54E04">
            <w:pPr>
              <w:rPr>
                <w:rFonts w:ascii="Times New Roman" w:hAnsi="Times New Roman" w:cs="Times New Roman"/>
                <w:sz w:val="24"/>
                <w:szCs w:val="24"/>
              </w:rPr>
            </w:pPr>
          </w:p>
        </w:tc>
        <w:tc>
          <w:tcPr>
            <w:tcW w:w="3544" w:type="dxa"/>
            <w:vMerge/>
          </w:tcPr>
          <w:p w14:paraId="0DE93A40" w14:textId="77777777" w:rsidR="000B373E" w:rsidRPr="00122CC9" w:rsidRDefault="000B373E" w:rsidP="00B54E04">
            <w:pPr>
              <w:rPr>
                <w:rFonts w:ascii="Times New Roman" w:hAnsi="Times New Roman" w:cs="Times New Roman"/>
                <w:sz w:val="24"/>
                <w:szCs w:val="24"/>
              </w:rPr>
            </w:pPr>
          </w:p>
        </w:tc>
      </w:tr>
      <w:tr w:rsidR="000B373E" w14:paraId="2A08B9CF" w14:textId="77777777" w:rsidTr="00C83538">
        <w:tc>
          <w:tcPr>
            <w:tcW w:w="1324" w:type="dxa"/>
            <w:vMerge/>
          </w:tcPr>
          <w:p w14:paraId="25C33F80" w14:textId="77777777" w:rsidR="000B373E" w:rsidRPr="00122CC9" w:rsidRDefault="000B373E" w:rsidP="00B54E04">
            <w:pPr>
              <w:rPr>
                <w:rFonts w:ascii="Times New Roman" w:hAnsi="Times New Roman" w:cs="Times New Roman"/>
                <w:sz w:val="24"/>
                <w:szCs w:val="24"/>
              </w:rPr>
            </w:pPr>
          </w:p>
        </w:tc>
        <w:tc>
          <w:tcPr>
            <w:tcW w:w="1099" w:type="dxa"/>
            <w:vMerge/>
          </w:tcPr>
          <w:p w14:paraId="4E67CFC4" w14:textId="77777777" w:rsidR="000B373E" w:rsidRPr="00122CC9" w:rsidRDefault="000B373E" w:rsidP="00B54E04">
            <w:pPr>
              <w:rPr>
                <w:rFonts w:ascii="Times New Roman" w:hAnsi="Times New Roman" w:cs="Times New Roman"/>
                <w:sz w:val="24"/>
                <w:szCs w:val="24"/>
              </w:rPr>
            </w:pPr>
          </w:p>
        </w:tc>
        <w:tc>
          <w:tcPr>
            <w:tcW w:w="5010" w:type="dxa"/>
          </w:tcPr>
          <w:p w14:paraId="7F9A69DE" w14:textId="77777777" w:rsidR="000B373E" w:rsidRPr="00122CC9" w:rsidRDefault="000B373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Pr="00122CC9">
              <w:rPr>
                <w:rFonts w:ascii="Times New Roman" w:hAnsi="Times New Roman" w:cs="Times New Roman"/>
                <w:sz w:val="24"/>
                <w:szCs w:val="24"/>
              </w:rPr>
              <w:t>, 56б</w:t>
            </w:r>
          </w:p>
        </w:tc>
        <w:tc>
          <w:tcPr>
            <w:tcW w:w="4111" w:type="dxa"/>
            <w:vMerge/>
          </w:tcPr>
          <w:p w14:paraId="61DC576B" w14:textId="77777777" w:rsidR="000B373E" w:rsidRPr="00122CC9" w:rsidRDefault="000B373E" w:rsidP="00B54E04">
            <w:pPr>
              <w:rPr>
                <w:rFonts w:ascii="Times New Roman" w:hAnsi="Times New Roman" w:cs="Times New Roman"/>
                <w:sz w:val="24"/>
                <w:szCs w:val="24"/>
              </w:rPr>
            </w:pPr>
          </w:p>
        </w:tc>
        <w:tc>
          <w:tcPr>
            <w:tcW w:w="3544" w:type="dxa"/>
            <w:vMerge/>
          </w:tcPr>
          <w:p w14:paraId="5D1281C1" w14:textId="77777777" w:rsidR="000B373E" w:rsidRPr="00122CC9" w:rsidRDefault="000B373E" w:rsidP="00B54E04">
            <w:pPr>
              <w:rPr>
                <w:rFonts w:ascii="Times New Roman" w:hAnsi="Times New Roman" w:cs="Times New Roman"/>
                <w:sz w:val="24"/>
                <w:szCs w:val="24"/>
              </w:rPr>
            </w:pPr>
          </w:p>
        </w:tc>
      </w:tr>
      <w:tr w:rsidR="00913D20" w14:paraId="75D48B12" w14:textId="77777777" w:rsidTr="00C83538">
        <w:tc>
          <w:tcPr>
            <w:tcW w:w="1324" w:type="dxa"/>
          </w:tcPr>
          <w:p w14:paraId="2BCCF4D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94</w:t>
            </w:r>
          </w:p>
        </w:tc>
        <w:tc>
          <w:tcPr>
            <w:tcW w:w="1099" w:type="dxa"/>
          </w:tcPr>
          <w:p w14:paraId="70DACB1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Ж8-13</w:t>
            </w:r>
          </w:p>
        </w:tc>
        <w:tc>
          <w:tcPr>
            <w:tcW w:w="5010" w:type="dxa"/>
          </w:tcPr>
          <w:p w14:paraId="14AE983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8</w:t>
            </w:r>
          </w:p>
        </w:tc>
        <w:tc>
          <w:tcPr>
            <w:tcW w:w="4111" w:type="dxa"/>
          </w:tcPr>
          <w:p w14:paraId="09121B8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6B6973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72D978D" w14:textId="77777777" w:rsidTr="00C83538">
        <w:tc>
          <w:tcPr>
            <w:tcW w:w="1324" w:type="dxa"/>
          </w:tcPr>
          <w:p w14:paraId="75E82D2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95</w:t>
            </w:r>
          </w:p>
        </w:tc>
        <w:tc>
          <w:tcPr>
            <w:tcW w:w="1099" w:type="dxa"/>
          </w:tcPr>
          <w:p w14:paraId="6719BFB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Б/п</w:t>
            </w:r>
          </w:p>
        </w:tc>
        <w:tc>
          <w:tcPr>
            <w:tcW w:w="5010" w:type="dxa"/>
          </w:tcPr>
          <w:p w14:paraId="61DD658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124</w:t>
            </w:r>
          </w:p>
        </w:tc>
        <w:tc>
          <w:tcPr>
            <w:tcW w:w="4111" w:type="dxa"/>
          </w:tcPr>
          <w:p w14:paraId="058D3B9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634159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E321BF2" w14:textId="77777777" w:rsidTr="00C83538">
        <w:tc>
          <w:tcPr>
            <w:tcW w:w="1324" w:type="dxa"/>
          </w:tcPr>
          <w:p w14:paraId="5B1BD78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96</w:t>
            </w:r>
          </w:p>
        </w:tc>
        <w:tc>
          <w:tcPr>
            <w:tcW w:w="1099" w:type="dxa"/>
          </w:tcPr>
          <w:p w14:paraId="562972E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В-9</w:t>
            </w:r>
          </w:p>
        </w:tc>
        <w:tc>
          <w:tcPr>
            <w:tcW w:w="5010" w:type="dxa"/>
          </w:tcPr>
          <w:p w14:paraId="0F29B54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7б</w:t>
            </w:r>
          </w:p>
        </w:tc>
        <w:tc>
          <w:tcPr>
            <w:tcW w:w="4111" w:type="dxa"/>
          </w:tcPr>
          <w:p w14:paraId="4E1B2DF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3BF552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6780DBF" w14:textId="77777777" w:rsidTr="00C83538">
        <w:tc>
          <w:tcPr>
            <w:tcW w:w="1324" w:type="dxa"/>
            <w:vMerge w:val="restart"/>
          </w:tcPr>
          <w:p w14:paraId="4366F2E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97</w:t>
            </w:r>
          </w:p>
        </w:tc>
        <w:tc>
          <w:tcPr>
            <w:tcW w:w="1099" w:type="dxa"/>
            <w:vMerge w:val="restart"/>
          </w:tcPr>
          <w:p w14:paraId="5F812F2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Ж4-38</w:t>
            </w:r>
          </w:p>
        </w:tc>
        <w:tc>
          <w:tcPr>
            <w:tcW w:w="5010" w:type="dxa"/>
          </w:tcPr>
          <w:p w14:paraId="79FBD87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913D20" w:rsidRPr="00122CC9">
              <w:rPr>
                <w:rFonts w:ascii="Times New Roman" w:hAnsi="Times New Roman" w:cs="Times New Roman"/>
                <w:sz w:val="24"/>
                <w:szCs w:val="24"/>
              </w:rPr>
              <w:t>, 23</w:t>
            </w:r>
          </w:p>
        </w:tc>
        <w:tc>
          <w:tcPr>
            <w:tcW w:w="4111" w:type="dxa"/>
            <w:vMerge w:val="restart"/>
          </w:tcPr>
          <w:p w14:paraId="4DAB53F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vMerge w:val="restart"/>
          </w:tcPr>
          <w:p w14:paraId="40C23BA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39EC592" w14:textId="77777777" w:rsidTr="00C83538">
        <w:tc>
          <w:tcPr>
            <w:tcW w:w="1324" w:type="dxa"/>
            <w:vMerge/>
          </w:tcPr>
          <w:p w14:paraId="76B45789" w14:textId="77777777" w:rsidR="00913D20" w:rsidRPr="00122CC9" w:rsidRDefault="00913D20" w:rsidP="00B54E04">
            <w:pPr>
              <w:rPr>
                <w:rFonts w:ascii="Times New Roman" w:hAnsi="Times New Roman" w:cs="Times New Roman"/>
                <w:sz w:val="24"/>
                <w:szCs w:val="24"/>
              </w:rPr>
            </w:pPr>
          </w:p>
        </w:tc>
        <w:tc>
          <w:tcPr>
            <w:tcW w:w="1099" w:type="dxa"/>
            <w:vMerge/>
          </w:tcPr>
          <w:p w14:paraId="7F8F2C69" w14:textId="77777777" w:rsidR="00913D20" w:rsidRPr="00122CC9" w:rsidRDefault="00913D20" w:rsidP="00B54E04">
            <w:pPr>
              <w:rPr>
                <w:rFonts w:ascii="Times New Roman" w:hAnsi="Times New Roman" w:cs="Times New Roman"/>
                <w:sz w:val="24"/>
                <w:szCs w:val="24"/>
              </w:rPr>
            </w:pPr>
          </w:p>
        </w:tc>
        <w:tc>
          <w:tcPr>
            <w:tcW w:w="5010" w:type="dxa"/>
          </w:tcPr>
          <w:p w14:paraId="32A7ABE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55</w:t>
            </w:r>
          </w:p>
        </w:tc>
        <w:tc>
          <w:tcPr>
            <w:tcW w:w="4111" w:type="dxa"/>
            <w:vMerge/>
          </w:tcPr>
          <w:p w14:paraId="657AD58C" w14:textId="77777777" w:rsidR="00913D20" w:rsidRPr="00122CC9" w:rsidRDefault="00913D20" w:rsidP="00B54E04">
            <w:pPr>
              <w:rPr>
                <w:rFonts w:ascii="Times New Roman" w:hAnsi="Times New Roman" w:cs="Times New Roman"/>
                <w:sz w:val="24"/>
                <w:szCs w:val="24"/>
              </w:rPr>
            </w:pPr>
          </w:p>
        </w:tc>
        <w:tc>
          <w:tcPr>
            <w:tcW w:w="3544" w:type="dxa"/>
            <w:vMerge/>
          </w:tcPr>
          <w:p w14:paraId="345F35C6" w14:textId="77777777" w:rsidR="00913D20" w:rsidRPr="00122CC9" w:rsidRDefault="00913D20" w:rsidP="00B54E04">
            <w:pPr>
              <w:rPr>
                <w:rFonts w:ascii="Times New Roman" w:hAnsi="Times New Roman" w:cs="Times New Roman"/>
                <w:sz w:val="24"/>
                <w:szCs w:val="24"/>
              </w:rPr>
            </w:pPr>
          </w:p>
        </w:tc>
      </w:tr>
      <w:tr w:rsidR="00913D20" w14:paraId="56E17F03" w14:textId="77777777" w:rsidTr="00C83538">
        <w:tc>
          <w:tcPr>
            <w:tcW w:w="1324" w:type="dxa"/>
            <w:vMerge w:val="restart"/>
          </w:tcPr>
          <w:p w14:paraId="3D0E474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98</w:t>
            </w:r>
          </w:p>
        </w:tc>
        <w:tc>
          <w:tcPr>
            <w:tcW w:w="1099" w:type="dxa"/>
            <w:vMerge w:val="restart"/>
          </w:tcPr>
          <w:p w14:paraId="67D2704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Ж6-22</w:t>
            </w:r>
          </w:p>
        </w:tc>
        <w:tc>
          <w:tcPr>
            <w:tcW w:w="5010" w:type="dxa"/>
          </w:tcPr>
          <w:p w14:paraId="0F2B023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85</w:t>
            </w:r>
          </w:p>
        </w:tc>
        <w:tc>
          <w:tcPr>
            <w:tcW w:w="4111" w:type="dxa"/>
            <w:vMerge w:val="restart"/>
          </w:tcPr>
          <w:p w14:paraId="000062A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9D476E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5AAAD04" w14:textId="77777777" w:rsidTr="00C83538">
        <w:tc>
          <w:tcPr>
            <w:tcW w:w="1324" w:type="dxa"/>
            <w:vMerge/>
          </w:tcPr>
          <w:p w14:paraId="23D28596" w14:textId="77777777" w:rsidR="00913D20" w:rsidRPr="00122CC9" w:rsidRDefault="00913D20" w:rsidP="00B54E04">
            <w:pPr>
              <w:rPr>
                <w:rFonts w:ascii="Times New Roman" w:hAnsi="Times New Roman" w:cs="Times New Roman"/>
                <w:sz w:val="24"/>
                <w:szCs w:val="24"/>
              </w:rPr>
            </w:pPr>
          </w:p>
        </w:tc>
        <w:tc>
          <w:tcPr>
            <w:tcW w:w="1099" w:type="dxa"/>
            <w:vMerge/>
          </w:tcPr>
          <w:p w14:paraId="5E5B89C2" w14:textId="77777777" w:rsidR="00913D20" w:rsidRPr="00122CC9" w:rsidRDefault="00913D20" w:rsidP="00B54E04">
            <w:pPr>
              <w:rPr>
                <w:rFonts w:ascii="Times New Roman" w:hAnsi="Times New Roman" w:cs="Times New Roman"/>
                <w:sz w:val="24"/>
                <w:szCs w:val="24"/>
              </w:rPr>
            </w:pPr>
          </w:p>
        </w:tc>
        <w:tc>
          <w:tcPr>
            <w:tcW w:w="5010" w:type="dxa"/>
          </w:tcPr>
          <w:p w14:paraId="78C0AF2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83</w:t>
            </w:r>
          </w:p>
          <w:p w14:paraId="130BE5D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913D20" w:rsidRPr="00122CC9">
              <w:rPr>
                <w:rFonts w:ascii="Times New Roman" w:hAnsi="Times New Roman" w:cs="Times New Roman"/>
                <w:sz w:val="24"/>
                <w:szCs w:val="24"/>
              </w:rPr>
              <w:t>, 7</w:t>
            </w:r>
          </w:p>
        </w:tc>
        <w:tc>
          <w:tcPr>
            <w:tcW w:w="4111" w:type="dxa"/>
            <w:vMerge/>
          </w:tcPr>
          <w:p w14:paraId="4A7D93B8" w14:textId="77777777" w:rsidR="00913D20" w:rsidRPr="00122CC9" w:rsidRDefault="00913D20" w:rsidP="00B54E04">
            <w:pPr>
              <w:rPr>
                <w:rFonts w:ascii="Times New Roman" w:hAnsi="Times New Roman" w:cs="Times New Roman"/>
                <w:sz w:val="24"/>
                <w:szCs w:val="24"/>
              </w:rPr>
            </w:pPr>
          </w:p>
        </w:tc>
        <w:tc>
          <w:tcPr>
            <w:tcW w:w="3544" w:type="dxa"/>
            <w:vMerge/>
          </w:tcPr>
          <w:p w14:paraId="4E98C42C" w14:textId="77777777" w:rsidR="00913D20" w:rsidRPr="00122CC9" w:rsidRDefault="00913D20" w:rsidP="00B54E04">
            <w:pPr>
              <w:rPr>
                <w:rFonts w:ascii="Times New Roman" w:hAnsi="Times New Roman" w:cs="Times New Roman"/>
                <w:sz w:val="24"/>
                <w:szCs w:val="24"/>
              </w:rPr>
            </w:pPr>
          </w:p>
        </w:tc>
      </w:tr>
      <w:tr w:rsidR="00913D20" w14:paraId="229FB8AE" w14:textId="77777777" w:rsidTr="00C83538">
        <w:tc>
          <w:tcPr>
            <w:tcW w:w="1324" w:type="dxa"/>
          </w:tcPr>
          <w:p w14:paraId="0FBC54E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99</w:t>
            </w:r>
          </w:p>
        </w:tc>
        <w:tc>
          <w:tcPr>
            <w:tcW w:w="1099" w:type="dxa"/>
          </w:tcPr>
          <w:p w14:paraId="47123C0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Ж6-32</w:t>
            </w:r>
          </w:p>
        </w:tc>
        <w:tc>
          <w:tcPr>
            <w:tcW w:w="5010" w:type="dxa"/>
          </w:tcPr>
          <w:p w14:paraId="2196643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87</w:t>
            </w:r>
          </w:p>
        </w:tc>
        <w:tc>
          <w:tcPr>
            <w:tcW w:w="4111" w:type="dxa"/>
          </w:tcPr>
          <w:p w14:paraId="218E586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CE1845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8AB45A8" w14:textId="77777777" w:rsidTr="00C83538">
        <w:tc>
          <w:tcPr>
            <w:tcW w:w="1324" w:type="dxa"/>
            <w:vMerge w:val="restart"/>
          </w:tcPr>
          <w:p w14:paraId="647CBD6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100</w:t>
            </w:r>
          </w:p>
        </w:tc>
        <w:tc>
          <w:tcPr>
            <w:tcW w:w="1099" w:type="dxa"/>
            <w:vMerge w:val="restart"/>
          </w:tcPr>
          <w:p w14:paraId="207B229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Ж8-8</w:t>
            </w:r>
          </w:p>
        </w:tc>
        <w:tc>
          <w:tcPr>
            <w:tcW w:w="5010" w:type="dxa"/>
          </w:tcPr>
          <w:p w14:paraId="2EEAAC3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91</w:t>
            </w:r>
          </w:p>
        </w:tc>
        <w:tc>
          <w:tcPr>
            <w:tcW w:w="4111" w:type="dxa"/>
            <w:vMerge w:val="restart"/>
          </w:tcPr>
          <w:p w14:paraId="7BDE482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98399A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7A94F06" w14:textId="77777777" w:rsidTr="00C83538">
        <w:tc>
          <w:tcPr>
            <w:tcW w:w="1324" w:type="dxa"/>
            <w:vMerge/>
          </w:tcPr>
          <w:p w14:paraId="0D9C26A2" w14:textId="77777777" w:rsidR="00913D20" w:rsidRPr="00122CC9" w:rsidRDefault="00913D20" w:rsidP="00B54E04">
            <w:pPr>
              <w:rPr>
                <w:rFonts w:ascii="Times New Roman" w:hAnsi="Times New Roman" w:cs="Times New Roman"/>
                <w:sz w:val="24"/>
                <w:szCs w:val="24"/>
              </w:rPr>
            </w:pPr>
          </w:p>
        </w:tc>
        <w:tc>
          <w:tcPr>
            <w:tcW w:w="1099" w:type="dxa"/>
            <w:vMerge/>
          </w:tcPr>
          <w:p w14:paraId="3A82DE35" w14:textId="77777777" w:rsidR="00913D20" w:rsidRPr="00122CC9" w:rsidRDefault="00913D20" w:rsidP="00B54E04">
            <w:pPr>
              <w:rPr>
                <w:rFonts w:ascii="Times New Roman" w:hAnsi="Times New Roman" w:cs="Times New Roman"/>
                <w:sz w:val="24"/>
                <w:szCs w:val="24"/>
              </w:rPr>
            </w:pPr>
          </w:p>
        </w:tc>
        <w:tc>
          <w:tcPr>
            <w:tcW w:w="5010" w:type="dxa"/>
          </w:tcPr>
          <w:p w14:paraId="49936A6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89</w:t>
            </w:r>
          </w:p>
        </w:tc>
        <w:tc>
          <w:tcPr>
            <w:tcW w:w="4111" w:type="dxa"/>
            <w:vMerge/>
          </w:tcPr>
          <w:p w14:paraId="3766A2E7" w14:textId="77777777" w:rsidR="00913D20" w:rsidRPr="00122CC9" w:rsidRDefault="00913D20" w:rsidP="00B54E04">
            <w:pPr>
              <w:rPr>
                <w:rFonts w:ascii="Times New Roman" w:hAnsi="Times New Roman" w:cs="Times New Roman"/>
                <w:sz w:val="24"/>
                <w:szCs w:val="24"/>
              </w:rPr>
            </w:pPr>
          </w:p>
        </w:tc>
        <w:tc>
          <w:tcPr>
            <w:tcW w:w="3544" w:type="dxa"/>
            <w:vMerge/>
          </w:tcPr>
          <w:p w14:paraId="77844072" w14:textId="77777777" w:rsidR="00913D20" w:rsidRPr="00122CC9" w:rsidRDefault="00913D20" w:rsidP="00B54E04">
            <w:pPr>
              <w:rPr>
                <w:rFonts w:ascii="Times New Roman" w:hAnsi="Times New Roman" w:cs="Times New Roman"/>
                <w:sz w:val="24"/>
                <w:szCs w:val="24"/>
              </w:rPr>
            </w:pPr>
          </w:p>
        </w:tc>
      </w:tr>
      <w:tr w:rsidR="00913D20" w14:paraId="7D46F9FC" w14:textId="77777777" w:rsidTr="00C83538">
        <w:tc>
          <w:tcPr>
            <w:tcW w:w="1324" w:type="dxa"/>
          </w:tcPr>
          <w:p w14:paraId="25496B8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101</w:t>
            </w:r>
          </w:p>
        </w:tc>
        <w:tc>
          <w:tcPr>
            <w:tcW w:w="1099" w:type="dxa"/>
          </w:tcPr>
          <w:p w14:paraId="0CAEE56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w:t>
            </w:r>
          </w:p>
        </w:tc>
        <w:tc>
          <w:tcPr>
            <w:tcW w:w="5010" w:type="dxa"/>
          </w:tcPr>
          <w:p w14:paraId="2CA42FB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93</w:t>
            </w:r>
          </w:p>
        </w:tc>
        <w:tc>
          <w:tcPr>
            <w:tcW w:w="4111" w:type="dxa"/>
          </w:tcPr>
          <w:p w14:paraId="31C80E6C"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2DE17E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7027595" w14:textId="77777777" w:rsidTr="00C83538">
        <w:tc>
          <w:tcPr>
            <w:tcW w:w="1324" w:type="dxa"/>
          </w:tcPr>
          <w:p w14:paraId="26F1444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102</w:t>
            </w:r>
          </w:p>
        </w:tc>
        <w:tc>
          <w:tcPr>
            <w:tcW w:w="1099" w:type="dxa"/>
          </w:tcPr>
          <w:p w14:paraId="10D59B9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Ж8-17</w:t>
            </w:r>
          </w:p>
        </w:tc>
        <w:tc>
          <w:tcPr>
            <w:tcW w:w="5010" w:type="dxa"/>
          </w:tcPr>
          <w:p w14:paraId="6DBE6EA7"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20</w:t>
            </w:r>
          </w:p>
        </w:tc>
        <w:tc>
          <w:tcPr>
            <w:tcW w:w="4111" w:type="dxa"/>
          </w:tcPr>
          <w:p w14:paraId="3DA8007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126C28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07C1512" w14:textId="77777777" w:rsidTr="00C83538">
        <w:tc>
          <w:tcPr>
            <w:tcW w:w="1324" w:type="dxa"/>
          </w:tcPr>
          <w:p w14:paraId="3465D7B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103</w:t>
            </w:r>
          </w:p>
        </w:tc>
        <w:tc>
          <w:tcPr>
            <w:tcW w:w="1099" w:type="dxa"/>
          </w:tcPr>
          <w:p w14:paraId="4211EB7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Ж9-18</w:t>
            </w:r>
          </w:p>
        </w:tc>
        <w:tc>
          <w:tcPr>
            <w:tcW w:w="5010" w:type="dxa"/>
          </w:tcPr>
          <w:p w14:paraId="4483E9F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108</w:t>
            </w:r>
          </w:p>
        </w:tc>
        <w:tc>
          <w:tcPr>
            <w:tcW w:w="4111" w:type="dxa"/>
          </w:tcPr>
          <w:p w14:paraId="13B43EA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4D3E81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9B22ACC" w14:textId="77777777" w:rsidTr="00C83538">
        <w:tc>
          <w:tcPr>
            <w:tcW w:w="1324" w:type="dxa"/>
          </w:tcPr>
          <w:p w14:paraId="4341356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104</w:t>
            </w:r>
          </w:p>
        </w:tc>
        <w:tc>
          <w:tcPr>
            <w:tcW w:w="1099" w:type="dxa"/>
          </w:tcPr>
          <w:p w14:paraId="37AA461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Ж9-5</w:t>
            </w:r>
          </w:p>
        </w:tc>
        <w:tc>
          <w:tcPr>
            <w:tcW w:w="5010" w:type="dxa"/>
          </w:tcPr>
          <w:p w14:paraId="1A4F0D56"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8</w:t>
            </w:r>
          </w:p>
        </w:tc>
        <w:tc>
          <w:tcPr>
            <w:tcW w:w="4111" w:type="dxa"/>
          </w:tcPr>
          <w:p w14:paraId="65BF6C3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BA6665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65381A9" w14:textId="77777777" w:rsidTr="00C83538">
        <w:tc>
          <w:tcPr>
            <w:tcW w:w="1324" w:type="dxa"/>
          </w:tcPr>
          <w:p w14:paraId="0320975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105</w:t>
            </w:r>
          </w:p>
        </w:tc>
        <w:tc>
          <w:tcPr>
            <w:tcW w:w="1099" w:type="dxa"/>
          </w:tcPr>
          <w:p w14:paraId="1459FC0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Ж9-6</w:t>
            </w:r>
          </w:p>
        </w:tc>
        <w:tc>
          <w:tcPr>
            <w:tcW w:w="5010" w:type="dxa"/>
          </w:tcPr>
          <w:p w14:paraId="5B259CB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98</w:t>
            </w:r>
          </w:p>
        </w:tc>
        <w:tc>
          <w:tcPr>
            <w:tcW w:w="4111" w:type="dxa"/>
          </w:tcPr>
          <w:p w14:paraId="4CF8F31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5937DF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43CD689" w14:textId="77777777" w:rsidTr="00C83538">
        <w:tc>
          <w:tcPr>
            <w:tcW w:w="1324" w:type="dxa"/>
          </w:tcPr>
          <w:p w14:paraId="4CA1F49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106</w:t>
            </w:r>
          </w:p>
        </w:tc>
        <w:tc>
          <w:tcPr>
            <w:tcW w:w="1099" w:type="dxa"/>
          </w:tcPr>
          <w:p w14:paraId="7C30B6D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Ж9-2</w:t>
            </w:r>
          </w:p>
        </w:tc>
        <w:tc>
          <w:tcPr>
            <w:tcW w:w="5010" w:type="dxa"/>
          </w:tcPr>
          <w:p w14:paraId="73E35794"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11</w:t>
            </w:r>
          </w:p>
        </w:tc>
        <w:tc>
          <w:tcPr>
            <w:tcW w:w="4111" w:type="dxa"/>
          </w:tcPr>
          <w:p w14:paraId="73A3C42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w:t>
            </w:r>
          </w:p>
        </w:tc>
        <w:tc>
          <w:tcPr>
            <w:tcW w:w="3544" w:type="dxa"/>
          </w:tcPr>
          <w:p w14:paraId="6CA9AC1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DBF45B9" w14:textId="77777777" w:rsidTr="00C83538">
        <w:tc>
          <w:tcPr>
            <w:tcW w:w="1324" w:type="dxa"/>
          </w:tcPr>
          <w:p w14:paraId="6CFF254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107</w:t>
            </w:r>
          </w:p>
        </w:tc>
        <w:tc>
          <w:tcPr>
            <w:tcW w:w="1099" w:type="dxa"/>
          </w:tcPr>
          <w:p w14:paraId="1346EB8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Ж7-24</w:t>
            </w:r>
          </w:p>
        </w:tc>
        <w:tc>
          <w:tcPr>
            <w:tcW w:w="5010" w:type="dxa"/>
          </w:tcPr>
          <w:p w14:paraId="22C5FA3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112</w:t>
            </w:r>
          </w:p>
        </w:tc>
        <w:tc>
          <w:tcPr>
            <w:tcW w:w="4111" w:type="dxa"/>
          </w:tcPr>
          <w:p w14:paraId="201C48C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821A4E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048965E" w14:textId="77777777" w:rsidTr="00C83538">
        <w:tc>
          <w:tcPr>
            <w:tcW w:w="1324" w:type="dxa"/>
          </w:tcPr>
          <w:p w14:paraId="6DE298F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108</w:t>
            </w:r>
          </w:p>
        </w:tc>
        <w:tc>
          <w:tcPr>
            <w:tcW w:w="1099" w:type="dxa"/>
          </w:tcPr>
          <w:p w14:paraId="2912C52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w:t>
            </w:r>
          </w:p>
        </w:tc>
        <w:tc>
          <w:tcPr>
            <w:tcW w:w="5010" w:type="dxa"/>
          </w:tcPr>
          <w:p w14:paraId="5022FEA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120</w:t>
            </w:r>
          </w:p>
        </w:tc>
        <w:tc>
          <w:tcPr>
            <w:tcW w:w="4111" w:type="dxa"/>
          </w:tcPr>
          <w:p w14:paraId="698F319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56D61A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766ACF8" w14:textId="77777777" w:rsidTr="00C83538">
        <w:tc>
          <w:tcPr>
            <w:tcW w:w="1324" w:type="dxa"/>
            <w:vMerge w:val="restart"/>
          </w:tcPr>
          <w:p w14:paraId="3BBD654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109</w:t>
            </w:r>
          </w:p>
        </w:tc>
        <w:tc>
          <w:tcPr>
            <w:tcW w:w="1099" w:type="dxa"/>
            <w:vMerge w:val="restart"/>
          </w:tcPr>
          <w:p w14:paraId="6BE3E39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Ж10-5</w:t>
            </w:r>
          </w:p>
        </w:tc>
        <w:tc>
          <w:tcPr>
            <w:tcW w:w="5010" w:type="dxa"/>
          </w:tcPr>
          <w:p w14:paraId="209EB634" w14:textId="77777777" w:rsidR="00913D20" w:rsidRPr="00122CC9" w:rsidRDefault="00670439"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 xml:space="preserve">Южный, </w:t>
            </w:r>
            <w:r w:rsidR="00913D20" w:rsidRPr="00122CC9">
              <w:rPr>
                <w:rFonts w:ascii="Times New Roman" w:hAnsi="Times New Roman" w:cs="Times New Roman"/>
                <w:sz w:val="24"/>
                <w:szCs w:val="24"/>
              </w:rPr>
              <w:t>15</w:t>
            </w:r>
          </w:p>
        </w:tc>
        <w:tc>
          <w:tcPr>
            <w:tcW w:w="4111" w:type="dxa"/>
            <w:vMerge w:val="restart"/>
          </w:tcPr>
          <w:p w14:paraId="03C0B21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27D2E5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6099CC9" w14:textId="77777777" w:rsidTr="00C83538">
        <w:tc>
          <w:tcPr>
            <w:tcW w:w="1324" w:type="dxa"/>
            <w:vMerge/>
          </w:tcPr>
          <w:p w14:paraId="6906943C" w14:textId="77777777" w:rsidR="00913D20" w:rsidRPr="00122CC9" w:rsidRDefault="00913D20" w:rsidP="00B54E04">
            <w:pPr>
              <w:rPr>
                <w:rFonts w:ascii="Times New Roman" w:hAnsi="Times New Roman" w:cs="Times New Roman"/>
                <w:sz w:val="24"/>
                <w:szCs w:val="24"/>
              </w:rPr>
            </w:pPr>
          </w:p>
        </w:tc>
        <w:tc>
          <w:tcPr>
            <w:tcW w:w="1099" w:type="dxa"/>
            <w:vMerge/>
          </w:tcPr>
          <w:p w14:paraId="3C71C273" w14:textId="77777777" w:rsidR="00913D20" w:rsidRPr="00122CC9" w:rsidRDefault="00913D20" w:rsidP="00B54E04">
            <w:pPr>
              <w:rPr>
                <w:rFonts w:ascii="Times New Roman" w:hAnsi="Times New Roman" w:cs="Times New Roman"/>
                <w:sz w:val="24"/>
                <w:szCs w:val="24"/>
              </w:rPr>
            </w:pPr>
          </w:p>
        </w:tc>
        <w:tc>
          <w:tcPr>
            <w:tcW w:w="5010" w:type="dxa"/>
          </w:tcPr>
          <w:p w14:paraId="733D8AE5" w14:textId="77777777" w:rsidR="00913D20" w:rsidRPr="00122CC9" w:rsidRDefault="00670439"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Южный</w:t>
            </w:r>
            <w:r w:rsidR="00913D20" w:rsidRPr="00122CC9">
              <w:rPr>
                <w:rFonts w:ascii="Times New Roman" w:hAnsi="Times New Roman" w:cs="Times New Roman"/>
                <w:sz w:val="24"/>
                <w:szCs w:val="24"/>
              </w:rPr>
              <w:t>, 17</w:t>
            </w:r>
          </w:p>
        </w:tc>
        <w:tc>
          <w:tcPr>
            <w:tcW w:w="4111" w:type="dxa"/>
            <w:vMerge/>
          </w:tcPr>
          <w:p w14:paraId="1B065A38" w14:textId="77777777" w:rsidR="00913D20" w:rsidRPr="00122CC9" w:rsidRDefault="00913D20" w:rsidP="00B54E04">
            <w:pPr>
              <w:rPr>
                <w:rFonts w:ascii="Times New Roman" w:hAnsi="Times New Roman" w:cs="Times New Roman"/>
                <w:sz w:val="24"/>
                <w:szCs w:val="24"/>
              </w:rPr>
            </w:pPr>
          </w:p>
        </w:tc>
        <w:tc>
          <w:tcPr>
            <w:tcW w:w="3544" w:type="dxa"/>
            <w:vMerge/>
          </w:tcPr>
          <w:p w14:paraId="5DBFE6E4" w14:textId="77777777" w:rsidR="00913D20" w:rsidRPr="00122CC9" w:rsidRDefault="00913D20" w:rsidP="00B54E04">
            <w:pPr>
              <w:rPr>
                <w:rFonts w:ascii="Times New Roman" w:hAnsi="Times New Roman" w:cs="Times New Roman"/>
                <w:sz w:val="24"/>
                <w:szCs w:val="24"/>
              </w:rPr>
            </w:pPr>
          </w:p>
        </w:tc>
      </w:tr>
      <w:tr w:rsidR="00913D20" w14:paraId="08B59FCD" w14:textId="77777777" w:rsidTr="00C83538">
        <w:tc>
          <w:tcPr>
            <w:tcW w:w="1324" w:type="dxa"/>
            <w:vMerge w:val="restart"/>
          </w:tcPr>
          <w:p w14:paraId="59D08A5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110</w:t>
            </w:r>
          </w:p>
        </w:tc>
        <w:tc>
          <w:tcPr>
            <w:tcW w:w="1099" w:type="dxa"/>
            <w:vMerge w:val="restart"/>
          </w:tcPr>
          <w:p w14:paraId="3057CB6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Ж10-4</w:t>
            </w:r>
          </w:p>
        </w:tc>
        <w:tc>
          <w:tcPr>
            <w:tcW w:w="5010" w:type="dxa"/>
          </w:tcPr>
          <w:p w14:paraId="3321FC51" w14:textId="77777777" w:rsidR="00913D20" w:rsidRPr="00122CC9" w:rsidRDefault="00670439"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 xml:space="preserve">Южный, </w:t>
            </w:r>
            <w:r w:rsidR="00913D20" w:rsidRPr="00122CC9">
              <w:rPr>
                <w:rFonts w:ascii="Times New Roman" w:hAnsi="Times New Roman" w:cs="Times New Roman"/>
                <w:sz w:val="24"/>
                <w:szCs w:val="24"/>
              </w:rPr>
              <w:t>13</w:t>
            </w:r>
          </w:p>
        </w:tc>
        <w:tc>
          <w:tcPr>
            <w:tcW w:w="4111" w:type="dxa"/>
            <w:vMerge/>
          </w:tcPr>
          <w:p w14:paraId="39D96C1E" w14:textId="77777777" w:rsidR="00913D20" w:rsidRPr="00122CC9" w:rsidRDefault="00913D20" w:rsidP="00B54E04">
            <w:pPr>
              <w:rPr>
                <w:rFonts w:ascii="Times New Roman" w:hAnsi="Times New Roman" w:cs="Times New Roman"/>
                <w:sz w:val="24"/>
                <w:szCs w:val="24"/>
              </w:rPr>
            </w:pPr>
          </w:p>
        </w:tc>
        <w:tc>
          <w:tcPr>
            <w:tcW w:w="3544" w:type="dxa"/>
            <w:vMerge/>
          </w:tcPr>
          <w:p w14:paraId="651599AE" w14:textId="77777777" w:rsidR="00913D20" w:rsidRPr="00122CC9" w:rsidRDefault="00913D20" w:rsidP="00B54E04">
            <w:pPr>
              <w:rPr>
                <w:rFonts w:ascii="Times New Roman" w:hAnsi="Times New Roman" w:cs="Times New Roman"/>
                <w:sz w:val="24"/>
                <w:szCs w:val="24"/>
              </w:rPr>
            </w:pPr>
          </w:p>
        </w:tc>
      </w:tr>
      <w:tr w:rsidR="00913D20" w14:paraId="396CB2BA" w14:textId="77777777" w:rsidTr="00C83538">
        <w:tc>
          <w:tcPr>
            <w:tcW w:w="1324" w:type="dxa"/>
            <w:vMerge/>
          </w:tcPr>
          <w:p w14:paraId="3AC02B0E" w14:textId="77777777" w:rsidR="00913D20" w:rsidRPr="00122CC9" w:rsidRDefault="00913D20" w:rsidP="00B54E04">
            <w:pPr>
              <w:rPr>
                <w:rFonts w:ascii="Times New Roman" w:hAnsi="Times New Roman" w:cs="Times New Roman"/>
                <w:sz w:val="24"/>
                <w:szCs w:val="24"/>
              </w:rPr>
            </w:pPr>
          </w:p>
        </w:tc>
        <w:tc>
          <w:tcPr>
            <w:tcW w:w="1099" w:type="dxa"/>
            <w:vMerge/>
          </w:tcPr>
          <w:p w14:paraId="794078AC" w14:textId="77777777" w:rsidR="00913D20" w:rsidRPr="00122CC9" w:rsidRDefault="00913D20" w:rsidP="00B54E04">
            <w:pPr>
              <w:rPr>
                <w:rFonts w:ascii="Times New Roman" w:hAnsi="Times New Roman" w:cs="Times New Roman"/>
                <w:sz w:val="24"/>
                <w:szCs w:val="24"/>
              </w:rPr>
            </w:pPr>
          </w:p>
        </w:tc>
        <w:tc>
          <w:tcPr>
            <w:tcW w:w="5010" w:type="dxa"/>
          </w:tcPr>
          <w:p w14:paraId="39624E5A" w14:textId="77777777" w:rsidR="00913D20" w:rsidRPr="00122CC9" w:rsidRDefault="00A177EB"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 xml:space="preserve">Южный, </w:t>
            </w:r>
            <w:r w:rsidR="00913D20" w:rsidRPr="00122CC9">
              <w:rPr>
                <w:rFonts w:ascii="Times New Roman" w:hAnsi="Times New Roman" w:cs="Times New Roman"/>
                <w:sz w:val="24"/>
                <w:szCs w:val="24"/>
              </w:rPr>
              <w:t>11</w:t>
            </w:r>
          </w:p>
        </w:tc>
        <w:tc>
          <w:tcPr>
            <w:tcW w:w="4111" w:type="dxa"/>
            <w:vMerge/>
          </w:tcPr>
          <w:p w14:paraId="0B64B3E1" w14:textId="77777777" w:rsidR="00913D20" w:rsidRPr="00122CC9" w:rsidRDefault="00913D20" w:rsidP="00B54E04">
            <w:pPr>
              <w:rPr>
                <w:rFonts w:ascii="Times New Roman" w:hAnsi="Times New Roman" w:cs="Times New Roman"/>
                <w:sz w:val="24"/>
                <w:szCs w:val="24"/>
              </w:rPr>
            </w:pPr>
          </w:p>
        </w:tc>
        <w:tc>
          <w:tcPr>
            <w:tcW w:w="3544" w:type="dxa"/>
            <w:vMerge/>
          </w:tcPr>
          <w:p w14:paraId="315588C5" w14:textId="77777777" w:rsidR="00913D20" w:rsidRPr="00122CC9" w:rsidRDefault="00913D20" w:rsidP="00B54E04">
            <w:pPr>
              <w:rPr>
                <w:rFonts w:ascii="Times New Roman" w:hAnsi="Times New Roman" w:cs="Times New Roman"/>
                <w:sz w:val="24"/>
                <w:szCs w:val="24"/>
              </w:rPr>
            </w:pPr>
          </w:p>
        </w:tc>
      </w:tr>
      <w:tr w:rsidR="00913D20" w14:paraId="701FD6C5" w14:textId="77777777" w:rsidTr="00C83538">
        <w:tc>
          <w:tcPr>
            <w:tcW w:w="1324" w:type="dxa"/>
          </w:tcPr>
          <w:p w14:paraId="1A11562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111</w:t>
            </w:r>
          </w:p>
        </w:tc>
        <w:tc>
          <w:tcPr>
            <w:tcW w:w="1099" w:type="dxa"/>
          </w:tcPr>
          <w:p w14:paraId="2622BBB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Ж10-15</w:t>
            </w:r>
          </w:p>
        </w:tc>
        <w:tc>
          <w:tcPr>
            <w:tcW w:w="5010" w:type="dxa"/>
          </w:tcPr>
          <w:p w14:paraId="1D87E8AC"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6</w:t>
            </w:r>
          </w:p>
        </w:tc>
        <w:tc>
          <w:tcPr>
            <w:tcW w:w="4111" w:type="dxa"/>
          </w:tcPr>
          <w:p w14:paraId="01F5C0C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BF0CE1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DC8DACC" w14:textId="77777777" w:rsidTr="00C83538">
        <w:tc>
          <w:tcPr>
            <w:tcW w:w="1324" w:type="dxa"/>
          </w:tcPr>
          <w:p w14:paraId="107F492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112</w:t>
            </w:r>
          </w:p>
        </w:tc>
        <w:tc>
          <w:tcPr>
            <w:tcW w:w="1099" w:type="dxa"/>
          </w:tcPr>
          <w:p w14:paraId="7E26A50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Ж11-14</w:t>
            </w:r>
          </w:p>
        </w:tc>
        <w:tc>
          <w:tcPr>
            <w:tcW w:w="5010" w:type="dxa"/>
          </w:tcPr>
          <w:p w14:paraId="2B94DB8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133</w:t>
            </w:r>
          </w:p>
        </w:tc>
        <w:tc>
          <w:tcPr>
            <w:tcW w:w="4111" w:type="dxa"/>
          </w:tcPr>
          <w:p w14:paraId="08B76F1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02D880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B84781D" w14:textId="77777777" w:rsidTr="00C83538">
        <w:tc>
          <w:tcPr>
            <w:tcW w:w="1324" w:type="dxa"/>
            <w:vMerge w:val="restart"/>
          </w:tcPr>
          <w:p w14:paraId="4D7EA4E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113</w:t>
            </w:r>
          </w:p>
        </w:tc>
        <w:tc>
          <w:tcPr>
            <w:tcW w:w="1099" w:type="dxa"/>
            <w:vMerge w:val="restart"/>
          </w:tcPr>
          <w:p w14:paraId="0E89A75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Ж11-7</w:t>
            </w:r>
          </w:p>
        </w:tc>
        <w:tc>
          <w:tcPr>
            <w:tcW w:w="5010" w:type="dxa"/>
          </w:tcPr>
          <w:p w14:paraId="51E456A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38</w:t>
            </w:r>
          </w:p>
        </w:tc>
        <w:tc>
          <w:tcPr>
            <w:tcW w:w="4111" w:type="dxa"/>
            <w:vMerge w:val="restart"/>
          </w:tcPr>
          <w:p w14:paraId="3FDDB73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7CA6B5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3DC9AC5" w14:textId="77777777" w:rsidTr="00C83538">
        <w:tc>
          <w:tcPr>
            <w:tcW w:w="1324" w:type="dxa"/>
            <w:vMerge/>
          </w:tcPr>
          <w:p w14:paraId="5400E160" w14:textId="77777777" w:rsidR="00913D20" w:rsidRPr="00122CC9" w:rsidRDefault="00913D20" w:rsidP="00B54E04">
            <w:pPr>
              <w:rPr>
                <w:rFonts w:ascii="Times New Roman" w:hAnsi="Times New Roman" w:cs="Times New Roman"/>
                <w:sz w:val="24"/>
                <w:szCs w:val="24"/>
              </w:rPr>
            </w:pPr>
          </w:p>
        </w:tc>
        <w:tc>
          <w:tcPr>
            <w:tcW w:w="1099" w:type="dxa"/>
            <w:vMerge/>
          </w:tcPr>
          <w:p w14:paraId="40D30EFE" w14:textId="77777777" w:rsidR="00913D20" w:rsidRPr="00122CC9" w:rsidRDefault="00913D20" w:rsidP="00B54E04">
            <w:pPr>
              <w:rPr>
                <w:rFonts w:ascii="Times New Roman" w:hAnsi="Times New Roman" w:cs="Times New Roman"/>
                <w:sz w:val="24"/>
                <w:szCs w:val="24"/>
              </w:rPr>
            </w:pPr>
          </w:p>
        </w:tc>
        <w:tc>
          <w:tcPr>
            <w:tcW w:w="5010" w:type="dxa"/>
          </w:tcPr>
          <w:p w14:paraId="7BF30E6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42</w:t>
            </w:r>
          </w:p>
        </w:tc>
        <w:tc>
          <w:tcPr>
            <w:tcW w:w="4111" w:type="dxa"/>
            <w:vMerge/>
          </w:tcPr>
          <w:p w14:paraId="367D3182" w14:textId="77777777" w:rsidR="00913D20" w:rsidRPr="00122CC9" w:rsidRDefault="00913D20" w:rsidP="00B54E04">
            <w:pPr>
              <w:rPr>
                <w:rFonts w:ascii="Times New Roman" w:hAnsi="Times New Roman" w:cs="Times New Roman"/>
                <w:sz w:val="24"/>
                <w:szCs w:val="24"/>
              </w:rPr>
            </w:pPr>
          </w:p>
        </w:tc>
        <w:tc>
          <w:tcPr>
            <w:tcW w:w="3544" w:type="dxa"/>
            <w:vMerge/>
          </w:tcPr>
          <w:p w14:paraId="7BE10DD5" w14:textId="77777777" w:rsidR="00913D20" w:rsidRPr="00122CC9" w:rsidRDefault="00913D20" w:rsidP="00B54E04">
            <w:pPr>
              <w:rPr>
                <w:rFonts w:ascii="Times New Roman" w:hAnsi="Times New Roman" w:cs="Times New Roman"/>
                <w:sz w:val="24"/>
                <w:szCs w:val="24"/>
              </w:rPr>
            </w:pPr>
          </w:p>
        </w:tc>
      </w:tr>
      <w:tr w:rsidR="00913D20" w14:paraId="13E2D6A4" w14:textId="77777777" w:rsidTr="00C83538">
        <w:tc>
          <w:tcPr>
            <w:tcW w:w="1324" w:type="dxa"/>
            <w:vMerge/>
          </w:tcPr>
          <w:p w14:paraId="412A2ABE" w14:textId="77777777" w:rsidR="00913D20" w:rsidRPr="00122CC9" w:rsidRDefault="00913D20" w:rsidP="00B54E04">
            <w:pPr>
              <w:rPr>
                <w:rFonts w:ascii="Times New Roman" w:hAnsi="Times New Roman" w:cs="Times New Roman"/>
                <w:sz w:val="24"/>
                <w:szCs w:val="24"/>
              </w:rPr>
            </w:pPr>
          </w:p>
        </w:tc>
        <w:tc>
          <w:tcPr>
            <w:tcW w:w="1099" w:type="dxa"/>
            <w:vMerge/>
          </w:tcPr>
          <w:p w14:paraId="09B69730" w14:textId="77777777" w:rsidR="00913D20" w:rsidRPr="00122CC9" w:rsidRDefault="00913D20" w:rsidP="00B54E04">
            <w:pPr>
              <w:rPr>
                <w:rFonts w:ascii="Times New Roman" w:hAnsi="Times New Roman" w:cs="Times New Roman"/>
                <w:sz w:val="24"/>
                <w:szCs w:val="24"/>
              </w:rPr>
            </w:pPr>
          </w:p>
        </w:tc>
        <w:tc>
          <w:tcPr>
            <w:tcW w:w="5010" w:type="dxa"/>
          </w:tcPr>
          <w:p w14:paraId="3CD2CFF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68</w:t>
            </w:r>
          </w:p>
        </w:tc>
        <w:tc>
          <w:tcPr>
            <w:tcW w:w="4111" w:type="dxa"/>
            <w:vMerge/>
          </w:tcPr>
          <w:p w14:paraId="7E806A00" w14:textId="77777777" w:rsidR="00913D20" w:rsidRPr="00122CC9" w:rsidRDefault="00913D20" w:rsidP="00B54E04">
            <w:pPr>
              <w:rPr>
                <w:rFonts w:ascii="Times New Roman" w:hAnsi="Times New Roman" w:cs="Times New Roman"/>
                <w:sz w:val="24"/>
                <w:szCs w:val="24"/>
              </w:rPr>
            </w:pPr>
          </w:p>
        </w:tc>
        <w:tc>
          <w:tcPr>
            <w:tcW w:w="3544" w:type="dxa"/>
            <w:vMerge/>
          </w:tcPr>
          <w:p w14:paraId="1F6F8234" w14:textId="77777777" w:rsidR="00913D20" w:rsidRPr="00122CC9" w:rsidRDefault="00913D20" w:rsidP="00B54E04">
            <w:pPr>
              <w:rPr>
                <w:rFonts w:ascii="Times New Roman" w:hAnsi="Times New Roman" w:cs="Times New Roman"/>
                <w:sz w:val="24"/>
                <w:szCs w:val="24"/>
              </w:rPr>
            </w:pPr>
          </w:p>
        </w:tc>
      </w:tr>
      <w:tr w:rsidR="00913D20" w14:paraId="752AF2B3" w14:textId="77777777" w:rsidTr="00C83538">
        <w:tc>
          <w:tcPr>
            <w:tcW w:w="1324" w:type="dxa"/>
            <w:vMerge/>
          </w:tcPr>
          <w:p w14:paraId="00510B94" w14:textId="77777777" w:rsidR="00913D20" w:rsidRPr="00122CC9" w:rsidRDefault="00913D20" w:rsidP="00B54E04">
            <w:pPr>
              <w:rPr>
                <w:rFonts w:ascii="Times New Roman" w:hAnsi="Times New Roman" w:cs="Times New Roman"/>
                <w:sz w:val="24"/>
                <w:szCs w:val="24"/>
              </w:rPr>
            </w:pPr>
          </w:p>
        </w:tc>
        <w:tc>
          <w:tcPr>
            <w:tcW w:w="1099" w:type="dxa"/>
            <w:vMerge/>
          </w:tcPr>
          <w:p w14:paraId="4035D082" w14:textId="77777777" w:rsidR="00913D20" w:rsidRPr="00122CC9" w:rsidRDefault="00913D20" w:rsidP="00B54E04">
            <w:pPr>
              <w:rPr>
                <w:rFonts w:ascii="Times New Roman" w:hAnsi="Times New Roman" w:cs="Times New Roman"/>
                <w:sz w:val="24"/>
                <w:szCs w:val="24"/>
              </w:rPr>
            </w:pPr>
          </w:p>
        </w:tc>
        <w:tc>
          <w:tcPr>
            <w:tcW w:w="5010" w:type="dxa"/>
          </w:tcPr>
          <w:p w14:paraId="6B8CD75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70</w:t>
            </w:r>
          </w:p>
        </w:tc>
        <w:tc>
          <w:tcPr>
            <w:tcW w:w="4111" w:type="dxa"/>
            <w:vMerge/>
          </w:tcPr>
          <w:p w14:paraId="152E94E7" w14:textId="77777777" w:rsidR="00913D20" w:rsidRPr="00122CC9" w:rsidRDefault="00913D20" w:rsidP="00B54E04">
            <w:pPr>
              <w:rPr>
                <w:rFonts w:ascii="Times New Roman" w:hAnsi="Times New Roman" w:cs="Times New Roman"/>
                <w:sz w:val="24"/>
                <w:szCs w:val="24"/>
              </w:rPr>
            </w:pPr>
          </w:p>
        </w:tc>
        <w:tc>
          <w:tcPr>
            <w:tcW w:w="3544" w:type="dxa"/>
            <w:vMerge/>
          </w:tcPr>
          <w:p w14:paraId="3713297A" w14:textId="77777777" w:rsidR="00913D20" w:rsidRPr="00122CC9" w:rsidRDefault="00913D20" w:rsidP="00B54E04">
            <w:pPr>
              <w:rPr>
                <w:rFonts w:ascii="Times New Roman" w:hAnsi="Times New Roman" w:cs="Times New Roman"/>
                <w:sz w:val="24"/>
                <w:szCs w:val="24"/>
              </w:rPr>
            </w:pPr>
          </w:p>
        </w:tc>
      </w:tr>
      <w:tr w:rsidR="00913D20" w14:paraId="3CA4F874" w14:textId="77777777" w:rsidTr="00C83538">
        <w:tc>
          <w:tcPr>
            <w:tcW w:w="1324" w:type="dxa"/>
          </w:tcPr>
          <w:p w14:paraId="0BADC4E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114</w:t>
            </w:r>
          </w:p>
        </w:tc>
        <w:tc>
          <w:tcPr>
            <w:tcW w:w="1099" w:type="dxa"/>
          </w:tcPr>
          <w:p w14:paraId="246684F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w:t>
            </w:r>
          </w:p>
        </w:tc>
        <w:tc>
          <w:tcPr>
            <w:tcW w:w="5010" w:type="dxa"/>
          </w:tcPr>
          <w:p w14:paraId="0C08BFEB"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26</w:t>
            </w:r>
          </w:p>
        </w:tc>
        <w:tc>
          <w:tcPr>
            <w:tcW w:w="4111" w:type="dxa"/>
          </w:tcPr>
          <w:p w14:paraId="46B7645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490A8B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5501D3E" w14:textId="77777777" w:rsidTr="00C83538">
        <w:tc>
          <w:tcPr>
            <w:tcW w:w="1324" w:type="dxa"/>
          </w:tcPr>
          <w:p w14:paraId="1FDC45A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115</w:t>
            </w:r>
          </w:p>
        </w:tc>
        <w:tc>
          <w:tcPr>
            <w:tcW w:w="1099" w:type="dxa"/>
          </w:tcPr>
          <w:p w14:paraId="60698E8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Ж12-10</w:t>
            </w:r>
          </w:p>
        </w:tc>
        <w:tc>
          <w:tcPr>
            <w:tcW w:w="5010" w:type="dxa"/>
          </w:tcPr>
          <w:p w14:paraId="4C8ECAD5"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16а</w:t>
            </w:r>
          </w:p>
        </w:tc>
        <w:tc>
          <w:tcPr>
            <w:tcW w:w="4111" w:type="dxa"/>
          </w:tcPr>
          <w:p w14:paraId="1D0820C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BDE2C2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9C72AC4" w14:textId="77777777" w:rsidTr="00C83538">
        <w:tc>
          <w:tcPr>
            <w:tcW w:w="1324" w:type="dxa"/>
          </w:tcPr>
          <w:p w14:paraId="1D7ECE4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116</w:t>
            </w:r>
          </w:p>
        </w:tc>
        <w:tc>
          <w:tcPr>
            <w:tcW w:w="1099" w:type="dxa"/>
          </w:tcPr>
          <w:p w14:paraId="24BB81D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В-2</w:t>
            </w:r>
          </w:p>
        </w:tc>
        <w:tc>
          <w:tcPr>
            <w:tcW w:w="5010" w:type="dxa"/>
          </w:tcPr>
          <w:p w14:paraId="4870A9A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92</w:t>
            </w:r>
          </w:p>
        </w:tc>
        <w:tc>
          <w:tcPr>
            <w:tcW w:w="4111" w:type="dxa"/>
          </w:tcPr>
          <w:p w14:paraId="2528A33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30A360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5D6DD15" w14:textId="77777777" w:rsidTr="00C83538">
        <w:tc>
          <w:tcPr>
            <w:tcW w:w="1324" w:type="dxa"/>
            <w:vMerge w:val="restart"/>
          </w:tcPr>
          <w:p w14:paraId="48C08FF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117</w:t>
            </w:r>
          </w:p>
        </w:tc>
        <w:tc>
          <w:tcPr>
            <w:tcW w:w="1099" w:type="dxa"/>
            <w:vMerge w:val="restart"/>
          </w:tcPr>
          <w:p w14:paraId="1E5F229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С-4</w:t>
            </w:r>
          </w:p>
        </w:tc>
        <w:tc>
          <w:tcPr>
            <w:tcW w:w="5010" w:type="dxa"/>
          </w:tcPr>
          <w:p w14:paraId="42BEAF0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18</w:t>
            </w:r>
          </w:p>
        </w:tc>
        <w:tc>
          <w:tcPr>
            <w:tcW w:w="4111" w:type="dxa"/>
            <w:vMerge w:val="restart"/>
          </w:tcPr>
          <w:p w14:paraId="284CA36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F24E7A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D296CA9" w14:textId="77777777" w:rsidTr="00C83538">
        <w:tc>
          <w:tcPr>
            <w:tcW w:w="1324" w:type="dxa"/>
            <w:vMerge/>
          </w:tcPr>
          <w:p w14:paraId="7EEC6769" w14:textId="77777777" w:rsidR="00913D20" w:rsidRPr="00122CC9" w:rsidRDefault="00913D20" w:rsidP="00B54E04">
            <w:pPr>
              <w:rPr>
                <w:rFonts w:ascii="Times New Roman" w:hAnsi="Times New Roman" w:cs="Times New Roman"/>
                <w:sz w:val="24"/>
                <w:szCs w:val="24"/>
              </w:rPr>
            </w:pPr>
          </w:p>
        </w:tc>
        <w:tc>
          <w:tcPr>
            <w:tcW w:w="1099" w:type="dxa"/>
            <w:vMerge/>
          </w:tcPr>
          <w:p w14:paraId="4E481FDA" w14:textId="77777777" w:rsidR="00913D20" w:rsidRPr="00122CC9" w:rsidRDefault="00913D20" w:rsidP="00B54E04">
            <w:pPr>
              <w:rPr>
                <w:rFonts w:ascii="Times New Roman" w:hAnsi="Times New Roman" w:cs="Times New Roman"/>
                <w:sz w:val="24"/>
                <w:szCs w:val="24"/>
              </w:rPr>
            </w:pPr>
          </w:p>
        </w:tc>
        <w:tc>
          <w:tcPr>
            <w:tcW w:w="5010" w:type="dxa"/>
          </w:tcPr>
          <w:p w14:paraId="3FFAE00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 Новый, 4</w:t>
            </w:r>
          </w:p>
        </w:tc>
        <w:tc>
          <w:tcPr>
            <w:tcW w:w="4111" w:type="dxa"/>
            <w:vMerge/>
          </w:tcPr>
          <w:p w14:paraId="1670A98F" w14:textId="77777777" w:rsidR="00913D20" w:rsidRPr="00122CC9" w:rsidRDefault="00913D20" w:rsidP="00B54E04">
            <w:pPr>
              <w:rPr>
                <w:rFonts w:ascii="Times New Roman" w:hAnsi="Times New Roman" w:cs="Times New Roman"/>
                <w:sz w:val="24"/>
                <w:szCs w:val="24"/>
              </w:rPr>
            </w:pPr>
          </w:p>
        </w:tc>
        <w:tc>
          <w:tcPr>
            <w:tcW w:w="3544" w:type="dxa"/>
            <w:vMerge/>
          </w:tcPr>
          <w:p w14:paraId="7B259DF3" w14:textId="77777777" w:rsidR="00913D20" w:rsidRPr="00122CC9" w:rsidRDefault="00913D20" w:rsidP="00B54E04">
            <w:pPr>
              <w:rPr>
                <w:rFonts w:ascii="Times New Roman" w:hAnsi="Times New Roman" w:cs="Times New Roman"/>
                <w:sz w:val="24"/>
                <w:szCs w:val="24"/>
              </w:rPr>
            </w:pPr>
          </w:p>
        </w:tc>
      </w:tr>
      <w:tr w:rsidR="00913D20" w14:paraId="4F4D40DE" w14:textId="77777777" w:rsidTr="00C83538">
        <w:tc>
          <w:tcPr>
            <w:tcW w:w="1324" w:type="dxa"/>
          </w:tcPr>
          <w:p w14:paraId="693A731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118</w:t>
            </w:r>
          </w:p>
        </w:tc>
        <w:tc>
          <w:tcPr>
            <w:tcW w:w="1099" w:type="dxa"/>
          </w:tcPr>
          <w:p w14:paraId="025F637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С-2</w:t>
            </w:r>
          </w:p>
        </w:tc>
        <w:tc>
          <w:tcPr>
            <w:tcW w:w="5010" w:type="dxa"/>
          </w:tcPr>
          <w:p w14:paraId="2077F26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xml:space="preserve"> 139</w:t>
            </w:r>
          </w:p>
        </w:tc>
        <w:tc>
          <w:tcPr>
            <w:tcW w:w="4111" w:type="dxa"/>
            <w:vMerge w:val="restart"/>
          </w:tcPr>
          <w:p w14:paraId="349BEE6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D16D09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51E6361" w14:textId="77777777" w:rsidTr="00C83538">
        <w:tc>
          <w:tcPr>
            <w:tcW w:w="1324" w:type="dxa"/>
          </w:tcPr>
          <w:p w14:paraId="61BE62D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119</w:t>
            </w:r>
          </w:p>
        </w:tc>
        <w:tc>
          <w:tcPr>
            <w:tcW w:w="1099" w:type="dxa"/>
          </w:tcPr>
          <w:p w14:paraId="5FE26B9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С-1</w:t>
            </w:r>
          </w:p>
        </w:tc>
        <w:tc>
          <w:tcPr>
            <w:tcW w:w="5010" w:type="dxa"/>
          </w:tcPr>
          <w:p w14:paraId="0C4603A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137</w:t>
            </w:r>
          </w:p>
        </w:tc>
        <w:tc>
          <w:tcPr>
            <w:tcW w:w="4111" w:type="dxa"/>
            <w:vMerge/>
          </w:tcPr>
          <w:p w14:paraId="7507E7CD" w14:textId="77777777" w:rsidR="00913D20" w:rsidRPr="00122CC9" w:rsidRDefault="00913D20" w:rsidP="00B54E04">
            <w:pPr>
              <w:rPr>
                <w:rFonts w:ascii="Times New Roman" w:hAnsi="Times New Roman" w:cs="Times New Roman"/>
                <w:sz w:val="24"/>
                <w:szCs w:val="24"/>
              </w:rPr>
            </w:pPr>
          </w:p>
        </w:tc>
        <w:tc>
          <w:tcPr>
            <w:tcW w:w="3544" w:type="dxa"/>
            <w:vMerge/>
          </w:tcPr>
          <w:p w14:paraId="4B548926" w14:textId="77777777" w:rsidR="00913D20" w:rsidRPr="00122CC9" w:rsidRDefault="00913D20" w:rsidP="00B54E04">
            <w:pPr>
              <w:rPr>
                <w:rFonts w:ascii="Times New Roman" w:hAnsi="Times New Roman" w:cs="Times New Roman"/>
                <w:sz w:val="24"/>
                <w:szCs w:val="24"/>
              </w:rPr>
            </w:pPr>
          </w:p>
        </w:tc>
      </w:tr>
      <w:tr w:rsidR="00913D20" w14:paraId="6497EF2D" w14:textId="77777777" w:rsidTr="00C83538">
        <w:tc>
          <w:tcPr>
            <w:tcW w:w="1324" w:type="dxa"/>
            <w:vMerge w:val="restart"/>
          </w:tcPr>
          <w:p w14:paraId="79D73B4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120</w:t>
            </w:r>
          </w:p>
        </w:tc>
        <w:tc>
          <w:tcPr>
            <w:tcW w:w="1099" w:type="dxa"/>
            <w:vMerge w:val="restart"/>
          </w:tcPr>
          <w:p w14:paraId="510A181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Ж1-14</w:t>
            </w:r>
          </w:p>
        </w:tc>
        <w:tc>
          <w:tcPr>
            <w:tcW w:w="5010" w:type="dxa"/>
          </w:tcPr>
          <w:p w14:paraId="0B4B0998"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w:t>
            </w:r>
          </w:p>
        </w:tc>
        <w:tc>
          <w:tcPr>
            <w:tcW w:w="4111" w:type="dxa"/>
            <w:vMerge w:val="restart"/>
          </w:tcPr>
          <w:p w14:paraId="58BBBA8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4EF8A4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7B49352" w14:textId="77777777" w:rsidTr="00C83538">
        <w:tc>
          <w:tcPr>
            <w:tcW w:w="1324" w:type="dxa"/>
            <w:vMerge/>
          </w:tcPr>
          <w:p w14:paraId="33BF6C16" w14:textId="77777777" w:rsidR="00913D20" w:rsidRPr="00122CC9" w:rsidRDefault="00913D20" w:rsidP="00B54E04">
            <w:pPr>
              <w:rPr>
                <w:rFonts w:ascii="Times New Roman" w:hAnsi="Times New Roman" w:cs="Times New Roman"/>
                <w:sz w:val="24"/>
                <w:szCs w:val="24"/>
              </w:rPr>
            </w:pPr>
          </w:p>
        </w:tc>
        <w:tc>
          <w:tcPr>
            <w:tcW w:w="1099" w:type="dxa"/>
            <w:vMerge/>
          </w:tcPr>
          <w:p w14:paraId="51A2608F" w14:textId="77777777" w:rsidR="00913D20" w:rsidRPr="00122CC9" w:rsidRDefault="00913D20" w:rsidP="00B54E04">
            <w:pPr>
              <w:rPr>
                <w:rFonts w:ascii="Times New Roman" w:hAnsi="Times New Roman" w:cs="Times New Roman"/>
                <w:sz w:val="24"/>
                <w:szCs w:val="24"/>
              </w:rPr>
            </w:pPr>
          </w:p>
        </w:tc>
        <w:tc>
          <w:tcPr>
            <w:tcW w:w="5010" w:type="dxa"/>
          </w:tcPr>
          <w:p w14:paraId="5D5F1C3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3</w:t>
            </w:r>
          </w:p>
        </w:tc>
        <w:tc>
          <w:tcPr>
            <w:tcW w:w="4111" w:type="dxa"/>
            <w:vMerge/>
          </w:tcPr>
          <w:p w14:paraId="24CB95F9" w14:textId="77777777" w:rsidR="00913D20" w:rsidRPr="00122CC9" w:rsidRDefault="00913D20" w:rsidP="00B54E04">
            <w:pPr>
              <w:rPr>
                <w:rFonts w:ascii="Times New Roman" w:hAnsi="Times New Roman" w:cs="Times New Roman"/>
                <w:sz w:val="24"/>
                <w:szCs w:val="24"/>
              </w:rPr>
            </w:pPr>
          </w:p>
        </w:tc>
        <w:tc>
          <w:tcPr>
            <w:tcW w:w="3544" w:type="dxa"/>
            <w:vMerge/>
          </w:tcPr>
          <w:p w14:paraId="31453951" w14:textId="77777777" w:rsidR="00913D20" w:rsidRPr="00122CC9" w:rsidRDefault="00913D20" w:rsidP="00B54E04">
            <w:pPr>
              <w:rPr>
                <w:rFonts w:ascii="Times New Roman" w:hAnsi="Times New Roman" w:cs="Times New Roman"/>
                <w:sz w:val="24"/>
                <w:szCs w:val="24"/>
              </w:rPr>
            </w:pPr>
          </w:p>
        </w:tc>
      </w:tr>
      <w:tr w:rsidR="00913D20" w14:paraId="28701B23" w14:textId="77777777" w:rsidTr="00C83538">
        <w:tc>
          <w:tcPr>
            <w:tcW w:w="1324" w:type="dxa"/>
            <w:vMerge/>
          </w:tcPr>
          <w:p w14:paraId="758481C9" w14:textId="77777777" w:rsidR="00913D20" w:rsidRPr="00122CC9" w:rsidRDefault="00913D20" w:rsidP="00B54E04">
            <w:pPr>
              <w:rPr>
                <w:rFonts w:ascii="Times New Roman" w:hAnsi="Times New Roman" w:cs="Times New Roman"/>
                <w:sz w:val="24"/>
                <w:szCs w:val="24"/>
              </w:rPr>
            </w:pPr>
          </w:p>
        </w:tc>
        <w:tc>
          <w:tcPr>
            <w:tcW w:w="1099" w:type="dxa"/>
            <w:vMerge/>
          </w:tcPr>
          <w:p w14:paraId="7773E36B" w14:textId="77777777" w:rsidR="00913D20" w:rsidRPr="00122CC9" w:rsidRDefault="00913D20" w:rsidP="00B54E04">
            <w:pPr>
              <w:rPr>
                <w:rFonts w:ascii="Times New Roman" w:hAnsi="Times New Roman" w:cs="Times New Roman"/>
                <w:sz w:val="24"/>
                <w:szCs w:val="24"/>
              </w:rPr>
            </w:pPr>
          </w:p>
        </w:tc>
        <w:tc>
          <w:tcPr>
            <w:tcW w:w="5010" w:type="dxa"/>
          </w:tcPr>
          <w:p w14:paraId="33E87330"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26</w:t>
            </w:r>
          </w:p>
        </w:tc>
        <w:tc>
          <w:tcPr>
            <w:tcW w:w="4111" w:type="dxa"/>
            <w:vMerge/>
          </w:tcPr>
          <w:p w14:paraId="7797C0E4" w14:textId="77777777" w:rsidR="00913D20" w:rsidRPr="00122CC9" w:rsidRDefault="00913D20" w:rsidP="00B54E04">
            <w:pPr>
              <w:rPr>
                <w:rFonts w:ascii="Times New Roman" w:hAnsi="Times New Roman" w:cs="Times New Roman"/>
                <w:sz w:val="24"/>
                <w:szCs w:val="24"/>
              </w:rPr>
            </w:pPr>
          </w:p>
        </w:tc>
        <w:tc>
          <w:tcPr>
            <w:tcW w:w="3544" w:type="dxa"/>
            <w:vMerge/>
          </w:tcPr>
          <w:p w14:paraId="13CFDD79" w14:textId="77777777" w:rsidR="00913D20" w:rsidRPr="00122CC9" w:rsidRDefault="00913D20" w:rsidP="00B54E04">
            <w:pPr>
              <w:rPr>
                <w:rFonts w:ascii="Times New Roman" w:hAnsi="Times New Roman" w:cs="Times New Roman"/>
                <w:sz w:val="24"/>
                <w:szCs w:val="24"/>
              </w:rPr>
            </w:pPr>
          </w:p>
        </w:tc>
      </w:tr>
      <w:tr w:rsidR="00913D20" w14:paraId="56E67A7E" w14:textId="77777777" w:rsidTr="00C83538">
        <w:tc>
          <w:tcPr>
            <w:tcW w:w="1324" w:type="dxa"/>
            <w:vMerge w:val="restart"/>
          </w:tcPr>
          <w:p w14:paraId="6FCDDFA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121</w:t>
            </w:r>
          </w:p>
        </w:tc>
        <w:tc>
          <w:tcPr>
            <w:tcW w:w="1099" w:type="dxa"/>
            <w:vMerge w:val="restart"/>
          </w:tcPr>
          <w:p w14:paraId="480B31D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Ж1-15</w:t>
            </w:r>
          </w:p>
        </w:tc>
        <w:tc>
          <w:tcPr>
            <w:tcW w:w="5010" w:type="dxa"/>
          </w:tcPr>
          <w:p w14:paraId="7083C2EB"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22</w:t>
            </w:r>
          </w:p>
        </w:tc>
        <w:tc>
          <w:tcPr>
            <w:tcW w:w="4111" w:type="dxa"/>
            <w:vMerge w:val="restart"/>
          </w:tcPr>
          <w:p w14:paraId="09D9ABF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EA68FC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477ACD9" w14:textId="77777777" w:rsidTr="00C83538">
        <w:tc>
          <w:tcPr>
            <w:tcW w:w="1324" w:type="dxa"/>
            <w:vMerge/>
          </w:tcPr>
          <w:p w14:paraId="62F60C69" w14:textId="77777777" w:rsidR="00913D20" w:rsidRPr="00122CC9" w:rsidRDefault="00913D20" w:rsidP="00B54E04">
            <w:pPr>
              <w:rPr>
                <w:rFonts w:ascii="Times New Roman" w:hAnsi="Times New Roman" w:cs="Times New Roman"/>
                <w:sz w:val="24"/>
                <w:szCs w:val="24"/>
              </w:rPr>
            </w:pPr>
          </w:p>
        </w:tc>
        <w:tc>
          <w:tcPr>
            <w:tcW w:w="1099" w:type="dxa"/>
            <w:vMerge/>
          </w:tcPr>
          <w:p w14:paraId="144713C7" w14:textId="77777777" w:rsidR="00913D20" w:rsidRPr="00122CC9" w:rsidRDefault="00913D20" w:rsidP="00B54E04">
            <w:pPr>
              <w:rPr>
                <w:rFonts w:ascii="Times New Roman" w:hAnsi="Times New Roman" w:cs="Times New Roman"/>
                <w:sz w:val="24"/>
                <w:szCs w:val="24"/>
              </w:rPr>
            </w:pPr>
          </w:p>
        </w:tc>
        <w:tc>
          <w:tcPr>
            <w:tcW w:w="5010" w:type="dxa"/>
          </w:tcPr>
          <w:p w14:paraId="05CE87E6"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20</w:t>
            </w:r>
          </w:p>
        </w:tc>
        <w:tc>
          <w:tcPr>
            <w:tcW w:w="4111" w:type="dxa"/>
            <w:vMerge/>
          </w:tcPr>
          <w:p w14:paraId="5F40246C" w14:textId="77777777" w:rsidR="00913D20" w:rsidRPr="00122CC9" w:rsidRDefault="00913D20" w:rsidP="00B54E04">
            <w:pPr>
              <w:rPr>
                <w:rFonts w:ascii="Times New Roman" w:hAnsi="Times New Roman" w:cs="Times New Roman"/>
                <w:sz w:val="24"/>
                <w:szCs w:val="24"/>
              </w:rPr>
            </w:pPr>
          </w:p>
        </w:tc>
        <w:tc>
          <w:tcPr>
            <w:tcW w:w="3544" w:type="dxa"/>
            <w:vMerge/>
          </w:tcPr>
          <w:p w14:paraId="3AC220F8" w14:textId="77777777" w:rsidR="00913D20" w:rsidRPr="00122CC9" w:rsidRDefault="00913D20" w:rsidP="00B54E04">
            <w:pPr>
              <w:rPr>
                <w:rFonts w:ascii="Times New Roman" w:hAnsi="Times New Roman" w:cs="Times New Roman"/>
                <w:sz w:val="24"/>
                <w:szCs w:val="24"/>
              </w:rPr>
            </w:pPr>
          </w:p>
        </w:tc>
      </w:tr>
      <w:tr w:rsidR="00913D20" w14:paraId="668A4CB5" w14:textId="77777777" w:rsidTr="00C83538">
        <w:tc>
          <w:tcPr>
            <w:tcW w:w="1324" w:type="dxa"/>
            <w:vMerge/>
          </w:tcPr>
          <w:p w14:paraId="3E2EEA1B" w14:textId="77777777" w:rsidR="00913D20" w:rsidRPr="00122CC9" w:rsidRDefault="00913D20" w:rsidP="00B54E04">
            <w:pPr>
              <w:rPr>
                <w:rFonts w:ascii="Times New Roman" w:hAnsi="Times New Roman" w:cs="Times New Roman"/>
                <w:sz w:val="24"/>
                <w:szCs w:val="24"/>
              </w:rPr>
            </w:pPr>
          </w:p>
        </w:tc>
        <w:tc>
          <w:tcPr>
            <w:tcW w:w="1099" w:type="dxa"/>
            <w:vMerge/>
          </w:tcPr>
          <w:p w14:paraId="28D7EF84" w14:textId="77777777" w:rsidR="00913D20" w:rsidRPr="00122CC9" w:rsidRDefault="00913D20" w:rsidP="00B54E04">
            <w:pPr>
              <w:rPr>
                <w:rFonts w:ascii="Times New Roman" w:hAnsi="Times New Roman" w:cs="Times New Roman"/>
                <w:sz w:val="24"/>
                <w:szCs w:val="24"/>
              </w:rPr>
            </w:pPr>
          </w:p>
        </w:tc>
        <w:tc>
          <w:tcPr>
            <w:tcW w:w="5010" w:type="dxa"/>
          </w:tcPr>
          <w:p w14:paraId="7F0C6F65"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22а</w:t>
            </w:r>
          </w:p>
        </w:tc>
        <w:tc>
          <w:tcPr>
            <w:tcW w:w="4111" w:type="dxa"/>
            <w:vMerge/>
          </w:tcPr>
          <w:p w14:paraId="1B1A6ABB" w14:textId="77777777" w:rsidR="00913D20" w:rsidRPr="00122CC9" w:rsidRDefault="00913D20" w:rsidP="00B54E04">
            <w:pPr>
              <w:rPr>
                <w:rFonts w:ascii="Times New Roman" w:hAnsi="Times New Roman" w:cs="Times New Roman"/>
                <w:sz w:val="24"/>
                <w:szCs w:val="24"/>
              </w:rPr>
            </w:pPr>
          </w:p>
        </w:tc>
        <w:tc>
          <w:tcPr>
            <w:tcW w:w="3544" w:type="dxa"/>
            <w:vMerge/>
          </w:tcPr>
          <w:p w14:paraId="5F7D5748" w14:textId="77777777" w:rsidR="00913D20" w:rsidRPr="00122CC9" w:rsidRDefault="00913D20" w:rsidP="00B54E04">
            <w:pPr>
              <w:rPr>
                <w:rFonts w:ascii="Times New Roman" w:hAnsi="Times New Roman" w:cs="Times New Roman"/>
                <w:sz w:val="24"/>
                <w:szCs w:val="24"/>
              </w:rPr>
            </w:pPr>
          </w:p>
        </w:tc>
      </w:tr>
      <w:tr w:rsidR="00913D20" w14:paraId="6CD2BB7C" w14:textId="77777777" w:rsidTr="00C83538">
        <w:tc>
          <w:tcPr>
            <w:tcW w:w="1324" w:type="dxa"/>
            <w:vMerge/>
          </w:tcPr>
          <w:p w14:paraId="62AD96A4" w14:textId="77777777" w:rsidR="00913D20" w:rsidRPr="00122CC9" w:rsidRDefault="00913D20" w:rsidP="00B54E04">
            <w:pPr>
              <w:rPr>
                <w:rFonts w:ascii="Times New Roman" w:hAnsi="Times New Roman" w:cs="Times New Roman"/>
                <w:sz w:val="24"/>
                <w:szCs w:val="24"/>
              </w:rPr>
            </w:pPr>
          </w:p>
        </w:tc>
        <w:tc>
          <w:tcPr>
            <w:tcW w:w="1099" w:type="dxa"/>
            <w:vMerge/>
          </w:tcPr>
          <w:p w14:paraId="3878F815" w14:textId="77777777" w:rsidR="00913D20" w:rsidRPr="00122CC9" w:rsidRDefault="00913D20" w:rsidP="00B54E04">
            <w:pPr>
              <w:rPr>
                <w:rFonts w:ascii="Times New Roman" w:hAnsi="Times New Roman" w:cs="Times New Roman"/>
                <w:sz w:val="24"/>
                <w:szCs w:val="24"/>
              </w:rPr>
            </w:pPr>
          </w:p>
        </w:tc>
        <w:tc>
          <w:tcPr>
            <w:tcW w:w="5010" w:type="dxa"/>
          </w:tcPr>
          <w:p w14:paraId="13D203B1"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24</w:t>
            </w:r>
          </w:p>
        </w:tc>
        <w:tc>
          <w:tcPr>
            <w:tcW w:w="4111" w:type="dxa"/>
            <w:vMerge/>
          </w:tcPr>
          <w:p w14:paraId="7AE44A68" w14:textId="77777777" w:rsidR="00913D20" w:rsidRPr="00122CC9" w:rsidRDefault="00913D20" w:rsidP="00B54E04">
            <w:pPr>
              <w:rPr>
                <w:rFonts w:ascii="Times New Roman" w:hAnsi="Times New Roman" w:cs="Times New Roman"/>
                <w:sz w:val="24"/>
                <w:szCs w:val="24"/>
              </w:rPr>
            </w:pPr>
          </w:p>
        </w:tc>
        <w:tc>
          <w:tcPr>
            <w:tcW w:w="3544" w:type="dxa"/>
            <w:vMerge/>
          </w:tcPr>
          <w:p w14:paraId="23075EF6" w14:textId="77777777" w:rsidR="00913D20" w:rsidRPr="00122CC9" w:rsidRDefault="00913D20" w:rsidP="00B54E04">
            <w:pPr>
              <w:rPr>
                <w:rFonts w:ascii="Times New Roman" w:hAnsi="Times New Roman" w:cs="Times New Roman"/>
                <w:sz w:val="24"/>
                <w:szCs w:val="24"/>
              </w:rPr>
            </w:pPr>
          </w:p>
        </w:tc>
      </w:tr>
      <w:tr w:rsidR="00913D20" w14:paraId="71813D1E" w14:textId="77777777" w:rsidTr="00C83538">
        <w:tc>
          <w:tcPr>
            <w:tcW w:w="1324" w:type="dxa"/>
            <w:vMerge/>
          </w:tcPr>
          <w:p w14:paraId="6B6F861F" w14:textId="77777777" w:rsidR="00913D20" w:rsidRPr="00122CC9" w:rsidRDefault="00913D20" w:rsidP="00B54E04">
            <w:pPr>
              <w:rPr>
                <w:rFonts w:ascii="Times New Roman" w:hAnsi="Times New Roman" w:cs="Times New Roman"/>
                <w:sz w:val="24"/>
                <w:szCs w:val="24"/>
              </w:rPr>
            </w:pPr>
          </w:p>
        </w:tc>
        <w:tc>
          <w:tcPr>
            <w:tcW w:w="1099" w:type="dxa"/>
            <w:vMerge/>
          </w:tcPr>
          <w:p w14:paraId="307939B1" w14:textId="77777777" w:rsidR="00913D20" w:rsidRPr="00122CC9" w:rsidRDefault="00913D20" w:rsidP="00B54E04">
            <w:pPr>
              <w:rPr>
                <w:rFonts w:ascii="Times New Roman" w:hAnsi="Times New Roman" w:cs="Times New Roman"/>
                <w:sz w:val="24"/>
                <w:szCs w:val="24"/>
              </w:rPr>
            </w:pPr>
          </w:p>
        </w:tc>
        <w:tc>
          <w:tcPr>
            <w:tcW w:w="5010" w:type="dxa"/>
          </w:tcPr>
          <w:p w14:paraId="35A6FA77"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24а</w:t>
            </w:r>
          </w:p>
        </w:tc>
        <w:tc>
          <w:tcPr>
            <w:tcW w:w="4111" w:type="dxa"/>
            <w:vMerge/>
          </w:tcPr>
          <w:p w14:paraId="61E385CA" w14:textId="77777777" w:rsidR="00913D20" w:rsidRPr="00122CC9" w:rsidRDefault="00913D20" w:rsidP="00B54E04">
            <w:pPr>
              <w:rPr>
                <w:rFonts w:ascii="Times New Roman" w:hAnsi="Times New Roman" w:cs="Times New Roman"/>
                <w:sz w:val="24"/>
                <w:szCs w:val="24"/>
              </w:rPr>
            </w:pPr>
          </w:p>
        </w:tc>
        <w:tc>
          <w:tcPr>
            <w:tcW w:w="3544" w:type="dxa"/>
            <w:vMerge/>
          </w:tcPr>
          <w:p w14:paraId="70907910" w14:textId="77777777" w:rsidR="00913D20" w:rsidRPr="00122CC9" w:rsidRDefault="00913D20" w:rsidP="00B54E04">
            <w:pPr>
              <w:rPr>
                <w:rFonts w:ascii="Times New Roman" w:hAnsi="Times New Roman" w:cs="Times New Roman"/>
                <w:sz w:val="24"/>
                <w:szCs w:val="24"/>
              </w:rPr>
            </w:pPr>
          </w:p>
        </w:tc>
      </w:tr>
      <w:tr w:rsidR="00913D20" w14:paraId="05C58561" w14:textId="77777777" w:rsidTr="00C83538">
        <w:tc>
          <w:tcPr>
            <w:tcW w:w="1324" w:type="dxa"/>
            <w:vMerge/>
          </w:tcPr>
          <w:p w14:paraId="06128DBB" w14:textId="77777777" w:rsidR="00913D20" w:rsidRPr="00122CC9" w:rsidRDefault="00913D20" w:rsidP="00B54E04">
            <w:pPr>
              <w:rPr>
                <w:rFonts w:ascii="Times New Roman" w:hAnsi="Times New Roman" w:cs="Times New Roman"/>
                <w:sz w:val="24"/>
                <w:szCs w:val="24"/>
              </w:rPr>
            </w:pPr>
          </w:p>
        </w:tc>
        <w:tc>
          <w:tcPr>
            <w:tcW w:w="1099" w:type="dxa"/>
            <w:vMerge/>
          </w:tcPr>
          <w:p w14:paraId="10D3ECB8" w14:textId="77777777" w:rsidR="00913D20" w:rsidRPr="00122CC9" w:rsidRDefault="00913D20" w:rsidP="00B54E04">
            <w:pPr>
              <w:rPr>
                <w:rFonts w:ascii="Times New Roman" w:hAnsi="Times New Roman" w:cs="Times New Roman"/>
                <w:sz w:val="24"/>
                <w:szCs w:val="24"/>
              </w:rPr>
            </w:pPr>
          </w:p>
        </w:tc>
        <w:tc>
          <w:tcPr>
            <w:tcW w:w="5010" w:type="dxa"/>
          </w:tcPr>
          <w:p w14:paraId="2D2D01A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2</w:t>
            </w:r>
          </w:p>
        </w:tc>
        <w:tc>
          <w:tcPr>
            <w:tcW w:w="4111" w:type="dxa"/>
            <w:vMerge/>
          </w:tcPr>
          <w:p w14:paraId="32A4F6A0" w14:textId="77777777" w:rsidR="00913D20" w:rsidRPr="00122CC9" w:rsidRDefault="00913D20" w:rsidP="00B54E04">
            <w:pPr>
              <w:rPr>
                <w:rFonts w:ascii="Times New Roman" w:hAnsi="Times New Roman" w:cs="Times New Roman"/>
                <w:sz w:val="24"/>
                <w:szCs w:val="24"/>
              </w:rPr>
            </w:pPr>
          </w:p>
        </w:tc>
        <w:tc>
          <w:tcPr>
            <w:tcW w:w="3544" w:type="dxa"/>
            <w:vMerge/>
          </w:tcPr>
          <w:p w14:paraId="7D96303D" w14:textId="77777777" w:rsidR="00913D20" w:rsidRPr="00122CC9" w:rsidRDefault="00913D20" w:rsidP="00B54E04">
            <w:pPr>
              <w:rPr>
                <w:rFonts w:ascii="Times New Roman" w:hAnsi="Times New Roman" w:cs="Times New Roman"/>
                <w:sz w:val="24"/>
                <w:szCs w:val="24"/>
              </w:rPr>
            </w:pPr>
          </w:p>
        </w:tc>
      </w:tr>
      <w:tr w:rsidR="00913D20" w14:paraId="152B3958" w14:textId="77777777" w:rsidTr="00C83538">
        <w:tc>
          <w:tcPr>
            <w:tcW w:w="1324" w:type="dxa"/>
            <w:vMerge w:val="restart"/>
          </w:tcPr>
          <w:p w14:paraId="059A9F6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122</w:t>
            </w:r>
          </w:p>
        </w:tc>
        <w:tc>
          <w:tcPr>
            <w:tcW w:w="1099" w:type="dxa"/>
            <w:vMerge w:val="restart"/>
          </w:tcPr>
          <w:p w14:paraId="17E1D8A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Ж1-17</w:t>
            </w:r>
          </w:p>
        </w:tc>
        <w:tc>
          <w:tcPr>
            <w:tcW w:w="5010" w:type="dxa"/>
          </w:tcPr>
          <w:p w14:paraId="4E408AC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8</w:t>
            </w:r>
          </w:p>
        </w:tc>
        <w:tc>
          <w:tcPr>
            <w:tcW w:w="4111" w:type="dxa"/>
            <w:vMerge w:val="restart"/>
          </w:tcPr>
          <w:p w14:paraId="1D17E80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92D2D2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DFA6AAD" w14:textId="77777777" w:rsidTr="00C83538">
        <w:tc>
          <w:tcPr>
            <w:tcW w:w="1324" w:type="dxa"/>
            <w:vMerge/>
          </w:tcPr>
          <w:p w14:paraId="3643B392" w14:textId="77777777" w:rsidR="00913D20" w:rsidRPr="00122CC9" w:rsidRDefault="00913D20" w:rsidP="00B54E04">
            <w:pPr>
              <w:rPr>
                <w:rFonts w:ascii="Times New Roman" w:hAnsi="Times New Roman" w:cs="Times New Roman"/>
                <w:sz w:val="24"/>
                <w:szCs w:val="24"/>
              </w:rPr>
            </w:pPr>
          </w:p>
        </w:tc>
        <w:tc>
          <w:tcPr>
            <w:tcW w:w="1099" w:type="dxa"/>
            <w:vMerge/>
          </w:tcPr>
          <w:p w14:paraId="5E4CB045" w14:textId="77777777" w:rsidR="00913D20" w:rsidRPr="00122CC9" w:rsidRDefault="00913D20" w:rsidP="00B54E04">
            <w:pPr>
              <w:rPr>
                <w:rFonts w:ascii="Times New Roman" w:hAnsi="Times New Roman" w:cs="Times New Roman"/>
                <w:sz w:val="24"/>
                <w:szCs w:val="24"/>
              </w:rPr>
            </w:pPr>
          </w:p>
        </w:tc>
        <w:tc>
          <w:tcPr>
            <w:tcW w:w="5010" w:type="dxa"/>
          </w:tcPr>
          <w:p w14:paraId="3F1324C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10</w:t>
            </w:r>
          </w:p>
        </w:tc>
        <w:tc>
          <w:tcPr>
            <w:tcW w:w="4111" w:type="dxa"/>
            <w:vMerge/>
          </w:tcPr>
          <w:p w14:paraId="5C77AF3A" w14:textId="77777777" w:rsidR="00913D20" w:rsidRPr="00122CC9" w:rsidRDefault="00913D20" w:rsidP="00B54E04">
            <w:pPr>
              <w:rPr>
                <w:rFonts w:ascii="Times New Roman" w:hAnsi="Times New Roman" w:cs="Times New Roman"/>
                <w:sz w:val="24"/>
                <w:szCs w:val="24"/>
              </w:rPr>
            </w:pPr>
          </w:p>
        </w:tc>
        <w:tc>
          <w:tcPr>
            <w:tcW w:w="3544" w:type="dxa"/>
            <w:vMerge/>
          </w:tcPr>
          <w:p w14:paraId="768A2D57" w14:textId="77777777" w:rsidR="00913D20" w:rsidRPr="00122CC9" w:rsidRDefault="00913D20" w:rsidP="00B54E04">
            <w:pPr>
              <w:rPr>
                <w:rFonts w:ascii="Times New Roman" w:hAnsi="Times New Roman" w:cs="Times New Roman"/>
                <w:sz w:val="24"/>
                <w:szCs w:val="24"/>
              </w:rPr>
            </w:pPr>
          </w:p>
        </w:tc>
      </w:tr>
      <w:tr w:rsidR="00913D20" w14:paraId="65354F15" w14:textId="77777777" w:rsidTr="00C83538">
        <w:tc>
          <w:tcPr>
            <w:tcW w:w="1324" w:type="dxa"/>
            <w:vMerge/>
          </w:tcPr>
          <w:p w14:paraId="7ADB434A" w14:textId="77777777" w:rsidR="00913D20" w:rsidRPr="00122CC9" w:rsidRDefault="00913D20" w:rsidP="00B54E04">
            <w:pPr>
              <w:rPr>
                <w:rFonts w:ascii="Times New Roman" w:hAnsi="Times New Roman" w:cs="Times New Roman"/>
                <w:sz w:val="24"/>
                <w:szCs w:val="24"/>
              </w:rPr>
            </w:pPr>
          </w:p>
        </w:tc>
        <w:tc>
          <w:tcPr>
            <w:tcW w:w="1099" w:type="dxa"/>
            <w:vMerge/>
          </w:tcPr>
          <w:p w14:paraId="48B162EC" w14:textId="77777777" w:rsidR="00913D20" w:rsidRPr="00122CC9" w:rsidRDefault="00913D20" w:rsidP="00B54E04">
            <w:pPr>
              <w:rPr>
                <w:rFonts w:ascii="Times New Roman" w:hAnsi="Times New Roman" w:cs="Times New Roman"/>
                <w:sz w:val="24"/>
                <w:szCs w:val="24"/>
              </w:rPr>
            </w:pPr>
          </w:p>
        </w:tc>
        <w:tc>
          <w:tcPr>
            <w:tcW w:w="5010" w:type="dxa"/>
          </w:tcPr>
          <w:p w14:paraId="582CC71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10а</w:t>
            </w:r>
          </w:p>
        </w:tc>
        <w:tc>
          <w:tcPr>
            <w:tcW w:w="4111" w:type="dxa"/>
            <w:vMerge/>
          </w:tcPr>
          <w:p w14:paraId="48DE582E" w14:textId="77777777" w:rsidR="00913D20" w:rsidRPr="00122CC9" w:rsidRDefault="00913D20" w:rsidP="00B54E04">
            <w:pPr>
              <w:rPr>
                <w:rFonts w:ascii="Times New Roman" w:hAnsi="Times New Roman" w:cs="Times New Roman"/>
                <w:sz w:val="24"/>
                <w:szCs w:val="24"/>
              </w:rPr>
            </w:pPr>
          </w:p>
        </w:tc>
        <w:tc>
          <w:tcPr>
            <w:tcW w:w="3544" w:type="dxa"/>
            <w:vMerge/>
          </w:tcPr>
          <w:p w14:paraId="14E9B79A" w14:textId="77777777" w:rsidR="00913D20" w:rsidRPr="00122CC9" w:rsidRDefault="00913D20" w:rsidP="00B54E04">
            <w:pPr>
              <w:rPr>
                <w:rFonts w:ascii="Times New Roman" w:hAnsi="Times New Roman" w:cs="Times New Roman"/>
                <w:sz w:val="24"/>
                <w:szCs w:val="24"/>
              </w:rPr>
            </w:pPr>
          </w:p>
        </w:tc>
      </w:tr>
      <w:tr w:rsidR="00913D20" w14:paraId="26CD1EE6" w14:textId="77777777" w:rsidTr="00C83538">
        <w:tc>
          <w:tcPr>
            <w:tcW w:w="1324" w:type="dxa"/>
            <w:vMerge/>
          </w:tcPr>
          <w:p w14:paraId="4927C50D" w14:textId="77777777" w:rsidR="00913D20" w:rsidRPr="00122CC9" w:rsidRDefault="00913D20" w:rsidP="00B54E04">
            <w:pPr>
              <w:rPr>
                <w:rFonts w:ascii="Times New Roman" w:hAnsi="Times New Roman" w:cs="Times New Roman"/>
                <w:sz w:val="24"/>
                <w:szCs w:val="24"/>
              </w:rPr>
            </w:pPr>
          </w:p>
        </w:tc>
        <w:tc>
          <w:tcPr>
            <w:tcW w:w="1099" w:type="dxa"/>
            <w:vMerge/>
          </w:tcPr>
          <w:p w14:paraId="15BF5732" w14:textId="77777777" w:rsidR="00913D20" w:rsidRPr="00122CC9" w:rsidRDefault="00913D20" w:rsidP="00B54E04">
            <w:pPr>
              <w:rPr>
                <w:rFonts w:ascii="Times New Roman" w:hAnsi="Times New Roman" w:cs="Times New Roman"/>
                <w:sz w:val="24"/>
                <w:szCs w:val="24"/>
              </w:rPr>
            </w:pPr>
          </w:p>
        </w:tc>
        <w:tc>
          <w:tcPr>
            <w:tcW w:w="5010" w:type="dxa"/>
          </w:tcPr>
          <w:p w14:paraId="6880D9F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12</w:t>
            </w:r>
          </w:p>
        </w:tc>
        <w:tc>
          <w:tcPr>
            <w:tcW w:w="4111" w:type="dxa"/>
            <w:vMerge/>
          </w:tcPr>
          <w:p w14:paraId="32372A3B" w14:textId="77777777" w:rsidR="00913D20" w:rsidRPr="00122CC9" w:rsidRDefault="00913D20" w:rsidP="00B54E04">
            <w:pPr>
              <w:rPr>
                <w:rFonts w:ascii="Times New Roman" w:hAnsi="Times New Roman" w:cs="Times New Roman"/>
                <w:sz w:val="24"/>
                <w:szCs w:val="24"/>
              </w:rPr>
            </w:pPr>
          </w:p>
        </w:tc>
        <w:tc>
          <w:tcPr>
            <w:tcW w:w="3544" w:type="dxa"/>
            <w:vMerge/>
          </w:tcPr>
          <w:p w14:paraId="095BEE2E" w14:textId="77777777" w:rsidR="00913D20" w:rsidRPr="00122CC9" w:rsidRDefault="00913D20" w:rsidP="00B54E04">
            <w:pPr>
              <w:rPr>
                <w:rFonts w:ascii="Times New Roman" w:hAnsi="Times New Roman" w:cs="Times New Roman"/>
                <w:sz w:val="24"/>
                <w:szCs w:val="24"/>
              </w:rPr>
            </w:pPr>
          </w:p>
        </w:tc>
      </w:tr>
      <w:tr w:rsidR="00913D20" w14:paraId="6763CD73" w14:textId="77777777" w:rsidTr="00C83538">
        <w:tc>
          <w:tcPr>
            <w:tcW w:w="1324" w:type="dxa"/>
            <w:vMerge/>
          </w:tcPr>
          <w:p w14:paraId="26271C46" w14:textId="77777777" w:rsidR="00913D20" w:rsidRPr="00122CC9" w:rsidRDefault="00913D20" w:rsidP="00B54E04">
            <w:pPr>
              <w:rPr>
                <w:rFonts w:ascii="Times New Roman" w:hAnsi="Times New Roman" w:cs="Times New Roman"/>
                <w:sz w:val="24"/>
                <w:szCs w:val="24"/>
              </w:rPr>
            </w:pPr>
          </w:p>
        </w:tc>
        <w:tc>
          <w:tcPr>
            <w:tcW w:w="1099" w:type="dxa"/>
            <w:vMerge/>
          </w:tcPr>
          <w:p w14:paraId="45745E2E" w14:textId="77777777" w:rsidR="00913D20" w:rsidRPr="00122CC9" w:rsidRDefault="00913D20" w:rsidP="00B54E04">
            <w:pPr>
              <w:rPr>
                <w:rFonts w:ascii="Times New Roman" w:hAnsi="Times New Roman" w:cs="Times New Roman"/>
                <w:sz w:val="24"/>
                <w:szCs w:val="24"/>
              </w:rPr>
            </w:pPr>
          </w:p>
        </w:tc>
        <w:tc>
          <w:tcPr>
            <w:tcW w:w="5010" w:type="dxa"/>
          </w:tcPr>
          <w:p w14:paraId="1C4DDFC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12а</w:t>
            </w:r>
          </w:p>
        </w:tc>
        <w:tc>
          <w:tcPr>
            <w:tcW w:w="4111" w:type="dxa"/>
            <w:vMerge/>
          </w:tcPr>
          <w:p w14:paraId="728DCF2B" w14:textId="77777777" w:rsidR="00913D20" w:rsidRPr="00122CC9" w:rsidRDefault="00913D20" w:rsidP="00B54E04">
            <w:pPr>
              <w:rPr>
                <w:rFonts w:ascii="Times New Roman" w:hAnsi="Times New Roman" w:cs="Times New Roman"/>
                <w:sz w:val="24"/>
                <w:szCs w:val="24"/>
              </w:rPr>
            </w:pPr>
          </w:p>
        </w:tc>
        <w:tc>
          <w:tcPr>
            <w:tcW w:w="3544" w:type="dxa"/>
            <w:vMerge/>
          </w:tcPr>
          <w:p w14:paraId="45519F94" w14:textId="77777777" w:rsidR="00913D20" w:rsidRPr="00122CC9" w:rsidRDefault="00913D20" w:rsidP="00B54E04">
            <w:pPr>
              <w:rPr>
                <w:rFonts w:ascii="Times New Roman" w:hAnsi="Times New Roman" w:cs="Times New Roman"/>
                <w:sz w:val="24"/>
                <w:szCs w:val="24"/>
              </w:rPr>
            </w:pPr>
          </w:p>
        </w:tc>
      </w:tr>
      <w:tr w:rsidR="00913D20" w14:paraId="68179774" w14:textId="77777777" w:rsidTr="00C83538">
        <w:tc>
          <w:tcPr>
            <w:tcW w:w="1324" w:type="dxa"/>
            <w:vMerge/>
          </w:tcPr>
          <w:p w14:paraId="7ACDA910" w14:textId="77777777" w:rsidR="00913D20" w:rsidRPr="00122CC9" w:rsidRDefault="00913D20" w:rsidP="00B54E04">
            <w:pPr>
              <w:rPr>
                <w:rFonts w:ascii="Times New Roman" w:hAnsi="Times New Roman" w:cs="Times New Roman"/>
                <w:sz w:val="24"/>
                <w:szCs w:val="24"/>
              </w:rPr>
            </w:pPr>
          </w:p>
        </w:tc>
        <w:tc>
          <w:tcPr>
            <w:tcW w:w="1099" w:type="dxa"/>
            <w:vMerge/>
          </w:tcPr>
          <w:p w14:paraId="3EDBC76B" w14:textId="77777777" w:rsidR="00913D20" w:rsidRPr="00122CC9" w:rsidRDefault="00913D20" w:rsidP="00B54E04">
            <w:pPr>
              <w:rPr>
                <w:rFonts w:ascii="Times New Roman" w:hAnsi="Times New Roman" w:cs="Times New Roman"/>
                <w:sz w:val="24"/>
                <w:szCs w:val="24"/>
              </w:rPr>
            </w:pPr>
          </w:p>
        </w:tc>
        <w:tc>
          <w:tcPr>
            <w:tcW w:w="5010" w:type="dxa"/>
          </w:tcPr>
          <w:p w14:paraId="107E306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8</w:t>
            </w:r>
          </w:p>
        </w:tc>
        <w:tc>
          <w:tcPr>
            <w:tcW w:w="4111" w:type="dxa"/>
            <w:vMerge/>
          </w:tcPr>
          <w:p w14:paraId="5413EC22" w14:textId="77777777" w:rsidR="00913D20" w:rsidRPr="00122CC9" w:rsidRDefault="00913D20" w:rsidP="00B54E04">
            <w:pPr>
              <w:rPr>
                <w:rFonts w:ascii="Times New Roman" w:hAnsi="Times New Roman" w:cs="Times New Roman"/>
                <w:sz w:val="24"/>
                <w:szCs w:val="24"/>
              </w:rPr>
            </w:pPr>
          </w:p>
        </w:tc>
        <w:tc>
          <w:tcPr>
            <w:tcW w:w="3544" w:type="dxa"/>
            <w:vMerge/>
          </w:tcPr>
          <w:p w14:paraId="1B56B2D7" w14:textId="77777777" w:rsidR="00913D20" w:rsidRPr="00122CC9" w:rsidRDefault="00913D20" w:rsidP="00B54E04">
            <w:pPr>
              <w:rPr>
                <w:rFonts w:ascii="Times New Roman" w:hAnsi="Times New Roman" w:cs="Times New Roman"/>
                <w:sz w:val="24"/>
                <w:szCs w:val="24"/>
              </w:rPr>
            </w:pPr>
          </w:p>
        </w:tc>
      </w:tr>
      <w:tr w:rsidR="00913D20" w14:paraId="7DB2180F" w14:textId="77777777" w:rsidTr="00C83538">
        <w:tc>
          <w:tcPr>
            <w:tcW w:w="1324" w:type="dxa"/>
            <w:vMerge w:val="restart"/>
          </w:tcPr>
          <w:p w14:paraId="6C1A239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123</w:t>
            </w:r>
          </w:p>
        </w:tc>
        <w:tc>
          <w:tcPr>
            <w:tcW w:w="1099" w:type="dxa"/>
            <w:vMerge w:val="restart"/>
          </w:tcPr>
          <w:p w14:paraId="41D3572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Ж1-33</w:t>
            </w:r>
          </w:p>
        </w:tc>
        <w:tc>
          <w:tcPr>
            <w:tcW w:w="5010" w:type="dxa"/>
          </w:tcPr>
          <w:p w14:paraId="63C264B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4</w:t>
            </w:r>
          </w:p>
        </w:tc>
        <w:tc>
          <w:tcPr>
            <w:tcW w:w="4111" w:type="dxa"/>
            <w:vMerge w:val="restart"/>
          </w:tcPr>
          <w:p w14:paraId="339F284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BDA386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9CAE440" w14:textId="77777777" w:rsidTr="00C83538">
        <w:tc>
          <w:tcPr>
            <w:tcW w:w="1324" w:type="dxa"/>
            <w:vMerge/>
          </w:tcPr>
          <w:p w14:paraId="3451FF72" w14:textId="77777777" w:rsidR="00913D20" w:rsidRPr="00122CC9" w:rsidRDefault="00913D20" w:rsidP="00B54E04">
            <w:pPr>
              <w:rPr>
                <w:rFonts w:ascii="Times New Roman" w:hAnsi="Times New Roman" w:cs="Times New Roman"/>
                <w:sz w:val="24"/>
                <w:szCs w:val="24"/>
              </w:rPr>
            </w:pPr>
          </w:p>
        </w:tc>
        <w:tc>
          <w:tcPr>
            <w:tcW w:w="1099" w:type="dxa"/>
            <w:vMerge/>
          </w:tcPr>
          <w:p w14:paraId="48C185F7" w14:textId="77777777" w:rsidR="00913D20" w:rsidRPr="00122CC9" w:rsidRDefault="00913D20" w:rsidP="00B54E04">
            <w:pPr>
              <w:rPr>
                <w:rFonts w:ascii="Times New Roman" w:hAnsi="Times New Roman" w:cs="Times New Roman"/>
                <w:sz w:val="24"/>
                <w:szCs w:val="24"/>
              </w:rPr>
            </w:pPr>
          </w:p>
        </w:tc>
        <w:tc>
          <w:tcPr>
            <w:tcW w:w="5010" w:type="dxa"/>
          </w:tcPr>
          <w:p w14:paraId="433D2E7F"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6</w:t>
            </w:r>
          </w:p>
        </w:tc>
        <w:tc>
          <w:tcPr>
            <w:tcW w:w="4111" w:type="dxa"/>
            <w:vMerge/>
          </w:tcPr>
          <w:p w14:paraId="1D2D88D8" w14:textId="77777777" w:rsidR="00913D20" w:rsidRPr="00122CC9" w:rsidRDefault="00913D20" w:rsidP="00B54E04">
            <w:pPr>
              <w:rPr>
                <w:rFonts w:ascii="Times New Roman" w:hAnsi="Times New Roman" w:cs="Times New Roman"/>
                <w:sz w:val="24"/>
                <w:szCs w:val="24"/>
              </w:rPr>
            </w:pPr>
          </w:p>
        </w:tc>
        <w:tc>
          <w:tcPr>
            <w:tcW w:w="3544" w:type="dxa"/>
            <w:vMerge/>
          </w:tcPr>
          <w:p w14:paraId="76E77D9D" w14:textId="77777777" w:rsidR="00913D20" w:rsidRPr="00122CC9" w:rsidRDefault="00913D20" w:rsidP="00B54E04">
            <w:pPr>
              <w:rPr>
                <w:rFonts w:ascii="Times New Roman" w:hAnsi="Times New Roman" w:cs="Times New Roman"/>
                <w:sz w:val="24"/>
                <w:szCs w:val="24"/>
              </w:rPr>
            </w:pPr>
          </w:p>
        </w:tc>
      </w:tr>
      <w:tr w:rsidR="00913D20" w14:paraId="593E8228" w14:textId="77777777" w:rsidTr="00C83538">
        <w:tc>
          <w:tcPr>
            <w:tcW w:w="1324" w:type="dxa"/>
            <w:vMerge/>
          </w:tcPr>
          <w:p w14:paraId="67A33A99" w14:textId="77777777" w:rsidR="00913D20" w:rsidRPr="00122CC9" w:rsidRDefault="00913D20" w:rsidP="00B54E04">
            <w:pPr>
              <w:rPr>
                <w:rFonts w:ascii="Times New Roman" w:hAnsi="Times New Roman" w:cs="Times New Roman"/>
                <w:sz w:val="24"/>
                <w:szCs w:val="24"/>
              </w:rPr>
            </w:pPr>
          </w:p>
        </w:tc>
        <w:tc>
          <w:tcPr>
            <w:tcW w:w="1099" w:type="dxa"/>
            <w:vMerge/>
          </w:tcPr>
          <w:p w14:paraId="7C0BE721" w14:textId="77777777" w:rsidR="00913D20" w:rsidRPr="00122CC9" w:rsidRDefault="00913D20" w:rsidP="00B54E04">
            <w:pPr>
              <w:rPr>
                <w:rFonts w:ascii="Times New Roman" w:hAnsi="Times New Roman" w:cs="Times New Roman"/>
                <w:sz w:val="24"/>
                <w:szCs w:val="24"/>
              </w:rPr>
            </w:pPr>
          </w:p>
        </w:tc>
        <w:tc>
          <w:tcPr>
            <w:tcW w:w="5010" w:type="dxa"/>
          </w:tcPr>
          <w:p w14:paraId="6FAEDE3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4а</w:t>
            </w:r>
          </w:p>
        </w:tc>
        <w:tc>
          <w:tcPr>
            <w:tcW w:w="4111" w:type="dxa"/>
            <w:vMerge/>
          </w:tcPr>
          <w:p w14:paraId="2290B0BD" w14:textId="77777777" w:rsidR="00913D20" w:rsidRPr="00122CC9" w:rsidRDefault="00913D20" w:rsidP="00B54E04">
            <w:pPr>
              <w:rPr>
                <w:rFonts w:ascii="Times New Roman" w:hAnsi="Times New Roman" w:cs="Times New Roman"/>
                <w:sz w:val="24"/>
                <w:szCs w:val="24"/>
              </w:rPr>
            </w:pPr>
          </w:p>
        </w:tc>
        <w:tc>
          <w:tcPr>
            <w:tcW w:w="3544" w:type="dxa"/>
            <w:vMerge/>
          </w:tcPr>
          <w:p w14:paraId="23D90FC3" w14:textId="77777777" w:rsidR="00913D20" w:rsidRPr="00122CC9" w:rsidRDefault="00913D20" w:rsidP="00B54E04">
            <w:pPr>
              <w:rPr>
                <w:rFonts w:ascii="Times New Roman" w:hAnsi="Times New Roman" w:cs="Times New Roman"/>
                <w:sz w:val="24"/>
                <w:szCs w:val="24"/>
              </w:rPr>
            </w:pPr>
          </w:p>
        </w:tc>
      </w:tr>
      <w:tr w:rsidR="00913D20" w14:paraId="206898DF" w14:textId="77777777" w:rsidTr="00C83538">
        <w:tc>
          <w:tcPr>
            <w:tcW w:w="1324" w:type="dxa"/>
            <w:vMerge/>
          </w:tcPr>
          <w:p w14:paraId="4E141BF6" w14:textId="77777777" w:rsidR="00913D20" w:rsidRPr="00122CC9" w:rsidRDefault="00913D20" w:rsidP="00B54E04">
            <w:pPr>
              <w:rPr>
                <w:rFonts w:ascii="Times New Roman" w:hAnsi="Times New Roman" w:cs="Times New Roman"/>
                <w:sz w:val="24"/>
                <w:szCs w:val="24"/>
              </w:rPr>
            </w:pPr>
          </w:p>
        </w:tc>
        <w:tc>
          <w:tcPr>
            <w:tcW w:w="1099" w:type="dxa"/>
            <w:vMerge/>
          </w:tcPr>
          <w:p w14:paraId="748187A1" w14:textId="77777777" w:rsidR="00913D20" w:rsidRPr="00122CC9" w:rsidRDefault="00913D20" w:rsidP="00B54E04">
            <w:pPr>
              <w:rPr>
                <w:rFonts w:ascii="Times New Roman" w:hAnsi="Times New Roman" w:cs="Times New Roman"/>
                <w:sz w:val="24"/>
                <w:szCs w:val="24"/>
              </w:rPr>
            </w:pPr>
          </w:p>
        </w:tc>
        <w:tc>
          <w:tcPr>
            <w:tcW w:w="5010" w:type="dxa"/>
          </w:tcPr>
          <w:p w14:paraId="283D0E7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8</w:t>
            </w:r>
          </w:p>
        </w:tc>
        <w:tc>
          <w:tcPr>
            <w:tcW w:w="4111" w:type="dxa"/>
            <w:vMerge/>
          </w:tcPr>
          <w:p w14:paraId="4960E97C" w14:textId="77777777" w:rsidR="00913D20" w:rsidRPr="00122CC9" w:rsidRDefault="00913D20" w:rsidP="00B54E04">
            <w:pPr>
              <w:rPr>
                <w:rFonts w:ascii="Times New Roman" w:hAnsi="Times New Roman" w:cs="Times New Roman"/>
                <w:sz w:val="24"/>
                <w:szCs w:val="24"/>
              </w:rPr>
            </w:pPr>
          </w:p>
        </w:tc>
        <w:tc>
          <w:tcPr>
            <w:tcW w:w="3544" w:type="dxa"/>
            <w:vMerge/>
          </w:tcPr>
          <w:p w14:paraId="25EA165C" w14:textId="77777777" w:rsidR="00913D20" w:rsidRPr="00122CC9" w:rsidRDefault="00913D20" w:rsidP="00B54E04">
            <w:pPr>
              <w:rPr>
                <w:rFonts w:ascii="Times New Roman" w:hAnsi="Times New Roman" w:cs="Times New Roman"/>
                <w:sz w:val="24"/>
                <w:szCs w:val="24"/>
              </w:rPr>
            </w:pPr>
          </w:p>
        </w:tc>
      </w:tr>
      <w:tr w:rsidR="00913D20" w14:paraId="2BCC267E" w14:textId="77777777" w:rsidTr="00C83538">
        <w:tc>
          <w:tcPr>
            <w:tcW w:w="1324" w:type="dxa"/>
            <w:vMerge/>
          </w:tcPr>
          <w:p w14:paraId="67BD677E" w14:textId="77777777" w:rsidR="00913D20" w:rsidRPr="00122CC9" w:rsidRDefault="00913D20" w:rsidP="00B54E04">
            <w:pPr>
              <w:rPr>
                <w:rFonts w:ascii="Times New Roman" w:hAnsi="Times New Roman" w:cs="Times New Roman"/>
                <w:sz w:val="24"/>
                <w:szCs w:val="24"/>
              </w:rPr>
            </w:pPr>
          </w:p>
        </w:tc>
        <w:tc>
          <w:tcPr>
            <w:tcW w:w="1099" w:type="dxa"/>
            <w:vMerge/>
          </w:tcPr>
          <w:p w14:paraId="68384DB9" w14:textId="77777777" w:rsidR="00913D20" w:rsidRPr="00122CC9" w:rsidRDefault="00913D20" w:rsidP="00B54E04">
            <w:pPr>
              <w:rPr>
                <w:rFonts w:ascii="Times New Roman" w:hAnsi="Times New Roman" w:cs="Times New Roman"/>
                <w:sz w:val="24"/>
                <w:szCs w:val="24"/>
              </w:rPr>
            </w:pPr>
          </w:p>
        </w:tc>
        <w:tc>
          <w:tcPr>
            <w:tcW w:w="5010" w:type="dxa"/>
          </w:tcPr>
          <w:p w14:paraId="530AA333"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2</w:t>
            </w:r>
          </w:p>
        </w:tc>
        <w:tc>
          <w:tcPr>
            <w:tcW w:w="4111" w:type="dxa"/>
            <w:vMerge/>
          </w:tcPr>
          <w:p w14:paraId="5A23B211" w14:textId="77777777" w:rsidR="00913D20" w:rsidRPr="00122CC9" w:rsidRDefault="00913D20" w:rsidP="00B54E04">
            <w:pPr>
              <w:rPr>
                <w:rFonts w:ascii="Times New Roman" w:hAnsi="Times New Roman" w:cs="Times New Roman"/>
                <w:sz w:val="24"/>
                <w:szCs w:val="24"/>
              </w:rPr>
            </w:pPr>
          </w:p>
        </w:tc>
        <w:tc>
          <w:tcPr>
            <w:tcW w:w="3544" w:type="dxa"/>
            <w:vMerge/>
          </w:tcPr>
          <w:p w14:paraId="26732E83" w14:textId="77777777" w:rsidR="00913D20" w:rsidRPr="00122CC9" w:rsidRDefault="00913D20" w:rsidP="00B54E04">
            <w:pPr>
              <w:rPr>
                <w:rFonts w:ascii="Times New Roman" w:hAnsi="Times New Roman" w:cs="Times New Roman"/>
                <w:sz w:val="24"/>
                <w:szCs w:val="24"/>
              </w:rPr>
            </w:pPr>
          </w:p>
        </w:tc>
      </w:tr>
      <w:tr w:rsidR="00913D20" w14:paraId="7F3DA56F" w14:textId="77777777" w:rsidTr="00C83538">
        <w:tc>
          <w:tcPr>
            <w:tcW w:w="1324" w:type="dxa"/>
            <w:vMerge w:val="restart"/>
          </w:tcPr>
          <w:p w14:paraId="51ED6D8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124</w:t>
            </w:r>
          </w:p>
        </w:tc>
        <w:tc>
          <w:tcPr>
            <w:tcW w:w="1099" w:type="dxa"/>
            <w:vMerge w:val="restart"/>
          </w:tcPr>
          <w:p w14:paraId="1C8F2E3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Ж1-31</w:t>
            </w:r>
          </w:p>
        </w:tc>
        <w:tc>
          <w:tcPr>
            <w:tcW w:w="5010" w:type="dxa"/>
          </w:tcPr>
          <w:p w14:paraId="3BEC6525"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12</w:t>
            </w:r>
          </w:p>
        </w:tc>
        <w:tc>
          <w:tcPr>
            <w:tcW w:w="4111" w:type="dxa"/>
            <w:vMerge w:val="restart"/>
          </w:tcPr>
          <w:p w14:paraId="76F117A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A24578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494AF01" w14:textId="77777777" w:rsidTr="00C83538">
        <w:tc>
          <w:tcPr>
            <w:tcW w:w="1324" w:type="dxa"/>
            <w:vMerge/>
          </w:tcPr>
          <w:p w14:paraId="7B008EA7" w14:textId="77777777" w:rsidR="00913D20" w:rsidRPr="00122CC9" w:rsidRDefault="00913D20" w:rsidP="00B54E04">
            <w:pPr>
              <w:rPr>
                <w:rFonts w:ascii="Times New Roman" w:hAnsi="Times New Roman" w:cs="Times New Roman"/>
                <w:sz w:val="24"/>
                <w:szCs w:val="24"/>
              </w:rPr>
            </w:pPr>
          </w:p>
        </w:tc>
        <w:tc>
          <w:tcPr>
            <w:tcW w:w="1099" w:type="dxa"/>
            <w:vMerge/>
          </w:tcPr>
          <w:p w14:paraId="5F6D9C45" w14:textId="77777777" w:rsidR="00913D20" w:rsidRPr="00122CC9" w:rsidRDefault="00913D20" w:rsidP="00B54E04">
            <w:pPr>
              <w:rPr>
                <w:rFonts w:ascii="Times New Roman" w:hAnsi="Times New Roman" w:cs="Times New Roman"/>
                <w:sz w:val="24"/>
                <w:szCs w:val="24"/>
              </w:rPr>
            </w:pPr>
          </w:p>
        </w:tc>
        <w:tc>
          <w:tcPr>
            <w:tcW w:w="5010" w:type="dxa"/>
          </w:tcPr>
          <w:p w14:paraId="0B10E9CC"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14</w:t>
            </w:r>
          </w:p>
        </w:tc>
        <w:tc>
          <w:tcPr>
            <w:tcW w:w="4111" w:type="dxa"/>
            <w:vMerge/>
          </w:tcPr>
          <w:p w14:paraId="22E5EBB6" w14:textId="77777777" w:rsidR="00913D20" w:rsidRPr="00122CC9" w:rsidRDefault="00913D20" w:rsidP="00B54E04">
            <w:pPr>
              <w:rPr>
                <w:rFonts w:ascii="Times New Roman" w:hAnsi="Times New Roman" w:cs="Times New Roman"/>
                <w:sz w:val="24"/>
                <w:szCs w:val="24"/>
              </w:rPr>
            </w:pPr>
          </w:p>
        </w:tc>
        <w:tc>
          <w:tcPr>
            <w:tcW w:w="3544" w:type="dxa"/>
            <w:vMerge/>
          </w:tcPr>
          <w:p w14:paraId="69906C39" w14:textId="77777777" w:rsidR="00913D20" w:rsidRPr="00122CC9" w:rsidRDefault="00913D20" w:rsidP="00B54E04">
            <w:pPr>
              <w:rPr>
                <w:rFonts w:ascii="Times New Roman" w:hAnsi="Times New Roman" w:cs="Times New Roman"/>
                <w:sz w:val="24"/>
                <w:szCs w:val="24"/>
              </w:rPr>
            </w:pPr>
          </w:p>
        </w:tc>
      </w:tr>
      <w:tr w:rsidR="00913D20" w14:paraId="042953BC" w14:textId="77777777" w:rsidTr="00C83538">
        <w:tc>
          <w:tcPr>
            <w:tcW w:w="1324" w:type="dxa"/>
            <w:vMerge/>
          </w:tcPr>
          <w:p w14:paraId="370AB392" w14:textId="77777777" w:rsidR="00913D20" w:rsidRPr="00122CC9" w:rsidRDefault="00913D20" w:rsidP="00B54E04">
            <w:pPr>
              <w:rPr>
                <w:rFonts w:ascii="Times New Roman" w:hAnsi="Times New Roman" w:cs="Times New Roman"/>
                <w:sz w:val="24"/>
                <w:szCs w:val="24"/>
              </w:rPr>
            </w:pPr>
          </w:p>
        </w:tc>
        <w:tc>
          <w:tcPr>
            <w:tcW w:w="1099" w:type="dxa"/>
            <w:vMerge/>
          </w:tcPr>
          <w:p w14:paraId="3097CBB2" w14:textId="77777777" w:rsidR="00913D20" w:rsidRPr="00122CC9" w:rsidRDefault="00913D20" w:rsidP="00B54E04">
            <w:pPr>
              <w:rPr>
                <w:rFonts w:ascii="Times New Roman" w:hAnsi="Times New Roman" w:cs="Times New Roman"/>
                <w:sz w:val="24"/>
                <w:szCs w:val="24"/>
              </w:rPr>
            </w:pPr>
          </w:p>
        </w:tc>
        <w:tc>
          <w:tcPr>
            <w:tcW w:w="5010" w:type="dxa"/>
          </w:tcPr>
          <w:p w14:paraId="4A6E3578"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16</w:t>
            </w:r>
          </w:p>
        </w:tc>
        <w:tc>
          <w:tcPr>
            <w:tcW w:w="4111" w:type="dxa"/>
            <w:vMerge/>
          </w:tcPr>
          <w:p w14:paraId="01061337" w14:textId="77777777" w:rsidR="00913D20" w:rsidRPr="00122CC9" w:rsidRDefault="00913D20" w:rsidP="00B54E04">
            <w:pPr>
              <w:rPr>
                <w:rFonts w:ascii="Times New Roman" w:hAnsi="Times New Roman" w:cs="Times New Roman"/>
                <w:sz w:val="24"/>
                <w:szCs w:val="24"/>
              </w:rPr>
            </w:pPr>
          </w:p>
        </w:tc>
        <w:tc>
          <w:tcPr>
            <w:tcW w:w="3544" w:type="dxa"/>
            <w:vMerge/>
          </w:tcPr>
          <w:p w14:paraId="611BD78E" w14:textId="77777777" w:rsidR="00913D20" w:rsidRPr="00122CC9" w:rsidRDefault="00913D20" w:rsidP="00B54E04">
            <w:pPr>
              <w:rPr>
                <w:rFonts w:ascii="Times New Roman" w:hAnsi="Times New Roman" w:cs="Times New Roman"/>
                <w:sz w:val="24"/>
                <w:szCs w:val="24"/>
              </w:rPr>
            </w:pPr>
          </w:p>
        </w:tc>
      </w:tr>
      <w:tr w:rsidR="00913D20" w14:paraId="20E9CB7C" w14:textId="77777777" w:rsidTr="00C83538">
        <w:tc>
          <w:tcPr>
            <w:tcW w:w="1324" w:type="dxa"/>
            <w:vMerge/>
          </w:tcPr>
          <w:p w14:paraId="407DF683" w14:textId="77777777" w:rsidR="00913D20" w:rsidRPr="00122CC9" w:rsidRDefault="00913D20" w:rsidP="00B54E04">
            <w:pPr>
              <w:rPr>
                <w:rFonts w:ascii="Times New Roman" w:hAnsi="Times New Roman" w:cs="Times New Roman"/>
                <w:sz w:val="24"/>
                <w:szCs w:val="24"/>
              </w:rPr>
            </w:pPr>
          </w:p>
        </w:tc>
        <w:tc>
          <w:tcPr>
            <w:tcW w:w="1099" w:type="dxa"/>
            <w:vMerge/>
          </w:tcPr>
          <w:p w14:paraId="3B66E7AA" w14:textId="77777777" w:rsidR="00913D20" w:rsidRPr="00122CC9" w:rsidRDefault="00913D20" w:rsidP="00B54E04">
            <w:pPr>
              <w:rPr>
                <w:rFonts w:ascii="Times New Roman" w:hAnsi="Times New Roman" w:cs="Times New Roman"/>
                <w:sz w:val="24"/>
                <w:szCs w:val="24"/>
              </w:rPr>
            </w:pPr>
          </w:p>
        </w:tc>
        <w:tc>
          <w:tcPr>
            <w:tcW w:w="5010" w:type="dxa"/>
          </w:tcPr>
          <w:p w14:paraId="75D24A0F"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18</w:t>
            </w:r>
          </w:p>
        </w:tc>
        <w:tc>
          <w:tcPr>
            <w:tcW w:w="4111" w:type="dxa"/>
            <w:vMerge/>
          </w:tcPr>
          <w:p w14:paraId="1F701178" w14:textId="77777777" w:rsidR="00913D20" w:rsidRPr="00122CC9" w:rsidRDefault="00913D20" w:rsidP="00B54E04">
            <w:pPr>
              <w:rPr>
                <w:rFonts w:ascii="Times New Roman" w:hAnsi="Times New Roman" w:cs="Times New Roman"/>
                <w:sz w:val="24"/>
                <w:szCs w:val="24"/>
              </w:rPr>
            </w:pPr>
          </w:p>
        </w:tc>
        <w:tc>
          <w:tcPr>
            <w:tcW w:w="3544" w:type="dxa"/>
            <w:vMerge/>
          </w:tcPr>
          <w:p w14:paraId="295AF15A" w14:textId="77777777" w:rsidR="00913D20" w:rsidRPr="00122CC9" w:rsidRDefault="00913D20" w:rsidP="00B54E04">
            <w:pPr>
              <w:rPr>
                <w:rFonts w:ascii="Times New Roman" w:hAnsi="Times New Roman" w:cs="Times New Roman"/>
                <w:sz w:val="24"/>
                <w:szCs w:val="24"/>
              </w:rPr>
            </w:pPr>
          </w:p>
        </w:tc>
      </w:tr>
      <w:tr w:rsidR="00913D20" w14:paraId="78B19F0A" w14:textId="77777777" w:rsidTr="00C83538">
        <w:tc>
          <w:tcPr>
            <w:tcW w:w="1324" w:type="dxa"/>
            <w:vMerge/>
          </w:tcPr>
          <w:p w14:paraId="443019F4" w14:textId="77777777" w:rsidR="00913D20" w:rsidRPr="00122CC9" w:rsidRDefault="00913D20" w:rsidP="00B54E04">
            <w:pPr>
              <w:rPr>
                <w:rFonts w:ascii="Times New Roman" w:hAnsi="Times New Roman" w:cs="Times New Roman"/>
                <w:sz w:val="24"/>
                <w:szCs w:val="24"/>
              </w:rPr>
            </w:pPr>
          </w:p>
        </w:tc>
        <w:tc>
          <w:tcPr>
            <w:tcW w:w="1099" w:type="dxa"/>
            <w:vMerge/>
          </w:tcPr>
          <w:p w14:paraId="0460918B" w14:textId="77777777" w:rsidR="00913D20" w:rsidRPr="00122CC9" w:rsidRDefault="00913D20" w:rsidP="00B54E04">
            <w:pPr>
              <w:rPr>
                <w:rFonts w:ascii="Times New Roman" w:hAnsi="Times New Roman" w:cs="Times New Roman"/>
                <w:sz w:val="24"/>
                <w:szCs w:val="24"/>
              </w:rPr>
            </w:pPr>
          </w:p>
        </w:tc>
        <w:tc>
          <w:tcPr>
            <w:tcW w:w="5010" w:type="dxa"/>
          </w:tcPr>
          <w:p w14:paraId="07BC243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w:t>
            </w:r>
          </w:p>
        </w:tc>
        <w:tc>
          <w:tcPr>
            <w:tcW w:w="4111" w:type="dxa"/>
            <w:vMerge/>
          </w:tcPr>
          <w:p w14:paraId="57C52319" w14:textId="77777777" w:rsidR="00913D20" w:rsidRPr="00122CC9" w:rsidRDefault="00913D20" w:rsidP="00B54E04">
            <w:pPr>
              <w:rPr>
                <w:rFonts w:ascii="Times New Roman" w:hAnsi="Times New Roman" w:cs="Times New Roman"/>
                <w:sz w:val="24"/>
                <w:szCs w:val="24"/>
              </w:rPr>
            </w:pPr>
          </w:p>
        </w:tc>
        <w:tc>
          <w:tcPr>
            <w:tcW w:w="3544" w:type="dxa"/>
            <w:vMerge/>
          </w:tcPr>
          <w:p w14:paraId="40E051DF" w14:textId="77777777" w:rsidR="00913D20" w:rsidRPr="00122CC9" w:rsidRDefault="00913D20" w:rsidP="00B54E04">
            <w:pPr>
              <w:rPr>
                <w:rFonts w:ascii="Times New Roman" w:hAnsi="Times New Roman" w:cs="Times New Roman"/>
                <w:sz w:val="24"/>
                <w:szCs w:val="24"/>
              </w:rPr>
            </w:pPr>
          </w:p>
        </w:tc>
      </w:tr>
      <w:tr w:rsidR="00913D20" w14:paraId="4D38F722" w14:textId="77777777" w:rsidTr="00C83538">
        <w:tc>
          <w:tcPr>
            <w:tcW w:w="1324" w:type="dxa"/>
            <w:vMerge w:val="restart"/>
          </w:tcPr>
          <w:p w14:paraId="512F4A5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125</w:t>
            </w:r>
          </w:p>
        </w:tc>
        <w:tc>
          <w:tcPr>
            <w:tcW w:w="1099" w:type="dxa"/>
            <w:vMerge w:val="restart"/>
          </w:tcPr>
          <w:p w14:paraId="1E43508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Ж1-32</w:t>
            </w:r>
          </w:p>
        </w:tc>
        <w:tc>
          <w:tcPr>
            <w:tcW w:w="5010" w:type="dxa"/>
          </w:tcPr>
          <w:p w14:paraId="177641D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1а</w:t>
            </w:r>
          </w:p>
        </w:tc>
        <w:tc>
          <w:tcPr>
            <w:tcW w:w="4111" w:type="dxa"/>
            <w:vMerge w:val="restart"/>
          </w:tcPr>
          <w:p w14:paraId="2EC877F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BAE6A8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3A41B03" w14:textId="77777777" w:rsidTr="00C83538">
        <w:tc>
          <w:tcPr>
            <w:tcW w:w="1324" w:type="dxa"/>
            <w:vMerge/>
          </w:tcPr>
          <w:p w14:paraId="1D6DC180" w14:textId="77777777" w:rsidR="00913D20" w:rsidRPr="00122CC9" w:rsidRDefault="00913D20" w:rsidP="00B54E04">
            <w:pPr>
              <w:rPr>
                <w:rFonts w:ascii="Times New Roman" w:hAnsi="Times New Roman" w:cs="Times New Roman"/>
                <w:sz w:val="24"/>
                <w:szCs w:val="24"/>
              </w:rPr>
            </w:pPr>
          </w:p>
        </w:tc>
        <w:tc>
          <w:tcPr>
            <w:tcW w:w="1099" w:type="dxa"/>
            <w:vMerge/>
          </w:tcPr>
          <w:p w14:paraId="16A4FF6E" w14:textId="77777777" w:rsidR="00913D20" w:rsidRPr="00122CC9" w:rsidRDefault="00913D20" w:rsidP="00B54E04">
            <w:pPr>
              <w:rPr>
                <w:rFonts w:ascii="Times New Roman" w:hAnsi="Times New Roman" w:cs="Times New Roman"/>
                <w:sz w:val="24"/>
                <w:szCs w:val="24"/>
              </w:rPr>
            </w:pPr>
          </w:p>
        </w:tc>
        <w:tc>
          <w:tcPr>
            <w:tcW w:w="5010" w:type="dxa"/>
          </w:tcPr>
          <w:p w14:paraId="52E7CDB7"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3</w:t>
            </w:r>
          </w:p>
        </w:tc>
        <w:tc>
          <w:tcPr>
            <w:tcW w:w="4111" w:type="dxa"/>
            <w:vMerge/>
          </w:tcPr>
          <w:p w14:paraId="21CBCC82" w14:textId="77777777" w:rsidR="00913D20" w:rsidRPr="00122CC9" w:rsidRDefault="00913D20" w:rsidP="00B54E04">
            <w:pPr>
              <w:rPr>
                <w:rFonts w:ascii="Times New Roman" w:hAnsi="Times New Roman" w:cs="Times New Roman"/>
                <w:sz w:val="24"/>
                <w:szCs w:val="24"/>
              </w:rPr>
            </w:pPr>
          </w:p>
        </w:tc>
        <w:tc>
          <w:tcPr>
            <w:tcW w:w="3544" w:type="dxa"/>
            <w:vMerge/>
          </w:tcPr>
          <w:p w14:paraId="227167B4" w14:textId="77777777" w:rsidR="00913D20" w:rsidRPr="00122CC9" w:rsidRDefault="00913D20" w:rsidP="00B54E04">
            <w:pPr>
              <w:rPr>
                <w:rFonts w:ascii="Times New Roman" w:hAnsi="Times New Roman" w:cs="Times New Roman"/>
                <w:sz w:val="24"/>
                <w:szCs w:val="24"/>
              </w:rPr>
            </w:pPr>
          </w:p>
        </w:tc>
      </w:tr>
      <w:tr w:rsidR="00913D20" w14:paraId="4D47939D" w14:textId="77777777" w:rsidTr="00C83538">
        <w:tc>
          <w:tcPr>
            <w:tcW w:w="1324" w:type="dxa"/>
            <w:vMerge/>
          </w:tcPr>
          <w:p w14:paraId="79AD2BE3" w14:textId="77777777" w:rsidR="00913D20" w:rsidRPr="00122CC9" w:rsidRDefault="00913D20" w:rsidP="00B54E04">
            <w:pPr>
              <w:rPr>
                <w:rFonts w:ascii="Times New Roman" w:hAnsi="Times New Roman" w:cs="Times New Roman"/>
                <w:sz w:val="24"/>
                <w:szCs w:val="24"/>
              </w:rPr>
            </w:pPr>
          </w:p>
        </w:tc>
        <w:tc>
          <w:tcPr>
            <w:tcW w:w="1099" w:type="dxa"/>
            <w:vMerge/>
          </w:tcPr>
          <w:p w14:paraId="03798F97" w14:textId="77777777" w:rsidR="00913D20" w:rsidRPr="00122CC9" w:rsidRDefault="00913D20" w:rsidP="00B54E04">
            <w:pPr>
              <w:rPr>
                <w:rFonts w:ascii="Times New Roman" w:hAnsi="Times New Roman" w:cs="Times New Roman"/>
                <w:sz w:val="24"/>
                <w:szCs w:val="24"/>
              </w:rPr>
            </w:pPr>
          </w:p>
        </w:tc>
        <w:tc>
          <w:tcPr>
            <w:tcW w:w="5010" w:type="dxa"/>
          </w:tcPr>
          <w:p w14:paraId="69864B8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3а</w:t>
            </w:r>
          </w:p>
        </w:tc>
        <w:tc>
          <w:tcPr>
            <w:tcW w:w="4111" w:type="dxa"/>
            <w:vMerge/>
          </w:tcPr>
          <w:p w14:paraId="600C524F" w14:textId="77777777" w:rsidR="00913D20" w:rsidRPr="00122CC9" w:rsidRDefault="00913D20" w:rsidP="00B54E04">
            <w:pPr>
              <w:rPr>
                <w:rFonts w:ascii="Times New Roman" w:hAnsi="Times New Roman" w:cs="Times New Roman"/>
                <w:sz w:val="24"/>
                <w:szCs w:val="24"/>
              </w:rPr>
            </w:pPr>
          </w:p>
        </w:tc>
        <w:tc>
          <w:tcPr>
            <w:tcW w:w="3544" w:type="dxa"/>
            <w:vMerge/>
          </w:tcPr>
          <w:p w14:paraId="53BE797D" w14:textId="77777777" w:rsidR="00913D20" w:rsidRPr="00122CC9" w:rsidRDefault="00913D20" w:rsidP="00B54E04">
            <w:pPr>
              <w:rPr>
                <w:rFonts w:ascii="Times New Roman" w:hAnsi="Times New Roman" w:cs="Times New Roman"/>
                <w:sz w:val="24"/>
                <w:szCs w:val="24"/>
              </w:rPr>
            </w:pPr>
          </w:p>
        </w:tc>
      </w:tr>
      <w:tr w:rsidR="00913D20" w14:paraId="44855BCE" w14:textId="77777777" w:rsidTr="00C83538">
        <w:tc>
          <w:tcPr>
            <w:tcW w:w="1324" w:type="dxa"/>
            <w:vMerge/>
          </w:tcPr>
          <w:p w14:paraId="4DF6DAC1" w14:textId="77777777" w:rsidR="00913D20" w:rsidRPr="00122CC9" w:rsidRDefault="00913D20" w:rsidP="00B54E04">
            <w:pPr>
              <w:rPr>
                <w:rFonts w:ascii="Times New Roman" w:hAnsi="Times New Roman" w:cs="Times New Roman"/>
                <w:sz w:val="24"/>
                <w:szCs w:val="24"/>
              </w:rPr>
            </w:pPr>
          </w:p>
        </w:tc>
        <w:tc>
          <w:tcPr>
            <w:tcW w:w="1099" w:type="dxa"/>
            <w:vMerge/>
          </w:tcPr>
          <w:p w14:paraId="12330D76" w14:textId="77777777" w:rsidR="00913D20" w:rsidRPr="00122CC9" w:rsidRDefault="00913D20" w:rsidP="00B54E04">
            <w:pPr>
              <w:rPr>
                <w:rFonts w:ascii="Times New Roman" w:hAnsi="Times New Roman" w:cs="Times New Roman"/>
                <w:sz w:val="24"/>
                <w:szCs w:val="24"/>
              </w:rPr>
            </w:pPr>
          </w:p>
        </w:tc>
        <w:tc>
          <w:tcPr>
            <w:tcW w:w="5010" w:type="dxa"/>
          </w:tcPr>
          <w:p w14:paraId="4B98183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5</w:t>
            </w:r>
          </w:p>
        </w:tc>
        <w:tc>
          <w:tcPr>
            <w:tcW w:w="4111" w:type="dxa"/>
            <w:vMerge/>
          </w:tcPr>
          <w:p w14:paraId="24E51613" w14:textId="77777777" w:rsidR="00913D20" w:rsidRPr="00122CC9" w:rsidRDefault="00913D20" w:rsidP="00B54E04">
            <w:pPr>
              <w:rPr>
                <w:rFonts w:ascii="Times New Roman" w:hAnsi="Times New Roman" w:cs="Times New Roman"/>
                <w:sz w:val="24"/>
                <w:szCs w:val="24"/>
              </w:rPr>
            </w:pPr>
          </w:p>
        </w:tc>
        <w:tc>
          <w:tcPr>
            <w:tcW w:w="3544" w:type="dxa"/>
            <w:vMerge/>
          </w:tcPr>
          <w:p w14:paraId="038C9D90" w14:textId="77777777" w:rsidR="00913D20" w:rsidRPr="00122CC9" w:rsidRDefault="00913D20" w:rsidP="00B54E04">
            <w:pPr>
              <w:rPr>
                <w:rFonts w:ascii="Times New Roman" w:hAnsi="Times New Roman" w:cs="Times New Roman"/>
                <w:sz w:val="24"/>
                <w:szCs w:val="24"/>
              </w:rPr>
            </w:pPr>
          </w:p>
        </w:tc>
      </w:tr>
      <w:tr w:rsidR="00913D20" w14:paraId="4C5862C0" w14:textId="77777777" w:rsidTr="00C83538">
        <w:tc>
          <w:tcPr>
            <w:tcW w:w="1324" w:type="dxa"/>
            <w:vMerge w:val="restart"/>
          </w:tcPr>
          <w:p w14:paraId="4B1FB40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126</w:t>
            </w:r>
          </w:p>
        </w:tc>
        <w:tc>
          <w:tcPr>
            <w:tcW w:w="1099" w:type="dxa"/>
            <w:vMerge w:val="restart"/>
          </w:tcPr>
          <w:p w14:paraId="1A4AEB6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Ж1-34</w:t>
            </w:r>
          </w:p>
        </w:tc>
        <w:tc>
          <w:tcPr>
            <w:tcW w:w="5010" w:type="dxa"/>
          </w:tcPr>
          <w:p w14:paraId="4735AD5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7</w:t>
            </w:r>
          </w:p>
        </w:tc>
        <w:tc>
          <w:tcPr>
            <w:tcW w:w="4111" w:type="dxa"/>
            <w:vMerge w:val="restart"/>
          </w:tcPr>
          <w:p w14:paraId="714834D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vMerge w:val="restart"/>
          </w:tcPr>
          <w:p w14:paraId="7A20834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5B26A55" w14:textId="77777777" w:rsidTr="00C83538">
        <w:tc>
          <w:tcPr>
            <w:tcW w:w="1324" w:type="dxa"/>
            <w:vMerge/>
          </w:tcPr>
          <w:p w14:paraId="75D14F9D" w14:textId="77777777" w:rsidR="00913D20" w:rsidRPr="00122CC9" w:rsidRDefault="00913D20" w:rsidP="00B54E04">
            <w:pPr>
              <w:rPr>
                <w:rFonts w:ascii="Times New Roman" w:hAnsi="Times New Roman" w:cs="Times New Roman"/>
                <w:sz w:val="24"/>
                <w:szCs w:val="24"/>
              </w:rPr>
            </w:pPr>
          </w:p>
        </w:tc>
        <w:tc>
          <w:tcPr>
            <w:tcW w:w="1099" w:type="dxa"/>
            <w:vMerge/>
          </w:tcPr>
          <w:p w14:paraId="79E84181" w14:textId="77777777" w:rsidR="00913D20" w:rsidRPr="00122CC9" w:rsidRDefault="00913D20" w:rsidP="00B54E04">
            <w:pPr>
              <w:rPr>
                <w:rFonts w:ascii="Times New Roman" w:hAnsi="Times New Roman" w:cs="Times New Roman"/>
                <w:sz w:val="24"/>
                <w:szCs w:val="24"/>
              </w:rPr>
            </w:pPr>
          </w:p>
        </w:tc>
        <w:tc>
          <w:tcPr>
            <w:tcW w:w="5010" w:type="dxa"/>
          </w:tcPr>
          <w:p w14:paraId="5E25DB4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6</w:t>
            </w:r>
          </w:p>
        </w:tc>
        <w:tc>
          <w:tcPr>
            <w:tcW w:w="4111" w:type="dxa"/>
            <w:vMerge/>
          </w:tcPr>
          <w:p w14:paraId="6D5A6F3C" w14:textId="77777777" w:rsidR="00913D20" w:rsidRPr="00122CC9" w:rsidRDefault="00913D20" w:rsidP="00B54E04">
            <w:pPr>
              <w:rPr>
                <w:rFonts w:ascii="Times New Roman" w:hAnsi="Times New Roman" w:cs="Times New Roman"/>
                <w:sz w:val="24"/>
                <w:szCs w:val="24"/>
              </w:rPr>
            </w:pPr>
          </w:p>
        </w:tc>
        <w:tc>
          <w:tcPr>
            <w:tcW w:w="3544" w:type="dxa"/>
            <w:vMerge/>
          </w:tcPr>
          <w:p w14:paraId="416A4A55" w14:textId="77777777" w:rsidR="00913D20" w:rsidRPr="00122CC9" w:rsidRDefault="00913D20" w:rsidP="00B54E04">
            <w:pPr>
              <w:rPr>
                <w:rFonts w:ascii="Times New Roman" w:hAnsi="Times New Roman" w:cs="Times New Roman"/>
                <w:sz w:val="24"/>
                <w:szCs w:val="24"/>
              </w:rPr>
            </w:pPr>
          </w:p>
        </w:tc>
      </w:tr>
      <w:tr w:rsidR="00913D20" w14:paraId="645E34B5" w14:textId="77777777" w:rsidTr="00C83538">
        <w:tc>
          <w:tcPr>
            <w:tcW w:w="1324" w:type="dxa"/>
            <w:vMerge/>
          </w:tcPr>
          <w:p w14:paraId="48A61559" w14:textId="77777777" w:rsidR="00913D20" w:rsidRPr="00122CC9" w:rsidRDefault="00913D20" w:rsidP="00B54E04">
            <w:pPr>
              <w:rPr>
                <w:rFonts w:ascii="Times New Roman" w:hAnsi="Times New Roman" w:cs="Times New Roman"/>
                <w:sz w:val="24"/>
                <w:szCs w:val="24"/>
              </w:rPr>
            </w:pPr>
          </w:p>
        </w:tc>
        <w:tc>
          <w:tcPr>
            <w:tcW w:w="1099" w:type="dxa"/>
            <w:vMerge/>
          </w:tcPr>
          <w:p w14:paraId="268DC256" w14:textId="77777777" w:rsidR="00913D20" w:rsidRPr="00122CC9" w:rsidRDefault="00913D20" w:rsidP="00B54E04">
            <w:pPr>
              <w:rPr>
                <w:rFonts w:ascii="Times New Roman" w:hAnsi="Times New Roman" w:cs="Times New Roman"/>
                <w:sz w:val="24"/>
                <w:szCs w:val="24"/>
              </w:rPr>
            </w:pPr>
          </w:p>
        </w:tc>
        <w:tc>
          <w:tcPr>
            <w:tcW w:w="5010" w:type="dxa"/>
          </w:tcPr>
          <w:p w14:paraId="27653044"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4</w:t>
            </w:r>
          </w:p>
        </w:tc>
        <w:tc>
          <w:tcPr>
            <w:tcW w:w="4111" w:type="dxa"/>
            <w:vMerge/>
          </w:tcPr>
          <w:p w14:paraId="6FF95E11" w14:textId="77777777" w:rsidR="00913D20" w:rsidRPr="00122CC9" w:rsidRDefault="00913D20" w:rsidP="00B54E04">
            <w:pPr>
              <w:rPr>
                <w:rFonts w:ascii="Times New Roman" w:hAnsi="Times New Roman" w:cs="Times New Roman"/>
                <w:sz w:val="24"/>
                <w:szCs w:val="24"/>
              </w:rPr>
            </w:pPr>
          </w:p>
        </w:tc>
        <w:tc>
          <w:tcPr>
            <w:tcW w:w="3544" w:type="dxa"/>
            <w:vMerge/>
          </w:tcPr>
          <w:p w14:paraId="4C9AA950" w14:textId="77777777" w:rsidR="00913D20" w:rsidRPr="00122CC9" w:rsidRDefault="00913D20" w:rsidP="00B54E04">
            <w:pPr>
              <w:rPr>
                <w:rFonts w:ascii="Times New Roman" w:hAnsi="Times New Roman" w:cs="Times New Roman"/>
                <w:sz w:val="24"/>
                <w:szCs w:val="24"/>
              </w:rPr>
            </w:pPr>
          </w:p>
        </w:tc>
      </w:tr>
      <w:tr w:rsidR="00913D20" w14:paraId="14ED82FB" w14:textId="77777777" w:rsidTr="00C83538">
        <w:tc>
          <w:tcPr>
            <w:tcW w:w="1324" w:type="dxa"/>
          </w:tcPr>
          <w:p w14:paraId="0D18EB0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127</w:t>
            </w:r>
          </w:p>
        </w:tc>
        <w:tc>
          <w:tcPr>
            <w:tcW w:w="1099" w:type="dxa"/>
          </w:tcPr>
          <w:p w14:paraId="0FFC6AB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Г-1(Ж-1)</w:t>
            </w:r>
          </w:p>
        </w:tc>
        <w:tc>
          <w:tcPr>
            <w:tcW w:w="5010" w:type="dxa"/>
          </w:tcPr>
          <w:p w14:paraId="6197CBA5"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6</w:t>
            </w:r>
          </w:p>
        </w:tc>
        <w:tc>
          <w:tcPr>
            <w:tcW w:w="4111" w:type="dxa"/>
          </w:tcPr>
          <w:p w14:paraId="176C63D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43FF6D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4948E63" w14:textId="77777777" w:rsidTr="00C83538">
        <w:tc>
          <w:tcPr>
            <w:tcW w:w="1324" w:type="dxa"/>
          </w:tcPr>
          <w:p w14:paraId="76C687B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128</w:t>
            </w:r>
          </w:p>
        </w:tc>
        <w:tc>
          <w:tcPr>
            <w:tcW w:w="1099" w:type="dxa"/>
          </w:tcPr>
          <w:p w14:paraId="39522C1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Ж1-6</w:t>
            </w:r>
          </w:p>
        </w:tc>
        <w:tc>
          <w:tcPr>
            <w:tcW w:w="5010" w:type="dxa"/>
          </w:tcPr>
          <w:p w14:paraId="20730EE8"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00913D20" w:rsidRPr="00122CC9">
              <w:rPr>
                <w:rFonts w:ascii="Times New Roman" w:hAnsi="Times New Roman" w:cs="Times New Roman"/>
                <w:sz w:val="24"/>
                <w:szCs w:val="24"/>
              </w:rPr>
              <w:t>омсомольская, 8</w:t>
            </w:r>
          </w:p>
        </w:tc>
        <w:tc>
          <w:tcPr>
            <w:tcW w:w="4111" w:type="dxa"/>
          </w:tcPr>
          <w:p w14:paraId="790FA0DC"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79B1C2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67E4209" w14:textId="77777777" w:rsidTr="00C83538">
        <w:tc>
          <w:tcPr>
            <w:tcW w:w="1324" w:type="dxa"/>
            <w:vMerge w:val="restart"/>
          </w:tcPr>
          <w:p w14:paraId="122753F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129</w:t>
            </w:r>
          </w:p>
        </w:tc>
        <w:tc>
          <w:tcPr>
            <w:tcW w:w="1099" w:type="dxa"/>
            <w:vMerge w:val="restart"/>
          </w:tcPr>
          <w:p w14:paraId="09CD091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w:t>
            </w:r>
          </w:p>
        </w:tc>
        <w:tc>
          <w:tcPr>
            <w:tcW w:w="5010" w:type="dxa"/>
          </w:tcPr>
          <w:p w14:paraId="19E19EF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3</w:t>
            </w:r>
          </w:p>
        </w:tc>
        <w:tc>
          <w:tcPr>
            <w:tcW w:w="4111" w:type="dxa"/>
            <w:vMerge w:val="restart"/>
          </w:tcPr>
          <w:p w14:paraId="7F9BBEF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4F92E9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1C99D17" w14:textId="77777777" w:rsidTr="00C83538">
        <w:tc>
          <w:tcPr>
            <w:tcW w:w="1324" w:type="dxa"/>
            <w:vMerge/>
          </w:tcPr>
          <w:p w14:paraId="24B8168F" w14:textId="77777777" w:rsidR="00913D20" w:rsidRPr="00122CC9" w:rsidRDefault="00913D20" w:rsidP="00B54E04">
            <w:pPr>
              <w:rPr>
                <w:rFonts w:ascii="Times New Roman" w:hAnsi="Times New Roman" w:cs="Times New Roman"/>
                <w:sz w:val="24"/>
                <w:szCs w:val="24"/>
              </w:rPr>
            </w:pPr>
          </w:p>
        </w:tc>
        <w:tc>
          <w:tcPr>
            <w:tcW w:w="1099" w:type="dxa"/>
            <w:vMerge/>
          </w:tcPr>
          <w:p w14:paraId="454623C5" w14:textId="77777777" w:rsidR="00913D20" w:rsidRPr="00122CC9" w:rsidRDefault="00913D20" w:rsidP="00B54E04">
            <w:pPr>
              <w:rPr>
                <w:rFonts w:ascii="Times New Roman" w:hAnsi="Times New Roman" w:cs="Times New Roman"/>
                <w:sz w:val="24"/>
                <w:szCs w:val="24"/>
              </w:rPr>
            </w:pPr>
          </w:p>
        </w:tc>
        <w:tc>
          <w:tcPr>
            <w:tcW w:w="5010" w:type="dxa"/>
          </w:tcPr>
          <w:p w14:paraId="2ED722C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4</w:t>
            </w:r>
          </w:p>
        </w:tc>
        <w:tc>
          <w:tcPr>
            <w:tcW w:w="4111" w:type="dxa"/>
            <w:vMerge/>
          </w:tcPr>
          <w:p w14:paraId="0E5DB01E" w14:textId="77777777" w:rsidR="00913D20" w:rsidRPr="00122CC9" w:rsidRDefault="00913D20" w:rsidP="00B54E04">
            <w:pPr>
              <w:rPr>
                <w:rFonts w:ascii="Times New Roman" w:hAnsi="Times New Roman" w:cs="Times New Roman"/>
                <w:sz w:val="24"/>
                <w:szCs w:val="24"/>
              </w:rPr>
            </w:pPr>
          </w:p>
        </w:tc>
        <w:tc>
          <w:tcPr>
            <w:tcW w:w="3544" w:type="dxa"/>
            <w:vMerge/>
          </w:tcPr>
          <w:p w14:paraId="3B3A2C7D" w14:textId="77777777" w:rsidR="00913D20" w:rsidRPr="00122CC9" w:rsidRDefault="00913D20" w:rsidP="00B54E04">
            <w:pPr>
              <w:rPr>
                <w:rFonts w:ascii="Times New Roman" w:hAnsi="Times New Roman" w:cs="Times New Roman"/>
                <w:sz w:val="24"/>
                <w:szCs w:val="24"/>
              </w:rPr>
            </w:pPr>
          </w:p>
        </w:tc>
      </w:tr>
      <w:tr w:rsidR="00913D20" w14:paraId="3D2789FE" w14:textId="77777777" w:rsidTr="00C83538">
        <w:tc>
          <w:tcPr>
            <w:tcW w:w="1324" w:type="dxa"/>
          </w:tcPr>
          <w:p w14:paraId="6E9C417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130</w:t>
            </w:r>
          </w:p>
        </w:tc>
        <w:tc>
          <w:tcPr>
            <w:tcW w:w="1099" w:type="dxa"/>
          </w:tcPr>
          <w:p w14:paraId="7B8932D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Ж1-10</w:t>
            </w:r>
          </w:p>
        </w:tc>
        <w:tc>
          <w:tcPr>
            <w:tcW w:w="5010" w:type="dxa"/>
          </w:tcPr>
          <w:p w14:paraId="597091F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33</w:t>
            </w:r>
          </w:p>
        </w:tc>
        <w:tc>
          <w:tcPr>
            <w:tcW w:w="4111" w:type="dxa"/>
          </w:tcPr>
          <w:p w14:paraId="4E9C703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289023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AFBF531" w14:textId="77777777" w:rsidTr="00C83538">
        <w:tc>
          <w:tcPr>
            <w:tcW w:w="1324" w:type="dxa"/>
            <w:vMerge w:val="restart"/>
          </w:tcPr>
          <w:p w14:paraId="30E5B91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131</w:t>
            </w:r>
          </w:p>
        </w:tc>
        <w:tc>
          <w:tcPr>
            <w:tcW w:w="1099" w:type="dxa"/>
            <w:vMerge w:val="restart"/>
          </w:tcPr>
          <w:p w14:paraId="77FA0C0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Ж1-9</w:t>
            </w:r>
          </w:p>
        </w:tc>
        <w:tc>
          <w:tcPr>
            <w:tcW w:w="5010" w:type="dxa"/>
          </w:tcPr>
          <w:p w14:paraId="4EAB771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5</w:t>
            </w:r>
          </w:p>
        </w:tc>
        <w:tc>
          <w:tcPr>
            <w:tcW w:w="4111" w:type="dxa"/>
            <w:vMerge w:val="restart"/>
          </w:tcPr>
          <w:p w14:paraId="2304FA4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102943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E47981D" w14:textId="77777777" w:rsidTr="00C83538">
        <w:tc>
          <w:tcPr>
            <w:tcW w:w="1324" w:type="dxa"/>
            <w:vMerge/>
          </w:tcPr>
          <w:p w14:paraId="1EFA2707" w14:textId="77777777" w:rsidR="00913D20" w:rsidRPr="00122CC9" w:rsidRDefault="00913D20" w:rsidP="00B54E04">
            <w:pPr>
              <w:rPr>
                <w:rFonts w:ascii="Times New Roman" w:hAnsi="Times New Roman" w:cs="Times New Roman"/>
                <w:sz w:val="24"/>
                <w:szCs w:val="24"/>
              </w:rPr>
            </w:pPr>
          </w:p>
        </w:tc>
        <w:tc>
          <w:tcPr>
            <w:tcW w:w="1099" w:type="dxa"/>
            <w:vMerge/>
          </w:tcPr>
          <w:p w14:paraId="7DB8034B" w14:textId="77777777" w:rsidR="00913D20" w:rsidRPr="00122CC9" w:rsidRDefault="00913D20" w:rsidP="00B54E04">
            <w:pPr>
              <w:rPr>
                <w:rFonts w:ascii="Times New Roman" w:hAnsi="Times New Roman" w:cs="Times New Roman"/>
                <w:sz w:val="24"/>
                <w:szCs w:val="24"/>
              </w:rPr>
            </w:pPr>
          </w:p>
        </w:tc>
        <w:tc>
          <w:tcPr>
            <w:tcW w:w="5010" w:type="dxa"/>
          </w:tcPr>
          <w:p w14:paraId="1763469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6</w:t>
            </w:r>
          </w:p>
        </w:tc>
        <w:tc>
          <w:tcPr>
            <w:tcW w:w="4111" w:type="dxa"/>
            <w:vMerge/>
          </w:tcPr>
          <w:p w14:paraId="5697C986" w14:textId="77777777" w:rsidR="00913D20" w:rsidRPr="00122CC9" w:rsidRDefault="00913D20" w:rsidP="00B54E04">
            <w:pPr>
              <w:rPr>
                <w:rFonts w:ascii="Times New Roman" w:hAnsi="Times New Roman" w:cs="Times New Roman"/>
                <w:sz w:val="24"/>
                <w:szCs w:val="24"/>
              </w:rPr>
            </w:pPr>
          </w:p>
        </w:tc>
        <w:tc>
          <w:tcPr>
            <w:tcW w:w="3544" w:type="dxa"/>
            <w:vMerge/>
          </w:tcPr>
          <w:p w14:paraId="181AFC23" w14:textId="77777777" w:rsidR="00913D20" w:rsidRPr="00122CC9" w:rsidRDefault="00913D20" w:rsidP="00B54E04">
            <w:pPr>
              <w:rPr>
                <w:rFonts w:ascii="Times New Roman" w:hAnsi="Times New Roman" w:cs="Times New Roman"/>
                <w:sz w:val="24"/>
                <w:szCs w:val="24"/>
              </w:rPr>
            </w:pPr>
          </w:p>
        </w:tc>
      </w:tr>
      <w:tr w:rsidR="00913D20" w14:paraId="702330AC" w14:textId="77777777" w:rsidTr="00C83538">
        <w:tc>
          <w:tcPr>
            <w:tcW w:w="1324" w:type="dxa"/>
            <w:vMerge/>
          </w:tcPr>
          <w:p w14:paraId="7BA382B9" w14:textId="77777777" w:rsidR="00913D20" w:rsidRPr="00122CC9" w:rsidRDefault="00913D20" w:rsidP="00B54E04">
            <w:pPr>
              <w:rPr>
                <w:rFonts w:ascii="Times New Roman" w:hAnsi="Times New Roman" w:cs="Times New Roman"/>
                <w:sz w:val="24"/>
                <w:szCs w:val="24"/>
              </w:rPr>
            </w:pPr>
          </w:p>
        </w:tc>
        <w:tc>
          <w:tcPr>
            <w:tcW w:w="1099" w:type="dxa"/>
            <w:vMerge/>
          </w:tcPr>
          <w:p w14:paraId="4ADAEC84" w14:textId="77777777" w:rsidR="00913D20" w:rsidRPr="00122CC9" w:rsidRDefault="00913D20" w:rsidP="00B54E04">
            <w:pPr>
              <w:rPr>
                <w:rFonts w:ascii="Times New Roman" w:hAnsi="Times New Roman" w:cs="Times New Roman"/>
                <w:sz w:val="24"/>
                <w:szCs w:val="24"/>
              </w:rPr>
            </w:pPr>
          </w:p>
        </w:tc>
        <w:tc>
          <w:tcPr>
            <w:tcW w:w="5010" w:type="dxa"/>
          </w:tcPr>
          <w:p w14:paraId="4BB060C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6б</w:t>
            </w:r>
          </w:p>
        </w:tc>
        <w:tc>
          <w:tcPr>
            <w:tcW w:w="4111" w:type="dxa"/>
            <w:vMerge/>
          </w:tcPr>
          <w:p w14:paraId="487E013F" w14:textId="77777777" w:rsidR="00913D20" w:rsidRPr="00122CC9" w:rsidRDefault="00913D20" w:rsidP="00B54E04">
            <w:pPr>
              <w:rPr>
                <w:rFonts w:ascii="Times New Roman" w:hAnsi="Times New Roman" w:cs="Times New Roman"/>
                <w:sz w:val="24"/>
                <w:szCs w:val="24"/>
              </w:rPr>
            </w:pPr>
          </w:p>
        </w:tc>
        <w:tc>
          <w:tcPr>
            <w:tcW w:w="3544" w:type="dxa"/>
            <w:vMerge/>
          </w:tcPr>
          <w:p w14:paraId="25029BE4" w14:textId="77777777" w:rsidR="00913D20" w:rsidRPr="00122CC9" w:rsidRDefault="00913D20" w:rsidP="00B54E04">
            <w:pPr>
              <w:rPr>
                <w:rFonts w:ascii="Times New Roman" w:hAnsi="Times New Roman" w:cs="Times New Roman"/>
                <w:sz w:val="24"/>
                <w:szCs w:val="24"/>
              </w:rPr>
            </w:pPr>
          </w:p>
        </w:tc>
      </w:tr>
      <w:tr w:rsidR="00913D20" w14:paraId="0EDE7330" w14:textId="77777777" w:rsidTr="00C83538">
        <w:tc>
          <w:tcPr>
            <w:tcW w:w="1324" w:type="dxa"/>
          </w:tcPr>
          <w:p w14:paraId="110F353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132</w:t>
            </w:r>
          </w:p>
        </w:tc>
        <w:tc>
          <w:tcPr>
            <w:tcW w:w="1099" w:type="dxa"/>
          </w:tcPr>
          <w:p w14:paraId="0F78524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Ж1-13</w:t>
            </w:r>
          </w:p>
        </w:tc>
        <w:tc>
          <w:tcPr>
            <w:tcW w:w="5010" w:type="dxa"/>
          </w:tcPr>
          <w:p w14:paraId="15F9071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7</w:t>
            </w:r>
          </w:p>
        </w:tc>
        <w:tc>
          <w:tcPr>
            <w:tcW w:w="4111" w:type="dxa"/>
          </w:tcPr>
          <w:p w14:paraId="0D92F2E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97C413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095C973" w14:textId="77777777" w:rsidTr="00C83538">
        <w:tc>
          <w:tcPr>
            <w:tcW w:w="1324" w:type="dxa"/>
            <w:vMerge w:val="restart"/>
          </w:tcPr>
          <w:p w14:paraId="06F59F4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133</w:t>
            </w:r>
          </w:p>
        </w:tc>
        <w:tc>
          <w:tcPr>
            <w:tcW w:w="1099" w:type="dxa"/>
            <w:vMerge w:val="restart"/>
          </w:tcPr>
          <w:p w14:paraId="17EB378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Ж1-12</w:t>
            </w:r>
          </w:p>
        </w:tc>
        <w:tc>
          <w:tcPr>
            <w:tcW w:w="5010" w:type="dxa"/>
          </w:tcPr>
          <w:p w14:paraId="35BE6214"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913D20" w:rsidRPr="00122CC9">
              <w:rPr>
                <w:rFonts w:ascii="Times New Roman" w:hAnsi="Times New Roman" w:cs="Times New Roman"/>
                <w:sz w:val="24"/>
                <w:szCs w:val="24"/>
              </w:rPr>
              <w:t>Пионерская, 30</w:t>
            </w:r>
          </w:p>
        </w:tc>
        <w:tc>
          <w:tcPr>
            <w:tcW w:w="4111" w:type="dxa"/>
            <w:vMerge w:val="restart"/>
          </w:tcPr>
          <w:p w14:paraId="63C574E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922A16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BBBCBC1" w14:textId="77777777" w:rsidTr="00C83538">
        <w:tc>
          <w:tcPr>
            <w:tcW w:w="1324" w:type="dxa"/>
            <w:vMerge/>
          </w:tcPr>
          <w:p w14:paraId="7D5E17FE" w14:textId="77777777" w:rsidR="00913D20" w:rsidRPr="00122CC9" w:rsidRDefault="00913D20" w:rsidP="00B54E04">
            <w:pPr>
              <w:rPr>
                <w:rFonts w:ascii="Times New Roman" w:hAnsi="Times New Roman" w:cs="Times New Roman"/>
                <w:sz w:val="24"/>
                <w:szCs w:val="24"/>
              </w:rPr>
            </w:pPr>
          </w:p>
        </w:tc>
        <w:tc>
          <w:tcPr>
            <w:tcW w:w="1099" w:type="dxa"/>
            <w:vMerge/>
          </w:tcPr>
          <w:p w14:paraId="1DCB5599" w14:textId="77777777" w:rsidR="00913D20" w:rsidRPr="00122CC9" w:rsidRDefault="00913D20" w:rsidP="00B54E04">
            <w:pPr>
              <w:rPr>
                <w:rFonts w:ascii="Times New Roman" w:hAnsi="Times New Roman" w:cs="Times New Roman"/>
                <w:sz w:val="24"/>
                <w:szCs w:val="24"/>
              </w:rPr>
            </w:pPr>
          </w:p>
        </w:tc>
        <w:tc>
          <w:tcPr>
            <w:tcW w:w="5010" w:type="dxa"/>
          </w:tcPr>
          <w:p w14:paraId="1C9F9ED5"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913D20" w:rsidRPr="00122CC9">
              <w:rPr>
                <w:rFonts w:ascii="Times New Roman" w:hAnsi="Times New Roman" w:cs="Times New Roman"/>
                <w:sz w:val="24"/>
                <w:szCs w:val="24"/>
              </w:rPr>
              <w:t>Пионерская, 32</w:t>
            </w:r>
          </w:p>
        </w:tc>
        <w:tc>
          <w:tcPr>
            <w:tcW w:w="4111" w:type="dxa"/>
            <w:vMerge/>
          </w:tcPr>
          <w:p w14:paraId="329D1976" w14:textId="77777777" w:rsidR="00913D20" w:rsidRPr="00122CC9" w:rsidRDefault="00913D20" w:rsidP="00B54E04">
            <w:pPr>
              <w:rPr>
                <w:rFonts w:ascii="Times New Roman" w:hAnsi="Times New Roman" w:cs="Times New Roman"/>
                <w:sz w:val="24"/>
                <w:szCs w:val="24"/>
              </w:rPr>
            </w:pPr>
          </w:p>
        </w:tc>
        <w:tc>
          <w:tcPr>
            <w:tcW w:w="3544" w:type="dxa"/>
            <w:vMerge/>
          </w:tcPr>
          <w:p w14:paraId="4FE693AA" w14:textId="77777777" w:rsidR="00913D20" w:rsidRPr="00122CC9" w:rsidRDefault="00913D20" w:rsidP="00B54E04">
            <w:pPr>
              <w:rPr>
                <w:rFonts w:ascii="Times New Roman" w:hAnsi="Times New Roman" w:cs="Times New Roman"/>
                <w:sz w:val="24"/>
                <w:szCs w:val="24"/>
              </w:rPr>
            </w:pPr>
          </w:p>
        </w:tc>
      </w:tr>
      <w:tr w:rsidR="00913D20" w14:paraId="1FD174A3" w14:textId="77777777" w:rsidTr="00C83538">
        <w:tc>
          <w:tcPr>
            <w:tcW w:w="1324" w:type="dxa"/>
            <w:vMerge w:val="restart"/>
          </w:tcPr>
          <w:p w14:paraId="4E8493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134</w:t>
            </w:r>
          </w:p>
        </w:tc>
        <w:tc>
          <w:tcPr>
            <w:tcW w:w="1099" w:type="dxa"/>
            <w:vMerge w:val="restart"/>
          </w:tcPr>
          <w:p w14:paraId="4F20BCF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w:t>
            </w:r>
          </w:p>
        </w:tc>
        <w:tc>
          <w:tcPr>
            <w:tcW w:w="5010" w:type="dxa"/>
          </w:tcPr>
          <w:p w14:paraId="35FE270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5а</w:t>
            </w:r>
          </w:p>
        </w:tc>
        <w:tc>
          <w:tcPr>
            <w:tcW w:w="4111" w:type="dxa"/>
            <w:vMerge w:val="restart"/>
          </w:tcPr>
          <w:p w14:paraId="722BDC1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7A7EA3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490E91B" w14:textId="77777777" w:rsidTr="00C83538">
        <w:tc>
          <w:tcPr>
            <w:tcW w:w="1324" w:type="dxa"/>
            <w:vMerge/>
          </w:tcPr>
          <w:p w14:paraId="41744238" w14:textId="77777777" w:rsidR="00913D20" w:rsidRPr="00122CC9" w:rsidRDefault="00913D20" w:rsidP="00B54E04">
            <w:pPr>
              <w:rPr>
                <w:rFonts w:ascii="Times New Roman" w:hAnsi="Times New Roman" w:cs="Times New Roman"/>
                <w:sz w:val="24"/>
                <w:szCs w:val="24"/>
              </w:rPr>
            </w:pPr>
          </w:p>
        </w:tc>
        <w:tc>
          <w:tcPr>
            <w:tcW w:w="1099" w:type="dxa"/>
            <w:vMerge/>
          </w:tcPr>
          <w:p w14:paraId="241D303E" w14:textId="77777777" w:rsidR="00913D20" w:rsidRPr="00122CC9" w:rsidRDefault="00913D20" w:rsidP="00B54E04">
            <w:pPr>
              <w:rPr>
                <w:rFonts w:ascii="Times New Roman" w:hAnsi="Times New Roman" w:cs="Times New Roman"/>
                <w:sz w:val="24"/>
                <w:szCs w:val="24"/>
              </w:rPr>
            </w:pPr>
          </w:p>
        </w:tc>
        <w:tc>
          <w:tcPr>
            <w:tcW w:w="5010" w:type="dxa"/>
          </w:tcPr>
          <w:p w14:paraId="0ED08275"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913D20" w:rsidRPr="00122CC9">
              <w:rPr>
                <w:rFonts w:ascii="Times New Roman" w:hAnsi="Times New Roman" w:cs="Times New Roman"/>
                <w:sz w:val="24"/>
                <w:szCs w:val="24"/>
              </w:rPr>
              <w:t>Пионерская, 10</w:t>
            </w:r>
          </w:p>
        </w:tc>
        <w:tc>
          <w:tcPr>
            <w:tcW w:w="4111" w:type="dxa"/>
            <w:vMerge/>
          </w:tcPr>
          <w:p w14:paraId="7029845D" w14:textId="77777777" w:rsidR="00913D20" w:rsidRPr="00122CC9" w:rsidRDefault="00913D20" w:rsidP="00B54E04">
            <w:pPr>
              <w:rPr>
                <w:rFonts w:ascii="Times New Roman" w:hAnsi="Times New Roman" w:cs="Times New Roman"/>
                <w:sz w:val="24"/>
                <w:szCs w:val="24"/>
              </w:rPr>
            </w:pPr>
          </w:p>
        </w:tc>
        <w:tc>
          <w:tcPr>
            <w:tcW w:w="3544" w:type="dxa"/>
            <w:vMerge/>
          </w:tcPr>
          <w:p w14:paraId="03C7D707" w14:textId="77777777" w:rsidR="00913D20" w:rsidRPr="00122CC9" w:rsidRDefault="00913D20" w:rsidP="00B54E04">
            <w:pPr>
              <w:rPr>
                <w:rFonts w:ascii="Times New Roman" w:hAnsi="Times New Roman" w:cs="Times New Roman"/>
                <w:sz w:val="24"/>
                <w:szCs w:val="24"/>
              </w:rPr>
            </w:pPr>
          </w:p>
        </w:tc>
      </w:tr>
      <w:tr w:rsidR="00913D20" w14:paraId="18C298ED" w14:textId="77777777" w:rsidTr="00C83538">
        <w:tc>
          <w:tcPr>
            <w:tcW w:w="1324" w:type="dxa"/>
            <w:vMerge/>
          </w:tcPr>
          <w:p w14:paraId="664B882C" w14:textId="77777777" w:rsidR="00913D20" w:rsidRPr="00122CC9" w:rsidRDefault="00913D20" w:rsidP="00B54E04">
            <w:pPr>
              <w:rPr>
                <w:rFonts w:ascii="Times New Roman" w:hAnsi="Times New Roman" w:cs="Times New Roman"/>
                <w:sz w:val="24"/>
                <w:szCs w:val="24"/>
              </w:rPr>
            </w:pPr>
          </w:p>
        </w:tc>
        <w:tc>
          <w:tcPr>
            <w:tcW w:w="1099" w:type="dxa"/>
            <w:vMerge/>
          </w:tcPr>
          <w:p w14:paraId="7AB3F83E" w14:textId="77777777" w:rsidR="00913D20" w:rsidRPr="00122CC9" w:rsidRDefault="00913D20" w:rsidP="00B54E04">
            <w:pPr>
              <w:rPr>
                <w:rFonts w:ascii="Times New Roman" w:hAnsi="Times New Roman" w:cs="Times New Roman"/>
                <w:sz w:val="24"/>
                <w:szCs w:val="24"/>
              </w:rPr>
            </w:pPr>
          </w:p>
        </w:tc>
        <w:tc>
          <w:tcPr>
            <w:tcW w:w="5010" w:type="dxa"/>
          </w:tcPr>
          <w:p w14:paraId="654750D1"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913D20" w:rsidRPr="00122CC9">
              <w:rPr>
                <w:rFonts w:ascii="Times New Roman" w:hAnsi="Times New Roman" w:cs="Times New Roman"/>
                <w:sz w:val="24"/>
                <w:szCs w:val="24"/>
              </w:rPr>
              <w:t>Пионерская, 6</w:t>
            </w:r>
          </w:p>
        </w:tc>
        <w:tc>
          <w:tcPr>
            <w:tcW w:w="4111" w:type="dxa"/>
            <w:vMerge/>
          </w:tcPr>
          <w:p w14:paraId="7BF44A26" w14:textId="77777777" w:rsidR="00913D20" w:rsidRPr="00122CC9" w:rsidRDefault="00913D20" w:rsidP="00B54E04">
            <w:pPr>
              <w:rPr>
                <w:rFonts w:ascii="Times New Roman" w:hAnsi="Times New Roman" w:cs="Times New Roman"/>
                <w:sz w:val="24"/>
                <w:szCs w:val="24"/>
              </w:rPr>
            </w:pPr>
          </w:p>
        </w:tc>
        <w:tc>
          <w:tcPr>
            <w:tcW w:w="3544" w:type="dxa"/>
            <w:vMerge/>
          </w:tcPr>
          <w:p w14:paraId="65CD870B" w14:textId="77777777" w:rsidR="00913D20" w:rsidRPr="00122CC9" w:rsidRDefault="00913D20" w:rsidP="00B54E04">
            <w:pPr>
              <w:rPr>
                <w:rFonts w:ascii="Times New Roman" w:hAnsi="Times New Roman" w:cs="Times New Roman"/>
                <w:sz w:val="24"/>
                <w:szCs w:val="24"/>
              </w:rPr>
            </w:pPr>
          </w:p>
        </w:tc>
      </w:tr>
      <w:tr w:rsidR="00913D20" w14:paraId="3757E463" w14:textId="77777777" w:rsidTr="00C83538">
        <w:tc>
          <w:tcPr>
            <w:tcW w:w="1324" w:type="dxa"/>
            <w:vMerge w:val="restart"/>
          </w:tcPr>
          <w:p w14:paraId="7C716D1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135</w:t>
            </w:r>
          </w:p>
        </w:tc>
        <w:tc>
          <w:tcPr>
            <w:tcW w:w="1099" w:type="dxa"/>
            <w:vMerge w:val="restart"/>
          </w:tcPr>
          <w:p w14:paraId="2673505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Ж1-4</w:t>
            </w:r>
          </w:p>
        </w:tc>
        <w:tc>
          <w:tcPr>
            <w:tcW w:w="5010" w:type="dxa"/>
          </w:tcPr>
          <w:p w14:paraId="30DE07F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9а</w:t>
            </w:r>
          </w:p>
        </w:tc>
        <w:tc>
          <w:tcPr>
            <w:tcW w:w="4111" w:type="dxa"/>
            <w:vMerge w:val="restart"/>
          </w:tcPr>
          <w:p w14:paraId="50E4CAA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43F316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4367F91" w14:textId="77777777" w:rsidTr="00C83538">
        <w:tc>
          <w:tcPr>
            <w:tcW w:w="1324" w:type="dxa"/>
            <w:vMerge/>
          </w:tcPr>
          <w:p w14:paraId="41E17006" w14:textId="77777777" w:rsidR="00913D20" w:rsidRPr="00122CC9" w:rsidRDefault="00913D20" w:rsidP="00B54E04">
            <w:pPr>
              <w:rPr>
                <w:rFonts w:ascii="Times New Roman" w:hAnsi="Times New Roman" w:cs="Times New Roman"/>
                <w:sz w:val="24"/>
                <w:szCs w:val="24"/>
              </w:rPr>
            </w:pPr>
          </w:p>
        </w:tc>
        <w:tc>
          <w:tcPr>
            <w:tcW w:w="1099" w:type="dxa"/>
            <w:vMerge/>
          </w:tcPr>
          <w:p w14:paraId="009369A7" w14:textId="77777777" w:rsidR="00913D20" w:rsidRPr="00122CC9" w:rsidRDefault="00913D20" w:rsidP="00B54E04">
            <w:pPr>
              <w:rPr>
                <w:rFonts w:ascii="Times New Roman" w:hAnsi="Times New Roman" w:cs="Times New Roman"/>
                <w:sz w:val="24"/>
                <w:szCs w:val="24"/>
              </w:rPr>
            </w:pPr>
          </w:p>
        </w:tc>
        <w:tc>
          <w:tcPr>
            <w:tcW w:w="5010" w:type="dxa"/>
          </w:tcPr>
          <w:p w14:paraId="3248EC7B"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Пионерская, 14</w:t>
            </w:r>
          </w:p>
        </w:tc>
        <w:tc>
          <w:tcPr>
            <w:tcW w:w="4111" w:type="dxa"/>
            <w:vMerge/>
          </w:tcPr>
          <w:p w14:paraId="32A50918" w14:textId="77777777" w:rsidR="00913D20" w:rsidRPr="00122CC9" w:rsidRDefault="00913D20" w:rsidP="00B54E04">
            <w:pPr>
              <w:rPr>
                <w:rFonts w:ascii="Times New Roman" w:hAnsi="Times New Roman" w:cs="Times New Roman"/>
                <w:sz w:val="24"/>
                <w:szCs w:val="24"/>
              </w:rPr>
            </w:pPr>
          </w:p>
        </w:tc>
        <w:tc>
          <w:tcPr>
            <w:tcW w:w="3544" w:type="dxa"/>
            <w:vMerge/>
          </w:tcPr>
          <w:p w14:paraId="005ABDF8" w14:textId="77777777" w:rsidR="00913D20" w:rsidRPr="00122CC9" w:rsidRDefault="00913D20" w:rsidP="00B54E04">
            <w:pPr>
              <w:rPr>
                <w:rFonts w:ascii="Times New Roman" w:hAnsi="Times New Roman" w:cs="Times New Roman"/>
                <w:sz w:val="24"/>
                <w:szCs w:val="24"/>
              </w:rPr>
            </w:pPr>
          </w:p>
        </w:tc>
      </w:tr>
      <w:tr w:rsidR="00913D20" w14:paraId="58E2B4F9" w14:textId="77777777" w:rsidTr="00C83538">
        <w:tc>
          <w:tcPr>
            <w:tcW w:w="1324" w:type="dxa"/>
          </w:tcPr>
          <w:p w14:paraId="29C89CC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136</w:t>
            </w:r>
          </w:p>
        </w:tc>
        <w:tc>
          <w:tcPr>
            <w:tcW w:w="1099" w:type="dxa"/>
          </w:tcPr>
          <w:p w14:paraId="1034611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Ж1-5</w:t>
            </w:r>
          </w:p>
        </w:tc>
        <w:tc>
          <w:tcPr>
            <w:tcW w:w="5010" w:type="dxa"/>
          </w:tcPr>
          <w:p w14:paraId="447E88AA"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Полевая, 5</w:t>
            </w:r>
          </w:p>
        </w:tc>
        <w:tc>
          <w:tcPr>
            <w:tcW w:w="4111" w:type="dxa"/>
          </w:tcPr>
          <w:p w14:paraId="454DABE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FC8794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3D9F28B" w14:textId="77777777" w:rsidTr="00C83538">
        <w:tc>
          <w:tcPr>
            <w:tcW w:w="1324" w:type="dxa"/>
            <w:vMerge w:val="restart"/>
          </w:tcPr>
          <w:p w14:paraId="0C45962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137</w:t>
            </w:r>
          </w:p>
        </w:tc>
        <w:tc>
          <w:tcPr>
            <w:tcW w:w="1099" w:type="dxa"/>
            <w:vMerge w:val="restart"/>
          </w:tcPr>
          <w:p w14:paraId="649E9DB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Ж1-37</w:t>
            </w:r>
          </w:p>
        </w:tc>
        <w:tc>
          <w:tcPr>
            <w:tcW w:w="5010" w:type="dxa"/>
          </w:tcPr>
          <w:p w14:paraId="3414D11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14</w:t>
            </w:r>
          </w:p>
        </w:tc>
        <w:tc>
          <w:tcPr>
            <w:tcW w:w="4111" w:type="dxa"/>
            <w:vMerge w:val="restart"/>
          </w:tcPr>
          <w:p w14:paraId="1DA5486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8D6647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5EBF108" w14:textId="77777777" w:rsidTr="00C83538">
        <w:tc>
          <w:tcPr>
            <w:tcW w:w="1324" w:type="dxa"/>
            <w:vMerge/>
          </w:tcPr>
          <w:p w14:paraId="5B3A7DE2" w14:textId="77777777" w:rsidR="00913D20" w:rsidRPr="00122CC9" w:rsidRDefault="00913D20" w:rsidP="00B54E04">
            <w:pPr>
              <w:rPr>
                <w:rFonts w:ascii="Times New Roman" w:hAnsi="Times New Roman" w:cs="Times New Roman"/>
                <w:sz w:val="24"/>
                <w:szCs w:val="24"/>
              </w:rPr>
            </w:pPr>
          </w:p>
        </w:tc>
        <w:tc>
          <w:tcPr>
            <w:tcW w:w="1099" w:type="dxa"/>
            <w:vMerge/>
          </w:tcPr>
          <w:p w14:paraId="6DFC3A90" w14:textId="77777777" w:rsidR="00913D20" w:rsidRPr="00122CC9" w:rsidRDefault="00913D20" w:rsidP="00B54E04">
            <w:pPr>
              <w:rPr>
                <w:rFonts w:ascii="Times New Roman" w:hAnsi="Times New Roman" w:cs="Times New Roman"/>
                <w:sz w:val="24"/>
                <w:szCs w:val="24"/>
              </w:rPr>
            </w:pPr>
          </w:p>
        </w:tc>
        <w:tc>
          <w:tcPr>
            <w:tcW w:w="5010" w:type="dxa"/>
          </w:tcPr>
          <w:p w14:paraId="005FA2FF"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10</w:t>
            </w:r>
          </w:p>
        </w:tc>
        <w:tc>
          <w:tcPr>
            <w:tcW w:w="4111" w:type="dxa"/>
            <w:vMerge/>
          </w:tcPr>
          <w:p w14:paraId="6FFCCDB3" w14:textId="77777777" w:rsidR="00913D20" w:rsidRPr="00122CC9" w:rsidRDefault="00913D20" w:rsidP="00B54E04">
            <w:pPr>
              <w:rPr>
                <w:rFonts w:ascii="Times New Roman" w:hAnsi="Times New Roman" w:cs="Times New Roman"/>
                <w:sz w:val="24"/>
                <w:szCs w:val="24"/>
              </w:rPr>
            </w:pPr>
          </w:p>
        </w:tc>
        <w:tc>
          <w:tcPr>
            <w:tcW w:w="3544" w:type="dxa"/>
            <w:vMerge/>
          </w:tcPr>
          <w:p w14:paraId="506C4DA7" w14:textId="77777777" w:rsidR="00913D20" w:rsidRPr="00122CC9" w:rsidRDefault="00913D20" w:rsidP="00B54E04">
            <w:pPr>
              <w:rPr>
                <w:rFonts w:ascii="Times New Roman" w:hAnsi="Times New Roman" w:cs="Times New Roman"/>
                <w:sz w:val="24"/>
                <w:szCs w:val="24"/>
              </w:rPr>
            </w:pPr>
          </w:p>
        </w:tc>
      </w:tr>
      <w:tr w:rsidR="00913D20" w14:paraId="50957663" w14:textId="77777777" w:rsidTr="00C83538">
        <w:tc>
          <w:tcPr>
            <w:tcW w:w="1324" w:type="dxa"/>
            <w:vMerge/>
          </w:tcPr>
          <w:p w14:paraId="278AB94B" w14:textId="77777777" w:rsidR="00913D20" w:rsidRPr="00122CC9" w:rsidRDefault="00913D20" w:rsidP="00B54E04">
            <w:pPr>
              <w:rPr>
                <w:rFonts w:ascii="Times New Roman" w:hAnsi="Times New Roman" w:cs="Times New Roman"/>
                <w:sz w:val="24"/>
                <w:szCs w:val="24"/>
              </w:rPr>
            </w:pPr>
          </w:p>
        </w:tc>
        <w:tc>
          <w:tcPr>
            <w:tcW w:w="1099" w:type="dxa"/>
            <w:vMerge/>
          </w:tcPr>
          <w:p w14:paraId="0FF32F9E" w14:textId="77777777" w:rsidR="00913D20" w:rsidRPr="00122CC9" w:rsidRDefault="00913D20" w:rsidP="00B54E04">
            <w:pPr>
              <w:rPr>
                <w:rFonts w:ascii="Times New Roman" w:hAnsi="Times New Roman" w:cs="Times New Roman"/>
                <w:sz w:val="24"/>
                <w:szCs w:val="24"/>
              </w:rPr>
            </w:pPr>
          </w:p>
        </w:tc>
        <w:tc>
          <w:tcPr>
            <w:tcW w:w="5010" w:type="dxa"/>
          </w:tcPr>
          <w:p w14:paraId="7F766AC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12</w:t>
            </w:r>
          </w:p>
        </w:tc>
        <w:tc>
          <w:tcPr>
            <w:tcW w:w="4111" w:type="dxa"/>
            <w:vMerge/>
          </w:tcPr>
          <w:p w14:paraId="7CEC59B1" w14:textId="77777777" w:rsidR="00913D20" w:rsidRPr="00122CC9" w:rsidRDefault="00913D20" w:rsidP="00B54E04">
            <w:pPr>
              <w:rPr>
                <w:rFonts w:ascii="Times New Roman" w:hAnsi="Times New Roman" w:cs="Times New Roman"/>
                <w:sz w:val="24"/>
                <w:szCs w:val="24"/>
              </w:rPr>
            </w:pPr>
          </w:p>
        </w:tc>
        <w:tc>
          <w:tcPr>
            <w:tcW w:w="3544" w:type="dxa"/>
            <w:vMerge/>
          </w:tcPr>
          <w:p w14:paraId="1239DB0F" w14:textId="77777777" w:rsidR="00913D20" w:rsidRPr="00122CC9" w:rsidRDefault="00913D20" w:rsidP="00B54E04">
            <w:pPr>
              <w:rPr>
                <w:rFonts w:ascii="Times New Roman" w:hAnsi="Times New Roman" w:cs="Times New Roman"/>
                <w:sz w:val="24"/>
                <w:szCs w:val="24"/>
              </w:rPr>
            </w:pPr>
          </w:p>
        </w:tc>
      </w:tr>
      <w:tr w:rsidR="00913D20" w14:paraId="55A59079" w14:textId="77777777" w:rsidTr="00C83538">
        <w:tc>
          <w:tcPr>
            <w:tcW w:w="1324" w:type="dxa"/>
            <w:vMerge w:val="restart"/>
          </w:tcPr>
          <w:p w14:paraId="10EB86B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138</w:t>
            </w:r>
          </w:p>
        </w:tc>
        <w:tc>
          <w:tcPr>
            <w:tcW w:w="1099" w:type="dxa"/>
            <w:vMerge w:val="restart"/>
          </w:tcPr>
          <w:p w14:paraId="369AD5C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Ж1-38</w:t>
            </w:r>
          </w:p>
        </w:tc>
        <w:tc>
          <w:tcPr>
            <w:tcW w:w="5010" w:type="dxa"/>
          </w:tcPr>
          <w:p w14:paraId="6D08AE00"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16</w:t>
            </w:r>
          </w:p>
        </w:tc>
        <w:tc>
          <w:tcPr>
            <w:tcW w:w="4111" w:type="dxa"/>
            <w:vMerge w:val="restart"/>
          </w:tcPr>
          <w:p w14:paraId="01082D5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1C109E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12A6FA0" w14:textId="77777777" w:rsidTr="00C83538">
        <w:tc>
          <w:tcPr>
            <w:tcW w:w="1324" w:type="dxa"/>
            <w:vMerge/>
          </w:tcPr>
          <w:p w14:paraId="4BA46815" w14:textId="77777777" w:rsidR="00913D20" w:rsidRPr="00122CC9" w:rsidRDefault="00913D20" w:rsidP="00B54E04">
            <w:pPr>
              <w:rPr>
                <w:rFonts w:ascii="Times New Roman" w:hAnsi="Times New Roman" w:cs="Times New Roman"/>
                <w:sz w:val="24"/>
                <w:szCs w:val="24"/>
              </w:rPr>
            </w:pPr>
          </w:p>
        </w:tc>
        <w:tc>
          <w:tcPr>
            <w:tcW w:w="1099" w:type="dxa"/>
            <w:vMerge/>
          </w:tcPr>
          <w:p w14:paraId="7D39C1FF" w14:textId="77777777" w:rsidR="00913D20" w:rsidRPr="00122CC9" w:rsidRDefault="00913D20" w:rsidP="00B54E04">
            <w:pPr>
              <w:rPr>
                <w:rFonts w:ascii="Times New Roman" w:hAnsi="Times New Roman" w:cs="Times New Roman"/>
                <w:sz w:val="24"/>
                <w:szCs w:val="24"/>
              </w:rPr>
            </w:pPr>
          </w:p>
        </w:tc>
        <w:tc>
          <w:tcPr>
            <w:tcW w:w="5010" w:type="dxa"/>
          </w:tcPr>
          <w:p w14:paraId="2BD441B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18</w:t>
            </w:r>
          </w:p>
        </w:tc>
        <w:tc>
          <w:tcPr>
            <w:tcW w:w="4111" w:type="dxa"/>
            <w:vMerge/>
          </w:tcPr>
          <w:p w14:paraId="08E99027" w14:textId="77777777" w:rsidR="00913D20" w:rsidRPr="00122CC9" w:rsidRDefault="00913D20" w:rsidP="00B54E04">
            <w:pPr>
              <w:rPr>
                <w:rFonts w:ascii="Times New Roman" w:hAnsi="Times New Roman" w:cs="Times New Roman"/>
                <w:sz w:val="24"/>
                <w:szCs w:val="24"/>
              </w:rPr>
            </w:pPr>
          </w:p>
        </w:tc>
        <w:tc>
          <w:tcPr>
            <w:tcW w:w="3544" w:type="dxa"/>
            <w:vMerge/>
          </w:tcPr>
          <w:p w14:paraId="034BE204" w14:textId="77777777" w:rsidR="00913D20" w:rsidRPr="00122CC9" w:rsidRDefault="00913D20" w:rsidP="00B54E04">
            <w:pPr>
              <w:rPr>
                <w:rFonts w:ascii="Times New Roman" w:hAnsi="Times New Roman" w:cs="Times New Roman"/>
                <w:sz w:val="24"/>
                <w:szCs w:val="24"/>
              </w:rPr>
            </w:pPr>
          </w:p>
        </w:tc>
      </w:tr>
      <w:tr w:rsidR="00913D20" w14:paraId="2687CDB0" w14:textId="77777777" w:rsidTr="00C83538">
        <w:tc>
          <w:tcPr>
            <w:tcW w:w="1324" w:type="dxa"/>
            <w:vMerge/>
          </w:tcPr>
          <w:p w14:paraId="2408FB23" w14:textId="77777777" w:rsidR="00913D20" w:rsidRPr="00122CC9" w:rsidRDefault="00913D20" w:rsidP="00B54E04">
            <w:pPr>
              <w:rPr>
                <w:rFonts w:ascii="Times New Roman" w:hAnsi="Times New Roman" w:cs="Times New Roman"/>
                <w:sz w:val="24"/>
                <w:szCs w:val="24"/>
              </w:rPr>
            </w:pPr>
          </w:p>
        </w:tc>
        <w:tc>
          <w:tcPr>
            <w:tcW w:w="1099" w:type="dxa"/>
            <w:vMerge/>
          </w:tcPr>
          <w:p w14:paraId="07972611" w14:textId="77777777" w:rsidR="00913D20" w:rsidRPr="00122CC9" w:rsidRDefault="00913D20" w:rsidP="00B54E04">
            <w:pPr>
              <w:rPr>
                <w:rFonts w:ascii="Times New Roman" w:hAnsi="Times New Roman" w:cs="Times New Roman"/>
                <w:sz w:val="24"/>
                <w:szCs w:val="24"/>
              </w:rPr>
            </w:pPr>
          </w:p>
        </w:tc>
        <w:tc>
          <w:tcPr>
            <w:tcW w:w="5010" w:type="dxa"/>
          </w:tcPr>
          <w:p w14:paraId="4C9BFE1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13</w:t>
            </w:r>
          </w:p>
        </w:tc>
        <w:tc>
          <w:tcPr>
            <w:tcW w:w="4111" w:type="dxa"/>
            <w:vMerge/>
          </w:tcPr>
          <w:p w14:paraId="176EAC3E" w14:textId="77777777" w:rsidR="00913D20" w:rsidRPr="00122CC9" w:rsidRDefault="00913D20" w:rsidP="00B54E04">
            <w:pPr>
              <w:rPr>
                <w:rFonts w:ascii="Times New Roman" w:hAnsi="Times New Roman" w:cs="Times New Roman"/>
                <w:sz w:val="24"/>
                <w:szCs w:val="24"/>
              </w:rPr>
            </w:pPr>
          </w:p>
        </w:tc>
        <w:tc>
          <w:tcPr>
            <w:tcW w:w="3544" w:type="dxa"/>
            <w:vMerge/>
          </w:tcPr>
          <w:p w14:paraId="0BD286BE" w14:textId="77777777" w:rsidR="00913D20" w:rsidRPr="00122CC9" w:rsidRDefault="00913D20" w:rsidP="00B54E04">
            <w:pPr>
              <w:rPr>
                <w:rFonts w:ascii="Times New Roman" w:hAnsi="Times New Roman" w:cs="Times New Roman"/>
                <w:sz w:val="24"/>
                <w:szCs w:val="24"/>
              </w:rPr>
            </w:pPr>
          </w:p>
        </w:tc>
      </w:tr>
      <w:tr w:rsidR="00913D20" w14:paraId="1E430456" w14:textId="77777777" w:rsidTr="00C83538">
        <w:tc>
          <w:tcPr>
            <w:tcW w:w="1324" w:type="dxa"/>
            <w:vMerge w:val="restart"/>
          </w:tcPr>
          <w:p w14:paraId="42EAA84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139</w:t>
            </w:r>
          </w:p>
        </w:tc>
        <w:tc>
          <w:tcPr>
            <w:tcW w:w="1099" w:type="dxa"/>
            <w:vMerge w:val="restart"/>
          </w:tcPr>
          <w:p w14:paraId="3F46E01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Ж1-35</w:t>
            </w:r>
          </w:p>
        </w:tc>
        <w:tc>
          <w:tcPr>
            <w:tcW w:w="5010" w:type="dxa"/>
          </w:tcPr>
          <w:p w14:paraId="1D0EED6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9</w:t>
            </w:r>
          </w:p>
        </w:tc>
        <w:tc>
          <w:tcPr>
            <w:tcW w:w="4111" w:type="dxa"/>
            <w:vMerge w:val="restart"/>
          </w:tcPr>
          <w:p w14:paraId="60B7551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4488C80"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9C47666" w14:textId="77777777" w:rsidTr="00C83538">
        <w:tc>
          <w:tcPr>
            <w:tcW w:w="1324" w:type="dxa"/>
            <w:vMerge/>
          </w:tcPr>
          <w:p w14:paraId="0C0A1835" w14:textId="77777777" w:rsidR="00913D20" w:rsidRPr="00122CC9" w:rsidRDefault="00913D20" w:rsidP="00B54E04">
            <w:pPr>
              <w:rPr>
                <w:rFonts w:ascii="Times New Roman" w:hAnsi="Times New Roman" w:cs="Times New Roman"/>
                <w:sz w:val="24"/>
                <w:szCs w:val="24"/>
              </w:rPr>
            </w:pPr>
          </w:p>
        </w:tc>
        <w:tc>
          <w:tcPr>
            <w:tcW w:w="1099" w:type="dxa"/>
            <w:vMerge/>
          </w:tcPr>
          <w:p w14:paraId="7A4F6F3C" w14:textId="77777777" w:rsidR="00913D20" w:rsidRPr="00122CC9" w:rsidRDefault="00913D20" w:rsidP="00B54E04">
            <w:pPr>
              <w:rPr>
                <w:rFonts w:ascii="Times New Roman" w:hAnsi="Times New Roman" w:cs="Times New Roman"/>
                <w:sz w:val="24"/>
                <w:szCs w:val="24"/>
              </w:rPr>
            </w:pPr>
          </w:p>
        </w:tc>
        <w:tc>
          <w:tcPr>
            <w:tcW w:w="5010" w:type="dxa"/>
          </w:tcPr>
          <w:p w14:paraId="546B43A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00913D20" w:rsidRPr="00122CC9">
              <w:rPr>
                <w:rFonts w:ascii="Times New Roman" w:hAnsi="Times New Roman" w:cs="Times New Roman"/>
                <w:sz w:val="24"/>
                <w:szCs w:val="24"/>
              </w:rPr>
              <w:t>, 3</w:t>
            </w:r>
          </w:p>
        </w:tc>
        <w:tc>
          <w:tcPr>
            <w:tcW w:w="4111" w:type="dxa"/>
            <w:vMerge/>
          </w:tcPr>
          <w:p w14:paraId="320F95C5" w14:textId="77777777" w:rsidR="00913D20" w:rsidRPr="00122CC9" w:rsidRDefault="00913D20" w:rsidP="00B54E04">
            <w:pPr>
              <w:rPr>
                <w:rFonts w:ascii="Times New Roman" w:hAnsi="Times New Roman" w:cs="Times New Roman"/>
                <w:sz w:val="24"/>
                <w:szCs w:val="24"/>
              </w:rPr>
            </w:pPr>
          </w:p>
        </w:tc>
        <w:tc>
          <w:tcPr>
            <w:tcW w:w="3544" w:type="dxa"/>
            <w:vMerge/>
          </w:tcPr>
          <w:p w14:paraId="1AF16536" w14:textId="77777777" w:rsidR="00913D20" w:rsidRPr="00122CC9" w:rsidRDefault="00913D20" w:rsidP="00B54E04">
            <w:pPr>
              <w:rPr>
                <w:rFonts w:ascii="Times New Roman" w:hAnsi="Times New Roman" w:cs="Times New Roman"/>
                <w:sz w:val="24"/>
                <w:szCs w:val="24"/>
              </w:rPr>
            </w:pPr>
          </w:p>
        </w:tc>
      </w:tr>
      <w:tr w:rsidR="00913D20" w14:paraId="03259ADB" w14:textId="77777777" w:rsidTr="00C83538">
        <w:tc>
          <w:tcPr>
            <w:tcW w:w="1324" w:type="dxa"/>
            <w:vMerge w:val="restart"/>
          </w:tcPr>
          <w:p w14:paraId="40FF003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140</w:t>
            </w:r>
          </w:p>
        </w:tc>
        <w:tc>
          <w:tcPr>
            <w:tcW w:w="1099" w:type="dxa"/>
            <w:vMerge w:val="restart"/>
          </w:tcPr>
          <w:p w14:paraId="11B8440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Ж1-30</w:t>
            </w:r>
          </w:p>
        </w:tc>
        <w:tc>
          <w:tcPr>
            <w:tcW w:w="5010" w:type="dxa"/>
          </w:tcPr>
          <w:p w14:paraId="651698A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16</w:t>
            </w:r>
          </w:p>
        </w:tc>
        <w:tc>
          <w:tcPr>
            <w:tcW w:w="4111" w:type="dxa"/>
            <w:vMerge w:val="restart"/>
          </w:tcPr>
          <w:p w14:paraId="2EEB564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5589A5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F4CB5D7" w14:textId="77777777" w:rsidTr="00C83538">
        <w:tc>
          <w:tcPr>
            <w:tcW w:w="1324" w:type="dxa"/>
            <w:vMerge/>
          </w:tcPr>
          <w:p w14:paraId="54B26D38" w14:textId="77777777" w:rsidR="00913D20" w:rsidRPr="00122CC9" w:rsidRDefault="00913D20" w:rsidP="00B54E04">
            <w:pPr>
              <w:rPr>
                <w:rFonts w:ascii="Times New Roman" w:hAnsi="Times New Roman" w:cs="Times New Roman"/>
                <w:sz w:val="24"/>
                <w:szCs w:val="24"/>
              </w:rPr>
            </w:pPr>
          </w:p>
        </w:tc>
        <w:tc>
          <w:tcPr>
            <w:tcW w:w="1099" w:type="dxa"/>
            <w:vMerge/>
          </w:tcPr>
          <w:p w14:paraId="5C14D6E2" w14:textId="77777777" w:rsidR="00913D20" w:rsidRPr="00122CC9" w:rsidRDefault="00913D20" w:rsidP="00B54E04">
            <w:pPr>
              <w:rPr>
                <w:rFonts w:ascii="Times New Roman" w:hAnsi="Times New Roman" w:cs="Times New Roman"/>
                <w:sz w:val="24"/>
                <w:szCs w:val="24"/>
              </w:rPr>
            </w:pPr>
          </w:p>
        </w:tc>
        <w:tc>
          <w:tcPr>
            <w:tcW w:w="5010" w:type="dxa"/>
          </w:tcPr>
          <w:p w14:paraId="26848F4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9</w:t>
            </w:r>
          </w:p>
        </w:tc>
        <w:tc>
          <w:tcPr>
            <w:tcW w:w="4111" w:type="dxa"/>
            <w:vMerge/>
          </w:tcPr>
          <w:p w14:paraId="46790483" w14:textId="77777777" w:rsidR="00913D20" w:rsidRPr="00122CC9" w:rsidRDefault="00913D20" w:rsidP="00B54E04">
            <w:pPr>
              <w:rPr>
                <w:rFonts w:ascii="Times New Roman" w:hAnsi="Times New Roman" w:cs="Times New Roman"/>
                <w:sz w:val="24"/>
                <w:szCs w:val="24"/>
              </w:rPr>
            </w:pPr>
          </w:p>
        </w:tc>
        <w:tc>
          <w:tcPr>
            <w:tcW w:w="3544" w:type="dxa"/>
            <w:vMerge/>
          </w:tcPr>
          <w:p w14:paraId="2BAEE324" w14:textId="77777777" w:rsidR="00913D20" w:rsidRPr="00122CC9" w:rsidRDefault="00913D20" w:rsidP="00B54E04">
            <w:pPr>
              <w:rPr>
                <w:rFonts w:ascii="Times New Roman" w:hAnsi="Times New Roman" w:cs="Times New Roman"/>
                <w:sz w:val="24"/>
                <w:szCs w:val="24"/>
              </w:rPr>
            </w:pPr>
          </w:p>
        </w:tc>
      </w:tr>
      <w:tr w:rsidR="00913D20" w14:paraId="340F23B0" w14:textId="77777777" w:rsidTr="00C83538">
        <w:tc>
          <w:tcPr>
            <w:tcW w:w="1324" w:type="dxa"/>
            <w:vMerge/>
          </w:tcPr>
          <w:p w14:paraId="6CE8EA2B" w14:textId="77777777" w:rsidR="00913D20" w:rsidRPr="00122CC9" w:rsidRDefault="00913D20" w:rsidP="00B54E04">
            <w:pPr>
              <w:rPr>
                <w:rFonts w:ascii="Times New Roman" w:hAnsi="Times New Roman" w:cs="Times New Roman"/>
                <w:sz w:val="24"/>
                <w:szCs w:val="24"/>
              </w:rPr>
            </w:pPr>
          </w:p>
        </w:tc>
        <w:tc>
          <w:tcPr>
            <w:tcW w:w="1099" w:type="dxa"/>
            <w:vMerge/>
          </w:tcPr>
          <w:p w14:paraId="3E6C7792" w14:textId="77777777" w:rsidR="00913D20" w:rsidRPr="00122CC9" w:rsidRDefault="00913D20" w:rsidP="00B54E04">
            <w:pPr>
              <w:rPr>
                <w:rFonts w:ascii="Times New Roman" w:hAnsi="Times New Roman" w:cs="Times New Roman"/>
                <w:sz w:val="24"/>
                <w:szCs w:val="24"/>
              </w:rPr>
            </w:pPr>
          </w:p>
        </w:tc>
        <w:tc>
          <w:tcPr>
            <w:tcW w:w="5010" w:type="dxa"/>
          </w:tcPr>
          <w:p w14:paraId="6233F0E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11</w:t>
            </w:r>
          </w:p>
        </w:tc>
        <w:tc>
          <w:tcPr>
            <w:tcW w:w="4111" w:type="dxa"/>
            <w:vMerge/>
          </w:tcPr>
          <w:p w14:paraId="7DAED2F1" w14:textId="77777777" w:rsidR="00913D20" w:rsidRPr="00122CC9" w:rsidRDefault="00913D20" w:rsidP="00B54E04">
            <w:pPr>
              <w:rPr>
                <w:rFonts w:ascii="Times New Roman" w:hAnsi="Times New Roman" w:cs="Times New Roman"/>
                <w:sz w:val="24"/>
                <w:szCs w:val="24"/>
              </w:rPr>
            </w:pPr>
          </w:p>
        </w:tc>
        <w:tc>
          <w:tcPr>
            <w:tcW w:w="3544" w:type="dxa"/>
            <w:vMerge/>
          </w:tcPr>
          <w:p w14:paraId="36DF6AC0" w14:textId="77777777" w:rsidR="00913D20" w:rsidRPr="00122CC9" w:rsidRDefault="00913D20" w:rsidP="00B54E04">
            <w:pPr>
              <w:rPr>
                <w:rFonts w:ascii="Times New Roman" w:hAnsi="Times New Roman" w:cs="Times New Roman"/>
                <w:sz w:val="24"/>
                <w:szCs w:val="24"/>
              </w:rPr>
            </w:pPr>
          </w:p>
        </w:tc>
      </w:tr>
      <w:tr w:rsidR="00913D20" w14:paraId="4A500451" w14:textId="77777777" w:rsidTr="00C83538">
        <w:tc>
          <w:tcPr>
            <w:tcW w:w="1324" w:type="dxa"/>
            <w:vMerge w:val="restart"/>
          </w:tcPr>
          <w:p w14:paraId="43D8EBE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141</w:t>
            </w:r>
          </w:p>
        </w:tc>
        <w:tc>
          <w:tcPr>
            <w:tcW w:w="1099" w:type="dxa"/>
            <w:vMerge w:val="restart"/>
          </w:tcPr>
          <w:p w14:paraId="73DEFC5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Ж1-40</w:t>
            </w:r>
          </w:p>
        </w:tc>
        <w:tc>
          <w:tcPr>
            <w:tcW w:w="5010" w:type="dxa"/>
          </w:tcPr>
          <w:p w14:paraId="4C84A13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20</w:t>
            </w:r>
          </w:p>
        </w:tc>
        <w:tc>
          <w:tcPr>
            <w:tcW w:w="4111" w:type="dxa"/>
            <w:vMerge w:val="restart"/>
          </w:tcPr>
          <w:p w14:paraId="172A0A4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2DA432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C105FB0" w14:textId="77777777" w:rsidTr="00C83538">
        <w:tc>
          <w:tcPr>
            <w:tcW w:w="1324" w:type="dxa"/>
            <w:vMerge/>
          </w:tcPr>
          <w:p w14:paraId="7AC271A3" w14:textId="77777777" w:rsidR="00913D20" w:rsidRPr="00122CC9" w:rsidRDefault="00913D20" w:rsidP="00B54E04">
            <w:pPr>
              <w:rPr>
                <w:rFonts w:ascii="Times New Roman" w:hAnsi="Times New Roman" w:cs="Times New Roman"/>
                <w:sz w:val="24"/>
                <w:szCs w:val="24"/>
              </w:rPr>
            </w:pPr>
          </w:p>
        </w:tc>
        <w:tc>
          <w:tcPr>
            <w:tcW w:w="1099" w:type="dxa"/>
            <w:vMerge/>
          </w:tcPr>
          <w:p w14:paraId="108E6EBB" w14:textId="77777777" w:rsidR="00913D20" w:rsidRPr="00122CC9" w:rsidRDefault="00913D20" w:rsidP="00B54E04">
            <w:pPr>
              <w:rPr>
                <w:rFonts w:ascii="Times New Roman" w:hAnsi="Times New Roman" w:cs="Times New Roman"/>
                <w:sz w:val="24"/>
                <w:szCs w:val="24"/>
              </w:rPr>
            </w:pPr>
          </w:p>
        </w:tc>
        <w:tc>
          <w:tcPr>
            <w:tcW w:w="5010" w:type="dxa"/>
          </w:tcPr>
          <w:p w14:paraId="433AC0C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22</w:t>
            </w:r>
          </w:p>
        </w:tc>
        <w:tc>
          <w:tcPr>
            <w:tcW w:w="4111" w:type="dxa"/>
            <w:vMerge/>
          </w:tcPr>
          <w:p w14:paraId="400302D0" w14:textId="77777777" w:rsidR="00913D20" w:rsidRPr="00122CC9" w:rsidRDefault="00913D20" w:rsidP="00B54E04">
            <w:pPr>
              <w:rPr>
                <w:rFonts w:ascii="Times New Roman" w:hAnsi="Times New Roman" w:cs="Times New Roman"/>
                <w:sz w:val="24"/>
                <w:szCs w:val="24"/>
              </w:rPr>
            </w:pPr>
          </w:p>
        </w:tc>
        <w:tc>
          <w:tcPr>
            <w:tcW w:w="3544" w:type="dxa"/>
            <w:vMerge/>
          </w:tcPr>
          <w:p w14:paraId="4E8FC1F3" w14:textId="77777777" w:rsidR="00913D20" w:rsidRPr="00122CC9" w:rsidRDefault="00913D20" w:rsidP="00B54E04">
            <w:pPr>
              <w:rPr>
                <w:rFonts w:ascii="Times New Roman" w:hAnsi="Times New Roman" w:cs="Times New Roman"/>
                <w:sz w:val="24"/>
                <w:szCs w:val="24"/>
              </w:rPr>
            </w:pPr>
          </w:p>
        </w:tc>
      </w:tr>
      <w:tr w:rsidR="00913D20" w14:paraId="5901789C" w14:textId="77777777" w:rsidTr="00C83538">
        <w:tc>
          <w:tcPr>
            <w:tcW w:w="1324" w:type="dxa"/>
            <w:vMerge w:val="restart"/>
          </w:tcPr>
          <w:p w14:paraId="1B33F00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142</w:t>
            </w:r>
          </w:p>
        </w:tc>
        <w:tc>
          <w:tcPr>
            <w:tcW w:w="1099" w:type="dxa"/>
            <w:vMerge w:val="restart"/>
          </w:tcPr>
          <w:p w14:paraId="328C179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Ж1-28</w:t>
            </w:r>
          </w:p>
        </w:tc>
        <w:tc>
          <w:tcPr>
            <w:tcW w:w="5010" w:type="dxa"/>
          </w:tcPr>
          <w:p w14:paraId="43717D34"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15</w:t>
            </w:r>
          </w:p>
        </w:tc>
        <w:tc>
          <w:tcPr>
            <w:tcW w:w="4111" w:type="dxa"/>
            <w:vMerge w:val="restart"/>
          </w:tcPr>
          <w:p w14:paraId="73DD181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3F13EC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CBD0F21" w14:textId="77777777" w:rsidTr="00C83538">
        <w:tc>
          <w:tcPr>
            <w:tcW w:w="1324" w:type="dxa"/>
            <w:vMerge/>
          </w:tcPr>
          <w:p w14:paraId="287CD43C" w14:textId="77777777" w:rsidR="00913D20" w:rsidRPr="00122CC9" w:rsidRDefault="00913D20" w:rsidP="00B54E04">
            <w:pPr>
              <w:rPr>
                <w:rFonts w:ascii="Times New Roman" w:hAnsi="Times New Roman" w:cs="Times New Roman"/>
                <w:sz w:val="24"/>
                <w:szCs w:val="24"/>
              </w:rPr>
            </w:pPr>
          </w:p>
        </w:tc>
        <w:tc>
          <w:tcPr>
            <w:tcW w:w="1099" w:type="dxa"/>
            <w:vMerge/>
          </w:tcPr>
          <w:p w14:paraId="57E6DA49" w14:textId="77777777" w:rsidR="00913D20" w:rsidRPr="00122CC9" w:rsidRDefault="00913D20" w:rsidP="00B54E04">
            <w:pPr>
              <w:rPr>
                <w:rFonts w:ascii="Times New Roman" w:hAnsi="Times New Roman" w:cs="Times New Roman"/>
                <w:sz w:val="24"/>
                <w:szCs w:val="24"/>
              </w:rPr>
            </w:pPr>
          </w:p>
        </w:tc>
        <w:tc>
          <w:tcPr>
            <w:tcW w:w="5010" w:type="dxa"/>
          </w:tcPr>
          <w:p w14:paraId="4E511037"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13</w:t>
            </w:r>
          </w:p>
        </w:tc>
        <w:tc>
          <w:tcPr>
            <w:tcW w:w="4111" w:type="dxa"/>
            <w:vMerge/>
          </w:tcPr>
          <w:p w14:paraId="16E7E4D3" w14:textId="77777777" w:rsidR="00913D20" w:rsidRPr="00122CC9" w:rsidRDefault="00913D20" w:rsidP="00B54E04">
            <w:pPr>
              <w:rPr>
                <w:rFonts w:ascii="Times New Roman" w:hAnsi="Times New Roman" w:cs="Times New Roman"/>
                <w:sz w:val="24"/>
                <w:szCs w:val="24"/>
              </w:rPr>
            </w:pPr>
          </w:p>
        </w:tc>
        <w:tc>
          <w:tcPr>
            <w:tcW w:w="3544" w:type="dxa"/>
            <w:vMerge/>
          </w:tcPr>
          <w:p w14:paraId="59423A22" w14:textId="77777777" w:rsidR="00913D20" w:rsidRPr="00122CC9" w:rsidRDefault="00913D20" w:rsidP="00B54E04">
            <w:pPr>
              <w:rPr>
                <w:rFonts w:ascii="Times New Roman" w:hAnsi="Times New Roman" w:cs="Times New Roman"/>
                <w:sz w:val="24"/>
                <w:szCs w:val="24"/>
              </w:rPr>
            </w:pPr>
          </w:p>
        </w:tc>
      </w:tr>
      <w:tr w:rsidR="00913D20" w14:paraId="38FDB774" w14:textId="77777777" w:rsidTr="00C83538">
        <w:tc>
          <w:tcPr>
            <w:tcW w:w="1324" w:type="dxa"/>
            <w:vMerge/>
          </w:tcPr>
          <w:p w14:paraId="5BFA4A97" w14:textId="77777777" w:rsidR="00913D20" w:rsidRPr="00122CC9" w:rsidRDefault="00913D20" w:rsidP="00B54E04">
            <w:pPr>
              <w:rPr>
                <w:rFonts w:ascii="Times New Roman" w:hAnsi="Times New Roman" w:cs="Times New Roman"/>
                <w:sz w:val="24"/>
                <w:szCs w:val="24"/>
              </w:rPr>
            </w:pPr>
          </w:p>
        </w:tc>
        <w:tc>
          <w:tcPr>
            <w:tcW w:w="1099" w:type="dxa"/>
            <w:vMerge/>
          </w:tcPr>
          <w:p w14:paraId="2C0C6863" w14:textId="77777777" w:rsidR="00913D20" w:rsidRPr="00122CC9" w:rsidRDefault="00913D20" w:rsidP="00B54E04">
            <w:pPr>
              <w:rPr>
                <w:rFonts w:ascii="Times New Roman" w:hAnsi="Times New Roman" w:cs="Times New Roman"/>
                <w:sz w:val="24"/>
                <w:szCs w:val="24"/>
              </w:rPr>
            </w:pPr>
          </w:p>
        </w:tc>
        <w:tc>
          <w:tcPr>
            <w:tcW w:w="5010" w:type="dxa"/>
          </w:tcPr>
          <w:p w14:paraId="730D562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15</w:t>
            </w:r>
          </w:p>
        </w:tc>
        <w:tc>
          <w:tcPr>
            <w:tcW w:w="4111" w:type="dxa"/>
            <w:vMerge/>
          </w:tcPr>
          <w:p w14:paraId="61AF4593" w14:textId="77777777" w:rsidR="00913D20" w:rsidRPr="00122CC9" w:rsidRDefault="00913D20" w:rsidP="00B54E04">
            <w:pPr>
              <w:rPr>
                <w:rFonts w:ascii="Times New Roman" w:hAnsi="Times New Roman" w:cs="Times New Roman"/>
                <w:sz w:val="24"/>
                <w:szCs w:val="24"/>
              </w:rPr>
            </w:pPr>
          </w:p>
        </w:tc>
        <w:tc>
          <w:tcPr>
            <w:tcW w:w="3544" w:type="dxa"/>
            <w:vMerge/>
          </w:tcPr>
          <w:p w14:paraId="1C0CFAC9" w14:textId="77777777" w:rsidR="00913D20" w:rsidRPr="00122CC9" w:rsidRDefault="00913D20" w:rsidP="00B54E04">
            <w:pPr>
              <w:rPr>
                <w:rFonts w:ascii="Times New Roman" w:hAnsi="Times New Roman" w:cs="Times New Roman"/>
                <w:sz w:val="24"/>
                <w:szCs w:val="24"/>
              </w:rPr>
            </w:pPr>
          </w:p>
        </w:tc>
      </w:tr>
      <w:tr w:rsidR="00913D20" w14:paraId="2654D035" w14:textId="77777777" w:rsidTr="00C83538">
        <w:tc>
          <w:tcPr>
            <w:tcW w:w="1324" w:type="dxa"/>
          </w:tcPr>
          <w:p w14:paraId="7873AD1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143</w:t>
            </w:r>
          </w:p>
        </w:tc>
        <w:tc>
          <w:tcPr>
            <w:tcW w:w="1099" w:type="dxa"/>
          </w:tcPr>
          <w:p w14:paraId="08C41DE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Ж1-23</w:t>
            </w:r>
          </w:p>
        </w:tc>
        <w:tc>
          <w:tcPr>
            <w:tcW w:w="5010" w:type="dxa"/>
          </w:tcPr>
          <w:p w14:paraId="66BCED8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23</w:t>
            </w:r>
          </w:p>
        </w:tc>
        <w:tc>
          <w:tcPr>
            <w:tcW w:w="4111" w:type="dxa"/>
          </w:tcPr>
          <w:p w14:paraId="78F14B7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BE975B0"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CF975A3" w14:textId="77777777" w:rsidTr="00C83538">
        <w:tc>
          <w:tcPr>
            <w:tcW w:w="1324" w:type="dxa"/>
            <w:vMerge w:val="restart"/>
          </w:tcPr>
          <w:p w14:paraId="1EC450F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144</w:t>
            </w:r>
          </w:p>
        </w:tc>
        <w:tc>
          <w:tcPr>
            <w:tcW w:w="1099" w:type="dxa"/>
            <w:vMerge w:val="restart"/>
          </w:tcPr>
          <w:p w14:paraId="6C636AD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Ж1-27</w:t>
            </w:r>
          </w:p>
        </w:tc>
        <w:tc>
          <w:tcPr>
            <w:tcW w:w="5010" w:type="dxa"/>
          </w:tcPr>
          <w:p w14:paraId="3D06F37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29</w:t>
            </w:r>
          </w:p>
        </w:tc>
        <w:tc>
          <w:tcPr>
            <w:tcW w:w="4111" w:type="dxa"/>
            <w:vMerge w:val="restart"/>
          </w:tcPr>
          <w:p w14:paraId="4EB777D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F7D8237"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5E5B291" w14:textId="77777777" w:rsidTr="00C83538">
        <w:tc>
          <w:tcPr>
            <w:tcW w:w="1324" w:type="dxa"/>
            <w:vMerge/>
          </w:tcPr>
          <w:p w14:paraId="4922B938" w14:textId="77777777" w:rsidR="00913D20" w:rsidRPr="00122CC9" w:rsidRDefault="00913D20" w:rsidP="00B54E04">
            <w:pPr>
              <w:rPr>
                <w:rFonts w:ascii="Times New Roman" w:hAnsi="Times New Roman" w:cs="Times New Roman"/>
                <w:sz w:val="24"/>
                <w:szCs w:val="24"/>
              </w:rPr>
            </w:pPr>
          </w:p>
        </w:tc>
        <w:tc>
          <w:tcPr>
            <w:tcW w:w="1099" w:type="dxa"/>
            <w:vMerge/>
          </w:tcPr>
          <w:p w14:paraId="54286C5D" w14:textId="77777777" w:rsidR="00913D20" w:rsidRPr="00122CC9" w:rsidRDefault="00913D20" w:rsidP="00B54E04">
            <w:pPr>
              <w:rPr>
                <w:rFonts w:ascii="Times New Roman" w:hAnsi="Times New Roman" w:cs="Times New Roman"/>
                <w:sz w:val="24"/>
                <w:szCs w:val="24"/>
              </w:rPr>
            </w:pPr>
          </w:p>
        </w:tc>
        <w:tc>
          <w:tcPr>
            <w:tcW w:w="5010" w:type="dxa"/>
          </w:tcPr>
          <w:p w14:paraId="2DD20F8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31</w:t>
            </w:r>
          </w:p>
        </w:tc>
        <w:tc>
          <w:tcPr>
            <w:tcW w:w="4111" w:type="dxa"/>
            <w:vMerge/>
          </w:tcPr>
          <w:p w14:paraId="6EAA0BB9" w14:textId="77777777" w:rsidR="00913D20" w:rsidRPr="00122CC9" w:rsidRDefault="00913D20" w:rsidP="00B54E04">
            <w:pPr>
              <w:rPr>
                <w:rFonts w:ascii="Times New Roman" w:hAnsi="Times New Roman" w:cs="Times New Roman"/>
                <w:sz w:val="24"/>
                <w:szCs w:val="24"/>
              </w:rPr>
            </w:pPr>
          </w:p>
        </w:tc>
        <w:tc>
          <w:tcPr>
            <w:tcW w:w="3544" w:type="dxa"/>
            <w:vMerge/>
          </w:tcPr>
          <w:p w14:paraId="0C90B112" w14:textId="77777777" w:rsidR="00913D20" w:rsidRPr="00122CC9" w:rsidRDefault="00913D20" w:rsidP="00B54E04">
            <w:pPr>
              <w:rPr>
                <w:rFonts w:ascii="Times New Roman" w:hAnsi="Times New Roman" w:cs="Times New Roman"/>
                <w:sz w:val="24"/>
                <w:szCs w:val="24"/>
              </w:rPr>
            </w:pPr>
          </w:p>
        </w:tc>
      </w:tr>
      <w:tr w:rsidR="00913D20" w14:paraId="529892E9" w14:textId="77777777" w:rsidTr="00C83538">
        <w:tc>
          <w:tcPr>
            <w:tcW w:w="1324" w:type="dxa"/>
            <w:vMerge/>
          </w:tcPr>
          <w:p w14:paraId="780032E6" w14:textId="77777777" w:rsidR="00913D20" w:rsidRPr="00122CC9" w:rsidRDefault="00913D20" w:rsidP="00B54E04">
            <w:pPr>
              <w:rPr>
                <w:rFonts w:ascii="Times New Roman" w:hAnsi="Times New Roman" w:cs="Times New Roman"/>
                <w:sz w:val="24"/>
                <w:szCs w:val="24"/>
              </w:rPr>
            </w:pPr>
          </w:p>
        </w:tc>
        <w:tc>
          <w:tcPr>
            <w:tcW w:w="1099" w:type="dxa"/>
            <w:vMerge/>
          </w:tcPr>
          <w:p w14:paraId="3AAD93AC" w14:textId="77777777" w:rsidR="00913D20" w:rsidRPr="00122CC9" w:rsidRDefault="00913D20" w:rsidP="00B54E04">
            <w:pPr>
              <w:rPr>
                <w:rFonts w:ascii="Times New Roman" w:hAnsi="Times New Roman" w:cs="Times New Roman"/>
                <w:sz w:val="24"/>
                <w:szCs w:val="24"/>
              </w:rPr>
            </w:pPr>
          </w:p>
        </w:tc>
        <w:tc>
          <w:tcPr>
            <w:tcW w:w="5010" w:type="dxa"/>
          </w:tcPr>
          <w:p w14:paraId="3006F98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913D20" w:rsidRPr="00122CC9">
              <w:rPr>
                <w:rFonts w:ascii="Times New Roman" w:hAnsi="Times New Roman" w:cs="Times New Roman"/>
                <w:sz w:val="24"/>
                <w:szCs w:val="24"/>
              </w:rPr>
              <w:t>, 12</w:t>
            </w:r>
          </w:p>
        </w:tc>
        <w:tc>
          <w:tcPr>
            <w:tcW w:w="4111" w:type="dxa"/>
            <w:vMerge/>
          </w:tcPr>
          <w:p w14:paraId="169FE49F" w14:textId="77777777" w:rsidR="00913D20" w:rsidRPr="00122CC9" w:rsidRDefault="00913D20" w:rsidP="00B54E04">
            <w:pPr>
              <w:rPr>
                <w:rFonts w:ascii="Times New Roman" w:hAnsi="Times New Roman" w:cs="Times New Roman"/>
                <w:sz w:val="24"/>
                <w:szCs w:val="24"/>
              </w:rPr>
            </w:pPr>
          </w:p>
        </w:tc>
        <w:tc>
          <w:tcPr>
            <w:tcW w:w="3544" w:type="dxa"/>
            <w:vMerge/>
          </w:tcPr>
          <w:p w14:paraId="0F12782A" w14:textId="77777777" w:rsidR="00913D20" w:rsidRPr="00122CC9" w:rsidRDefault="00913D20" w:rsidP="00B54E04">
            <w:pPr>
              <w:rPr>
                <w:rFonts w:ascii="Times New Roman" w:hAnsi="Times New Roman" w:cs="Times New Roman"/>
                <w:sz w:val="24"/>
                <w:szCs w:val="24"/>
              </w:rPr>
            </w:pPr>
          </w:p>
        </w:tc>
      </w:tr>
      <w:tr w:rsidR="00913D20" w14:paraId="537574FD" w14:textId="77777777" w:rsidTr="00C83538">
        <w:tc>
          <w:tcPr>
            <w:tcW w:w="1324" w:type="dxa"/>
            <w:vMerge/>
          </w:tcPr>
          <w:p w14:paraId="4248E291" w14:textId="77777777" w:rsidR="00913D20" w:rsidRPr="00122CC9" w:rsidRDefault="00913D20" w:rsidP="00B54E04">
            <w:pPr>
              <w:rPr>
                <w:rFonts w:ascii="Times New Roman" w:hAnsi="Times New Roman" w:cs="Times New Roman"/>
                <w:sz w:val="24"/>
                <w:szCs w:val="24"/>
              </w:rPr>
            </w:pPr>
          </w:p>
        </w:tc>
        <w:tc>
          <w:tcPr>
            <w:tcW w:w="1099" w:type="dxa"/>
            <w:vMerge/>
          </w:tcPr>
          <w:p w14:paraId="01289A10" w14:textId="77777777" w:rsidR="00913D20" w:rsidRPr="00122CC9" w:rsidRDefault="00913D20" w:rsidP="00B54E04">
            <w:pPr>
              <w:rPr>
                <w:rFonts w:ascii="Times New Roman" w:hAnsi="Times New Roman" w:cs="Times New Roman"/>
                <w:sz w:val="24"/>
                <w:szCs w:val="24"/>
              </w:rPr>
            </w:pPr>
          </w:p>
        </w:tc>
        <w:tc>
          <w:tcPr>
            <w:tcW w:w="5010" w:type="dxa"/>
          </w:tcPr>
          <w:p w14:paraId="0DAB12EF"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913D20" w:rsidRPr="00122CC9">
              <w:rPr>
                <w:rFonts w:ascii="Times New Roman" w:hAnsi="Times New Roman" w:cs="Times New Roman"/>
                <w:sz w:val="24"/>
                <w:szCs w:val="24"/>
              </w:rPr>
              <w:t>, 8</w:t>
            </w:r>
          </w:p>
        </w:tc>
        <w:tc>
          <w:tcPr>
            <w:tcW w:w="4111" w:type="dxa"/>
            <w:vMerge/>
          </w:tcPr>
          <w:p w14:paraId="77021A5D" w14:textId="77777777" w:rsidR="00913D20" w:rsidRPr="00122CC9" w:rsidRDefault="00913D20" w:rsidP="00B54E04">
            <w:pPr>
              <w:rPr>
                <w:rFonts w:ascii="Times New Roman" w:hAnsi="Times New Roman" w:cs="Times New Roman"/>
                <w:sz w:val="24"/>
                <w:szCs w:val="24"/>
              </w:rPr>
            </w:pPr>
          </w:p>
        </w:tc>
        <w:tc>
          <w:tcPr>
            <w:tcW w:w="3544" w:type="dxa"/>
            <w:vMerge/>
          </w:tcPr>
          <w:p w14:paraId="26BA4854" w14:textId="77777777" w:rsidR="00913D20" w:rsidRPr="00122CC9" w:rsidRDefault="00913D20" w:rsidP="00B54E04">
            <w:pPr>
              <w:rPr>
                <w:rFonts w:ascii="Times New Roman" w:hAnsi="Times New Roman" w:cs="Times New Roman"/>
                <w:sz w:val="24"/>
                <w:szCs w:val="24"/>
              </w:rPr>
            </w:pPr>
          </w:p>
        </w:tc>
      </w:tr>
      <w:tr w:rsidR="00913D20" w14:paraId="1B1D903B" w14:textId="77777777" w:rsidTr="00C83538">
        <w:tc>
          <w:tcPr>
            <w:tcW w:w="1324" w:type="dxa"/>
            <w:vMerge/>
          </w:tcPr>
          <w:p w14:paraId="5C15E9C5" w14:textId="77777777" w:rsidR="00913D20" w:rsidRPr="00122CC9" w:rsidRDefault="00913D20" w:rsidP="00B54E04">
            <w:pPr>
              <w:rPr>
                <w:rFonts w:ascii="Times New Roman" w:hAnsi="Times New Roman" w:cs="Times New Roman"/>
                <w:sz w:val="24"/>
                <w:szCs w:val="24"/>
              </w:rPr>
            </w:pPr>
          </w:p>
        </w:tc>
        <w:tc>
          <w:tcPr>
            <w:tcW w:w="1099" w:type="dxa"/>
            <w:vMerge/>
          </w:tcPr>
          <w:p w14:paraId="4FB61EEE" w14:textId="77777777" w:rsidR="00913D20" w:rsidRPr="00122CC9" w:rsidRDefault="00913D20" w:rsidP="00B54E04">
            <w:pPr>
              <w:rPr>
                <w:rFonts w:ascii="Times New Roman" w:hAnsi="Times New Roman" w:cs="Times New Roman"/>
                <w:sz w:val="24"/>
                <w:szCs w:val="24"/>
              </w:rPr>
            </w:pPr>
          </w:p>
        </w:tc>
        <w:tc>
          <w:tcPr>
            <w:tcW w:w="5010" w:type="dxa"/>
          </w:tcPr>
          <w:p w14:paraId="18CD6DA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913D20" w:rsidRPr="00122CC9">
              <w:rPr>
                <w:rFonts w:ascii="Times New Roman" w:hAnsi="Times New Roman" w:cs="Times New Roman"/>
                <w:sz w:val="24"/>
                <w:szCs w:val="24"/>
              </w:rPr>
              <w:t>, 10</w:t>
            </w:r>
          </w:p>
        </w:tc>
        <w:tc>
          <w:tcPr>
            <w:tcW w:w="4111" w:type="dxa"/>
            <w:vMerge/>
          </w:tcPr>
          <w:p w14:paraId="1BF537D4" w14:textId="77777777" w:rsidR="00913D20" w:rsidRPr="00122CC9" w:rsidRDefault="00913D20" w:rsidP="00B54E04">
            <w:pPr>
              <w:rPr>
                <w:rFonts w:ascii="Times New Roman" w:hAnsi="Times New Roman" w:cs="Times New Roman"/>
                <w:sz w:val="24"/>
                <w:szCs w:val="24"/>
              </w:rPr>
            </w:pPr>
          </w:p>
        </w:tc>
        <w:tc>
          <w:tcPr>
            <w:tcW w:w="3544" w:type="dxa"/>
            <w:vMerge/>
          </w:tcPr>
          <w:p w14:paraId="296B796A" w14:textId="77777777" w:rsidR="00913D20" w:rsidRPr="00122CC9" w:rsidRDefault="00913D20" w:rsidP="00B54E04">
            <w:pPr>
              <w:rPr>
                <w:rFonts w:ascii="Times New Roman" w:hAnsi="Times New Roman" w:cs="Times New Roman"/>
                <w:sz w:val="24"/>
                <w:szCs w:val="24"/>
              </w:rPr>
            </w:pPr>
          </w:p>
        </w:tc>
      </w:tr>
      <w:tr w:rsidR="00913D20" w14:paraId="7F3AE5AA" w14:textId="77777777" w:rsidTr="00C83538">
        <w:tc>
          <w:tcPr>
            <w:tcW w:w="1324" w:type="dxa"/>
            <w:vMerge w:val="restart"/>
          </w:tcPr>
          <w:p w14:paraId="5832EE2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145</w:t>
            </w:r>
          </w:p>
        </w:tc>
        <w:tc>
          <w:tcPr>
            <w:tcW w:w="1099" w:type="dxa"/>
            <w:vMerge w:val="restart"/>
          </w:tcPr>
          <w:p w14:paraId="34E7AD1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Ж1-26</w:t>
            </w:r>
          </w:p>
        </w:tc>
        <w:tc>
          <w:tcPr>
            <w:tcW w:w="5010" w:type="dxa"/>
          </w:tcPr>
          <w:p w14:paraId="36E7C0B7"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18</w:t>
            </w:r>
          </w:p>
        </w:tc>
        <w:tc>
          <w:tcPr>
            <w:tcW w:w="4111" w:type="dxa"/>
            <w:vMerge w:val="restart"/>
          </w:tcPr>
          <w:p w14:paraId="73D90E4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904FBC0"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B17C34E" w14:textId="77777777" w:rsidTr="00C83538">
        <w:tc>
          <w:tcPr>
            <w:tcW w:w="1324" w:type="dxa"/>
            <w:vMerge/>
          </w:tcPr>
          <w:p w14:paraId="1189A0B3" w14:textId="77777777" w:rsidR="00913D20" w:rsidRPr="00122CC9" w:rsidRDefault="00913D20" w:rsidP="00B54E04">
            <w:pPr>
              <w:rPr>
                <w:rFonts w:ascii="Times New Roman" w:hAnsi="Times New Roman" w:cs="Times New Roman"/>
                <w:sz w:val="24"/>
                <w:szCs w:val="24"/>
              </w:rPr>
            </w:pPr>
          </w:p>
        </w:tc>
        <w:tc>
          <w:tcPr>
            <w:tcW w:w="1099" w:type="dxa"/>
            <w:vMerge/>
          </w:tcPr>
          <w:p w14:paraId="67E6A2E8" w14:textId="77777777" w:rsidR="00913D20" w:rsidRPr="00122CC9" w:rsidRDefault="00913D20" w:rsidP="00B54E04">
            <w:pPr>
              <w:rPr>
                <w:rFonts w:ascii="Times New Roman" w:hAnsi="Times New Roman" w:cs="Times New Roman"/>
                <w:sz w:val="24"/>
                <w:szCs w:val="24"/>
              </w:rPr>
            </w:pPr>
          </w:p>
        </w:tc>
        <w:tc>
          <w:tcPr>
            <w:tcW w:w="5010" w:type="dxa"/>
          </w:tcPr>
          <w:p w14:paraId="16047ABF"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18а</w:t>
            </w:r>
          </w:p>
        </w:tc>
        <w:tc>
          <w:tcPr>
            <w:tcW w:w="4111" w:type="dxa"/>
            <w:vMerge/>
          </w:tcPr>
          <w:p w14:paraId="44E5AA68" w14:textId="77777777" w:rsidR="00913D20" w:rsidRPr="00122CC9" w:rsidRDefault="00913D20" w:rsidP="00B54E04">
            <w:pPr>
              <w:rPr>
                <w:rFonts w:ascii="Times New Roman" w:hAnsi="Times New Roman" w:cs="Times New Roman"/>
                <w:sz w:val="24"/>
                <w:szCs w:val="24"/>
              </w:rPr>
            </w:pPr>
          </w:p>
        </w:tc>
        <w:tc>
          <w:tcPr>
            <w:tcW w:w="3544" w:type="dxa"/>
            <w:vMerge/>
          </w:tcPr>
          <w:p w14:paraId="39C73A63" w14:textId="77777777" w:rsidR="00913D20" w:rsidRPr="00122CC9" w:rsidRDefault="00913D20" w:rsidP="00B54E04">
            <w:pPr>
              <w:rPr>
                <w:rFonts w:ascii="Times New Roman" w:hAnsi="Times New Roman" w:cs="Times New Roman"/>
                <w:sz w:val="24"/>
                <w:szCs w:val="24"/>
              </w:rPr>
            </w:pPr>
          </w:p>
        </w:tc>
      </w:tr>
      <w:tr w:rsidR="00913D20" w14:paraId="24415874" w14:textId="77777777" w:rsidTr="00C83538">
        <w:tc>
          <w:tcPr>
            <w:tcW w:w="1324" w:type="dxa"/>
            <w:vMerge/>
          </w:tcPr>
          <w:p w14:paraId="49AC4AEC" w14:textId="77777777" w:rsidR="00913D20" w:rsidRPr="00122CC9" w:rsidRDefault="00913D20" w:rsidP="00B54E04">
            <w:pPr>
              <w:rPr>
                <w:rFonts w:ascii="Times New Roman" w:hAnsi="Times New Roman" w:cs="Times New Roman"/>
                <w:sz w:val="24"/>
                <w:szCs w:val="24"/>
              </w:rPr>
            </w:pPr>
          </w:p>
        </w:tc>
        <w:tc>
          <w:tcPr>
            <w:tcW w:w="1099" w:type="dxa"/>
            <w:vMerge/>
          </w:tcPr>
          <w:p w14:paraId="71C3136D" w14:textId="77777777" w:rsidR="00913D20" w:rsidRPr="00122CC9" w:rsidRDefault="00913D20" w:rsidP="00B54E04">
            <w:pPr>
              <w:rPr>
                <w:rFonts w:ascii="Times New Roman" w:hAnsi="Times New Roman" w:cs="Times New Roman"/>
                <w:sz w:val="24"/>
                <w:szCs w:val="24"/>
              </w:rPr>
            </w:pPr>
          </w:p>
        </w:tc>
        <w:tc>
          <w:tcPr>
            <w:tcW w:w="5010" w:type="dxa"/>
          </w:tcPr>
          <w:p w14:paraId="63CD38AD"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w:t>
            </w:r>
            <w:r w:rsidR="00913D20" w:rsidRPr="00122CC9">
              <w:rPr>
                <w:rFonts w:ascii="Times New Roman" w:hAnsi="Times New Roman" w:cs="Times New Roman"/>
                <w:sz w:val="24"/>
                <w:szCs w:val="24"/>
              </w:rPr>
              <w:t>ир</w:t>
            </w:r>
            <w:r w:rsidR="00A177EB">
              <w:rPr>
                <w:rFonts w:ascii="Times New Roman" w:hAnsi="Times New Roman" w:cs="Times New Roman"/>
                <w:sz w:val="24"/>
                <w:szCs w:val="24"/>
              </w:rPr>
              <w:t>а</w:t>
            </w:r>
            <w:r w:rsidR="00913D20" w:rsidRPr="00122CC9">
              <w:rPr>
                <w:rFonts w:ascii="Times New Roman" w:hAnsi="Times New Roman" w:cs="Times New Roman"/>
                <w:sz w:val="24"/>
                <w:szCs w:val="24"/>
              </w:rPr>
              <w:t>, 20</w:t>
            </w:r>
          </w:p>
        </w:tc>
        <w:tc>
          <w:tcPr>
            <w:tcW w:w="4111" w:type="dxa"/>
            <w:vMerge/>
          </w:tcPr>
          <w:p w14:paraId="53043D42" w14:textId="77777777" w:rsidR="00913D20" w:rsidRPr="00122CC9" w:rsidRDefault="00913D20" w:rsidP="00B54E04">
            <w:pPr>
              <w:rPr>
                <w:rFonts w:ascii="Times New Roman" w:hAnsi="Times New Roman" w:cs="Times New Roman"/>
                <w:sz w:val="24"/>
                <w:szCs w:val="24"/>
              </w:rPr>
            </w:pPr>
          </w:p>
        </w:tc>
        <w:tc>
          <w:tcPr>
            <w:tcW w:w="3544" w:type="dxa"/>
            <w:vMerge/>
          </w:tcPr>
          <w:p w14:paraId="64AEE2D8" w14:textId="77777777" w:rsidR="00913D20" w:rsidRPr="00122CC9" w:rsidRDefault="00913D20" w:rsidP="00B54E04">
            <w:pPr>
              <w:rPr>
                <w:rFonts w:ascii="Times New Roman" w:hAnsi="Times New Roman" w:cs="Times New Roman"/>
                <w:sz w:val="24"/>
                <w:szCs w:val="24"/>
              </w:rPr>
            </w:pPr>
          </w:p>
        </w:tc>
      </w:tr>
      <w:tr w:rsidR="00913D20" w14:paraId="70111EE7" w14:textId="77777777" w:rsidTr="00C83538">
        <w:tc>
          <w:tcPr>
            <w:tcW w:w="1324" w:type="dxa"/>
            <w:vMerge/>
          </w:tcPr>
          <w:p w14:paraId="79EB27C3" w14:textId="77777777" w:rsidR="00913D20" w:rsidRPr="00122CC9" w:rsidRDefault="00913D20" w:rsidP="00B54E04">
            <w:pPr>
              <w:rPr>
                <w:rFonts w:ascii="Times New Roman" w:hAnsi="Times New Roman" w:cs="Times New Roman"/>
                <w:sz w:val="24"/>
                <w:szCs w:val="24"/>
              </w:rPr>
            </w:pPr>
          </w:p>
        </w:tc>
        <w:tc>
          <w:tcPr>
            <w:tcW w:w="1099" w:type="dxa"/>
            <w:vMerge/>
          </w:tcPr>
          <w:p w14:paraId="4D616AEF" w14:textId="77777777" w:rsidR="00913D20" w:rsidRPr="00122CC9" w:rsidRDefault="00913D20" w:rsidP="00B54E04">
            <w:pPr>
              <w:rPr>
                <w:rFonts w:ascii="Times New Roman" w:hAnsi="Times New Roman" w:cs="Times New Roman"/>
                <w:sz w:val="24"/>
                <w:szCs w:val="24"/>
              </w:rPr>
            </w:pPr>
          </w:p>
        </w:tc>
        <w:tc>
          <w:tcPr>
            <w:tcW w:w="5010" w:type="dxa"/>
          </w:tcPr>
          <w:p w14:paraId="2D503FD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22</w:t>
            </w:r>
          </w:p>
        </w:tc>
        <w:tc>
          <w:tcPr>
            <w:tcW w:w="4111" w:type="dxa"/>
            <w:vMerge/>
          </w:tcPr>
          <w:p w14:paraId="7AAE2652" w14:textId="77777777" w:rsidR="00913D20" w:rsidRPr="00122CC9" w:rsidRDefault="00913D20" w:rsidP="00B54E04">
            <w:pPr>
              <w:rPr>
                <w:rFonts w:ascii="Times New Roman" w:hAnsi="Times New Roman" w:cs="Times New Roman"/>
                <w:sz w:val="24"/>
                <w:szCs w:val="24"/>
              </w:rPr>
            </w:pPr>
          </w:p>
        </w:tc>
        <w:tc>
          <w:tcPr>
            <w:tcW w:w="3544" w:type="dxa"/>
            <w:vMerge/>
          </w:tcPr>
          <w:p w14:paraId="0601045D" w14:textId="77777777" w:rsidR="00913D20" w:rsidRPr="00122CC9" w:rsidRDefault="00913D20" w:rsidP="00B54E04">
            <w:pPr>
              <w:rPr>
                <w:rFonts w:ascii="Times New Roman" w:hAnsi="Times New Roman" w:cs="Times New Roman"/>
                <w:sz w:val="24"/>
                <w:szCs w:val="24"/>
              </w:rPr>
            </w:pPr>
          </w:p>
        </w:tc>
      </w:tr>
      <w:tr w:rsidR="00913D20" w14:paraId="04785916" w14:textId="77777777" w:rsidTr="00C83538">
        <w:tc>
          <w:tcPr>
            <w:tcW w:w="1324" w:type="dxa"/>
            <w:vMerge/>
          </w:tcPr>
          <w:p w14:paraId="5BDB69D2" w14:textId="77777777" w:rsidR="00913D20" w:rsidRPr="00122CC9" w:rsidRDefault="00913D20" w:rsidP="00B54E04">
            <w:pPr>
              <w:rPr>
                <w:rFonts w:ascii="Times New Roman" w:hAnsi="Times New Roman" w:cs="Times New Roman"/>
                <w:sz w:val="24"/>
                <w:szCs w:val="24"/>
              </w:rPr>
            </w:pPr>
          </w:p>
        </w:tc>
        <w:tc>
          <w:tcPr>
            <w:tcW w:w="1099" w:type="dxa"/>
            <w:vMerge/>
          </w:tcPr>
          <w:p w14:paraId="0B777855" w14:textId="77777777" w:rsidR="00913D20" w:rsidRPr="00122CC9" w:rsidRDefault="00913D20" w:rsidP="00B54E04">
            <w:pPr>
              <w:rPr>
                <w:rFonts w:ascii="Times New Roman" w:hAnsi="Times New Roman" w:cs="Times New Roman"/>
                <w:sz w:val="24"/>
                <w:szCs w:val="24"/>
              </w:rPr>
            </w:pPr>
          </w:p>
        </w:tc>
        <w:tc>
          <w:tcPr>
            <w:tcW w:w="5010" w:type="dxa"/>
          </w:tcPr>
          <w:p w14:paraId="014FFC9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913D20" w:rsidRPr="00122CC9">
              <w:rPr>
                <w:rFonts w:ascii="Times New Roman" w:hAnsi="Times New Roman" w:cs="Times New Roman"/>
                <w:sz w:val="24"/>
                <w:szCs w:val="24"/>
              </w:rPr>
              <w:t>, 6</w:t>
            </w:r>
          </w:p>
        </w:tc>
        <w:tc>
          <w:tcPr>
            <w:tcW w:w="4111" w:type="dxa"/>
            <w:vMerge/>
          </w:tcPr>
          <w:p w14:paraId="749A1108" w14:textId="77777777" w:rsidR="00913D20" w:rsidRPr="00122CC9" w:rsidRDefault="00913D20" w:rsidP="00B54E04">
            <w:pPr>
              <w:rPr>
                <w:rFonts w:ascii="Times New Roman" w:hAnsi="Times New Roman" w:cs="Times New Roman"/>
                <w:sz w:val="24"/>
                <w:szCs w:val="24"/>
              </w:rPr>
            </w:pPr>
          </w:p>
        </w:tc>
        <w:tc>
          <w:tcPr>
            <w:tcW w:w="3544" w:type="dxa"/>
            <w:vMerge/>
          </w:tcPr>
          <w:p w14:paraId="558C5A7D" w14:textId="77777777" w:rsidR="00913D20" w:rsidRPr="00122CC9" w:rsidRDefault="00913D20" w:rsidP="00B54E04">
            <w:pPr>
              <w:rPr>
                <w:rFonts w:ascii="Times New Roman" w:hAnsi="Times New Roman" w:cs="Times New Roman"/>
                <w:sz w:val="24"/>
                <w:szCs w:val="24"/>
              </w:rPr>
            </w:pPr>
          </w:p>
        </w:tc>
      </w:tr>
      <w:tr w:rsidR="00913D20" w14:paraId="4700A242" w14:textId="77777777" w:rsidTr="00C83538">
        <w:tc>
          <w:tcPr>
            <w:tcW w:w="1324" w:type="dxa"/>
            <w:vMerge/>
          </w:tcPr>
          <w:p w14:paraId="17FE5525" w14:textId="77777777" w:rsidR="00913D20" w:rsidRPr="00122CC9" w:rsidRDefault="00913D20" w:rsidP="00B54E04">
            <w:pPr>
              <w:rPr>
                <w:rFonts w:ascii="Times New Roman" w:hAnsi="Times New Roman" w:cs="Times New Roman"/>
                <w:sz w:val="24"/>
                <w:szCs w:val="24"/>
              </w:rPr>
            </w:pPr>
          </w:p>
        </w:tc>
        <w:tc>
          <w:tcPr>
            <w:tcW w:w="1099" w:type="dxa"/>
            <w:vMerge/>
          </w:tcPr>
          <w:p w14:paraId="1315301B" w14:textId="77777777" w:rsidR="00913D20" w:rsidRPr="00122CC9" w:rsidRDefault="00913D20" w:rsidP="00B54E04">
            <w:pPr>
              <w:rPr>
                <w:rFonts w:ascii="Times New Roman" w:hAnsi="Times New Roman" w:cs="Times New Roman"/>
                <w:sz w:val="24"/>
                <w:szCs w:val="24"/>
              </w:rPr>
            </w:pPr>
          </w:p>
        </w:tc>
        <w:tc>
          <w:tcPr>
            <w:tcW w:w="5010" w:type="dxa"/>
          </w:tcPr>
          <w:p w14:paraId="2EE3301C"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913D20" w:rsidRPr="00122CC9">
              <w:rPr>
                <w:rFonts w:ascii="Times New Roman" w:hAnsi="Times New Roman" w:cs="Times New Roman"/>
                <w:sz w:val="24"/>
                <w:szCs w:val="24"/>
              </w:rPr>
              <w:t>, 4</w:t>
            </w:r>
          </w:p>
        </w:tc>
        <w:tc>
          <w:tcPr>
            <w:tcW w:w="4111" w:type="dxa"/>
            <w:vMerge/>
          </w:tcPr>
          <w:p w14:paraId="5CB973C4" w14:textId="77777777" w:rsidR="00913D20" w:rsidRPr="00122CC9" w:rsidRDefault="00913D20" w:rsidP="00B54E04">
            <w:pPr>
              <w:rPr>
                <w:rFonts w:ascii="Times New Roman" w:hAnsi="Times New Roman" w:cs="Times New Roman"/>
                <w:sz w:val="24"/>
                <w:szCs w:val="24"/>
              </w:rPr>
            </w:pPr>
          </w:p>
        </w:tc>
        <w:tc>
          <w:tcPr>
            <w:tcW w:w="3544" w:type="dxa"/>
            <w:vMerge/>
          </w:tcPr>
          <w:p w14:paraId="519B1EFD" w14:textId="77777777" w:rsidR="00913D20" w:rsidRPr="00122CC9" w:rsidRDefault="00913D20" w:rsidP="00B54E04">
            <w:pPr>
              <w:rPr>
                <w:rFonts w:ascii="Times New Roman" w:hAnsi="Times New Roman" w:cs="Times New Roman"/>
                <w:sz w:val="24"/>
                <w:szCs w:val="24"/>
              </w:rPr>
            </w:pPr>
          </w:p>
        </w:tc>
      </w:tr>
      <w:tr w:rsidR="00913D20" w14:paraId="44C0DCC1" w14:textId="77777777" w:rsidTr="00C83538">
        <w:tc>
          <w:tcPr>
            <w:tcW w:w="1324" w:type="dxa"/>
            <w:vMerge w:val="restart"/>
          </w:tcPr>
          <w:p w14:paraId="7E5D895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146</w:t>
            </w:r>
          </w:p>
        </w:tc>
        <w:tc>
          <w:tcPr>
            <w:tcW w:w="1099" w:type="dxa"/>
            <w:vMerge w:val="restart"/>
          </w:tcPr>
          <w:p w14:paraId="656B378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Ж1-25</w:t>
            </w:r>
          </w:p>
        </w:tc>
        <w:tc>
          <w:tcPr>
            <w:tcW w:w="5010" w:type="dxa"/>
          </w:tcPr>
          <w:p w14:paraId="5D3F382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14</w:t>
            </w:r>
          </w:p>
        </w:tc>
        <w:tc>
          <w:tcPr>
            <w:tcW w:w="4111" w:type="dxa"/>
            <w:vMerge w:val="restart"/>
          </w:tcPr>
          <w:p w14:paraId="5D59E36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C766300"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1EC75CD" w14:textId="77777777" w:rsidTr="00C83538">
        <w:tc>
          <w:tcPr>
            <w:tcW w:w="1324" w:type="dxa"/>
            <w:vMerge/>
          </w:tcPr>
          <w:p w14:paraId="35E1A537" w14:textId="77777777" w:rsidR="00913D20" w:rsidRPr="00122CC9" w:rsidRDefault="00913D20" w:rsidP="00B54E04">
            <w:pPr>
              <w:rPr>
                <w:rFonts w:ascii="Times New Roman" w:hAnsi="Times New Roman" w:cs="Times New Roman"/>
                <w:sz w:val="24"/>
                <w:szCs w:val="24"/>
              </w:rPr>
            </w:pPr>
          </w:p>
        </w:tc>
        <w:tc>
          <w:tcPr>
            <w:tcW w:w="1099" w:type="dxa"/>
            <w:vMerge/>
          </w:tcPr>
          <w:p w14:paraId="2C8C054D" w14:textId="77777777" w:rsidR="00913D20" w:rsidRPr="00122CC9" w:rsidRDefault="00913D20" w:rsidP="00B54E04">
            <w:pPr>
              <w:rPr>
                <w:rFonts w:ascii="Times New Roman" w:hAnsi="Times New Roman" w:cs="Times New Roman"/>
                <w:sz w:val="24"/>
                <w:szCs w:val="24"/>
              </w:rPr>
            </w:pPr>
          </w:p>
        </w:tc>
        <w:tc>
          <w:tcPr>
            <w:tcW w:w="5010" w:type="dxa"/>
          </w:tcPr>
          <w:p w14:paraId="12B4180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17</w:t>
            </w:r>
          </w:p>
        </w:tc>
        <w:tc>
          <w:tcPr>
            <w:tcW w:w="4111" w:type="dxa"/>
            <w:vMerge/>
          </w:tcPr>
          <w:p w14:paraId="220B12E6" w14:textId="77777777" w:rsidR="00913D20" w:rsidRPr="00122CC9" w:rsidRDefault="00913D20" w:rsidP="00B54E04">
            <w:pPr>
              <w:rPr>
                <w:rFonts w:ascii="Times New Roman" w:hAnsi="Times New Roman" w:cs="Times New Roman"/>
                <w:sz w:val="24"/>
                <w:szCs w:val="24"/>
              </w:rPr>
            </w:pPr>
          </w:p>
        </w:tc>
        <w:tc>
          <w:tcPr>
            <w:tcW w:w="3544" w:type="dxa"/>
            <w:vMerge/>
          </w:tcPr>
          <w:p w14:paraId="1DE0BE2D" w14:textId="77777777" w:rsidR="00913D20" w:rsidRPr="00122CC9" w:rsidRDefault="00913D20" w:rsidP="00B54E04">
            <w:pPr>
              <w:rPr>
                <w:rFonts w:ascii="Times New Roman" w:hAnsi="Times New Roman" w:cs="Times New Roman"/>
                <w:sz w:val="24"/>
                <w:szCs w:val="24"/>
              </w:rPr>
            </w:pPr>
          </w:p>
        </w:tc>
      </w:tr>
      <w:tr w:rsidR="00913D20" w14:paraId="3D5347D4" w14:textId="77777777" w:rsidTr="00C83538">
        <w:tc>
          <w:tcPr>
            <w:tcW w:w="1324" w:type="dxa"/>
            <w:vMerge/>
          </w:tcPr>
          <w:p w14:paraId="77700ED0" w14:textId="77777777" w:rsidR="00913D20" w:rsidRPr="00122CC9" w:rsidRDefault="00913D20" w:rsidP="00B54E04">
            <w:pPr>
              <w:rPr>
                <w:rFonts w:ascii="Times New Roman" w:hAnsi="Times New Roman" w:cs="Times New Roman"/>
                <w:sz w:val="24"/>
                <w:szCs w:val="24"/>
              </w:rPr>
            </w:pPr>
          </w:p>
        </w:tc>
        <w:tc>
          <w:tcPr>
            <w:tcW w:w="1099" w:type="dxa"/>
            <w:vMerge/>
          </w:tcPr>
          <w:p w14:paraId="20F53D7F" w14:textId="77777777" w:rsidR="00913D20" w:rsidRPr="00122CC9" w:rsidRDefault="00913D20" w:rsidP="00B54E04">
            <w:pPr>
              <w:rPr>
                <w:rFonts w:ascii="Times New Roman" w:hAnsi="Times New Roman" w:cs="Times New Roman"/>
                <w:sz w:val="24"/>
                <w:szCs w:val="24"/>
              </w:rPr>
            </w:pPr>
          </w:p>
        </w:tc>
        <w:tc>
          <w:tcPr>
            <w:tcW w:w="5010" w:type="dxa"/>
          </w:tcPr>
          <w:p w14:paraId="7B44F56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19</w:t>
            </w:r>
          </w:p>
        </w:tc>
        <w:tc>
          <w:tcPr>
            <w:tcW w:w="4111" w:type="dxa"/>
            <w:vMerge/>
          </w:tcPr>
          <w:p w14:paraId="1F870FBE" w14:textId="77777777" w:rsidR="00913D20" w:rsidRPr="00122CC9" w:rsidRDefault="00913D20" w:rsidP="00B54E04">
            <w:pPr>
              <w:rPr>
                <w:rFonts w:ascii="Times New Roman" w:hAnsi="Times New Roman" w:cs="Times New Roman"/>
                <w:sz w:val="24"/>
                <w:szCs w:val="24"/>
              </w:rPr>
            </w:pPr>
          </w:p>
        </w:tc>
        <w:tc>
          <w:tcPr>
            <w:tcW w:w="3544" w:type="dxa"/>
            <w:vMerge/>
          </w:tcPr>
          <w:p w14:paraId="1B739CCE" w14:textId="77777777" w:rsidR="00913D20" w:rsidRPr="00122CC9" w:rsidRDefault="00913D20" w:rsidP="00B54E04">
            <w:pPr>
              <w:rPr>
                <w:rFonts w:ascii="Times New Roman" w:hAnsi="Times New Roman" w:cs="Times New Roman"/>
                <w:sz w:val="24"/>
                <w:szCs w:val="24"/>
              </w:rPr>
            </w:pPr>
          </w:p>
        </w:tc>
      </w:tr>
      <w:tr w:rsidR="00913D20" w14:paraId="7A7071BF" w14:textId="77777777" w:rsidTr="00C83538">
        <w:tc>
          <w:tcPr>
            <w:tcW w:w="1324" w:type="dxa"/>
            <w:vMerge/>
          </w:tcPr>
          <w:p w14:paraId="3EF7644F" w14:textId="77777777" w:rsidR="00913D20" w:rsidRPr="00122CC9" w:rsidRDefault="00913D20" w:rsidP="00B54E04">
            <w:pPr>
              <w:rPr>
                <w:rFonts w:ascii="Times New Roman" w:hAnsi="Times New Roman" w:cs="Times New Roman"/>
                <w:sz w:val="24"/>
                <w:szCs w:val="24"/>
              </w:rPr>
            </w:pPr>
          </w:p>
        </w:tc>
        <w:tc>
          <w:tcPr>
            <w:tcW w:w="1099" w:type="dxa"/>
            <w:vMerge/>
          </w:tcPr>
          <w:p w14:paraId="33D011CD" w14:textId="77777777" w:rsidR="00913D20" w:rsidRPr="00122CC9" w:rsidRDefault="00913D20" w:rsidP="00B54E04">
            <w:pPr>
              <w:rPr>
                <w:rFonts w:ascii="Times New Roman" w:hAnsi="Times New Roman" w:cs="Times New Roman"/>
                <w:sz w:val="24"/>
                <w:szCs w:val="24"/>
              </w:rPr>
            </w:pPr>
          </w:p>
        </w:tc>
        <w:tc>
          <w:tcPr>
            <w:tcW w:w="5010" w:type="dxa"/>
          </w:tcPr>
          <w:p w14:paraId="5047BCE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21а</w:t>
            </w:r>
          </w:p>
        </w:tc>
        <w:tc>
          <w:tcPr>
            <w:tcW w:w="4111" w:type="dxa"/>
            <w:vMerge/>
          </w:tcPr>
          <w:p w14:paraId="6B2735DF" w14:textId="77777777" w:rsidR="00913D20" w:rsidRPr="00122CC9" w:rsidRDefault="00913D20" w:rsidP="00B54E04">
            <w:pPr>
              <w:rPr>
                <w:rFonts w:ascii="Times New Roman" w:hAnsi="Times New Roman" w:cs="Times New Roman"/>
                <w:sz w:val="24"/>
                <w:szCs w:val="24"/>
              </w:rPr>
            </w:pPr>
          </w:p>
        </w:tc>
        <w:tc>
          <w:tcPr>
            <w:tcW w:w="3544" w:type="dxa"/>
            <w:vMerge/>
          </w:tcPr>
          <w:p w14:paraId="5A4A962F" w14:textId="77777777" w:rsidR="00913D20" w:rsidRPr="00122CC9" w:rsidRDefault="00913D20" w:rsidP="00B54E04">
            <w:pPr>
              <w:rPr>
                <w:rFonts w:ascii="Times New Roman" w:hAnsi="Times New Roman" w:cs="Times New Roman"/>
                <w:sz w:val="24"/>
                <w:szCs w:val="24"/>
              </w:rPr>
            </w:pPr>
          </w:p>
        </w:tc>
      </w:tr>
      <w:tr w:rsidR="00913D20" w14:paraId="7EC96FAD" w14:textId="77777777" w:rsidTr="00C83538">
        <w:tc>
          <w:tcPr>
            <w:tcW w:w="1324" w:type="dxa"/>
            <w:vMerge w:val="restart"/>
          </w:tcPr>
          <w:p w14:paraId="46C8A31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147</w:t>
            </w:r>
          </w:p>
        </w:tc>
        <w:tc>
          <w:tcPr>
            <w:tcW w:w="1099" w:type="dxa"/>
            <w:vMerge w:val="restart"/>
          </w:tcPr>
          <w:p w14:paraId="1A24DEF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Ж1-22</w:t>
            </w:r>
          </w:p>
        </w:tc>
        <w:tc>
          <w:tcPr>
            <w:tcW w:w="5010" w:type="dxa"/>
          </w:tcPr>
          <w:p w14:paraId="138A0252"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19</w:t>
            </w:r>
          </w:p>
        </w:tc>
        <w:tc>
          <w:tcPr>
            <w:tcW w:w="4111" w:type="dxa"/>
            <w:vMerge w:val="restart"/>
          </w:tcPr>
          <w:p w14:paraId="3087C8C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42F1F1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AD90191" w14:textId="77777777" w:rsidTr="00C83538">
        <w:tc>
          <w:tcPr>
            <w:tcW w:w="1324" w:type="dxa"/>
            <w:vMerge/>
          </w:tcPr>
          <w:p w14:paraId="10CE3F61" w14:textId="77777777" w:rsidR="00913D20" w:rsidRPr="00122CC9" w:rsidRDefault="00913D20" w:rsidP="00B54E04">
            <w:pPr>
              <w:rPr>
                <w:rFonts w:ascii="Times New Roman" w:hAnsi="Times New Roman" w:cs="Times New Roman"/>
                <w:sz w:val="24"/>
                <w:szCs w:val="24"/>
              </w:rPr>
            </w:pPr>
          </w:p>
        </w:tc>
        <w:tc>
          <w:tcPr>
            <w:tcW w:w="1099" w:type="dxa"/>
            <w:vMerge/>
          </w:tcPr>
          <w:p w14:paraId="536225B5" w14:textId="77777777" w:rsidR="00913D20" w:rsidRPr="00122CC9" w:rsidRDefault="00913D20" w:rsidP="00B54E04">
            <w:pPr>
              <w:rPr>
                <w:rFonts w:ascii="Times New Roman" w:hAnsi="Times New Roman" w:cs="Times New Roman"/>
                <w:sz w:val="24"/>
                <w:szCs w:val="24"/>
              </w:rPr>
            </w:pPr>
          </w:p>
        </w:tc>
        <w:tc>
          <w:tcPr>
            <w:tcW w:w="5010" w:type="dxa"/>
          </w:tcPr>
          <w:p w14:paraId="774D76C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21</w:t>
            </w:r>
          </w:p>
        </w:tc>
        <w:tc>
          <w:tcPr>
            <w:tcW w:w="4111" w:type="dxa"/>
            <w:vMerge/>
          </w:tcPr>
          <w:p w14:paraId="71D3A5CF" w14:textId="77777777" w:rsidR="00913D20" w:rsidRPr="00122CC9" w:rsidRDefault="00913D20" w:rsidP="00B54E04">
            <w:pPr>
              <w:rPr>
                <w:rFonts w:ascii="Times New Roman" w:hAnsi="Times New Roman" w:cs="Times New Roman"/>
                <w:sz w:val="24"/>
                <w:szCs w:val="24"/>
              </w:rPr>
            </w:pPr>
          </w:p>
        </w:tc>
        <w:tc>
          <w:tcPr>
            <w:tcW w:w="3544" w:type="dxa"/>
            <w:vMerge/>
          </w:tcPr>
          <w:p w14:paraId="5F8CE278" w14:textId="77777777" w:rsidR="00913D20" w:rsidRPr="00122CC9" w:rsidRDefault="00913D20" w:rsidP="00B54E04">
            <w:pPr>
              <w:rPr>
                <w:rFonts w:ascii="Times New Roman" w:hAnsi="Times New Roman" w:cs="Times New Roman"/>
                <w:sz w:val="24"/>
                <w:szCs w:val="24"/>
              </w:rPr>
            </w:pPr>
          </w:p>
        </w:tc>
      </w:tr>
      <w:tr w:rsidR="00913D20" w14:paraId="5FD53F76" w14:textId="77777777" w:rsidTr="00C83538">
        <w:tc>
          <w:tcPr>
            <w:tcW w:w="1324" w:type="dxa"/>
            <w:vMerge/>
          </w:tcPr>
          <w:p w14:paraId="321DE7B3" w14:textId="77777777" w:rsidR="00913D20" w:rsidRPr="00122CC9" w:rsidRDefault="00913D20" w:rsidP="00B54E04">
            <w:pPr>
              <w:rPr>
                <w:rFonts w:ascii="Times New Roman" w:hAnsi="Times New Roman" w:cs="Times New Roman"/>
                <w:sz w:val="24"/>
                <w:szCs w:val="24"/>
              </w:rPr>
            </w:pPr>
          </w:p>
        </w:tc>
        <w:tc>
          <w:tcPr>
            <w:tcW w:w="1099" w:type="dxa"/>
            <w:vMerge/>
          </w:tcPr>
          <w:p w14:paraId="404E9791" w14:textId="77777777" w:rsidR="00913D20" w:rsidRPr="00122CC9" w:rsidRDefault="00913D20" w:rsidP="00B54E04">
            <w:pPr>
              <w:rPr>
                <w:rFonts w:ascii="Times New Roman" w:hAnsi="Times New Roman" w:cs="Times New Roman"/>
                <w:sz w:val="24"/>
                <w:szCs w:val="24"/>
              </w:rPr>
            </w:pPr>
          </w:p>
        </w:tc>
        <w:tc>
          <w:tcPr>
            <w:tcW w:w="5010" w:type="dxa"/>
          </w:tcPr>
          <w:p w14:paraId="221971D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21</w:t>
            </w:r>
          </w:p>
        </w:tc>
        <w:tc>
          <w:tcPr>
            <w:tcW w:w="4111" w:type="dxa"/>
            <w:vMerge/>
          </w:tcPr>
          <w:p w14:paraId="4531089E" w14:textId="77777777" w:rsidR="00913D20" w:rsidRPr="00122CC9" w:rsidRDefault="00913D20" w:rsidP="00B54E04">
            <w:pPr>
              <w:rPr>
                <w:rFonts w:ascii="Times New Roman" w:hAnsi="Times New Roman" w:cs="Times New Roman"/>
                <w:sz w:val="24"/>
                <w:szCs w:val="24"/>
              </w:rPr>
            </w:pPr>
          </w:p>
        </w:tc>
        <w:tc>
          <w:tcPr>
            <w:tcW w:w="3544" w:type="dxa"/>
            <w:vMerge/>
          </w:tcPr>
          <w:p w14:paraId="05246221" w14:textId="77777777" w:rsidR="00913D20" w:rsidRPr="00122CC9" w:rsidRDefault="00913D20" w:rsidP="00B54E04">
            <w:pPr>
              <w:rPr>
                <w:rFonts w:ascii="Times New Roman" w:hAnsi="Times New Roman" w:cs="Times New Roman"/>
                <w:sz w:val="24"/>
                <w:szCs w:val="24"/>
              </w:rPr>
            </w:pPr>
          </w:p>
        </w:tc>
      </w:tr>
      <w:tr w:rsidR="00913D20" w14:paraId="1809EB05" w14:textId="77777777" w:rsidTr="00C83538">
        <w:tc>
          <w:tcPr>
            <w:tcW w:w="1324" w:type="dxa"/>
            <w:vMerge/>
          </w:tcPr>
          <w:p w14:paraId="12F089E8" w14:textId="77777777" w:rsidR="00913D20" w:rsidRPr="00122CC9" w:rsidRDefault="00913D20" w:rsidP="00B54E04">
            <w:pPr>
              <w:rPr>
                <w:rFonts w:ascii="Times New Roman" w:hAnsi="Times New Roman" w:cs="Times New Roman"/>
                <w:sz w:val="24"/>
                <w:szCs w:val="24"/>
              </w:rPr>
            </w:pPr>
          </w:p>
        </w:tc>
        <w:tc>
          <w:tcPr>
            <w:tcW w:w="1099" w:type="dxa"/>
            <w:vMerge/>
          </w:tcPr>
          <w:p w14:paraId="30E73C4F" w14:textId="77777777" w:rsidR="00913D20" w:rsidRPr="00122CC9" w:rsidRDefault="00913D20" w:rsidP="00B54E04">
            <w:pPr>
              <w:rPr>
                <w:rFonts w:ascii="Times New Roman" w:hAnsi="Times New Roman" w:cs="Times New Roman"/>
                <w:sz w:val="24"/>
                <w:szCs w:val="24"/>
              </w:rPr>
            </w:pPr>
          </w:p>
        </w:tc>
        <w:tc>
          <w:tcPr>
            <w:tcW w:w="5010" w:type="dxa"/>
          </w:tcPr>
          <w:p w14:paraId="320170E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23а</w:t>
            </w:r>
          </w:p>
        </w:tc>
        <w:tc>
          <w:tcPr>
            <w:tcW w:w="4111" w:type="dxa"/>
            <w:vMerge/>
          </w:tcPr>
          <w:p w14:paraId="7C55FFD9" w14:textId="77777777" w:rsidR="00913D20" w:rsidRPr="00122CC9" w:rsidRDefault="00913D20" w:rsidP="00B54E04">
            <w:pPr>
              <w:rPr>
                <w:rFonts w:ascii="Times New Roman" w:hAnsi="Times New Roman" w:cs="Times New Roman"/>
                <w:sz w:val="24"/>
                <w:szCs w:val="24"/>
              </w:rPr>
            </w:pPr>
          </w:p>
        </w:tc>
        <w:tc>
          <w:tcPr>
            <w:tcW w:w="3544" w:type="dxa"/>
            <w:vMerge/>
          </w:tcPr>
          <w:p w14:paraId="0A451A2D" w14:textId="77777777" w:rsidR="00913D20" w:rsidRPr="00122CC9" w:rsidRDefault="00913D20" w:rsidP="00B54E04">
            <w:pPr>
              <w:rPr>
                <w:rFonts w:ascii="Times New Roman" w:hAnsi="Times New Roman" w:cs="Times New Roman"/>
                <w:sz w:val="24"/>
                <w:szCs w:val="24"/>
              </w:rPr>
            </w:pPr>
          </w:p>
        </w:tc>
      </w:tr>
      <w:tr w:rsidR="00913D20" w14:paraId="364FA68D" w14:textId="77777777" w:rsidTr="00C83538">
        <w:tc>
          <w:tcPr>
            <w:tcW w:w="1324" w:type="dxa"/>
            <w:vMerge w:val="restart"/>
          </w:tcPr>
          <w:p w14:paraId="4F89DAE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148</w:t>
            </w:r>
          </w:p>
        </w:tc>
        <w:tc>
          <w:tcPr>
            <w:tcW w:w="1099" w:type="dxa"/>
            <w:vMerge w:val="restart"/>
          </w:tcPr>
          <w:p w14:paraId="769FEA0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Ж1-18</w:t>
            </w:r>
          </w:p>
        </w:tc>
        <w:tc>
          <w:tcPr>
            <w:tcW w:w="5010" w:type="dxa"/>
          </w:tcPr>
          <w:p w14:paraId="6FE29A2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11</w:t>
            </w:r>
          </w:p>
        </w:tc>
        <w:tc>
          <w:tcPr>
            <w:tcW w:w="4111" w:type="dxa"/>
            <w:vMerge w:val="restart"/>
          </w:tcPr>
          <w:p w14:paraId="6341F66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495EA6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967936A" w14:textId="77777777" w:rsidTr="00C83538">
        <w:tc>
          <w:tcPr>
            <w:tcW w:w="1324" w:type="dxa"/>
            <w:vMerge/>
          </w:tcPr>
          <w:p w14:paraId="28B53D60" w14:textId="77777777" w:rsidR="00913D20" w:rsidRPr="00122CC9" w:rsidRDefault="00913D20" w:rsidP="00B54E04">
            <w:pPr>
              <w:rPr>
                <w:rFonts w:ascii="Times New Roman" w:hAnsi="Times New Roman" w:cs="Times New Roman"/>
                <w:sz w:val="24"/>
                <w:szCs w:val="24"/>
              </w:rPr>
            </w:pPr>
          </w:p>
        </w:tc>
        <w:tc>
          <w:tcPr>
            <w:tcW w:w="1099" w:type="dxa"/>
            <w:vMerge/>
          </w:tcPr>
          <w:p w14:paraId="4C0050A9" w14:textId="77777777" w:rsidR="00913D20" w:rsidRPr="00122CC9" w:rsidRDefault="00913D20" w:rsidP="00B54E04">
            <w:pPr>
              <w:rPr>
                <w:rFonts w:ascii="Times New Roman" w:hAnsi="Times New Roman" w:cs="Times New Roman"/>
                <w:sz w:val="24"/>
                <w:szCs w:val="24"/>
              </w:rPr>
            </w:pPr>
          </w:p>
        </w:tc>
        <w:tc>
          <w:tcPr>
            <w:tcW w:w="5010" w:type="dxa"/>
          </w:tcPr>
          <w:p w14:paraId="4323337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13</w:t>
            </w:r>
          </w:p>
        </w:tc>
        <w:tc>
          <w:tcPr>
            <w:tcW w:w="4111" w:type="dxa"/>
            <w:vMerge/>
          </w:tcPr>
          <w:p w14:paraId="387B4948" w14:textId="77777777" w:rsidR="00913D20" w:rsidRPr="00122CC9" w:rsidRDefault="00913D20" w:rsidP="00B54E04">
            <w:pPr>
              <w:rPr>
                <w:rFonts w:ascii="Times New Roman" w:hAnsi="Times New Roman" w:cs="Times New Roman"/>
                <w:sz w:val="24"/>
                <w:szCs w:val="24"/>
              </w:rPr>
            </w:pPr>
          </w:p>
        </w:tc>
        <w:tc>
          <w:tcPr>
            <w:tcW w:w="3544" w:type="dxa"/>
            <w:vMerge/>
          </w:tcPr>
          <w:p w14:paraId="6CB72732" w14:textId="77777777" w:rsidR="00913D20" w:rsidRPr="00122CC9" w:rsidRDefault="00913D20" w:rsidP="00B54E04">
            <w:pPr>
              <w:rPr>
                <w:rFonts w:ascii="Times New Roman" w:hAnsi="Times New Roman" w:cs="Times New Roman"/>
                <w:sz w:val="24"/>
                <w:szCs w:val="24"/>
              </w:rPr>
            </w:pPr>
          </w:p>
        </w:tc>
      </w:tr>
      <w:tr w:rsidR="00D16CA4" w14:paraId="16B7F4E0" w14:textId="77777777" w:rsidTr="00C83538">
        <w:tc>
          <w:tcPr>
            <w:tcW w:w="1324" w:type="dxa"/>
            <w:vMerge w:val="restart"/>
          </w:tcPr>
          <w:p w14:paraId="258F12DD" w14:textId="77777777" w:rsidR="00D16CA4" w:rsidRPr="00122CC9" w:rsidRDefault="00D16CA4"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149</w:t>
            </w:r>
          </w:p>
        </w:tc>
        <w:tc>
          <w:tcPr>
            <w:tcW w:w="1099" w:type="dxa"/>
            <w:vMerge w:val="restart"/>
          </w:tcPr>
          <w:p w14:paraId="7CD37B74" w14:textId="77777777" w:rsidR="00D16CA4" w:rsidRPr="00122CC9" w:rsidRDefault="00D16CA4"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w:t>
            </w:r>
          </w:p>
        </w:tc>
        <w:tc>
          <w:tcPr>
            <w:tcW w:w="5010" w:type="dxa"/>
          </w:tcPr>
          <w:p w14:paraId="583402CE" w14:textId="77777777" w:rsidR="00D16CA4" w:rsidRPr="00122CC9" w:rsidRDefault="00D16CA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Pr="00122CC9">
              <w:rPr>
                <w:rFonts w:ascii="Times New Roman" w:hAnsi="Times New Roman" w:cs="Times New Roman"/>
                <w:sz w:val="24"/>
                <w:szCs w:val="24"/>
              </w:rPr>
              <w:t>, 10</w:t>
            </w:r>
          </w:p>
        </w:tc>
        <w:tc>
          <w:tcPr>
            <w:tcW w:w="4111" w:type="dxa"/>
            <w:vMerge w:val="restart"/>
          </w:tcPr>
          <w:p w14:paraId="5E5C87CE" w14:textId="77777777" w:rsidR="00D16CA4" w:rsidRPr="00122CC9" w:rsidRDefault="00D16CA4"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ED2C40D" w14:textId="77777777" w:rsidR="00D16CA4" w:rsidRPr="00122CC9" w:rsidRDefault="00D16CA4" w:rsidP="00B54E04">
            <w:pPr>
              <w:pStyle w:val="ConsPlusNormal"/>
              <w:ind w:firstLine="0"/>
              <w:rPr>
                <w:rFonts w:ascii="Times New Roman" w:hAnsi="Times New Roman" w:cs="Times New Roman"/>
                <w:sz w:val="24"/>
                <w:szCs w:val="24"/>
              </w:rPr>
            </w:pPr>
          </w:p>
        </w:tc>
      </w:tr>
      <w:tr w:rsidR="00D16CA4" w14:paraId="6E6AFE36" w14:textId="77777777" w:rsidTr="00C83538">
        <w:tc>
          <w:tcPr>
            <w:tcW w:w="1324" w:type="dxa"/>
            <w:vMerge/>
          </w:tcPr>
          <w:p w14:paraId="2A39FA29" w14:textId="77777777" w:rsidR="00D16CA4" w:rsidRPr="00122CC9" w:rsidRDefault="00D16CA4" w:rsidP="00B54E04">
            <w:pPr>
              <w:rPr>
                <w:rFonts w:ascii="Times New Roman" w:hAnsi="Times New Roman" w:cs="Times New Roman"/>
                <w:sz w:val="24"/>
                <w:szCs w:val="24"/>
              </w:rPr>
            </w:pPr>
          </w:p>
        </w:tc>
        <w:tc>
          <w:tcPr>
            <w:tcW w:w="1099" w:type="dxa"/>
            <w:vMerge/>
          </w:tcPr>
          <w:p w14:paraId="0D3EC6FF" w14:textId="77777777" w:rsidR="00D16CA4" w:rsidRPr="00122CC9" w:rsidRDefault="00D16CA4" w:rsidP="00B54E04">
            <w:pPr>
              <w:rPr>
                <w:rFonts w:ascii="Times New Roman" w:hAnsi="Times New Roman" w:cs="Times New Roman"/>
                <w:sz w:val="24"/>
                <w:szCs w:val="24"/>
              </w:rPr>
            </w:pPr>
          </w:p>
        </w:tc>
        <w:tc>
          <w:tcPr>
            <w:tcW w:w="5010" w:type="dxa"/>
          </w:tcPr>
          <w:p w14:paraId="3C64DEC8" w14:textId="77777777" w:rsidR="00D16CA4" w:rsidRPr="00122CC9" w:rsidRDefault="00D16CA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Pr="00122CC9">
              <w:rPr>
                <w:rFonts w:ascii="Times New Roman" w:hAnsi="Times New Roman" w:cs="Times New Roman"/>
                <w:sz w:val="24"/>
                <w:szCs w:val="24"/>
              </w:rPr>
              <w:t>, 10а</w:t>
            </w:r>
          </w:p>
        </w:tc>
        <w:tc>
          <w:tcPr>
            <w:tcW w:w="4111" w:type="dxa"/>
            <w:vMerge/>
          </w:tcPr>
          <w:p w14:paraId="04C376B3" w14:textId="77777777" w:rsidR="00D16CA4" w:rsidRPr="00122CC9" w:rsidRDefault="00D16CA4" w:rsidP="00B54E04">
            <w:pPr>
              <w:rPr>
                <w:rFonts w:ascii="Times New Roman" w:hAnsi="Times New Roman" w:cs="Times New Roman"/>
                <w:sz w:val="24"/>
                <w:szCs w:val="24"/>
              </w:rPr>
            </w:pPr>
          </w:p>
        </w:tc>
        <w:tc>
          <w:tcPr>
            <w:tcW w:w="3544" w:type="dxa"/>
            <w:vMerge/>
          </w:tcPr>
          <w:p w14:paraId="59AD74E9" w14:textId="77777777" w:rsidR="00D16CA4" w:rsidRPr="00122CC9" w:rsidRDefault="00D16CA4" w:rsidP="00B54E04">
            <w:pPr>
              <w:rPr>
                <w:rFonts w:ascii="Times New Roman" w:hAnsi="Times New Roman" w:cs="Times New Roman"/>
                <w:sz w:val="24"/>
                <w:szCs w:val="24"/>
              </w:rPr>
            </w:pPr>
          </w:p>
        </w:tc>
      </w:tr>
      <w:tr w:rsidR="00D16CA4" w14:paraId="57162925" w14:textId="77777777" w:rsidTr="00C83538">
        <w:tc>
          <w:tcPr>
            <w:tcW w:w="1324" w:type="dxa"/>
            <w:vMerge/>
          </w:tcPr>
          <w:p w14:paraId="19A74938" w14:textId="77777777" w:rsidR="00D16CA4" w:rsidRPr="00122CC9" w:rsidRDefault="00D16CA4" w:rsidP="00B54E04">
            <w:pPr>
              <w:rPr>
                <w:rFonts w:ascii="Times New Roman" w:hAnsi="Times New Roman" w:cs="Times New Roman"/>
                <w:sz w:val="24"/>
                <w:szCs w:val="24"/>
              </w:rPr>
            </w:pPr>
          </w:p>
        </w:tc>
        <w:tc>
          <w:tcPr>
            <w:tcW w:w="1099" w:type="dxa"/>
            <w:vMerge/>
          </w:tcPr>
          <w:p w14:paraId="41B09687" w14:textId="77777777" w:rsidR="00D16CA4" w:rsidRPr="00122CC9" w:rsidRDefault="00D16CA4" w:rsidP="00B54E04">
            <w:pPr>
              <w:rPr>
                <w:rFonts w:ascii="Times New Roman" w:hAnsi="Times New Roman" w:cs="Times New Roman"/>
                <w:sz w:val="24"/>
                <w:szCs w:val="24"/>
              </w:rPr>
            </w:pPr>
          </w:p>
        </w:tc>
        <w:tc>
          <w:tcPr>
            <w:tcW w:w="5010" w:type="dxa"/>
          </w:tcPr>
          <w:p w14:paraId="2E8B80D3" w14:textId="77777777" w:rsidR="00D16CA4" w:rsidRPr="00122CC9" w:rsidRDefault="00D16CA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Pr="00122CC9">
              <w:rPr>
                <w:rFonts w:ascii="Times New Roman" w:hAnsi="Times New Roman" w:cs="Times New Roman"/>
                <w:sz w:val="24"/>
                <w:szCs w:val="24"/>
              </w:rPr>
              <w:t>, 5</w:t>
            </w:r>
          </w:p>
        </w:tc>
        <w:tc>
          <w:tcPr>
            <w:tcW w:w="4111" w:type="dxa"/>
            <w:vMerge/>
          </w:tcPr>
          <w:p w14:paraId="38D9F8F1" w14:textId="77777777" w:rsidR="00D16CA4" w:rsidRPr="00122CC9" w:rsidRDefault="00D16CA4" w:rsidP="00B54E04">
            <w:pPr>
              <w:rPr>
                <w:rFonts w:ascii="Times New Roman" w:hAnsi="Times New Roman" w:cs="Times New Roman"/>
                <w:sz w:val="24"/>
                <w:szCs w:val="24"/>
              </w:rPr>
            </w:pPr>
          </w:p>
        </w:tc>
        <w:tc>
          <w:tcPr>
            <w:tcW w:w="3544" w:type="dxa"/>
            <w:vMerge/>
          </w:tcPr>
          <w:p w14:paraId="1D300AAC" w14:textId="77777777" w:rsidR="00D16CA4" w:rsidRPr="00122CC9" w:rsidRDefault="00D16CA4" w:rsidP="00B54E04">
            <w:pPr>
              <w:rPr>
                <w:rFonts w:ascii="Times New Roman" w:hAnsi="Times New Roman" w:cs="Times New Roman"/>
                <w:sz w:val="24"/>
                <w:szCs w:val="24"/>
              </w:rPr>
            </w:pPr>
          </w:p>
        </w:tc>
      </w:tr>
      <w:tr w:rsidR="00D16CA4" w14:paraId="50C5BE74" w14:textId="77777777" w:rsidTr="00C83538">
        <w:tc>
          <w:tcPr>
            <w:tcW w:w="1324" w:type="dxa"/>
            <w:vMerge/>
          </w:tcPr>
          <w:p w14:paraId="08356748" w14:textId="77777777" w:rsidR="00D16CA4" w:rsidRPr="00122CC9" w:rsidRDefault="00D16CA4" w:rsidP="00B54E04">
            <w:pPr>
              <w:rPr>
                <w:rFonts w:ascii="Times New Roman" w:hAnsi="Times New Roman" w:cs="Times New Roman"/>
                <w:sz w:val="24"/>
                <w:szCs w:val="24"/>
              </w:rPr>
            </w:pPr>
          </w:p>
        </w:tc>
        <w:tc>
          <w:tcPr>
            <w:tcW w:w="1099" w:type="dxa"/>
            <w:vMerge/>
          </w:tcPr>
          <w:p w14:paraId="03C7EBC8" w14:textId="77777777" w:rsidR="00D16CA4" w:rsidRPr="00122CC9" w:rsidRDefault="00D16CA4" w:rsidP="00B54E04">
            <w:pPr>
              <w:rPr>
                <w:rFonts w:ascii="Times New Roman" w:hAnsi="Times New Roman" w:cs="Times New Roman"/>
                <w:sz w:val="24"/>
                <w:szCs w:val="24"/>
              </w:rPr>
            </w:pPr>
          </w:p>
        </w:tc>
        <w:tc>
          <w:tcPr>
            <w:tcW w:w="5010" w:type="dxa"/>
          </w:tcPr>
          <w:p w14:paraId="27AD1B18" w14:textId="77777777" w:rsidR="00D16CA4" w:rsidRPr="00122CC9" w:rsidRDefault="00D16CA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Pr="00122CC9">
              <w:rPr>
                <w:rFonts w:ascii="Times New Roman" w:hAnsi="Times New Roman" w:cs="Times New Roman"/>
                <w:sz w:val="24"/>
                <w:szCs w:val="24"/>
              </w:rPr>
              <w:t>, 7</w:t>
            </w:r>
          </w:p>
        </w:tc>
        <w:tc>
          <w:tcPr>
            <w:tcW w:w="4111" w:type="dxa"/>
            <w:vMerge/>
          </w:tcPr>
          <w:p w14:paraId="36F52D7A" w14:textId="77777777" w:rsidR="00D16CA4" w:rsidRPr="00122CC9" w:rsidRDefault="00D16CA4" w:rsidP="00B54E04">
            <w:pPr>
              <w:rPr>
                <w:rFonts w:ascii="Times New Roman" w:hAnsi="Times New Roman" w:cs="Times New Roman"/>
                <w:sz w:val="24"/>
                <w:szCs w:val="24"/>
              </w:rPr>
            </w:pPr>
          </w:p>
        </w:tc>
        <w:tc>
          <w:tcPr>
            <w:tcW w:w="3544" w:type="dxa"/>
            <w:vMerge/>
          </w:tcPr>
          <w:p w14:paraId="76DE7F47" w14:textId="77777777" w:rsidR="00D16CA4" w:rsidRPr="00122CC9" w:rsidRDefault="00D16CA4" w:rsidP="00B54E04">
            <w:pPr>
              <w:rPr>
                <w:rFonts w:ascii="Times New Roman" w:hAnsi="Times New Roman" w:cs="Times New Roman"/>
                <w:sz w:val="24"/>
                <w:szCs w:val="24"/>
              </w:rPr>
            </w:pPr>
          </w:p>
        </w:tc>
      </w:tr>
      <w:tr w:rsidR="00D16CA4" w14:paraId="50765885" w14:textId="77777777" w:rsidTr="00C83538">
        <w:tc>
          <w:tcPr>
            <w:tcW w:w="1324" w:type="dxa"/>
            <w:vMerge/>
          </w:tcPr>
          <w:p w14:paraId="4D284520" w14:textId="77777777" w:rsidR="00D16CA4" w:rsidRPr="00122CC9" w:rsidRDefault="00D16CA4" w:rsidP="00B54E04">
            <w:pPr>
              <w:rPr>
                <w:rFonts w:ascii="Times New Roman" w:hAnsi="Times New Roman" w:cs="Times New Roman"/>
                <w:sz w:val="24"/>
                <w:szCs w:val="24"/>
              </w:rPr>
            </w:pPr>
          </w:p>
        </w:tc>
        <w:tc>
          <w:tcPr>
            <w:tcW w:w="1099" w:type="dxa"/>
            <w:vMerge/>
          </w:tcPr>
          <w:p w14:paraId="1CF0C66D" w14:textId="77777777" w:rsidR="00D16CA4" w:rsidRPr="00122CC9" w:rsidRDefault="00D16CA4" w:rsidP="00B54E04">
            <w:pPr>
              <w:rPr>
                <w:rFonts w:ascii="Times New Roman" w:hAnsi="Times New Roman" w:cs="Times New Roman"/>
                <w:sz w:val="24"/>
                <w:szCs w:val="24"/>
              </w:rPr>
            </w:pPr>
          </w:p>
        </w:tc>
        <w:tc>
          <w:tcPr>
            <w:tcW w:w="5010" w:type="dxa"/>
          </w:tcPr>
          <w:p w14:paraId="5BF9095B" w14:textId="77777777" w:rsidR="00D16CA4" w:rsidRPr="00122CC9" w:rsidRDefault="00D16CA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ул.Пушкина</w:t>
            </w:r>
            <w:r w:rsidRPr="00122CC9">
              <w:rPr>
                <w:rFonts w:ascii="Times New Roman" w:hAnsi="Times New Roman" w:cs="Times New Roman"/>
                <w:sz w:val="24"/>
                <w:szCs w:val="24"/>
              </w:rPr>
              <w:t>, 9</w:t>
            </w:r>
          </w:p>
        </w:tc>
        <w:tc>
          <w:tcPr>
            <w:tcW w:w="4111" w:type="dxa"/>
            <w:vMerge/>
          </w:tcPr>
          <w:p w14:paraId="7BE8C604" w14:textId="77777777" w:rsidR="00D16CA4" w:rsidRPr="00122CC9" w:rsidRDefault="00D16CA4" w:rsidP="00B54E04">
            <w:pPr>
              <w:rPr>
                <w:rFonts w:ascii="Times New Roman" w:hAnsi="Times New Roman" w:cs="Times New Roman"/>
                <w:sz w:val="24"/>
                <w:szCs w:val="24"/>
              </w:rPr>
            </w:pPr>
          </w:p>
        </w:tc>
        <w:tc>
          <w:tcPr>
            <w:tcW w:w="3544" w:type="dxa"/>
            <w:vMerge/>
          </w:tcPr>
          <w:p w14:paraId="2C017F1D" w14:textId="77777777" w:rsidR="00D16CA4" w:rsidRPr="00122CC9" w:rsidRDefault="00D16CA4" w:rsidP="00B54E04">
            <w:pPr>
              <w:rPr>
                <w:rFonts w:ascii="Times New Roman" w:hAnsi="Times New Roman" w:cs="Times New Roman"/>
                <w:sz w:val="24"/>
                <w:szCs w:val="24"/>
              </w:rPr>
            </w:pPr>
          </w:p>
        </w:tc>
      </w:tr>
      <w:tr w:rsidR="00913D20" w14:paraId="3906E51C" w14:textId="77777777" w:rsidTr="00C83538">
        <w:tc>
          <w:tcPr>
            <w:tcW w:w="1324" w:type="dxa"/>
            <w:vMerge w:val="restart"/>
          </w:tcPr>
          <w:p w14:paraId="672ED01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150</w:t>
            </w:r>
          </w:p>
        </w:tc>
        <w:tc>
          <w:tcPr>
            <w:tcW w:w="1099" w:type="dxa"/>
            <w:vMerge w:val="restart"/>
          </w:tcPr>
          <w:p w14:paraId="09F2D4A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Ж1-20</w:t>
            </w:r>
          </w:p>
        </w:tc>
        <w:tc>
          <w:tcPr>
            <w:tcW w:w="5010" w:type="dxa"/>
          </w:tcPr>
          <w:p w14:paraId="43D50EF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12</w:t>
            </w:r>
          </w:p>
        </w:tc>
        <w:tc>
          <w:tcPr>
            <w:tcW w:w="4111" w:type="dxa"/>
            <w:vMerge w:val="restart"/>
          </w:tcPr>
          <w:p w14:paraId="5FACF79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9A278F4"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5A6F9DC" w14:textId="77777777" w:rsidTr="00C83538">
        <w:tc>
          <w:tcPr>
            <w:tcW w:w="1324" w:type="dxa"/>
            <w:vMerge/>
          </w:tcPr>
          <w:p w14:paraId="58902D0D" w14:textId="77777777" w:rsidR="00913D20" w:rsidRPr="00122CC9" w:rsidRDefault="00913D20" w:rsidP="00B54E04">
            <w:pPr>
              <w:rPr>
                <w:rFonts w:ascii="Times New Roman" w:hAnsi="Times New Roman" w:cs="Times New Roman"/>
                <w:sz w:val="24"/>
                <w:szCs w:val="24"/>
              </w:rPr>
            </w:pPr>
          </w:p>
        </w:tc>
        <w:tc>
          <w:tcPr>
            <w:tcW w:w="1099" w:type="dxa"/>
            <w:vMerge/>
          </w:tcPr>
          <w:p w14:paraId="2E1D294F" w14:textId="77777777" w:rsidR="00913D20" w:rsidRPr="00122CC9" w:rsidRDefault="00913D20" w:rsidP="00B54E04">
            <w:pPr>
              <w:rPr>
                <w:rFonts w:ascii="Times New Roman" w:hAnsi="Times New Roman" w:cs="Times New Roman"/>
                <w:sz w:val="24"/>
                <w:szCs w:val="24"/>
              </w:rPr>
            </w:pPr>
          </w:p>
        </w:tc>
        <w:tc>
          <w:tcPr>
            <w:tcW w:w="5010" w:type="dxa"/>
          </w:tcPr>
          <w:p w14:paraId="2FC6908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913D20" w:rsidRPr="00122CC9">
              <w:rPr>
                <w:rFonts w:ascii="Times New Roman" w:hAnsi="Times New Roman" w:cs="Times New Roman"/>
                <w:sz w:val="24"/>
                <w:szCs w:val="24"/>
              </w:rPr>
              <w:t>, 12а</w:t>
            </w:r>
          </w:p>
        </w:tc>
        <w:tc>
          <w:tcPr>
            <w:tcW w:w="4111" w:type="dxa"/>
            <w:vMerge/>
          </w:tcPr>
          <w:p w14:paraId="6FA30978" w14:textId="77777777" w:rsidR="00913D20" w:rsidRPr="00122CC9" w:rsidRDefault="00913D20" w:rsidP="00B54E04">
            <w:pPr>
              <w:rPr>
                <w:rFonts w:ascii="Times New Roman" w:hAnsi="Times New Roman" w:cs="Times New Roman"/>
                <w:sz w:val="24"/>
                <w:szCs w:val="24"/>
              </w:rPr>
            </w:pPr>
          </w:p>
        </w:tc>
        <w:tc>
          <w:tcPr>
            <w:tcW w:w="3544" w:type="dxa"/>
            <w:vMerge/>
          </w:tcPr>
          <w:p w14:paraId="5CAF218D" w14:textId="77777777" w:rsidR="00913D20" w:rsidRPr="00122CC9" w:rsidRDefault="00913D20" w:rsidP="00B54E04">
            <w:pPr>
              <w:rPr>
                <w:rFonts w:ascii="Times New Roman" w:hAnsi="Times New Roman" w:cs="Times New Roman"/>
                <w:sz w:val="24"/>
                <w:szCs w:val="24"/>
              </w:rPr>
            </w:pPr>
          </w:p>
        </w:tc>
      </w:tr>
      <w:tr w:rsidR="00913D20" w14:paraId="4CF04584" w14:textId="77777777" w:rsidTr="00C83538">
        <w:tc>
          <w:tcPr>
            <w:tcW w:w="1324" w:type="dxa"/>
            <w:vMerge/>
          </w:tcPr>
          <w:p w14:paraId="31CC4C62" w14:textId="77777777" w:rsidR="00913D20" w:rsidRPr="00122CC9" w:rsidRDefault="00913D20" w:rsidP="00B54E04">
            <w:pPr>
              <w:rPr>
                <w:rFonts w:ascii="Times New Roman" w:hAnsi="Times New Roman" w:cs="Times New Roman"/>
                <w:sz w:val="24"/>
                <w:szCs w:val="24"/>
              </w:rPr>
            </w:pPr>
          </w:p>
        </w:tc>
        <w:tc>
          <w:tcPr>
            <w:tcW w:w="1099" w:type="dxa"/>
            <w:vMerge/>
          </w:tcPr>
          <w:p w14:paraId="059B0ED1" w14:textId="77777777" w:rsidR="00913D20" w:rsidRPr="00122CC9" w:rsidRDefault="00913D20" w:rsidP="00B54E04">
            <w:pPr>
              <w:rPr>
                <w:rFonts w:ascii="Times New Roman" w:hAnsi="Times New Roman" w:cs="Times New Roman"/>
                <w:sz w:val="24"/>
                <w:szCs w:val="24"/>
              </w:rPr>
            </w:pPr>
          </w:p>
        </w:tc>
        <w:tc>
          <w:tcPr>
            <w:tcW w:w="5010" w:type="dxa"/>
          </w:tcPr>
          <w:p w14:paraId="289418C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20</w:t>
            </w:r>
          </w:p>
        </w:tc>
        <w:tc>
          <w:tcPr>
            <w:tcW w:w="4111" w:type="dxa"/>
            <w:vMerge/>
          </w:tcPr>
          <w:p w14:paraId="5487749E" w14:textId="77777777" w:rsidR="00913D20" w:rsidRPr="00122CC9" w:rsidRDefault="00913D20" w:rsidP="00B54E04">
            <w:pPr>
              <w:rPr>
                <w:rFonts w:ascii="Times New Roman" w:hAnsi="Times New Roman" w:cs="Times New Roman"/>
                <w:sz w:val="24"/>
                <w:szCs w:val="24"/>
              </w:rPr>
            </w:pPr>
          </w:p>
        </w:tc>
        <w:tc>
          <w:tcPr>
            <w:tcW w:w="3544" w:type="dxa"/>
            <w:vMerge/>
          </w:tcPr>
          <w:p w14:paraId="6B91A192" w14:textId="77777777" w:rsidR="00913D20" w:rsidRPr="00122CC9" w:rsidRDefault="00913D20" w:rsidP="00B54E04">
            <w:pPr>
              <w:rPr>
                <w:rFonts w:ascii="Times New Roman" w:hAnsi="Times New Roman" w:cs="Times New Roman"/>
                <w:sz w:val="24"/>
                <w:szCs w:val="24"/>
              </w:rPr>
            </w:pPr>
          </w:p>
        </w:tc>
      </w:tr>
      <w:tr w:rsidR="00913D20" w14:paraId="79BB2C3C" w14:textId="77777777" w:rsidTr="00C83538">
        <w:tc>
          <w:tcPr>
            <w:tcW w:w="1324" w:type="dxa"/>
            <w:vMerge/>
          </w:tcPr>
          <w:p w14:paraId="38A7ACF3" w14:textId="77777777" w:rsidR="00913D20" w:rsidRPr="00122CC9" w:rsidRDefault="00913D20" w:rsidP="00B54E04">
            <w:pPr>
              <w:rPr>
                <w:rFonts w:ascii="Times New Roman" w:hAnsi="Times New Roman" w:cs="Times New Roman"/>
                <w:sz w:val="24"/>
                <w:szCs w:val="24"/>
              </w:rPr>
            </w:pPr>
          </w:p>
        </w:tc>
        <w:tc>
          <w:tcPr>
            <w:tcW w:w="1099" w:type="dxa"/>
            <w:vMerge/>
          </w:tcPr>
          <w:p w14:paraId="13A2B182" w14:textId="77777777" w:rsidR="00913D20" w:rsidRPr="00122CC9" w:rsidRDefault="00913D20" w:rsidP="00B54E04">
            <w:pPr>
              <w:rPr>
                <w:rFonts w:ascii="Times New Roman" w:hAnsi="Times New Roman" w:cs="Times New Roman"/>
                <w:sz w:val="24"/>
                <w:szCs w:val="24"/>
              </w:rPr>
            </w:pPr>
          </w:p>
        </w:tc>
        <w:tc>
          <w:tcPr>
            <w:tcW w:w="5010" w:type="dxa"/>
          </w:tcPr>
          <w:p w14:paraId="638089C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22</w:t>
            </w:r>
          </w:p>
        </w:tc>
        <w:tc>
          <w:tcPr>
            <w:tcW w:w="4111" w:type="dxa"/>
            <w:vMerge/>
          </w:tcPr>
          <w:p w14:paraId="5532E1C0" w14:textId="77777777" w:rsidR="00913D20" w:rsidRPr="00122CC9" w:rsidRDefault="00913D20" w:rsidP="00B54E04">
            <w:pPr>
              <w:rPr>
                <w:rFonts w:ascii="Times New Roman" w:hAnsi="Times New Roman" w:cs="Times New Roman"/>
                <w:sz w:val="24"/>
                <w:szCs w:val="24"/>
              </w:rPr>
            </w:pPr>
          </w:p>
        </w:tc>
        <w:tc>
          <w:tcPr>
            <w:tcW w:w="3544" w:type="dxa"/>
            <w:vMerge/>
          </w:tcPr>
          <w:p w14:paraId="1C0B54A6" w14:textId="77777777" w:rsidR="00913D20" w:rsidRPr="00122CC9" w:rsidRDefault="00913D20" w:rsidP="00B54E04">
            <w:pPr>
              <w:rPr>
                <w:rFonts w:ascii="Times New Roman" w:hAnsi="Times New Roman" w:cs="Times New Roman"/>
                <w:sz w:val="24"/>
                <w:szCs w:val="24"/>
              </w:rPr>
            </w:pPr>
          </w:p>
        </w:tc>
      </w:tr>
      <w:tr w:rsidR="00913D20" w14:paraId="15149C51" w14:textId="77777777" w:rsidTr="00C83538">
        <w:tc>
          <w:tcPr>
            <w:tcW w:w="1324" w:type="dxa"/>
            <w:vMerge/>
          </w:tcPr>
          <w:p w14:paraId="1C9CE206" w14:textId="77777777" w:rsidR="00913D20" w:rsidRPr="00122CC9" w:rsidRDefault="00913D20" w:rsidP="00B54E04">
            <w:pPr>
              <w:rPr>
                <w:rFonts w:ascii="Times New Roman" w:hAnsi="Times New Roman" w:cs="Times New Roman"/>
                <w:sz w:val="24"/>
                <w:szCs w:val="24"/>
              </w:rPr>
            </w:pPr>
          </w:p>
        </w:tc>
        <w:tc>
          <w:tcPr>
            <w:tcW w:w="1099" w:type="dxa"/>
            <w:vMerge/>
          </w:tcPr>
          <w:p w14:paraId="4997CD21" w14:textId="77777777" w:rsidR="00913D20" w:rsidRPr="00122CC9" w:rsidRDefault="00913D20" w:rsidP="00B54E04">
            <w:pPr>
              <w:rPr>
                <w:rFonts w:ascii="Times New Roman" w:hAnsi="Times New Roman" w:cs="Times New Roman"/>
                <w:sz w:val="24"/>
                <w:szCs w:val="24"/>
              </w:rPr>
            </w:pPr>
          </w:p>
        </w:tc>
        <w:tc>
          <w:tcPr>
            <w:tcW w:w="5010" w:type="dxa"/>
          </w:tcPr>
          <w:p w14:paraId="5FA559B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24</w:t>
            </w:r>
          </w:p>
        </w:tc>
        <w:tc>
          <w:tcPr>
            <w:tcW w:w="4111" w:type="dxa"/>
            <w:vMerge/>
          </w:tcPr>
          <w:p w14:paraId="6570469B" w14:textId="77777777" w:rsidR="00913D20" w:rsidRPr="00122CC9" w:rsidRDefault="00913D20" w:rsidP="00B54E04">
            <w:pPr>
              <w:rPr>
                <w:rFonts w:ascii="Times New Roman" w:hAnsi="Times New Roman" w:cs="Times New Roman"/>
                <w:sz w:val="24"/>
                <w:szCs w:val="24"/>
              </w:rPr>
            </w:pPr>
          </w:p>
        </w:tc>
        <w:tc>
          <w:tcPr>
            <w:tcW w:w="3544" w:type="dxa"/>
            <w:vMerge/>
          </w:tcPr>
          <w:p w14:paraId="1F5182D3" w14:textId="77777777" w:rsidR="00913D20" w:rsidRPr="00122CC9" w:rsidRDefault="00913D20" w:rsidP="00B54E04">
            <w:pPr>
              <w:rPr>
                <w:rFonts w:ascii="Times New Roman" w:hAnsi="Times New Roman" w:cs="Times New Roman"/>
                <w:sz w:val="24"/>
                <w:szCs w:val="24"/>
              </w:rPr>
            </w:pPr>
          </w:p>
        </w:tc>
      </w:tr>
      <w:tr w:rsidR="00913D20" w14:paraId="5F56A8D4" w14:textId="77777777" w:rsidTr="00C83538">
        <w:tc>
          <w:tcPr>
            <w:tcW w:w="1324" w:type="dxa"/>
            <w:vMerge w:val="restart"/>
          </w:tcPr>
          <w:p w14:paraId="52BD83B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151</w:t>
            </w:r>
          </w:p>
        </w:tc>
        <w:tc>
          <w:tcPr>
            <w:tcW w:w="1099" w:type="dxa"/>
            <w:vMerge w:val="restart"/>
          </w:tcPr>
          <w:p w14:paraId="4B73482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Ж1-19</w:t>
            </w:r>
          </w:p>
        </w:tc>
        <w:tc>
          <w:tcPr>
            <w:tcW w:w="5010" w:type="dxa"/>
          </w:tcPr>
          <w:p w14:paraId="20A46C0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15</w:t>
            </w:r>
          </w:p>
        </w:tc>
        <w:tc>
          <w:tcPr>
            <w:tcW w:w="4111" w:type="dxa"/>
            <w:vMerge w:val="restart"/>
          </w:tcPr>
          <w:p w14:paraId="5ED1B45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E005F5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98AB23A" w14:textId="77777777" w:rsidTr="00C83538">
        <w:tc>
          <w:tcPr>
            <w:tcW w:w="1324" w:type="dxa"/>
            <w:vMerge/>
          </w:tcPr>
          <w:p w14:paraId="1A97C281" w14:textId="77777777" w:rsidR="00913D20" w:rsidRPr="00122CC9" w:rsidRDefault="00913D20" w:rsidP="00B54E04">
            <w:pPr>
              <w:rPr>
                <w:rFonts w:ascii="Times New Roman" w:hAnsi="Times New Roman" w:cs="Times New Roman"/>
                <w:sz w:val="24"/>
                <w:szCs w:val="24"/>
              </w:rPr>
            </w:pPr>
          </w:p>
        </w:tc>
        <w:tc>
          <w:tcPr>
            <w:tcW w:w="1099" w:type="dxa"/>
            <w:vMerge/>
          </w:tcPr>
          <w:p w14:paraId="4B0DA182" w14:textId="77777777" w:rsidR="00913D20" w:rsidRPr="00122CC9" w:rsidRDefault="00913D20" w:rsidP="00B54E04">
            <w:pPr>
              <w:rPr>
                <w:rFonts w:ascii="Times New Roman" w:hAnsi="Times New Roman" w:cs="Times New Roman"/>
                <w:sz w:val="24"/>
                <w:szCs w:val="24"/>
              </w:rPr>
            </w:pPr>
          </w:p>
        </w:tc>
        <w:tc>
          <w:tcPr>
            <w:tcW w:w="5010" w:type="dxa"/>
          </w:tcPr>
          <w:p w14:paraId="64F9DF7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26</w:t>
            </w:r>
          </w:p>
        </w:tc>
        <w:tc>
          <w:tcPr>
            <w:tcW w:w="4111" w:type="dxa"/>
            <w:vMerge/>
          </w:tcPr>
          <w:p w14:paraId="60FF30B2" w14:textId="77777777" w:rsidR="00913D20" w:rsidRPr="00122CC9" w:rsidRDefault="00913D20" w:rsidP="00B54E04">
            <w:pPr>
              <w:rPr>
                <w:rFonts w:ascii="Times New Roman" w:hAnsi="Times New Roman" w:cs="Times New Roman"/>
                <w:sz w:val="24"/>
                <w:szCs w:val="24"/>
              </w:rPr>
            </w:pPr>
          </w:p>
        </w:tc>
        <w:tc>
          <w:tcPr>
            <w:tcW w:w="3544" w:type="dxa"/>
            <w:vMerge/>
          </w:tcPr>
          <w:p w14:paraId="38FC13A7" w14:textId="77777777" w:rsidR="00913D20" w:rsidRPr="00122CC9" w:rsidRDefault="00913D20" w:rsidP="00B54E04">
            <w:pPr>
              <w:rPr>
                <w:rFonts w:ascii="Times New Roman" w:hAnsi="Times New Roman" w:cs="Times New Roman"/>
                <w:sz w:val="24"/>
                <w:szCs w:val="24"/>
              </w:rPr>
            </w:pPr>
          </w:p>
        </w:tc>
      </w:tr>
      <w:tr w:rsidR="00913D20" w14:paraId="3FFEF83A" w14:textId="77777777" w:rsidTr="00C83538">
        <w:tc>
          <w:tcPr>
            <w:tcW w:w="1324" w:type="dxa"/>
            <w:vMerge/>
          </w:tcPr>
          <w:p w14:paraId="18E43CA1" w14:textId="77777777" w:rsidR="00913D20" w:rsidRPr="00122CC9" w:rsidRDefault="00913D20" w:rsidP="00B54E04">
            <w:pPr>
              <w:rPr>
                <w:rFonts w:ascii="Times New Roman" w:hAnsi="Times New Roman" w:cs="Times New Roman"/>
                <w:sz w:val="24"/>
                <w:szCs w:val="24"/>
              </w:rPr>
            </w:pPr>
          </w:p>
        </w:tc>
        <w:tc>
          <w:tcPr>
            <w:tcW w:w="1099" w:type="dxa"/>
            <w:vMerge/>
          </w:tcPr>
          <w:p w14:paraId="06F6B300" w14:textId="77777777" w:rsidR="00913D20" w:rsidRPr="00122CC9" w:rsidRDefault="00913D20" w:rsidP="00B54E04">
            <w:pPr>
              <w:rPr>
                <w:rFonts w:ascii="Times New Roman" w:hAnsi="Times New Roman" w:cs="Times New Roman"/>
                <w:sz w:val="24"/>
                <w:szCs w:val="24"/>
              </w:rPr>
            </w:pPr>
          </w:p>
        </w:tc>
        <w:tc>
          <w:tcPr>
            <w:tcW w:w="5010" w:type="dxa"/>
          </w:tcPr>
          <w:p w14:paraId="413DB78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28</w:t>
            </w:r>
          </w:p>
        </w:tc>
        <w:tc>
          <w:tcPr>
            <w:tcW w:w="4111" w:type="dxa"/>
            <w:vMerge/>
          </w:tcPr>
          <w:p w14:paraId="77B79108" w14:textId="77777777" w:rsidR="00913D20" w:rsidRPr="00122CC9" w:rsidRDefault="00913D20" w:rsidP="00B54E04">
            <w:pPr>
              <w:rPr>
                <w:rFonts w:ascii="Times New Roman" w:hAnsi="Times New Roman" w:cs="Times New Roman"/>
                <w:sz w:val="24"/>
                <w:szCs w:val="24"/>
              </w:rPr>
            </w:pPr>
          </w:p>
        </w:tc>
        <w:tc>
          <w:tcPr>
            <w:tcW w:w="3544" w:type="dxa"/>
            <w:vMerge/>
          </w:tcPr>
          <w:p w14:paraId="5843E6ED" w14:textId="77777777" w:rsidR="00913D20" w:rsidRPr="00122CC9" w:rsidRDefault="00913D20" w:rsidP="00B54E04">
            <w:pPr>
              <w:rPr>
                <w:rFonts w:ascii="Times New Roman" w:hAnsi="Times New Roman" w:cs="Times New Roman"/>
                <w:sz w:val="24"/>
                <w:szCs w:val="24"/>
              </w:rPr>
            </w:pPr>
          </w:p>
        </w:tc>
      </w:tr>
      <w:tr w:rsidR="00913D20" w14:paraId="38662C04" w14:textId="77777777" w:rsidTr="00C83538">
        <w:tc>
          <w:tcPr>
            <w:tcW w:w="1324" w:type="dxa"/>
          </w:tcPr>
          <w:p w14:paraId="338592A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152</w:t>
            </w:r>
          </w:p>
        </w:tc>
        <w:tc>
          <w:tcPr>
            <w:tcW w:w="1099" w:type="dxa"/>
          </w:tcPr>
          <w:p w14:paraId="2657D26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Ж1-7</w:t>
            </w:r>
          </w:p>
        </w:tc>
        <w:tc>
          <w:tcPr>
            <w:tcW w:w="5010" w:type="dxa"/>
          </w:tcPr>
          <w:p w14:paraId="122EB88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13</w:t>
            </w:r>
          </w:p>
        </w:tc>
        <w:tc>
          <w:tcPr>
            <w:tcW w:w="4111" w:type="dxa"/>
          </w:tcPr>
          <w:p w14:paraId="256A762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0437ED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C1446CF" w14:textId="77777777" w:rsidTr="00C83538">
        <w:tc>
          <w:tcPr>
            <w:tcW w:w="1324" w:type="dxa"/>
            <w:vMerge w:val="restart"/>
          </w:tcPr>
          <w:p w14:paraId="42B35F7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153</w:t>
            </w:r>
          </w:p>
        </w:tc>
        <w:tc>
          <w:tcPr>
            <w:tcW w:w="1099" w:type="dxa"/>
            <w:vMerge w:val="restart"/>
          </w:tcPr>
          <w:p w14:paraId="7662EB9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w:t>
            </w:r>
          </w:p>
        </w:tc>
        <w:tc>
          <w:tcPr>
            <w:tcW w:w="5010" w:type="dxa"/>
          </w:tcPr>
          <w:p w14:paraId="4BF4EE00"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28</w:t>
            </w:r>
          </w:p>
        </w:tc>
        <w:tc>
          <w:tcPr>
            <w:tcW w:w="4111" w:type="dxa"/>
            <w:vMerge w:val="restart"/>
          </w:tcPr>
          <w:p w14:paraId="0E5B507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029BBB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1C7E14D" w14:textId="77777777" w:rsidTr="00C83538">
        <w:tc>
          <w:tcPr>
            <w:tcW w:w="1324" w:type="dxa"/>
            <w:vMerge/>
          </w:tcPr>
          <w:p w14:paraId="70ED446B" w14:textId="77777777" w:rsidR="00913D20" w:rsidRPr="00122CC9" w:rsidRDefault="00913D20" w:rsidP="00B54E04">
            <w:pPr>
              <w:rPr>
                <w:rFonts w:ascii="Times New Roman" w:hAnsi="Times New Roman" w:cs="Times New Roman"/>
                <w:sz w:val="24"/>
                <w:szCs w:val="24"/>
              </w:rPr>
            </w:pPr>
          </w:p>
        </w:tc>
        <w:tc>
          <w:tcPr>
            <w:tcW w:w="1099" w:type="dxa"/>
            <w:vMerge/>
          </w:tcPr>
          <w:p w14:paraId="5966B92D" w14:textId="77777777" w:rsidR="00913D20" w:rsidRPr="00122CC9" w:rsidRDefault="00913D20" w:rsidP="00B54E04">
            <w:pPr>
              <w:rPr>
                <w:rFonts w:ascii="Times New Roman" w:hAnsi="Times New Roman" w:cs="Times New Roman"/>
                <w:sz w:val="24"/>
                <w:szCs w:val="24"/>
              </w:rPr>
            </w:pPr>
          </w:p>
        </w:tc>
        <w:tc>
          <w:tcPr>
            <w:tcW w:w="5010" w:type="dxa"/>
          </w:tcPr>
          <w:p w14:paraId="54DADA60"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30</w:t>
            </w:r>
          </w:p>
        </w:tc>
        <w:tc>
          <w:tcPr>
            <w:tcW w:w="4111" w:type="dxa"/>
            <w:vMerge/>
          </w:tcPr>
          <w:p w14:paraId="6AF86558" w14:textId="77777777" w:rsidR="00913D20" w:rsidRPr="00122CC9" w:rsidRDefault="00913D20" w:rsidP="00B54E04">
            <w:pPr>
              <w:rPr>
                <w:rFonts w:ascii="Times New Roman" w:hAnsi="Times New Roman" w:cs="Times New Roman"/>
                <w:sz w:val="24"/>
                <w:szCs w:val="24"/>
              </w:rPr>
            </w:pPr>
          </w:p>
        </w:tc>
        <w:tc>
          <w:tcPr>
            <w:tcW w:w="3544" w:type="dxa"/>
            <w:vMerge/>
          </w:tcPr>
          <w:p w14:paraId="5654E451" w14:textId="77777777" w:rsidR="00913D20" w:rsidRPr="00122CC9" w:rsidRDefault="00913D20" w:rsidP="00B54E04">
            <w:pPr>
              <w:rPr>
                <w:rFonts w:ascii="Times New Roman" w:hAnsi="Times New Roman" w:cs="Times New Roman"/>
                <w:sz w:val="24"/>
                <w:szCs w:val="24"/>
              </w:rPr>
            </w:pPr>
          </w:p>
        </w:tc>
      </w:tr>
      <w:tr w:rsidR="00913D20" w14:paraId="6A972CB8" w14:textId="77777777" w:rsidTr="00C83538">
        <w:tc>
          <w:tcPr>
            <w:tcW w:w="1324" w:type="dxa"/>
          </w:tcPr>
          <w:p w14:paraId="3C1B13B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154</w:t>
            </w:r>
          </w:p>
        </w:tc>
        <w:tc>
          <w:tcPr>
            <w:tcW w:w="1099" w:type="dxa"/>
          </w:tcPr>
          <w:p w14:paraId="75CF93D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w:t>
            </w:r>
          </w:p>
        </w:tc>
        <w:tc>
          <w:tcPr>
            <w:tcW w:w="5010" w:type="dxa"/>
          </w:tcPr>
          <w:p w14:paraId="37687D5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913D20" w:rsidRPr="00122CC9">
              <w:rPr>
                <w:rFonts w:ascii="Times New Roman" w:hAnsi="Times New Roman" w:cs="Times New Roman"/>
                <w:sz w:val="24"/>
                <w:szCs w:val="24"/>
              </w:rPr>
              <w:t>, 37</w:t>
            </w:r>
          </w:p>
        </w:tc>
        <w:tc>
          <w:tcPr>
            <w:tcW w:w="4111" w:type="dxa"/>
          </w:tcPr>
          <w:p w14:paraId="3E9C8C5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6C04EA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6AC767C" w14:textId="77777777" w:rsidTr="00C83538">
        <w:tc>
          <w:tcPr>
            <w:tcW w:w="1324" w:type="dxa"/>
            <w:vMerge w:val="restart"/>
          </w:tcPr>
          <w:p w14:paraId="449B81E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155</w:t>
            </w:r>
          </w:p>
        </w:tc>
        <w:tc>
          <w:tcPr>
            <w:tcW w:w="1099" w:type="dxa"/>
            <w:vMerge w:val="restart"/>
          </w:tcPr>
          <w:p w14:paraId="1CD487A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К-3</w:t>
            </w:r>
          </w:p>
        </w:tc>
        <w:tc>
          <w:tcPr>
            <w:tcW w:w="5010" w:type="dxa"/>
          </w:tcPr>
          <w:p w14:paraId="2065566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w:t>
            </w:r>
          </w:p>
        </w:tc>
        <w:tc>
          <w:tcPr>
            <w:tcW w:w="4111" w:type="dxa"/>
            <w:vMerge w:val="restart"/>
          </w:tcPr>
          <w:p w14:paraId="6AB1935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96EB1E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EBF3BB8" w14:textId="77777777" w:rsidTr="00C83538">
        <w:tc>
          <w:tcPr>
            <w:tcW w:w="1324" w:type="dxa"/>
            <w:vMerge/>
          </w:tcPr>
          <w:p w14:paraId="014A6564" w14:textId="77777777" w:rsidR="00913D20" w:rsidRPr="00122CC9" w:rsidRDefault="00913D20" w:rsidP="00B54E04">
            <w:pPr>
              <w:rPr>
                <w:rFonts w:ascii="Times New Roman" w:hAnsi="Times New Roman" w:cs="Times New Roman"/>
                <w:sz w:val="24"/>
                <w:szCs w:val="24"/>
              </w:rPr>
            </w:pPr>
          </w:p>
        </w:tc>
        <w:tc>
          <w:tcPr>
            <w:tcW w:w="1099" w:type="dxa"/>
            <w:vMerge/>
          </w:tcPr>
          <w:p w14:paraId="1E2067D9" w14:textId="77777777" w:rsidR="00913D20" w:rsidRPr="00122CC9" w:rsidRDefault="00913D20" w:rsidP="00B54E04">
            <w:pPr>
              <w:rPr>
                <w:rFonts w:ascii="Times New Roman" w:hAnsi="Times New Roman" w:cs="Times New Roman"/>
                <w:sz w:val="24"/>
                <w:szCs w:val="24"/>
              </w:rPr>
            </w:pPr>
          </w:p>
        </w:tc>
        <w:tc>
          <w:tcPr>
            <w:tcW w:w="5010" w:type="dxa"/>
          </w:tcPr>
          <w:p w14:paraId="5C3CC45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6</w:t>
            </w:r>
          </w:p>
        </w:tc>
        <w:tc>
          <w:tcPr>
            <w:tcW w:w="4111" w:type="dxa"/>
            <w:vMerge/>
          </w:tcPr>
          <w:p w14:paraId="224591D8" w14:textId="77777777" w:rsidR="00913D20" w:rsidRPr="00122CC9" w:rsidRDefault="00913D20" w:rsidP="00B54E04">
            <w:pPr>
              <w:rPr>
                <w:rFonts w:ascii="Times New Roman" w:hAnsi="Times New Roman" w:cs="Times New Roman"/>
                <w:sz w:val="24"/>
                <w:szCs w:val="24"/>
              </w:rPr>
            </w:pPr>
          </w:p>
        </w:tc>
        <w:tc>
          <w:tcPr>
            <w:tcW w:w="3544" w:type="dxa"/>
            <w:vMerge/>
          </w:tcPr>
          <w:p w14:paraId="61F8BEDE" w14:textId="77777777" w:rsidR="00913D20" w:rsidRPr="00122CC9" w:rsidRDefault="00913D20" w:rsidP="00B54E04">
            <w:pPr>
              <w:rPr>
                <w:rFonts w:ascii="Times New Roman" w:hAnsi="Times New Roman" w:cs="Times New Roman"/>
                <w:sz w:val="24"/>
                <w:szCs w:val="24"/>
              </w:rPr>
            </w:pPr>
          </w:p>
        </w:tc>
      </w:tr>
      <w:tr w:rsidR="00913D20" w14:paraId="1634D856" w14:textId="77777777" w:rsidTr="00C83538">
        <w:tc>
          <w:tcPr>
            <w:tcW w:w="1324" w:type="dxa"/>
            <w:vMerge w:val="restart"/>
          </w:tcPr>
          <w:p w14:paraId="2962B8F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156</w:t>
            </w:r>
          </w:p>
        </w:tc>
        <w:tc>
          <w:tcPr>
            <w:tcW w:w="1099" w:type="dxa"/>
            <w:vMerge w:val="restart"/>
          </w:tcPr>
          <w:p w14:paraId="4B5FB62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К-4</w:t>
            </w:r>
          </w:p>
        </w:tc>
        <w:tc>
          <w:tcPr>
            <w:tcW w:w="5010" w:type="dxa"/>
          </w:tcPr>
          <w:p w14:paraId="31DAB8E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29</w:t>
            </w:r>
          </w:p>
        </w:tc>
        <w:tc>
          <w:tcPr>
            <w:tcW w:w="4111" w:type="dxa"/>
            <w:vMerge w:val="restart"/>
          </w:tcPr>
          <w:p w14:paraId="2EF4302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8E78DB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84BCEC0" w14:textId="77777777" w:rsidTr="00C83538">
        <w:tc>
          <w:tcPr>
            <w:tcW w:w="1324" w:type="dxa"/>
            <w:vMerge/>
          </w:tcPr>
          <w:p w14:paraId="045C24D3" w14:textId="77777777" w:rsidR="00913D20" w:rsidRPr="00122CC9" w:rsidRDefault="00913D20" w:rsidP="00B54E04">
            <w:pPr>
              <w:rPr>
                <w:rFonts w:ascii="Times New Roman" w:hAnsi="Times New Roman" w:cs="Times New Roman"/>
                <w:sz w:val="24"/>
                <w:szCs w:val="24"/>
              </w:rPr>
            </w:pPr>
          </w:p>
        </w:tc>
        <w:tc>
          <w:tcPr>
            <w:tcW w:w="1099" w:type="dxa"/>
            <w:vMerge/>
          </w:tcPr>
          <w:p w14:paraId="5DFD745D" w14:textId="77777777" w:rsidR="00913D20" w:rsidRPr="00122CC9" w:rsidRDefault="00913D20" w:rsidP="00B54E04">
            <w:pPr>
              <w:rPr>
                <w:rFonts w:ascii="Times New Roman" w:hAnsi="Times New Roman" w:cs="Times New Roman"/>
                <w:sz w:val="24"/>
                <w:szCs w:val="24"/>
              </w:rPr>
            </w:pPr>
          </w:p>
        </w:tc>
        <w:tc>
          <w:tcPr>
            <w:tcW w:w="5010" w:type="dxa"/>
            <w:vAlign w:val="bottom"/>
          </w:tcPr>
          <w:p w14:paraId="5F65F91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29а</w:t>
            </w:r>
          </w:p>
        </w:tc>
        <w:tc>
          <w:tcPr>
            <w:tcW w:w="4111" w:type="dxa"/>
            <w:vMerge/>
          </w:tcPr>
          <w:p w14:paraId="6611B102" w14:textId="77777777" w:rsidR="00913D20" w:rsidRPr="00122CC9" w:rsidRDefault="00913D20" w:rsidP="00B54E04">
            <w:pPr>
              <w:rPr>
                <w:rFonts w:ascii="Times New Roman" w:hAnsi="Times New Roman" w:cs="Times New Roman"/>
                <w:sz w:val="24"/>
                <w:szCs w:val="24"/>
              </w:rPr>
            </w:pPr>
          </w:p>
        </w:tc>
        <w:tc>
          <w:tcPr>
            <w:tcW w:w="3544" w:type="dxa"/>
            <w:vMerge/>
          </w:tcPr>
          <w:p w14:paraId="4FC088C5" w14:textId="77777777" w:rsidR="00913D20" w:rsidRPr="00122CC9" w:rsidRDefault="00913D20" w:rsidP="00B54E04">
            <w:pPr>
              <w:rPr>
                <w:rFonts w:ascii="Times New Roman" w:hAnsi="Times New Roman" w:cs="Times New Roman"/>
                <w:sz w:val="24"/>
                <w:szCs w:val="24"/>
              </w:rPr>
            </w:pPr>
          </w:p>
        </w:tc>
      </w:tr>
      <w:tr w:rsidR="00913D20" w14:paraId="35CA4AC8" w14:textId="77777777" w:rsidTr="00C83538">
        <w:tc>
          <w:tcPr>
            <w:tcW w:w="1324" w:type="dxa"/>
            <w:vMerge/>
          </w:tcPr>
          <w:p w14:paraId="7F4765C7" w14:textId="77777777" w:rsidR="00913D20" w:rsidRPr="00122CC9" w:rsidRDefault="00913D20" w:rsidP="00B54E04">
            <w:pPr>
              <w:rPr>
                <w:rFonts w:ascii="Times New Roman" w:hAnsi="Times New Roman" w:cs="Times New Roman"/>
                <w:sz w:val="24"/>
                <w:szCs w:val="24"/>
              </w:rPr>
            </w:pPr>
          </w:p>
        </w:tc>
        <w:tc>
          <w:tcPr>
            <w:tcW w:w="1099" w:type="dxa"/>
            <w:vMerge/>
          </w:tcPr>
          <w:p w14:paraId="71186ED0" w14:textId="77777777" w:rsidR="00913D20" w:rsidRPr="00122CC9" w:rsidRDefault="00913D20" w:rsidP="00B54E04">
            <w:pPr>
              <w:rPr>
                <w:rFonts w:ascii="Times New Roman" w:hAnsi="Times New Roman" w:cs="Times New Roman"/>
                <w:sz w:val="24"/>
                <w:szCs w:val="24"/>
              </w:rPr>
            </w:pPr>
          </w:p>
        </w:tc>
        <w:tc>
          <w:tcPr>
            <w:tcW w:w="5010" w:type="dxa"/>
            <w:vAlign w:val="bottom"/>
          </w:tcPr>
          <w:p w14:paraId="5160149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4</w:t>
            </w:r>
          </w:p>
        </w:tc>
        <w:tc>
          <w:tcPr>
            <w:tcW w:w="4111" w:type="dxa"/>
            <w:vMerge/>
          </w:tcPr>
          <w:p w14:paraId="6E0244B5" w14:textId="77777777" w:rsidR="00913D20" w:rsidRPr="00122CC9" w:rsidRDefault="00913D20" w:rsidP="00B54E04">
            <w:pPr>
              <w:rPr>
                <w:rFonts w:ascii="Times New Roman" w:hAnsi="Times New Roman" w:cs="Times New Roman"/>
                <w:sz w:val="24"/>
                <w:szCs w:val="24"/>
              </w:rPr>
            </w:pPr>
          </w:p>
        </w:tc>
        <w:tc>
          <w:tcPr>
            <w:tcW w:w="3544" w:type="dxa"/>
            <w:vMerge/>
          </w:tcPr>
          <w:p w14:paraId="6812D6E0" w14:textId="77777777" w:rsidR="00913D20" w:rsidRPr="00122CC9" w:rsidRDefault="00913D20" w:rsidP="00B54E04">
            <w:pPr>
              <w:rPr>
                <w:rFonts w:ascii="Times New Roman" w:hAnsi="Times New Roman" w:cs="Times New Roman"/>
                <w:sz w:val="24"/>
                <w:szCs w:val="24"/>
              </w:rPr>
            </w:pPr>
          </w:p>
        </w:tc>
      </w:tr>
      <w:tr w:rsidR="00913D20" w14:paraId="4FF103D0" w14:textId="77777777" w:rsidTr="00C83538">
        <w:tc>
          <w:tcPr>
            <w:tcW w:w="1324" w:type="dxa"/>
            <w:vMerge w:val="restart"/>
          </w:tcPr>
          <w:p w14:paraId="2CA3BAB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157</w:t>
            </w:r>
          </w:p>
        </w:tc>
        <w:tc>
          <w:tcPr>
            <w:tcW w:w="1099" w:type="dxa"/>
            <w:vMerge w:val="restart"/>
          </w:tcPr>
          <w:p w14:paraId="203ED31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К-5</w:t>
            </w:r>
          </w:p>
        </w:tc>
        <w:tc>
          <w:tcPr>
            <w:tcW w:w="5010" w:type="dxa"/>
          </w:tcPr>
          <w:p w14:paraId="25345C8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10</w:t>
            </w:r>
          </w:p>
        </w:tc>
        <w:tc>
          <w:tcPr>
            <w:tcW w:w="4111" w:type="dxa"/>
            <w:vMerge w:val="restart"/>
          </w:tcPr>
          <w:p w14:paraId="64CDFAE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D1F970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5F83E23" w14:textId="77777777" w:rsidTr="00C83538">
        <w:tc>
          <w:tcPr>
            <w:tcW w:w="1324" w:type="dxa"/>
            <w:vMerge/>
          </w:tcPr>
          <w:p w14:paraId="6C2C2577" w14:textId="77777777" w:rsidR="00913D20" w:rsidRPr="00122CC9" w:rsidRDefault="00913D20" w:rsidP="00B54E04">
            <w:pPr>
              <w:rPr>
                <w:rFonts w:ascii="Times New Roman" w:hAnsi="Times New Roman" w:cs="Times New Roman"/>
                <w:sz w:val="24"/>
                <w:szCs w:val="24"/>
              </w:rPr>
            </w:pPr>
          </w:p>
        </w:tc>
        <w:tc>
          <w:tcPr>
            <w:tcW w:w="1099" w:type="dxa"/>
            <w:vMerge/>
          </w:tcPr>
          <w:p w14:paraId="74A63D70" w14:textId="77777777" w:rsidR="00913D20" w:rsidRPr="00122CC9" w:rsidRDefault="00913D20" w:rsidP="00B54E04">
            <w:pPr>
              <w:rPr>
                <w:rFonts w:ascii="Times New Roman" w:hAnsi="Times New Roman" w:cs="Times New Roman"/>
                <w:sz w:val="24"/>
                <w:szCs w:val="24"/>
              </w:rPr>
            </w:pPr>
          </w:p>
        </w:tc>
        <w:tc>
          <w:tcPr>
            <w:tcW w:w="5010" w:type="dxa"/>
          </w:tcPr>
          <w:p w14:paraId="288FF198"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14</w:t>
            </w:r>
          </w:p>
        </w:tc>
        <w:tc>
          <w:tcPr>
            <w:tcW w:w="4111" w:type="dxa"/>
            <w:vMerge/>
          </w:tcPr>
          <w:p w14:paraId="35340A18" w14:textId="77777777" w:rsidR="00913D20" w:rsidRPr="00122CC9" w:rsidRDefault="00913D20" w:rsidP="00B54E04">
            <w:pPr>
              <w:rPr>
                <w:rFonts w:ascii="Times New Roman" w:hAnsi="Times New Roman" w:cs="Times New Roman"/>
                <w:sz w:val="24"/>
                <w:szCs w:val="24"/>
              </w:rPr>
            </w:pPr>
          </w:p>
        </w:tc>
        <w:tc>
          <w:tcPr>
            <w:tcW w:w="3544" w:type="dxa"/>
            <w:vMerge/>
          </w:tcPr>
          <w:p w14:paraId="28740533" w14:textId="77777777" w:rsidR="00913D20" w:rsidRPr="00122CC9" w:rsidRDefault="00913D20" w:rsidP="00B54E04">
            <w:pPr>
              <w:rPr>
                <w:rFonts w:ascii="Times New Roman" w:hAnsi="Times New Roman" w:cs="Times New Roman"/>
                <w:sz w:val="24"/>
                <w:szCs w:val="24"/>
              </w:rPr>
            </w:pPr>
          </w:p>
        </w:tc>
      </w:tr>
      <w:tr w:rsidR="00913D20" w14:paraId="10C084E7" w14:textId="77777777" w:rsidTr="00C83538">
        <w:tc>
          <w:tcPr>
            <w:tcW w:w="1324" w:type="dxa"/>
            <w:vMerge w:val="restart"/>
          </w:tcPr>
          <w:p w14:paraId="1F74789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158</w:t>
            </w:r>
          </w:p>
        </w:tc>
        <w:tc>
          <w:tcPr>
            <w:tcW w:w="1099" w:type="dxa"/>
            <w:vMerge w:val="restart"/>
          </w:tcPr>
          <w:p w14:paraId="524220D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К-6</w:t>
            </w:r>
          </w:p>
        </w:tc>
        <w:tc>
          <w:tcPr>
            <w:tcW w:w="5010" w:type="dxa"/>
          </w:tcPr>
          <w:p w14:paraId="4DF229C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16</w:t>
            </w:r>
          </w:p>
        </w:tc>
        <w:tc>
          <w:tcPr>
            <w:tcW w:w="4111" w:type="dxa"/>
            <w:vMerge w:val="restart"/>
          </w:tcPr>
          <w:p w14:paraId="5E3A6D9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vMerge w:val="restart"/>
          </w:tcPr>
          <w:p w14:paraId="028A5A8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400E24D" w14:textId="77777777" w:rsidTr="00C83538">
        <w:tc>
          <w:tcPr>
            <w:tcW w:w="1324" w:type="dxa"/>
            <w:vMerge/>
          </w:tcPr>
          <w:p w14:paraId="44B755CE" w14:textId="77777777" w:rsidR="00913D20" w:rsidRPr="00122CC9" w:rsidRDefault="00913D20" w:rsidP="00B54E04">
            <w:pPr>
              <w:rPr>
                <w:rFonts w:ascii="Times New Roman" w:hAnsi="Times New Roman" w:cs="Times New Roman"/>
                <w:sz w:val="24"/>
                <w:szCs w:val="24"/>
              </w:rPr>
            </w:pPr>
          </w:p>
        </w:tc>
        <w:tc>
          <w:tcPr>
            <w:tcW w:w="1099" w:type="dxa"/>
            <w:vMerge/>
          </w:tcPr>
          <w:p w14:paraId="4863A00B" w14:textId="77777777" w:rsidR="00913D20" w:rsidRPr="00122CC9" w:rsidRDefault="00913D20" w:rsidP="00B54E04">
            <w:pPr>
              <w:rPr>
                <w:rFonts w:ascii="Times New Roman" w:hAnsi="Times New Roman" w:cs="Times New Roman"/>
                <w:sz w:val="24"/>
                <w:szCs w:val="24"/>
              </w:rPr>
            </w:pPr>
          </w:p>
        </w:tc>
        <w:tc>
          <w:tcPr>
            <w:tcW w:w="5010" w:type="dxa"/>
          </w:tcPr>
          <w:p w14:paraId="30FFA88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18</w:t>
            </w:r>
          </w:p>
        </w:tc>
        <w:tc>
          <w:tcPr>
            <w:tcW w:w="4111" w:type="dxa"/>
            <w:vMerge/>
          </w:tcPr>
          <w:p w14:paraId="5AF11769" w14:textId="77777777" w:rsidR="00913D20" w:rsidRPr="00122CC9" w:rsidRDefault="00913D20" w:rsidP="00B54E04">
            <w:pPr>
              <w:rPr>
                <w:rFonts w:ascii="Times New Roman" w:hAnsi="Times New Roman" w:cs="Times New Roman"/>
                <w:sz w:val="24"/>
                <w:szCs w:val="24"/>
              </w:rPr>
            </w:pPr>
          </w:p>
        </w:tc>
        <w:tc>
          <w:tcPr>
            <w:tcW w:w="3544" w:type="dxa"/>
            <w:vMerge/>
          </w:tcPr>
          <w:p w14:paraId="6E1C0536" w14:textId="77777777" w:rsidR="00913D20" w:rsidRPr="00122CC9" w:rsidRDefault="00913D20" w:rsidP="00B54E04">
            <w:pPr>
              <w:rPr>
                <w:rFonts w:ascii="Times New Roman" w:hAnsi="Times New Roman" w:cs="Times New Roman"/>
                <w:sz w:val="24"/>
                <w:szCs w:val="24"/>
              </w:rPr>
            </w:pPr>
          </w:p>
        </w:tc>
      </w:tr>
      <w:tr w:rsidR="00913D20" w14:paraId="0CBF778A" w14:textId="77777777" w:rsidTr="00C83538">
        <w:tc>
          <w:tcPr>
            <w:tcW w:w="1324" w:type="dxa"/>
            <w:vMerge w:val="restart"/>
          </w:tcPr>
          <w:p w14:paraId="70F67D3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159</w:t>
            </w:r>
          </w:p>
        </w:tc>
        <w:tc>
          <w:tcPr>
            <w:tcW w:w="1099" w:type="dxa"/>
            <w:vMerge w:val="restart"/>
          </w:tcPr>
          <w:p w14:paraId="3B2E674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К-7</w:t>
            </w:r>
          </w:p>
        </w:tc>
        <w:tc>
          <w:tcPr>
            <w:tcW w:w="5010" w:type="dxa"/>
          </w:tcPr>
          <w:p w14:paraId="7E3C963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24</w:t>
            </w:r>
          </w:p>
        </w:tc>
        <w:tc>
          <w:tcPr>
            <w:tcW w:w="4111" w:type="dxa"/>
            <w:vMerge w:val="restart"/>
          </w:tcPr>
          <w:p w14:paraId="755B6EC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FB5CE7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3339AD5" w14:textId="77777777" w:rsidTr="00C83538">
        <w:tc>
          <w:tcPr>
            <w:tcW w:w="1324" w:type="dxa"/>
            <w:vMerge/>
          </w:tcPr>
          <w:p w14:paraId="2859B2B7" w14:textId="77777777" w:rsidR="00913D20" w:rsidRPr="00122CC9" w:rsidRDefault="00913D20" w:rsidP="00B54E04">
            <w:pPr>
              <w:rPr>
                <w:rFonts w:ascii="Times New Roman" w:hAnsi="Times New Roman" w:cs="Times New Roman"/>
                <w:sz w:val="24"/>
                <w:szCs w:val="24"/>
              </w:rPr>
            </w:pPr>
          </w:p>
        </w:tc>
        <w:tc>
          <w:tcPr>
            <w:tcW w:w="1099" w:type="dxa"/>
            <w:vMerge/>
          </w:tcPr>
          <w:p w14:paraId="1429D832" w14:textId="77777777" w:rsidR="00913D20" w:rsidRPr="00122CC9" w:rsidRDefault="00913D20" w:rsidP="00B54E04">
            <w:pPr>
              <w:rPr>
                <w:rFonts w:ascii="Times New Roman" w:hAnsi="Times New Roman" w:cs="Times New Roman"/>
                <w:sz w:val="24"/>
                <w:szCs w:val="24"/>
              </w:rPr>
            </w:pPr>
          </w:p>
        </w:tc>
        <w:tc>
          <w:tcPr>
            <w:tcW w:w="5010" w:type="dxa"/>
          </w:tcPr>
          <w:p w14:paraId="2457B51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26</w:t>
            </w:r>
          </w:p>
        </w:tc>
        <w:tc>
          <w:tcPr>
            <w:tcW w:w="4111" w:type="dxa"/>
            <w:vMerge/>
          </w:tcPr>
          <w:p w14:paraId="53CB9676" w14:textId="77777777" w:rsidR="00913D20" w:rsidRPr="00122CC9" w:rsidRDefault="00913D20" w:rsidP="00B54E04">
            <w:pPr>
              <w:rPr>
                <w:rFonts w:ascii="Times New Roman" w:hAnsi="Times New Roman" w:cs="Times New Roman"/>
                <w:sz w:val="24"/>
                <w:szCs w:val="24"/>
              </w:rPr>
            </w:pPr>
          </w:p>
        </w:tc>
        <w:tc>
          <w:tcPr>
            <w:tcW w:w="3544" w:type="dxa"/>
            <w:vMerge/>
          </w:tcPr>
          <w:p w14:paraId="44581BE9" w14:textId="77777777" w:rsidR="00913D20" w:rsidRPr="00122CC9" w:rsidRDefault="00913D20" w:rsidP="00B54E04">
            <w:pPr>
              <w:rPr>
                <w:rFonts w:ascii="Times New Roman" w:hAnsi="Times New Roman" w:cs="Times New Roman"/>
                <w:sz w:val="24"/>
                <w:szCs w:val="24"/>
              </w:rPr>
            </w:pPr>
          </w:p>
        </w:tc>
      </w:tr>
      <w:tr w:rsidR="00913D20" w14:paraId="6592ECBD" w14:textId="77777777" w:rsidTr="00C83538">
        <w:tc>
          <w:tcPr>
            <w:tcW w:w="1324" w:type="dxa"/>
            <w:vMerge w:val="restart"/>
          </w:tcPr>
          <w:p w14:paraId="6DC7810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160</w:t>
            </w:r>
          </w:p>
        </w:tc>
        <w:tc>
          <w:tcPr>
            <w:tcW w:w="1099" w:type="dxa"/>
            <w:vMerge w:val="restart"/>
          </w:tcPr>
          <w:p w14:paraId="19AE6E8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К-9</w:t>
            </w:r>
          </w:p>
        </w:tc>
        <w:tc>
          <w:tcPr>
            <w:tcW w:w="5010" w:type="dxa"/>
          </w:tcPr>
          <w:p w14:paraId="53D2C7E5"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34</w:t>
            </w:r>
          </w:p>
        </w:tc>
        <w:tc>
          <w:tcPr>
            <w:tcW w:w="4111" w:type="dxa"/>
            <w:vMerge w:val="restart"/>
          </w:tcPr>
          <w:p w14:paraId="584B856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4492810"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442C403" w14:textId="77777777" w:rsidTr="00C83538">
        <w:tc>
          <w:tcPr>
            <w:tcW w:w="1324" w:type="dxa"/>
            <w:vMerge/>
          </w:tcPr>
          <w:p w14:paraId="50910353" w14:textId="77777777" w:rsidR="00913D20" w:rsidRPr="00122CC9" w:rsidRDefault="00913D20" w:rsidP="00B54E04">
            <w:pPr>
              <w:rPr>
                <w:rFonts w:ascii="Times New Roman" w:hAnsi="Times New Roman" w:cs="Times New Roman"/>
                <w:sz w:val="24"/>
                <w:szCs w:val="24"/>
              </w:rPr>
            </w:pPr>
          </w:p>
        </w:tc>
        <w:tc>
          <w:tcPr>
            <w:tcW w:w="1099" w:type="dxa"/>
            <w:vMerge/>
          </w:tcPr>
          <w:p w14:paraId="663959DF" w14:textId="77777777" w:rsidR="00913D20" w:rsidRPr="00122CC9" w:rsidRDefault="00913D20" w:rsidP="00B54E04">
            <w:pPr>
              <w:rPr>
                <w:rFonts w:ascii="Times New Roman" w:hAnsi="Times New Roman" w:cs="Times New Roman"/>
                <w:sz w:val="24"/>
                <w:szCs w:val="24"/>
              </w:rPr>
            </w:pPr>
          </w:p>
        </w:tc>
        <w:tc>
          <w:tcPr>
            <w:tcW w:w="5010" w:type="dxa"/>
          </w:tcPr>
          <w:p w14:paraId="4139AE3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36</w:t>
            </w:r>
          </w:p>
        </w:tc>
        <w:tc>
          <w:tcPr>
            <w:tcW w:w="4111" w:type="dxa"/>
            <w:vMerge/>
          </w:tcPr>
          <w:p w14:paraId="5CDDEEB0" w14:textId="77777777" w:rsidR="00913D20" w:rsidRPr="00122CC9" w:rsidRDefault="00913D20" w:rsidP="00B54E04">
            <w:pPr>
              <w:rPr>
                <w:rFonts w:ascii="Times New Roman" w:hAnsi="Times New Roman" w:cs="Times New Roman"/>
                <w:sz w:val="24"/>
                <w:szCs w:val="24"/>
              </w:rPr>
            </w:pPr>
          </w:p>
        </w:tc>
        <w:tc>
          <w:tcPr>
            <w:tcW w:w="3544" w:type="dxa"/>
            <w:vMerge/>
          </w:tcPr>
          <w:p w14:paraId="491ACD4C" w14:textId="77777777" w:rsidR="00913D20" w:rsidRPr="00122CC9" w:rsidRDefault="00913D20" w:rsidP="00B54E04">
            <w:pPr>
              <w:rPr>
                <w:rFonts w:ascii="Times New Roman" w:hAnsi="Times New Roman" w:cs="Times New Roman"/>
                <w:sz w:val="24"/>
                <w:szCs w:val="24"/>
              </w:rPr>
            </w:pPr>
          </w:p>
        </w:tc>
      </w:tr>
      <w:tr w:rsidR="00913D20" w14:paraId="5DFF256E" w14:textId="77777777" w:rsidTr="00C83538">
        <w:tc>
          <w:tcPr>
            <w:tcW w:w="1324" w:type="dxa"/>
            <w:vMerge w:val="restart"/>
          </w:tcPr>
          <w:p w14:paraId="3066740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161</w:t>
            </w:r>
          </w:p>
        </w:tc>
        <w:tc>
          <w:tcPr>
            <w:tcW w:w="1099" w:type="dxa"/>
            <w:vMerge w:val="restart"/>
          </w:tcPr>
          <w:p w14:paraId="657E926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К-10</w:t>
            </w:r>
          </w:p>
        </w:tc>
        <w:tc>
          <w:tcPr>
            <w:tcW w:w="5010" w:type="dxa"/>
          </w:tcPr>
          <w:p w14:paraId="43C2588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41</w:t>
            </w:r>
          </w:p>
        </w:tc>
        <w:tc>
          <w:tcPr>
            <w:tcW w:w="4111" w:type="dxa"/>
            <w:vMerge w:val="restart"/>
          </w:tcPr>
          <w:p w14:paraId="11CBCD6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2929F8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66C9D2E" w14:textId="77777777" w:rsidTr="00C83538">
        <w:tc>
          <w:tcPr>
            <w:tcW w:w="1324" w:type="dxa"/>
            <w:vMerge/>
          </w:tcPr>
          <w:p w14:paraId="204BE4EC" w14:textId="77777777" w:rsidR="00913D20" w:rsidRPr="00122CC9" w:rsidRDefault="00913D20" w:rsidP="00B54E04">
            <w:pPr>
              <w:rPr>
                <w:rFonts w:ascii="Times New Roman" w:hAnsi="Times New Roman" w:cs="Times New Roman"/>
                <w:sz w:val="24"/>
                <w:szCs w:val="24"/>
              </w:rPr>
            </w:pPr>
          </w:p>
        </w:tc>
        <w:tc>
          <w:tcPr>
            <w:tcW w:w="1099" w:type="dxa"/>
            <w:vMerge/>
          </w:tcPr>
          <w:p w14:paraId="1A9A0428" w14:textId="77777777" w:rsidR="00913D20" w:rsidRPr="00122CC9" w:rsidRDefault="00913D20" w:rsidP="00B54E04">
            <w:pPr>
              <w:rPr>
                <w:rFonts w:ascii="Times New Roman" w:hAnsi="Times New Roman" w:cs="Times New Roman"/>
                <w:sz w:val="24"/>
                <w:szCs w:val="24"/>
              </w:rPr>
            </w:pPr>
          </w:p>
        </w:tc>
        <w:tc>
          <w:tcPr>
            <w:tcW w:w="5010" w:type="dxa"/>
          </w:tcPr>
          <w:p w14:paraId="219E44E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43</w:t>
            </w:r>
          </w:p>
        </w:tc>
        <w:tc>
          <w:tcPr>
            <w:tcW w:w="4111" w:type="dxa"/>
            <w:vMerge/>
          </w:tcPr>
          <w:p w14:paraId="4FC5371E" w14:textId="77777777" w:rsidR="00913D20" w:rsidRPr="00122CC9" w:rsidRDefault="00913D20" w:rsidP="00B54E04">
            <w:pPr>
              <w:rPr>
                <w:rFonts w:ascii="Times New Roman" w:hAnsi="Times New Roman" w:cs="Times New Roman"/>
                <w:sz w:val="24"/>
                <w:szCs w:val="24"/>
              </w:rPr>
            </w:pPr>
          </w:p>
        </w:tc>
        <w:tc>
          <w:tcPr>
            <w:tcW w:w="3544" w:type="dxa"/>
            <w:vMerge/>
          </w:tcPr>
          <w:p w14:paraId="5BE04965" w14:textId="77777777" w:rsidR="00913D20" w:rsidRPr="00122CC9" w:rsidRDefault="00913D20" w:rsidP="00B54E04">
            <w:pPr>
              <w:rPr>
                <w:rFonts w:ascii="Times New Roman" w:hAnsi="Times New Roman" w:cs="Times New Roman"/>
                <w:sz w:val="24"/>
                <w:szCs w:val="24"/>
              </w:rPr>
            </w:pPr>
          </w:p>
        </w:tc>
      </w:tr>
      <w:tr w:rsidR="00913D20" w14:paraId="3881916A" w14:textId="77777777" w:rsidTr="00C83538">
        <w:tc>
          <w:tcPr>
            <w:tcW w:w="1324" w:type="dxa"/>
          </w:tcPr>
          <w:p w14:paraId="4FD6C05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162</w:t>
            </w:r>
          </w:p>
        </w:tc>
        <w:tc>
          <w:tcPr>
            <w:tcW w:w="1099" w:type="dxa"/>
          </w:tcPr>
          <w:p w14:paraId="7C9E4A4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К-12</w:t>
            </w:r>
          </w:p>
        </w:tc>
        <w:tc>
          <w:tcPr>
            <w:tcW w:w="5010" w:type="dxa"/>
          </w:tcPr>
          <w:p w14:paraId="5F959E1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20</w:t>
            </w:r>
          </w:p>
        </w:tc>
        <w:tc>
          <w:tcPr>
            <w:tcW w:w="4111" w:type="dxa"/>
          </w:tcPr>
          <w:p w14:paraId="09DE35F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CC91042"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12F98F1" w14:textId="77777777" w:rsidTr="00C83538">
        <w:tc>
          <w:tcPr>
            <w:tcW w:w="1324" w:type="dxa"/>
            <w:vMerge w:val="restart"/>
          </w:tcPr>
          <w:p w14:paraId="5DB4566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163</w:t>
            </w:r>
          </w:p>
        </w:tc>
        <w:tc>
          <w:tcPr>
            <w:tcW w:w="1099" w:type="dxa"/>
            <w:vMerge w:val="restart"/>
          </w:tcPr>
          <w:p w14:paraId="6A630DB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К-13</w:t>
            </w:r>
          </w:p>
        </w:tc>
        <w:tc>
          <w:tcPr>
            <w:tcW w:w="5010" w:type="dxa"/>
          </w:tcPr>
          <w:p w14:paraId="7512526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22</w:t>
            </w:r>
          </w:p>
        </w:tc>
        <w:tc>
          <w:tcPr>
            <w:tcW w:w="4111" w:type="dxa"/>
            <w:vMerge w:val="restart"/>
          </w:tcPr>
          <w:p w14:paraId="5AF08F0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9AC471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00C71A1" w14:textId="77777777" w:rsidTr="00C83538">
        <w:tc>
          <w:tcPr>
            <w:tcW w:w="1324" w:type="dxa"/>
            <w:vMerge/>
          </w:tcPr>
          <w:p w14:paraId="5A0B24C0" w14:textId="77777777" w:rsidR="00913D20" w:rsidRPr="00122CC9" w:rsidRDefault="00913D20" w:rsidP="00B54E04">
            <w:pPr>
              <w:rPr>
                <w:rFonts w:ascii="Times New Roman" w:hAnsi="Times New Roman" w:cs="Times New Roman"/>
                <w:sz w:val="24"/>
                <w:szCs w:val="24"/>
              </w:rPr>
            </w:pPr>
          </w:p>
        </w:tc>
        <w:tc>
          <w:tcPr>
            <w:tcW w:w="1099" w:type="dxa"/>
            <w:vMerge/>
          </w:tcPr>
          <w:p w14:paraId="788DB35C" w14:textId="77777777" w:rsidR="00913D20" w:rsidRPr="00122CC9" w:rsidRDefault="00913D20" w:rsidP="00B54E04">
            <w:pPr>
              <w:rPr>
                <w:rFonts w:ascii="Times New Roman" w:hAnsi="Times New Roman" w:cs="Times New Roman"/>
                <w:sz w:val="24"/>
                <w:szCs w:val="24"/>
              </w:rPr>
            </w:pPr>
          </w:p>
        </w:tc>
        <w:tc>
          <w:tcPr>
            <w:tcW w:w="5010" w:type="dxa"/>
          </w:tcPr>
          <w:p w14:paraId="6F26D9EA"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Леонтичука, 7</w:t>
            </w:r>
          </w:p>
        </w:tc>
        <w:tc>
          <w:tcPr>
            <w:tcW w:w="4111" w:type="dxa"/>
            <w:vMerge/>
          </w:tcPr>
          <w:p w14:paraId="4082CBD6" w14:textId="77777777" w:rsidR="00913D20" w:rsidRPr="00122CC9" w:rsidRDefault="00913D20" w:rsidP="00B54E04">
            <w:pPr>
              <w:rPr>
                <w:rFonts w:ascii="Times New Roman" w:hAnsi="Times New Roman" w:cs="Times New Roman"/>
                <w:sz w:val="24"/>
                <w:szCs w:val="24"/>
              </w:rPr>
            </w:pPr>
          </w:p>
        </w:tc>
        <w:tc>
          <w:tcPr>
            <w:tcW w:w="3544" w:type="dxa"/>
            <w:vMerge/>
          </w:tcPr>
          <w:p w14:paraId="74D2A4E2" w14:textId="77777777" w:rsidR="00913D20" w:rsidRPr="00122CC9" w:rsidRDefault="00913D20" w:rsidP="00B54E04">
            <w:pPr>
              <w:rPr>
                <w:rFonts w:ascii="Times New Roman" w:hAnsi="Times New Roman" w:cs="Times New Roman"/>
                <w:sz w:val="24"/>
                <w:szCs w:val="24"/>
              </w:rPr>
            </w:pPr>
          </w:p>
        </w:tc>
      </w:tr>
      <w:tr w:rsidR="00913D20" w14:paraId="61815649" w14:textId="77777777" w:rsidTr="00C83538">
        <w:tc>
          <w:tcPr>
            <w:tcW w:w="1324" w:type="dxa"/>
            <w:vMerge/>
          </w:tcPr>
          <w:p w14:paraId="08700D53" w14:textId="77777777" w:rsidR="00913D20" w:rsidRPr="00122CC9" w:rsidRDefault="00913D20" w:rsidP="00B54E04">
            <w:pPr>
              <w:rPr>
                <w:rFonts w:ascii="Times New Roman" w:hAnsi="Times New Roman" w:cs="Times New Roman"/>
                <w:sz w:val="24"/>
                <w:szCs w:val="24"/>
              </w:rPr>
            </w:pPr>
          </w:p>
        </w:tc>
        <w:tc>
          <w:tcPr>
            <w:tcW w:w="1099" w:type="dxa"/>
            <w:vMerge/>
          </w:tcPr>
          <w:p w14:paraId="4DBBE8D7" w14:textId="77777777" w:rsidR="00913D20" w:rsidRPr="00122CC9" w:rsidRDefault="00913D20" w:rsidP="00B54E04">
            <w:pPr>
              <w:rPr>
                <w:rFonts w:ascii="Times New Roman" w:hAnsi="Times New Roman" w:cs="Times New Roman"/>
                <w:sz w:val="24"/>
                <w:szCs w:val="24"/>
              </w:rPr>
            </w:pPr>
          </w:p>
        </w:tc>
        <w:tc>
          <w:tcPr>
            <w:tcW w:w="5010" w:type="dxa"/>
          </w:tcPr>
          <w:p w14:paraId="3CE06915"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Леонтичука, 9</w:t>
            </w:r>
          </w:p>
        </w:tc>
        <w:tc>
          <w:tcPr>
            <w:tcW w:w="4111" w:type="dxa"/>
            <w:vMerge/>
          </w:tcPr>
          <w:p w14:paraId="082C1077" w14:textId="77777777" w:rsidR="00913D20" w:rsidRPr="00122CC9" w:rsidRDefault="00913D20" w:rsidP="00B54E04">
            <w:pPr>
              <w:rPr>
                <w:rFonts w:ascii="Times New Roman" w:hAnsi="Times New Roman" w:cs="Times New Roman"/>
                <w:sz w:val="24"/>
                <w:szCs w:val="24"/>
              </w:rPr>
            </w:pPr>
          </w:p>
        </w:tc>
        <w:tc>
          <w:tcPr>
            <w:tcW w:w="3544" w:type="dxa"/>
            <w:vMerge/>
          </w:tcPr>
          <w:p w14:paraId="1D8063CC" w14:textId="77777777" w:rsidR="00913D20" w:rsidRPr="00122CC9" w:rsidRDefault="00913D20" w:rsidP="00B54E04">
            <w:pPr>
              <w:rPr>
                <w:rFonts w:ascii="Times New Roman" w:hAnsi="Times New Roman" w:cs="Times New Roman"/>
                <w:sz w:val="24"/>
                <w:szCs w:val="24"/>
              </w:rPr>
            </w:pPr>
          </w:p>
        </w:tc>
      </w:tr>
      <w:tr w:rsidR="00913D20" w14:paraId="1D6747E0" w14:textId="77777777" w:rsidTr="00C83538">
        <w:tc>
          <w:tcPr>
            <w:tcW w:w="1324" w:type="dxa"/>
            <w:vMerge/>
          </w:tcPr>
          <w:p w14:paraId="39D80BCE" w14:textId="77777777" w:rsidR="00913D20" w:rsidRPr="00122CC9" w:rsidRDefault="00913D20" w:rsidP="00B54E04">
            <w:pPr>
              <w:rPr>
                <w:rFonts w:ascii="Times New Roman" w:hAnsi="Times New Roman" w:cs="Times New Roman"/>
                <w:sz w:val="24"/>
                <w:szCs w:val="24"/>
              </w:rPr>
            </w:pPr>
          </w:p>
        </w:tc>
        <w:tc>
          <w:tcPr>
            <w:tcW w:w="1099" w:type="dxa"/>
            <w:vMerge/>
          </w:tcPr>
          <w:p w14:paraId="3049BD25" w14:textId="77777777" w:rsidR="00913D20" w:rsidRPr="00122CC9" w:rsidRDefault="00913D20" w:rsidP="00B54E04">
            <w:pPr>
              <w:rPr>
                <w:rFonts w:ascii="Times New Roman" w:hAnsi="Times New Roman" w:cs="Times New Roman"/>
                <w:sz w:val="24"/>
                <w:szCs w:val="24"/>
              </w:rPr>
            </w:pPr>
          </w:p>
        </w:tc>
        <w:tc>
          <w:tcPr>
            <w:tcW w:w="5010" w:type="dxa"/>
          </w:tcPr>
          <w:p w14:paraId="17EA1015"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Леонтичука, 11</w:t>
            </w:r>
          </w:p>
        </w:tc>
        <w:tc>
          <w:tcPr>
            <w:tcW w:w="4111" w:type="dxa"/>
            <w:vMerge/>
          </w:tcPr>
          <w:p w14:paraId="0977AEBA" w14:textId="77777777" w:rsidR="00913D20" w:rsidRPr="00122CC9" w:rsidRDefault="00913D20" w:rsidP="00B54E04">
            <w:pPr>
              <w:rPr>
                <w:rFonts w:ascii="Times New Roman" w:hAnsi="Times New Roman" w:cs="Times New Roman"/>
                <w:sz w:val="24"/>
                <w:szCs w:val="24"/>
              </w:rPr>
            </w:pPr>
          </w:p>
        </w:tc>
        <w:tc>
          <w:tcPr>
            <w:tcW w:w="3544" w:type="dxa"/>
            <w:vMerge/>
          </w:tcPr>
          <w:p w14:paraId="4F76D8C8" w14:textId="77777777" w:rsidR="00913D20" w:rsidRPr="00122CC9" w:rsidRDefault="00913D20" w:rsidP="00B54E04">
            <w:pPr>
              <w:rPr>
                <w:rFonts w:ascii="Times New Roman" w:hAnsi="Times New Roman" w:cs="Times New Roman"/>
                <w:sz w:val="24"/>
                <w:szCs w:val="24"/>
              </w:rPr>
            </w:pPr>
          </w:p>
        </w:tc>
      </w:tr>
      <w:tr w:rsidR="00913D20" w14:paraId="0B955040" w14:textId="77777777" w:rsidTr="00C83538">
        <w:tc>
          <w:tcPr>
            <w:tcW w:w="1324" w:type="dxa"/>
            <w:vMerge w:val="restart"/>
          </w:tcPr>
          <w:p w14:paraId="1E3D205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164</w:t>
            </w:r>
          </w:p>
        </w:tc>
        <w:tc>
          <w:tcPr>
            <w:tcW w:w="1099" w:type="dxa"/>
            <w:vMerge w:val="restart"/>
          </w:tcPr>
          <w:p w14:paraId="2A0E536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К-14</w:t>
            </w:r>
          </w:p>
        </w:tc>
        <w:tc>
          <w:tcPr>
            <w:tcW w:w="5010" w:type="dxa"/>
          </w:tcPr>
          <w:p w14:paraId="02A2F0F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28</w:t>
            </w:r>
          </w:p>
        </w:tc>
        <w:tc>
          <w:tcPr>
            <w:tcW w:w="4111" w:type="dxa"/>
            <w:vMerge w:val="restart"/>
          </w:tcPr>
          <w:p w14:paraId="4003C77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C080AD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7C33FFC" w14:textId="77777777" w:rsidTr="00C83538">
        <w:tc>
          <w:tcPr>
            <w:tcW w:w="1324" w:type="dxa"/>
            <w:vMerge/>
          </w:tcPr>
          <w:p w14:paraId="7A344EE2" w14:textId="77777777" w:rsidR="00913D20" w:rsidRPr="00122CC9" w:rsidRDefault="00913D20" w:rsidP="00B54E04">
            <w:pPr>
              <w:rPr>
                <w:rFonts w:ascii="Times New Roman" w:hAnsi="Times New Roman" w:cs="Times New Roman"/>
                <w:sz w:val="24"/>
                <w:szCs w:val="24"/>
              </w:rPr>
            </w:pPr>
          </w:p>
        </w:tc>
        <w:tc>
          <w:tcPr>
            <w:tcW w:w="1099" w:type="dxa"/>
            <w:vMerge/>
          </w:tcPr>
          <w:p w14:paraId="43C337AD" w14:textId="77777777" w:rsidR="00913D20" w:rsidRPr="00122CC9" w:rsidRDefault="00913D20" w:rsidP="00B54E04">
            <w:pPr>
              <w:rPr>
                <w:rFonts w:ascii="Times New Roman" w:hAnsi="Times New Roman" w:cs="Times New Roman"/>
                <w:sz w:val="24"/>
                <w:szCs w:val="24"/>
              </w:rPr>
            </w:pPr>
          </w:p>
        </w:tc>
        <w:tc>
          <w:tcPr>
            <w:tcW w:w="5010" w:type="dxa"/>
          </w:tcPr>
          <w:p w14:paraId="333BC030"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Маяковского, 6</w:t>
            </w:r>
          </w:p>
        </w:tc>
        <w:tc>
          <w:tcPr>
            <w:tcW w:w="4111" w:type="dxa"/>
            <w:vMerge/>
          </w:tcPr>
          <w:p w14:paraId="1648D133" w14:textId="77777777" w:rsidR="00913D20" w:rsidRPr="00122CC9" w:rsidRDefault="00913D20" w:rsidP="00B54E04">
            <w:pPr>
              <w:rPr>
                <w:rFonts w:ascii="Times New Roman" w:hAnsi="Times New Roman" w:cs="Times New Roman"/>
                <w:sz w:val="24"/>
                <w:szCs w:val="24"/>
              </w:rPr>
            </w:pPr>
          </w:p>
        </w:tc>
        <w:tc>
          <w:tcPr>
            <w:tcW w:w="3544" w:type="dxa"/>
            <w:vMerge/>
          </w:tcPr>
          <w:p w14:paraId="028E4A41" w14:textId="77777777" w:rsidR="00913D20" w:rsidRPr="00122CC9" w:rsidRDefault="00913D20" w:rsidP="00B54E04">
            <w:pPr>
              <w:rPr>
                <w:rFonts w:ascii="Times New Roman" w:hAnsi="Times New Roman" w:cs="Times New Roman"/>
                <w:sz w:val="24"/>
                <w:szCs w:val="24"/>
              </w:rPr>
            </w:pPr>
          </w:p>
        </w:tc>
      </w:tr>
      <w:tr w:rsidR="00913D20" w14:paraId="1992C2C7" w14:textId="77777777" w:rsidTr="00C83538">
        <w:tc>
          <w:tcPr>
            <w:tcW w:w="1324" w:type="dxa"/>
            <w:vMerge/>
          </w:tcPr>
          <w:p w14:paraId="087A6C03" w14:textId="77777777" w:rsidR="00913D20" w:rsidRPr="00122CC9" w:rsidRDefault="00913D20" w:rsidP="00B54E04">
            <w:pPr>
              <w:rPr>
                <w:rFonts w:ascii="Times New Roman" w:hAnsi="Times New Roman" w:cs="Times New Roman"/>
                <w:sz w:val="24"/>
                <w:szCs w:val="24"/>
              </w:rPr>
            </w:pPr>
          </w:p>
        </w:tc>
        <w:tc>
          <w:tcPr>
            <w:tcW w:w="1099" w:type="dxa"/>
            <w:vMerge/>
          </w:tcPr>
          <w:p w14:paraId="5B8E61D1" w14:textId="77777777" w:rsidR="00913D20" w:rsidRPr="00122CC9" w:rsidRDefault="00913D20" w:rsidP="00B54E04">
            <w:pPr>
              <w:rPr>
                <w:rFonts w:ascii="Times New Roman" w:hAnsi="Times New Roman" w:cs="Times New Roman"/>
                <w:sz w:val="24"/>
                <w:szCs w:val="24"/>
              </w:rPr>
            </w:pPr>
          </w:p>
        </w:tc>
        <w:tc>
          <w:tcPr>
            <w:tcW w:w="5010" w:type="dxa"/>
          </w:tcPr>
          <w:p w14:paraId="004B67A5"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Маяковского, 8</w:t>
            </w:r>
          </w:p>
        </w:tc>
        <w:tc>
          <w:tcPr>
            <w:tcW w:w="4111" w:type="dxa"/>
            <w:vMerge/>
          </w:tcPr>
          <w:p w14:paraId="67D3DAD0" w14:textId="77777777" w:rsidR="00913D20" w:rsidRPr="00122CC9" w:rsidRDefault="00913D20" w:rsidP="00B54E04">
            <w:pPr>
              <w:rPr>
                <w:rFonts w:ascii="Times New Roman" w:hAnsi="Times New Roman" w:cs="Times New Roman"/>
                <w:sz w:val="24"/>
                <w:szCs w:val="24"/>
              </w:rPr>
            </w:pPr>
          </w:p>
        </w:tc>
        <w:tc>
          <w:tcPr>
            <w:tcW w:w="3544" w:type="dxa"/>
            <w:vMerge/>
          </w:tcPr>
          <w:p w14:paraId="457E4E68" w14:textId="77777777" w:rsidR="00913D20" w:rsidRPr="00122CC9" w:rsidRDefault="00913D20" w:rsidP="00B54E04">
            <w:pPr>
              <w:rPr>
                <w:rFonts w:ascii="Times New Roman" w:hAnsi="Times New Roman" w:cs="Times New Roman"/>
                <w:sz w:val="24"/>
                <w:szCs w:val="24"/>
              </w:rPr>
            </w:pPr>
          </w:p>
        </w:tc>
      </w:tr>
      <w:tr w:rsidR="00913D20" w14:paraId="62CCD2D5" w14:textId="77777777" w:rsidTr="00C83538">
        <w:tc>
          <w:tcPr>
            <w:tcW w:w="1324" w:type="dxa"/>
            <w:vMerge/>
          </w:tcPr>
          <w:p w14:paraId="2E46FB59" w14:textId="77777777" w:rsidR="00913D20" w:rsidRPr="00122CC9" w:rsidRDefault="00913D20" w:rsidP="00B54E04">
            <w:pPr>
              <w:rPr>
                <w:rFonts w:ascii="Times New Roman" w:hAnsi="Times New Roman" w:cs="Times New Roman"/>
                <w:sz w:val="24"/>
                <w:szCs w:val="24"/>
              </w:rPr>
            </w:pPr>
          </w:p>
        </w:tc>
        <w:tc>
          <w:tcPr>
            <w:tcW w:w="1099" w:type="dxa"/>
            <w:vMerge/>
          </w:tcPr>
          <w:p w14:paraId="742561DE" w14:textId="77777777" w:rsidR="00913D20" w:rsidRPr="00122CC9" w:rsidRDefault="00913D20" w:rsidP="00B54E04">
            <w:pPr>
              <w:rPr>
                <w:rFonts w:ascii="Times New Roman" w:hAnsi="Times New Roman" w:cs="Times New Roman"/>
                <w:sz w:val="24"/>
                <w:szCs w:val="24"/>
              </w:rPr>
            </w:pPr>
          </w:p>
        </w:tc>
        <w:tc>
          <w:tcPr>
            <w:tcW w:w="5010" w:type="dxa"/>
          </w:tcPr>
          <w:p w14:paraId="59286800"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Маяковского, 10</w:t>
            </w:r>
          </w:p>
        </w:tc>
        <w:tc>
          <w:tcPr>
            <w:tcW w:w="4111" w:type="dxa"/>
            <w:vMerge/>
          </w:tcPr>
          <w:p w14:paraId="7E2AA6A2" w14:textId="77777777" w:rsidR="00913D20" w:rsidRPr="00122CC9" w:rsidRDefault="00913D20" w:rsidP="00B54E04">
            <w:pPr>
              <w:rPr>
                <w:rFonts w:ascii="Times New Roman" w:hAnsi="Times New Roman" w:cs="Times New Roman"/>
                <w:sz w:val="24"/>
                <w:szCs w:val="24"/>
              </w:rPr>
            </w:pPr>
          </w:p>
        </w:tc>
        <w:tc>
          <w:tcPr>
            <w:tcW w:w="3544" w:type="dxa"/>
            <w:vMerge/>
          </w:tcPr>
          <w:p w14:paraId="45477E80" w14:textId="77777777" w:rsidR="00913D20" w:rsidRPr="00122CC9" w:rsidRDefault="00913D20" w:rsidP="00B54E04">
            <w:pPr>
              <w:rPr>
                <w:rFonts w:ascii="Times New Roman" w:hAnsi="Times New Roman" w:cs="Times New Roman"/>
                <w:sz w:val="24"/>
                <w:szCs w:val="24"/>
              </w:rPr>
            </w:pPr>
          </w:p>
        </w:tc>
      </w:tr>
      <w:tr w:rsidR="00913D20" w14:paraId="1989E803" w14:textId="77777777" w:rsidTr="00C83538">
        <w:tc>
          <w:tcPr>
            <w:tcW w:w="1324" w:type="dxa"/>
          </w:tcPr>
          <w:p w14:paraId="66C1298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165</w:t>
            </w:r>
          </w:p>
        </w:tc>
        <w:tc>
          <w:tcPr>
            <w:tcW w:w="1099" w:type="dxa"/>
          </w:tcPr>
          <w:p w14:paraId="1B629BA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К-15</w:t>
            </w:r>
          </w:p>
        </w:tc>
        <w:tc>
          <w:tcPr>
            <w:tcW w:w="5010" w:type="dxa"/>
          </w:tcPr>
          <w:p w14:paraId="30F9077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38</w:t>
            </w:r>
          </w:p>
        </w:tc>
        <w:tc>
          <w:tcPr>
            <w:tcW w:w="4111" w:type="dxa"/>
          </w:tcPr>
          <w:p w14:paraId="5CA03ED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tcPr>
          <w:p w14:paraId="0A988DF0"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54CCCAD" w14:textId="77777777" w:rsidTr="00C83538">
        <w:tc>
          <w:tcPr>
            <w:tcW w:w="1324" w:type="dxa"/>
            <w:vMerge w:val="restart"/>
          </w:tcPr>
          <w:p w14:paraId="5A967AE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166</w:t>
            </w:r>
          </w:p>
        </w:tc>
        <w:tc>
          <w:tcPr>
            <w:tcW w:w="1099" w:type="dxa"/>
            <w:vMerge w:val="restart"/>
          </w:tcPr>
          <w:p w14:paraId="59F6CD0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К-17</w:t>
            </w:r>
          </w:p>
        </w:tc>
        <w:tc>
          <w:tcPr>
            <w:tcW w:w="5010" w:type="dxa"/>
          </w:tcPr>
          <w:p w14:paraId="6C23A9A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10</w:t>
            </w:r>
          </w:p>
        </w:tc>
        <w:tc>
          <w:tcPr>
            <w:tcW w:w="4111" w:type="dxa"/>
            <w:vMerge w:val="restart"/>
          </w:tcPr>
          <w:p w14:paraId="2F315DE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3EBBA0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DCD77FD" w14:textId="77777777" w:rsidTr="00C83538">
        <w:tc>
          <w:tcPr>
            <w:tcW w:w="1324" w:type="dxa"/>
            <w:vMerge/>
          </w:tcPr>
          <w:p w14:paraId="7E54E7C7" w14:textId="77777777" w:rsidR="00913D20" w:rsidRPr="00122CC9" w:rsidRDefault="00913D20" w:rsidP="00B54E04">
            <w:pPr>
              <w:rPr>
                <w:rFonts w:ascii="Times New Roman" w:hAnsi="Times New Roman" w:cs="Times New Roman"/>
                <w:sz w:val="24"/>
                <w:szCs w:val="24"/>
              </w:rPr>
            </w:pPr>
          </w:p>
        </w:tc>
        <w:tc>
          <w:tcPr>
            <w:tcW w:w="1099" w:type="dxa"/>
            <w:vMerge/>
          </w:tcPr>
          <w:p w14:paraId="1A4CC2D1" w14:textId="77777777" w:rsidR="00913D20" w:rsidRPr="00122CC9" w:rsidRDefault="00913D20" w:rsidP="00B54E04">
            <w:pPr>
              <w:rPr>
                <w:rFonts w:ascii="Times New Roman" w:hAnsi="Times New Roman" w:cs="Times New Roman"/>
                <w:sz w:val="24"/>
                <w:szCs w:val="24"/>
              </w:rPr>
            </w:pPr>
          </w:p>
        </w:tc>
        <w:tc>
          <w:tcPr>
            <w:tcW w:w="5010" w:type="dxa"/>
          </w:tcPr>
          <w:p w14:paraId="0DDA99C8"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12</w:t>
            </w:r>
          </w:p>
        </w:tc>
        <w:tc>
          <w:tcPr>
            <w:tcW w:w="4111" w:type="dxa"/>
            <w:vMerge/>
          </w:tcPr>
          <w:p w14:paraId="164A3692" w14:textId="77777777" w:rsidR="00913D20" w:rsidRPr="00122CC9" w:rsidRDefault="00913D20" w:rsidP="00B54E04">
            <w:pPr>
              <w:rPr>
                <w:rFonts w:ascii="Times New Roman" w:hAnsi="Times New Roman" w:cs="Times New Roman"/>
                <w:sz w:val="24"/>
                <w:szCs w:val="24"/>
              </w:rPr>
            </w:pPr>
          </w:p>
        </w:tc>
        <w:tc>
          <w:tcPr>
            <w:tcW w:w="3544" w:type="dxa"/>
            <w:vMerge/>
          </w:tcPr>
          <w:p w14:paraId="381C3942" w14:textId="77777777" w:rsidR="00913D20" w:rsidRPr="00122CC9" w:rsidRDefault="00913D20" w:rsidP="00B54E04">
            <w:pPr>
              <w:rPr>
                <w:rFonts w:ascii="Times New Roman" w:hAnsi="Times New Roman" w:cs="Times New Roman"/>
                <w:sz w:val="24"/>
                <w:szCs w:val="24"/>
              </w:rPr>
            </w:pPr>
          </w:p>
        </w:tc>
      </w:tr>
      <w:tr w:rsidR="00913D20" w14:paraId="5FA04334" w14:textId="77777777" w:rsidTr="00C83538">
        <w:tc>
          <w:tcPr>
            <w:tcW w:w="1324" w:type="dxa"/>
            <w:vMerge/>
          </w:tcPr>
          <w:p w14:paraId="3E80E4AD" w14:textId="77777777" w:rsidR="00913D20" w:rsidRPr="00122CC9" w:rsidRDefault="00913D20" w:rsidP="00B54E04">
            <w:pPr>
              <w:rPr>
                <w:rFonts w:ascii="Times New Roman" w:hAnsi="Times New Roman" w:cs="Times New Roman"/>
                <w:sz w:val="24"/>
                <w:szCs w:val="24"/>
              </w:rPr>
            </w:pPr>
          </w:p>
        </w:tc>
        <w:tc>
          <w:tcPr>
            <w:tcW w:w="1099" w:type="dxa"/>
            <w:vMerge/>
          </w:tcPr>
          <w:p w14:paraId="71D18A6D" w14:textId="77777777" w:rsidR="00913D20" w:rsidRPr="00122CC9" w:rsidRDefault="00913D20" w:rsidP="00B54E04">
            <w:pPr>
              <w:rPr>
                <w:rFonts w:ascii="Times New Roman" w:hAnsi="Times New Roman" w:cs="Times New Roman"/>
                <w:sz w:val="24"/>
                <w:szCs w:val="24"/>
              </w:rPr>
            </w:pPr>
          </w:p>
        </w:tc>
        <w:tc>
          <w:tcPr>
            <w:tcW w:w="5010" w:type="dxa"/>
          </w:tcPr>
          <w:p w14:paraId="0EB85FA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14</w:t>
            </w:r>
          </w:p>
        </w:tc>
        <w:tc>
          <w:tcPr>
            <w:tcW w:w="4111" w:type="dxa"/>
            <w:vMerge/>
          </w:tcPr>
          <w:p w14:paraId="523B2EDD" w14:textId="77777777" w:rsidR="00913D20" w:rsidRPr="00122CC9" w:rsidRDefault="00913D20" w:rsidP="00B54E04">
            <w:pPr>
              <w:rPr>
                <w:rFonts w:ascii="Times New Roman" w:hAnsi="Times New Roman" w:cs="Times New Roman"/>
                <w:sz w:val="24"/>
                <w:szCs w:val="24"/>
              </w:rPr>
            </w:pPr>
          </w:p>
        </w:tc>
        <w:tc>
          <w:tcPr>
            <w:tcW w:w="3544" w:type="dxa"/>
            <w:vMerge/>
          </w:tcPr>
          <w:p w14:paraId="4381A4E8" w14:textId="77777777" w:rsidR="00913D20" w:rsidRPr="00122CC9" w:rsidRDefault="00913D20" w:rsidP="00B54E04">
            <w:pPr>
              <w:rPr>
                <w:rFonts w:ascii="Times New Roman" w:hAnsi="Times New Roman" w:cs="Times New Roman"/>
                <w:sz w:val="24"/>
                <w:szCs w:val="24"/>
              </w:rPr>
            </w:pPr>
          </w:p>
        </w:tc>
      </w:tr>
      <w:tr w:rsidR="00913D20" w14:paraId="07C7407E" w14:textId="77777777" w:rsidTr="00C83538">
        <w:tc>
          <w:tcPr>
            <w:tcW w:w="1324" w:type="dxa"/>
            <w:vMerge/>
          </w:tcPr>
          <w:p w14:paraId="223F0373" w14:textId="77777777" w:rsidR="00913D20" w:rsidRPr="00122CC9" w:rsidRDefault="00913D20" w:rsidP="00B54E04">
            <w:pPr>
              <w:rPr>
                <w:rFonts w:ascii="Times New Roman" w:hAnsi="Times New Roman" w:cs="Times New Roman"/>
                <w:sz w:val="24"/>
                <w:szCs w:val="24"/>
              </w:rPr>
            </w:pPr>
          </w:p>
        </w:tc>
        <w:tc>
          <w:tcPr>
            <w:tcW w:w="1099" w:type="dxa"/>
            <w:vMerge/>
          </w:tcPr>
          <w:p w14:paraId="66741948" w14:textId="77777777" w:rsidR="00913D20" w:rsidRPr="00122CC9" w:rsidRDefault="00913D20" w:rsidP="00B54E04">
            <w:pPr>
              <w:rPr>
                <w:rFonts w:ascii="Times New Roman" w:hAnsi="Times New Roman" w:cs="Times New Roman"/>
                <w:sz w:val="24"/>
                <w:szCs w:val="24"/>
              </w:rPr>
            </w:pPr>
          </w:p>
        </w:tc>
        <w:tc>
          <w:tcPr>
            <w:tcW w:w="5010" w:type="dxa"/>
          </w:tcPr>
          <w:p w14:paraId="0EFADC7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913D20" w:rsidRPr="00122CC9">
              <w:rPr>
                <w:rFonts w:ascii="Times New Roman" w:hAnsi="Times New Roman" w:cs="Times New Roman"/>
                <w:sz w:val="24"/>
                <w:szCs w:val="24"/>
              </w:rPr>
              <w:t>, 22</w:t>
            </w:r>
          </w:p>
        </w:tc>
        <w:tc>
          <w:tcPr>
            <w:tcW w:w="4111" w:type="dxa"/>
            <w:vMerge/>
          </w:tcPr>
          <w:p w14:paraId="48E78323" w14:textId="77777777" w:rsidR="00913D20" w:rsidRPr="00122CC9" w:rsidRDefault="00913D20" w:rsidP="00B54E04">
            <w:pPr>
              <w:rPr>
                <w:rFonts w:ascii="Times New Roman" w:hAnsi="Times New Roman" w:cs="Times New Roman"/>
                <w:sz w:val="24"/>
                <w:szCs w:val="24"/>
              </w:rPr>
            </w:pPr>
          </w:p>
        </w:tc>
        <w:tc>
          <w:tcPr>
            <w:tcW w:w="3544" w:type="dxa"/>
            <w:vMerge/>
          </w:tcPr>
          <w:p w14:paraId="749EB65F" w14:textId="77777777" w:rsidR="00913D20" w:rsidRPr="00122CC9" w:rsidRDefault="00913D20" w:rsidP="00B54E04">
            <w:pPr>
              <w:rPr>
                <w:rFonts w:ascii="Times New Roman" w:hAnsi="Times New Roman" w:cs="Times New Roman"/>
                <w:sz w:val="24"/>
                <w:szCs w:val="24"/>
              </w:rPr>
            </w:pPr>
          </w:p>
        </w:tc>
      </w:tr>
      <w:tr w:rsidR="00913D20" w14:paraId="1D8B28F0" w14:textId="77777777" w:rsidTr="00C83538">
        <w:tc>
          <w:tcPr>
            <w:tcW w:w="1324" w:type="dxa"/>
            <w:vMerge/>
          </w:tcPr>
          <w:p w14:paraId="0201DD7F" w14:textId="77777777" w:rsidR="00913D20" w:rsidRPr="00122CC9" w:rsidRDefault="00913D20" w:rsidP="00B54E04">
            <w:pPr>
              <w:rPr>
                <w:rFonts w:ascii="Times New Roman" w:hAnsi="Times New Roman" w:cs="Times New Roman"/>
                <w:sz w:val="24"/>
                <w:szCs w:val="24"/>
              </w:rPr>
            </w:pPr>
          </w:p>
        </w:tc>
        <w:tc>
          <w:tcPr>
            <w:tcW w:w="1099" w:type="dxa"/>
            <w:vMerge/>
          </w:tcPr>
          <w:p w14:paraId="1C9AFBB3" w14:textId="77777777" w:rsidR="00913D20" w:rsidRPr="00122CC9" w:rsidRDefault="00913D20" w:rsidP="00B54E04">
            <w:pPr>
              <w:rPr>
                <w:rFonts w:ascii="Times New Roman" w:hAnsi="Times New Roman" w:cs="Times New Roman"/>
                <w:sz w:val="24"/>
                <w:szCs w:val="24"/>
              </w:rPr>
            </w:pPr>
          </w:p>
        </w:tc>
        <w:tc>
          <w:tcPr>
            <w:tcW w:w="5010" w:type="dxa"/>
          </w:tcPr>
          <w:p w14:paraId="00B6BC1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913D20" w:rsidRPr="00122CC9">
              <w:rPr>
                <w:rFonts w:ascii="Times New Roman" w:hAnsi="Times New Roman" w:cs="Times New Roman"/>
                <w:sz w:val="24"/>
                <w:szCs w:val="24"/>
              </w:rPr>
              <w:t>, 22а</w:t>
            </w:r>
          </w:p>
        </w:tc>
        <w:tc>
          <w:tcPr>
            <w:tcW w:w="4111" w:type="dxa"/>
            <w:vMerge/>
          </w:tcPr>
          <w:p w14:paraId="7D5AF327" w14:textId="77777777" w:rsidR="00913D20" w:rsidRPr="00122CC9" w:rsidRDefault="00913D20" w:rsidP="00B54E04">
            <w:pPr>
              <w:rPr>
                <w:rFonts w:ascii="Times New Roman" w:hAnsi="Times New Roman" w:cs="Times New Roman"/>
                <w:sz w:val="24"/>
                <w:szCs w:val="24"/>
              </w:rPr>
            </w:pPr>
          </w:p>
        </w:tc>
        <w:tc>
          <w:tcPr>
            <w:tcW w:w="3544" w:type="dxa"/>
            <w:vMerge/>
          </w:tcPr>
          <w:p w14:paraId="252F2AD6" w14:textId="77777777" w:rsidR="00913D20" w:rsidRPr="00122CC9" w:rsidRDefault="00913D20" w:rsidP="00B54E04">
            <w:pPr>
              <w:rPr>
                <w:rFonts w:ascii="Times New Roman" w:hAnsi="Times New Roman" w:cs="Times New Roman"/>
                <w:sz w:val="24"/>
                <w:szCs w:val="24"/>
              </w:rPr>
            </w:pPr>
          </w:p>
        </w:tc>
      </w:tr>
      <w:tr w:rsidR="00913D20" w14:paraId="3068BC51" w14:textId="77777777" w:rsidTr="00C83538">
        <w:tc>
          <w:tcPr>
            <w:tcW w:w="1324" w:type="dxa"/>
            <w:vMerge w:val="restart"/>
          </w:tcPr>
          <w:p w14:paraId="7EAE46D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167</w:t>
            </w:r>
          </w:p>
        </w:tc>
        <w:tc>
          <w:tcPr>
            <w:tcW w:w="1099" w:type="dxa"/>
            <w:vMerge w:val="restart"/>
          </w:tcPr>
          <w:p w14:paraId="7EDFB2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К-18</w:t>
            </w:r>
          </w:p>
        </w:tc>
        <w:tc>
          <w:tcPr>
            <w:tcW w:w="5010" w:type="dxa"/>
          </w:tcPr>
          <w:p w14:paraId="66D51B0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16</w:t>
            </w:r>
          </w:p>
        </w:tc>
        <w:tc>
          <w:tcPr>
            <w:tcW w:w="4111" w:type="dxa"/>
            <w:vMerge w:val="restart"/>
          </w:tcPr>
          <w:p w14:paraId="187A2F6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279A98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07E888B" w14:textId="77777777" w:rsidTr="00C83538">
        <w:tc>
          <w:tcPr>
            <w:tcW w:w="1324" w:type="dxa"/>
            <w:vMerge/>
          </w:tcPr>
          <w:p w14:paraId="3D0D2BF8" w14:textId="77777777" w:rsidR="00913D20" w:rsidRPr="00122CC9" w:rsidRDefault="00913D20" w:rsidP="00B54E04">
            <w:pPr>
              <w:rPr>
                <w:rFonts w:ascii="Times New Roman" w:hAnsi="Times New Roman" w:cs="Times New Roman"/>
                <w:sz w:val="24"/>
                <w:szCs w:val="24"/>
              </w:rPr>
            </w:pPr>
          </w:p>
        </w:tc>
        <w:tc>
          <w:tcPr>
            <w:tcW w:w="1099" w:type="dxa"/>
            <w:vMerge/>
          </w:tcPr>
          <w:p w14:paraId="3D5C99F1" w14:textId="77777777" w:rsidR="00913D20" w:rsidRPr="00122CC9" w:rsidRDefault="00913D20" w:rsidP="00B54E04">
            <w:pPr>
              <w:rPr>
                <w:rFonts w:ascii="Times New Roman" w:hAnsi="Times New Roman" w:cs="Times New Roman"/>
                <w:sz w:val="24"/>
                <w:szCs w:val="24"/>
              </w:rPr>
            </w:pPr>
          </w:p>
        </w:tc>
        <w:tc>
          <w:tcPr>
            <w:tcW w:w="5010" w:type="dxa"/>
          </w:tcPr>
          <w:p w14:paraId="248A8C0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18</w:t>
            </w:r>
          </w:p>
        </w:tc>
        <w:tc>
          <w:tcPr>
            <w:tcW w:w="4111" w:type="dxa"/>
            <w:vMerge/>
          </w:tcPr>
          <w:p w14:paraId="722A4AA5" w14:textId="77777777" w:rsidR="00913D20" w:rsidRPr="00122CC9" w:rsidRDefault="00913D20" w:rsidP="00B54E04">
            <w:pPr>
              <w:rPr>
                <w:rFonts w:ascii="Times New Roman" w:hAnsi="Times New Roman" w:cs="Times New Roman"/>
                <w:sz w:val="24"/>
                <w:szCs w:val="24"/>
              </w:rPr>
            </w:pPr>
          </w:p>
        </w:tc>
        <w:tc>
          <w:tcPr>
            <w:tcW w:w="3544" w:type="dxa"/>
            <w:vMerge/>
          </w:tcPr>
          <w:p w14:paraId="5B7E89EF" w14:textId="77777777" w:rsidR="00913D20" w:rsidRPr="00122CC9" w:rsidRDefault="00913D20" w:rsidP="00B54E04">
            <w:pPr>
              <w:rPr>
                <w:rFonts w:ascii="Times New Roman" w:hAnsi="Times New Roman" w:cs="Times New Roman"/>
                <w:sz w:val="24"/>
                <w:szCs w:val="24"/>
              </w:rPr>
            </w:pPr>
          </w:p>
        </w:tc>
      </w:tr>
      <w:tr w:rsidR="00913D20" w14:paraId="2D214321" w14:textId="77777777" w:rsidTr="00C83538">
        <w:tc>
          <w:tcPr>
            <w:tcW w:w="1324" w:type="dxa"/>
            <w:vMerge w:val="restart"/>
          </w:tcPr>
          <w:p w14:paraId="3148F37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168</w:t>
            </w:r>
          </w:p>
        </w:tc>
        <w:tc>
          <w:tcPr>
            <w:tcW w:w="1099" w:type="dxa"/>
            <w:vMerge w:val="restart"/>
          </w:tcPr>
          <w:p w14:paraId="56B20F0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К-19</w:t>
            </w:r>
          </w:p>
        </w:tc>
        <w:tc>
          <w:tcPr>
            <w:tcW w:w="5010" w:type="dxa"/>
          </w:tcPr>
          <w:p w14:paraId="07F83D3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20</w:t>
            </w:r>
          </w:p>
        </w:tc>
        <w:tc>
          <w:tcPr>
            <w:tcW w:w="4111" w:type="dxa"/>
            <w:vMerge w:val="restart"/>
          </w:tcPr>
          <w:p w14:paraId="59522CF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094F25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AF16B75" w14:textId="77777777" w:rsidTr="00C83538">
        <w:tc>
          <w:tcPr>
            <w:tcW w:w="1324" w:type="dxa"/>
            <w:vMerge/>
          </w:tcPr>
          <w:p w14:paraId="70190ED2" w14:textId="77777777" w:rsidR="00913D20" w:rsidRPr="00122CC9" w:rsidRDefault="00913D20" w:rsidP="00B54E04">
            <w:pPr>
              <w:rPr>
                <w:rFonts w:ascii="Times New Roman" w:hAnsi="Times New Roman" w:cs="Times New Roman"/>
                <w:sz w:val="24"/>
                <w:szCs w:val="24"/>
              </w:rPr>
            </w:pPr>
          </w:p>
        </w:tc>
        <w:tc>
          <w:tcPr>
            <w:tcW w:w="1099" w:type="dxa"/>
            <w:vMerge/>
          </w:tcPr>
          <w:p w14:paraId="0C5A7339" w14:textId="77777777" w:rsidR="00913D20" w:rsidRPr="00122CC9" w:rsidRDefault="00913D20" w:rsidP="00B54E04">
            <w:pPr>
              <w:rPr>
                <w:rFonts w:ascii="Times New Roman" w:hAnsi="Times New Roman" w:cs="Times New Roman"/>
                <w:sz w:val="24"/>
                <w:szCs w:val="24"/>
              </w:rPr>
            </w:pPr>
          </w:p>
        </w:tc>
        <w:tc>
          <w:tcPr>
            <w:tcW w:w="5010" w:type="dxa"/>
          </w:tcPr>
          <w:p w14:paraId="0502F89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22</w:t>
            </w:r>
          </w:p>
        </w:tc>
        <w:tc>
          <w:tcPr>
            <w:tcW w:w="4111" w:type="dxa"/>
            <w:vMerge/>
          </w:tcPr>
          <w:p w14:paraId="5E07C379" w14:textId="77777777" w:rsidR="00913D20" w:rsidRPr="00122CC9" w:rsidRDefault="00913D20" w:rsidP="00B54E04">
            <w:pPr>
              <w:rPr>
                <w:rFonts w:ascii="Times New Roman" w:hAnsi="Times New Roman" w:cs="Times New Roman"/>
                <w:sz w:val="24"/>
                <w:szCs w:val="24"/>
              </w:rPr>
            </w:pPr>
          </w:p>
        </w:tc>
        <w:tc>
          <w:tcPr>
            <w:tcW w:w="3544" w:type="dxa"/>
            <w:vMerge/>
          </w:tcPr>
          <w:p w14:paraId="6AE2D424" w14:textId="77777777" w:rsidR="00913D20" w:rsidRPr="00122CC9" w:rsidRDefault="00913D20" w:rsidP="00B54E04">
            <w:pPr>
              <w:rPr>
                <w:rFonts w:ascii="Times New Roman" w:hAnsi="Times New Roman" w:cs="Times New Roman"/>
                <w:sz w:val="24"/>
                <w:szCs w:val="24"/>
              </w:rPr>
            </w:pPr>
          </w:p>
        </w:tc>
      </w:tr>
      <w:tr w:rsidR="00913D20" w14:paraId="76B294C1" w14:textId="77777777" w:rsidTr="00C83538">
        <w:tc>
          <w:tcPr>
            <w:tcW w:w="1324" w:type="dxa"/>
            <w:vMerge/>
          </w:tcPr>
          <w:p w14:paraId="3AB41D14" w14:textId="77777777" w:rsidR="00913D20" w:rsidRPr="00122CC9" w:rsidRDefault="00913D20" w:rsidP="00B54E04">
            <w:pPr>
              <w:rPr>
                <w:rFonts w:ascii="Times New Roman" w:hAnsi="Times New Roman" w:cs="Times New Roman"/>
                <w:sz w:val="24"/>
                <w:szCs w:val="24"/>
              </w:rPr>
            </w:pPr>
          </w:p>
        </w:tc>
        <w:tc>
          <w:tcPr>
            <w:tcW w:w="1099" w:type="dxa"/>
            <w:vMerge/>
          </w:tcPr>
          <w:p w14:paraId="2ACC5D3C" w14:textId="77777777" w:rsidR="00913D20" w:rsidRPr="00122CC9" w:rsidRDefault="00913D20" w:rsidP="00B54E04">
            <w:pPr>
              <w:rPr>
                <w:rFonts w:ascii="Times New Roman" w:hAnsi="Times New Roman" w:cs="Times New Roman"/>
                <w:sz w:val="24"/>
                <w:szCs w:val="24"/>
              </w:rPr>
            </w:pPr>
          </w:p>
        </w:tc>
        <w:tc>
          <w:tcPr>
            <w:tcW w:w="5010" w:type="dxa"/>
          </w:tcPr>
          <w:p w14:paraId="7D219FE2"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913D20" w:rsidRPr="00122CC9">
              <w:rPr>
                <w:rFonts w:ascii="Times New Roman" w:hAnsi="Times New Roman" w:cs="Times New Roman"/>
                <w:sz w:val="24"/>
                <w:szCs w:val="24"/>
              </w:rPr>
              <w:t>Леонтичука, 8</w:t>
            </w:r>
          </w:p>
        </w:tc>
        <w:tc>
          <w:tcPr>
            <w:tcW w:w="4111" w:type="dxa"/>
            <w:vMerge/>
          </w:tcPr>
          <w:p w14:paraId="0DFFA02F" w14:textId="77777777" w:rsidR="00913D20" w:rsidRPr="00122CC9" w:rsidRDefault="00913D20" w:rsidP="00B54E04">
            <w:pPr>
              <w:rPr>
                <w:rFonts w:ascii="Times New Roman" w:hAnsi="Times New Roman" w:cs="Times New Roman"/>
                <w:sz w:val="24"/>
                <w:szCs w:val="24"/>
              </w:rPr>
            </w:pPr>
          </w:p>
        </w:tc>
        <w:tc>
          <w:tcPr>
            <w:tcW w:w="3544" w:type="dxa"/>
            <w:vMerge/>
          </w:tcPr>
          <w:p w14:paraId="22B0E0F3" w14:textId="77777777" w:rsidR="00913D20" w:rsidRPr="00122CC9" w:rsidRDefault="00913D20" w:rsidP="00B54E04">
            <w:pPr>
              <w:rPr>
                <w:rFonts w:ascii="Times New Roman" w:hAnsi="Times New Roman" w:cs="Times New Roman"/>
                <w:sz w:val="24"/>
                <w:szCs w:val="24"/>
              </w:rPr>
            </w:pPr>
          </w:p>
        </w:tc>
      </w:tr>
      <w:tr w:rsidR="00913D20" w14:paraId="0B3666E2" w14:textId="77777777" w:rsidTr="00C83538">
        <w:tc>
          <w:tcPr>
            <w:tcW w:w="1324" w:type="dxa"/>
            <w:vMerge w:val="restart"/>
          </w:tcPr>
          <w:p w14:paraId="3C019F1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169</w:t>
            </w:r>
          </w:p>
        </w:tc>
        <w:tc>
          <w:tcPr>
            <w:tcW w:w="1099" w:type="dxa"/>
            <w:vMerge w:val="restart"/>
          </w:tcPr>
          <w:p w14:paraId="2540C2E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К-20</w:t>
            </w:r>
          </w:p>
        </w:tc>
        <w:tc>
          <w:tcPr>
            <w:tcW w:w="5010" w:type="dxa"/>
          </w:tcPr>
          <w:p w14:paraId="4082867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24</w:t>
            </w:r>
          </w:p>
        </w:tc>
        <w:tc>
          <w:tcPr>
            <w:tcW w:w="4111" w:type="dxa"/>
            <w:vMerge w:val="restart"/>
          </w:tcPr>
          <w:p w14:paraId="6A6E506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510A92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3CBDFE0" w14:textId="77777777" w:rsidTr="00C83538">
        <w:tc>
          <w:tcPr>
            <w:tcW w:w="1324" w:type="dxa"/>
            <w:vMerge/>
          </w:tcPr>
          <w:p w14:paraId="4115AF8A" w14:textId="77777777" w:rsidR="00913D20" w:rsidRPr="00122CC9" w:rsidRDefault="00913D20" w:rsidP="00B54E04">
            <w:pPr>
              <w:rPr>
                <w:rFonts w:ascii="Times New Roman" w:hAnsi="Times New Roman" w:cs="Times New Roman"/>
                <w:sz w:val="24"/>
                <w:szCs w:val="24"/>
              </w:rPr>
            </w:pPr>
          </w:p>
        </w:tc>
        <w:tc>
          <w:tcPr>
            <w:tcW w:w="1099" w:type="dxa"/>
            <w:vMerge/>
          </w:tcPr>
          <w:p w14:paraId="77FC06E3" w14:textId="77777777" w:rsidR="00913D20" w:rsidRPr="00122CC9" w:rsidRDefault="00913D20" w:rsidP="00B54E04">
            <w:pPr>
              <w:rPr>
                <w:rFonts w:ascii="Times New Roman" w:hAnsi="Times New Roman" w:cs="Times New Roman"/>
                <w:sz w:val="24"/>
                <w:szCs w:val="24"/>
              </w:rPr>
            </w:pPr>
          </w:p>
        </w:tc>
        <w:tc>
          <w:tcPr>
            <w:tcW w:w="5010" w:type="dxa"/>
          </w:tcPr>
          <w:p w14:paraId="1AA136C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26</w:t>
            </w:r>
          </w:p>
        </w:tc>
        <w:tc>
          <w:tcPr>
            <w:tcW w:w="4111" w:type="dxa"/>
            <w:vMerge/>
          </w:tcPr>
          <w:p w14:paraId="35BFB4D5" w14:textId="77777777" w:rsidR="00913D20" w:rsidRPr="00122CC9" w:rsidRDefault="00913D20" w:rsidP="00B54E04">
            <w:pPr>
              <w:rPr>
                <w:rFonts w:ascii="Times New Roman" w:hAnsi="Times New Roman" w:cs="Times New Roman"/>
                <w:sz w:val="24"/>
                <w:szCs w:val="24"/>
              </w:rPr>
            </w:pPr>
          </w:p>
        </w:tc>
        <w:tc>
          <w:tcPr>
            <w:tcW w:w="3544" w:type="dxa"/>
            <w:vMerge/>
          </w:tcPr>
          <w:p w14:paraId="168913DE" w14:textId="77777777" w:rsidR="00913D20" w:rsidRPr="00122CC9" w:rsidRDefault="00913D20" w:rsidP="00B54E04">
            <w:pPr>
              <w:rPr>
                <w:rFonts w:ascii="Times New Roman" w:hAnsi="Times New Roman" w:cs="Times New Roman"/>
                <w:sz w:val="24"/>
                <w:szCs w:val="24"/>
              </w:rPr>
            </w:pPr>
          </w:p>
        </w:tc>
      </w:tr>
      <w:tr w:rsidR="00913D20" w14:paraId="0A7553EB" w14:textId="77777777" w:rsidTr="00C83538">
        <w:tc>
          <w:tcPr>
            <w:tcW w:w="1324" w:type="dxa"/>
            <w:vMerge/>
          </w:tcPr>
          <w:p w14:paraId="5F585F01" w14:textId="77777777" w:rsidR="00913D20" w:rsidRPr="00122CC9" w:rsidRDefault="00913D20" w:rsidP="00B54E04">
            <w:pPr>
              <w:rPr>
                <w:rFonts w:ascii="Times New Roman" w:hAnsi="Times New Roman" w:cs="Times New Roman"/>
                <w:sz w:val="24"/>
                <w:szCs w:val="24"/>
              </w:rPr>
            </w:pPr>
          </w:p>
        </w:tc>
        <w:tc>
          <w:tcPr>
            <w:tcW w:w="1099" w:type="dxa"/>
            <w:vMerge/>
          </w:tcPr>
          <w:p w14:paraId="5C417FE7" w14:textId="77777777" w:rsidR="00913D20" w:rsidRPr="00122CC9" w:rsidRDefault="00913D20" w:rsidP="00B54E04">
            <w:pPr>
              <w:rPr>
                <w:rFonts w:ascii="Times New Roman" w:hAnsi="Times New Roman" w:cs="Times New Roman"/>
                <w:sz w:val="24"/>
                <w:szCs w:val="24"/>
              </w:rPr>
            </w:pPr>
          </w:p>
        </w:tc>
        <w:tc>
          <w:tcPr>
            <w:tcW w:w="5010" w:type="dxa"/>
          </w:tcPr>
          <w:p w14:paraId="57D4B940"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Леонтичука, 13</w:t>
            </w:r>
          </w:p>
        </w:tc>
        <w:tc>
          <w:tcPr>
            <w:tcW w:w="4111" w:type="dxa"/>
            <w:vMerge/>
          </w:tcPr>
          <w:p w14:paraId="16D3C184" w14:textId="77777777" w:rsidR="00913D20" w:rsidRPr="00122CC9" w:rsidRDefault="00913D20" w:rsidP="00B54E04">
            <w:pPr>
              <w:rPr>
                <w:rFonts w:ascii="Times New Roman" w:hAnsi="Times New Roman" w:cs="Times New Roman"/>
                <w:sz w:val="24"/>
                <w:szCs w:val="24"/>
              </w:rPr>
            </w:pPr>
          </w:p>
        </w:tc>
        <w:tc>
          <w:tcPr>
            <w:tcW w:w="3544" w:type="dxa"/>
            <w:vMerge/>
          </w:tcPr>
          <w:p w14:paraId="54B3A2B1" w14:textId="77777777" w:rsidR="00913D20" w:rsidRPr="00122CC9" w:rsidRDefault="00913D20" w:rsidP="00B54E04">
            <w:pPr>
              <w:rPr>
                <w:rFonts w:ascii="Times New Roman" w:hAnsi="Times New Roman" w:cs="Times New Roman"/>
                <w:sz w:val="24"/>
                <w:szCs w:val="24"/>
              </w:rPr>
            </w:pPr>
          </w:p>
        </w:tc>
      </w:tr>
      <w:tr w:rsidR="00913D20" w14:paraId="39192B0C" w14:textId="77777777" w:rsidTr="00C83538">
        <w:tc>
          <w:tcPr>
            <w:tcW w:w="1324" w:type="dxa"/>
            <w:vMerge/>
          </w:tcPr>
          <w:p w14:paraId="52211C43" w14:textId="77777777" w:rsidR="00913D20" w:rsidRPr="00122CC9" w:rsidRDefault="00913D20" w:rsidP="00B54E04">
            <w:pPr>
              <w:rPr>
                <w:rFonts w:ascii="Times New Roman" w:hAnsi="Times New Roman" w:cs="Times New Roman"/>
                <w:sz w:val="24"/>
                <w:szCs w:val="24"/>
              </w:rPr>
            </w:pPr>
          </w:p>
        </w:tc>
        <w:tc>
          <w:tcPr>
            <w:tcW w:w="1099" w:type="dxa"/>
            <w:vMerge/>
          </w:tcPr>
          <w:p w14:paraId="5B461187" w14:textId="77777777" w:rsidR="00913D20" w:rsidRPr="00122CC9" w:rsidRDefault="00913D20" w:rsidP="00B54E04">
            <w:pPr>
              <w:rPr>
                <w:rFonts w:ascii="Times New Roman" w:hAnsi="Times New Roman" w:cs="Times New Roman"/>
                <w:sz w:val="24"/>
                <w:szCs w:val="24"/>
              </w:rPr>
            </w:pPr>
          </w:p>
        </w:tc>
        <w:tc>
          <w:tcPr>
            <w:tcW w:w="5010" w:type="dxa"/>
          </w:tcPr>
          <w:p w14:paraId="2A1B440E"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Леонтичука, 15</w:t>
            </w:r>
          </w:p>
        </w:tc>
        <w:tc>
          <w:tcPr>
            <w:tcW w:w="4111" w:type="dxa"/>
            <w:vMerge/>
          </w:tcPr>
          <w:p w14:paraId="730EA905" w14:textId="77777777" w:rsidR="00913D20" w:rsidRPr="00122CC9" w:rsidRDefault="00913D20" w:rsidP="00B54E04">
            <w:pPr>
              <w:rPr>
                <w:rFonts w:ascii="Times New Roman" w:hAnsi="Times New Roman" w:cs="Times New Roman"/>
                <w:sz w:val="24"/>
                <w:szCs w:val="24"/>
              </w:rPr>
            </w:pPr>
          </w:p>
        </w:tc>
        <w:tc>
          <w:tcPr>
            <w:tcW w:w="3544" w:type="dxa"/>
            <w:vMerge/>
          </w:tcPr>
          <w:p w14:paraId="14772027" w14:textId="77777777" w:rsidR="00913D20" w:rsidRPr="00122CC9" w:rsidRDefault="00913D20" w:rsidP="00B54E04">
            <w:pPr>
              <w:rPr>
                <w:rFonts w:ascii="Times New Roman" w:hAnsi="Times New Roman" w:cs="Times New Roman"/>
                <w:sz w:val="24"/>
                <w:szCs w:val="24"/>
              </w:rPr>
            </w:pPr>
          </w:p>
        </w:tc>
      </w:tr>
      <w:tr w:rsidR="00913D20" w14:paraId="02D15A21" w14:textId="77777777" w:rsidTr="00C83538">
        <w:tc>
          <w:tcPr>
            <w:tcW w:w="1324" w:type="dxa"/>
            <w:vMerge w:val="restart"/>
          </w:tcPr>
          <w:p w14:paraId="15952BA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170</w:t>
            </w:r>
          </w:p>
        </w:tc>
        <w:tc>
          <w:tcPr>
            <w:tcW w:w="1099" w:type="dxa"/>
            <w:vMerge w:val="restart"/>
          </w:tcPr>
          <w:p w14:paraId="16B8534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К-21</w:t>
            </w:r>
          </w:p>
        </w:tc>
        <w:tc>
          <w:tcPr>
            <w:tcW w:w="5010" w:type="dxa"/>
          </w:tcPr>
          <w:p w14:paraId="38607C3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30</w:t>
            </w:r>
          </w:p>
        </w:tc>
        <w:tc>
          <w:tcPr>
            <w:tcW w:w="4111" w:type="dxa"/>
            <w:vMerge w:val="restart"/>
          </w:tcPr>
          <w:p w14:paraId="6889987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1AA718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2512F36" w14:textId="77777777" w:rsidTr="00C83538">
        <w:tc>
          <w:tcPr>
            <w:tcW w:w="1324" w:type="dxa"/>
            <w:vMerge/>
          </w:tcPr>
          <w:p w14:paraId="347B458F" w14:textId="77777777" w:rsidR="00913D20" w:rsidRPr="00122CC9" w:rsidRDefault="00913D20" w:rsidP="00B54E04">
            <w:pPr>
              <w:rPr>
                <w:rFonts w:ascii="Times New Roman" w:hAnsi="Times New Roman" w:cs="Times New Roman"/>
                <w:sz w:val="24"/>
                <w:szCs w:val="24"/>
              </w:rPr>
            </w:pPr>
          </w:p>
        </w:tc>
        <w:tc>
          <w:tcPr>
            <w:tcW w:w="1099" w:type="dxa"/>
            <w:vMerge/>
          </w:tcPr>
          <w:p w14:paraId="782857CE" w14:textId="77777777" w:rsidR="00913D20" w:rsidRPr="00122CC9" w:rsidRDefault="00913D20" w:rsidP="00B54E04">
            <w:pPr>
              <w:rPr>
                <w:rFonts w:ascii="Times New Roman" w:hAnsi="Times New Roman" w:cs="Times New Roman"/>
                <w:sz w:val="24"/>
                <w:szCs w:val="24"/>
              </w:rPr>
            </w:pPr>
          </w:p>
        </w:tc>
        <w:tc>
          <w:tcPr>
            <w:tcW w:w="5010" w:type="dxa"/>
          </w:tcPr>
          <w:p w14:paraId="3EBD82B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32</w:t>
            </w:r>
          </w:p>
        </w:tc>
        <w:tc>
          <w:tcPr>
            <w:tcW w:w="4111" w:type="dxa"/>
            <w:vMerge/>
          </w:tcPr>
          <w:p w14:paraId="074D1462" w14:textId="77777777" w:rsidR="00913D20" w:rsidRPr="00122CC9" w:rsidRDefault="00913D20" w:rsidP="00B54E04">
            <w:pPr>
              <w:rPr>
                <w:rFonts w:ascii="Times New Roman" w:hAnsi="Times New Roman" w:cs="Times New Roman"/>
                <w:sz w:val="24"/>
                <w:szCs w:val="24"/>
              </w:rPr>
            </w:pPr>
          </w:p>
        </w:tc>
        <w:tc>
          <w:tcPr>
            <w:tcW w:w="3544" w:type="dxa"/>
            <w:vMerge/>
          </w:tcPr>
          <w:p w14:paraId="33139BEA" w14:textId="77777777" w:rsidR="00913D20" w:rsidRPr="00122CC9" w:rsidRDefault="00913D20" w:rsidP="00B54E04">
            <w:pPr>
              <w:rPr>
                <w:rFonts w:ascii="Times New Roman" w:hAnsi="Times New Roman" w:cs="Times New Roman"/>
                <w:sz w:val="24"/>
                <w:szCs w:val="24"/>
              </w:rPr>
            </w:pPr>
          </w:p>
        </w:tc>
      </w:tr>
      <w:tr w:rsidR="00913D20" w14:paraId="28FC6881" w14:textId="77777777" w:rsidTr="00C83538">
        <w:tc>
          <w:tcPr>
            <w:tcW w:w="1324" w:type="dxa"/>
            <w:vMerge/>
          </w:tcPr>
          <w:p w14:paraId="4F8CDDDE" w14:textId="77777777" w:rsidR="00913D20" w:rsidRPr="00122CC9" w:rsidRDefault="00913D20" w:rsidP="00B54E04">
            <w:pPr>
              <w:rPr>
                <w:rFonts w:ascii="Times New Roman" w:hAnsi="Times New Roman" w:cs="Times New Roman"/>
                <w:sz w:val="24"/>
                <w:szCs w:val="24"/>
              </w:rPr>
            </w:pPr>
          </w:p>
        </w:tc>
        <w:tc>
          <w:tcPr>
            <w:tcW w:w="1099" w:type="dxa"/>
            <w:vMerge/>
          </w:tcPr>
          <w:p w14:paraId="6A2870C7" w14:textId="77777777" w:rsidR="00913D20" w:rsidRPr="00122CC9" w:rsidRDefault="00913D20" w:rsidP="00B54E04">
            <w:pPr>
              <w:rPr>
                <w:rFonts w:ascii="Times New Roman" w:hAnsi="Times New Roman" w:cs="Times New Roman"/>
                <w:sz w:val="24"/>
                <w:szCs w:val="24"/>
              </w:rPr>
            </w:pPr>
          </w:p>
        </w:tc>
        <w:tc>
          <w:tcPr>
            <w:tcW w:w="5010" w:type="dxa"/>
          </w:tcPr>
          <w:p w14:paraId="2C7B680C"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Маяковского, 12</w:t>
            </w:r>
          </w:p>
        </w:tc>
        <w:tc>
          <w:tcPr>
            <w:tcW w:w="4111" w:type="dxa"/>
            <w:vMerge/>
          </w:tcPr>
          <w:p w14:paraId="15536177" w14:textId="77777777" w:rsidR="00913D20" w:rsidRPr="00122CC9" w:rsidRDefault="00913D20" w:rsidP="00B54E04">
            <w:pPr>
              <w:rPr>
                <w:rFonts w:ascii="Times New Roman" w:hAnsi="Times New Roman" w:cs="Times New Roman"/>
                <w:sz w:val="24"/>
                <w:szCs w:val="24"/>
              </w:rPr>
            </w:pPr>
          </w:p>
        </w:tc>
        <w:tc>
          <w:tcPr>
            <w:tcW w:w="3544" w:type="dxa"/>
            <w:vMerge/>
          </w:tcPr>
          <w:p w14:paraId="3ACEC22F" w14:textId="77777777" w:rsidR="00913D20" w:rsidRPr="00122CC9" w:rsidRDefault="00913D20" w:rsidP="00B54E04">
            <w:pPr>
              <w:rPr>
                <w:rFonts w:ascii="Times New Roman" w:hAnsi="Times New Roman" w:cs="Times New Roman"/>
                <w:sz w:val="24"/>
                <w:szCs w:val="24"/>
              </w:rPr>
            </w:pPr>
          </w:p>
        </w:tc>
      </w:tr>
      <w:tr w:rsidR="00913D20" w14:paraId="0ED4D113" w14:textId="77777777" w:rsidTr="00C83538">
        <w:tc>
          <w:tcPr>
            <w:tcW w:w="1324" w:type="dxa"/>
            <w:vMerge/>
          </w:tcPr>
          <w:p w14:paraId="7641F81F" w14:textId="77777777" w:rsidR="00913D20" w:rsidRPr="00122CC9" w:rsidRDefault="00913D20" w:rsidP="00B54E04">
            <w:pPr>
              <w:rPr>
                <w:rFonts w:ascii="Times New Roman" w:hAnsi="Times New Roman" w:cs="Times New Roman"/>
                <w:sz w:val="24"/>
                <w:szCs w:val="24"/>
              </w:rPr>
            </w:pPr>
          </w:p>
        </w:tc>
        <w:tc>
          <w:tcPr>
            <w:tcW w:w="1099" w:type="dxa"/>
            <w:vMerge/>
          </w:tcPr>
          <w:p w14:paraId="5BD8C69B" w14:textId="77777777" w:rsidR="00913D20" w:rsidRPr="00122CC9" w:rsidRDefault="00913D20" w:rsidP="00B54E04">
            <w:pPr>
              <w:rPr>
                <w:rFonts w:ascii="Times New Roman" w:hAnsi="Times New Roman" w:cs="Times New Roman"/>
                <w:sz w:val="24"/>
                <w:szCs w:val="24"/>
              </w:rPr>
            </w:pPr>
          </w:p>
        </w:tc>
        <w:tc>
          <w:tcPr>
            <w:tcW w:w="5010" w:type="dxa"/>
          </w:tcPr>
          <w:p w14:paraId="26480034"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Маяковского, 14</w:t>
            </w:r>
          </w:p>
        </w:tc>
        <w:tc>
          <w:tcPr>
            <w:tcW w:w="4111" w:type="dxa"/>
            <w:vMerge/>
          </w:tcPr>
          <w:p w14:paraId="333C80D7" w14:textId="77777777" w:rsidR="00913D20" w:rsidRPr="00122CC9" w:rsidRDefault="00913D20" w:rsidP="00B54E04">
            <w:pPr>
              <w:rPr>
                <w:rFonts w:ascii="Times New Roman" w:hAnsi="Times New Roman" w:cs="Times New Roman"/>
                <w:sz w:val="24"/>
                <w:szCs w:val="24"/>
              </w:rPr>
            </w:pPr>
          </w:p>
        </w:tc>
        <w:tc>
          <w:tcPr>
            <w:tcW w:w="3544" w:type="dxa"/>
            <w:vMerge/>
          </w:tcPr>
          <w:p w14:paraId="3327898E" w14:textId="77777777" w:rsidR="00913D20" w:rsidRPr="00122CC9" w:rsidRDefault="00913D20" w:rsidP="00B54E04">
            <w:pPr>
              <w:rPr>
                <w:rFonts w:ascii="Times New Roman" w:hAnsi="Times New Roman" w:cs="Times New Roman"/>
                <w:sz w:val="24"/>
                <w:szCs w:val="24"/>
              </w:rPr>
            </w:pPr>
          </w:p>
        </w:tc>
      </w:tr>
      <w:tr w:rsidR="00913D20" w14:paraId="14A396C3" w14:textId="77777777" w:rsidTr="00C83538">
        <w:tc>
          <w:tcPr>
            <w:tcW w:w="1324" w:type="dxa"/>
            <w:vMerge w:val="restart"/>
          </w:tcPr>
          <w:p w14:paraId="15657A2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171</w:t>
            </w:r>
          </w:p>
        </w:tc>
        <w:tc>
          <w:tcPr>
            <w:tcW w:w="1099" w:type="dxa"/>
            <w:vMerge w:val="restart"/>
          </w:tcPr>
          <w:p w14:paraId="710B0E9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К-22</w:t>
            </w:r>
          </w:p>
        </w:tc>
        <w:tc>
          <w:tcPr>
            <w:tcW w:w="5010" w:type="dxa"/>
          </w:tcPr>
          <w:p w14:paraId="503C99F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34</w:t>
            </w:r>
          </w:p>
        </w:tc>
        <w:tc>
          <w:tcPr>
            <w:tcW w:w="4111" w:type="dxa"/>
            <w:vMerge w:val="restart"/>
          </w:tcPr>
          <w:p w14:paraId="3FEA849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2EDB774"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C081458" w14:textId="77777777" w:rsidTr="00C83538">
        <w:tc>
          <w:tcPr>
            <w:tcW w:w="1324" w:type="dxa"/>
            <w:vMerge/>
          </w:tcPr>
          <w:p w14:paraId="62DB8477" w14:textId="77777777" w:rsidR="00913D20" w:rsidRPr="00122CC9" w:rsidRDefault="00913D20" w:rsidP="00B54E04">
            <w:pPr>
              <w:rPr>
                <w:rFonts w:ascii="Times New Roman" w:hAnsi="Times New Roman" w:cs="Times New Roman"/>
                <w:sz w:val="24"/>
                <w:szCs w:val="24"/>
              </w:rPr>
            </w:pPr>
          </w:p>
        </w:tc>
        <w:tc>
          <w:tcPr>
            <w:tcW w:w="1099" w:type="dxa"/>
            <w:vMerge/>
          </w:tcPr>
          <w:p w14:paraId="1A75A9F7" w14:textId="77777777" w:rsidR="00913D20" w:rsidRPr="00122CC9" w:rsidRDefault="00913D20" w:rsidP="00B54E04">
            <w:pPr>
              <w:rPr>
                <w:rFonts w:ascii="Times New Roman" w:hAnsi="Times New Roman" w:cs="Times New Roman"/>
                <w:sz w:val="24"/>
                <w:szCs w:val="24"/>
              </w:rPr>
            </w:pPr>
          </w:p>
        </w:tc>
        <w:tc>
          <w:tcPr>
            <w:tcW w:w="5010" w:type="dxa"/>
          </w:tcPr>
          <w:p w14:paraId="2F062F5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36</w:t>
            </w:r>
          </w:p>
        </w:tc>
        <w:tc>
          <w:tcPr>
            <w:tcW w:w="4111" w:type="dxa"/>
            <w:vMerge/>
          </w:tcPr>
          <w:p w14:paraId="1B51EDF3" w14:textId="77777777" w:rsidR="00913D20" w:rsidRPr="00122CC9" w:rsidRDefault="00913D20" w:rsidP="00B54E04">
            <w:pPr>
              <w:rPr>
                <w:rFonts w:ascii="Times New Roman" w:hAnsi="Times New Roman" w:cs="Times New Roman"/>
                <w:sz w:val="24"/>
                <w:szCs w:val="24"/>
              </w:rPr>
            </w:pPr>
          </w:p>
        </w:tc>
        <w:tc>
          <w:tcPr>
            <w:tcW w:w="3544" w:type="dxa"/>
            <w:vMerge/>
          </w:tcPr>
          <w:p w14:paraId="31224D9C" w14:textId="77777777" w:rsidR="00913D20" w:rsidRPr="00122CC9" w:rsidRDefault="00913D20" w:rsidP="00B54E04">
            <w:pPr>
              <w:rPr>
                <w:rFonts w:ascii="Times New Roman" w:hAnsi="Times New Roman" w:cs="Times New Roman"/>
                <w:sz w:val="24"/>
                <w:szCs w:val="24"/>
              </w:rPr>
            </w:pPr>
          </w:p>
        </w:tc>
      </w:tr>
      <w:tr w:rsidR="00913D20" w14:paraId="27D13FF0" w14:textId="77777777" w:rsidTr="00C83538">
        <w:tc>
          <w:tcPr>
            <w:tcW w:w="1324" w:type="dxa"/>
            <w:vMerge/>
          </w:tcPr>
          <w:p w14:paraId="2D013010" w14:textId="77777777" w:rsidR="00913D20" w:rsidRPr="00122CC9" w:rsidRDefault="00913D20" w:rsidP="00B54E04">
            <w:pPr>
              <w:rPr>
                <w:rFonts w:ascii="Times New Roman" w:hAnsi="Times New Roman" w:cs="Times New Roman"/>
                <w:sz w:val="24"/>
                <w:szCs w:val="24"/>
              </w:rPr>
            </w:pPr>
          </w:p>
        </w:tc>
        <w:tc>
          <w:tcPr>
            <w:tcW w:w="1099" w:type="dxa"/>
            <w:vMerge/>
          </w:tcPr>
          <w:p w14:paraId="219DA337" w14:textId="77777777" w:rsidR="00913D20" w:rsidRPr="00122CC9" w:rsidRDefault="00913D20" w:rsidP="00B54E04">
            <w:pPr>
              <w:rPr>
                <w:rFonts w:ascii="Times New Roman" w:hAnsi="Times New Roman" w:cs="Times New Roman"/>
                <w:sz w:val="24"/>
                <w:szCs w:val="24"/>
              </w:rPr>
            </w:pPr>
          </w:p>
        </w:tc>
        <w:tc>
          <w:tcPr>
            <w:tcW w:w="5010" w:type="dxa"/>
          </w:tcPr>
          <w:p w14:paraId="378B40CF"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Маяковского, 7</w:t>
            </w:r>
          </w:p>
        </w:tc>
        <w:tc>
          <w:tcPr>
            <w:tcW w:w="4111" w:type="dxa"/>
            <w:vMerge/>
          </w:tcPr>
          <w:p w14:paraId="74421824" w14:textId="77777777" w:rsidR="00913D20" w:rsidRPr="00122CC9" w:rsidRDefault="00913D20" w:rsidP="00B54E04">
            <w:pPr>
              <w:rPr>
                <w:rFonts w:ascii="Times New Roman" w:hAnsi="Times New Roman" w:cs="Times New Roman"/>
                <w:sz w:val="24"/>
                <w:szCs w:val="24"/>
              </w:rPr>
            </w:pPr>
          </w:p>
        </w:tc>
        <w:tc>
          <w:tcPr>
            <w:tcW w:w="3544" w:type="dxa"/>
            <w:vMerge/>
          </w:tcPr>
          <w:p w14:paraId="26A52034" w14:textId="77777777" w:rsidR="00913D20" w:rsidRPr="00122CC9" w:rsidRDefault="00913D20" w:rsidP="00B54E04">
            <w:pPr>
              <w:rPr>
                <w:rFonts w:ascii="Times New Roman" w:hAnsi="Times New Roman" w:cs="Times New Roman"/>
                <w:sz w:val="24"/>
                <w:szCs w:val="24"/>
              </w:rPr>
            </w:pPr>
          </w:p>
        </w:tc>
      </w:tr>
      <w:tr w:rsidR="00913D20" w14:paraId="0B11A4A0" w14:textId="77777777" w:rsidTr="00C83538">
        <w:tc>
          <w:tcPr>
            <w:tcW w:w="1324" w:type="dxa"/>
            <w:vMerge w:val="restart"/>
          </w:tcPr>
          <w:p w14:paraId="218E93E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172</w:t>
            </w:r>
          </w:p>
        </w:tc>
        <w:tc>
          <w:tcPr>
            <w:tcW w:w="1099" w:type="dxa"/>
            <w:vMerge w:val="restart"/>
          </w:tcPr>
          <w:p w14:paraId="75CC19B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К-23</w:t>
            </w:r>
          </w:p>
        </w:tc>
        <w:tc>
          <w:tcPr>
            <w:tcW w:w="5010" w:type="dxa"/>
          </w:tcPr>
          <w:p w14:paraId="32029E4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40</w:t>
            </w:r>
          </w:p>
        </w:tc>
        <w:tc>
          <w:tcPr>
            <w:tcW w:w="4111" w:type="dxa"/>
            <w:vMerge w:val="restart"/>
          </w:tcPr>
          <w:p w14:paraId="297ED0C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11B301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46C8746" w14:textId="77777777" w:rsidTr="00C83538">
        <w:tc>
          <w:tcPr>
            <w:tcW w:w="1324" w:type="dxa"/>
            <w:vMerge/>
          </w:tcPr>
          <w:p w14:paraId="3EE54AAB" w14:textId="77777777" w:rsidR="00913D20" w:rsidRPr="00122CC9" w:rsidRDefault="00913D20" w:rsidP="00B54E04">
            <w:pPr>
              <w:rPr>
                <w:rFonts w:ascii="Times New Roman" w:hAnsi="Times New Roman" w:cs="Times New Roman"/>
                <w:sz w:val="24"/>
                <w:szCs w:val="24"/>
              </w:rPr>
            </w:pPr>
          </w:p>
        </w:tc>
        <w:tc>
          <w:tcPr>
            <w:tcW w:w="1099" w:type="dxa"/>
            <w:vMerge/>
          </w:tcPr>
          <w:p w14:paraId="7D6E5E77" w14:textId="77777777" w:rsidR="00913D20" w:rsidRPr="00122CC9" w:rsidRDefault="00913D20" w:rsidP="00B54E04">
            <w:pPr>
              <w:rPr>
                <w:rFonts w:ascii="Times New Roman" w:hAnsi="Times New Roman" w:cs="Times New Roman"/>
                <w:sz w:val="24"/>
                <w:szCs w:val="24"/>
              </w:rPr>
            </w:pPr>
          </w:p>
        </w:tc>
        <w:tc>
          <w:tcPr>
            <w:tcW w:w="5010" w:type="dxa"/>
          </w:tcPr>
          <w:p w14:paraId="0E2B09B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42</w:t>
            </w:r>
          </w:p>
        </w:tc>
        <w:tc>
          <w:tcPr>
            <w:tcW w:w="4111" w:type="dxa"/>
            <w:vMerge/>
          </w:tcPr>
          <w:p w14:paraId="2421AA72" w14:textId="77777777" w:rsidR="00913D20" w:rsidRPr="00122CC9" w:rsidRDefault="00913D20" w:rsidP="00B54E04">
            <w:pPr>
              <w:rPr>
                <w:rFonts w:ascii="Times New Roman" w:hAnsi="Times New Roman" w:cs="Times New Roman"/>
                <w:sz w:val="24"/>
                <w:szCs w:val="24"/>
              </w:rPr>
            </w:pPr>
          </w:p>
        </w:tc>
        <w:tc>
          <w:tcPr>
            <w:tcW w:w="3544" w:type="dxa"/>
            <w:vMerge/>
          </w:tcPr>
          <w:p w14:paraId="3A94AAE3" w14:textId="77777777" w:rsidR="00913D20" w:rsidRPr="00122CC9" w:rsidRDefault="00913D20" w:rsidP="00B54E04">
            <w:pPr>
              <w:rPr>
                <w:rFonts w:ascii="Times New Roman" w:hAnsi="Times New Roman" w:cs="Times New Roman"/>
                <w:sz w:val="24"/>
                <w:szCs w:val="24"/>
              </w:rPr>
            </w:pPr>
          </w:p>
        </w:tc>
      </w:tr>
      <w:tr w:rsidR="00913D20" w14:paraId="669258B5" w14:textId="77777777" w:rsidTr="00C83538">
        <w:tc>
          <w:tcPr>
            <w:tcW w:w="1324" w:type="dxa"/>
          </w:tcPr>
          <w:p w14:paraId="028E8D3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173</w:t>
            </w:r>
          </w:p>
        </w:tc>
        <w:tc>
          <w:tcPr>
            <w:tcW w:w="1099" w:type="dxa"/>
          </w:tcPr>
          <w:p w14:paraId="31CBD8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К-24</w:t>
            </w:r>
          </w:p>
        </w:tc>
        <w:tc>
          <w:tcPr>
            <w:tcW w:w="5010" w:type="dxa"/>
          </w:tcPr>
          <w:p w14:paraId="7442A966"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Леонтичука, 6</w:t>
            </w:r>
          </w:p>
        </w:tc>
        <w:tc>
          <w:tcPr>
            <w:tcW w:w="4111" w:type="dxa"/>
          </w:tcPr>
          <w:p w14:paraId="3C69AA2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CB0D2C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E85AD0D" w14:textId="77777777" w:rsidTr="00C83538">
        <w:tc>
          <w:tcPr>
            <w:tcW w:w="1324" w:type="dxa"/>
            <w:vMerge w:val="restart"/>
          </w:tcPr>
          <w:p w14:paraId="1761F7B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174</w:t>
            </w:r>
          </w:p>
        </w:tc>
        <w:tc>
          <w:tcPr>
            <w:tcW w:w="1099" w:type="dxa"/>
            <w:vMerge w:val="restart"/>
          </w:tcPr>
          <w:p w14:paraId="2469DB4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К-25</w:t>
            </w:r>
          </w:p>
        </w:tc>
        <w:tc>
          <w:tcPr>
            <w:tcW w:w="5010" w:type="dxa"/>
          </w:tcPr>
          <w:p w14:paraId="0C0E604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8</w:t>
            </w:r>
          </w:p>
        </w:tc>
        <w:tc>
          <w:tcPr>
            <w:tcW w:w="4111" w:type="dxa"/>
            <w:vMerge w:val="restart"/>
          </w:tcPr>
          <w:p w14:paraId="1E8F643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E03B00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7C3C993" w14:textId="77777777" w:rsidTr="00C83538">
        <w:tc>
          <w:tcPr>
            <w:tcW w:w="1324" w:type="dxa"/>
            <w:vMerge/>
          </w:tcPr>
          <w:p w14:paraId="194CACC2" w14:textId="77777777" w:rsidR="00913D20" w:rsidRPr="00122CC9" w:rsidRDefault="00913D20" w:rsidP="00B54E04">
            <w:pPr>
              <w:rPr>
                <w:rFonts w:ascii="Times New Roman" w:hAnsi="Times New Roman" w:cs="Times New Roman"/>
                <w:sz w:val="24"/>
                <w:szCs w:val="24"/>
              </w:rPr>
            </w:pPr>
          </w:p>
        </w:tc>
        <w:tc>
          <w:tcPr>
            <w:tcW w:w="1099" w:type="dxa"/>
            <w:vMerge/>
          </w:tcPr>
          <w:p w14:paraId="2D8C4AA5" w14:textId="77777777" w:rsidR="00913D20" w:rsidRPr="00122CC9" w:rsidRDefault="00913D20" w:rsidP="00B54E04">
            <w:pPr>
              <w:rPr>
                <w:rFonts w:ascii="Times New Roman" w:hAnsi="Times New Roman" w:cs="Times New Roman"/>
                <w:sz w:val="24"/>
                <w:szCs w:val="24"/>
              </w:rPr>
            </w:pPr>
          </w:p>
        </w:tc>
        <w:tc>
          <w:tcPr>
            <w:tcW w:w="5010" w:type="dxa"/>
          </w:tcPr>
          <w:p w14:paraId="7A18704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9</w:t>
            </w:r>
          </w:p>
        </w:tc>
        <w:tc>
          <w:tcPr>
            <w:tcW w:w="4111" w:type="dxa"/>
            <w:vMerge/>
          </w:tcPr>
          <w:p w14:paraId="169974C6" w14:textId="77777777" w:rsidR="00913D20" w:rsidRPr="00122CC9" w:rsidRDefault="00913D20" w:rsidP="00B54E04">
            <w:pPr>
              <w:rPr>
                <w:rFonts w:ascii="Times New Roman" w:hAnsi="Times New Roman" w:cs="Times New Roman"/>
                <w:sz w:val="24"/>
                <w:szCs w:val="24"/>
              </w:rPr>
            </w:pPr>
          </w:p>
        </w:tc>
        <w:tc>
          <w:tcPr>
            <w:tcW w:w="3544" w:type="dxa"/>
            <w:vMerge/>
          </w:tcPr>
          <w:p w14:paraId="18217CF7" w14:textId="77777777" w:rsidR="00913D20" w:rsidRPr="00122CC9" w:rsidRDefault="00913D20" w:rsidP="00B54E04">
            <w:pPr>
              <w:rPr>
                <w:rFonts w:ascii="Times New Roman" w:hAnsi="Times New Roman" w:cs="Times New Roman"/>
                <w:sz w:val="24"/>
                <w:szCs w:val="24"/>
              </w:rPr>
            </w:pPr>
          </w:p>
        </w:tc>
      </w:tr>
      <w:tr w:rsidR="00DB2AB5" w14:paraId="50F8F58D" w14:textId="77777777" w:rsidTr="00C83538">
        <w:tc>
          <w:tcPr>
            <w:tcW w:w="1324" w:type="dxa"/>
            <w:vMerge w:val="restart"/>
          </w:tcPr>
          <w:p w14:paraId="0D18EEF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175</w:t>
            </w:r>
          </w:p>
        </w:tc>
        <w:tc>
          <w:tcPr>
            <w:tcW w:w="1099" w:type="dxa"/>
            <w:vMerge w:val="restart"/>
          </w:tcPr>
          <w:p w14:paraId="10931B3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К-26</w:t>
            </w:r>
          </w:p>
        </w:tc>
        <w:tc>
          <w:tcPr>
            <w:tcW w:w="5010" w:type="dxa"/>
          </w:tcPr>
          <w:p w14:paraId="768714D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DB2AB5" w:rsidRPr="00122CC9">
              <w:rPr>
                <w:rFonts w:ascii="Times New Roman" w:hAnsi="Times New Roman" w:cs="Times New Roman"/>
                <w:sz w:val="24"/>
                <w:szCs w:val="24"/>
              </w:rPr>
              <w:t>, 9б</w:t>
            </w:r>
          </w:p>
        </w:tc>
        <w:tc>
          <w:tcPr>
            <w:tcW w:w="4111" w:type="dxa"/>
            <w:vMerge w:val="restart"/>
          </w:tcPr>
          <w:p w14:paraId="37388255"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DECD01F"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E48AD31" w14:textId="77777777" w:rsidTr="00C83538">
        <w:tc>
          <w:tcPr>
            <w:tcW w:w="1324" w:type="dxa"/>
            <w:vMerge/>
          </w:tcPr>
          <w:p w14:paraId="79F0F637" w14:textId="77777777" w:rsidR="00DB2AB5" w:rsidRPr="00122CC9" w:rsidRDefault="00DB2AB5" w:rsidP="00B54E04">
            <w:pPr>
              <w:rPr>
                <w:rFonts w:ascii="Times New Roman" w:hAnsi="Times New Roman" w:cs="Times New Roman"/>
                <w:sz w:val="24"/>
                <w:szCs w:val="24"/>
              </w:rPr>
            </w:pPr>
          </w:p>
        </w:tc>
        <w:tc>
          <w:tcPr>
            <w:tcW w:w="1099" w:type="dxa"/>
            <w:vMerge/>
          </w:tcPr>
          <w:p w14:paraId="2C228D93" w14:textId="77777777" w:rsidR="00DB2AB5" w:rsidRPr="00122CC9" w:rsidRDefault="00DB2AB5" w:rsidP="00B54E04">
            <w:pPr>
              <w:rPr>
                <w:rFonts w:ascii="Times New Roman" w:hAnsi="Times New Roman" w:cs="Times New Roman"/>
                <w:sz w:val="24"/>
                <w:szCs w:val="24"/>
              </w:rPr>
            </w:pPr>
          </w:p>
        </w:tc>
        <w:tc>
          <w:tcPr>
            <w:tcW w:w="5010" w:type="dxa"/>
          </w:tcPr>
          <w:p w14:paraId="449E01F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DB2AB5" w:rsidRPr="00122CC9">
              <w:rPr>
                <w:rFonts w:ascii="Times New Roman" w:hAnsi="Times New Roman" w:cs="Times New Roman"/>
                <w:sz w:val="24"/>
                <w:szCs w:val="24"/>
              </w:rPr>
              <w:t>, 10б</w:t>
            </w:r>
          </w:p>
        </w:tc>
        <w:tc>
          <w:tcPr>
            <w:tcW w:w="4111" w:type="dxa"/>
            <w:vMerge/>
          </w:tcPr>
          <w:p w14:paraId="7CBE3818" w14:textId="77777777" w:rsidR="00DB2AB5" w:rsidRPr="00122CC9" w:rsidRDefault="00DB2AB5" w:rsidP="00B54E04">
            <w:pPr>
              <w:rPr>
                <w:rFonts w:ascii="Times New Roman" w:hAnsi="Times New Roman" w:cs="Times New Roman"/>
                <w:sz w:val="24"/>
                <w:szCs w:val="24"/>
              </w:rPr>
            </w:pPr>
          </w:p>
        </w:tc>
        <w:tc>
          <w:tcPr>
            <w:tcW w:w="3544" w:type="dxa"/>
            <w:vMerge/>
          </w:tcPr>
          <w:p w14:paraId="287AE8FB" w14:textId="77777777" w:rsidR="00DB2AB5" w:rsidRPr="00122CC9" w:rsidRDefault="00DB2AB5" w:rsidP="00B54E04">
            <w:pPr>
              <w:rPr>
                <w:rFonts w:ascii="Times New Roman" w:hAnsi="Times New Roman" w:cs="Times New Roman"/>
                <w:sz w:val="24"/>
                <w:szCs w:val="24"/>
              </w:rPr>
            </w:pPr>
          </w:p>
        </w:tc>
      </w:tr>
      <w:tr w:rsidR="00913D20" w14:paraId="44F5EB12" w14:textId="77777777" w:rsidTr="00C83538">
        <w:tc>
          <w:tcPr>
            <w:tcW w:w="1324" w:type="dxa"/>
          </w:tcPr>
          <w:p w14:paraId="1528F9A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176</w:t>
            </w:r>
          </w:p>
        </w:tc>
        <w:tc>
          <w:tcPr>
            <w:tcW w:w="1099" w:type="dxa"/>
          </w:tcPr>
          <w:p w14:paraId="5FFD849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К-27</w:t>
            </w:r>
          </w:p>
        </w:tc>
        <w:tc>
          <w:tcPr>
            <w:tcW w:w="5010" w:type="dxa"/>
          </w:tcPr>
          <w:p w14:paraId="1BD51676"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10</w:t>
            </w:r>
          </w:p>
        </w:tc>
        <w:tc>
          <w:tcPr>
            <w:tcW w:w="4111" w:type="dxa"/>
          </w:tcPr>
          <w:p w14:paraId="58CB72C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FFF01D4"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6F196E08" w14:textId="77777777" w:rsidTr="00C83538">
        <w:tc>
          <w:tcPr>
            <w:tcW w:w="1324" w:type="dxa"/>
            <w:vMerge w:val="restart"/>
          </w:tcPr>
          <w:p w14:paraId="2947EF3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177</w:t>
            </w:r>
          </w:p>
        </w:tc>
        <w:tc>
          <w:tcPr>
            <w:tcW w:w="1099" w:type="dxa"/>
            <w:vMerge w:val="restart"/>
          </w:tcPr>
          <w:p w14:paraId="47B0535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К-28</w:t>
            </w:r>
          </w:p>
        </w:tc>
        <w:tc>
          <w:tcPr>
            <w:tcW w:w="5010" w:type="dxa"/>
          </w:tcPr>
          <w:p w14:paraId="52791175"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DB2AB5" w:rsidRPr="00122CC9">
              <w:rPr>
                <w:rFonts w:ascii="Times New Roman" w:hAnsi="Times New Roman" w:cs="Times New Roman"/>
                <w:sz w:val="24"/>
                <w:szCs w:val="24"/>
              </w:rPr>
              <w:t>, 11</w:t>
            </w:r>
          </w:p>
        </w:tc>
        <w:tc>
          <w:tcPr>
            <w:tcW w:w="4111" w:type="dxa"/>
            <w:vMerge w:val="restart"/>
          </w:tcPr>
          <w:p w14:paraId="099F96D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A6A67B5"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E37FA18" w14:textId="77777777" w:rsidTr="00C83538">
        <w:tc>
          <w:tcPr>
            <w:tcW w:w="1324" w:type="dxa"/>
            <w:vMerge/>
          </w:tcPr>
          <w:p w14:paraId="3D9F1C99" w14:textId="77777777" w:rsidR="00DB2AB5" w:rsidRPr="00122CC9" w:rsidRDefault="00DB2AB5" w:rsidP="00B54E04">
            <w:pPr>
              <w:rPr>
                <w:rFonts w:ascii="Times New Roman" w:hAnsi="Times New Roman" w:cs="Times New Roman"/>
                <w:sz w:val="24"/>
                <w:szCs w:val="24"/>
              </w:rPr>
            </w:pPr>
          </w:p>
        </w:tc>
        <w:tc>
          <w:tcPr>
            <w:tcW w:w="1099" w:type="dxa"/>
            <w:vMerge/>
          </w:tcPr>
          <w:p w14:paraId="1C18DE72" w14:textId="77777777" w:rsidR="00DB2AB5" w:rsidRPr="00122CC9" w:rsidRDefault="00DB2AB5" w:rsidP="00B54E04">
            <w:pPr>
              <w:rPr>
                <w:rFonts w:ascii="Times New Roman" w:hAnsi="Times New Roman" w:cs="Times New Roman"/>
                <w:sz w:val="24"/>
                <w:szCs w:val="24"/>
              </w:rPr>
            </w:pPr>
          </w:p>
        </w:tc>
        <w:tc>
          <w:tcPr>
            <w:tcW w:w="5010" w:type="dxa"/>
          </w:tcPr>
          <w:p w14:paraId="011A6C1F"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DB2AB5" w:rsidRPr="00122CC9">
              <w:rPr>
                <w:rFonts w:ascii="Times New Roman" w:hAnsi="Times New Roman" w:cs="Times New Roman"/>
                <w:sz w:val="24"/>
                <w:szCs w:val="24"/>
              </w:rPr>
              <w:t>, 12</w:t>
            </w:r>
          </w:p>
        </w:tc>
        <w:tc>
          <w:tcPr>
            <w:tcW w:w="4111" w:type="dxa"/>
            <w:vMerge/>
          </w:tcPr>
          <w:p w14:paraId="6DB29748" w14:textId="77777777" w:rsidR="00DB2AB5" w:rsidRPr="00122CC9" w:rsidRDefault="00DB2AB5" w:rsidP="00B54E04">
            <w:pPr>
              <w:rPr>
                <w:rFonts w:ascii="Times New Roman" w:hAnsi="Times New Roman" w:cs="Times New Roman"/>
                <w:sz w:val="24"/>
                <w:szCs w:val="24"/>
              </w:rPr>
            </w:pPr>
          </w:p>
        </w:tc>
        <w:tc>
          <w:tcPr>
            <w:tcW w:w="3544" w:type="dxa"/>
            <w:vMerge/>
          </w:tcPr>
          <w:p w14:paraId="7762A3EF" w14:textId="77777777" w:rsidR="00DB2AB5" w:rsidRPr="00122CC9" w:rsidRDefault="00DB2AB5" w:rsidP="00B54E04">
            <w:pPr>
              <w:rPr>
                <w:rFonts w:ascii="Times New Roman" w:hAnsi="Times New Roman" w:cs="Times New Roman"/>
                <w:sz w:val="24"/>
                <w:szCs w:val="24"/>
              </w:rPr>
            </w:pPr>
          </w:p>
        </w:tc>
      </w:tr>
      <w:tr w:rsidR="00913D20" w14:paraId="2F0D9100" w14:textId="77777777" w:rsidTr="00232961">
        <w:tc>
          <w:tcPr>
            <w:tcW w:w="1324" w:type="dxa"/>
            <w:tcBorders>
              <w:bottom w:val="single" w:sz="4" w:space="0" w:color="auto"/>
            </w:tcBorders>
          </w:tcPr>
          <w:p w14:paraId="64821E5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178</w:t>
            </w:r>
          </w:p>
        </w:tc>
        <w:tc>
          <w:tcPr>
            <w:tcW w:w="1099" w:type="dxa"/>
            <w:tcBorders>
              <w:bottom w:val="single" w:sz="4" w:space="0" w:color="auto"/>
            </w:tcBorders>
          </w:tcPr>
          <w:p w14:paraId="6ED2F59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К-29</w:t>
            </w:r>
          </w:p>
        </w:tc>
        <w:tc>
          <w:tcPr>
            <w:tcW w:w="5010" w:type="dxa"/>
            <w:tcBorders>
              <w:bottom w:val="single" w:sz="4" w:space="0" w:color="auto"/>
            </w:tcBorders>
          </w:tcPr>
          <w:p w14:paraId="2E23FFE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12б</w:t>
            </w:r>
          </w:p>
        </w:tc>
        <w:tc>
          <w:tcPr>
            <w:tcW w:w="4111" w:type="dxa"/>
            <w:tcBorders>
              <w:bottom w:val="single" w:sz="4" w:space="0" w:color="auto"/>
            </w:tcBorders>
          </w:tcPr>
          <w:p w14:paraId="361D830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Borders>
              <w:bottom w:val="single" w:sz="4" w:space="0" w:color="auto"/>
            </w:tcBorders>
          </w:tcPr>
          <w:p w14:paraId="2539A221"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260F82AA" w14:textId="77777777" w:rsidTr="00232961">
        <w:tc>
          <w:tcPr>
            <w:tcW w:w="1324" w:type="dxa"/>
            <w:vMerge w:val="restart"/>
            <w:tcBorders>
              <w:top w:val="single" w:sz="4" w:space="0" w:color="auto"/>
              <w:left w:val="single" w:sz="4" w:space="0" w:color="auto"/>
              <w:bottom w:val="single" w:sz="4" w:space="0" w:color="auto"/>
              <w:right w:val="single" w:sz="4" w:space="0" w:color="auto"/>
            </w:tcBorders>
          </w:tcPr>
          <w:p w14:paraId="36806BA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179</w:t>
            </w:r>
          </w:p>
        </w:tc>
        <w:tc>
          <w:tcPr>
            <w:tcW w:w="1099" w:type="dxa"/>
            <w:vMerge w:val="restart"/>
            <w:tcBorders>
              <w:top w:val="single" w:sz="4" w:space="0" w:color="auto"/>
              <w:left w:val="single" w:sz="4" w:space="0" w:color="auto"/>
              <w:bottom w:val="single" w:sz="4" w:space="0" w:color="auto"/>
              <w:right w:val="single" w:sz="4" w:space="0" w:color="auto"/>
            </w:tcBorders>
          </w:tcPr>
          <w:p w14:paraId="77AE46B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К-30</w:t>
            </w:r>
          </w:p>
        </w:tc>
        <w:tc>
          <w:tcPr>
            <w:tcW w:w="5010" w:type="dxa"/>
            <w:tcBorders>
              <w:top w:val="single" w:sz="4" w:space="0" w:color="auto"/>
              <w:left w:val="single" w:sz="4" w:space="0" w:color="auto"/>
              <w:bottom w:val="single" w:sz="4" w:space="0" w:color="auto"/>
              <w:right w:val="single" w:sz="4" w:space="0" w:color="auto"/>
            </w:tcBorders>
          </w:tcPr>
          <w:p w14:paraId="73DC005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DB2AB5" w:rsidRPr="00122CC9">
              <w:rPr>
                <w:rFonts w:ascii="Times New Roman" w:hAnsi="Times New Roman" w:cs="Times New Roman"/>
                <w:sz w:val="24"/>
                <w:szCs w:val="24"/>
              </w:rPr>
              <w:t>, 23</w:t>
            </w:r>
          </w:p>
        </w:tc>
        <w:tc>
          <w:tcPr>
            <w:tcW w:w="4111" w:type="dxa"/>
            <w:vMerge w:val="restart"/>
            <w:tcBorders>
              <w:top w:val="single" w:sz="4" w:space="0" w:color="auto"/>
              <w:left w:val="single" w:sz="4" w:space="0" w:color="auto"/>
              <w:bottom w:val="single" w:sz="4" w:space="0" w:color="auto"/>
              <w:right w:val="single" w:sz="4" w:space="0" w:color="auto"/>
            </w:tcBorders>
          </w:tcPr>
          <w:p w14:paraId="5A071C5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Borders>
              <w:top w:val="single" w:sz="4" w:space="0" w:color="auto"/>
              <w:left w:val="single" w:sz="4" w:space="0" w:color="auto"/>
              <w:bottom w:val="single" w:sz="4" w:space="0" w:color="auto"/>
              <w:right w:val="single" w:sz="4" w:space="0" w:color="auto"/>
            </w:tcBorders>
          </w:tcPr>
          <w:p w14:paraId="5DD74218"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903A9AB" w14:textId="77777777" w:rsidTr="00232961">
        <w:tc>
          <w:tcPr>
            <w:tcW w:w="1324" w:type="dxa"/>
            <w:vMerge/>
            <w:tcBorders>
              <w:top w:val="single" w:sz="4" w:space="0" w:color="auto"/>
              <w:left w:val="single" w:sz="4" w:space="0" w:color="auto"/>
              <w:bottom w:val="single" w:sz="4" w:space="0" w:color="auto"/>
              <w:right w:val="single" w:sz="4" w:space="0" w:color="auto"/>
            </w:tcBorders>
          </w:tcPr>
          <w:p w14:paraId="3C147578" w14:textId="77777777" w:rsidR="00DB2AB5" w:rsidRPr="00122CC9" w:rsidRDefault="00DB2AB5" w:rsidP="00B54E04">
            <w:pPr>
              <w:rPr>
                <w:rFonts w:ascii="Times New Roman" w:hAnsi="Times New Roman" w:cs="Times New Roman"/>
                <w:sz w:val="24"/>
                <w:szCs w:val="24"/>
              </w:rPr>
            </w:pPr>
          </w:p>
        </w:tc>
        <w:tc>
          <w:tcPr>
            <w:tcW w:w="1099" w:type="dxa"/>
            <w:vMerge/>
            <w:tcBorders>
              <w:top w:val="single" w:sz="4" w:space="0" w:color="auto"/>
              <w:left w:val="single" w:sz="4" w:space="0" w:color="auto"/>
              <w:bottom w:val="single" w:sz="4" w:space="0" w:color="auto"/>
              <w:right w:val="single" w:sz="4" w:space="0" w:color="auto"/>
            </w:tcBorders>
          </w:tcPr>
          <w:p w14:paraId="77EB61E5" w14:textId="77777777" w:rsidR="00DB2AB5" w:rsidRPr="00122CC9" w:rsidRDefault="00DB2AB5" w:rsidP="00B54E04">
            <w:pPr>
              <w:rPr>
                <w:rFonts w:ascii="Times New Roman" w:hAnsi="Times New Roman" w:cs="Times New Roman"/>
                <w:sz w:val="24"/>
                <w:szCs w:val="24"/>
              </w:rPr>
            </w:pPr>
          </w:p>
        </w:tc>
        <w:tc>
          <w:tcPr>
            <w:tcW w:w="5010" w:type="dxa"/>
            <w:tcBorders>
              <w:top w:val="single" w:sz="4" w:space="0" w:color="auto"/>
              <w:left w:val="single" w:sz="4" w:space="0" w:color="auto"/>
              <w:bottom w:val="single" w:sz="4" w:space="0" w:color="auto"/>
              <w:right w:val="single" w:sz="4" w:space="0" w:color="auto"/>
            </w:tcBorders>
          </w:tcPr>
          <w:p w14:paraId="1C177E3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ул.Мира</w:t>
            </w:r>
            <w:r w:rsidR="00DB2AB5" w:rsidRPr="00122CC9">
              <w:rPr>
                <w:rFonts w:ascii="Times New Roman" w:hAnsi="Times New Roman" w:cs="Times New Roman"/>
                <w:sz w:val="24"/>
                <w:szCs w:val="24"/>
              </w:rPr>
              <w:t>, 25</w:t>
            </w:r>
          </w:p>
        </w:tc>
        <w:tc>
          <w:tcPr>
            <w:tcW w:w="4111" w:type="dxa"/>
            <w:vMerge/>
            <w:tcBorders>
              <w:top w:val="single" w:sz="4" w:space="0" w:color="auto"/>
              <w:left w:val="single" w:sz="4" w:space="0" w:color="auto"/>
              <w:bottom w:val="single" w:sz="4" w:space="0" w:color="auto"/>
              <w:right w:val="single" w:sz="4" w:space="0" w:color="auto"/>
            </w:tcBorders>
          </w:tcPr>
          <w:p w14:paraId="4C51A65F" w14:textId="77777777" w:rsidR="00DB2AB5" w:rsidRPr="00122CC9" w:rsidRDefault="00DB2AB5" w:rsidP="00B54E04">
            <w:pPr>
              <w:rPr>
                <w:rFonts w:ascii="Times New Roman" w:hAnsi="Times New Roman" w:cs="Times New Roman"/>
                <w:sz w:val="24"/>
                <w:szCs w:val="24"/>
              </w:rPr>
            </w:pPr>
          </w:p>
        </w:tc>
        <w:tc>
          <w:tcPr>
            <w:tcW w:w="3544" w:type="dxa"/>
            <w:vMerge/>
            <w:tcBorders>
              <w:top w:val="single" w:sz="4" w:space="0" w:color="auto"/>
              <w:left w:val="single" w:sz="4" w:space="0" w:color="auto"/>
              <w:bottom w:val="single" w:sz="4" w:space="0" w:color="auto"/>
              <w:right w:val="single" w:sz="4" w:space="0" w:color="auto"/>
            </w:tcBorders>
          </w:tcPr>
          <w:p w14:paraId="736872A9" w14:textId="77777777" w:rsidR="00DB2AB5" w:rsidRPr="00122CC9" w:rsidRDefault="00DB2AB5" w:rsidP="00B54E04">
            <w:pPr>
              <w:rPr>
                <w:rFonts w:ascii="Times New Roman" w:hAnsi="Times New Roman" w:cs="Times New Roman"/>
                <w:sz w:val="24"/>
                <w:szCs w:val="24"/>
              </w:rPr>
            </w:pPr>
          </w:p>
        </w:tc>
      </w:tr>
      <w:tr w:rsidR="00DB2AB5" w14:paraId="68907615" w14:textId="77777777" w:rsidTr="00232961">
        <w:tc>
          <w:tcPr>
            <w:tcW w:w="1324" w:type="dxa"/>
            <w:vMerge w:val="restart"/>
            <w:tcBorders>
              <w:top w:val="single" w:sz="4" w:space="0" w:color="auto"/>
            </w:tcBorders>
          </w:tcPr>
          <w:p w14:paraId="6C90CAB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180</w:t>
            </w:r>
          </w:p>
        </w:tc>
        <w:tc>
          <w:tcPr>
            <w:tcW w:w="1099" w:type="dxa"/>
            <w:vMerge w:val="restart"/>
            <w:tcBorders>
              <w:top w:val="single" w:sz="4" w:space="0" w:color="auto"/>
            </w:tcBorders>
          </w:tcPr>
          <w:p w14:paraId="09BE37F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К-31</w:t>
            </w:r>
          </w:p>
        </w:tc>
        <w:tc>
          <w:tcPr>
            <w:tcW w:w="5010" w:type="dxa"/>
            <w:tcBorders>
              <w:top w:val="single" w:sz="4" w:space="0" w:color="auto"/>
            </w:tcBorders>
          </w:tcPr>
          <w:p w14:paraId="61758B8B"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DB2AB5" w:rsidRPr="00122CC9">
              <w:rPr>
                <w:rFonts w:ascii="Times New Roman" w:hAnsi="Times New Roman" w:cs="Times New Roman"/>
                <w:sz w:val="24"/>
                <w:szCs w:val="24"/>
              </w:rPr>
              <w:t>, 18</w:t>
            </w:r>
          </w:p>
        </w:tc>
        <w:tc>
          <w:tcPr>
            <w:tcW w:w="4111" w:type="dxa"/>
            <w:vMerge w:val="restart"/>
            <w:tcBorders>
              <w:top w:val="single" w:sz="4" w:space="0" w:color="auto"/>
            </w:tcBorders>
          </w:tcPr>
          <w:p w14:paraId="75772FA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Borders>
              <w:top w:val="single" w:sz="4" w:space="0" w:color="auto"/>
            </w:tcBorders>
          </w:tcPr>
          <w:p w14:paraId="786C29E7"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FE56E0C" w14:textId="77777777" w:rsidTr="00C83538">
        <w:tc>
          <w:tcPr>
            <w:tcW w:w="1324" w:type="dxa"/>
            <w:vMerge/>
          </w:tcPr>
          <w:p w14:paraId="090EE484" w14:textId="77777777" w:rsidR="00DB2AB5" w:rsidRPr="00122CC9" w:rsidRDefault="00DB2AB5" w:rsidP="00B54E04">
            <w:pPr>
              <w:rPr>
                <w:rFonts w:ascii="Times New Roman" w:hAnsi="Times New Roman" w:cs="Times New Roman"/>
                <w:sz w:val="24"/>
                <w:szCs w:val="24"/>
              </w:rPr>
            </w:pPr>
          </w:p>
        </w:tc>
        <w:tc>
          <w:tcPr>
            <w:tcW w:w="1099" w:type="dxa"/>
            <w:vMerge/>
          </w:tcPr>
          <w:p w14:paraId="1B614A1D" w14:textId="77777777" w:rsidR="00DB2AB5" w:rsidRPr="00122CC9" w:rsidRDefault="00DB2AB5" w:rsidP="00B54E04">
            <w:pPr>
              <w:rPr>
                <w:rFonts w:ascii="Times New Roman" w:hAnsi="Times New Roman" w:cs="Times New Roman"/>
                <w:sz w:val="24"/>
                <w:szCs w:val="24"/>
              </w:rPr>
            </w:pPr>
          </w:p>
        </w:tc>
        <w:tc>
          <w:tcPr>
            <w:tcW w:w="5010" w:type="dxa"/>
          </w:tcPr>
          <w:p w14:paraId="7E64E9D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ул.Парковая</w:t>
            </w:r>
            <w:r w:rsidR="00DB2AB5" w:rsidRPr="00122CC9">
              <w:rPr>
                <w:rFonts w:ascii="Times New Roman" w:hAnsi="Times New Roman" w:cs="Times New Roman"/>
                <w:sz w:val="24"/>
                <w:szCs w:val="24"/>
              </w:rPr>
              <w:t>, 18а</w:t>
            </w:r>
          </w:p>
        </w:tc>
        <w:tc>
          <w:tcPr>
            <w:tcW w:w="4111" w:type="dxa"/>
            <w:vMerge/>
          </w:tcPr>
          <w:p w14:paraId="006AC202" w14:textId="77777777" w:rsidR="00DB2AB5" w:rsidRPr="00122CC9" w:rsidRDefault="00DB2AB5" w:rsidP="00B54E04">
            <w:pPr>
              <w:rPr>
                <w:rFonts w:ascii="Times New Roman" w:hAnsi="Times New Roman" w:cs="Times New Roman"/>
                <w:sz w:val="24"/>
                <w:szCs w:val="24"/>
              </w:rPr>
            </w:pPr>
          </w:p>
        </w:tc>
        <w:tc>
          <w:tcPr>
            <w:tcW w:w="3544" w:type="dxa"/>
            <w:vMerge/>
          </w:tcPr>
          <w:p w14:paraId="1AA17A81" w14:textId="77777777" w:rsidR="00DB2AB5" w:rsidRPr="00122CC9" w:rsidRDefault="00DB2AB5" w:rsidP="00B54E04">
            <w:pPr>
              <w:rPr>
                <w:rFonts w:ascii="Times New Roman" w:hAnsi="Times New Roman" w:cs="Times New Roman"/>
                <w:sz w:val="24"/>
                <w:szCs w:val="24"/>
              </w:rPr>
            </w:pPr>
          </w:p>
        </w:tc>
      </w:tr>
      <w:tr w:rsidR="00DB2AB5" w14:paraId="64C57D43" w14:textId="77777777" w:rsidTr="00C83538">
        <w:tc>
          <w:tcPr>
            <w:tcW w:w="1324" w:type="dxa"/>
            <w:vMerge/>
          </w:tcPr>
          <w:p w14:paraId="5FBB96C4" w14:textId="77777777" w:rsidR="00DB2AB5" w:rsidRPr="00122CC9" w:rsidRDefault="00DB2AB5" w:rsidP="00B54E04">
            <w:pPr>
              <w:rPr>
                <w:rFonts w:ascii="Times New Roman" w:hAnsi="Times New Roman" w:cs="Times New Roman"/>
                <w:sz w:val="24"/>
                <w:szCs w:val="24"/>
              </w:rPr>
            </w:pPr>
          </w:p>
        </w:tc>
        <w:tc>
          <w:tcPr>
            <w:tcW w:w="1099" w:type="dxa"/>
            <w:vMerge/>
          </w:tcPr>
          <w:p w14:paraId="3A93BB9D" w14:textId="77777777" w:rsidR="00DB2AB5" w:rsidRPr="00122CC9" w:rsidRDefault="00DB2AB5" w:rsidP="00B54E04">
            <w:pPr>
              <w:rPr>
                <w:rFonts w:ascii="Times New Roman" w:hAnsi="Times New Roman" w:cs="Times New Roman"/>
                <w:sz w:val="24"/>
                <w:szCs w:val="24"/>
              </w:rPr>
            </w:pPr>
          </w:p>
        </w:tc>
        <w:tc>
          <w:tcPr>
            <w:tcW w:w="5010" w:type="dxa"/>
          </w:tcPr>
          <w:p w14:paraId="50914AC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12</w:t>
            </w:r>
          </w:p>
        </w:tc>
        <w:tc>
          <w:tcPr>
            <w:tcW w:w="4111" w:type="dxa"/>
            <w:vMerge/>
          </w:tcPr>
          <w:p w14:paraId="70EE9ED7" w14:textId="77777777" w:rsidR="00DB2AB5" w:rsidRPr="00122CC9" w:rsidRDefault="00DB2AB5" w:rsidP="00B54E04">
            <w:pPr>
              <w:rPr>
                <w:rFonts w:ascii="Times New Roman" w:hAnsi="Times New Roman" w:cs="Times New Roman"/>
                <w:sz w:val="24"/>
                <w:szCs w:val="24"/>
              </w:rPr>
            </w:pPr>
          </w:p>
        </w:tc>
        <w:tc>
          <w:tcPr>
            <w:tcW w:w="3544" w:type="dxa"/>
            <w:vMerge/>
          </w:tcPr>
          <w:p w14:paraId="0D508330" w14:textId="77777777" w:rsidR="00DB2AB5" w:rsidRPr="00122CC9" w:rsidRDefault="00DB2AB5" w:rsidP="00B54E04">
            <w:pPr>
              <w:rPr>
                <w:rFonts w:ascii="Times New Roman" w:hAnsi="Times New Roman" w:cs="Times New Roman"/>
                <w:sz w:val="24"/>
                <w:szCs w:val="24"/>
              </w:rPr>
            </w:pPr>
          </w:p>
        </w:tc>
      </w:tr>
      <w:tr w:rsidR="00913D20" w14:paraId="77D4A4BF" w14:textId="77777777" w:rsidTr="00C83538">
        <w:tc>
          <w:tcPr>
            <w:tcW w:w="1324" w:type="dxa"/>
          </w:tcPr>
          <w:p w14:paraId="07634F5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181</w:t>
            </w:r>
          </w:p>
        </w:tc>
        <w:tc>
          <w:tcPr>
            <w:tcW w:w="1099" w:type="dxa"/>
          </w:tcPr>
          <w:p w14:paraId="07E80B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К-32</w:t>
            </w:r>
          </w:p>
        </w:tc>
        <w:tc>
          <w:tcPr>
            <w:tcW w:w="5010" w:type="dxa"/>
          </w:tcPr>
          <w:p w14:paraId="6C131AD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ул.Лесная</w:t>
            </w:r>
            <w:r w:rsidR="00913D20" w:rsidRPr="00122CC9">
              <w:rPr>
                <w:rFonts w:ascii="Times New Roman" w:hAnsi="Times New Roman" w:cs="Times New Roman"/>
                <w:sz w:val="24"/>
                <w:szCs w:val="24"/>
              </w:rPr>
              <w:t>, 11б</w:t>
            </w:r>
          </w:p>
        </w:tc>
        <w:tc>
          <w:tcPr>
            <w:tcW w:w="4111" w:type="dxa"/>
          </w:tcPr>
          <w:p w14:paraId="33F8C36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96C3907"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0F827F7F" w14:textId="77777777" w:rsidTr="00C83538">
        <w:tc>
          <w:tcPr>
            <w:tcW w:w="1324" w:type="dxa"/>
            <w:vMerge w:val="restart"/>
          </w:tcPr>
          <w:p w14:paraId="33C1201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182</w:t>
            </w:r>
          </w:p>
        </w:tc>
        <w:tc>
          <w:tcPr>
            <w:tcW w:w="1099" w:type="dxa"/>
            <w:vMerge w:val="restart"/>
          </w:tcPr>
          <w:p w14:paraId="12F99B3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К-33</w:t>
            </w:r>
          </w:p>
        </w:tc>
        <w:tc>
          <w:tcPr>
            <w:tcW w:w="5010" w:type="dxa"/>
          </w:tcPr>
          <w:p w14:paraId="0CC4DDB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33</w:t>
            </w:r>
          </w:p>
        </w:tc>
        <w:tc>
          <w:tcPr>
            <w:tcW w:w="4111" w:type="dxa"/>
            <w:vMerge w:val="restart"/>
          </w:tcPr>
          <w:p w14:paraId="777B2AB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B22C23D"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D2BCFB2" w14:textId="77777777" w:rsidTr="00C83538">
        <w:tc>
          <w:tcPr>
            <w:tcW w:w="1324" w:type="dxa"/>
            <w:vMerge/>
          </w:tcPr>
          <w:p w14:paraId="1C61DCBE" w14:textId="77777777" w:rsidR="00DB2AB5" w:rsidRPr="00122CC9" w:rsidRDefault="00DB2AB5" w:rsidP="00B54E04">
            <w:pPr>
              <w:rPr>
                <w:rFonts w:ascii="Times New Roman" w:hAnsi="Times New Roman" w:cs="Times New Roman"/>
                <w:sz w:val="24"/>
                <w:szCs w:val="24"/>
              </w:rPr>
            </w:pPr>
          </w:p>
        </w:tc>
        <w:tc>
          <w:tcPr>
            <w:tcW w:w="1099" w:type="dxa"/>
            <w:vMerge/>
          </w:tcPr>
          <w:p w14:paraId="715E21F0" w14:textId="77777777" w:rsidR="00DB2AB5" w:rsidRPr="00122CC9" w:rsidRDefault="00DB2AB5" w:rsidP="00B54E04">
            <w:pPr>
              <w:rPr>
                <w:rFonts w:ascii="Times New Roman" w:hAnsi="Times New Roman" w:cs="Times New Roman"/>
                <w:sz w:val="24"/>
                <w:szCs w:val="24"/>
              </w:rPr>
            </w:pPr>
          </w:p>
        </w:tc>
        <w:tc>
          <w:tcPr>
            <w:tcW w:w="5010" w:type="dxa"/>
          </w:tcPr>
          <w:p w14:paraId="4348E7E0"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37</w:t>
            </w:r>
          </w:p>
        </w:tc>
        <w:tc>
          <w:tcPr>
            <w:tcW w:w="4111" w:type="dxa"/>
            <w:vMerge/>
          </w:tcPr>
          <w:p w14:paraId="5EF46799" w14:textId="77777777" w:rsidR="00DB2AB5" w:rsidRPr="00122CC9" w:rsidRDefault="00DB2AB5" w:rsidP="00B54E04">
            <w:pPr>
              <w:rPr>
                <w:rFonts w:ascii="Times New Roman" w:hAnsi="Times New Roman" w:cs="Times New Roman"/>
                <w:sz w:val="24"/>
                <w:szCs w:val="24"/>
              </w:rPr>
            </w:pPr>
          </w:p>
        </w:tc>
        <w:tc>
          <w:tcPr>
            <w:tcW w:w="3544" w:type="dxa"/>
            <w:vMerge/>
          </w:tcPr>
          <w:p w14:paraId="61372FA6" w14:textId="77777777" w:rsidR="00DB2AB5" w:rsidRPr="00122CC9" w:rsidRDefault="00DB2AB5" w:rsidP="00B54E04">
            <w:pPr>
              <w:rPr>
                <w:rFonts w:ascii="Times New Roman" w:hAnsi="Times New Roman" w:cs="Times New Roman"/>
                <w:sz w:val="24"/>
                <w:szCs w:val="24"/>
              </w:rPr>
            </w:pPr>
          </w:p>
        </w:tc>
      </w:tr>
      <w:tr w:rsidR="00DB2AB5" w14:paraId="067A7254" w14:textId="77777777" w:rsidTr="00C83538">
        <w:tc>
          <w:tcPr>
            <w:tcW w:w="1324" w:type="dxa"/>
            <w:vMerge/>
          </w:tcPr>
          <w:p w14:paraId="34CB91B8" w14:textId="77777777" w:rsidR="00DB2AB5" w:rsidRPr="00122CC9" w:rsidRDefault="00DB2AB5" w:rsidP="00B54E04">
            <w:pPr>
              <w:rPr>
                <w:rFonts w:ascii="Times New Roman" w:hAnsi="Times New Roman" w:cs="Times New Roman"/>
                <w:sz w:val="24"/>
                <w:szCs w:val="24"/>
              </w:rPr>
            </w:pPr>
          </w:p>
        </w:tc>
        <w:tc>
          <w:tcPr>
            <w:tcW w:w="1099" w:type="dxa"/>
            <w:vMerge/>
          </w:tcPr>
          <w:p w14:paraId="00A20036" w14:textId="77777777" w:rsidR="00DB2AB5" w:rsidRPr="00122CC9" w:rsidRDefault="00DB2AB5" w:rsidP="00B54E04">
            <w:pPr>
              <w:rPr>
                <w:rFonts w:ascii="Times New Roman" w:hAnsi="Times New Roman" w:cs="Times New Roman"/>
                <w:sz w:val="24"/>
                <w:szCs w:val="24"/>
              </w:rPr>
            </w:pPr>
          </w:p>
        </w:tc>
        <w:tc>
          <w:tcPr>
            <w:tcW w:w="5010" w:type="dxa"/>
          </w:tcPr>
          <w:p w14:paraId="61EECC3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35</w:t>
            </w:r>
          </w:p>
        </w:tc>
        <w:tc>
          <w:tcPr>
            <w:tcW w:w="4111" w:type="dxa"/>
            <w:vMerge/>
          </w:tcPr>
          <w:p w14:paraId="211D4774" w14:textId="77777777" w:rsidR="00DB2AB5" w:rsidRPr="00122CC9" w:rsidRDefault="00DB2AB5" w:rsidP="00B54E04">
            <w:pPr>
              <w:rPr>
                <w:rFonts w:ascii="Times New Roman" w:hAnsi="Times New Roman" w:cs="Times New Roman"/>
                <w:sz w:val="24"/>
                <w:szCs w:val="24"/>
              </w:rPr>
            </w:pPr>
          </w:p>
        </w:tc>
        <w:tc>
          <w:tcPr>
            <w:tcW w:w="3544" w:type="dxa"/>
            <w:vMerge/>
          </w:tcPr>
          <w:p w14:paraId="7B4AFA8A" w14:textId="77777777" w:rsidR="00DB2AB5" w:rsidRPr="00122CC9" w:rsidRDefault="00DB2AB5" w:rsidP="00B54E04">
            <w:pPr>
              <w:rPr>
                <w:rFonts w:ascii="Times New Roman" w:hAnsi="Times New Roman" w:cs="Times New Roman"/>
                <w:sz w:val="24"/>
                <w:szCs w:val="24"/>
              </w:rPr>
            </w:pPr>
          </w:p>
        </w:tc>
      </w:tr>
      <w:tr w:rsidR="00913D20" w14:paraId="229513C3" w14:textId="77777777" w:rsidTr="00C83538">
        <w:tc>
          <w:tcPr>
            <w:tcW w:w="1324" w:type="dxa"/>
          </w:tcPr>
          <w:p w14:paraId="2280AD1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183</w:t>
            </w:r>
          </w:p>
        </w:tc>
        <w:tc>
          <w:tcPr>
            <w:tcW w:w="1099" w:type="dxa"/>
          </w:tcPr>
          <w:p w14:paraId="3D7D74D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К-34</w:t>
            </w:r>
          </w:p>
        </w:tc>
        <w:tc>
          <w:tcPr>
            <w:tcW w:w="5010" w:type="dxa"/>
          </w:tcPr>
          <w:p w14:paraId="10F8575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ул.Свердлова</w:t>
            </w:r>
            <w:r w:rsidR="00913D20" w:rsidRPr="00122CC9">
              <w:rPr>
                <w:rFonts w:ascii="Times New Roman" w:hAnsi="Times New Roman" w:cs="Times New Roman"/>
                <w:sz w:val="24"/>
                <w:szCs w:val="24"/>
              </w:rPr>
              <w:t>, 16</w:t>
            </w:r>
          </w:p>
        </w:tc>
        <w:tc>
          <w:tcPr>
            <w:tcW w:w="4111" w:type="dxa"/>
          </w:tcPr>
          <w:p w14:paraId="223C5CE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0C50D1F"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30F792EA" w14:textId="77777777" w:rsidTr="00C83538">
        <w:tc>
          <w:tcPr>
            <w:tcW w:w="1324" w:type="dxa"/>
            <w:vMerge w:val="restart"/>
          </w:tcPr>
          <w:p w14:paraId="4C23EDD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184</w:t>
            </w:r>
          </w:p>
        </w:tc>
        <w:tc>
          <w:tcPr>
            <w:tcW w:w="1099" w:type="dxa"/>
            <w:vMerge w:val="restart"/>
          </w:tcPr>
          <w:p w14:paraId="196839D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Ж4-4</w:t>
            </w:r>
          </w:p>
        </w:tc>
        <w:tc>
          <w:tcPr>
            <w:tcW w:w="5010" w:type="dxa"/>
          </w:tcPr>
          <w:p w14:paraId="4E7EEDE0"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19</w:t>
            </w:r>
          </w:p>
        </w:tc>
        <w:tc>
          <w:tcPr>
            <w:tcW w:w="4111" w:type="dxa"/>
            <w:vMerge w:val="restart"/>
          </w:tcPr>
          <w:p w14:paraId="76789A3D"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BC21DA2"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A333B94" w14:textId="77777777" w:rsidTr="00C83538">
        <w:tc>
          <w:tcPr>
            <w:tcW w:w="1324" w:type="dxa"/>
            <w:vMerge/>
          </w:tcPr>
          <w:p w14:paraId="24CBE44A" w14:textId="77777777" w:rsidR="00DB2AB5" w:rsidRPr="00122CC9" w:rsidRDefault="00DB2AB5" w:rsidP="00B54E04">
            <w:pPr>
              <w:rPr>
                <w:rFonts w:ascii="Times New Roman" w:hAnsi="Times New Roman" w:cs="Times New Roman"/>
                <w:sz w:val="24"/>
                <w:szCs w:val="24"/>
              </w:rPr>
            </w:pPr>
          </w:p>
        </w:tc>
        <w:tc>
          <w:tcPr>
            <w:tcW w:w="1099" w:type="dxa"/>
            <w:vMerge/>
          </w:tcPr>
          <w:p w14:paraId="3D01B716" w14:textId="77777777" w:rsidR="00DB2AB5" w:rsidRPr="00122CC9" w:rsidRDefault="00DB2AB5" w:rsidP="00B54E04">
            <w:pPr>
              <w:rPr>
                <w:rFonts w:ascii="Times New Roman" w:hAnsi="Times New Roman" w:cs="Times New Roman"/>
                <w:sz w:val="24"/>
                <w:szCs w:val="24"/>
              </w:rPr>
            </w:pPr>
          </w:p>
        </w:tc>
        <w:tc>
          <w:tcPr>
            <w:tcW w:w="5010" w:type="dxa"/>
          </w:tcPr>
          <w:p w14:paraId="05D9966C"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ул.Свердлова</w:t>
            </w:r>
            <w:r w:rsidR="00DB2AB5" w:rsidRPr="00122CC9">
              <w:rPr>
                <w:rFonts w:ascii="Times New Roman" w:hAnsi="Times New Roman" w:cs="Times New Roman"/>
                <w:sz w:val="24"/>
                <w:szCs w:val="24"/>
              </w:rPr>
              <w:t>, 4</w:t>
            </w:r>
          </w:p>
        </w:tc>
        <w:tc>
          <w:tcPr>
            <w:tcW w:w="4111" w:type="dxa"/>
            <w:vMerge/>
          </w:tcPr>
          <w:p w14:paraId="076C4F08" w14:textId="77777777" w:rsidR="00DB2AB5" w:rsidRPr="00122CC9" w:rsidRDefault="00DB2AB5" w:rsidP="00B54E04">
            <w:pPr>
              <w:rPr>
                <w:rFonts w:ascii="Times New Roman" w:hAnsi="Times New Roman" w:cs="Times New Roman"/>
                <w:sz w:val="24"/>
                <w:szCs w:val="24"/>
              </w:rPr>
            </w:pPr>
          </w:p>
        </w:tc>
        <w:tc>
          <w:tcPr>
            <w:tcW w:w="3544" w:type="dxa"/>
            <w:vMerge/>
          </w:tcPr>
          <w:p w14:paraId="6120964F" w14:textId="77777777" w:rsidR="00DB2AB5" w:rsidRPr="00122CC9" w:rsidRDefault="00DB2AB5" w:rsidP="00B54E04">
            <w:pPr>
              <w:rPr>
                <w:rFonts w:ascii="Times New Roman" w:hAnsi="Times New Roman" w:cs="Times New Roman"/>
                <w:sz w:val="24"/>
                <w:szCs w:val="24"/>
              </w:rPr>
            </w:pPr>
          </w:p>
        </w:tc>
      </w:tr>
      <w:tr w:rsidR="00DB2AB5" w14:paraId="3E6F4E99" w14:textId="77777777" w:rsidTr="00C83538">
        <w:tc>
          <w:tcPr>
            <w:tcW w:w="1324" w:type="dxa"/>
            <w:vMerge/>
          </w:tcPr>
          <w:p w14:paraId="5A815F4D" w14:textId="77777777" w:rsidR="00DB2AB5" w:rsidRPr="00122CC9" w:rsidRDefault="00DB2AB5" w:rsidP="00B54E04">
            <w:pPr>
              <w:rPr>
                <w:rFonts w:ascii="Times New Roman" w:hAnsi="Times New Roman" w:cs="Times New Roman"/>
                <w:sz w:val="24"/>
                <w:szCs w:val="24"/>
              </w:rPr>
            </w:pPr>
          </w:p>
        </w:tc>
        <w:tc>
          <w:tcPr>
            <w:tcW w:w="1099" w:type="dxa"/>
            <w:vMerge/>
          </w:tcPr>
          <w:p w14:paraId="3031F234" w14:textId="77777777" w:rsidR="00DB2AB5" w:rsidRPr="00122CC9" w:rsidRDefault="00DB2AB5" w:rsidP="00B54E04">
            <w:pPr>
              <w:rPr>
                <w:rFonts w:ascii="Times New Roman" w:hAnsi="Times New Roman" w:cs="Times New Roman"/>
                <w:sz w:val="24"/>
                <w:szCs w:val="24"/>
              </w:rPr>
            </w:pPr>
          </w:p>
        </w:tc>
        <w:tc>
          <w:tcPr>
            <w:tcW w:w="5010" w:type="dxa"/>
          </w:tcPr>
          <w:p w14:paraId="0725779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ул.Свердлова</w:t>
            </w:r>
            <w:r w:rsidR="00DB2AB5" w:rsidRPr="00122CC9">
              <w:rPr>
                <w:rFonts w:ascii="Times New Roman" w:hAnsi="Times New Roman" w:cs="Times New Roman"/>
                <w:sz w:val="24"/>
                <w:szCs w:val="24"/>
              </w:rPr>
              <w:t>, 6</w:t>
            </w:r>
          </w:p>
        </w:tc>
        <w:tc>
          <w:tcPr>
            <w:tcW w:w="4111" w:type="dxa"/>
            <w:vMerge/>
          </w:tcPr>
          <w:p w14:paraId="43693591" w14:textId="77777777" w:rsidR="00DB2AB5" w:rsidRPr="00122CC9" w:rsidRDefault="00DB2AB5" w:rsidP="00B54E04">
            <w:pPr>
              <w:rPr>
                <w:rFonts w:ascii="Times New Roman" w:hAnsi="Times New Roman" w:cs="Times New Roman"/>
                <w:sz w:val="24"/>
                <w:szCs w:val="24"/>
              </w:rPr>
            </w:pPr>
          </w:p>
        </w:tc>
        <w:tc>
          <w:tcPr>
            <w:tcW w:w="3544" w:type="dxa"/>
            <w:vMerge/>
          </w:tcPr>
          <w:p w14:paraId="3638DC7C" w14:textId="77777777" w:rsidR="00DB2AB5" w:rsidRPr="00122CC9" w:rsidRDefault="00DB2AB5" w:rsidP="00B54E04">
            <w:pPr>
              <w:rPr>
                <w:rFonts w:ascii="Times New Roman" w:hAnsi="Times New Roman" w:cs="Times New Roman"/>
                <w:sz w:val="24"/>
                <w:szCs w:val="24"/>
              </w:rPr>
            </w:pPr>
          </w:p>
        </w:tc>
      </w:tr>
      <w:tr w:rsidR="00DB2AB5" w14:paraId="01321EF5" w14:textId="77777777" w:rsidTr="00C83538">
        <w:tc>
          <w:tcPr>
            <w:tcW w:w="1324" w:type="dxa"/>
            <w:vMerge w:val="restart"/>
          </w:tcPr>
          <w:p w14:paraId="4F271D5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185</w:t>
            </w:r>
          </w:p>
        </w:tc>
        <w:tc>
          <w:tcPr>
            <w:tcW w:w="1099" w:type="dxa"/>
            <w:vMerge w:val="restart"/>
          </w:tcPr>
          <w:p w14:paraId="2A9DAA0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Ж4-7</w:t>
            </w:r>
          </w:p>
        </w:tc>
        <w:tc>
          <w:tcPr>
            <w:tcW w:w="5010" w:type="dxa"/>
          </w:tcPr>
          <w:p w14:paraId="7D90F8C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18</w:t>
            </w:r>
          </w:p>
        </w:tc>
        <w:tc>
          <w:tcPr>
            <w:tcW w:w="4111" w:type="dxa"/>
            <w:vMerge w:val="restart"/>
          </w:tcPr>
          <w:p w14:paraId="3DA4DE82"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8F8F093"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D79389A" w14:textId="77777777" w:rsidTr="00C83538">
        <w:tc>
          <w:tcPr>
            <w:tcW w:w="1324" w:type="dxa"/>
            <w:vMerge/>
          </w:tcPr>
          <w:p w14:paraId="7ADA51AD" w14:textId="77777777" w:rsidR="00DB2AB5" w:rsidRPr="00122CC9" w:rsidRDefault="00DB2AB5" w:rsidP="00B54E04">
            <w:pPr>
              <w:rPr>
                <w:rFonts w:ascii="Times New Roman" w:hAnsi="Times New Roman" w:cs="Times New Roman"/>
                <w:sz w:val="24"/>
                <w:szCs w:val="24"/>
              </w:rPr>
            </w:pPr>
          </w:p>
        </w:tc>
        <w:tc>
          <w:tcPr>
            <w:tcW w:w="1099" w:type="dxa"/>
            <w:vMerge/>
          </w:tcPr>
          <w:p w14:paraId="247C4E4A" w14:textId="77777777" w:rsidR="00DB2AB5" w:rsidRPr="00122CC9" w:rsidRDefault="00DB2AB5" w:rsidP="00B54E04">
            <w:pPr>
              <w:rPr>
                <w:rFonts w:ascii="Times New Roman" w:hAnsi="Times New Roman" w:cs="Times New Roman"/>
                <w:sz w:val="24"/>
                <w:szCs w:val="24"/>
              </w:rPr>
            </w:pPr>
          </w:p>
        </w:tc>
        <w:tc>
          <w:tcPr>
            <w:tcW w:w="5010" w:type="dxa"/>
          </w:tcPr>
          <w:p w14:paraId="4FD4363D"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Ершова, 4</w:t>
            </w:r>
          </w:p>
        </w:tc>
        <w:tc>
          <w:tcPr>
            <w:tcW w:w="4111" w:type="dxa"/>
            <w:vMerge/>
          </w:tcPr>
          <w:p w14:paraId="1B319555" w14:textId="77777777" w:rsidR="00DB2AB5" w:rsidRPr="00122CC9" w:rsidRDefault="00DB2AB5" w:rsidP="00B54E04">
            <w:pPr>
              <w:rPr>
                <w:rFonts w:ascii="Times New Roman" w:hAnsi="Times New Roman" w:cs="Times New Roman"/>
                <w:sz w:val="24"/>
                <w:szCs w:val="24"/>
              </w:rPr>
            </w:pPr>
          </w:p>
        </w:tc>
        <w:tc>
          <w:tcPr>
            <w:tcW w:w="3544" w:type="dxa"/>
            <w:vMerge/>
          </w:tcPr>
          <w:p w14:paraId="583AA92E" w14:textId="77777777" w:rsidR="00DB2AB5" w:rsidRPr="00122CC9" w:rsidRDefault="00DB2AB5" w:rsidP="00B54E04">
            <w:pPr>
              <w:rPr>
                <w:rFonts w:ascii="Times New Roman" w:hAnsi="Times New Roman" w:cs="Times New Roman"/>
                <w:sz w:val="24"/>
                <w:szCs w:val="24"/>
              </w:rPr>
            </w:pPr>
          </w:p>
        </w:tc>
      </w:tr>
      <w:tr w:rsidR="00DB2AB5" w14:paraId="15D86650" w14:textId="77777777" w:rsidTr="00C83538">
        <w:tc>
          <w:tcPr>
            <w:tcW w:w="1324" w:type="dxa"/>
            <w:vMerge w:val="restart"/>
          </w:tcPr>
          <w:p w14:paraId="0E7D658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186</w:t>
            </w:r>
          </w:p>
        </w:tc>
        <w:tc>
          <w:tcPr>
            <w:tcW w:w="1099" w:type="dxa"/>
            <w:vMerge w:val="restart"/>
          </w:tcPr>
          <w:p w14:paraId="7BADCAD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Ж4-9</w:t>
            </w:r>
          </w:p>
        </w:tc>
        <w:tc>
          <w:tcPr>
            <w:tcW w:w="5010" w:type="dxa"/>
          </w:tcPr>
          <w:p w14:paraId="554C1E55"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20</w:t>
            </w:r>
          </w:p>
        </w:tc>
        <w:tc>
          <w:tcPr>
            <w:tcW w:w="4111" w:type="dxa"/>
            <w:vMerge w:val="restart"/>
          </w:tcPr>
          <w:p w14:paraId="64347692"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vMerge w:val="restart"/>
          </w:tcPr>
          <w:p w14:paraId="4BB5BB1F"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281B898" w14:textId="77777777" w:rsidTr="00C83538">
        <w:tc>
          <w:tcPr>
            <w:tcW w:w="1324" w:type="dxa"/>
            <w:vMerge/>
          </w:tcPr>
          <w:p w14:paraId="29D9BA92" w14:textId="77777777" w:rsidR="00DB2AB5" w:rsidRPr="00122CC9" w:rsidRDefault="00DB2AB5" w:rsidP="00B54E04">
            <w:pPr>
              <w:rPr>
                <w:rFonts w:ascii="Times New Roman" w:hAnsi="Times New Roman" w:cs="Times New Roman"/>
                <w:sz w:val="24"/>
                <w:szCs w:val="24"/>
              </w:rPr>
            </w:pPr>
          </w:p>
        </w:tc>
        <w:tc>
          <w:tcPr>
            <w:tcW w:w="1099" w:type="dxa"/>
            <w:vMerge/>
          </w:tcPr>
          <w:p w14:paraId="20D72CA9" w14:textId="77777777" w:rsidR="00DB2AB5" w:rsidRPr="00122CC9" w:rsidRDefault="00DB2AB5" w:rsidP="00B54E04">
            <w:pPr>
              <w:rPr>
                <w:rFonts w:ascii="Times New Roman" w:hAnsi="Times New Roman" w:cs="Times New Roman"/>
                <w:sz w:val="24"/>
                <w:szCs w:val="24"/>
              </w:rPr>
            </w:pPr>
          </w:p>
        </w:tc>
        <w:tc>
          <w:tcPr>
            <w:tcW w:w="5010" w:type="dxa"/>
          </w:tcPr>
          <w:p w14:paraId="79D91D0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22</w:t>
            </w:r>
          </w:p>
        </w:tc>
        <w:tc>
          <w:tcPr>
            <w:tcW w:w="4111" w:type="dxa"/>
            <w:vMerge/>
          </w:tcPr>
          <w:p w14:paraId="193B298D" w14:textId="77777777" w:rsidR="00DB2AB5" w:rsidRPr="00122CC9" w:rsidRDefault="00DB2AB5" w:rsidP="00B54E04">
            <w:pPr>
              <w:rPr>
                <w:rFonts w:ascii="Times New Roman" w:hAnsi="Times New Roman" w:cs="Times New Roman"/>
                <w:sz w:val="24"/>
                <w:szCs w:val="24"/>
              </w:rPr>
            </w:pPr>
          </w:p>
        </w:tc>
        <w:tc>
          <w:tcPr>
            <w:tcW w:w="3544" w:type="dxa"/>
            <w:vMerge/>
          </w:tcPr>
          <w:p w14:paraId="0DB5CCE2" w14:textId="77777777" w:rsidR="00DB2AB5" w:rsidRPr="00122CC9" w:rsidRDefault="00DB2AB5" w:rsidP="00B54E04">
            <w:pPr>
              <w:rPr>
                <w:rFonts w:ascii="Times New Roman" w:hAnsi="Times New Roman" w:cs="Times New Roman"/>
                <w:sz w:val="24"/>
                <w:szCs w:val="24"/>
              </w:rPr>
            </w:pPr>
          </w:p>
        </w:tc>
      </w:tr>
      <w:tr w:rsidR="00DB2AB5" w14:paraId="22539268" w14:textId="77777777" w:rsidTr="00C83538">
        <w:tc>
          <w:tcPr>
            <w:tcW w:w="1324" w:type="dxa"/>
            <w:vMerge/>
          </w:tcPr>
          <w:p w14:paraId="1593656E" w14:textId="77777777" w:rsidR="00DB2AB5" w:rsidRPr="00122CC9" w:rsidRDefault="00DB2AB5" w:rsidP="00B54E04">
            <w:pPr>
              <w:rPr>
                <w:rFonts w:ascii="Times New Roman" w:hAnsi="Times New Roman" w:cs="Times New Roman"/>
                <w:sz w:val="24"/>
                <w:szCs w:val="24"/>
              </w:rPr>
            </w:pPr>
          </w:p>
        </w:tc>
        <w:tc>
          <w:tcPr>
            <w:tcW w:w="1099" w:type="dxa"/>
            <w:vMerge/>
          </w:tcPr>
          <w:p w14:paraId="52A6E801" w14:textId="77777777" w:rsidR="00DB2AB5" w:rsidRPr="00122CC9" w:rsidRDefault="00DB2AB5" w:rsidP="00B54E04">
            <w:pPr>
              <w:rPr>
                <w:rFonts w:ascii="Times New Roman" w:hAnsi="Times New Roman" w:cs="Times New Roman"/>
                <w:sz w:val="24"/>
                <w:szCs w:val="24"/>
              </w:rPr>
            </w:pPr>
          </w:p>
        </w:tc>
        <w:tc>
          <w:tcPr>
            <w:tcW w:w="5010" w:type="dxa"/>
          </w:tcPr>
          <w:p w14:paraId="681F4D4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24</w:t>
            </w:r>
          </w:p>
        </w:tc>
        <w:tc>
          <w:tcPr>
            <w:tcW w:w="4111" w:type="dxa"/>
            <w:vMerge/>
          </w:tcPr>
          <w:p w14:paraId="13E53BC5" w14:textId="77777777" w:rsidR="00DB2AB5" w:rsidRPr="00122CC9" w:rsidRDefault="00DB2AB5" w:rsidP="00B54E04">
            <w:pPr>
              <w:rPr>
                <w:rFonts w:ascii="Times New Roman" w:hAnsi="Times New Roman" w:cs="Times New Roman"/>
                <w:sz w:val="24"/>
                <w:szCs w:val="24"/>
              </w:rPr>
            </w:pPr>
          </w:p>
        </w:tc>
        <w:tc>
          <w:tcPr>
            <w:tcW w:w="3544" w:type="dxa"/>
            <w:vMerge/>
          </w:tcPr>
          <w:p w14:paraId="5C32C244" w14:textId="77777777" w:rsidR="00DB2AB5" w:rsidRPr="00122CC9" w:rsidRDefault="00DB2AB5" w:rsidP="00B54E04">
            <w:pPr>
              <w:rPr>
                <w:rFonts w:ascii="Times New Roman" w:hAnsi="Times New Roman" w:cs="Times New Roman"/>
                <w:sz w:val="24"/>
                <w:szCs w:val="24"/>
              </w:rPr>
            </w:pPr>
          </w:p>
        </w:tc>
      </w:tr>
      <w:tr w:rsidR="00DB2AB5" w14:paraId="7A7A66CC" w14:textId="77777777" w:rsidTr="00C83538">
        <w:tc>
          <w:tcPr>
            <w:tcW w:w="1324" w:type="dxa"/>
            <w:vMerge w:val="restart"/>
          </w:tcPr>
          <w:p w14:paraId="7B24623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194</w:t>
            </w:r>
          </w:p>
        </w:tc>
        <w:tc>
          <w:tcPr>
            <w:tcW w:w="1099" w:type="dxa"/>
            <w:vMerge w:val="restart"/>
          </w:tcPr>
          <w:p w14:paraId="3DD9C2C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Ж4-8</w:t>
            </w:r>
          </w:p>
        </w:tc>
        <w:tc>
          <w:tcPr>
            <w:tcW w:w="5010" w:type="dxa"/>
          </w:tcPr>
          <w:p w14:paraId="66125FFA"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Ершова, 6</w:t>
            </w:r>
          </w:p>
        </w:tc>
        <w:tc>
          <w:tcPr>
            <w:tcW w:w="4111" w:type="dxa"/>
            <w:vMerge w:val="restart"/>
          </w:tcPr>
          <w:p w14:paraId="69F8D42E"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9F0EB2A"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40D7989" w14:textId="77777777" w:rsidTr="00C83538">
        <w:tc>
          <w:tcPr>
            <w:tcW w:w="1324" w:type="dxa"/>
            <w:vMerge/>
          </w:tcPr>
          <w:p w14:paraId="44C69752" w14:textId="77777777" w:rsidR="00DB2AB5" w:rsidRPr="00122CC9" w:rsidRDefault="00DB2AB5" w:rsidP="00B54E04">
            <w:pPr>
              <w:rPr>
                <w:rFonts w:ascii="Times New Roman" w:hAnsi="Times New Roman" w:cs="Times New Roman"/>
                <w:sz w:val="24"/>
                <w:szCs w:val="24"/>
              </w:rPr>
            </w:pPr>
          </w:p>
        </w:tc>
        <w:tc>
          <w:tcPr>
            <w:tcW w:w="1099" w:type="dxa"/>
            <w:vMerge/>
          </w:tcPr>
          <w:p w14:paraId="11A7FE55" w14:textId="77777777" w:rsidR="00DB2AB5" w:rsidRPr="00122CC9" w:rsidRDefault="00DB2AB5" w:rsidP="00B54E04">
            <w:pPr>
              <w:rPr>
                <w:rFonts w:ascii="Times New Roman" w:hAnsi="Times New Roman" w:cs="Times New Roman"/>
                <w:sz w:val="24"/>
                <w:szCs w:val="24"/>
              </w:rPr>
            </w:pPr>
          </w:p>
        </w:tc>
        <w:tc>
          <w:tcPr>
            <w:tcW w:w="5010" w:type="dxa"/>
          </w:tcPr>
          <w:p w14:paraId="74D4B8A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27</w:t>
            </w:r>
          </w:p>
        </w:tc>
        <w:tc>
          <w:tcPr>
            <w:tcW w:w="4111" w:type="dxa"/>
            <w:vMerge/>
          </w:tcPr>
          <w:p w14:paraId="1FBDAEB9" w14:textId="77777777" w:rsidR="00DB2AB5" w:rsidRPr="00122CC9" w:rsidRDefault="00DB2AB5" w:rsidP="00B54E04">
            <w:pPr>
              <w:rPr>
                <w:rFonts w:ascii="Times New Roman" w:hAnsi="Times New Roman" w:cs="Times New Roman"/>
                <w:sz w:val="24"/>
                <w:szCs w:val="24"/>
              </w:rPr>
            </w:pPr>
          </w:p>
        </w:tc>
        <w:tc>
          <w:tcPr>
            <w:tcW w:w="3544" w:type="dxa"/>
            <w:vMerge/>
          </w:tcPr>
          <w:p w14:paraId="4AE4BC02" w14:textId="77777777" w:rsidR="00DB2AB5" w:rsidRPr="00122CC9" w:rsidRDefault="00DB2AB5" w:rsidP="00B54E04">
            <w:pPr>
              <w:rPr>
                <w:rFonts w:ascii="Times New Roman" w:hAnsi="Times New Roman" w:cs="Times New Roman"/>
                <w:sz w:val="24"/>
                <w:szCs w:val="24"/>
              </w:rPr>
            </w:pPr>
          </w:p>
        </w:tc>
      </w:tr>
      <w:tr w:rsidR="00913D20" w14:paraId="0617D6C6" w14:textId="77777777" w:rsidTr="00C83538">
        <w:tc>
          <w:tcPr>
            <w:tcW w:w="1324" w:type="dxa"/>
          </w:tcPr>
          <w:p w14:paraId="53FC4A5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187</w:t>
            </w:r>
          </w:p>
        </w:tc>
        <w:tc>
          <w:tcPr>
            <w:tcW w:w="1099" w:type="dxa"/>
          </w:tcPr>
          <w:p w14:paraId="10BC058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Ж4-10</w:t>
            </w:r>
          </w:p>
        </w:tc>
        <w:tc>
          <w:tcPr>
            <w:tcW w:w="5010" w:type="dxa"/>
          </w:tcPr>
          <w:p w14:paraId="182DE34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913D20" w:rsidRPr="00122CC9">
              <w:rPr>
                <w:rFonts w:ascii="Times New Roman" w:hAnsi="Times New Roman" w:cs="Times New Roman"/>
                <w:sz w:val="24"/>
                <w:szCs w:val="24"/>
              </w:rPr>
              <w:t>, 26</w:t>
            </w:r>
          </w:p>
        </w:tc>
        <w:tc>
          <w:tcPr>
            <w:tcW w:w="4111" w:type="dxa"/>
          </w:tcPr>
          <w:p w14:paraId="33756B6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AA5CF8B"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7A7E13F0" w14:textId="77777777" w:rsidTr="00C83538">
        <w:tc>
          <w:tcPr>
            <w:tcW w:w="1324" w:type="dxa"/>
            <w:vMerge w:val="restart"/>
          </w:tcPr>
          <w:p w14:paraId="5B97242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188</w:t>
            </w:r>
          </w:p>
        </w:tc>
        <w:tc>
          <w:tcPr>
            <w:tcW w:w="1099" w:type="dxa"/>
            <w:vMerge w:val="restart"/>
          </w:tcPr>
          <w:p w14:paraId="5052A4D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Ж4-11</w:t>
            </w:r>
          </w:p>
        </w:tc>
        <w:tc>
          <w:tcPr>
            <w:tcW w:w="5010" w:type="dxa"/>
          </w:tcPr>
          <w:p w14:paraId="0D89A5B1"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Тупиковая, 4</w:t>
            </w:r>
          </w:p>
        </w:tc>
        <w:tc>
          <w:tcPr>
            <w:tcW w:w="4111" w:type="dxa"/>
            <w:vMerge w:val="restart"/>
          </w:tcPr>
          <w:p w14:paraId="74A640E1"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913DFD1"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4F701F7" w14:textId="77777777" w:rsidTr="00C83538">
        <w:tc>
          <w:tcPr>
            <w:tcW w:w="1324" w:type="dxa"/>
            <w:vMerge/>
          </w:tcPr>
          <w:p w14:paraId="51CFD52C" w14:textId="77777777" w:rsidR="00DB2AB5" w:rsidRPr="00122CC9" w:rsidRDefault="00DB2AB5" w:rsidP="00B54E04">
            <w:pPr>
              <w:rPr>
                <w:rFonts w:ascii="Times New Roman" w:hAnsi="Times New Roman" w:cs="Times New Roman"/>
                <w:sz w:val="24"/>
                <w:szCs w:val="24"/>
              </w:rPr>
            </w:pPr>
          </w:p>
        </w:tc>
        <w:tc>
          <w:tcPr>
            <w:tcW w:w="1099" w:type="dxa"/>
            <w:vMerge/>
          </w:tcPr>
          <w:p w14:paraId="2D31E3E9" w14:textId="77777777" w:rsidR="00DB2AB5" w:rsidRPr="00122CC9" w:rsidRDefault="00DB2AB5" w:rsidP="00B54E04">
            <w:pPr>
              <w:rPr>
                <w:rFonts w:ascii="Times New Roman" w:hAnsi="Times New Roman" w:cs="Times New Roman"/>
                <w:sz w:val="24"/>
                <w:szCs w:val="24"/>
              </w:rPr>
            </w:pPr>
          </w:p>
        </w:tc>
        <w:tc>
          <w:tcPr>
            <w:tcW w:w="5010" w:type="dxa"/>
          </w:tcPr>
          <w:p w14:paraId="6E011CD6"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Тупиковая, 6</w:t>
            </w:r>
          </w:p>
        </w:tc>
        <w:tc>
          <w:tcPr>
            <w:tcW w:w="4111" w:type="dxa"/>
            <w:vMerge/>
          </w:tcPr>
          <w:p w14:paraId="3BBC2A9D" w14:textId="77777777" w:rsidR="00DB2AB5" w:rsidRPr="00122CC9" w:rsidRDefault="00DB2AB5" w:rsidP="00B54E04">
            <w:pPr>
              <w:rPr>
                <w:rFonts w:ascii="Times New Roman" w:hAnsi="Times New Roman" w:cs="Times New Roman"/>
                <w:sz w:val="24"/>
                <w:szCs w:val="24"/>
              </w:rPr>
            </w:pPr>
          </w:p>
        </w:tc>
        <w:tc>
          <w:tcPr>
            <w:tcW w:w="3544" w:type="dxa"/>
            <w:vMerge/>
          </w:tcPr>
          <w:p w14:paraId="3CBBA007" w14:textId="77777777" w:rsidR="00DB2AB5" w:rsidRPr="00122CC9" w:rsidRDefault="00DB2AB5" w:rsidP="00B54E04">
            <w:pPr>
              <w:rPr>
                <w:rFonts w:ascii="Times New Roman" w:hAnsi="Times New Roman" w:cs="Times New Roman"/>
                <w:sz w:val="24"/>
                <w:szCs w:val="24"/>
              </w:rPr>
            </w:pPr>
          </w:p>
        </w:tc>
      </w:tr>
      <w:tr w:rsidR="00DB2AB5" w14:paraId="6843FEB3" w14:textId="77777777" w:rsidTr="00C83538">
        <w:tc>
          <w:tcPr>
            <w:tcW w:w="1324" w:type="dxa"/>
            <w:vMerge/>
          </w:tcPr>
          <w:p w14:paraId="131316E8" w14:textId="77777777" w:rsidR="00DB2AB5" w:rsidRPr="00122CC9" w:rsidRDefault="00DB2AB5" w:rsidP="00B54E04">
            <w:pPr>
              <w:rPr>
                <w:rFonts w:ascii="Times New Roman" w:hAnsi="Times New Roman" w:cs="Times New Roman"/>
                <w:sz w:val="24"/>
                <w:szCs w:val="24"/>
              </w:rPr>
            </w:pPr>
          </w:p>
        </w:tc>
        <w:tc>
          <w:tcPr>
            <w:tcW w:w="1099" w:type="dxa"/>
            <w:vMerge/>
          </w:tcPr>
          <w:p w14:paraId="5E628245" w14:textId="77777777" w:rsidR="00DB2AB5" w:rsidRPr="00122CC9" w:rsidRDefault="00DB2AB5" w:rsidP="00B54E04">
            <w:pPr>
              <w:rPr>
                <w:rFonts w:ascii="Times New Roman" w:hAnsi="Times New Roman" w:cs="Times New Roman"/>
                <w:sz w:val="24"/>
                <w:szCs w:val="24"/>
              </w:rPr>
            </w:pPr>
          </w:p>
        </w:tc>
        <w:tc>
          <w:tcPr>
            <w:tcW w:w="5010" w:type="dxa"/>
          </w:tcPr>
          <w:p w14:paraId="042C6F8E"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Тупиковая, 8</w:t>
            </w:r>
          </w:p>
        </w:tc>
        <w:tc>
          <w:tcPr>
            <w:tcW w:w="4111" w:type="dxa"/>
            <w:vMerge/>
          </w:tcPr>
          <w:p w14:paraId="37C04FF0" w14:textId="77777777" w:rsidR="00DB2AB5" w:rsidRPr="00122CC9" w:rsidRDefault="00DB2AB5" w:rsidP="00B54E04">
            <w:pPr>
              <w:rPr>
                <w:rFonts w:ascii="Times New Roman" w:hAnsi="Times New Roman" w:cs="Times New Roman"/>
                <w:sz w:val="24"/>
                <w:szCs w:val="24"/>
              </w:rPr>
            </w:pPr>
          </w:p>
        </w:tc>
        <w:tc>
          <w:tcPr>
            <w:tcW w:w="3544" w:type="dxa"/>
            <w:vMerge/>
          </w:tcPr>
          <w:p w14:paraId="67C76A40" w14:textId="77777777" w:rsidR="00DB2AB5" w:rsidRPr="00122CC9" w:rsidRDefault="00DB2AB5" w:rsidP="00B54E04">
            <w:pPr>
              <w:rPr>
                <w:rFonts w:ascii="Times New Roman" w:hAnsi="Times New Roman" w:cs="Times New Roman"/>
                <w:sz w:val="24"/>
                <w:szCs w:val="24"/>
              </w:rPr>
            </w:pPr>
          </w:p>
        </w:tc>
      </w:tr>
      <w:tr w:rsidR="00DB2AB5" w14:paraId="22C23753" w14:textId="77777777" w:rsidTr="00C83538">
        <w:tc>
          <w:tcPr>
            <w:tcW w:w="1324" w:type="dxa"/>
            <w:vMerge w:val="restart"/>
          </w:tcPr>
          <w:p w14:paraId="138F16F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189</w:t>
            </w:r>
          </w:p>
        </w:tc>
        <w:tc>
          <w:tcPr>
            <w:tcW w:w="1099" w:type="dxa"/>
            <w:vMerge w:val="restart"/>
          </w:tcPr>
          <w:p w14:paraId="737181F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Ж4-14</w:t>
            </w:r>
          </w:p>
        </w:tc>
        <w:tc>
          <w:tcPr>
            <w:tcW w:w="5010" w:type="dxa"/>
          </w:tcPr>
          <w:p w14:paraId="6494827A"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56</w:t>
            </w:r>
          </w:p>
        </w:tc>
        <w:tc>
          <w:tcPr>
            <w:tcW w:w="4111" w:type="dxa"/>
            <w:vMerge w:val="restart"/>
          </w:tcPr>
          <w:p w14:paraId="305E6BBF"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15847AB"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3E10828" w14:textId="77777777" w:rsidTr="00C83538">
        <w:tc>
          <w:tcPr>
            <w:tcW w:w="1324" w:type="dxa"/>
            <w:vMerge/>
          </w:tcPr>
          <w:p w14:paraId="0FD13A94" w14:textId="77777777" w:rsidR="00DB2AB5" w:rsidRPr="00122CC9" w:rsidRDefault="00DB2AB5" w:rsidP="00B54E04">
            <w:pPr>
              <w:rPr>
                <w:rFonts w:ascii="Times New Roman" w:hAnsi="Times New Roman" w:cs="Times New Roman"/>
                <w:sz w:val="24"/>
                <w:szCs w:val="24"/>
              </w:rPr>
            </w:pPr>
          </w:p>
        </w:tc>
        <w:tc>
          <w:tcPr>
            <w:tcW w:w="1099" w:type="dxa"/>
            <w:vMerge/>
          </w:tcPr>
          <w:p w14:paraId="68C107EB" w14:textId="77777777" w:rsidR="00DB2AB5" w:rsidRPr="00122CC9" w:rsidRDefault="00DB2AB5" w:rsidP="00B54E04">
            <w:pPr>
              <w:rPr>
                <w:rFonts w:ascii="Times New Roman" w:hAnsi="Times New Roman" w:cs="Times New Roman"/>
                <w:sz w:val="24"/>
                <w:szCs w:val="24"/>
              </w:rPr>
            </w:pPr>
          </w:p>
        </w:tc>
        <w:tc>
          <w:tcPr>
            <w:tcW w:w="5010" w:type="dxa"/>
          </w:tcPr>
          <w:p w14:paraId="5059BF80"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58</w:t>
            </w:r>
          </w:p>
        </w:tc>
        <w:tc>
          <w:tcPr>
            <w:tcW w:w="4111" w:type="dxa"/>
            <w:vMerge/>
          </w:tcPr>
          <w:p w14:paraId="1E147861" w14:textId="77777777" w:rsidR="00DB2AB5" w:rsidRPr="00122CC9" w:rsidRDefault="00DB2AB5" w:rsidP="00B54E04">
            <w:pPr>
              <w:rPr>
                <w:rFonts w:ascii="Times New Roman" w:hAnsi="Times New Roman" w:cs="Times New Roman"/>
                <w:sz w:val="24"/>
                <w:szCs w:val="24"/>
              </w:rPr>
            </w:pPr>
          </w:p>
        </w:tc>
        <w:tc>
          <w:tcPr>
            <w:tcW w:w="3544" w:type="dxa"/>
            <w:vMerge/>
          </w:tcPr>
          <w:p w14:paraId="125AE3C7" w14:textId="77777777" w:rsidR="00DB2AB5" w:rsidRPr="00122CC9" w:rsidRDefault="00DB2AB5" w:rsidP="00B54E04">
            <w:pPr>
              <w:rPr>
                <w:rFonts w:ascii="Times New Roman" w:hAnsi="Times New Roman" w:cs="Times New Roman"/>
                <w:sz w:val="24"/>
                <w:szCs w:val="24"/>
              </w:rPr>
            </w:pPr>
          </w:p>
        </w:tc>
      </w:tr>
      <w:tr w:rsidR="00DB2AB5" w14:paraId="7CD9BEE7" w14:textId="77777777" w:rsidTr="00C83538">
        <w:tc>
          <w:tcPr>
            <w:tcW w:w="1324" w:type="dxa"/>
            <w:vMerge/>
          </w:tcPr>
          <w:p w14:paraId="2B02CF95" w14:textId="77777777" w:rsidR="00DB2AB5" w:rsidRPr="00122CC9" w:rsidRDefault="00DB2AB5" w:rsidP="00B54E04">
            <w:pPr>
              <w:rPr>
                <w:rFonts w:ascii="Times New Roman" w:hAnsi="Times New Roman" w:cs="Times New Roman"/>
                <w:sz w:val="24"/>
                <w:szCs w:val="24"/>
              </w:rPr>
            </w:pPr>
          </w:p>
        </w:tc>
        <w:tc>
          <w:tcPr>
            <w:tcW w:w="1099" w:type="dxa"/>
            <w:vMerge/>
          </w:tcPr>
          <w:p w14:paraId="25E253EF" w14:textId="77777777" w:rsidR="00DB2AB5" w:rsidRPr="00122CC9" w:rsidRDefault="00DB2AB5" w:rsidP="00B54E04">
            <w:pPr>
              <w:rPr>
                <w:rFonts w:ascii="Times New Roman" w:hAnsi="Times New Roman" w:cs="Times New Roman"/>
                <w:sz w:val="24"/>
                <w:szCs w:val="24"/>
              </w:rPr>
            </w:pPr>
          </w:p>
        </w:tc>
        <w:tc>
          <w:tcPr>
            <w:tcW w:w="5010" w:type="dxa"/>
          </w:tcPr>
          <w:p w14:paraId="76BAB24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58а</w:t>
            </w:r>
          </w:p>
        </w:tc>
        <w:tc>
          <w:tcPr>
            <w:tcW w:w="4111" w:type="dxa"/>
            <w:vMerge/>
          </w:tcPr>
          <w:p w14:paraId="7355CE9D" w14:textId="77777777" w:rsidR="00DB2AB5" w:rsidRPr="00122CC9" w:rsidRDefault="00DB2AB5" w:rsidP="00B54E04">
            <w:pPr>
              <w:rPr>
                <w:rFonts w:ascii="Times New Roman" w:hAnsi="Times New Roman" w:cs="Times New Roman"/>
                <w:sz w:val="24"/>
                <w:szCs w:val="24"/>
              </w:rPr>
            </w:pPr>
          </w:p>
        </w:tc>
        <w:tc>
          <w:tcPr>
            <w:tcW w:w="3544" w:type="dxa"/>
            <w:vMerge/>
          </w:tcPr>
          <w:p w14:paraId="3DE45D3D" w14:textId="77777777" w:rsidR="00DB2AB5" w:rsidRPr="00122CC9" w:rsidRDefault="00DB2AB5" w:rsidP="00B54E04">
            <w:pPr>
              <w:rPr>
                <w:rFonts w:ascii="Times New Roman" w:hAnsi="Times New Roman" w:cs="Times New Roman"/>
                <w:sz w:val="24"/>
                <w:szCs w:val="24"/>
              </w:rPr>
            </w:pPr>
          </w:p>
        </w:tc>
      </w:tr>
      <w:tr w:rsidR="00DB2AB5" w14:paraId="5248154D" w14:textId="77777777" w:rsidTr="00C83538">
        <w:tc>
          <w:tcPr>
            <w:tcW w:w="1324" w:type="dxa"/>
            <w:vMerge/>
          </w:tcPr>
          <w:p w14:paraId="487DAAA4" w14:textId="77777777" w:rsidR="00DB2AB5" w:rsidRPr="00122CC9" w:rsidRDefault="00DB2AB5" w:rsidP="00B54E04">
            <w:pPr>
              <w:rPr>
                <w:rFonts w:ascii="Times New Roman" w:hAnsi="Times New Roman" w:cs="Times New Roman"/>
                <w:sz w:val="24"/>
                <w:szCs w:val="24"/>
              </w:rPr>
            </w:pPr>
          </w:p>
        </w:tc>
        <w:tc>
          <w:tcPr>
            <w:tcW w:w="1099" w:type="dxa"/>
            <w:vMerge/>
          </w:tcPr>
          <w:p w14:paraId="18081FD6" w14:textId="77777777" w:rsidR="00DB2AB5" w:rsidRPr="00122CC9" w:rsidRDefault="00DB2AB5" w:rsidP="00B54E04">
            <w:pPr>
              <w:rPr>
                <w:rFonts w:ascii="Times New Roman" w:hAnsi="Times New Roman" w:cs="Times New Roman"/>
                <w:sz w:val="24"/>
                <w:szCs w:val="24"/>
              </w:rPr>
            </w:pPr>
          </w:p>
        </w:tc>
        <w:tc>
          <w:tcPr>
            <w:tcW w:w="5010" w:type="dxa"/>
          </w:tcPr>
          <w:p w14:paraId="0ABA0872"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60</w:t>
            </w:r>
          </w:p>
        </w:tc>
        <w:tc>
          <w:tcPr>
            <w:tcW w:w="4111" w:type="dxa"/>
            <w:vMerge/>
          </w:tcPr>
          <w:p w14:paraId="1DE2BDA1" w14:textId="77777777" w:rsidR="00DB2AB5" w:rsidRPr="00122CC9" w:rsidRDefault="00DB2AB5" w:rsidP="00B54E04">
            <w:pPr>
              <w:rPr>
                <w:rFonts w:ascii="Times New Roman" w:hAnsi="Times New Roman" w:cs="Times New Roman"/>
                <w:sz w:val="24"/>
                <w:szCs w:val="24"/>
              </w:rPr>
            </w:pPr>
          </w:p>
        </w:tc>
        <w:tc>
          <w:tcPr>
            <w:tcW w:w="3544" w:type="dxa"/>
            <w:vMerge/>
          </w:tcPr>
          <w:p w14:paraId="1E919684" w14:textId="77777777" w:rsidR="00DB2AB5" w:rsidRPr="00122CC9" w:rsidRDefault="00DB2AB5" w:rsidP="00B54E04">
            <w:pPr>
              <w:rPr>
                <w:rFonts w:ascii="Times New Roman" w:hAnsi="Times New Roman" w:cs="Times New Roman"/>
                <w:sz w:val="24"/>
                <w:szCs w:val="24"/>
              </w:rPr>
            </w:pPr>
          </w:p>
        </w:tc>
      </w:tr>
      <w:tr w:rsidR="00DB2AB5" w14:paraId="47D0FD72" w14:textId="77777777" w:rsidTr="00C83538">
        <w:tc>
          <w:tcPr>
            <w:tcW w:w="1324" w:type="dxa"/>
            <w:vMerge w:val="restart"/>
          </w:tcPr>
          <w:p w14:paraId="3266128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190</w:t>
            </w:r>
          </w:p>
        </w:tc>
        <w:tc>
          <w:tcPr>
            <w:tcW w:w="1099" w:type="dxa"/>
            <w:vMerge w:val="restart"/>
          </w:tcPr>
          <w:p w14:paraId="10E1799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Ж4-15</w:t>
            </w:r>
          </w:p>
        </w:tc>
        <w:tc>
          <w:tcPr>
            <w:tcW w:w="5010" w:type="dxa"/>
          </w:tcPr>
          <w:p w14:paraId="3501962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62</w:t>
            </w:r>
          </w:p>
        </w:tc>
        <w:tc>
          <w:tcPr>
            <w:tcW w:w="4111" w:type="dxa"/>
            <w:vMerge w:val="restart"/>
          </w:tcPr>
          <w:p w14:paraId="18EB28C6"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087E10A"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54DB659" w14:textId="77777777" w:rsidTr="00C83538">
        <w:tc>
          <w:tcPr>
            <w:tcW w:w="1324" w:type="dxa"/>
            <w:vMerge/>
          </w:tcPr>
          <w:p w14:paraId="3797DCD3" w14:textId="77777777" w:rsidR="00DB2AB5" w:rsidRPr="00122CC9" w:rsidRDefault="00DB2AB5" w:rsidP="00B54E04">
            <w:pPr>
              <w:rPr>
                <w:rFonts w:ascii="Times New Roman" w:hAnsi="Times New Roman" w:cs="Times New Roman"/>
                <w:sz w:val="24"/>
                <w:szCs w:val="24"/>
              </w:rPr>
            </w:pPr>
          </w:p>
        </w:tc>
        <w:tc>
          <w:tcPr>
            <w:tcW w:w="1099" w:type="dxa"/>
            <w:vMerge/>
          </w:tcPr>
          <w:p w14:paraId="57FF5F65" w14:textId="77777777" w:rsidR="00DB2AB5" w:rsidRPr="00122CC9" w:rsidRDefault="00DB2AB5" w:rsidP="00B54E04">
            <w:pPr>
              <w:rPr>
                <w:rFonts w:ascii="Times New Roman" w:hAnsi="Times New Roman" w:cs="Times New Roman"/>
                <w:sz w:val="24"/>
                <w:szCs w:val="24"/>
              </w:rPr>
            </w:pPr>
          </w:p>
        </w:tc>
        <w:tc>
          <w:tcPr>
            <w:tcW w:w="5010" w:type="dxa"/>
          </w:tcPr>
          <w:p w14:paraId="7AFB903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4</w:t>
            </w:r>
          </w:p>
        </w:tc>
        <w:tc>
          <w:tcPr>
            <w:tcW w:w="4111" w:type="dxa"/>
            <w:vMerge/>
          </w:tcPr>
          <w:p w14:paraId="1FD9593E" w14:textId="77777777" w:rsidR="00DB2AB5" w:rsidRPr="00122CC9" w:rsidRDefault="00DB2AB5" w:rsidP="00B54E04">
            <w:pPr>
              <w:rPr>
                <w:rFonts w:ascii="Times New Roman" w:hAnsi="Times New Roman" w:cs="Times New Roman"/>
                <w:sz w:val="24"/>
                <w:szCs w:val="24"/>
              </w:rPr>
            </w:pPr>
          </w:p>
        </w:tc>
        <w:tc>
          <w:tcPr>
            <w:tcW w:w="3544" w:type="dxa"/>
            <w:vMerge/>
          </w:tcPr>
          <w:p w14:paraId="70415458" w14:textId="77777777" w:rsidR="00DB2AB5" w:rsidRPr="00122CC9" w:rsidRDefault="00DB2AB5" w:rsidP="00B54E04">
            <w:pPr>
              <w:rPr>
                <w:rFonts w:ascii="Times New Roman" w:hAnsi="Times New Roman" w:cs="Times New Roman"/>
                <w:sz w:val="24"/>
                <w:szCs w:val="24"/>
              </w:rPr>
            </w:pPr>
          </w:p>
        </w:tc>
      </w:tr>
      <w:tr w:rsidR="00DB2AB5" w14:paraId="7F032505" w14:textId="77777777" w:rsidTr="00C83538">
        <w:tc>
          <w:tcPr>
            <w:tcW w:w="1324" w:type="dxa"/>
            <w:vMerge w:val="restart"/>
          </w:tcPr>
          <w:p w14:paraId="615929E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191</w:t>
            </w:r>
          </w:p>
        </w:tc>
        <w:tc>
          <w:tcPr>
            <w:tcW w:w="1099" w:type="dxa"/>
            <w:vMerge w:val="restart"/>
          </w:tcPr>
          <w:p w14:paraId="34A97E4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Ж4-16</w:t>
            </w:r>
          </w:p>
        </w:tc>
        <w:tc>
          <w:tcPr>
            <w:tcW w:w="5010" w:type="dxa"/>
          </w:tcPr>
          <w:p w14:paraId="655D3656"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43</w:t>
            </w:r>
          </w:p>
        </w:tc>
        <w:tc>
          <w:tcPr>
            <w:tcW w:w="4111" w:type="dxa"/>
            <w:vMerge w:val="restart"/>
          </w:tcPr>
          <w:p w14:paraId="43FA8052"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C19A60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46C4357" w14:textId="77777777" w:rsidTr="00C83538">
        <w:tc>
          <w:tcPr>
            <w:tcW w:w="1324" w:type="dxa"/>
            <w:vMerge/>
          </w:tcPr>
          <w:p w14:paraId="36B01FF0" w14:textId="77777777" w:rsidR="00DB2AB5" w:rsidRPr="00122CC9" w:rsidRDefault="00DB2AB5" w:rsidP="00B54E04">
            <w:pPr>
              <w:rPr>
                <w:rFonts w:ascii="Times New Roman" w:hAnsi="Times New Roman" w:cs="Times New Roman"/>
                <w:sz w:val="24"/>
                <w:szCs w:val="24"/>
              </w:rPr>
            </w:pPr>
          </w:p>
        </w:tc>
        <w:tc>
          <w:tcPr>
            <w:tcW w:w="1099" w:type="dxa"/>
            <w:vMerge/>
          </w:tcPr>
          <w:p w14:paraId="1DC5FC0D" w14:textId="77777777" w:rsidR="00DB2AB5" w:rsidRPr="00122CC9" w:rsidRDefault="00DB2AB5" w:rsidP="00B54E04">
            <w:pPr>
              <w:rPr>
                <w:rFonts w:ascii="Times New Roman" w:hAnsi="Times New Roman" w:cs="Times New Roman"/>
                <w:sz w:val="24"/>
                <w:szCs w:val="24"/>
              </w:rPr>
            </w:pPr>
          </w:p>
        </w:tc>
        <w:tc>
          <w:tcPr>
            <w:tcW w:w="5010" w:type="dxa"/>
          </w:tcPr>
          <w:p w14:paraId="4F634B9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45</w:t>
            </w:r>
          </w:p>
        </w:tc>
        <w:tc>
          <w:tcPr>
            <w:tcW w:w="4111" w:type="dxa"/>
            <w:vMerge/>
          </w:tcPr>
          <w:p w14:paraId="2F58145C" w14:textId="77777777" w:rsidR="00DB2AB5" w:rsidRPr="00122CC9" w:rsidRDefault="00DB2AB5" w:rsidP="00B54E04">
            <w:pPr>
              <w:rPr>
                <w:rFonts w:ascii="Times New Roman" w:hAnsi="Times New Roman" w:cs="Times New Roman"/>
                <w:sz w:val="24"/>
                <w:szCs w:val="24"/>
              </w:rPr>
            </w:pPr>
          </w:p>
        </w:tc>
        <w:tc>
          <w:tcPr>
            <w:tcW w:w="3544" w:type="dxa"/>
            <w:vMerge/>
          </w:tcPr>
          <w:p w14:paraId="6111D6DA" w14:textId="77777777" w:rsidR="00DB2AB5" w:rsidRPr="00122CC9" w:rsidRDefault="00DB2AB5" w:rsidP="00B54E04">
            <w:pPr>
              <w:rPr>
                <w:rFonts w:ascii="Times New Roman" w:hAnsi="Times New Roman" w:cs="Times New Roman"/>
                <w:sz w:val="24"/>
                <w:szCs w:val="24"/>
              </w:rPr>
            </w:pPr>
          </w:p>
        </w:tc>
      </w:tr>
      <w:tr w:rsidR="00DB2AB5" w14:paraId="7CDCE4BD" w14:textId="77777777" w:rsidTr="00C83538">
        <w:tc>
          <w:tcPr>
            <w:tcW w:w="1324" w:type="dxa"/>
            <w:vMerge/>
          </w:tcPr>
          <w:p w14:paraId="4860016D" w14:textId="77777777" w:rsidR="00DB2AB5" w:rsidRPr="00122CC9" w:rsidRDefault="00DB2AB5" w:rsidP="00B54E04">
            <w:pPr>
              <w:rPr>
                <w:rFonts w:ascii="Times New Roman" w:hAnsi="Times New Roman" w:cs="Times New Roman"/>
                <w:sz w:val="24"/>
                <w:szCs w:val="24"/>
              </w:rPr>
            </w:pPr>
          </w:p>
        </w:tc>
        <w:tc>
          <w:tcPr>
            <w:tcW w:w="1099" w:type="dxa"/>
            <w:vMerge/>
          </w:tcPr>
          <w:p w14:paraId="26237B81" w14:textId="77777777" w:rsidR="00DB2AB5" w:rsidRPr="00122CC9" w:rsidRDefault="00DB2AB5" w:rsidP="00B54E04">
            <w:pPr>
              <w:rPr>
                <w:rFonts w:ascii="Times New Roman" w:hAnsi="Times New Roman" w:cs="Times New Roman"/>
                <w:sz w:val="24"/>
                <w:szCs w:val="24"/>
              </w:rPr>
            </w:pPr>
          </w:p>
        </w:tc>
        <w:tc>
          <w:tcPr>
            <w:tcW w:w="5010" w:type="dxa"/>
          </w:tcPr>
          <w:p w14:paraId="3A45D396"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9</w:t>
            </w:r>
          </w:p>
        </w:tc>
        <w:tc>
          <w:tcPr>
            <w:tcW w:w="4111" w:type="dxa"/>
            <w:vMerge/>
          </w:tcPr>
          <w:p w14:paraId="23D30586" w14:textId="77777777" w:rsidR="00DB2AB5" w:rsidRPr="00122CC9" w:rsidRDefault="00DB2AB5" w:rsidP="00B54E04">
            <w:pPr>
              <w:rPr>
                <w:rFonts w:ascii="Times New Roman" w:hAnsi="Times New Roman" w:cs="Times New Roman"/>
                <w:sz w:val="24"/>
                <w:szCs w:val="24"/>
              </w:rPr>
            </w:pPr>
          </w:p>
        </w:tc>
        <w:tc>
          <w:tcPr>
            <w:tcW w:w="3544" w:type="dxa"/>
            <w:vMerge/>
          </w:tcPr>
          <w:p w14:paraId="7187ABF6" w14:textId="77777777" w:rsidR="00DB2AB5" w:rsidRPr="00122CC9" w:rsidRDefault="00DB2AB5" w:rsidP="00B54E04">
            <w:pPr>
              <w:rPr>
                <w:rFonts w:ascii="Times New Roman" w:hAnsi="Times New Roman" w:cs="Times New Roman"/>
                <w:sz w:val="24"/>
                <w:szCs w:val="24"/>
              </w:rPr>
            </w:pPr>
          </w:p>
        </w:tc>
      </w:tr>
      <w:tr w:rsidR="00DB2AB5" w14:paraId="65B8BBA9" w14:textId="77777777" w:rsidTr="00C83538">
        <w:tc>
          <w:tcPr>
            <w:tcW w:w="1324" w:type="dxa"/>
            <w:vMerge w:val="restart"/>
          </w:tcPr>
          <w:p w14:paraId="414027E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192</w:t>
            </w:r>
          </w:p>
        </w:tc>
        <w:tc>
          <w:tcPr>
            <w:tcW w:w="1099" w:type="dxa"/>
            <w:vMerge w:val="restart"/>
          </w:tcPr>
          <w:p w14:paraId="5547FC3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Ж4-17</w:t>
            </w:r>
          </w:p>
        </w:tc>
        <w:tc>
          <w:tcPr>
            <w:tcW w:w="5010" w:type="dxa"/>
          </w:tcPr>
          <w:p w14:paraId="45A3E3B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6</w:t>
            </w:r>
          </w:p>
        </w:tc>
        <w:tc>
          <w:tcPr>
            <w:tcW w:w="4111" w:type="dxa"/>
            <w:vMerge w:val="restart"/>
          </w:tcPr>
          <w:p w14:paraId="3B6472A6"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78F0B7F"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08263B0" w14:textId="77777777" w:rsidTr="00C83538">
        <w:tc>
          <w:tcPr>
            <w:tcW w:w="1324" w:type="dxa"/>
            <w:vMerge/>
          </w:tcPr>
          <w:p w14:paraId="7B0428E5" w14:textId="77777777" w:rsidR="00DB2AB5" w:rsidRPr="00122CC9" w:rsidRDefault="00DB2AB5" w:rsidP="00B54E04">
            <w:pPr>
              <w:rPr>
                <w:rFonts w:ascii="Times New Roman" w:hAnsi="Times New Roman" w:cs="Times New Roman"/>
                <w:sz w:val="24"/>
                <w:szCs w:val="24"/>
              </w:rPr>
            </w:pPr>
          </w:p>
        </w:tc>
        <w:tc>
          <w:tcPr>
            <w:tcW w:w="1099" w:type="dxa"/>
            <w:vMerge/>
          </w:tcPr>
          <w:p w14:paraId="69A1C59C" w14:textId="77777777" w:rsidR="00DB2AB5" w:rsidRPr="00122CC9" w:rsidRDefault="00DB2AB5" w:rsidP="00B54E04">
            <w:pPr>
              <w:rPr>
                <w:rFonts w:ascii="Times New Roman" w:hAnsi="Times New Roman" w:cs="Times New Roman"/>
                <w:sz w:val="24"/>
                <w:szCs w:val="24"/>
              </w:rPr>
            </w:pPr>
          </w:p>
        </w:tc>
        <w:tc>
          <w:tcPr>
            <w:tcW w:w="5010" w:type="dxa"/>
          </w:tcPr>
          <w:p w14:paraId="7E26EB9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8</w:t>
            </w:r>
          </w:p>
        </w:tc>
        <w:tc>
          <w:tcPr>
            <w:tcW w:w="4111" w:type="dxa"/>
            <w:vMerge/>
          </w:tcPr>
          <w:p w14:paraId="36287AE9" w14:textId="77777777" w:rsidR="00DB2AB5" w:rsidRPr="00122CC9" w:rsidRDefault="00DB2AB5" w:rsidP="00B54E04">
            <w:pPr>
              <w:rPr>
                <w:rFonts w:ascii="Times New Roman" w:hAnsi="Times New Roman" w:cs="Times New Roman"/>
                <w:sz w:val="24"/>
                <w:szCs w:val="24"/>
              </w:rPr>
            </w:pPr>
          </w:p>
        </w:tc>
        <w:tc>
          <w:tcPr>
            <w:tcW w:w="3544" w:type="dxa"/>
            <w:vMerge/>
          </w:tcPr>
          <w:p w14:paraId="4A001715" w14:textId="77777777" w:rsidR="00DB2AB5" w:rsidRPr="00122CC9" w:rsidRDefault="00DB2AB5" w:rsidP="00B54E04">
            <w:pPr>
              <w:rPr>
                <w:rFonts w:ascii="Times New Roman" w:hAnsi="Times New Roman" w:cs="Times New Roman"/>
                <w:sz w:val="24"/>
                <w:szCs w:val="24"/>
              </w:rPr>
            </w:pPr>
          </w:p>
        </w:tc>
      </w:tr>
      <w:tr w:rsidR="00DB2AB5" w14:paraId="56CABCD9" w14:textId="77777777" w:rsidTr="00C83538">
        <w:tc>
          <w:tcPr>
            <w:tcW w:w="1324" w:type="dxa"/>
            <w:vMerge/>
          </w:tcPr>
          <w:p w14:paraId="25370F5C" w14:textId="77777777" w:rsidR="00DB2AB5" w:rsidRPr="00122CC9" w:rsidRDefault="00DB2AB5" w:rsidP="00B54E04">
            <w:pPr>
              <w:rPr>
                <w:rFonts w:ascii="Times New Roman" w:hAnsi="Times New Roman" w:cs="Times New Roman"/>
                <w:sz w:val="24"/>
                <w:szCs w:val="24"/>
              </w:rPr>
            </w:pPr>
          </w:p>
        </w:tc>
        <w:tc>
          <w:tcPr>
            <w:tcW w:w="1099" w:type="dxa"/>
            <w:vMerge/>
          </w:tcPr>
          <w:p w14:paraId="4C550DA5" w14:textId="77777777" w:rsidR="00DB2AB5" w:rsidRPr="00122CC9" w:rsidRDefault="00DB2AB5" w:rsidP="00B54E04">
            <w:pPr>
              <w:rPr>
                <w:rFonts w:ascii="Times New Roman" w:hAnsi="Times New Roman" w:cs="Times New Roman"/>
                <w:sz w:val="24"/>
                <w:szCs w:val="24"/>
              </w:rPr>
            </w:pPr>
          </w:p>
        </w:tc>
        <w:tc>
          <w:tcPr>
            <w:tcW w:w="5010" w:type="dxa"/>
          </w:tcPr>
          <w:p w14:paraId="75F95462"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10</w:t>
            </w:r>
          </w:p>
        </w:tc>
        <w:tc>
          <w:tcPr>
            <w:tcW w:w="4111" w:type="dxa"/>
            <w:vMerge/>
          </w:tcPr>
          <w:p w14:paraId="7927293C" w14:textId="77777777" w:rsidR="00DB2AB5" w:rsidRPr="00122CC9" w:rsidRDefault="00DB2AB5" w:rsidP="00B54E04">
            <w:pPr>
              <w:rPr>
                <w:rFonts w:ascii="Times New Roman" w:hAnsi="Times New Roman" w:cs="Times New Roman"/>
                <w:sz w:val="24"/>
                <w:szCs w:val="24"/>
              </w:rPr>
            </w:pPr>
          </w:p>
        </w:tc>
        <w:tc>
          <w:tcPr>
            <w:tcW w:w="3544" w:type="dxa"/>
            <w:vMerge/>
          </w:tcPr>
          <w:p w14:paraId="6E65E9E4" w14:textId="77777777" w:rsidR="00DB2AB5" w:rsidRPr="00122CC9" w:rsidRDefault="00DB2AB5" w:rsidP="00B54E04">
            <w:pPr>
              <w:rPr>
                <w:rFonts w:ascii="Times New Roman" w:hAnsi="Times New Roman" w:cs="Times New Roman"/>
                <w:sz w:val="24"/>
                <w:szCs w:val="24"/>
              </w:rPr>
            </w:pPr>
          </w:p>
        </w:tc>
      </w:tr>
      <w:tr w:rsidR="00DB2AB5" w14:paraId="1675F465" w14:textId="77777777" w:rsidTr="00C83538">
        <w:tc>
          <w:tcPr>
            <w:tcW w:w="1324" w:type="dxa"/>
            <w:vMerge w:val="restart"/>
          </w:tcPr>
          <w:p w14:paraId="3ABBB5C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193</w:t>
            </w:r>
          </w:p>
        </w:tc>
        <w:tc>
          <w:tcPr>
            <w:tcW w:w="1099" w:type="dxa"/>
            <w:vMerge w:val="restart"/>
          </w:tcPr>
          <w:p w14:paraId="4E38C70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Ж4-18</w:t>
            </w:r>
          </w:p>
        </w:tc>
        <w:tc>
          <w:tcPr>
            <w:tcW w:w="5010" w:type="dxa"/>
          </w:tcPr>
          <w:p w14:paraId="7337C1B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49</w:t>
            </w:r>
          </w:p>
        </w:tc>
        <w:tc>
          <w:tcPr>
            <w:tcW w:w="4111" w:type="dxa"/>
            <w:vMerge w:val="restart"/>
          </w:tcPr>
          <w:p w14:paraId="3D104EF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5B25BBB"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35044E9" w14:textId="77777777" w:rsidTr="00C83538">
        <w:tc>
          <w:tcPr>
            <w:tcW w:w="1324" w:type="dxa"/>
            <w:vMerge/>
          </w:tcPr>
          <w:p w14:paraId="462D89E7" w14:textId="77777777" w:rsidR="00DB2AB5" w:rsidRPr="00122CC9" w:rsidRDefault="00DB2AB5" w:rsidP="00B54E04">
            <w:pPr>
              <w:rPr>
                <w:rFonts w:ascii="Times New Roman" w:hAnsi="Times New Roman" w:cs="Times New Roman"/>
                <w:sz w:val="24"/>
                <w:szCs w:val="24"/>
              </w:rPr>
            </w:pPr>
          </w:p>
        </w:tc>
        <w:tc>
          <w:tcPr>
            <w:tcW w:w="1099" w:type="dxa"/>
            <w:vMerge/>
          </w:tcPr>
          <w:p w14:paraId="5C103A22" w14:textId="77777777" w:rsidR="00DB2AB5" w:rsidRPr="00122CC9" w:rsidRDefault="00DB2AB5" w:rsidP="00B54E04">
            <w:pPr>
              <w:rPr>
                <w:rFonts w:ascii="Times New Roman" w:hAnsi="Times New Roman" w:cs="Times New Roman"/>
                <w:sz w:val="24"/>
                <w:szCs w:val="24"/>
              </w:rPr>
            </w:pPr>
          </w:p>
        </w:tc>
        <w:tc>
          <w:tcPr>
            <w:tcW w:w="5010" w:type="dxa"/>
          </w:tcPr>
          <w:p w14:paraId="759314A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51</w:t>
            </w:r>
          </w:p>
        </w:tc>
        <w:tc>
          <w:tcPr>
            <w:tcW w:w="4111" w:type="dxa"/>
            <w:vMerge/>
          </w:tcPr>
          <w:p w14:paraId="268D0106" w14:textId="77777777" w:rsidR="00DB2AB5" w:rsidRPr="00122CC9" w:rsidRDefault="00DB2AB5" w:rsidP="00B54E04">
            <w:pPr>
              <w:rPr>
                <w:rFonts w:ascii="Times New Roman" w:hAnsi="Times New Roman" w:cs="Times New Roman"/>
                <w:sz w:val="24"/>
                <w:szCs w:val="24"/>
              </w:rPr>
            </w:pPr>
          </w:p>
        </w:tc>
        <w:tc>
          <w:tcPr>
            <w:tcW w:w="3544" w:type="dxa"/>
            <w:vMerge/>
          </w:tcPr>
          <w:p w14:paraId="0A6D0472" w14:textId="77777777" w:rsidR="00DB2AB5" w:rsidRPr="00122CC9" w:rsidRDefault="00DB2AB5" w:rsidP="00B54E04">
            <w:pPr>
              <w:rPr>
                <w:rFonts w:ascii="Times New Roman" w:hAnsi="Times New Roman" w:cs="Times New Roman"/>
                <w:sz w:val="24"/>
                <w:szCs w:val="24"/>
              </w:rPr>
            </w:pPr>
          </w:p>
        </w:tc>
      </w:tr>
      <w:tr w:rsidR="00DB2AB5" w14:paraId="04428B0B" w14:textId="77777777" w:rsidTr="00C83538">
        <w:tc>
          <w:tcPr>
            <w:tcW w:w="1324" w:type="dxa"/>
            <w:vMerge w:val="restart"/>
          </w:tcPr>
          <w:p w14:paraId="09705AA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194</w:t>
            </w:r>
          </w:p>
        </w:tc>
        <w:tc>
          <w:tcPr>
            <w:tcW w:w="1099" w:type="dxa"/>
            <w:vMerge w:val="restart"/>
          </w:tcPr>
          <w:p w14:paraId="3652F23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Ж4-19</w:t>
            </w:r>
          </w:p>
        </w:tc>
        <w:tc>
          <w:tcPr>
            <w:tcW w:w="5010" w:type="dxa"/>
          </w:tcPr>
          <w:p w14:paraId="272211C0"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64</w:t>
            </w:r>
          </w:p>
        </w:tc>
        <w:tc>
          <w:tcPr>
            <w:tcW w:w="4111" w:type="dxa"/>
            <w:vMerge w:val="restart"/>
          </w:tcPr>
          <w:p w14:paraId="610FC552"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511BB13"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BE5C512" w14:textId="77777777" w:rsidTr="00C83538">
        <w:tc>
          <w:tcPr>
            <w:tcW w:w="1324" w:type="dxa"/>
            <w:vMerge/>
          </w:tcPr>
          <w:p w14:paraId="07DCCEE3" w14:textId="77777777" w:rsidR="00DB2AB5" w:rsidRPr="00122CC9" w:rsidRDefault="00DB2AB5" w:rsidP="00B54E04">
            <w:pPr>
              <w:rPr>
                <w:rFonts w:ascii="Times New Roman" w:hAnsi="Times New Roman" w:cs="Times New Roman"/>
                <w:sz w:val="24"/>
                <w:szCs w:val="24"/>
              </w:rPr>
            </w:pPr>
          </w:p>
        </w:tc>
        <w:tc>
          <w:tcPr>
            <w:tcW w:w="1099" w:type="dxa"/>
            <w:vMerge/>
          </w:tcPr>
          <w:p w14:paraId="3CF97C2F" w14:textId="77777777" w:rsidR="00DB2AB5" w:rsidRPr="00122CC9" w:rsidRDefault="00DB2AB5" w:rsidP="00B54E04">
            <w:pPr>
              <w:rPr>
                <w:rFonts w:ascii="Times New Roman" w:hAnsi="Times New Roman" w:cs="Times New Roman"/>
                <w:sz w:val="24"/>
                <w:szCs w:val="24"/>
              </w:rPr>
            </w:pPr>
          </w:p>
        </w:tc>
        <w:tc>
          <w:tcPr>
            <w:tcW w:w="5010" w:type="dxa"/>
          </w:tcPr>
          <w:p w14:paraId="4A1DE6DF"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66</w:t>
            </w:r>
          </w:p>
        </w:tc>
        <w:tc>
          <w:tcPr>
            <w:tcW w:w="4111" w:type="dxa"/>
            <w:vMerge/>
          </w:tcPr>
          <w:p w14:paraId="782EE402" w14:textId="77777777" w:rsidR="00DB2AB5" w:rsidRPr="00122CC9" w:rsidRDefault="00DB2AB5" w:rsidP="00B54E04">
            <w:pPr>
              <w:rPr>
                <w:rFonts w:ascii="Times New Roman" w:hAnsi="Times New Roman" w:cs="Times New Roman"/>
                <w:sz w:val="24"/>
                <w:szCs w:val="24"/>
              </w:rPr>
            </w:pPr>
          </w:p>
        </w:tc>
        <w:tc>
          <w:tcPr>
            <w:tcW w:w="3544" w:type="dxa"/>
            <w:vMerge/>
          </w:tcPr>
          <w:p w14:paraId="39EE0941" w14:textId="77777777" w:rsidR="00DB2AB5" w:rsidRPr="00122CC9" w:rsidRDefault="00DB2AB5" w:rsidP="00B54E04">
            <w:pPr>
              <w:rPr>
                <w:rFonts w:ascii="Times New Roman" w:hAnsi="Times New Roman" w:cs="Times New Roman"/>
                <w:sz w:val="24"/>
                <w:szCs w:val="24"/>
              </w:rPr>
            </w:pPr>
          </w:p>
        </w:tc>
      </w:tr>
      <w:tr w:rsidR="00DB2AB5" w14:paraId="0CA22DFF" w14:textId="77777777" w:rsidTr="00C83538">
        <w:tc>
          <w:tcPr>
            <w:tcW w:w="1324" w:type="dxa"/>
            <w:vMerge/>
          </w:tcPr>
          <w:p w14:paraId="38C6482A" w14:textId="77777777" w:rsidR="00DB2AB5" w:rsidRPr="00122CC9" w:rsidRDefault="00DB2AB5" w:rsidP="00B54E04">
            <w:pPr>
              <w:rPr>
                <w:rFonts w:ascii="Times New Roman" w:hAnsi="Times New Roman" w:cs="Times New Roman"/>
                <w:sz w:val="24"/>
                <w:szCs w:val="24"/>
              </w:rPr>
            </w:pPr>
          </w:p>
        </w:tc>
        <w:tc>
          <w:tcPr>
            <w:tcW w:w="1099" w:type="dxa"/>
            <w:vMerge/>
          </w:tcPr>
          <w:p w14:paraId="29CB3A37" w14:textId="77777777" w:rsidR="00DB2AB5" w:rsidRPr="00122CC9" w:rsidRDefault="00DB2AB5" w:rsidP="00B54E04">
            <w:pPr>
              <w:rPr>
                <w:rFonts w:ascii="Times New Roman" w:hAnsi="Times New Roman" w:cs="Times New Roman"/>
                <w:sz w:val="24"/>
                <w:szCs w:val="24"/>
              </w:rPr>
            </w:pPr>
          </w:p>
        </w:tc>
        <w:tc>
          <w:tcPr>
            <w:tcW w:w="5010" w:type="dxa"/>
          </w:tcPr>
          <w:p w14:paraId="74852A5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3</w:t>
            </w:r>
          </w:p>
        </w:tc>
        <w:tc>
          <w:tcPr>
            <w:tcW w:w="4111" w:type="dxa"/>
            <w:vMerge/>
          </w:tcPr>
          <w:p w14:paraId="33B64E0F" w14:textId="77777777" w:rsidR="00DB2AB5" w:rsidRPr="00122CC9" w:rsidRDefault="00DB2AB5" w:rsidP="00B54E04">
            <w:pPr>
              <w:rPr>
                <w:rFonts w:ascii="Times New Roman" w:hAnsi="Times New Roman" w:cs="Times New Roman"/>
                <w:sz w:val="24"/>
                <w:szCs w:val="24"/>
              </w:rPr>
            </w:pPr>
          </w:p>
        </w:tc>
        <w:tc>
          <w:tcPr>
            <w:tcW w:w="3544" w:type="dxa"/>
            <w:vMerge/>
          </w:tcPr>
          <w:p w14:paraId="73DD5210" w14:textId="77777777" w:rsidR="00DB2AB5" w:rsidRPr="00122CC9" w:rsidRDefault="00DB2AB5" w:rsidP="00B54E04">
            <w:pPr>
              <w:rPr>
                <w:rFonts w:ascii="Times New Roman" w:hAnsi="Times New Roman" w:cs="Times New Roman"/>
                <w:sz w:val="24"/>
                <w:szCs w:val="24"/>
              </w:rPr>
            </w:pPr>
          </w:p>
        </w:tc>
      </w:tr>
      <w:tr w:rsidR="00DB2AB5" w14:paraId="5590B477" w14:textId="77777777" w:rsidTr="00C83538">
        <w:tc>
          <w:tcPr>
            <w:tcW w:w="1324" w:type="dxa"/>
            <w:vMerge/>
          </w:tcPr>
          <w:p w14:paraId="44CB3E9E" w14:textId="77777777" w:rsidR="00DB2AB5" w:rsidRPr="00122CC9" w:rsidRDefault="00DB2AB5" w:rsidP="00B54E04">
            <w:pPr>
              <w:rPr>
                <w:rFonts w:ascii="Times New Roman" w:hAnsi="Times New Roman" w:cs="Times New Roman"/>
                <w:sz w:val="24"/>
                <w:szCs w:val="24"/>
              </w:rPr>
            </w:pPr>
          </w:p>
        </w:tc>
        <w:tc>
          <w:tcPr>
            <w:tcW w:w="1099" w:type="dxa"/>
            <w:vMerge/>
          </w:tcPr>
          <w:p w14:paraId="442E08F7" w14:textId="77777777" w:rsidR="00DB2AB5" w:rsidRPr="00122CC9" w:rsidRDefault="00DB2AB5" w:rsidP="00B54E04">
            <w:pPr>
              <w:rPr>
                <w:rFonts w:ascii="Times New Roman" w:hAnsi="Times New Roman" w:cs="Times New Roman"/>
                <w:sz w:val="24"/>
                <w:szCs w:val="24"/>
              </w:rPr>
            </w:pPr>
          </w:p>
        </w:tc>
        <w:tc>
          <w:tcPr>
            <w:tcW w:w="5010" w:type="dxa"/>
          </w:tcPr>
          <w:p w14:paraId="351AD63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5</w:t>
            </w:r>
          </w:p>
        </w:tc>
        <w:tc>
          <w:tcPr>
            <w:tcW w:w="4111" w:type="dxa"/>
            <w:vMerge/>
          </w:tcPr>
          <w:p w14:paraId="61986700" w14:textId="77777777" w:rsidR="00DB2AB5" w:rsidRPr="00122CC9" w:rsidRDefault="00DB2AB5" w:rsidP="00B54E04">
            <w:pPr>
              <w:rPr>
                <w:rFonts w:ascii="Times New Roman" w:hAnsi="Times New Roman" w:cs="Times New Roman"/>
                <w:sz w:val="24"/>
                <w:szCs w:val="24"/>
              </w:rPr>
            </w:pPr>
          </w:p>
        </w:tc>
        <w:tc>
          <w:tcPr>
            <w:tcW w:w="3544" w:type="dxa"/>
            <w:vMerge/>
          </w:tcPr>
          <w:p w14:paraId="2EB44A3C" w14:textId="77777777" w:rsidR="00DB2AB5" w:rsidRPr="00122CC9" w:rsidRDefault="00DB2AB5" w:rsidP="00B54E04">
            <w:pPr>
              <w:rPr>
                <w:rFonts w:ascii="Times New Roman" w:hAnsi="Times New Roman" w:cs="Times New Roman"/>
                <w:sz w:val="24"/>
                <w:szCs w:val="24"/>
              </w:rPr>
            </w:pPr>
          </w:p>
        </w:tc>
      </w:tr>
      <w:tr w:rsidR="00DB2AB5" w14:paraId="46E0CE82" w14:textId="77777777" w:rsidTr="00C83538">
        <w:tc>
          <w:tcPr>
            <w:tcW w:w="1324" w:type="dxa"/>
            <w:vMerge w:val="restart"/>
          </w:tcPr>
          <w:p w14:paraId="2B681CD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195</w:t>
            </w:r>
          </w:p>
        </w:tc>
        <w:tc>
          <w:tcPr>
            <w:tcW w:w="1099" w:type="dxa"/>
            <w:vMerge w:val="restart"/>
          </w:tcPr>
          <w:p w14:paraId="54261A6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Ж4-20</w:t>
            </w:r>
          </w:p>
        </w:tc>
        <w:tc>
          <w:tcPr>
            <w:tcW w:w="5010" w:type="dxa"/>
          </w:tcPr>
          <w:p w14:paraId="54CF95CB"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70</w:t>
            </w:r>
          </w:p>
        </w:tc>
        <w:tc>
          <w:tcPr>
            <w:tcW w:w="4111" w:type="dxa"/>
            <w:vMerge w:val="restart"/>
          </w:tcPr>
          <w:p w14:paraId="3AB26550"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8E57C5C"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4C69634" w14:textId="77777777" w:rsidTr="00C83538">
        <w:tc>
          <w:tcPr>
            <w:tcW w:w="1324" w:type="dxa"/>
            <w:vMerge/>
          </w:tcPr>
          <w:p w14:paraId="395F1915" w14:textId="77777777" w:rsidR="00DB2AB5" w:rsidRPr="00122CC9" w:rsidRDefault="00DB2AB5" w:rsidP="00B54E04">
            <w:pPr>
              <w:rPr>
                <w:rFonts w:ascii="Times New Roman" w:hAnsi="Times New Roman" w:cs="Times New Roman"/>
                <w:sz w:val="24"/>
                <w:szCs w:val="24"/>
              </w:rPr>
            </w:pPr>
          </w:p>
        </w:tc>
        <w:tc>
          <w:tcPr>
            <w:tcW w:w="1099" w:type="dxa"/>
            <w:vMerge/>
          </w:tcPr>
          <w:p w14:paraId="10521BE4" w14:textId="77777777" w:rsidR="00DB2AB5" w:rsidRPr="00122CC9" w:rsidRDefault="00DB2AB5" w:rsidP="00B54E04">
            <w:pPr>
              <w:rPr>
                <w:rFonts w:ascii="Times New Roman" w:hAnsi="Times New Roman" w:cs="Times New Roman"/>
                <w:sz w:val="24"/>
                <w:szCs w:val="24"/>
              </w:rPr>
            </w:pPr>
          </w:p>
        </w:tc>
        <w:tc>
          <w:tcPr>
            <w:tcW w:w="5010" w:type="dxa"/>
          </w:tcPr>
          <w:p w14:paraId="3904A47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72</w:t>
            </w:r>
          </w:p>
        </w:tc>
        <w:tc>
          <w:tcPr>
            <w:tcW w:w="4111" w:type="dxa"/>
            <w:vMerge/>
          </w:tcPr>
          <w:p w14:paraId="02262A46" w14:textId="77777777" w:rsidR="00DB2AB5" w:rsidRPr="00122CC9" w:rsidRDefault="00DB2AB5" w:rsidP="00B54E04">
            <w:pPr>
              <w:rPr>
                <w:rFonts w:ascii="Times New Roman" w:hAnsi="Times New Roman" w:cs="Times New Roman"/>
                <w:sz w:val="24"/>
                <w:szCs w:val="24"/>
              </w:rPr>
            </w:pPr>
          </w:p>
        </w:tc>
        <w:tc>
          <w:tcPr>
            <w:tcW w:w="3544" w:type="dxa"/>
            <w:vMerge/>
          </w:tcPr>
          <w:p w14:paraId="0D306605" w14:textId="77777777" w:rsidR="00DB2AB5" w:rsidRPr="00122CC9" w:rsidRDefault="00DB2AB5" w:rsidP="00B54E04">
            <w:pPr>
              <w:rPr>
                <w:rFonts w:ascii="Times New Roman" w:hAnsi="Times New Roman" w:cs="Times New Roman"/>
                <w:sz w:val="24"/>
                <w:szCs w:val="24"/>
              </w:rPr>
            </w:pPr>
          </w:p>
        </w:tc>
      </w:tr>
      <w:tr w:rsidR="00DB2AB5" w14:paraId="5163C771" w14:textId="77777777" w:rsidTr="00C83538">
        <w:tc>
          <w:tcPr>
            <w:tcW w:w="1324" w:type="dxa"/>
            <w:vMerge/>
          </w:tcPr>
          <w:p w14:paraId="217CFED5" w14:textId="77777777" w:rsidR="00DB2AB5" w:rsidRPr="00122CC9" w:rsidRDefault="00DB2AB5" w:rsidP="00B54E04">
            <w:pPr>
              <w:rPr>
                <w:rFonts w:ascii="Times New Roman" w:hAnsi="Times New Roman" w:cs="Times New Roman"/>
                <w:sz w:val="24"/>
                <w:szCs w:val="24"/>
              </w:rPr>
            </w:pPr>
          </w:p>
        </w:tc>
        <w:tc>
          <w:tcPr>
            <w:tcW w:w="1099" w:type="dxa"/>
            <w:vMerge/>
          </w:tcPr>
          <w:p w14:paraId="5348F394" w14:textId="77777777" w:rsidR="00DB2AB5" w:rsidRPr="00122CC9" w:rsidRDefault="00DB2AB5" w:rsidP="00B54E04">
            <w:pPr>
              <w:rPr>
                <w:rFonts w:ascii="Times New Roman" w:hAnsi="Times New Roman" w:cs="Times New Roman"/>
                <w:sz w:val="24"/>
                <w:szCs w:val="24"/>
              </w:rPr>
            </w:pPr>
          </w:p>
        </w:tc>
        <w:tc>
          <w:tcPr>
            <w:tcW w:w="5010" w:type="dxa"/>
          </w:tcPr>
          <w:p w14:paraId="30B54DD2"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Московская, 4</w:t>
            </w:r>
          </w:p>
        </w:tc>
        <w:tc>
          <w:tcPr>
            <w:tcW w:w="4111" w:type="dxa"/>
            <w:vMerge/>
          </w:tcPr>
          <w:p w14:paraId="36773360" w14:textId="77777777" w:rsidR="00DB2AB5" w:rsidRPr="00122CC9" w:rsidRDefault="00DB2AB5" w:rsidP="00B54E04">
            <w:pPr>
              <w:rPr>
                <w:rFonts w:ascii="Times New Roman" w:hAnsi="Times New Roman" w:cs="Times New Roman"/>
                <w:sz w:val="24"/>
                <w:szCs w:val="24"/>
              </w:rPr>
            </w:pPr>
          </w:p>
        </w:tc>
        <w:tc>
          <w:tcPr>
            <w:tcW w:w="3544" w:type="dxa"/>
            <w:vMerge/>
          </w:tcPr>
          <w:p w14:paraId="15FACBA9" w14:textId="77777777" w:rsidR="00DB2AB5" w:rsidRPr="00122CC9" w:rsidRDefault="00DB2AB5" w:rsidP="00B54E04">
            <w:pPr>
              <w:rPr>
                <w:rFonts w:ascii="Times New Roman" w:hAnsi="Times New Roman" w:cs="Times New Roman"/>
                <w:sz w:val="24"/>
                <w:szCs w:val="24"/>
              </w:rPr>
            </w:pPr>
          </w:p>
        </w:tc>
      </w:tr>
      <w:tr w:rsidR="00DB2AB5" w14:paraId="3DC45890" w14:textId="77777777" w:rsidTr="00C83538">
        <w:tc>
          <w:tcPr>
            <w:tcW w:w="1324" w:type="dxa"/>
            <w:vMerge/>
          </w:tcPr>
          <w:p w14:paraId="7BE72AF7" w14:textId="77777777" w:rsidR="00DB2AB5" w:rsidRPr="00122CC9" w:rsidRDefault="00DB2AB5" w:rsidP="00B54E04">
            <w:pPr>
              <w:rPr>
                <w:rFonts w:ascii="Times New Roman" w:hAnsi="Times New Roman" w:cs="Times New Roman"/>
                <w:sz w:val="24"/>
                <w:szCs w:val="24"/>
              </w:rPr>
            </w:pPr>
          </w:p>
        </w:tc>
        <w:tc>
          <w:tcPr>
            <w:tcW w:w="1099" w:type="dxa"/>
            <w:vMerge/>
          </w:tcPr>
          <w:p w14:paraId="6E683BAA" w14:textId="77777777" w:rsidR="00DB2AB5" w:rsidRPr="00122CC9" w:rsidRDefault="00DB2AB5" w:rsidP="00B54E04">
            <w:pPr>
              <w:rPr>
                <w:rFonts w:ascii="Times New Roman" w:hAnsi="Times New Roman" w:cs="Times New Roman"/>
                <w:sz w:val="24"/>
                <w:szCs w:val="24"/>
              </w:rPr>
            </w:pPr>
          </w:p>
        </w:tc>
        <w:tc>
          <w:tcPr>
            <w:tcW w:w="5010" w:type="dxa"/>
          </w:tcPr>
          <w:p w14:paraId="2FC5E55D"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Московская, 4а</w:t>
            </w:r>
          </w:p>
        </w:tc>
        <w:tc>
          <w:tcPr>
            <w:tcW w:w="4111" w:type="dxa"/>
            <w:vMerge/>
          </w:tcPr>
          <w:p w14:paraId="55FCFD52" w14:textId="77777777" w:rsidR="00DB2AB5" w:rsidRPr="00122CC9" w:rsidRDefault="00DB2AB5" w:rsidP="00B54E04">
            <w:pPr>
              <w:rPr>
                <w:rFonts w:ascii="Times New Roman" w:hAnsi="Times New Roman" w:cs="Times New Roman"/>
                <w:sz w:val="24"/>
                <w:szCs w:val="24"/>
              </w:rPr>
            </w:pPr>
          </w:p>
        </w:tc>
        <w:tc>
          <w:tcPr>
            <w:tcW w:w="3544" w:type="dxa"/>
            <w:vMerge/>
          </w:tcPr>
          <w:p w14:paraId="658F1924" w14:textId="77777777" w:rsidR="00DB2AB5" w:rsidRPr="00122CC9" w:rsidRDefault="00DB2AB5" w:rsidP="00B54E04">
            <w:pPr>
              <w:rPr>
                <w:rFonts w:ascii="Times New Roman" w:hAnsi="Times New Roman" w:cs="Times New Roman"/>
                <w:sz w:val="24"/>
                <w:szCs w:val="24"/>
              </w:rPr>
            </w:pPr>
          </w:p>
        </w:tc>
      </w:tr>
      <w:tr w:rsidR="00DB2AB5" w14:paraId="644BB3C5" w14:textId="77777777" w:rsidTr="00C83538">
        <w:tc>
          <w:tcPr>
            <w:tcW w:w="1324" w:type="dxa"/>
            <w:vMerge/>
          </w:tcPr>
          <w:p w14:paraId="30866807" w14:textId="77777777" w:rsidR="00DB2AB5" w:rsidRPr="00122CC9" w:rsidRDefault="00DB2AB5" w:rsidP="00B54E04">
            <w:pPr>
              <w:rPr>
                <w:rFonts w:ascii="Times New Roman" w:hAnsi="Times New Roman" w:cs="Times New Roman"/>
                <w:sz w:val="24"/>
                <w:szCs w:val="24"/>
              </w:rPr>
            </w:pPr>
          </w:p>
        </w:tc>
        <w:tc>
          <w:tcPr>
            <w:tcW w:w="1099" w:type="dxa"/>
            <w:vMerge/>
          </w:tcPr>
          <w:p w14:paraId="2F51949C" w14:textId="77777777" w:rsidR="00DB2AB5" w:rsidRPr="00122CC9" w:rsidRDefault="00DB2AB5" w:rsidP="00B54E04">
            <w:pPr>
              <w:rPr>
                <w:rFonts w:ascii="Times New Roman" w:hAnsi="Times New Roman" w:cs="Times New Roman"/>
                <w:sz w:val="24"/>
                <w:szCs w:val="24"/>
              </w:rPr>
            </w:pPr>
          </w:p>
        </w:tc>
        <w:tc>
          <w:tcPr>
            <w:tcW w:w="5010" w:type="dxa"/>
          </w:tcPr>
          <w:p w14:paraId="67BEE3C2"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Московская, 6</w:t>
            </w:r>
          </w:p>
        </w:tc>
        <w:tc>
          <w:tcPr>
            <w:tcW w:w="4111" w:type="dxa"/>
            <w:vMerge/>
          </w:tcPr>
          <w:p w14:paraId="2134876F" w14:textId="77777777" w:rsidR="00DB2AB5" w:rsidRPr="00122CC9" w:rsidRDefault="00DB2AB5" w:rsidP="00B54E04">
            <w:pPr>
              <w:rPr>
                <w:rFonts w:ascii="Times New Roman" w:hAnsi="Times New Roman" w:cs="Times New Roman"/>
                <w:sz w:val="24"/>
                <w:szCs w:val="24"/>
              </w:rPr>
            </w:pPr>
          </w:p>
        </w:tc>
        <w:tc>
          <w:tcPr>
            <w:tcW w:w="3544" w:type="dxa"/>
            <w:vMerge/>
          </w:tcPr>
          <w:p w14:paraId="773C6DC2" w14:textId="77777777" w:rsidR="00DB2AB5" w:rsidRPr="00122CC9" w:rsidRDefault="00DB2AB5" w:rsidP="00B54E04">
            <w:pPr>
              <w:rPr>
                <w:rFonts w:ascii="Times New Roman" w:hAnsi="Times New Roman" w:cs="Times New Roman"/>
                <w:sz w:val="24"/>
                <w:szCs w:val="24"/>
              </w:rPr>
            </w:pPr>
          </w:p>
        </w:tc>
      </w:tr>
      <w:tr w:rsidR="00DB2AB5" w14:paraId="6F87E9B7" w14:textId="77777777" w:rsidTr="00C83538">
        <w:tc>
          <w:tcPr>
            <w:tcW w:w="1324" w:type="dxa"/>
            <w:vMerge w:val="restart"/>
          </w:tcPr>
          <w:p w14:paraId="473C75FE"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196</w:t>
            </w:r>
          </w:p>
        </w:tc>
        <w:tc>
          <w:tcPr>
            <w:tcW w:w="1099" w:type="dxa"/>
            <w:vMerge w:val="restart"/>
          </w:tcPr>
          <w:p w14:paraId="75875A8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Ж4-21</w:t>
            </w:r>
          </w:p>
        </w:tc>
        <w:tc>
          <w:tcPr>
            <w:tcW w:w="5010" w:type="dxa"/>
          </w:tcPr>
          <w:p w14:paraId="64A9C5C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9</w:t>
            </w:r>
          </w:p>
        </w:tc>
        <w:tc>
          <w:tcPr>
            <w:tcW w:w="4111" w:type="dxa"/>
            <w:vMerge w:val="restart"/>
          </w:tcPr>
          <w:p w14:paraId="6015A5E1"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9899E3A"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E605EC8" w14:textId="77777777" w:rsidTr="00C83538">
        <w:tc>
          <w:tcPr>
            <w:tcW w:w="1324" w:type="dxa"/>
            <w:vMerge/>
          </w:tcPr>
          <w:p w14:paraId="4C1DF8BB" w14:textId="77777777" w:rsidR="00DB2AB5" w:rsidRPr="00122CC9" w:rsidRDefault="00DB2AB5" w:rsidP="00B54E04">
            <w:pPr>
              <w:rPr>
                <w:rFonts w:ascii="Times New Roman" w:hAnsi="Times New Roman" w:cs="Times New Roman"/>
                <w:sz w:val="24"/>
                <w:szCs w:val="24"/>
              </w:rPr>
            </w:pPr>
          </w:p>
        </w:tc>
        <w:tc>
          <w:tcPr>
            <w:tcW w:w="1099" w:type="dxa"/>
            <w:vMerge/>
          </w:tcPr>
          <w:p w14:paraId="34DC0376" w14:textId="77777777" w:rsidR="00DB2AB5" w:rsidRPr="00122CC9" w:rsidRDefault="00DB2AB5" w:rsidP="00B54E04">
            <w:pPr>
              <w:rPr>
                <w:rFonts w:ascii="Times New Roman" w:hAnsi="Times New Roman" w:cs="Times New Roman"/>
                <w:sz w:val="24"/>
                <w:szCs w:val="24"/>
              </w:rPr>
            </w:pPr>
          </w:p>
        </w:tc>
        <w:tc>
          <w:tcPr>
            <w:tcW w:w="5010" w:type="dxa"/>
          </w:tcPr>
          <w:p w14:paraId="777DA46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53</w:t>
            </w:r>
          </w:p>
        </w:tc>
        <w:tc>
          <w:tcPr>
            <w:tcW w:w="4111" w:type="dxa"/>
            <w:vMerge/>
          </w:tcPr>
          <w:p w14:paraId="2A19CC48" w14:textId="77777777" w:rsidR="00DB2AB5" w:rsidRPr="00122CC9" w:rsidRDefault="00DB2AB5" w:rsidP="00B54E04">
            <w:pPr>
              <w:rPr>
                <w:rFonts w:ascii="Times New Roman" w:hAnsi="Times New Roman" w:cs="Times New Roman"/>
                <w:sz w:val="24"/>
                <w:szCs w:val="24"/>
              </w:rPr>
            </w:pPr>
          </w:p>
        </w:tc>
        <w:tc>
          <w:tcPr>
            <w:tcW w:w="3544" w:type="dxa"/>
            <w:vMerge/>
          </w:tcPr>
          <w:p w14:paraId="3ABEA22D" w14:textId="77777777" w:rsidR="00DB2AB5" w:rsidRPr="00122CC9" w:rsidRDefault="00DB2AB5" w:rsidP="00B54E04">
            <w:pPr>
              <w:rPr>
                <w:rFonts w:ascii="Times New Roman" w:hAnsi="Times New Roman" w:cs="Times New Roman"/>
                <w:sz w:val="24"/>
                <w:szCs w:val="24"/>
              </w:rPr>
            </w:pPr>
          </w:p>
        </w:tc>
      </w:tr>
      <w:tr w:rsidR="00DB2AB5" w14:paraId="2CF6C6EE" w14:textId="77777777" w:rsidTr="00C83538">
        <w:tc>
          <w:tcPr>
            <w:tcW w:w="1324" w:type="dxa"/>
            <w:vMerge/>
          </w:tcPr>
          <w:p w14:paraId="1220EE9C" w14:textId="77777777" w:rsidR="00DB2AB5" w:rsidRPr="00122CC9" w:rsidRDefault="00DB2AB5" w:rsidP="00B54E04">
            <w:pPr>
              <w:rPr>
                <w:rFonts w:ascii="Times New Roman" w:hAnsi="Times New Roman" w:cs="Times New Roman"/>
                <w:sz w:val="24"/>
                <w:szCs w:val="24"/>
              </w:rPr>
            </w:pPr>
          </w:p>
        </w:tc>
        <w:tc>
          <w:tcPr>
            <w:tcW w:w="1099" w:type="dxa"/>
            <w:vMerge/>
          </w:tcPr>
          <w:p w14:paraId="146E82E2" w14:textId="77777777" w:rsidR="00DB2AB5" w:rsidRPr="00122CC9" w:rsidRDefault="00DB2AB5" w:rsidP="00B54E04">
            <w:pPr>
              <w:rPr>
                <w:rFonts w:ascii="Times New Roman" w:hAnsi="Times New Roman" w:cs="Times New Roman"/>
                <w:sz w:val="24"/>
                <w:szCs w:val="24"/>
              </w:rPr>
            </w:pPr>
          </w:p>
        </w:tc>
        <w:tc>
          <w:tcPr>
            <w:tcW w:w="5010" w:type="dxa"/>
          </w:tcPr>
          <w:p w14:paraId="6E9FD205"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55</w:t>
            </w:r>
          </w:p>
        </w:tc>
        <w:tc>
          <w:tcPr>
            <w:tcW w:w="4111" w:type="dxa"/>
            <w:vMerge/>
          </w:tcPr>
          <w:p w14:paraId="0448F352" w14:textId="77777777" w:rsidR="00DB2AB5" w:rsidRPr="00122CC9" w:rsidRDefault="00DB2AB5" w:rsidP="00B54E04">
            <w:pPr>
              <w:rPr>
                <w:rFonts w:ascii="Times New Roman" w:hAnsi="Times New Roman" w:cs="Times New Roman"/>
                <w:sz w:val="24"/>
                <w:szCs w:val="24"/>
              </w:rPr>
            </w:pPr>
          </w:p>
        </w:tc>
        <w:tc>
          <w:tcPr>
            <w:tcW w:w="3544" w:type="dxa"/>
            <w:vMerge/>
          </w:tcPr>
          <w:p w14:paraId="7DAB3AAC" w14:textId="77777777" w:rsidR="00DB2AB5" w:rsidRPr="00122CC9" w:rsidRDefault="00DB2AB5" w:rsidP="00B54E04">
            <w:pPr>
              <w:rPr>
                <w:rFonts w:ascii="Times New Roman" w:hAnsi="Times New Roman" w:cs="Times New Roman"/>
                <w:sz w:val="24"/>
                <w:szCs w:val="24"/>
              </w:rPr>
            </w:pPr>
          </w:p>
        </w:tc>
      </w:tr>
      <w:tr w:rsidR="00DB2AB5" w14:paraId="1203D2B8" w14:textId="77777777" w:rsidTr="00C83538">
        <w:tc>
          <w:tcPr>
            <w:tcW w:w="1324" w:type="dxa"/>
            <w:vMerge w:val="restart"/>
          </w:tcPr>
          <w:p w14:paraId="123A686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197</w:t>
            </w:r>
          </w:p>
        </w:tc>
        <w:tc>
          <w:tcPr>
            <w:tcW w:w="1099" w:type="dxa"/>
            <w:vMerge w:val="restart"/>
          </w:tcPr>
          <w:p w14:paraId="65C456B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Ж4-22</w:t>
            </w:r>
          </w:p>
        </w:tc>
        <w:tc>
          <w:tcPr>
            <w:tcW w:w="5010" w:type="dxa"/>
          </w:tcPr>
          <w:p w14:paraId="383F8AC4"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Московская, 10</w:t>
            </w:r>
          </w:p>
        </w:tc>
        <w:tc>
          <w:tcPr>
            <w:tcW w:w="4111" w:type="dxa"/>
            <w:vMerge w:val="restart"/>
          </w:tcPr>
          <w:p w14:paraId="78BB4456"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3398DDB"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1A411C2" w14:textId="77777777" w:rsidTr="00C83538">
        <w:tc>
          <w:tcPr>
            <w:tcW w:w="1324" w:type="dxa"/>
            <w:vMerge/>
          </w:tcPr>
          <w:p w14:paraId="37B78D40" w14:textId="77777777" w:rsidR="00DB2AB5" w:rsidRPr="00122CC9" w:rsidRDefault="00DB2AB5" w:rsidP="00B54E04">
            <w:pPr>
              <w:rPr>
                <w:rFonts w:ascii="Times New Roman" w:hAnsi="Times New Roman" w:cs="Times New Roman"/>
                <w:sz w:val="24"/>
                <w:szCs w:val="24"/>
              </w:rPr>
            </w:pPr>
          </w:p>
        </w:tc>
        <w:tc>
          <w:tcPr>
            <w:tcW w:w="1099" w:type="dxa"/>
            <w:vMerge/>
          </w:tcPr>
          <w:p w14:paraId="17B290C4" w14:textId="77777777" w:rsidR="00DB2AB5" w:rsidRPr="00122CC9" w:rsidRDefault="00DB2AB5" w:rsidP="00B54E04">
            <w:pPr>
              <w:rPr>
                <w:rFonts w:ascii="Times New Roman" w:hAnsi="Times New Roman" w:cs="Times New Roman"/>
                <w:sz w:val="24"/>
                <w:szCs w:val="24"/>
              </w:rPr>
            </w:pPr>
          </w:p>
        </w:tc>
        <w:tc>
          <w:tcPr>
            <w:tcW w:w="5010" w:type="dxa"/>
          </w:tcPr>
          <w:p w14:paraId="386871B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59</w:t>
            </w:r>
          </w:p>
        </w:tc>
        <w:tc>
          <w:tcPr>
            <w:tcW w:w="4111" w:type="dxa"/>
            <w:vMerge/>
          </w:tcPr>
          <w:p w14:paraId="19E044E4" w14:textId="77777777" w:rsidR="00DB2AB5" w:rsidRPr="00122CC9" w:rsidRDefault="00DB2AB5" w:rsidP="00B54E04">
            <w:pPr>
              <w:rPr>
                <w:rFonts w:ascii="Times New Roman" w:hAnsi="Times New Roman" w:cs="Times New Roman"/>
                <w:sz w:val="24"/>
                <w:szCs w:val="24"/>
              </w:rPr>
            </w:pPr>
          </w:p>
        </w:tc>
        <w:tc>
          <w:tcPr>
            <w:tcW w:w="3544" w:type="dxa"/>
            <w:vMerge/>
          </w:tcPr>
          <w:p w14:paraId="4BBFA184" w14:textId="77777777" w:rsidR="00DB2AB5" w:rsidRPr="00122CC9" w:rsidRDefault="00DB2AB5" w:rsidP="00B54E04">
            <w:pPr>
              <w:rPr>
                <w:rFonts w:ascii="Times New Roman" w:hAnsi="Times New Roman" w:cs="Times New Roman"/>
                <w:sz w:val="24"/>
                <w:szCs w:val="24"/>
              </w:rPr>
            </w:pPr>
          </w:p>
        </w:tc>
      </w:tr>
      <w:tr w:rsidR="00DB2AB5" w14:paraId="593B5F31" w14:textId="77777777" w:rsidTr="00C83538">
        <w:tc>
          <w:tcPr>
            <w:tcW w:w="1324" w:type="dxa"/>
            <w:vMerge/>
          </w:tcPr>
          <w:p w14:paraId="5E49F9EB" w14:textId="77777777" w:rsidR="00DB2AB5" w:rsidRPr="00122CC9" w:rsidRDefault="00DB2AB5" w:rsidP="00B54E04">
            <w:pPr>
              <w:rPr>
                <w:rFonts w:ascii="Times New Roman" w:hAnsi="Times New Roman" w:cs="Times New Roman"/>
                <w:sz w:val="24"/>
                <w:szCs w:val="24"/>
              </w:rPr>
            </w:pPr>
          </w:p>
        </w:tc>
        <w:tc>
          <w:tcPr>
            <w:tcW w:w="1099" w:type="dxa"/>
            <w:vMerge/>
          </w:tcPr>
          <w:p w14:paraId="5705A049" w14:textId="77777777" w:rsidR="00DB2AB5" w:rsidRPr="00122CC9" w:rsidRDefault="00DB2AB5" w:rsidP="00B54E04">
            <w:pPr>
              <w:rPr>
                <w:rFonts w:ascii="Times New Roman" w:hAnsi="Times New Roman" w:cs="Times New Roman"/>
                <w:sz w:val="24"/>
                <w:szCs w:val="24"/>
              </w:rPr>
            </w:pPr>
          </w:p>
        </w:tc>
        <w:tc>
          <w:tcPr>
            <w:tcW w:w="5010" w:type="dxa"/>
          </w:tcPr>
          <w:p w14:paraId="0DE2EA4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61</w:t>
            </w:r>
          </w:p>
        </w:tc>
        <w:tc>
          <w:tcPr>
            <w:tcW w:w="4111" w:type="dxa"/>
            <w:vMerge/>
          </w:tcPr>
          <w:p w14:paraId="5542BD39" w14:textId="77777777" w:rsidR="00DB2AB5" w:rsidRPr="00122CC9" w:rsidRDefault="00DB2AB5" w:rsidP="00B54E04">
            <w:pPr>
              <w:rPr>
                <w:rFonts w:ascii="Times New Roman" w:hAnsi="Times New Roman" w:cs="Times New Roman"/>
                <w:sz w:val="24"/>
                <w:szCs w:val="24"/>
              </w:rPr>
            </w:pPr>
          </w:p>
        </w:tc>
        <w:tc>
          <w:tcPr>
            <w:tcW w:w="3544" w:type="dxa"/>
            <w:vMerge/>
          </w:tcPr>
          <w:p w14:paraId="7C621137" w14:textId="77777777" w:rsidR="00DB2AB5" w:rsidRPr="00122CC9" w:rsidRDefault="00DB2AB5" w:rsidP="00B54E04">
            <w:pPr>
              <w:rPr>
                <w:rFonts w:ascii="Times New Roman" w:hAnsi="Times New Roman" w:cs="Times New Roman"/>
                <w:sz w:val="24"/>
                <w:szCs w:val="24"/>
              </w:rPr>
            </w:pPr>
          </w:p>
        </w:tc>
      </w:tr>
      <w:tr w:rsidR="00DB2AB5" w14:paraId="288FDA08" w14:textId="77777777" w:rsidTr="00C83538">
        <w:tc>
          <w:tcPr>
            <w:tcW w:w="1324" w:type="dxa"/>
            <w:vMerge w:val="restart"/>
          </w:tcPr>
          <w:p w14:paraId="55BFD08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198</w:t>
            </w:r>
          </w:p>
        </w:tc>
        <w:tc>
          <w:tcPr>
            <w:tcW w:w="1099" w:type="dxa"/>
            <w:vMerge w:val="restart"/>
          </w:tcPr>
          <w:p w14:paraId="3AAF192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Ж-23</w:t>
            </w:r>
          </w:p>
        </w:tc>
        <w:tc>
          <w:tcPr>
            <w:tcW w:w="5010" w:type="dxa"/>
          </w:tcPr>
          <w:p w14:paraId="6A6454F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13</w:t>
            </w:r>
          </w:p>
        </w:tc>
        <w:tc>
          <w:tcPr>
            <w:tcW w:w="4111" w:type="dxa"/>
            <w:vMerge w:val="restart"/>
          </w:tcPr>
          <w:p w14:paraId="261C6E3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BBDB9DB"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74D0515" w14:textId="77777777" w:rsidTr="00C83538">
        <w:tc>
          <w:tcPr>
            <w:tcW w:w="1324" w:type="dxa"/>
            <w:vMerge/>
          </w:tcPr>
          <w:p w14:paraId="31AC25B8" w14:textId="77777777" w:rsidR="00DB2AB5" w:rsidRPr="00122CC9" w:rsidRDefault="00DB2AB5" w:rsidP="00B54E04">
            <w:pPr>
              <w:rPr>
                <w:rFonts w:ascii="Times New Roman" w:hAnsi="Times New Roman" w:cs="Times New Roman"/>
                <w:sz w:val="24"/>
                <w:szCs w:val="24"/>
              </w:rPr>
            </w:pPr>
          </w:p>
        </w:tc>
        <w:tc>
          <w:tcPr>
            <w:tcW w:w="1099" w:type="dxa"/>
            <w:vMerge/>
          </w:tcPr>
          <w:p w14:paraId="342FE241" w14:textId="77777777" w:rsidR="00DB2AB5" w:rsidRPr="00122CC9" w:rsidRDefault="00DB2AB5" w:rsidP="00B54E04">
            <w:pPr>
              <w:rPr>
                <w:rFonts w:ascii="Times New Roman" w:hAnsi="Times New Roman" w:cs="Times New Roman"/>
                <w:sz w:val="24"/>
                <w:szCs w:val="24"/>
              </w:rPr>
            </w:pPr>
          </w:p>
        </w:tc>
        <w:tc>
          <w:tcPr>
            <w:tcW w:w="5010" w:type="dxa"/>
          </w:tcPr>
          <w:p w14:paraId="2C07AC5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14;</w:t>
            </w:r>
          </w:p>
        </w:tc>
        <w:tc>
          <w:tcPr>
            <w:tcW w:w="4111" w:type="dxa"/>
            <w:vMerge/>
          </w:tcPr>
          <w:p w14:paraId="3D6C099B" w14:textId="77777777" w:rsidR="00DB2AB5" w:rsidRPr="00122CC9" w:rsidRDefault="00DB2AB5" w:rsidP="00B54E04">
            <w:pPr>
              <w:rPr>
                <w:rFonts w:ascii="Times New Roman" w:hAnsi="Times New Roman" w:cs="Times New Roman"/>
                <w:sz w:val="24"/>
                <w:szCs w:val="24"/>
              </w:rPr>
            </w:pPr>
          </w:p>
        </w:tc>
        <w:tc>
          <w:tcPr>
            <w:tcW w:w="3544" w:type="dxa"/>
            <w:vMerge/>
          </w:tcPr>
          <w:p w14:paraId="74B96462" w14:textId="77777777" w:rsidR="00DB2AB5" w:rsidRPr="00122CC9" w:rsidRDefault="00DB2AB5" w:rsidP="00B54E04">
            <w:pPr>
              <w:rPr>
                <w:rFonts w:ascii="Times New Roman" w:hAnsi="Times New Roman" w:cs="Times New Roman"/>
                <w:sz w:val="24"/>
                <w:szCs w:val="24"/>
              </w:rPr>
            </w:pPr>
          </w:p>
        </w:tc>
      </w:tr>
      <w:tr w:rsidR="00DB2AB5" w14:paraId="43D689FD" w14:textId="77777777" w:rsidTr="00C83538">
        <w:tc>
          <w:tcPr>
            <w:tcW w:w="1324" w:type="dxa"/>
            <w:vMerge/>
          </w:tcPr>
          <w:p w14:paraId="30C8A54F" w14:textId="77777777" w:rsidR="00DB2AB5" w:rsidRPr="00122CC9" w:rsidRDefault="00DB2AB5" w:rsidP="00B54E04">
            <w:pPr>
              <w:rPr>
                <w:rFonts w:ascii="Times New Roman" w:hAnsi="Times New Roman" w:cs="Times New Roman"/>
                <w:sz w:val="24"/>
                <w:szCs w:val="24"/>
              </w:rPr>
            </w:pPr>
          </w:p>
        </w:tc>
        <w:tc>
          <w:tcPr>
            <w:tcW w:w="1099" w:type="dxa"/>
            <w:vMerge/>
          </w:tcPr>
          <w:p w14:paraId="1C7AA7C3" w14:textId="77777777" w:rsidR="00DB2AB5" w:rsidRPr="00122CC9" w:rsidRDefault="00DB2AB5" w:rsidP="00B54E04">
            <w:pPr>
              <w:rPr>
                <w:rFonts w:ascii="Times New Roman" w:hAnsi="Times New Roman" w:cs="Times New Roman"/>
                <w:sz w:val="24"/>
                <w:szCs w:val="24"/>
              </w:rPr>
            </w:pPr>
          </w:p>
        </w:tc>
        <w:tc>
          <w:tcPr>
            <w:tcW w:w="5010" w:type="dxa"/>
          </w:tcPr>
          <w:p w14:paraId="28829213"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16</w:t>
            </w:r>
          </w:p>
        </w:tc>
        <w:tc>
          <w:tcPr>
            <w:tcW w:w="4111" w:type="dxa"/>
            <w:vMerge/>
          </w:tcPr>
          <w:p w14:paraId="342A9927" w14:textId="77777777" w:rsidR="00DB2AB5" w:rsidRPr="00122CC9" w:rsidRDefault="00DB2AB5" w:rsidP="00B54E04">
            <w:pPr>
              <w:rPr>
                <w:rFonts w:ascii="Times New Roman" w:hAnsi="Times New Roman" w:cs="Times New Roman"/>
                <w:sz w:val="24"/>
                <w:szCs w:val="24"/>
              </w:rPr>
            </w:pPr>
          </w:p>
        </w:tc>
        <w:tc>
          <w:tcPr>
            <w:tcW w:w="3544" w:type="dxa"/>
            <w:vMerge/>
          </w:tcPr>
          <w:p w14:paraId="61423420" w14:textId="77777777" w:rsidR="00DB2AB5" w:rsidRPr="00122CC9" w:rsidRDefault="00DB2AB5" w:rsidP="00B54E04">
            <w:pPr>
              <w:rPr>
                <w:rFonts w:ascii="Times New Roman" w:hAnsi="Times New Roman" w:cs="Times New Roman"/>
                <w:sz w:val="24"/>
                <w:szCs w:val="24"/>
              </w:rPr>
            </w:pPr>
          </w:p>
        </w:tc>
      </w:tr>
      <w:tr w:rsidR="00DB2AB5" w14:paraId="37DB65F3" w14:textId="77777777" w:rsidTr="00C83538">
        <w:tc>
          <w:tcPr>
            <w:tcW w:w="1324" w:type="dxa"/>
            <w:vMerge w:val="restart"/>
          </w:tcPr>
          <w:p w14:paraId="18788B0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199</w:t>
            </w:r>
          </w:p>
        </w:tc>
        <w:tc>
          <w:tcPr>
            <w:tcW w:w="1099" w:type="dxa"/>
            <w:vMerge w:val="restart"/>
          </w:tcPr>
          <w:p w14:paraId="63793B8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Ж4-25</w:t>
            </w:r>
          </w:p>
        </w:tc>
        <w:tc>
          <w:tcPr>
            <w:tcW w:w="5010" w:type="dxa"/>
          </w:tcPr>
          <w:p w14:paraId="3CEE1458"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17</w:t>
            </w:r>
          </w:p>
        </w:tc>
        <w:tc>
          <w:tcPr>
            <w:tcW w:w="4111" w:type="dxa"/>
            <w:vMerge w:val="restart"/>
          </w:tcPr>
          <w:p w14:paraId="148F4D70"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89A7084"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ED6E8EA" w14:textId="77777777" w:rsidTr="00C83538">
        <w:tc>
          <w:tcPr>
            <w:tcW w:w="1324" w:type="dxa"/>
            <w:vMerge/>
          </w:tcPr>
          <w:p w14:paraId="76E2E7A0" w14:textId="77777777" w:rsidR="00DB2AB5" w:rsidRPr="00122CC9" w:rsidRDefault="00DB2AB5" w:rsidP="00B54E04">
            <w:pPr>
              <w:rPr>
                <w:rFonts w:ascii="Times New Roman" w:hAnsi="Times New Roman" w:cs="Times New Roman"/>
                <w:sz w:val="24"/>
                <w:szCs w:val="24"/>
              </w:rPr>
            </w:pPr>
          </w:p>
        </w:tc>
        <w:tc>
          <w:tcPr>
            <w:tcW w:w="1099" w:type="dxa"/>
            <w:vMerge/>
          </w:tcPr>
          <w:p w14:paraId="79DCE8D9" w14:textId="77777777" w:rsidR="00DB2AB5" w:rsidRPr="00122CC9" w:rsidRDefault="00DB2AB5" w:rsidP="00B54E04">
            <w:pPr>
              <w:rPr>
                <w:rFonts w:ascii="Times New Roman" w:hAnsi="Times New Roman" w:cs="Times New Roman"/>
                <w:sz w:val="24"/>
                <w:szCs w:val="24"/>
              </w:rPr>
            </w:pPr>
          </w:p>
        </w:tc>
        <w:tc>
          <w:tcPr>
            <w:tcW w:w="5010" w:type="dxa"/>
          </w:tcPr>
          <w:p w14:paraId="2ADDB343" w14:textId="77777777" w:rsidR="00DB2AB5"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40 лет Октября, 11</w:t>
            </w:r>
          </w:p>
        </w:tc>
        <w:tc>
          <w:tcPr>
            <w:tcW w:w="4111" w:type="dxa"/>
            <w:vMerge/>
          </w:tcPr>
          <w:p w14:paraId="1632D082" w14:textId="77777777" w:rsidR="00DB2AB5" w:rsidRPr="00122CC9" w:rsidRDefault="00DB2AB5" w:rsidP="00B54E04">
            <w:pPr>
              <w:rPr>
                <w:rFonts w:ascii="Times New Roman" w:hAnsi="Times New Roman" w:cs="Times New Roman"/>
                <w:sz w:val="24"/>
                <w:szCs w:val="24"/>
              </w:rPr>
            </w:pPr>
          </w:p>
        </w:tc>
        <w:tc>
          <w:tcPr>
            <w:tcW w:w="3544" w:type="dxa"/>
            <w:vMerge/>
          </w:tcPr>
          <w:p w14:paraId="3675C36C" w14:textId="77777777" w:rsidR="00DB2AB5" w:rsidRPr="00122CC9" w:rsidRDefault="00DB2AB5" w:rsidP="00B54E04">
            <w:pPr>
              <w:rPr>
                <w:rFonts w:ascii="Times New Roman" w:hAnsi="Times New Roman" w:cs="Times New Roman"/>
                <w:sz w:val="24"/>
                <w:szCs w:val="24"/>
              </w:rPr>
            </w:pPr>
          </w:p>
        </w:tc>
      </w:tr>
      <w:tr w:rsidR="00DB2AB5" w14:paraId="519A3C87" w14:textId="77777777" w:rsidTr="00C83538">
        <w:tc>
          <w:tcPr>
            <w:tcW w:w="1324" w:type="dxa"/>
            <w:vMerge/>
          </w:tcPr>
          <w:p w14:paraId="75B23B50" w14:textId="77777777" w:rsidR="00DB2AB5" w:rsidRPr="00122CC9" w:rsidRDefault="00DB2AB5" w:rsidP="00B54E04">
            <w:pPr>
              <w:rPr>
                <w:rFonts w:ascii="Times New Roman" w:hAnsi="Times New Roman" w:cs="Times New Roman"/>
                <w:sz w:val="24"/>
                <w:szCs w:val="24"/>
              </w:rPr>
            </w:pPr>
          </w:p>
        </w:tc>
        <w:tc>
          <w:tcPr>
            <w:tcW w:w="1099" w:type="dxa"/>
            <w:vMerge/>
          </w:tcPr>
          <w:p w14:paraId="519A51E4" w14:textId="77777777" w:rsidR="00DB2AB5" w:rsidRPr="00122CC9" w:rsidRDefault="00DB2AB5" w:rsidP="00B54E04">
            <w:pPr>
              <w:rPr>
                <w:rFonts w:ascii="Times New Roman" w:hAnsi="Times New Roman" w:cs="Times New Roman"/>
                <w:sz w:val="24"/>
                <w:szCs w:val="24"/>
              </w:rPr>
            </w:pPr>
          </w:p>
        </w:tc>
        <w:tc>
          <w:tcPr>
            <w:tcW w:w="5010" w:type="dxa"/>
          </w:tcPr>
          <w:p w14:paraId="28446BF9" w14:textId="77777777" w:rsidR="00DB2AB5"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ул.4</w:t>
            </w:r>
            <w:r w:rsidR="00DB2AB5" w:rsidRPr="00122CC9">
              <w:rPr>
                <w:rFonts w:ascii="Times New Roman" w:hAnsi="Times New Roman" w:cs="Times New Roman"/>
                <w:sz w:val="24"/>
                <w:szCs w:val="24"/>
              </w:rPr>
              <w:t>0 лет Октября, 13</w:t>
            </w:r>
          </w:p>
        </w:tc>
        <w:tc>
          <w:tcPr>
            <w:tcW w:w="4111" w:type="dxa"/>
            <w:vMerge/>
          </w:tcPr>
          <w:p w14:paraId="63EF089F" w14:textId="77777777" w:rsidR="00DB2AB5" w:rsidRPr="00122CC9" w:rsidRDefault="00DB2AB5" w:rsidP="00B54E04">
            <w:pPr>
              <w:rPr>
                <w:rFonts w:ascii="Times New Roman" w:hAnsi="Times New Roman" w:cs="Times New Roman"/>
                <w:sz w:val="24"/>
                <w:szCs w:val="24"/>
              </w:rPr>
            </w:pPr>
          </w:p>
        </w:tc>
        <w:tc>
          <w:tcPr>
            <w:tcW w:w="3544" w:type="dxa"/>
            <w:vMerge/>
          </w:tcPr>
          <w:p w14:paraId="642A9B71" w14:textId="77777777" w:rsidR="00DB2AB5" w:rsidRPr="00122CC9" w:rsidRDefault="00DB2AB5" w:rsidP="00B54E04">
            <w:pPr>
              <w:rPr>
                <w:rFonts w:ascii="Times New Roman" w:hAnsi="Times New Roman" w:cs="Times New Roman"/>
                <w:sz w:val="24"/>
                <w:szCs w:val="24"/>
              </w:rPr>
            </w:pPr>
          </w:p>
        </w:tc>
      </w:tr>
      <w:tr w:rsidR="00DB2AB5" w14:paraId="0B5FA90B" w14:textId="77777777" w:rsidTr="00C83538">
        <w:tc>
          <w:tcPr>
            <w:tcW w:w="1324" w:type="dxa"/>
            <w:vMerge w:val="restart"/>
          </w:tcPr>
          <w:p w14:paraId="2510F84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200</w:t>
            </w:r>
          </w:p>
        </w:tc>
        <w:tc>
          <w:tcPr>
            <w:tcW w:w="1099" w:type="dxa"/>
            <w:vMerge w:val="restart"/>
          </w:tcPr>
          <w:p w14:paraId="1710E76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Ж4-26</w:t>
            </w:r>
          </w:p>
        </w:tc>
        <w:tc>
          <w:tcPr>
            <w:tcW w:w="5010" w:type="dxa"/>
          </w:tcPr>
          <w:p w14:paraId="7E8B063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20</w:t>
            </w:r>
          </w:p>
        </w:tc>
        <w:tc>
          <w:tcPr>
            <w:tcW w:w="4111" w:type="dxa"/>
            <w:vMerge w:val="restart"/>
          </w:tcPr>
          <w:p w14:paraId="3679EF4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EDD5054"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C203B39" w14:textId="77777777" w:rsidTr="00C83538">
        <w:tc>
          <w:tcPr>
            <w:tcW w:w="1324" w:type="dxa"/>
            <w:vMerge/>
          </w:tcPr>
          <w:p w14:paraId="6FE4CEA7" w14:textId="77777777" w:rsidR="00DB2AB5" w:rsidRPr="00122CC9" w:rsidRDefault="00DB2AB5" w:rsidP="00B54E04">
            <w:pPr>
              <w:rPr>
                <w:rFonts w:ascii="Times New Roman" w:hAnsi="Times New Roman" w:cs="Times New Roman"/>
                <w:sz w:val="24"/>
                <w:szCs w:val="24"/>
              </w:rPr>
            </w:pPr>
          </w:p>
        </w:tc>
        <w:tc>
          <w:tcPr>
            <w:tcW w:w="1099" w:type="dxa"/>
            <w:vMerge/>
          </w:tcPr>
          <w:p w14:paraId="37D8DDB2" w14:textId="77777777" w:rsidR="00DB2AB5" w:rsidRPr="00122CC9" w:rsidRDefault="00DB2AB5" w:rsidP="00B54E04">
            <w:pPr>
              <w:rPr>
                <w:rFonts w:ascii="Times New Roman" w:hAnsi="Times New Roman" w:cs="Times New Roman"/>
                <w:sz w:val="24"/>
                <w:szCs w:val="24"/>
              </w:rPr>
            </w:pPr>
          </w:p>
        </w:tc>
        <w:tc>
          <w:tcPr>
            <w:tcW w:w="5010" w:type="dxa"/>
          </w:tcPr>
          <w:p w14:paraId="15BDC76A" w14:textId="77777777" w:rsidR="00DB2AB5"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ул.4</w:t>
            </w:r>
            <w:r w:rsidR="00DB2AB5" w:rsidRPr="00122CC9">
              <w:rPr>
                <w:rFonts w:ascii="Times New Roman" w:hAnsi="Times New Roman" w:cs="Times New Roman"/>
                <w:sz w:val="24"/>
                <w:szCs w:val="24"/>
              </w:rPr>
              <w:t>0 лет Октября, 17</w:t>
            </w:r>
          </w:p>
        </w:tc>
        <w:tc>
          <w:tcPr>
            <w:tcW w:w="4111" w:type="dxa"/>
            <w:vMerge/>
          </w:tcPr>
          <w:p w14:paraId="2C97E781" w14:textId="77777777" w:rsidR="00DB2AB5" w:rsidRPr="00122CC9" w:rsidRDefault="00DB2AB5" w:rsidP="00B54E04">
            <w:pPr>
              <w:rPr>
                <w:rFonts w:ascii="Times New Roman" w:hAnsi="Times New Roman" w:cs="Times New Roman"/>
                <w:sz w:val="24"/>
                <w:szCs w:val="24"/>
              </w:rPr>
            </w:pPr>
          </w:p>
        </w:tc>
        <w:tc>
          <w:tcPr>
            <w:tcW w:w="3544" w:type="dxa"/>
            <w:vMerge/>
          </w:tcPr>
          <w:p w14:paraId="5A9909F7" w14:textId="77777777" w:rsidR="00DB2AB5" w:rsidRPr="00122CC9" w:rsidRDefault="00DB2AB5" w:rsidP="00B54E04">
            <w:pPr>
              <w:rPr>
                <w:rFonts w:ascii="Times New Roman" w:hAnsi="Times New Roman" w:cs="Times New Roman"/>
                <w:sz w:val="24"/>
                <w:szCs w:val="24"/>
              </w:rPr>
            </w:pPr>
          </w:p>
        </w:tc>
      </w:tr>
      <w:tr w:rsidR="00DB2AB5" w14:paraId="2291FB66" w14:textId="77777777" w:rsidTr="00C83538">
        <w:tc>
          <w:tcPr>
            <w:tcW w:w="1324" w:type="dxa"/>
            <w:vMerge/>
          </w:tcPr>
          <w:p w14:paraId="3B8CC22A" w14:textId="77777777" w:rsidR="00DB2AB5" w:rsidRPr="00122CC9" w:rsidRDefault="00DB2AB5" w:rsidP="00B54E04">
            <w:pPr>
              <w:rPr>
                <w:rFonts w:ascii="Times New Roman" w:hAnsi="Times New Roman" w:cs="Times New Roman"/>
                <w:sz w:val="24"/>
                <w:szCs w:val="24"/>
              </w:rPr>
            </w:pPr>
          </w:p>
        </w:tc>
        <w:tc>
          <w:tcPr>
            <w:tcW w:w="1099" w:type="dxa"/>
            <w:vMerge/>
          </w:tcPr>
          <w:p w14:paraId="22019189" w14:textId="77777777" w:rsidR="00DB2AB5" w:rsidRPr="00122CC9" w:rsidRDefault="00DB2AB5" w:rsidP="00B54E04">
            <w:pPr>
              <w:rPr>
                <w:rFonts w:ascii="Times New Roman" w:hAnsi="Times New Roman" w:cs="Times New Roman"/>
                <w:sz w:val="24"/>
                <w:szCs w:val="24"/>
              </w:rPr>
            </w:pPr>
          </w:p>
        </w:tc>
        <w:tc>
          <w:tcPr>
            <w:tcW w:w="5010" w:type="dxa"/>
          </w:tcPr>
          <w:p w14:paraId="31390B2A" w14:textId="77777777" w:rsidR="00DB2AB5"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ул.4</w:t>
            </w:r>
            <w:r w:rsidR="00DB2AB5" w:rsidRPr="00122CC9">
              <w:rPr>
                <w:rFonts w:ascii="Times New Roman" w:hAnsi="Times New Roman" w:cs="Times New Roman"/>
                <w:sz w:val="24"/>
                <w:szCs w:val="24"/>
              </w:rPr>
              <w:t>0 лет Октября, 19</w:t>
            </w:r>
          </w:p>
        </w:tc>
        <w:tc>
          <w:tcPr>
            <w:tcW w:w="4111" w:type="dxa"/>
            <w:vMerge/>
          </w:tcPr>
          <w:p w14:paraId="746E0E4A" w14:textId="77777777" w:rsidR="00DB2AB5" w:rsidRPr="00122CC9" w:rsidRDefault="00DB2AB5" w:rsidP="00B54E04">
            <w:pPr>
              <w:rPr>
                <w:rFonts w:ascii="Times New Roman" w:hAnsi="Times New Roman" w:cs="Times New Roman"/>
                <w:sz w:val="24"/>
                <w:szCs w:val="24"/>
              </w:rPr>
            </w:pPr>
          </w:p>
        </w:tc>
        <w:tc>
          <w:tcPr>
            <w:tcW w:w="3544" w:type="dxa"/>
            <w:vMerge/>
          </w:tcPr>
          <w:p w14:paraId="3D272A63" w14:textId="77777777" w:rsidR="00DB2AB5" w:rsidRPr="00122CC9" w:rsidRDefault="00DB2AB5" w:rsidP="00B54E04">
            <w:pPr>
              <w:rPr>
                <w:rFonts w:ascii="Times New Roman" w:hAnsi="Times New Roman" w:cs="Times New Roman"/>
                <w:sz w:val="24"/>
                <w:szCs w:val="24"/>
              </w:rPr>
            </w:pPr>
          </w:p>
        </w:tc>
      </w:tr>
      <w:tr w:rsidR="00DB2AB5" w14:paraId="72F11921" w14:textId="77777777" w:rsidTr="00C83538">
        <w:tc>
          <w:tcPr>
            <w:tcW w:w="1324" w:type="dxa"/>
            <w:vMerge w:val="restart"/>
          </w:tcPr>
          <w:p w14:paraId="55662CF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201</w:t>
            </w:r>
          </w:p>
        </w:tc>
        <w:tc>
          <w:tcPr>
            <w:tcW w:w="1099" w:type="dxa"/>
            <w:vMerge w:val="restart"/>
          </w:tcPr>
          <w:p w14:paraId="4BD76F9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Ж4-27</w:t>
            </w:r>
          </w:p>
        </w:tc>
        <w:tc>
          <w:tcPr>
            <w:tcW w:w="5010" w:type="dxa"/>
          </w:tcPr>
          <w:p w14:paraId="22E1FE9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2</w:t>
            </w:r>
          </w:p>
        </w:tc>
        <w:tc>
          <w:tcPr>
            <w:tcW w:w="4111" w:type="dxa"/>
            <w:vMerge w:val="restart"/>
          </w:tcPr>
          <w:p w14:paraId="52F0491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7318CBD"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47B4B3F" w14:textId="77777777" w:rsidTr="00C83538">
        <w:tc>
          <w:tcPr>
            <w:tcW w:w="1324" w:type="dxa"/>
            <w:vMerge/>
          </w:tcPr>
          <w:p w14:paraId="265E0B77" w14:textId="77777777" w:rsidR="00DB2AB5" w:rsidRPr="00122CC9" w:rsidRDefault="00DB2AB5" w:rsidP="00B54E04">
            <w:pPr>
              <w:rPr>
                <w:rFonts w:ascii="Times New Roman" w:hAnsi="Times New Roman" w:cs="Times New Roman"/>
                <w:sz w:val="24"/>
                <w:szCs w:val="24"/>
              </w:rPr>
            </w:pPr>
          </w:p>
        </w:tc>
        <w:tc>
          <w:tcPr>
            <w:tcW w:w="1099" w:type="dxa"/>
            <w:vMerge/>
          </w:tcPr>
          <w:p w14:paraId="00EA8D1B" w14:textId="77777777" w:rsidR="00DB2AB5" w:rsidRPr="00122CC9" w:rsidRDefault="00DB2AB5" w:rsidP="00B54E04">
            <w:pPr>
              <w:rPr>
                <w:rFonts w:ascii="Times New Roman" w:hAnsi="Times New Roman" w:cs="Times New Roman"/>
                <w:sz w:val="24"/>
                <w:szCs w:val="24"/>
              </w:rPr>
            </w:pPr>
          </w:p>
        </w:tc>
        <w:tc>
          <w:tcPr>
            <w:tcW w:w="5010" w:type="dxa"/>
          </w:tcPr>
          <w:p w14:paraId="4133F31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4</w:t>
            </w:r>
          </w:p>
        </w:tc>
        <w:tc>
          <w:tcPr>
            <w:tcW w:w="4111" w:type="dxa"/>
            <w:vMerge/>
          </w:tcPr>
          <w:p w14:paraId="0102831F" w14:textId="77777777" w:rsidR="00DB2AB5" w:rsidRPr="00122CC9" w:rsidRDefault="00DB2AB5" w:rsidP="00B54E04">
            <w:pPr>
              <w:rPr>
                <w:rFonts w:ascii="Times New Roman" w:hAnsi="Times New Roman" w:cs="Times New Roman"/>
                <w:sz w:val="24"/>
                <w:szCs w:val="24"/>
              </w:rPr>
            </w:pPr>
          </w:p>
        </w:tc>
        <w:tc>
          <w:tcPr>
            <w:tcW w:w="3544" w:type="dxa"/>
            <w:vMerge/>
          </w:tcPr>
          <w:p w14:paraId="586CE433" w14:textId="77777777" w:rsidR="00DB2AB5" w:rsidRPr="00122CC9" w:rsidRDefault="00DB2AB5" w:rsidP="00B54E04">
            <w:pPr>
              <w:rPr>
                <w:rFonts w:ascii="Times New Roman" w:hAnsi="Times New Roman" w:cs="Times New Roman"/>
                <w:sz w:val="24"/>
                <w:szCs w:val="24"/>
              </w:rPr>
            </w:pPr>
          </w:p>
        </w:tc>
      </w:tr>
      <w:tr w:rsidR="00DB2AB5" w14:paraId="7A0B216F" w14:textId="77777777" w:rsidTr="00C83538">
        <w:tc>
          <w:tcPr>
            <w:tcW w:w="1324" w:type="dxa"/>
            <w:vMerge w:val="restart"/>
          </w:tcPr>
          <w:p w14:paraId="6902A99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202</w:t>
            </w:r>
          </w:p>
        </w:tc>
        <w:tc>
          <w:tcPr>
            <w:tcW w:w="1099" w:type="dxa"/>
            <w:vMerge w:val="restart"/>
          </w:tcPr>
          <w:p w14:paraId="26301F4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Ж4-28</w:t>
            </w:r>
          </w:p>
        </w:tc>
        <w:tc>
          <w:tcPr>
            <w:tcW w:w="5010" w:type="dxa"/>
          </w:tcPr>
          <w:p w14:paraId="1F2CCD72"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6</w:t>
            </w:r>
          </w:p>
        </w:tc>
        <w:tc>
          <w:tcPr>
            <w:tcW w:w="4111" w:type="dxa"/>
            <w:vMerge w:val="restart"/>
          </w:tcPr>
          <w:p w14:paraId="14D2626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616215F"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CE4B7C1" w14:textId="77777777" w:rsidTr="00C83538">
        <w:tc>
          <w:tcPr>
            <w:tcW w:w="1324" w:type="dxa"/>
            <w:vMerge/>
          </w:tcPr>
          <w:p w14:paraId="180E9D0F" w14:textId="77777777" w:rsidR="00DB2AB5" w:rsidRPr="00122CC9" w:rsidRDefault="00DB2AB5" w:rsidP="00B54E04">
            <w:pPr>
              <w:rPr>
                <w:rFonts w:ascii="Times New Roman" w:hAnsi="Times New Roman" w:cs="Times New Roman"/>
                <w:sz w:val="24"/>
                <w:szCs w:val="24"/>
              </w:rPr>
            </w:pPr>
          </w:p>
        </w:tc>
        <w:tc>
          <w:tcPr>
            <w:tcW w:w="1099" w:type="dxa"/>
            <w:vMerge/>
          </w:tcPr>
          <w:p w14:paraId="03ABF423" w14:textId="77777777" w:rsidR="00DB2AB5" w:rsidRPr="00122CC9" w:rsidRDefault="00DB2AB5" w:rsidP="00B54E04">
            <w:pPr>
              <w:rPr>
                <w:rFonts w:ascii="Times New Roman" w:hAnsi="Times New Roman" w:cs="Times New Roman"/>
                <w:sz w:val="24"/>
                <w:szCs w:val="24"/>
              </w:rPr>
            </w:pPr>
          </w:p>
        </w:tc>
        <w:tc>
          <w:tcPr>
            <w:tcW w:w="5010" w:type="dxa"/>
          </w:tcPr>
          <w:p w14:paraId="76C1923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28</w:t>
            </w:r>
          </w:p>
        </w:tc>
        <w:tc>
          <w:tcPr>
            <w:tcW w:w="4111" w:type="dxa"/>
            <w:vMerge/>
          </w:tcPr>
          <w:p w14:paraId="7B134E53" w14:textId="77777777" w:rsidR="00DB2AB5" w:rsidRPr="00122CC9" w:rsidRDefault="00DB2AB5" w:rsidP="00B54E04">
            <w:pPr>
              <w:rPr>
                <w:rFonts w:ascii="Times New Roman" w:hAnsi="Times New Roman" w:cs="Times New Roman"/>
                <w:sz w:val="24"/>
                <w:szCs w:val="24"/>
              </w:rPr>
            </w:pPr>
          </w:p>
        </w:tc>
        <w:tc>
          <w:tcPr>
            <w:tcW w:w="3544" w:type="dxa"/>
            <w:vMerge/>
          </w:tcPr>
          <w:p w14:paraId="2EB0BA38" w14:textId="77777777" w:rsidR="00DB2AB5" w:rsidRPr="00122CC9" w:rsidRDefault="00DB2AB5" w:rsidP="00B54E04">
            <w:pPr>
              <w:rPr>
                <w:rFonts w:ascii="Times New Roman" w:hAnsi="Times New Roman" w:cs="Times New Roman"/>
                <w:sz w:val="24"/>
                <w:szCs w:val="24"/>
              </w:rPr>
            </w:pPr>
          </w:p>
        </w:tc>
      </w:tr>
      <w:tr w:rsidR="00DB2AB5" w14:paraId="68E29493" w14:textId="77777777" w:rsidTr="00C83538">
        <w:tc>
          <w:tcPr>
            <w:tcW w:w="1324" w:type="dxa"/>
            <w:vMerge w:val="restart"/>
          </w:tcPr>
          <w:p w14:paraId="7D6A56E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203</w:t>
            </w:r>
          </w:p>
        </w:tc>
        <w:tc>
          <w:tcPr>
            <w:tcW w:w="1099" w:type="dxa"/>
            <w:vMerge w:val="restart"/>
          </w:tcPr>
          <w:p w14:paraId="7394DC6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Ж4-30</w:t>
            </w:r>
          </w:p>
        </w:tc>
        <w:tc>
          <w:tcPr>
            <w:tcW w:w="5010" w:type="dxa"/>
          </w:tcPr>
          <w:p w14:paraId="30D8E27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22</w:t>
            </w:r>
          </w:p>
        </w:tc>
        <w:tc>
          <w:tcPr>
            <w:tcW w:w="4111" w:type="dxa"/>
            <w:vMerge w:val="restart"/>
          </w:tcPr>
          <w:p w14:paraId="0B75CBBA"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vMerge w:val="restart"/>
          </w:tcPr>
          <w:p w14:paraId="41154AC7"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61116D9" w14:textId="77777777" w:rsidTr="00C83538">
        <w:tc>
          <w:tcPr>
            <w:tcW w:w="1324" w:type="dxa"/>
            <w:vMerge/>
          </w:tcPr>
          <w:p w14:paraId="576AB4E6" w14:textId="77777777" w:rsidR="00DB2AB5" w:rsidRPr="00122CC9" w:rsidRDefault="00DB2AB5" w:rsidP="00B54E04">
            <w:pPr>
              <w:rPr>
                <w:rFonts w:ascii="Times New Roman" w:hAnsi="Times New Roman" w:cs="Times New Roman"/>
                <w:sz w:val="24"/>
                <w:szCs w:val="24"/>
              </w:rPr>
            </w:pPr>
          </w:p>
        </w:tc>
        <w:tc>
          <w:tcPr>
            <w:tcW w:w="1099" w:type="dxa"/>
            <w:vMerge/>
          </w:tcPr>
          <w:p w14:paraId="33AAD22B" w14:textId="77777777" w:rsidR="00DB2AB5" w:rsidRPr="00122CC9" w:rsidRDefault="00DB2AB5" w:rsidP="00B54E04">
            <w:pPr>
              <w:rPr>
                <w:rFonts w:ascii="Times New Roman" w:hAnsi="Times New Roman" w:cs="Times New Roman"/>
                <w:sz w:val="24"/>
                <w:szCs w:val="24"/>
              </w:rPr>
            </w:pPr>
          </w:p>
        </w:tc>
        <w:tc>
          <w:tcPr>
            <w:tcW w:w="5010" w:type="dxa"/>
          </w:tcPr>
          <w:p w14:paraId="3B4D83B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26</w:t>
            </w:r>
          </w:p>
        </w:tc>
        <w:tc>
          <w:tcPr>
            <w:tcW w:w="4111" w:type="dxa"/>
            <w:vMerge/>
          </w:tcPr>
          <w:p w14:paraId="27C26031" w14:textId="77777777" w:rsidR="00DB2AB5" w:rsidRPr="00122CC9" w:rsidRDefault="00DB2AB5" w:rsidP="00B54E04">
            <w:pPr>
              <w:rPr>
                <w:rFonts w:ascii="Times New Roman" w:hAnsi="Times New Roman" w:cs="Times New Roman"/>
                <w:sz w:val="24"/>
                <w:szCs w:val="24"/>
              </w:rPr>
            </w:pPr>
          </w:p>
        </w:tc>
        <w:tc>
          <w:tcPr>
            <w:tcW w:w="3544" w:type="dxa"/>
            <w:vMerge/>
          </w:tcPr>
          <w:p w14:paraId="66F0FC6F" w14:textId="77777777" w:rsidR="00DB2AB5" w:rsidRPr="00122CC9" w:rsidRDefault="00DB2AB5" w:rsidP="00B54E04">
            <w:pPr>
              <w:rPr>
                <w:rFonts w:ascii="Times New Roman" w:hAnsi="Times New Roman" w:cs="Times New Roman"/>
                <w:sz w:val="24"/>
                <w:szCs w:val="24"/>
              </w:rPr>
            </w:pPr>
          </w:p>
        </w:tc>
      </w:tr>
      <w:tr w:rsidR="00DB2AB5" w14:paraId="4BD4129F" w14:textId="77777777" w:rsidTr="00C83538">
        <w:tc>
          <w:tcPr>
            <w:tcW w:w="1324" w:type="dxa"/>
            <w:vMerge/>
          </w:tcPr>
          <w:p w14:paraId="18A66B96" w14:textId="77777777" w:rsidR="00DB2AB5" w:rsidRPr="00122CC9" w:rsidRDefault="00DB2AB5" w:rsidP="00B54E04">
            <w:pPr>
              <w:rPr>
                <w:rFonts w:ascii="Times New Roman" w:hAnsi="Times New Roman" w:cs="Times New Roman"/>
                <w:sz w:val="24"/>
                <w:szCs w:val="24"/>
              </w:rPr>
            </w:pPr>
          </w:p>
        </w:tc>
        <w:tc>
          <w:tcPr>
            <w:tcW w:w="1099" w:type="dxa"/>
            <w:vMerge/>
          </w:tcPr>
          <w:p w14:paraId="437A0A6C" w14:textId="77777777" w:rsidR="00DB2AB5" w:rsidRPr="00122CC9" w:rsidRDefault="00DB2AB5" w:rsidP="00B54E04">
            <w:pPr>
              <w:rPr>
                <w:rFonts w:ascii="Times New Roman" w:hAnsi="Times New Roman" w:cs="Times New Roman"/>
                <w:sz w:val="24"/>
                <w:szCs w:val="24"/>
              </w:rPr>
            </w:pPr>
          </w:p>
        </w:tc>
        <w:tc>
          <w:tcPr>
            <w:tcW w:w="5010" w:type="dxa"/>
          </w:tcPr>
          <w:p w14:paraId="3BEE9C2A" w14:textId="77777777" w:rsidR="00DB2AB5"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ул.4</w:t>
            </w:r>
            <w:r w:rsidR="00DB2AB5" w:rsidRPr="00122CC9">
              <w:rPr>
                <w:rFonts w:ascii="Times New Roman" w:hAnsi="Times New Roman" w:cs="Times New Roman"/>
                <w:sz w:val="24"/>
                <w:szCs w:val="24"/>
              </w:rPr>
              <w:t>0 лет Октября, 5</w:t>
            </w:r>
          </w:p>
        </w:tc>
        <w:tc>
          <w:tcPr>
            <w:tcW w:w="4111" w:type="dxa"/>
            <w:vMerge/>
          </w:tcPr>
          <w:p w14:paraId="4BE9C34F" w14:textId="77777777" w:rsidR="00DB2AB5" w:rsidRPr="00122CC9" w:rsidRDefault="00DB2AB5" w:rsidP="00B54E04">
            <w:pPr>
              <w:rPr>
                <w:rFonts w:ascii="Times New Roman" w:hAnsi="Times New Roman" w:cs="Times New Roman"/>
                <w:sz w:val="24"/>
                <w:szCs w:val="24"/>
              </w:rPr>
            </w:pPr>
          </w:p>
        </w:tc>
        <w:tc>
          <w:tcPr>
            <w:tcW w:w="3544" w:type="dxa"/>
            <w:vMerge/>
          </w:tcPr>
          <w:p w14:paraId="61F6958C" w14:textId="77777777" w:rsidR="00DB2AB5" w:rsidRPr="00122CC9" w:rsidRDefault="00DB2AB5" w:rsidP="00B54E04">
            <w:pPr>
              <w:rPr>
                <w:rFonts w:ascii="Times New Roman" w:hAnsi="Times New Roman" w:cs="Times New Roman"/>
                <w:sz w:val="24"/>
                <w:szCs w:val="24"/>
              </w:rPr>
            </w:pPr>
          </w:p>
        </w:tc>
      </w:tr>
      <w:tr w:rsidR="00DB2AB5" w14:paraId="06FD0622" w14:textId="77777777" w:rsidTr="00C83538">
        <w:tc>
          <w:tcPr>
            <w:tcW w:w="1324" w:type="dxa"/>
            <w:vMerge w:val="restart"/>
          </w:tcPr>
          <w:p w14:paraId="21DB33C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204</w:t>
            </w:r>
          </w:p>
        </w:tc>
        <w:tc>
          <w:tcPr>
            <w:tcW w:w="1099" w:type="dxa"/>
            <w:vMerge w:val="restart"/>
          </w:tcPr>
          <w:p w14:paraId="715E473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Ж4-31</w:t>
            </w:r>
          </w:p>
        </w:tc>
        <w:tc>
          <w:tcPr>
            <w:tcW w:w="5010" w:type="dxa"/>
          </w:tcPr>
          <w:p w14:paraId="48DECE5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30</w:t>
            </w:r>
          </w:p>
        </w:tc>
        <w:tc>
          <w:tcPr>
            <w:tcW w:w="4111" w:type="dxa"/>
            <w:vMerge w:val="restart"/>
          </w:tcPr>
          <w:p w14:paraId="269FA76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5E68159"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2B7A8306" w14:textId="77777777" w:rsidTr="00C83538">
        <w:tc>
          <w:tcPr>
            <w:tcW w:w="1324" w:type="dxa"/>
            <w:vMerge/>
          </w:tcPr>
          <w:p w14:paraId="33E0EED0" w14:textId="77777777" w:rsidR="00DB2AB5" w:rsidRPr="00122CC9" w:rsidRDefault="00DB2AB5" w:rsidP="00B54E04">
            <w:pPr>
              <w:rPr>
                <w:rFonts w:ascii="Times New Roman" w:hAnsi="Times New Roman" w:cs="Times New Roman"/>
                <w:sz w:val="24"/>
                <w:szCs w:val="24"/>
              </w:rPr>
            </w:pPr>
          </w:p>
        </w:tc>
        <w:tc>
          <w:tcPr>
            <w:tcW w:w="1099" w:type="dxa"/>
            <w:vMerge/>
          </w:tcPr>
          <w:p w14:paraId="57367EB3" w14:textId="77777777" w:rsidR="00DB2AB5" w:rsidRPr="00122CC9" w:rsidRDefault="00DB2AB5" w:rsidP="00B54E04">
            <w:pPr>
              <w:rPr>
                <w:rFonts w:ascii="Times New Roman" w:hAnsi="Times New Roman" w:cs="Times New Roman"/>
                <w:sz w:val="24"/>
                <w:szCs w:val="24"/>
              </w:rPr>
            </w:pPr>
          </w:p>
        </w:tc>
        <w:tc>
          <w:tcPr>
            <w:tcW w:w="5010" w:type="dxa"/>
          </w:tcPr>
          <w:p w14:paraId="60A76A66" w14:textId="77777777" w:rsidR="00DB2AB5"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ул.4</w:t>
            </w:r>
            <w:r w:rsidR="00DB2AB5" w:rsidRPr="00122CC9">
              <w:rPr>
                <w:rFonts w:ascii="Times New Roman" w:hAnsi="Times New Roman" w:cs="Times New Roman"/>
                <w:sz w:val="24"/>
                <w:szCs w:val="24"/>
              </w:rPr>
              <w:t>0 лет Октября, 3</w:t>
            </w:r>
          </w:p>
        </w:tc>
        <w:tc>
          <w:tcPr>
            <w:tcW w:w="4111" w:type="dxa"/>
            <w:vMerge/>
          </w:tcPr>
          <w:p w14:paraId="11A9AEF0" w14:textId="77777777" w:rsidR="00DB2AB5" w:rsidRPr="00122CC9" w:rsidRDefault="00DB2AB5" w:rsidP="00B54E04">
            <w:pPr>
              <w:rPr>
                <w:rFonts w:ascii="Times New Roman" w:hAnsi="Times New Roman" w:cs="Times New Roman"/>
                <w:sz w:val="24"/>
                <w:szCs w:val="24"/>
              </w:rPr>
            </w:pPr>
          </w:p>
        </w:tc>
        <w:tc>
          <w:tcPr>
            <w:tcW w:w="3544" w:type="dxa"/>
            <w:vMerge/>
          </w:tcPr>
          <w:p w14:paraId="35A8E589" w14:textId="77777777" w:rsidR="00DB2AB5" w:rsidRPr="00122CC9" w:rsidRDefault="00DB2AB5" w:rsidP="00B54E04">
            <w:pPr>
              <w:rPr>
                <w:rFonts w:ascii="Times New Roman" w:hAnsi="Times New Roman" w:cs="Times New Roman"/>
                <w:sz w:val="24"/>
                <w:szCs w:val="24"/>
              </w:rPr>
            </w:pPr>
          </w:p>
        </w:tc>
      </w:tr>
      <w:tr w:rsidR="00DB2AB5" w14:paraId="7C19F959" w14:textId="77777777" w:rsidTr="00C83538">
        <w:tc>
          <w:tcPr>
            <w:tcW w:w="1324" w:type="dxa"/>
            <w:vMerge w:val="restart"/>
          </w:tcPr>
          <w:p w14:paraId="1601573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205</w:t>
            </w:r>
          </w:p>
        </w:tc>
        <w:tc>
          <w:tcPr>
            <w:tcW w:w="1099" w:type="dxa"/>
            <w:vMerge w:val="restart"/>
          </w:tcPr>
          <w:p w14:paraId="4C7CCC1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Ж4-33</w:t>
            </w:r>
          </w:p>
        </w:tc>
        <w:tc>
          <w:tcPr>
            <w:tcW w:w="5010" w:type="dxa"/>
          </w:tcPr>
          <w:p w14:paraId="6AAECE78"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34</w:t>
            </w:r>
          </w:p>
        </w:tc>
        <w:tc>
          <w:tcPr>
            <w:tcW w:w="4111" w:type="dxa"/>
            <w:vMerge w:val="restart"/>
          </w:tcPr>
          <w:p w14:paraId="4F33C74E"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071E2E4"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7C42A06" w14:textId="77777777" w:rsidTr="00C83538">
        <w:tc>
          <w:tcPr>
            <w:tcW w:w="1324" w:type="dxa"/>
            <w:vMerge/>
          </w:tcPr>
          <w:p w14:paraId="0B7FD833" w14:textId="77777777" w:rsidR="00DB2AB5" w:rsidRPr="00122CC9" w:rsidRDefault="00DB2AB5" w:rsidP="00B54E04">
            <w:pPr>
              <w:rPr>
                <w:rFonts w:ascii="Times New Roman" w:hAnsi="Times New Roman" w:cs="Times New Roman"/>
                <w:sz w:val="24"/>
                <w:szCs w:val="24"/>
              </w:rPr>
            </w:pPr>
          </w:p>
        </w:tc>
        <w:tc>
          <w:tcPr>
            <w:tcW w:w="1099" w:type="dxa"/>
            <w:vMerge/>
          </w:tcPr>
          <w:p w14:paraId="4295E296" w14:textId="77777777" w:rsidR="00DB2AB5" w:rsidRPr="00122CC9" w:rsidRDefault="00DB2AB5" w:rsidP="00B54E04">
            <w:pPr>
              <w:rPr>
                <w:rFonts w:ascii="Times New Roman" w:hAnsi="Times New Roman" w:cs="Times New Roman"/>
                <w:sz w:val="24"/>
                <w:szCs w:val="24"/>
              </w:rPr>
            </w:pPr>
          </w:p>
        </w:tc>
        <w:tc>
          <w:tcPr>
            <w:tcW w:w="5010" w:type="dxa"/>
          </w:tcPr>
          <w:p w14:paraId="0B2267F7" w14:textId="77777777" w:rsidR="00DB2AB5"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ул.4</w:t>
            </w:r>
            <w:r w:rsidR="00DB2AB5" w:rsidRPr="00122CC9">
              <w:rPr>
                <w:rFonts w:ascii="Times New Roman" w:hAnsi="Times New Roman" w:cs="Times New Roman"/>
                <w:sz w:val="24"/>
                <w:szCs w:val="24"/>
              </w:rPr>
              <w:t>0 лет Октября, 6</w:t>
            </w:r>
          </w:p>
        </w:tc>
        <w:tc>
          <w:tcPr>
            <w:tcW w:w="4111" w:type="dxa"/>
            <w:vMerge/>
          </w:tcPr>
          <w:p w14:paraId="41FB2F8B" w14:textId="77777777" w:rsidR="00DB2AB5" w:rsidRPr="00122CC9" w:rsidRDefault="00DB2AB5" w:rsidP="00B54E04">
            <w:pPr>
              <w:rPr>
                <w:rFonts w:ascii="Times New Roman" w:hAnsi="Times New Roman" w:cs="Times New Roman"/>
                <w:sz w:val="24"/>
                <w:szCs w:val="24"/>
              </w:rPr>
            </w:pPr>
          </w:p>
        </w:tc>
        <w:tc>
          <w:tcPr>
            <w:tcW w:w="3544" w:type="dxa"/>
            <w:vMerge/>
          </w:tcPr>
          <w:p w14:paraId="5C5BC5E8" w14:textId="77777777" w:rsidR="00DB2AB5" w:rsidRPr="00122CC9" w:rsidRDefault="00DB2AB5" w:rsidP="00B54E04">
            <w:pPr>
              <w:rPr>
                <w:rFonts w:ascii="Times New Roman" w:hAnsi="Times New Roman" w:cs="Times New Roman"/>
                <w:sz w:val="24"/>
                <w:szCs w:val="24"/>
              </w:rPr>
            </w:pPr>
          </w:p>
        </w:tc>
      </w:tr>
      <w:tr w:rsidR="00913D20" w14:paraId="11DFA7A5" w14:textId="77777777" w:rsidTr="00C83538">
        <w:tc>
          <w:tcPr>
            <w:tcW w:w="1324" w:type="dxa"/>
          </w:tcPr>
          <w:p w14:paraId="4B8D12B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206</w:t>
            </w:r>
          </w:p>
        </w:tc>
        <w:tc>
          <w:tcPr>
            <w:tcW w:w="1099" w:type="dxa"/>
          </w:tcPr>
          <w:p w14:paraId="7E144EA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Ж4-34</w:t>
            </w:r>
          </w:p>
        </w:tc>
        <w:tc>
          <w:tcPr>
            <w:tcW w:w="5010" w:type="dxa"/>
          </w:tcPr>
          <w:p w14:paraId="6C1A116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ул.Свердлова</w:t>
            </w:r>
            <w:r w:rsidR="00913D20" w:rsidRPr="00122CC9">
              <w:rPr>
                <w:rFonts w:ascii="Times New Roman" w:hAnsi="Times New Roman" w:cs="Times New Roman"/>
                <w:sz w:val="24"/>
                <w:szCs w:val="24"/>
              </w:rPr>
              <w:t>, 19</w:t>
            </w:r>
          </w:p>
        </w:tc>
        <w:tc>
          <w:tcPr>
            <w:tcW w:w="4111" w:type="dxa"/>
          </w:tcPr>
          <w:p w14:paraId="3F1B0AE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B7E9325"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27732F7E" w14:textId="77777777" w:rsidTr="00C83538">
        <w:tc>
          <w:tcPr>
            <w:tcW w:w="1324" w:type="dxa"/>
            <w:vMerge w:val="restart"/>
          </w:tcPr>
          <w:p w14:paraId="4C2F171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207</w:t>
            </w:r>
          </w:p>
        </w:tc>
        <w:tc>
          <w:tcPr>
            <w:tcW w:w="1099" w:type="dxa"/>
            <w:vMerge w:val="restart"/>
          </w:tcPr>
          <w:p w14:paraId="4594D4D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Ж4-36</w:t>
            </w:r>
          </w:p>
        </w:tc>
        <w:tc>
          <w:tcPr>
            <w:tcW w:w="5010" w:type="dxa"/>
          </w:tcPr>
          <w:p w14:paraId="79B745DA" w14:textId="77777777" w:rsidR="00DB2AB5"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ул.4</w:t>
            </w:r>
            <w:r w:rsidR="00DB2AB5" w:rsidRPr="00122CC9">
              <w:rPr>
                <w:rFonts w:ascii="Times New Roman" w:hAnsi="Times New Roman" w:cs="Times New Roman"/>
                <w:sz w:val="24"/>
                <w:szCs w:val="24"/>
              </w:rPr>
              <w:t>0 лет Октября, 10</w:t>
            </w:r>
          </w:p>
        </w:tc>
        <w:tc>
          <w:tcPr>
            <w:tcW w:w="4111" w:type="dxa"/>
            <w:vMerge w:val="restart"/>
          </w:tcPr>
          <w:p w14:paraId="06FFAA0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92B2690"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A83BDF4" w14:textId="77777777" w:rsidTr="00C83538">
        <w:tc>
          <w:tcPr>
            <w:tcW w:w="1324" w:type="dxa"/>
            <w:vMerge/>
          </w:tcPr>
          <w:p w14:paraId="08F1ABB3" w14:textId="77777777" w:rsidR="00DB2AB5" w:rsidRPr="00122CC9" w:rsidRDefault="00DB2AB5" w:rsidP="00B54E04">
            <w:pPr>
              <w:rPr>
                <w:rFonts w:ascii="Times New Roman" w:hAnsi="Times New Roman" w:cs="Times New Roman"/>
                <w:sz w:val="24"/>
                <w:szCs w:val="24"/>
              </w:rPr>
            </w:pPr>
          </w:p>
        </w:tc>
        <w:tc>
          <w:tcPr>
            <w:tcW w:w="1099" w:type="dxa"/>
            <w:vMerge/>
          </w:tcPr>
          <w:p w14:paraId="3A54AAF9" w14:textId="77777777" w:rsidR="00DB2AB5" w:rsidRPr="00122CC9" w:rsidRDefault="00DB2AB5" w:rsidP="00B54E04">
            <w:pPr>
              <w:rPr>
                <w:rFonts w:ascii="Times New Roman" w:hAnsi="Times New Roman" w:cs="Times New Roman"/>
                <w:sz w:val="24"/>
                <w:szCs w:val="24"/>
              </w:rPr>
            </w:pPr>
          </w:p>
        </w:tc>
        <w:tc>
          <w:tcPr>
            <w:tcW w:w="5010" w:type="dxa"/>
          </w:tcPr>
          <w:p w14:paraId="5D2FEE18"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ул.Советская</w:t>
            </w:r>
            <w:r w:rsidR="00DB2AB5" w:rsidRPr="00122CC9">
              <w:rPr>
                <w:rFonts w:ascii="Times New Roman" w:hAnsi="Times New Roman" w:cs="Times New Roman"/>
                <w:sz w:val="24"/>
                <w:szCs w:val="24"/>
              </w:rPr>
              <w:t>, 19</w:t>
            </w:r>
          </w:p>
        </w:tc>
        <w:tc>
          <w:tcPr>
            <w:tcW w:w="4111" w:type="dxa"/>
            <w:vMerge/>
          </w:tcPr>
          <w:p w14:paraId="12CDEE2E" w14:textId="77777777" w:rsidR="00DB2AB5" w:rsidRPr="00122CC9" w:rsidRDefault="00DB2AB5" w:rsidP="00B54E04">
            <w:pPr>
              <w:rPr>
                <w:rFonts w:ascii="Times New Roman" w:hAnsi="Times New Roman" w:cs="Times New Roman"/>
                <w:sz w:val="24"/>
                <w:szCs w:val="24"/>
              </w:rPr>
            </w:pPr>
          </w:p>
        </w:tc>
        <w:tc>
          <w:tcPr>
            <w:tcW w:w="3544" w:type="dxa"/>
            <w:vMerge/>
          </w:tcPr>
          <w:p w14:paraId="01371DED" w14:textId="77777777" w:rsidR="00DB2AB5" w:rsidRPr="00122CC9" w:rsidRDefault="00DB2AB5" w:rsidP="00B54E04">
            <w:pPr>
              <w:rPr>
                <w:rFonts w:ascii="Times New Roman" w:hAnsi="Times New Roman" w:cs="Times New Roman"/>
                <w:sz w:val="24"/>
                <w:szCs w:val="24"/>
              </w:rPr>
            </w:pPr>
          </w:p>
        </w:tc>
      </w:tr>
      <w:tr w:rsidR="00DB2AB5" w14:paraId="451E08DB" w14:textId="77777777" w:rsidTr="00C83538">
        <w:tc>
          <w:tcPr>
            <w:tcW w:w="1324" w:type="dxa"/>
            <w:vMerge w:val="restart"/>
          </w:tcPr>
          <w:p w14:paraId="6B1AFD9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208</w:t>
            </w:r>
          </w:p>
        </w:tc>
        <w:tc>
          <w:tcPr>
            <w:tcW w:w="1099" w:type="dxa"/>
            <w:vMerge w:val="restart"/>
          </w:tcPr>
          <w:p w14:paraId="057FD89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Ж4-37</w:t>
            </w:r>
          </w:p>
        </w:tc>
        <w:tc>
          <w:tcPr>
            <w:tcW w:w="5010" w:type="dxa"/>
          </w:tcPr>
          <w:p w14:paraId="14A4ABAA"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22</w:t>
            </w:r>
          </w:p>
        </w:tc>
        <w:tc>
          <w:tcPr>
            <w:tcW w:w="4111" w:type="dxa"/>
            <w:vMerge w:val="restart"/>
          </w:tcPr>
          <w:p w14:paraId="0C5A62F1"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2926449"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0D9992E" w14:textId="77777777" w:rsidTr="00C83538">
        <w:tc>
          <w:tcPr>
            <w:tcW w:w="1324" w:type="dxa"/>
            <w:vMerge/>
          </w:tcPr>
          <w:p w14:paraId="2C468637" w14:textId="77777777" w:rsidR="00DB2AB5" w:rsidRPr="00122CC9" w:rsidRDefault="00DB2AB5" w:rsidP="00B54E04">
            <w:pPr>
              <w:rPr>
                <w:rFonts w:ascii="Times New Roman" w:hAnsi="Times New Roman" w:cs="Times New Roman"/>
                <w:sz w:val="24"/>
                <w:szCs w:val="24"/>
              </w:rPr>
            </w:pPr>
          </w:p>
        </w:tc>
        <w:tc>
          <w:tcPr>
            <w:tcW w:w="1099" w:type="dxa"/>
            <w:vMerge/>
          </w:tcPr>
          <w:p w14:paraId="2897AF7E" w14:textId="77777777" w:rsidR="00DB2AB5" w:rsidRPr="00122CC9" w:rsidRDefault="00DB2AB5" w:rsidP="00B54E04">
            <w:pPr>
              <w:rPr>
                <w:rFonts w:ascii="Times New Roman" w:hAnsi="Times New Roman" w:cs="Times New Roman"/>
                <w:sz w:val="24"/>
                <w:szCs w:val="24"/>
              </w:rPr>
            </w:pPr>
          </w:p>
        </w:tc>
        <w:tc>
          <w:tcPr>
            <w:tcW w:w="5010" w:type="dxa"/>
          </w:tcPr>
          <w:p w14:paraId="5E344180" w14:textId="77777777" w:rsidR="00DB2AB5"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ул.4</w:t>
            </w:r>
            <w:r w:rsidR="00DB2AB5" w:rsidRPr="00122CC9">
              <w:rPr>
                <w:rFonts w:ascii="Times New Roman" w:hAnsi="Times New Roman" w:cs="Times New Roman"/>
                <w:sz w:val="24"/>
                <w:szCs w:val="24"/>
              </w:rPr>
              <w:t>0 лет Октября, 14</w:t>
            </w:r>
          </w:p>
        </w:tc>
        <w:tc>
          <w:tcPr>
            <w:tcW w:w="4111" w:type="dxa"/>
            <w:vMerge/>
          </w:tcPr>
          <w:p w14:paraId="15C1A558" w14:textId="77777777" w:rsidR="00DB2AB5" w:rsidRPr="00122CC9" w:rsidRDefault="00DB2AB5" w:rsidP="00B54E04">
            <w:pPr>
              <w:rPr>
                <w:rFonts w:ascii="Times New Roman" w:hAnsi="Times New Roman" w:cs="Times New Roman"/>
                <w:sz w:val="24"/>
                <w:szCs w:val="24"/>
              </w:rPr>
            </w:pPr>
          </w:p>
        </w:tc>
        <w:tc>
          <w:tcPr>
            <w:tcW w:w="3544" w:type="dxa"/>
            <w:vMerge/>
          </w:tcPr>
          <w:p w14:paraId="40F0CC47" w14:textId="77777777" w:rsidR="00DB2AB5" w:rsidRPr="00122CC9" w:rsidRDefault="00DB2AB5" w:rsidP="00B54E04">
            <w:pPr>
              <w:rPr>
                <w:rFonts w:ascii="Times New Roman" w:hAnsi="Times New Roman" w:cs="Times New Roman"/>
                <w:sz w:val="24"/>
                <w:szCs w:val="24"/>
              </w:rPr>
            </w:pPr>
          </w:p>
        </w:tc>
      </w:tr>
      <w:tr w:rsidR="00913D20" w14:paraId="04942825" w14:textId="77777777" w:rsidTr="00C83538">
        <w:tc>
          <w:tcPr>
            <w:tcW w:w="1324" w:type="dxa"/>
          </w:tcPr>
          <w:p w14:paraId="66D66E4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209</w:t>
            </w:r>
          </w:p>
        </w:tc>
        <w:tc>
          <w:tcPr>
            <w:tcW w:w="1099" w:type="dxa"/>
          </w:tcPr>
          <w:p w14:paraId="4B524BB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Ж4-43</w:t>
            </w:r>
          </w:p>
        </w:tc>
        <w:tc>
          <w:tcPr>
            <w:tcW w:w="5010" w:type="dxa"/>
          </w:tcPr>
          <w:p w14:paraId="2F2FEA8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913D20" w:rsidRPr="00122CC9">
              <w:rPr>
                <w:rFonts w:ascii="Times New Roman" w:hAnsi="Times New Roman" w:cs="Times New Roman"/>
                <w:sz w:val="24"/>
                <w:szCs w:val="24"/>
              </w:rPr>
              <w:t>, 43</w:t>
            </w:r>
          </w:p>
        </w:tc>
        <w:tc>
          <w:tcPr>
            <w:tcW w:w="4111" w:type="dxa"/>
          </w:tcPr>
          <w:p w14:paraId="5C45DDB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F58968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D24C0A9" w14:textId="77777777" w:rsidTr="00C83538">
        <w:tc>
          <w:tcPr>
            <w:tcW w:w="1324" w:type="dxa"/>
          </w:tcPr>
          <w:p w14:paraId="42D4B83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210</w:t>
            </w:r>
          </w:p>
        </w:tc>
        <w:tc>
          <w:tcPr>
            <w:tcW w:w="1099" w:type="dxa"/>
          </w:tcPr>
          <w:p w14:paraId="75AC906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Ж4-44</w:t>
            </w:r>
          </w:p>
        </w:tc>
        <w:tc>
          <w:tcPr>
            <w:tcW w:w="5010" w:type="dxa"/>
          </w:tcPr>
          <w:p w14:paraId="782C27D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135</w:t>
            </w:r>
          </w:p>
        </w:tc>
        <w:tc>
          <w:tcPr>
            <w:tcW w:w="4111" w:type="dxa"/>
          </w:tcPr>
          <w:p w14:paraId="51004E8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3D13D2E"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61BFA4DA" w14:textId="77777777" w:rsidTr="00C83538">
        <w:tc>
          <w:tcPr>
            <w:tcW w:w="1324" w:type="dxa"/>
            <w:vMerge w:val="restart"/>
          </w:tcPr>
          <w:p w14:paraId="6600010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211</w:t>
            </w:r>
          </w:p>
        </w:tc>
        <w:tc>
          <w:tcPr>
            <w:tcW w:w="1099" w:type="dxa"/>
            <w:vMerge w:val="restart"/>
          </w:tcPr>
          <w:p w14:paraId="2933C65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Ж4-1</w:t>
            </w:r>
          </w:p>
        </w:tc>
        <w:tc>
          <w:tcPr>
            <w:tcW w:w="5010" w:type="dxa"/>
          </w:tcPr>
          <w:p w14:paraId="424C501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2</w:t>
            </w:r>
          </w:p>
        </w:tc>
        <w:tc>
          <w:tcPr>
            <w:tcW w:w="4111" w:type="dxa"/>
            <w:vMerge w:val="restart"/>
          </w:tcPr>
          <w:p w14:paraId="04AA734E"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A163A1A"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D75ACC8" w14:textId="77777777" w:rsidTr="00C83538">
        <w:tc>
          <w:tcPr>
            <w:tcW w:w="1324" w:type="dxa"/>
            <w:vMerge/>
          </w:tcPr>
          <w:p w14:paraId="10241BE3" w14:textId="77777777" w:rsidR="00DB2AB5" w:rsidRPr="00122CC9" w:rsidRDefault="00DB2AB5" w:rsidP="00B54E04">
            <w:pPr>
              <w:rPr>
                <w:rFonts w:ascii="Times New Roman" w:hAnsi="Times New Roman" w:cs="Times New Roman"/>
                <w:sz w:val="24"/>
                <w:szCs w:val="24"/>
              </w:rPr>
            </w:pPr>
          </w:p>
        </w:tc>
        <w:tc>
          <w:tcPr>
            <w:tcW w:w="1099" w:type="dxa"/>
            <w:vMerge/>
          </w:tcPr>
          <w:p w14:paraId="544E7B07" w14:textId="77777777" w:rsidR="00DB2AB5" w:rsidRPr="00122CC9" w:rsidRDefault="00DB2AB5" w:rsidP="00B54E04">
            <w:pPr>
              <w:rPr>
                <w:rFonts w:ascii="Times New Roman" w:hAnsi="Times New Roman" w:cs="Times New Roman"/>
                <w:sz w:val="24"/>
                <w:szCs w:val="24"/>
              </w:rPr>
            </w:pPr>
          </w:p>
        </w:tc>
        <w:tc>
          <w:tcPr>
            <w:tcW w:w="5010" w:type="dxa"/>
          </w:tcPr>
          <w:p w14:paraId="61D291C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4</w:t>
            </w:r>
          </w:p>
        </w:tc>
        <w:tc>
          <w:tcPr>
            <w:tcW w:w="4111" w:type="dxa"/>
            <w:vMerge/>
          </w:tcPr>
          <w:p w14:paraId="662FA87B" w14:textId="77777777" w:rsidR="00DB2AB5" w:rsidRPr="00122CC9" w:rsidRDefault="00DB2AB5" w:rsidP="00B54E04">
            <w:pPr>
              <w:rPr>
                <w:rFonts w:ascii="Times New Roman" w:hAnsi="Times New Roman" w:cs="Times New Roman"/>
                <w:sz w:val="24"/>
                <w:szCs w:val="24"/>
              </w:rPr>
            </w:pPr>
          </w:p>
        </w:tc>
        <w:tc>
          <w:tcPr>
            <w:tcW w:w="3544" w:type="dxa"/>
            <w:vMerge/>
          </w:tcPr>
          <w:p w14:paraId="4D5F5611" w14:textId="77777777" w:rsidR="00DB2AB5" w:rsidRPr="00122CC9" w:rsidRDefault="00DB2AB5" w:rsidP="00B54E04">
            <w:pPr>
              <w:rPr>
                <w:rFonts w:ascii="Times New Roman" w:hAnsi="Times New Roman" w:cs="Times New Roman"/>
                <w:sz w:val="24"/>
                <w:szCs w:val="24"/>
              </w:rPr>
            </w:pPr>
          </w:p>
        </w:tc>
      </w:tr>
      <w:tr w:rsidR="00DB2AB5" w14:paraId="08231EB6" w14:textId="77777777" w:rsidTr="00C83538">
        <w:tc>
          <w:tcPr>
            <w:tcW w:w="1324" w:type="dxa"/>
            <w:vMerge/>
          </w:tcPr>
          <w:p w14:paraId="06724FFF" w14:textId="77777777" w:rsidR="00DB2AB5" w:rsidRPr="00122CC9" w:rsidRDefault="00DB2AB5" w:rsidP="00B54E04">
            <w:pPr>
              <w:rPr>
                <w:rFonts w:ascii="Times New Roman" w:hAnsi="Times New Roman" w:cs="Times New Roman"/>
                <w:sz w:val="24"/>
                <w:szCs w:val="24"/>
              </w:rPr>
            </w:pPr>
          </w:p>
        </w:tc>
        <w:tc>
          <w:tcPr>
            <w:tcW w:w="1099" w:type="dxa"/>
            <w:vMerge/>
          </w:tcPr>
          <w:p w14:paraId="6A73AD38" w14:textId="77777777" w:rsidR="00DB2AB5" w:rsidRPr="00122CC9" w:rsidRDefault="00DB2AB5" w:rsidP="00B54E04">
            <w:pPr>
              <w:rPr>
                <w:rFonts w:ascii="Times New Roman" w:hAnsi="Times New Roman" w:cs="Times New Roman"/>
                <w:sz w:val="24"/>
                <w:szCs w:val="24"/>
              </w:rPr>
            </w:pPr>
          </w:p>
        </w:tc>
        <w:tc>
          <w:tcPr>
            <w:tcW w:w="5010" w:type="dxa"/>
          </w:tcPr>
          <w:p w14:paraId="72C93766"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6</w:t>
            </w:r>
          </w:p>
        </w:tc>
        <w:tc>
          <w:tcPr>
            <w:tcW w:w="4111" w:type="dxa"/>
            <w:vMerge/>
          </w:tcPr>
          <w:p w14:paraId="2C5F4023" w14:textId="77777777" w:rsidR="00DB2AB5" w:rsidRPr="00122CC9" w:rsidRDefault="00DB2AB5" w:rsidP="00B54E04">
            <w:pPr>
              <w:rPr>
                <w:rFonts w:ascii="Times New Roman" w:hAnsi="Times New Roman" w:cs="Times New Roman"/>
                <w:sz w:val="24"/>
                <w:szCs w:val="24"/>
              </w:rPr>
            </w:pPr>
          </w:p>
        </w:tc>
        <w:tc>
          <w:tcPr>
            <w:tcW w:w="3544" w:type="dxa"/>
            <w:vMerge/>
          </w:tcPr>
          <w:p w14:paraId="5D2C50C3" w14:textId="77777777" w:rsidR="00DB2AB5" w:rsidRPr="00122CC9" w:rsidRDefault="00DB2AB5" w:rsidP="00B54E04">
            <w:pPr>
              <w:rPr>
                <w:rFonts w:ascii="Times New Roman" w:hAnsi="Times New Roman" w:cs="Times New Roman"/>
                <w:sz w:val="24"/>
                <w:szCs w:val="24"/>
              </w:rPr>
            </w:pPr>
          </w:p>
        </w:tc>
      </w:tr>
      <w:tr w:rsidR="00913D20" w14:paraId="34890E8D" w14:textId="77777777" w:rsidTr="00C83538">
        <w:tc>
          <w:tcPr>
            <w:tcW w:w="1324" w:type="dxa"/>
          </w:tcPr>
          <w:p w14:paraId="465DE5B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212</w:t>
            </w:r>
          </w:p>
        </w:tc>
        <w:tc>
          <w:tcPr>
            <w:tcW w:w="1099" w:type="dxa"/>
          </w:tcPr>
          <w:p w14:paraId="1B43514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Ж4-2</w:t>
            </w:r>
          </w:p>
        </w:tc>
        <w:tc>
          <w:tcPr>
            <w:tcW w:w="5010" w:type="dxa"/>
          </w:tcPr>
          <w:p w14:paraId="00923E42" w14:textId="77777777" w:rsidR="00913D20" w:rsidRPr="00122CC9"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ул.М</w:t>
            </w:r>
            <w:r w:rsidR="00913D20" w:rsidRPr="00122CC9">
              <w:rPr>
                <w:rFonts w:ascii="Times New Roman" w:hAnsi="Times New Roman" w:cs="Times New Roman"/>
                <w:sz w:val="24"/>
                <w:szCs w:val="24"/>
              </w:rPr>
              <w:t>осковская, 6а</w:t>
            </w:r>
          </w:p>
        </w:tc>
        <w:tc>
          <w:tcPr>
            <w:tcW w:w="4111" w:type="dxa"/>
          </w:tcPr>
          <w:p w14:paraId="056B0A3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672FE0C"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573358F1" w14:textId="77777777" w:rsidTr="00C83538">
        <w:tc>
          <w:tcPr>
            <w:tcW w:w="1324" w:type="dxa"/>
            <w:vMerge w:val="restart"/>
          </w:tcPr>
          <w:p w14:paraId="08FFF8F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213</w:t>
            </w:r>
          </w:p>
        </w:tc>
        <w:tc>
          <w:tcPr>
            <w:tcW w:w="1099" w:type="dxa"/>
            <w:vMerge w:val="restart"/>
          </w:tcPr>
          <w:p w14:paraId="5EFDCE2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Ж4-5</w:t>
            </w:r>
          </w:p>
        </w:tc>
        <w:tc>
          <w:tcPr>
            <w:tcW w:w="5010" w:type="dxa"/>
          </w:tcPr>
          <w:p w14:paraId="49D991A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ул.Транспортная</w:t>
            </w:r>
            <w:r w:rsidR="00DB2AB5" w:rsidRPr="00122CC9">
              <w:rPr>
                <w:rFonts w:ascii="Times New Roman" w:hAnsi="Times New Roman" w:cs="Times New Roman"/>
                <w:sz w:val="24"/>
                <w:szCs w:val="24"/>
              </w:rPr>
              <w:t>, 14</w:t>
            </w:r>
          </w:p>
        </w:tc>
        <w:tc>
          <w:tcPr>
            <w:tcW w:w="4111" w:type="dxa"/>
            <w:vMerge w:val="restart"/>
          </w:tcPr>
          <w:p w14:paraId="3AB52F9F"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3F0C7F1"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B1FB281" w14:textId="77777777" w:rsidTr="00C83538">
        <w:tc>
          <w:tcPr>
            <w:tcW w:w="1324" w:type="dxa"/>
            <w:vMerge/>
          </w:tcPr>
          <w:p w14:paraId="67E80112" w14:textId="77777777" w:rsidR="00DB2AB5" w:rsidRPr="00122CC9" w:rsidRDefault="00DB2AB5" w:rsidP="00B54E04">
            <w:pPr>
              <w:rPr>
                <w:rFonts w:ascii="Times New Roman" w:hAnsi="Times New Roman" w:cs="Times New Roman"/>
                <w:sz w:val="24"/>
                <w:szCs w:val="24"/>
              </w:rPr>
            </w:pPr>
          </w:p>
        </w:tc>
        <w:tc>
          <w:tcPr>
            <w:tcW w:w="1099" w:type="dxa"/>
            <w:vMerge/>
          </w:tcPr>
          <w:p w14:paraId="4A7E027B" w14:textId="77777777" w:rsidR="00DB2AB5" w:rsidRPr="00122CC9" w:rsidRDefault="00DB2AB5" w:rsidP="00B54E04">
            <w:pPr>
              <w:rPr>
                <w:rFonts w:ascii="Times New Roman" w:hAnsi="Times New Roman" w:cs="Times New Roman"/>
                <w:sz w:val="24"/>
                <w:szCs w:val="24"/>
              </w:rPr>
            </w:pPr>
          </w:p>
        </w:tc>
        <w:tc>
          <w:tcPr>
            <w:tcW w:w="5010" w:type="dxa"/>
          </w:tcPr>
          <w:p w14:paraId="5F31F49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ул.Свердлова</w:t>
            </w:r>
            <w:r w:rsidR="00DB2AB5" w:rsidRPr="00122CC9">
              <w:rPr>
                <w:rFonts w:ascii="Times New Roman" w:hAnsi="Times New Roman" w:cs="Times New Roman"/>
                <w:sz w:val="24"/>
                <w:szCs w:val="24"/>
              </w:rPr>
              <w:t>, 3</w:t>
            </w:r>
          </w:p>
        </w:tc>
        <w:tc>
          <w:tcPr>
            <w:tcW w:w="4111" w:type="dxa"/>
            <w:vMerge/>
          </w:tcPr>
          <w:p w14:paraId="1A80F869" w14:textId="77777777" w:rsidR="00DB2AB5" w:rsidRPr="00122CC9" w:rsidRDefault="00DB2AB5" w:rsidP="00B54E04">
            <w:pPr>
              <w:rPr>
                <w:rFonts w:ascii="Times New Roman" w:hAnsi="Times New Roman" w:cs="Times New Roman"/>
                <w:sz w:val="24"/>
                <w:szCs w:val="24"/>
              </w:rPr>
            </w:pPr>
          </w:p>
        </w:tc>
        <w:tc>
          <w:tcPr>
            <w:tcW w:w="3544" w:type="dxa"/>
            <w:vMerge/>
          </w:tcPr>
          <w:p w14:paraId="60C6866B" w14:textId="77777777" w:rsidR="00DB2AB5" w:rsidRPr="00122CC9" w:rsidRDefault="00DB2AB5" w:rsidP="00B54E04">
            <w:pPr>
              <w:rPr>
                <w:rFonts w:ascii="Times New Roman" w:hAnsi="Times New Roman" w:cs="Times New Roman"/>
                <w:sz w:val="24"/>
                <w:szCs w:val="24"/>
              </w:rPr>
            </w:pPr>
          </w:p>
        </w:tc>
      </w:tr>
      <w:tr w:rsidR="00913D20" w14:paraId="23988FAE" w14:textId="77777777" w:rsidTr="00C83538">
        <w:tc>
          <w:tcPr>
            <w:tcW w:w="1324" w:type="dxa"/>
          </w:tcPr>
          <w:p w14:paraId="4A0FCD7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214</w:t>
            </w:r>
          </w:p>
        </w:tc>
        <w:tc>
          <w:tcPr>
            <w:tcW w:w="1099" w:type="dxa"/>
          </w:tcPr>
          <w:p w14:paraId="5B4A167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w:t>
            </w:r>
          </w:p>
        </w:tc>
        <w:tc>
          <w:tcPr>
            <w:tcW w:w="5010" w:type="dxa"/>
          </w:tcPr>
          <w:p w14:paraId="444C8A9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50</w:t>
            </w:r>
          </w:p>
        </w:tc>
        <w:tc>
          <w:tcPr>
            <w:tcW w:w="4111" w:type="dxa"/>
          </w:tcPr>
          <w:p w14:paraId="476E18B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5B6744D"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5EA41BC6" w14:textId="77777777" w:rsidTr="00C83538">
        <w:tc>
          <w:tcPr>
            <w:tcW w:w="1324" w:type="dxa"/>
            <w:vMerge w:val="restart"/>
          </w:tcPr>
          <w:p w14:paraId="2ECCDAA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215</w:t>
            </w:r>
          </w:p>
        </w:tc>
        <w:tc>
          <w:tcPr>
            <w:tcW w:w="1099" w:type="dxa"/>
            <w:vMerge w:val="restart"/>
          </w:tcPr>
          <w:p w14:paraId="03ED2DB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w:t>
            </w:r>
          </w:p>
        </w:tc>
        <w:tc>
          <w:tcPr>
            <w:tcW w:w="5010" w:type="dxa"/>
          </w:tcPr>
          <w:p w14:paraId="3CFF47F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52</w:t>
            </w:r>
          </w:p>
        </w:tc>
        <w:tc>
          <w:tcPr>
            <w:tcW w:w="4111" w:type="dxa"/>
            <w:vMerge w:val="restart"/>
          </w:tcPr>
          <w:p w14:paraId="28783542"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69FE1BF"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2707D64" w14:textId="77777777" w:rsidTr="00C83538">
        <w:tc>
          <w:tcPr>
            <w:tcW w:w="1324" w:type="dxa"/>
            <w:vMerge/>
          </w:tcPr>
          <w:p w14:paraId="58CA6E65" w14:textId="77777777" w:rsidR="00DB2AB5" w:rsidRPr="00122CC9" w:rsidRDefault="00DB2AB5" w:rsidP="00B54E04">
            <w:pPr>
              <w:rPr>
                <w:rFonts w:ascii="Times New Roman" w:hAnsi="Times New Roman" w:cs="Times New Roman"/>
                <w:sz w:val="24"/>
                <w:szCs w:val="24"/>
              </w:rPr>
            </w:pPr>
          </w:p>
        </w:tc>
        <w:tc>
          <w:tcPr>
            <w:tcW w:w="1099" w:type="dxa"/>
            <w:vMerge/>
          </w:tcPr>
          <w:p w14:paraId="68F9EF02" w14:textId="77777777" w:rsidR="00DB2AB5" w:rsidRPr="00122CC9" w:rsidRDefault="00DB2AB5" w:rsidP="00B54E04">
            <w:pPr>
              <w:rPr>
                <w:rFonts w:ascii="Times New Roman" w:hAnsi="Times New Roman" w:cs="Times New Roman"/>
                <w:sz w:val="24"/>
                <w:szCs w:val="24"/>
              </w:rPr>
            </w:pPr>
          </w:p>
        </w:tc>
        <w:tc>
          <w:tcPr>
            <w:tcW w:w="5010" w:type="dxa"/>
          </w:tcPr>
          <w:p w14:paraId="57530328"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54</w:t>
            </w:r>
          </w:p>
        </w:tc>
        <w:tc>
          <w:tcPr>
            <w:tcW w:w="4111" w:type="dxa"/>
            <w:vMerge/>
          </w:tcPr>
          <w:p w14:paraId="26ACF0CC" w14:textId="77777777" w:rsidR="00DB2AB5" w:rsidRPr="00122CC9" w:rsidRDefault="00DB2AB5" w:rsidP="00B54E04">
            <w:pPr>
              <w:rPr>
                <w:rFonts w:ascii="Times New Roman" w:hAnsi="Times New Roman" w:cs="Times New Roman"/>
                <w:sz w:val="24"/>
                <w:szCs w:val="24"/>
              </w:rPr>
            </w:pPr>
          </w:p>
        </w:tc>
        <w:tc>
          <w:tcPr>
            <w:tcW w:w="3544" w:type="dxa"/>
            <w:vMerge/>
          </w:tcPr>
          <w:p w14:paraId="539E7EBA" w14:textId="77777777" w:rsidR="00DB2AB5" w:rsidRPr="00122CC9" w:rsidRDefault="00DB2AB5" w:rsidP="00B54E04">
            <w:pPr>
              <w:rPr>
                <w:rFonts w:ascii="Times New Roman" w:hAnsi="Times New Roman" w:cs="Times New Roman"/>
                <w:sz w:val="24"/>
                <w:szCs w:val="24"/>
              </w:rPr>
            </w:pPr>
          </w:p>
        </w:tc>
      </w:tr>
      <w:tr w:rsidR="00DB2AB5" w14:paraId="2735B395" w14:textId="77777777" w:rsidTr="00C83538">
        <w:tc>
          <w:tcPr>
            <w:tcW w:w="1324" w:type="dxa"/>
            <w:vMerge/>
          </w:tcPr>
          <w:p w14:paraId="3087144F" w14:textId="77777777" w:rsidR="00DB2AB5" w:rsidRPr="00122CC9" w:rsidRDefault="00DB2AB5" w:rsidP="00B54E04">
            <w:pPr>
              <w:rPr>
                <w:rFonts w:ascii="Times New Roman" w:hAnsi="Times New Roman" w:cs="Times New Roman"/>
                <w:sz w:val="24"/>
                <w:szCs w:val="24"/>
              </w:rPr>
            </w:pPr>
          </w:p>
        </w:tc>
        <w:tc>
          <w:tcPr>
            <w:tcW w:w="1099" w:type="dxa"/>
            <w:vMerge/>
          </w:tcPr>
          <w:p w14:paraId="4922F045" w14:textId="77777777" w:rsidR="00DB2AB5" w:rsidRPr="00122CC9" w:rsidRDefault="00DB2AB5" w:rsidP="00B54E04">
            <w:pPr>
              <w:rPr>
                <w:rFonts w:ascii="Times New Roman" w:hAnsi="Times New Roman" w:cs="Times New Roman"/>
                <w:sz w:val="24"/>
                <w:szCs w:val="24"/>
              </w:rPr>
            </w:pPr>
          </w:p>
        </w:tc>
        <w:tc>
          <w:tcPr>
            <w:tcW w:w="5010" w:type="dxa"/>
          </w:tcPr>
          <w:p w14:paraId="5C68622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31</w:t>
            </w:r>
          </w:p>
        </w:tc>
        <w:tc>
          <w:tcPr>
            <w:tcW w:w="4111" w:type="dxa"/>
            <w:vMerge/>
          </w:tcPr>
          <w:p w14:paraId="2B8B53C2" w14:textId="77777777" w:rsidR="00DB2AB5" w:rsidRPr="00122CC9" w:rsidRDefault="00DB2AB5" w:rsidP="00B54E04">
            <w:pPr>
              <w:rPr>
                <w:rFonts w:ascii="Times New Roman" w:hAnsi="Times New Roman" w:cs="Times New Roman"/>
                <w:sz w:val="24"/>
                <w:szCs w:val="24"/>
              </w:rPr>
            </w:pPr>
          </w:p>
        </w:tc>
        <w:tc>
          <w:tcPr>
            <w:tcW w:w="3544" w:type="dxa"/>
            <w:vMerge/>
          </w:tcPr>
          <w:p w14:paraId="1B18F32D" w14:textId="77777777" w:rsidR="00DB2AB5" w:rsidRPr="00122CC9" w:rsidRDefault="00DB2AB5" w:rsidP="00B54E04">
            <w:pPr>
              <w:rPr>
                <w:rFonts w:ascii="Times New Roman" w:hAnsi="Times New Roman" w:cs="Times New Roman"/>
                <w:sz w:val="24"/>
                <w:szCs w:val="24"/>
              </w:rPr>
            </w:pPr>
          </w:p>
        </w:tc>
      </w:tr>
      <w:tr w:rsidR="00DB2AB5" w14:paraId="282FFA0A" w14:textId="77777777" w:rsidTr="00C83538">
        <w:tc>
          <w:tcPr>
            <w:tcW w:w="1324" w:type="dxa"/>
            <w:vMerge w:val="restart"/>
          </w:tcPr>
          <w:p w14:paraId="5237116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216</w:t>
            </w:r>
          </w:p>
        </w:tc>
        <w:tc>
          <w:tcPr>
            <w:tcW w:w="1099" w:type="dxa"/>
            <w:vMerge w:val="restart"/>
          </w:tcPr>
          <w:p w14:paraId="25A27D3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Ж6-3</w:t>
            </w:r>
          </w:p>
        </w:tc>
        <w:tc>
          <w:tcPr>
            <w:tcW w:w="5010" w:type="dxa"/>
          </w:tcPr>
          <w:p w14:paraId="65A9C18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50</w:t>
            </w:r>
          </w:p>
        </w:tc>
        <w:tc>
          <w:tcPr>
            <w:tcW w:w="4111" w:type="dxa"/>
            <w:vMerge w:val="restart"/>
          </w:tcPr>
          <w:p w14:paraId="3C723421"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446B8E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C6AA15C" w14:textId="77777777" w:rsidTr="00C83538">
        <w:tc>
          <w:tcPr>
            <w:tcW w:w="1324" w:type="dxa"/>
            <w:vMerge/>
          </w:tcPr>
          <w:p w14:paraId="53982B19" w14:textId="77777777" w:rsidR="00DB2AB5" w:rsidRPr="00122CC9" w:rsidRDefault="00DB2AB5" w:rsidP="00B54E04">
            <w:pPr>
              <w:rPr>
                <w:rFonts w:ascii="Times New Roman" w:hAnsi="Times New Roman" w:cs="Times New Roman"/>
                <w:sz w:val="24"/>
                <w:szCs w:val="24"/>
              </w:rPr>
            </w:pPr>
          </w:p>
        </w:tc>
        <w:tc>
          <w:tcPr>
            <w:tcW w:w="1099" w:type="dxa"/>
            <w:vMerge/>
          </w:tcPr>
          <w:p w14:paraId="0FBA3347" w14:textId="77777777" w:rsidR="00DB2AB5" w:rsidRPr="00122CC9" w:rsidRDefault="00DB2AB5" w:rsidP="00B54E04">
            <w:pPr>
              <w:rPr>
                <w:rFonts w:ascii="Times New Roman" w:hAnsi="Times New Roman" w:cs="Times New Roman"/>
                <w:sz w:val="24"/>
                <w:szCs w:val="24"/>
              </w:rPr>
            </w:pPr>
          </w:p>
        </w:tc>
        <w:tc>
          <w:tcPr>
            <w:tcW w:w="5010" w:type="dxa"/>
          </w:tcPr>
          <w:p w14:paraId="754DF26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50</w:t>
            </w:r>
          </w:p>
        </w:tc>
        <w:tc>
          <w:tcPr>
            <w:tcW w:w="4111" w:type="dxa"/>
            <w:vMerge/>
          </w:tcPr>
          <w:p w14:paraId="4A5A0BF3" w14:textId="77777777" w:rsidR="00DB2AB5" w:rsidRPr="00122CC9" w:rsidRDefault="00DB2AB5" w:rsidP="00B54E04">
            <w:pPr>
              <w:rPr>
                <w:rFonts w:ascii="Times New Roman" w:hAnsi="Times New Roman" w:cs="Times New Roman"/>
                <w:sz w:val="24"/>
                <w:szCs w:val="24"/>
              </w:rPr>
            </w:pPr>
          </w:p>
        </w:tc>
        <w:tc>
          <w:tcPr>
            <w:tcW w:w="3544" w:type="dxa"/>
            <w:vMerge/>
          </w:tcPr>
          <w:p w14:paraId="7B8946B6" w14:textId="77777777" w:rsidR="00DB2AB5" w:rsidRPr="00122CC9" w:rsidRDefault="00DB2AB5" w:rsidP="00B54E04">
            <w:pPr>
              <w:rPr>
                <w:rFonts w:ascii="Times New Roman" w:hAnsi="Times New Roman" w:cs="Times New Roman"/>
                <w:sz w:val="24"/>
                <w:szCs w:val="24"/>
              </w:rPr>
            </w:pPr>
          </w:p>
        </w:tc>
      </w:tr>
      <w:tr w:rsidR="00DB2AB5" w14:paraId="1716DF6D" w14:textId="77777777" w:rsidTr="00C83538">
        <w:tc>
          <w:tcPr>
            <w:tcW w:w="1324" w:type="dxa"/>
            <w:vMerge/>
          </w:tcPr>
          <w:p w14:paraId="01BD4056" w14:textId="77777777" w:rsidR="00DB2AB5" w:rsidRPr="00122CC9" w:rsidRDefault="00DB2AB5" w:rsidP="00B54E04">
            <w:pPr>
              <w:rPr>
                <w:rFonts w:ascii="Times New Roman" w:hAnsi="Times New Roman" w:cs="Times New Roman"/>
                <w:sz w:val="24"/>
                <w:szCs w:val="24"/>
              </w:rPr>
            </w:pPr>
          </w:p>
        </w:tc>
        <w:tc>
          <w:tcPr>
            <w:tcW w:w="1099" w:type="dxa"/>
            <w:vMerge/>
          </w:tcPr>
          <w:p w14:paraId="5459C4A9" w14:textId="77777777" w:rsidR="00DB2AB5" w:rsidRPr="00122CC9" w:rsidRDefault="00DB2AB5" w:rsidP="00B54E04">
            <w:pPr>
              <w:rPr>
                <w:rFonts w:ascii="Times New Roman" w:hAnsi="Times New Roman" w:cs="Times New Roman"/>
                <w:sz w:val="24"/>
                <w:szCs w:val="24"/>
              </w:rPr>
            </w:pPr>
          </w:p>
        </w:tc>
        <w:tc>
          <w:tcPr>
            <w:tcW w:w="5010" w:type="dxa"/>
          </w:tcPr>
          <w:p w14:paraId="12DA61B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5</w:t>
            </w:r>
          </w:p>
        </w:tc>
        <w:tc>
          <w:tcPr>
            <w:tcW w:w="4111" w:type="dxa"/>
            <w:vMerge/>
          </w:tcPr>
          <w:p w14:paraId="5EE262B2" w14:textId="77777777" w:rsidR="00DB2AB5" w:rsidRPr="00122CC9" w:rsidRDefault="00DB2AB5" w:rsidP="00B54E04">
            <w:pPr>
              <w:rPr>
                <w:rFonts w:ascii="Times New Roman" w:hAnsi="Times New Roman" w:cs="Times New Roman"/>
                <w:sz w:val="24"/>
                <w:szCs w:val="24"/>
              </w:rPr>
            </w:pPr>
          </w:p>
        </w:tc>
        <w:tc>
          <w:tcPr>
            <w:tcW w:w="3544" w:type="dxa"/>
            <w:vMerge/>
          </w:tcPr>
          <w:p w14:paraId="2DF124A0" w14:textId="77777777" w:rsidR="00DB2AB5" w:rsidRPr="00122CC9" w:rsidRDefault="00DB2AB5" w:rsidP="00B54E04">
            <w:pPr>
              <w:rPr>
                <w:rFonts w:ascii="Times New Roman" w:hAnsi="Times New Roman" w:cs="Times New Roman"/>
                <w:sz w:val="24"/>
                <w:szCs w:val="24"/>
              </w:rPr>
            </w:pPr>
          </w:p>
        </w:tc>
      </w:tr>
      <w:tr w:rsidR="00DB2AB5" w14:paraId="11A0ADA2" w14:textId="77777777" w:rsidTr="00C83538">
        <w:tc>
          <w:tcPr>
            <w:tcW w:w="1324" w:type="dxa"/>
            <w:vMerge w:val="restart"/>
          </w:tcPr>
          <w:p w14:paraId="63860F25"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217</w:t>
            </w:r>
          </w:p>
        </w:tc>
        <w:tc>
          <w:tcPr>
            <w:tcW w:w="1099" w:type="dxa"/>
            <w:vMerge w:val="restart"/>
          </w:tcPr>
          <w:p w14:paraId="28FFE14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Ж6-7</w:t>
            </w:r>
          </w:p>
        </w:tc>
        <w:tc>
          <w:tcPr>
            <w:tcW w:w="5010" w:type="dxa"/>
          </w:tcPr>
          <w:p w14:paraId="7B72044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48</w:t>
            </w:r>
          </w:p>
        </w:tc>
        <w:tc>
          <w:tcPr>
            <w:tcW w:w="4111" w:type="dxa"/>
            <w:vMerge w:val="restart"/>
          </w:tcPr>
          <w:p w14:paraId="601C284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3424D6A"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40727EC" w14:textId="77777777" w:rsidTr="00C83538">
        <w:tc>
          <w:tcPr>
            <w:tcW w:w="1324" w:type="dxa"/>
            <w:vMerge/>
          </w:tcPr>
          <w:p w14:paraId="5C31D653" w14:textId="77777777" w:rsidR="00DB2AB5" w:rsidRPr="00122CC9" w:rsidRDefault="00DB2AB5" w:rsidP="00B54E04">
            <w:pPr>
              <w:rPr>
                <w:rFonts w:ascii="Times New Roman" w:hAnsi="Times New Roman" w:cs="Times New Roman"/>
                <w:sz w:val="24"/>
                <w:szCs w:val="24"/>
              </w:rPr>
            </w:pPr>
          </w:p>
        </w:tc>
        <w:tc>
          <w:tcPr>
            <w:tcW w:w="1099" w:type="dxa"/>
            <w:vMerge/>
          </w:tcPr>
          <w:p w14:paraId="7EF80A03" w14:textId="77777777" w:rsidR="00DB2AB5" w:rsidRPr="00122CC9" w:rsidRDefault="00DB2AB5" w:rsidP="00B54E04">
            <w:pPr>
              <w:rPr>
                <w:rFonts w:ascii="Times New Roman" w:hAnsi="Times New Roman" w:cs="Times New Roman"/>
                <w:sz w:val="24"/>
                <w:szCs w:val="24"/>
              </w:rPr>
            </w:pPr>
          </w:p>
        </w:tc>
        <w:tc>
          <w:tcPr>
            <w:tcW w:w="5010" w:type="dxa"/>
          </w:tcPr>
          <w:p w14:paraId="0CA50975"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35</w:t>
            </w:r>
          </w:p>
        </w:tc>
        <w:tc>
          <w:tcPr>
            <w:tcW w:w="4111" w:type="dxa"/>
            <w:vMerge/>
          </w:tcPr>
          <w:p w14:paraId="3268846D" w14:textId="77777777" w:rsidR="00DB2AB5" w:rsidRPr="00122CC9" w:rsidRDefault="00DB2AB5" w:rsidP="00B54E04">
            <w:pPr>
              <w:rPr>
                <w:rFonts w:ascii="Times New Roman" w:hAnsi="Times New Roman" w:cs="Times New Roman"/>
                <w:sz w:val="24"/>
                <w:szCs w:val="24"/>
              </w:rPr>
            </w:pPr>
          </w:p>
        </w:tc>
        <w:tc>
          <w:tcPr>
            <w:tcW w:w="3544" w:type="dxa"/>
            <w:vMerge/>
          </w:tcPr>
          <w:p w14:paraId="6EAD28E7" w14:textId="77777777" w:rsidR="00DB2AB5" w:rsidRPr="00122CC9" w:rsidRDefault="00DB2AB5" w:rsidP="00B54E04">
            <w:pPr>
              <w:rPr>
                <w:rFonts w:ascii="Times New Roman" w:hAnsi="Times New Roman" w:cs="Times New Roman"/>
                <w:sz w:val="24"/>
                <w:szCs w:val="24"/>
              </w:rPr>
            </w:pPr>
          </w:p>
        </w:tc>
      </w:tr>
      <w:tr w:rsidR="00913D20" w14:paraId="33F237E3" w14:textId="77777777" w:rsidTr="00C83538">
        <w:tc>
          <w:tcPr>
            <w:tcW w:w="1324" w:type="dxa"/>
          </w:tcPr>
          <w:p w14:paraId="219341E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218</w:t>
            </w:r>
          </w:p>
        </w:tc>
        <w:tc>
          <w:tcPr>
            <w:tcW w:w="1099" w:type="dxa"/>
          </w:tcPr>
          <w:p w14:paraId="29542B7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Ж6-10</w:t>
            </w:r>
          </w:p>
        </w:tc>
        <w:tc>
          <w:tcPr>
            <w:tcW w:w="5010" w:type="dxa"/>
          </w:tcPr>
          <w:p w14:paraId="1D1420F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913D20" w:rsidRPr="00122CC9">
              <w:rPr>
                <w:rFonts w:ascii="Times New Roman" w:hAnsi="Times New Roman" w:cs="Times New Roman"/>
                <w:sz w:val="24"/>
                <w:szCs w:val="24"/>
              </w:rPr>
              <w:t>, 15</w:t>
            </w:r>
          </w:p>
        </w:tc>
        <w:tc>
          <w:tcPr>
            <w:tcW w:w="4111" w:type="dxa"/>
          </w:tcPr>
          <w:p w14:paraId="2841681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04220D3"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1E2F7390" w14:textId="77777777" w:rsidTr="00C83538">
        <w:tc>
          <w:tcPr>
            <w:tcW w:w="1324" w:type="dxa"/>
            <w:vMerge w:val="restart"/>
          </w:tcPr>
          <w:p w14:paraId="6E56D56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219</w:t>
            </w:r>
          </w:p>
        </w:tc>
        <w:tc>
          <w:tcPr>
            <w:tcW w:w="1099" w:type="dxa"/>
            <w:vMerge w:val="restart"/>
          </w:tcPr>
          <w:p w14:paraId="1445DDB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Ж6-11</w:t>
            </w:r>
          </w:p>
        </w:tc>
        <w:tc>
          <w:tcPr>
            <w:tcW w:w="5010" w:type="dxa"/>
          </w:tcPr>
          <w:p w14:paraId="57583EF3"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17</w:t>
            </w:r>
          </w:p>
        </w:tc>
        <w:tc>
          <w:tcPr>
            <w:tcW w:w="4111" w:type="dxa"/>
            <w:vMerge w:val="restart"/>
          </w:tcPr>
          <w:p w14:paraId="6F73DF52"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B4B2DF8"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89AFA3C" w14:textId="77777777" w:rsidTr="00C83538">
        <w:tc>
          <w:tcPr>
            <w:tcW w:w="1324" w:type="dxa"/>
            <w:vMerge/>
          </w:tcPr>
          <w:p w14:paraId="1D712771" w14:textId="77777777" w:rsidR="00DB2AB5" w:rsidRPr="00122CC9" w:rsidRDefault="00DB2AB5" w:rsidP="00B54E04">
            <w:pPr>
              <w:rPr>
                <w:rFonts w:ascii="Times New Roman" w:hAnsi="Times New Roman" w:cs="Times New Roman"/>
                <w:sz w:val="24"/>
                <w:szCs w:val="24"/>
              </w:rPr>
            </w:pPr>
          </w:p>
        </w:tc>
        <w:tc>
          <w:tcPr>
            <w:tcW w:w="1099" w:type="dxa"/>
            <w:vMerge/>
          </w:tcPr>
          <w:p w14:paraId="1902E282" w14:textId="77777777" w:rsidR="00DB2AB5" w:rsidRPr="00122CC9" w:rsidRDefault="00DB2AB5" w:rsidP="00B54E04">
            <w:pPr>
              <w:rPr>
                <w:rFonts w:ascii="Times New Roman" w:hAnsi="Times New Roman" w:cs="Times New Roman"/>
                <w:sz w:val="24"/>
                <w:szCs w:val="24"/>
              </w:rPr>
            </w:pPr>
          </w:p>
        </w:tc>
        <w:tc>
          <w:tcPr>
            <w:tcW w:w="5010" w:type="dxa"/>
          </w:tcPr>
          <w:p w14:paraId="1EB86182"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19</w:t>
            </w:r>
          </w:p>
        </w:tc>
        <w:tc>
          <w:tcPr>
            <w:tcW w:w="4111" w:type="dxa"/>
            <w:vMerge/>
          </w:tcPr>
          <w:p w14:paraId="22816842" w14:textId="77777777" w:rsidR="00DB2AB5" w:rsidRPr="00122CC9" w:rsidRDefault="00DB2AB5" w:rsidP="00B54E04">
            <w:pPr>
              <w:rPr>
                <w:rFonts w:ascii="Times New Roman" w:hAnsi="Times New Roman" w:cs="Times New Roman"/>
                <w:sz w:val="24"/>
                <w:szCs w:val="24"/>
              </w:rPr>
            </w:pPr>
          </w:p>
        </w:tc>
        <w:tc>
          <w:tcPr>
            <w:tcW w:w="3544" w:type="dxa"/>
            <w:vMerge/>
          </w:tcPr>
          <w:p w14:paraId="59897003" w14:textId="77777777" w:rsidR="00DB2AB5" w:rsidRPr="00122CC9" w:rsidRDefault="00DB2AB5" w:rsidP="00B54E04">
            <w:pPr>
              <w:rPr>
                <w:rFonts w:ascii="Times New Roman" w:hAnsi="Times New Roman" w:cs="Times New Roman"/>
                <w:sz w:val="24"/>
                <w:szCs w:val="24"/>
              </w:rPr>
            </w:pPr>
          </w:p>
        </w:tc>
      </w:tr>
      <w:tr w:rsidR="00DB2AB5" w14:paraId="31321614" w14:textId="77777777" w:rsidTr="00C83538">
        <w:tc>
          <w:tcPr>
            <w:tcW w:w="1324" w:type="dxa"/>
            <w:vMerge/>
          </w:tcPr>
          <w:p w14:paraId="3C7E8CCA" w14:textId="77777777" w:rsidR="00DB2AB5" w:rsidRPr="00122CC9" w:rsidRDefault="00DB2AB5" w:rsidP="00B54E04">
            <w:pPr>
              <w:rPr>
                <w:rFonts w:ascii="Times New Roman" w:hAnsi="Times New Roman" w:cs="Times New Roman"/>
                <w:sz w:val="24"/>
                <w:szCs w:val="24"/>
              </w:rPr>
            </w:pPr>
          </w:p>
        </w:tc>
        <w:tc>
          <w:tcPr>
            <w:tcW w:w="1099" w:type="dxa"/>
            <w:vMerge/>
          </w:tcPr>
          <w:p w14:paraId="5DEBF5AD" w14:textId="77777777" w:rsidR="00DB2AB5" w:rsidRPr="00122CC9" w:rsidRDefault="00DB2AB5" w:rsidP="00B54E04">
            <w:pPr>
              <w:rPr>
                <w:rFonts w:ascii="Times New Roman" w:hAnsi="Times New Roman" w:cs="Times New Roman"/>
                <w:sz w:val="24"/>
                <w:szCs w:val="24"/>
              </w:rPr>
            </w:pPr>
          </w:p>
        </w:tc>
        <w:tc>
          <w:tcPr>
            <w:tcW w:w="5010" w:type="dxa"/>
          </w:tcPr>
          <w:p w14:paraId="403CD4F3"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21</w:t>
            </w:r>
          </w:p>
        </w:tc>
        <w:tc>
          <w:tcPr>
            <w:tcW w:w="4111" w:type="dxa"/>
            <w:vMerge/>
          </w:tcPr>
          <w:p w14:paraId="78C245B7" w14:textId="77777777" w:rsidR="00DB2AB5" w:rsidRPr="00122CC9" w:rsidRDefault="00DB2AB5" w:rsidP="00B54E04">
            <w:pPr>
              <w:rPr>
                <w:rFonts w:ascii="Times New Roman" w:hAnsi="Times New Roman" w:cs="Times New Roman"/>
                <w:sz w:val="24"/>
                <w:szCs w:val="24"/>
              </w:rPr>
            </w:pPr>
          </w:p>
        </w:tc>
        <w:tc>
          <w:tcPr>
            <w:tcW w:w="3544" w:type="dxa"/>
            <w:vMerge/>
          </w:tcPr>
          <w:p w14:paraId="4FF97CB5" w14:textId="77777777" w:rsidR="00DB2AB5" w:rsidRPr="00122CC9" w:rsidRDefault="00DB2AB5" w:rsidP="00B54E04">
            <w:pPr>
              <w:rPr>
                <w:rFonts w:ascii="Times New Roman" w:hAnsi="Times New Roman" w:cs="Times New Roman"/>
                <w:sz w:val="24"/>
                <w:szCs w:val="24"/>
              </w:rPr>
            </w:pPr>
          </w:p>
        </w:tc>
      </w:tr>
      <w:tr w:rsidR="00DB2AB5" w14:paraId="6C1115F0" w14:textId="77777777" w:rsidTr="00C83538">
        <w:tc>
          <w:tcPr>
            <w:tcW w:w="1324" w:type="dxa"/>
            <w:vMerge/>
          </w:tcPr>
          <w:p w14:paraId="6985CD70" w14:textId="77777777" w:rsidR="00DB2AB5" w:rsidRPr="00122CC9" w:rsidRDefault="00DB2AB5" w:rsidP="00B54E04">
            <w:pPr>
              <w:rPr>
                <w:rFonts w:ascii="Times New Roman" w:hAnsi="Times New Roman" w:cs="Times New Roman"/>
                <w:sz w:val="24"/>
                <w:szCs w:val="24"/>
              </w:rPr>
            </w:pPr>
          </w:p>
        </w:tc>
        <w:tc>
          <w:tcPr>
            <w:tcW w:w="1099" w:type="dxa"/>
            <w:vMerge/>
          </w:tcPr>
          <w:p w14:paraId="4D27292A" w14:textId="77777777" w:rsidR="00DB2AB5" w:rsidRPr="00122CC9" w:rsidRDefault="00DB2AB5" w:rsidP="00B54E04">
            <w:pPr>
              <w:rPr>
                <w:rFonts w:ascii="Times New Roman" w:hAnsi="Times New Roman" w:cs="Times New Roman"/>
                <w:sz w:val="24"/>
                <w:szCs w:val="24"/>
              </w:rPr>
            </w:pPr>
          </w:p>
        </w:tc>
        <w:tc>
          <w:tcPr>
            <w:tcW w:w="5010" w:type="dxa"/>
          </w:tcPr>
          <w:p w14:paraId="7263042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ул.Строителей</w:t>
            </w:r>
            <w:r w:rsidR="00DB2AB5" w:rsidRPr="00122CC9">
              <w:rPr>
                <w:rFonts w:ascii="Times New Roman" w:hAnsi="Times New Roman" w:cs="Times New Roman"/>
                <w:sz w:val="24"/>
                <w:szCs w:val="24"/>
              </w:rPr>
              <w:t>, 23</w:t>
            </w:r>
          </w:p>
        </w:tc>
        <w:tc>
          <w:tcPr>
            <w:tcW w:w="4111" w:type="dxa"/>
            <w:vMerge/>
          </w:tcPr>
          <w:p w14:paraId="5BA41CF8" w14:textId="77777777" w:rsidR="00DB2AB5" w:rsidRPr="00122CC9" w:rsidRDefault="00DB2AB5" w:rsidP="00B54E04">
            <w:pPr>
              <w:rPr>
                <w:rFonts w:ascii="Times New Roman" w:hAnsi="Times New Roman" w:cs="Times New Roman"/>
                <w:sz w:val="24"/>
                <w:szCs w:val="24"/>
              </w:rPr>
            </w:pPr>
          </w:p>
        </w:tc>
        <w:tc>
          <w:tcPr>
            <w:tcW w:w="3544" w:type="dxa"/>
            <w:vMerge/>
          </w:tcPr>
          <w:p w14:paraId="41F84237" w14:textId="77777777" w:rsidR="00DB2AB5" w:rsidRPr="00122CC9" w:rsidRDefault="00DB2AB5" w:rsidP="00B54E04">
            <w:pPr>
              <w:rPr>
                <w:rFonts w:ascii="Times New Roman" w:hAnsi="Times New Roman" w:cs="Times New Roman"/>
                <w:sz w:val="24"/>
                <w:szCs w:val="24"/>
              </w:rPr>
            </w:pPr>
          </w:p>
        </w:tc>
      </w:tr>
      <w:tr w:rsidR="00913D20" w14:paraId="2A28859F" w14:textId="77777777" w:rsidTr="00C83538">
        <w:tc>
          <w:tcPr>
            <w:tcW w:w="1324" w:type="dxa"/>
          </w:tcPr>
          <w:p w14:paraId="66838FD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220</w:t>
            </w:r>
          </w:p>
        </w:tc>
        <w:tc>
          <w:tcPr>
            <w:tcW w:w="1099" w:type="dxa"/>
          </w:tcPr>
          <w:p w14:paraId="603254D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Ж6-12</w:t>
            </w:r>
          </w:p>
        </w:tc>
        <w:tc>
          <w:tcPr>
            <w:tcW w:w="5010" w:type="dxa"/>
          </w:tcPr>
          <w:p w14:paraId="05ECBFBA"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913D20" w:rsidRPr="00122CC9">
              <w:rPr>
                <w:rFonts w:ascii="Times New Roman" w:hAnsi="Times New Roman" w:cs="Times New Roman"/>
                <w:sz w:val="24"/>
                <w:szCs w:val="24"/>
              </w:rPr>
              <w:t>, 2</w:t>
            </w:r>
          </w:p>
        </w:tc>
        <w:tc>
          <w:tcPr>
            <w:tcW w:w="4111" w:type="dxa"/>
          </w:tcPr>
          <w:p w14:paraId="6684085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2405C79"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3DBFEB8C" w14:textId="77777777" w:rsidTr="00C83538">
        <w:tc>
          <w:tcPr>
            <w:tcW w:w="1324" w:type="dxa"/>
            <w:vMerge w:val="restart"/>
          </w:tcPr>
          <w:p w14:paraId="6F9ADB6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221</w:t>
            </w:r>
          </w:p>
        </w:tc>
        <w:tc>
          <w:tcPr>
            <w:tcW w:w="1099" w:type="dxa"/>
            <w:vMerge w:val="restart"/>
          </w:tcPr>
          <w:p w14:paraId="22DF286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Ж6-13</w:t>
            </w:r>
          </w:p>
        </w:tc>
        <w:tc>
          <w:tcPr>
            <w:tcW w:w="5010" w:type="dxa"/>
          </w:tcPr>
          <w:p w14:paraId="661DBD2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2а</w:t>
            </w:r>
          </w:p>
        </w:tc>
        <w:tc>
          <w:tcPr>
            <w:tcW w:w="4111" w:type="dxa"/>
            <w:vMerge w:val="restart"/>
          </w:tcPr>
          <w:p w14:paraId="1DEF454F"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F42B8FE"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46F0C62" w14:textId="77777777" w:rsidTr="00C83538">
        <w:tc>
          <w:tcPr>
            <w:tcW w:w="1324" w:type="dxa"/>
            <w:vMerge/>
          </w:tcPr>
          <w:p w14:paraId="06BC3CB2" w14:textId="77777777" w:rsidR="00DB2AB5" w:rsidRPr="00122CC9" w:rsidRDefault="00DB2AB5" w:rsidP="00B54E04">
            <w:pPr>
              <w:rPr>
                <w:rFonts w:ascii="Times New Roman" w:hAnsi="Times New Roman" w:cs="Times New Roman"/>
                <w:sz w:val="24"/>
                <w:szCs w:val="24"/>
              </w:rPr>
            </w:pPr>
          </w:p>
        </w:tc>
        <w:tc>
          <w:tcPr>
            <w:tcW w:w="1099" w:type="dxa"/>
            <w:vMerge/>
          </w:tcPr>
          <w:p w14:paraId="7E711C2D" w14:textId="77777777" w:rsidR="00DB2AB5" w:rsidRPr="00122CC9" w:rsidRDefault="00DB2AB5" w:rsidP="00B54E04">
            <w:pPr>
              <w:rPr>
                <w:rFonts w:ascii="Times New Roman" w:hAnsi="Times New Roman" w:cs="Times New Roman"/>
                <w:sz w:val="24"/>
                <w:szCs w:val="24"/>
              </w:rPr>
            </w:pPr>
          </w:p>
        </w:tc>
        <w:tc>
          <w:tcPr>
            <w:tcW w:w="5010" w:type="dxa"/>
          </w:tcPr>
          <w:p w14:paraId="5452EE4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6</w:t>
            </w:r>
          </w:p>
        </w:tc>
        <w:tc>
          <w:tcPr>
            <w:tcW w:w="4111" w:type="dxa"/>
            <w:vMerge/>
          </w:tcPr>
          <w:p w14:paraId="0C8CAE82" w14:textId="77777777" w:rsidR="00DB2AB5" w:rsidRPr="00122CC9" w:rsidRDefault="00DB2AB5" w:rsidP="00B54E04">
            <w:pPr>
              <w:rPr>
                <w:rFonts w:ascii="Times New Roman" w:hAnsi="Times New Roman" w:cs="Times New Roman"/>
                <w:sz w:val="24"/>
                <w:szCs w:val="24"/>
              </w:rPr>
            </w:pPr>
          </w:p>
        </w:tc>
        <w:tc>
          <w:tcPr>
            <w:tcW w:w="3544" w:type="dxa"/>
            <w:vMerge/>
          </w:tcPr>
          <w:p w14:paraId="0C0F5CFD" w14:textId="77777777" w:rsidR="00DB2AB5" w:rsidRPr="00122CC9" w:rsidRDefault="00DB2AB5" w:rsidP="00B54E04">
            <w:pPr>
              <w:rPr>
                <w:rFonts w:ascii="Times New Roman" w:hAnsi="Times New Roman" w:cs="Times New Roman"/>
                <w:sz w:val="24"/>
                <w:szCs w:val="24"/>
              </w:rPr>
            </w:pPr>
          </w:p>
        </w:tc>
      </w:tr>
      <w:tr w:rsidR="00DB2AB5" w14:paraId="1544B94C" w14:textId="77777777" w:rsidTr="00C83538">
        <w:tc>
          <w:tcPr>
            <w:tcW w:w="1324" w:type="dxa"/>
            <w:vMerge/>
          </w:tcPr>
          <w:p w14:paraId="733AE776" w14:textId="77777777" w:rsidR="00DB2AB5" w:rsidRPr="00122CC9" w:rsidRDefault="00DB2AB5" w:rsidP="00B54E04">
            <w:pPr>
              <w:rPr>
                <w:rFonts w:ascii="Times New Roman" w:hAnsi="Times New Roman" w:cs="Times New Roman"/>
                <w:sz w:val="24"/>
                <w:szCs w:val="24"/>
              </w:rPr>
            </w:pPr>
          </w:p>
        </w:tc>
        <w:tc>
          <w:tcPr>
            <w:tcW w:w="1099" w:type="dxa"/>
            <w:vMerge/>
          </w:tcPr>
          <w:p w14:paraId="35CE8E3B" w14:textId="77777777" w:rsidR="00DB2AB5" w:rsidRPr="00122CC9" w:rsidRDefault="00DB2AB5" w:rsidP="00B54E04">
            <w:pPr>
              <w:rPr>
                <w:rFonts w:ascii="Times New Roman" w:hAnsi="Times New Roman" w:cs="Times New Roman"/>
                <w:sz w:val="24"/>
                <w:szCs w:val="24"/>
              </w:rPr>
            </w:pPr>
          </w:p>
        </w:tc>
        <w:tc>
          <w:tcPr>
            <w:tcW w:w="5010" w:type="dxa"/>
          </w:tcPr>
          <w:p w14:paraId="50334AB8"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4</w:t>
            </w:r>
          </w:p>
        </w:tc>
        <w:tc>
          <w:tcPr>
            <w:tcW w:w="4111" w:type="dxa"/>
            <w:vMerge/>
          </w:tcPr>
          <w:p w14:paraId="5AC65427" w14:textId="77777777" w:rsidR="00DB2AB5" w:rsidRPr="00122CC9" w:rsidRDefault="00DB2AB5" w:rsidP="00B54E04">
            <w:pPr>
              <w:rPr>
                <w:rFonts w:ascii="Times New Roman" w:hAnsi="Times New Roman" w:cs="Times New Roman"/>
                <w:sz w:val="24"/>
                <w:szCs w:val="24"/>
              </w:rPr>
            </w:pPr>
          </w:p>
        </w:tc>
        <w:tc>
          <w:tcPr>
            <w:tcW w:w="3544" w:type="dxa"/>
            <w:vMerge/>
          </w:tcPr>
          <w:p w14:paraId="059737CF" w14:textId="77777777" w:rsidR="00DB2AB5" w:rsidRPr="00122CC9" w:rsidRDefault="00DB2AB5" w:rsidP="00B54E04">
            <w:pPr>
              <w:rPr>
                <w:rFonts w:ascii="Times New Roman" w:hAnsi="Times New Roman" w:cs="Times New Roman"/>
                <w:sz w:val="24"/>
                <w:szCs w:val="24"/>
              </w:rPr>
            </w:pPr>
          </w:p>
        </w:tc>
      </w:tr>
      <w:tr w:rsidR="00DB2AB5" w14:paraId="43C0D99D" w14:textId="77777777" w:rsidTr="00C83538">
        <w:tc>
          <w:tcPr>
            <w:tcW w:w="1324" w:type="dxa"/>
            <w:vMerge w:val="restart"/>
          </w:tcPr>
          <w:p w14:paraId="08855BD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222</w:t>
            </w:r>
          </w:p>
        </w:tc>
        <w:tc>
          <w:tcPr>
            <w:tcW w:w="1099" w:type="dxa"/>
            <w:vMerge w:val="restart"/>
          </w:tcPr>
          <w:p w14:paraId="7F205E8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Ж6-14</w:t>
            </w:r>
          </w:p>
        </w:tc>
        <w:tc>
          <w:tcPr>
            <w:tcW w:w="5010" w:type="dxa"/>
          </w:tcPr>
          <w:p w14:paraId="17D66530"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8</w:t>
            </w:r>
          </w:p>
        </w:tc>
        <w:tc>
          <w:tcPr>
            <w:tcW w:w="4111" w:type="dxa"/>
            <w:vMerge w:val="restart"/>
          </w:tcPr>
          <w:p w14:paraId="16F4B2B0"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477D205"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C0D2EF5" w14:textId="77777777" w:rsidTr="00C83538">
        <w:tc>
          <w:tcPr>
            <w:tcW w:w="1324" w:type="dxa"/>
            <w:vMerge/>
          </w:tcPr>
          <w:p w14:paraId="58694708" w14:textId="77777777" w:rsidR="00DB2AB5" w:rsidRPr="00122CC9" w:rsidRDefault="00DB2AB5" w:rsidP="00B54E04">
            <w:pPr>
              <w:rPr>
                <w:rFonts w:ascii="Times New Roman" w:hAnsi="Times New Roman" w:cs="Times New Roman"/>
                <w:sz w:val="24"/>
                <w:szCs w:val="24"/>
              </w:rPr>
            </w:pPr>
          </w:p>
        </w:tc>
        <w:tc>
          <w:tcPr>
            <w:tcW w:w="1099" w:type="dxa"/>
            <w:vMerge/>
          </w:tcPr>
          <w:p w14:paraId="59D6E66E" w14:textId="77777777" w:rsidR="00DB2AB5" w:rsidRPr="00122CC9" w:rsidRDefault="00DB2AB5" w:rsidP="00B54E04">
            <w:pPr>
              <w:rPr>
                <w:rFonts w:ascii="Times New Roman" w:hAnsi="Times New Roman" w:cs="Times New Roman"/>
                <w:sz w:val="24"/>
                <w:szCs w:val="24"/>
              </w:rPr>
            </w:pPr>
          </w:p>
        </w:tc>
        <w:tc>
          <w:tcPr>
            <w:tcW w:w="5010" w:type="dxa"/>
          </w:tcPr>
          <w:p w14:paraId="2452F2B6"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10</w:t>
            </w:r>
          </w:p>
        </w:tc>
        <w:tc>
          <w:tcPr>
            <w:tcW w:w="4111" w:type="dxa"/>
            <w:vMerge/>
          </w:tcPr>
          <w:p w14:paraId="1D360769" w14:textId="77777777" w:rsidR="00DB2AB5" w:rsidRPr="00122CC9" w:rsidRDefault="00DB2AB5" w:rsidP="00B54E04">
            <w:pPr>
              <w:rPr>
                <w:rFonts w:ascii="Times New Roman" w:hAnsi="Times New Roman" w:cs="Times New Roman"/>
                <w:sz w:val="24"/>
                <w:szCs w:val="24"/>
              </w:rPr>
            </w:pPr>
          </w:p>
        </w:tc>
        <w:tc>
          <w:tcPr>
            <w:tcW w:w="3544" w:type="dxa"/>
            <w:vMerge/>
          </w:tcPr>
          <w:p w14:paraId="3CC71213" w14:textId="77777777" w:rsidR="00DB2AB5" w:rsidRPr="00122CC9" w:rsidRDefault="00DB2AB5" w:rsidP="00B54E04">
            <w:pPr>
              <w:rPr>
                <w:rFonts w:ascii="Times New Roman" w:hAnsi="Times New Roman" w:cs="Times New Roman"/>
                <w:sz w:val="24"/>
                <w:szCs w:val="24"/>
              </w:rPr>
            </w:pPr>
          </w:p>
        </w:tc>
      </w:tr>
      <w:tr w:rsidR="00DB2AB5" w14:paraId="4A471A53" w14:textId="77777777" w:rsidTr="00C83538">
        <w:tc>
          <w:tcPr>
            <w:tcW w:w="1324" w:type="dxa"/>
            <w:vMerge/>
          </w:tcPr>
          <w:p w14:paraId="60CF2E7D" w14:textId="77777777" w:rsidR="00DB2AB5" w:rsidRPr="00122CC9" w:rsidRDefault="00DB2AB5" w:rsidP="00B54E04">
            <w:pPr>
              <w:rPr>
                <w:rFonts w:ascii="Times New Roman" w:hAnsi="Times New Roman" w:cs="Times New Roman"/>
                <w:sz w:val="24"/>
                <w:szCs w:val="24"/>
              </w:rPr>
            </w:pPr>
          </w:p>
        </w:tc>
        <w:tc>
          <w:tcPr>
            <w:tcW w:w="1099" w:type="dxa"/>
            <w:vMerge/>
          </w:tcPr>
          <w:p w14:paraId="0737682D" w14:textId="77777777" w:rsidR="00DB2AB5" w:rsidRPr="00122CC9" w:rsidRDefault="00DB2AB5" w:rsidP="00B54E04">
            <w:pPr>
              <w:rPr>
                <w:rFonts w:ascii="Times New Roman" w:hAnsi="Times New Roman" w:cs="Times New Roman"/>
                <w:sz w:val="24"/>
                <w:szCs w:val="24"/>
              </w:rPr>
            </w:pPr>
          </w:p>
        </w:tc>
        <w:tc>
          <w:tcPr>
            <w:tcW w:w="5010" w:type="dxa"/>
          </w:tcPr>
          <w:p w14:paraId="73A43600"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12</w:t>
            </w:r>
          </w:p>
        </w:tc>
        <w:tc>
          <w:tcPr>
            <w:tcW w:w="4111" w:type="dxa"/>
            <w:vMerge/>
          </w:tcPr>
          <w:p w14:paraId="7DB88BEB" w14:textId="77777777" w:rsidR="00DB2AB5" w:rsidRPr="00122CC9" w:rsidRDefault="00DB2AB5" w:rsidP="00B54E04">
            <w:pPr>
              <w:rPr>
                <w:rFonts w:ascii="Times New Roman" w:hAnsi="Times New Roman" w:cs="Times New Roman"/>
                <w:sz w:val="24"/>
                <w:szCs w:val="24"/>
              </w:rPr>
            </w:pPr>
          </w:p>
        </w:tc>
        <w:tc>
          <w:tcPr>
            <w:tcW w:w="3544" w:type="dxa"/>
            <w:vMerge/>
          </w:tcPr>
          <w:p w14:paraId="2BDCA232" w14:textId="77777777" w:rsidR="00DB2AB5" w:rsidRPr="00122CC9" w:rsidRDefault="00DB2AB5" w:rsidP="00B54E04">
            <w:pPr>
              <w:rPr>
                <w:rFonts w:ascii="Times New Roman" w:hAnsi="Times New Roman" w:cs="Times New Roman"/>
                <w:sz w:val="24"/>
                <w:szCs w:val="24"/>
              </w:rPr>
            </w:pPr>
          </w:p>
        </w:tc>
      </w:tr>
      <w:tr w:rsidR="00DB2AB5" w14:paraId="1E4F898A" w14:textId="77777777" w:rsidTr="00C83538">
        <w:tc>
          <w:tcPr>
            <w:tcW w:w="1324" w:type="dxa"/>
            <w:vMerge w:val="restart"/>
          </w:tcPr>
          <w:p w14:paraId="24C9CAE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223</w:t>
            </w:r>
          </w:p>
        </w:tc>
        <w:tc>
          <w:tcPr>
            <w:tcW w:w="1099" w:type="dxa"/>
            <w:vMerge w:val="restart"/>
          </w:tcPr>
          <w:p w14:paraId="6C79D735"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Ж6-16</w:t>
            </w:r>
          </w:p>
        </w:tc>
        <w:tc>
          <w:tcPr>
            <w:tcW w:w="5010" w:type="dxa"/>
          </w:tcPr>
          <w:p w14:paraId="1941FD8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13</w:t>
            </w:r>
          </w:p>
        </w:tc>
        <w:tc>
          <w:tcPr>
            <w:tcW w:w="4111" w:type="dxa"/>
            <w:vMerge w:val="restart"/>
          </w:tcPr>
          <w:p w14:paraId="13A8AFEA"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971657F"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BFB3F7A" w14:textId="77777777" w:rsidTr="00C83538">
        <w:tc>
          <w:tcPr>
            <w:tcW w:w="1324" w:type="dxa"/>
            <w:vMerge/>
          </w:tcPr>
          <w:p w14:paraId="6C5C22C9" w14:textId="77777777" w:rsidR="00DB2AB5" w:rsidRPr="00122CC9" w:rsidRDefault="00DB2AB5" w:rsidP="00B54E04">
            <w:pPr>
              <w:rPr>
                <w:rFonts w:ascii="Times New Roman" w:hAnsi="Times New Roman" w:cs="Times New Roman"/>
                <w:sz w:val="24"/>
                <w:szCs w:val="24"/>
              </w:rPr>
            </w:pPr>
          </w:p>
        </w:tc>
        <w:tc>
          <w:tcPr>
            <w:tcW w:w="1099" w:type="dxa"/>
            <w:vMerge/>
          </w:tcPr>
          <w:p w14:paraId="25AF66F1" w14:textId="77777777" w:rsidR="00DB2AB5" w:rsidRPr="00122CC9" w:rsidRDefault="00DB2AB5" w:rsidP="00B54E04">
            <w:pPr>
              <w:rPr>
                <w:rFonts w:ascii="Times New Roman" w:hAnsi="Times New Roman" w:cs="Times New Roman"/>
                <w:sz w:val="24"/>
                <w:szCs w:val="24"/>
              </w:rPr>
            </w:pPr>
          </w:p>
        </w:tc>
        <w:tc>
          <w:tcPr>
            <w:tcW w:w="5010" w:type="dxa"/>
          </w:tcPr>
          <w:p w14:paraId="550CF102"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15</w:t>
            </w:r>
          </w:p>
        </w:tc>
        <w:tc>
          <w:tcPr>
            <w:tcW w:w="4111" w:type="dxa"/>
            <w:vMerge/>
          </w:tcPr>
          <w:p w14:paraId="6C86C22D" w14:textId="77777777" w:rsidR="00DB2AB5" w:rsidRPr="00122CC9" w:rsidRDefault="00DB2AB5" w:rsidP="00B54E04">
            <w:pPr>
              <w:rPr>
                <w:rFonts w:ascii="Times New Roman" w:hAnsi="Times New Roman" w:cs="Times New Roman"/>
                <w:sz w:val="24"/>
                <w:szCs w:val="24"/>
              </w:rPr>
            </w:pPr>
          </w:p>
        </w:tc>
        <w:tc>
          <w:tcPr>
            <w:tcW w:w="3544" w:type="dxa"/>
            <w:vMerge/>
          </w:tcPr>
          <w:p w14:paraId="08D41A22" w14:textId="77777777" w:rsidR="00DB2AB5" w:rsidRPr="00122CC9" w:rsidRDefault="00DB2AB5" w:rsidP="00B54E04">
            <w:pPr>
              <w:rPr>
                <w:rFonts w:ascii="Times New Roman" w:hAnsi="Times New Roman" w:cs="Times New Roman"/>
                <w:sz w:val="24"/>
                <w:szCs w:val="24"/>
              </w:rPr>
            </w:pPr>
          </w:p>
        </w:tc>
      </w:tr>
      <w:tr w:rsidR="00DB2AB5" w14:paraId="449A1E9E" w14:textId="77777777" w:rsidTr="00C83538">
        <w:tc>
          <w:tcPr>
            <w:tcW w:w="1324" w:type="dxa"/>
            <w:vMerge w:val="restart"/>
          </w:tcPr>
          <w:p w14:paraId="00BEFCD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224</w:t>
            </w:r>
          </w:p>
        </w:tc>
        <w:tc>
          <w:tcPr>
            <w:tcW w:w="1099" w:type="dxa"/>
            <w:vMerge w:val="restart"/>
          </w:tcPr>
          <w:p w14:paraId="39F6B5E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Ж6-17</w:t>
            </w:r>
          </w:p>
        </w:tc>
        <w:tc>
          <w:tcPr>
            <w:tcW w:w="5010" w:type="dxa"/>
          </w:tcPr>
          <w:p w14:paraId="48ADF53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20</w:t>
            </w:r>
          </w:p>
        </w:tc>
        <w:tc>
          <w:tcPr>
            <w:tcW w:w="4111" w:type="dxa"/>
            <w:vMerge w:val="restart"/>
          </w:tcPr>
          <w:p w14:paraId="54A4A25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AF56E6D"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E61CC04" w14:textId="77777777" w:rsidTr="00C83538">
        <w:tc>
          <w:tcPr>
            <w:tcW w:w="1324" w:type="dxa"/>
            <w:vMerge/>
          </w:tcPr>
          <w:p w14:paraId="67957720" w14:textId="77777777" w:rsidR="00DB2AB5" w:rsidRPr="00122CC9" w:rsidRDefault="00DB2AB5" w:rsidP="00B54E04">
            <w:pPr>
              <w:rPr>
                <w:rFonts w:ascii="Times New Roman" w:hAnsi="Times New Roman" w:cs="Times New Roman"/>
                <w:sz w:val="24"/>
                <w:szCs w:val="24"/>
              </w:rPr>
            </w:pPr>
          </w:p>
        </w:tc>
        <w:tc>
          <w:tcPr>
            <w:tcW w:w="1099" w:type="dxa"/>
            <w:vMerge/>
          </w:tcPr>
          <w:p w14:paraId="6C07FDC2" w14:textId="77777777" w:rsidR="00DB2AB5" w:rsidRPr="00122CC9" w:rsidRDefault="00DB2AB5" w:rsidP="00B54E04">
            <w:pPr>
              <w:rPr>
                <w:rFonts w:ascii="Times New Roman" w:hAnsi="Times New Roman" w:cs="Times New Roman"/>
                <w:sz w:val="24"/>
                <w:szCs w:val="24"/>
              </w:rPr>
            </w:pPr>
          </w:p>
        </w:tc>
        <w:tc>
          <w:tcPr>
            <w:tcW w:w="5010" w:type="dxa"/>
          </w:tcPr>
          <w:p w14:paraId="099EF45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16</w:t>
            </w:r>
          </w:p>
        </w:tc>
        <w:tc>
          <w:tcPr>
            <w:tcW w:w="4111" w:type="dxa"/>
            <w:vMerge/>
          </w:tcPr>
          <w:p w14:paraId="321060A2" w14:textId="77777777" w:rsidR="00DB2AB5" w:rsidRPr="00122CC9" w:rsidRDefault="00DB2AB5" w:rsidP="00B54E04">
            <w:pPr>
              <w:rPr>
                <w:rFonts w:ascii="Times New Roman" w:hAnsi="Times New Roman" w:cs="Times New Roman"/>
                <w:sz w:val="24"/>
                <w:szCs w:val="24"/>
              </w:rPr>
            </w:pPr>
          </w:p>
        </w:tc>
        <w:tc>
          <w:tcPr>
            <w:tcW w:w="3544" w:type="dxa"/>
            <w:vMerge/>
          </w:tcPr>
          <w:p w14:paraId="3957F514" w14:textId="77777777" w:rsidR="00DB2AB5" w:rsidRPr="00122CC9" w:rsidRDefault="00DB2AB5" w:rsidP="00B54E04">
            <w:pPr>
              <w:rPr>
                <w:rFonts w:ascii="Times New Roman" w:hAnsi="Times New Roman" w:cs="Times New Roman"/>
                <w:sz w:val="24"/>
                <w:szCs w:val="24"/>
              </w:rPr>
            </w:pPr>
          </w:p>
        </w:tc>
      </w:tr>
      <w:tr w:rsidR="00DB2AB5" w14:paraId="02A2D696" w14:textId="77777777" w:rsidTr="00C83538">
        <w:tc>
          <w:tcPr>
            <w:tcW w:w="1324" w:type="dxa"/>
            <w:vMerge/>
          </w:tcPr>
          <w:p w14:paraId="08DCA7CC" w14:textId="77777777" w:rsidR="00DB2AB5" w:rsidRPr="00122CC9" w:rsidRDefault="00DB2AB5" w:rsidP="00B54E04">
            <w:pPr>
              <w:rPr>
                <w:rFonts w:ascii="Times New Roman" w:hAnsi="Times New Roman" w:cs="Times New Roman"/>
                <w:sz w:val="24"/>
                <w:szCs w:val="24"/>
              </w:rPr>
            </w:pPr>
          </w:p>
        </w:tc>
        <w:tc>
          <w:tcPr>
            <w:tcW w:w="1099" w:type="dxa"/>
            <w:vMerge/>
          </w:tcPr>
          <w:p w14:paraId="141DF7C8" w14:textId="77777777" w:rsidR="00DB2AB5" w:rsidRPr="00122CC9" w:rsidRDefault="00DB2AB5" w:rsidP="00B54E04">
            <w:pPr>
              <w:rPr>
                <w:rFonts w:ascii="Times New Roman" w:hAnsi="Times New Roman" w:cs="Times New Roman"/>
                <w:sz w:val="24"/>
                <w:szCs w:val="24"/>
              </w:rPr>
            </w:pPr>
          </w:p>
        </w:tc>
        <w:tc>
          <w:tcPr>
            <w:tcW w:w="5010" w:type="dxa"/>
          </w:tcPr>
          <w:p w14:paraId="5CB76FBF"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18</w:t>
            </w:r>
          </w:p>
        </w:tc>
        <w:tc>
          <w:tcPr>
            <w:tcW w:w="4111" w:type="dxa"/>
            <w:vMerge/>
          </w:tcPr>
          <w:p w14:paraId="0446E628" w14:textId="77777777" w:rsidR="00DB2AB5" w:rsidRPr="00122CC9" w:rsidRDefault="00DB2AB5" w:rsidP="00B54E04">
            <w:pPr>
              <w:rPr>
                <w:rFonts w:ascii="Times New Roman" w:hAnsi="Times New Roman" w:cs="Times New Roman"/>
                <w:sz w:val="24"/>
                <w:szCs w:val="24"/>
              </w:rPr>
            </w:pPr>
          </w:p>
        </w:tc>
        <w:tc>
          <w:tcPr>
            <w:tcW w:w="3544" w:type="dxa"/>
            <w:vMerge/>
          </w:tcPr>
          <w:p w14:paraId="2EF831FF" w14:textId="77777777" w:rsidR="00DB2AB5" w:rsidRPr="00122CC9" w:rsidRDefault="00DB2AB5" w:rsidP="00B54E04">
            <w:pPr>
              <w:rPr>
                <w:rFonts w:ascii="Times New Roman" w:hAnsi="Times New Roman" w:cs="Times New Roman"/>
                <w:sz w:val="24"/>
                <w:szCs w:val="24"/>
              </w:rPr>
            </w:pPr>
          </w:p>
        </w:tc>
      </w:tr>
      <w:tr w:rsidR="00DB2AB5" w14:paraId="431EE933" w14:textId="77777777" w:rsidTr="00C83538">
        <w:tc>
          <w:tcPr>
            <w:tcW w:w="1324" w:type="dxa"/>
            <w:vMerge/>
          </w:tcPr>
          <w:p w14:paraId="3C0EEEE4" w14:textId="77777777" w:rsidR="00DB2AB5" w:rsidRPr="00122CC9" w:rsidRDefault="00DB2AB5" w:rsidP="00B54E04">
            <w:pPr>
              <w:rPr>
                <w:rFonts w:ascii="Times New Roman" w:hAnsi="Times New Roman" w:cs="Times New Roman"/>
                <w:sz w:val="24"/>
                <w:szCs w:val="24"/>
              </w:rPr>
            </w:pPr>
          </w:p>
        </w:tc>
        <w:tc>
          <w:tcPr>
            <w:tcW w:w="1099" w:type="dxa"/>
            <w:vMerge/>
          </w:tcPr>
          <w:p w14:paraId="23EF75BA" w14:textId="77777777" w:rsidR="00DB2AB5" w:rsidRPr="00122CC9" w:rsidRDefault="00DB2AB5" w:rsidP="00B54E04">
            <w:pPr>
              <w:rPr>
                <w:rFonts w:ascii="Times New Roman" w:hAnsi="Times New Roman" w:cs="Times New Roman"/>
                <w:sz w:val="24"/>
                <w:szCs w:val="24"/>
              </w:rPr>
            </w:pPr>
          </w:p>
        </w:tc>
        <w:tc>
          <w:tcPr>
            <w:tcW w:w="5010" w:type="dxa"/>
          </w:tcPr>
          <w:p w14:paraId="34842355"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67а</w:t>
            </w:r>
          </w:p>
        </w:tc>
        <w:tc>
          <w:tcPr>
            <w:tcW w:w="4111" w:type="dxa"/>
            <w:vMerge/>
          </w:tcPr>
          <w:p w14:paraId="4C4C47A6" w14:textId="77777777" w:rsidR="00DB2AB5" w:rsidRPr="00122CC9" w:rsidRDefault="00DB2AB5" w:rsidP="00B54E04">
            <w:pPr>
              <w:rPr>
                <w:rFonts w:ascii="Times New Roman" w:hAnsi="Times New Roman" w:cs="Times New Roman"/>
                <w:sz w:val="24"/>
                <w:szCs w:val="24"/>
              </w:rPr>
            </w:pPr>
          </w:p>
        </w:tc>
        <w:tc>
          <w:tcPr>
            <w:tcW w:w="3544" w:type="dxa"/>
            <w:vMerge/>
          </w:tcPr>
          <w:p w14:paraId="256587FE" w14:textId="77777777" w:rsidR="00DB2AB5" w:rsidRPr="00122CC9" w:rsidRDefault="00DB2AB5" w:rsidP="00B54E04">
            <w:pPr>
              <w:rPr>
                <w:rFonts w:ascii="Times New Roman" w:hAnsi="Times New Roman" w:cs="Times New Roman"/>
                <w:sz w:val="24"/>
                <w:szCs w:val="24"/>
              </w:rPr>
            </w:pPr>
          </w:p>
        </w:tc>
      </w:tr>
      <w:tr w:rsidR="00913D20" w14:paraId="632E2F84" w14:textId="77777777" w:rsidTr="00C83538">
        <w:tc>
          <w:tcPr>
            <w:tcW w:w="1324" w:type="dxa"/>
          </w:tcPr>
          <w:p w14:paraId="13E51FC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225</w:t>
            </w:r>
          </w:p>
        </w:tc>
        <w:tc>
          <w:tcPr>
            <w:tcW w:w="1099" w:type="dxa"/>
          </w:tcPr>
          <w:p w14:paraId="5800A50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Ж6-19</w:t>
            </w:r>
          </w:p>
        </w:tc>
        <w:tc>
          <w:tcPr>
            <w:tcW w:w="5010" w:type="dxa"/>
          </w:tcPr>
          <w:p w14:paraId="2BC7DCE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913D20" w:rsidRPr="00122CC9">
              <w:rPr>
                <w:rFonts w:ascii="Times New Roman" w:hAnsi="Times New Roman" w:cs="Times New Roman"/>
                <w:sz w:val="24"/>
                <w:szCs w:val="24"/>
              </w:rPr>
              <w:t>, 19</w:t>
            </w:r>
          </w:p>
        </w:tc>
        <w:tc>
          <w:tcPr>
            <w:tcW w:w="4111" w:type="dxa"/>
          </w:tcPr>
          <w:p w14:paraId="2D7352B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C389EBB"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30D3CAB6" w14:textId="77777777" w:rsidTr="00C83538">
        <w:tc>
          <w:tcPr>
            <w:tcW w:w="1324" w:type="dxa"/>
            <w:vMerge w:val="restart"/>
          </w:tcPr>
          <w:p w14:paraId="7DE1D50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226</w:t>
            </w:r>
          </w:p>
        </w:tc>
        <w:tc>
          <w:tcPr>
            <w:tcW w:w="1099" w:type="dxa"/>
            <w:vMerge w:val="restart"/>
          </w:tcPr>
          <w:p w14:paraId="5BB5A9CE"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Ж6-19</w:t>
            </w:r>
          </w:p>
        </w:tc>
        <w:tc>
          <w:tcPr>
            <w:tcW w:w="5010" w:type="dxa"/>
          </w:tcPr>
          <w:p w14:paraId="63403C3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21</w:t>
            </w:r>
          </w:p>
        </w:tc>
        <w:tc>
          <w:tcPr>
            <w:tcW w:w="4111" w:type="dxa"/>
            <w:vMerge w:val="restart"/>
          </w:tcPr>
          <w:p w14:paraId="325412C1"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vMerge w:val="restart"/>
          </w:tcPr>
          <w:p w14:paraId="5E605618"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9886C30" w14:textId="77777777" w:rsidTr="00C83538">
        <w:tc>
          <w:tcPr>
            <w:tcW w:w="1324" w:type="dxa"/>
            <w:vMerge/>
          </w:tcPr>
          <w:p w14:paraId="4814627C" w14:textId="77777777" w:rsidR="00DB2AB5" w:rsidRPr="00122CC9" w:rsidRDefault="00DB2AB5" w:rsidP="00B54E04">
            <w:pPr>
              <w:rPr>
                <w:rFonts w:ascii="Times New Roman" w:hAnsi="Times New Roman" w:cs="Times New Roman"/>
                <w:sz w:val="24"/>
                <w:szCs w:val="24"/>
              </w:rPr>
            </w:pPr>
          </w:p>
        </w:tc>
        <w:tc>
          <w:tcPr>
            <w:tcW w:w="1099" w:type="dxa"/>
            <w:vMerge/>
          </w:tcPr>
          <w:p w14:paraId="51131BFE" w14:textId="77777777" w:rsidR="00DB2AB5" w:rsidRPr="00122CC9" w:rsidRDefault="00DB2AB5" w:rsidP="00B54E04">
            <w:pPr>
              <w:rPr>
                <w:rFonts w:ascii="Times New Roman" w:hAnsi="Times New Roman" w:cs="Times New Roman"/>
                <w:sz w:val="24"/>
                <w:szCs w:val="24"/>
              </w:rPr>
            </w:pPr>
          </w:p>
        </w:tc>
        <w:tc>
          <w:tcPr>
            <w:tcW w:w="5010" w:type="dxa"/>
          </w:tcPr>
          <w:p w14:paraId="6525BD28"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ул.Крупской</w:t>
            </w:r>
            <w:r w:rsidR="00DB2AB5" w:rsidRPr="00122CC9">
              <w:rPr>
                <w:rFonts w:ascii="Times New Roman" w:hAnsi="Times New Roman" w:cs="Times New Roman"/>
                <w:sz w:val="24"/>
                <w:szCs w:val="24"/>
              </w:rPr>
              <w:t>, 23</w:t>
            </w:r>
          </w:p>
        </w:tc>
        <w:tc>
          <w:tcPr>
            <w:tcW w:w="4111" w:type="dxa"/>
            <w:vMerge/>
          </w:tcPr>
          <w:p w14:paraId="73D69838" w14:textId="77777777" w:rsidR="00DB2AB5" w:rsidRPr="00122CC9" w:rsidRDefault="00DB2AB5" w:rsidP="00B54E04">
            <w:pPr>
              <w:rPr>
                <w:rFonts w:ascii="Times New Roman" w:hAnsi="Times New Roman" w:cs="Times New Roman"/>
                <w:sz w:val="24"/>
                <w:szCs w:val="24"/>
              </w:rPr>
            </w:pPr>
          </w:p>
        </w:tc>
        <w:tc>
          <w:tcPr>
            <w:tcW w:w="3544" w:type="dxa"/>
            <w:vMerge/>
          </w:tcPr>
          <w:p w14:paraId="0A9AA3BE" w14:textId="77777777" w:rsidR="00DB2AB5" w:rsidRPr="00122CC9" w:rsidRDefault="00DB2AB5" w:rsidP="00B54E04">
            <w:pPr>
              <w:rPr>
                <w:rFonts w:ascii="Times New Roman" w:hAnsi="Times New Roman" w:cs="Times New Roman"/>
                <w:sz w:val="24"/>
                <w:szCs w:val="24"/>
              </w:rPr>
            </w:pPr>
          </w:p>
        </w:tc>
      </w:tr>
      <w:tr w:rsidR="00DB2AB5" w14:paraId="41E6B189" w14:textId="77777777" w:rsidTr="00C83538">
        <w:tc>
          <w:tcPr>
            <w:tcW w:w="1324" w:type="dxa"/>
            <w:vMerge/>
          </w:tcPr>
          <w:p w14:paraId="31AB682C" w14:textId="77777777" w:rsidR="00DB2AB5" w:rsidRPr="00122CC9" w:rsidRDefault="00DB2AB5" w:rsidP="00B54E04">
            <w:pPr>
              <w:rPr>
                <w:rFonts w:ascii="Times New Roman" w:hAnsi="Times New Roman" w:cs="Times New Roman"/>
                <w:sz w:val="24"/>
                <w:szCs w:val="24"/>
              </w:rPr>
            </w:pPr>
          </w:p>
        </w:tc>
        <w:tc>
          <w:tcPr>
            <w:tcW w:w="1099" w:type="dxa"/>
            <w:vMerge/>
          </w:tcPr>
          <w:p w14:paraId="17C827B2" w14:textId="77777777" w:rsidR="00DB2AB5" w:rsidRPr="00122CC9" w:rsidRDefault="00DB2AB5" w:rsidP="00B54E04">
            <w:pPr>
              <w:rPr>
                <w:rFonts w:ascii="Times New Roman" w:hAnsi="Times New Roman" w:cs="Times New Roman"/>
                <w:sz w:val="24"/>
                <w:szCs w:val="24"/>
              </w:rPr>
            </w:pPr>
          </w:p>
        </w:tc>
        <w:tc>
          <w:tcPr>
            <w:tcW w:w="5010" w:type="dxa"/>
          </w:tcPr>
          <w:p w14:paraId="74A7849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73</w:t>
            </w:r>
          </w:p>
        </w:tc>
        <w:tc>
          <w:tcPr>
            <w:tcW w:w="4111" w:type="dxa"/>
            <w:vMerge/>
          </w:tcPr>
          <w:p w14:paraId="5997A100" w14:textId="77777777" w:rsidR="00DB2AB5" w:rsidRPr="00122CC9" w:rsidRDefault="00DB2AB5" w:rsidP="00B54E04">
            <w:pPr>
              <w:rPr>
                <w:rFonts w:ascii="Times New Roman" w:hAnsi="Times New Roman" w:cs="Times New Roman"/>
                <w:sz w:val="24"/>
                <w:szCs w:val="24"/>
              </w:rPr>
            </w:pPr>
          </w:p>
        </w:tc>
        <w:tc>
          <w:tcPr>
            <w:tcW w:w="3544" w:type="dxa"/>
            <w:vMerge/>
          </w:tcPr>
          <w:p w14:paraId="290863BA" w14:textId="77777777" w:rsidR="00DB2AB5" w:rsidRPr="00122CC9" w:rsidRDefault="00DB2AB5" w:rsidP="00B54E04">
            <w:pPr>
              <w:rPr>
                <w:rFonts w:ascii="Times New Roman" w:hAnsi="Times New Roman" w:cs="Times New Roman"/>
                <w:sz w:val="24"/>
                <w:szCs w:val="24"/>
              </w:rPr>
            </w:pPr>
          </w:p>
        </w:tc>
      </w:tr>
      <w:tr w:rsidR="00DB2AB5" w14:paraId="1373D4D2" w14:textId="77777777" w:rsidTr="00C83538">
        <w:tc>
          <w:tcPr>
            <w:tcW w:w="1324" w:type="dxa"/>
            <w:vMerge/>
          </w:tcPr>
          <w:p w14:paraId="4A359BE0" w14:textId="77777777" w:rsidR="00DB2AB5" w:rsidRPr="00122CC9" w:rsidRDefault="00DB2AB5" w:rsidP="00B54E04">
            <w:pPr>
              <w:rPr>
                <w:rFonts w:ascii="Times New Roman" w:hAnsi="Times New Roman" w:cs="Times New Roman"/>
                <w:sz w:val="24"/>
                <w:szCs w:val="24"/>
              </w:rPr>
            </w:pPr>
          </w:p>
        </w:tc>
        <w:tc>
          <w:tcPr>
            <w:tcW w:w="1099" w:type="dxa"/>
            <w:vMerge/>
          </w:tcPr>
          <w:p w14:paraId="05A9C8AE" w14:textId="77777777" w:rsidR="00DB2AB5" w:rsidRPr="00122CC9" w:rsidRDefault="00DB2AB5" w:rsidP="00B54E04">
            <w:pPr>
              <w:rPr>
                <w:rFonts w:ascii="Times New Roman" w:hAnsi="Times New Roman" w:cs="Times New Roman"/>
                <w:sz w:val="24"/>
                <w:szCs w:val="24"/>
              </w:rPr>
            </w:pPr>
          </w:p>
        </w:tc>
        <w:tc>
          <w:tcPr>
            <w:tcW w:w="5010" w:type="dxa"/>
          </w:tcPr>
          <w:p w14:paraId="5D8468B1"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71</w:t>
            </w:r>
          </w:p>
        </w:tc>
        <w:tc>
          <w:tcPr>
            <w:tcW w:w="4111" w:type="dxa"/>
            <w:vMerge/>
          </w:tcPr>
          <w:p w14:paraId="3BB131F5" w14:textId="77777777" w:rsidR="00DB2AB5" w:rsidRPr="00122CC9" w:rsidRDefault="00DB2AB5" w:rsidP="00B54E04">
            <w:pPr>
              <w:rPr>
                <w:rFonts w:ascii="Times New Roman" w:hAnsi="Times New Roman" w:cs="Times New Roman"/>
                <w:sz w:val="24"/>
                <w:szCs w:val="24"/>
              </w:rPr>
            </w:pPr>
          </w:p>
        </w:tc>
        <w:tc>
          <w:tcPr>
            <w:tcW w:w="3544" w:type="dxa"/>
            <w:vMerge/>
          </w:tcPr>
          <w:p w14:paraId="17D64DD0" w14:textId="77777777" w:rsidR="00DB2AB5" w:rsidRPr="00122CC9" w:rsidRDefault="00DB2AB5" w:rsidP="00B54E04">
            <w:pPr>
              <w:rPr>
                <w:rFonts w:ascii="Times New Roman" w:hAnsi="Times New Roman" w:cs="Times New Roman"/>
                <w:sz w:val="24"/>
                <w:szCs w:val="24"/>
              </w:rPr>
            </w:pPr>
          </w:p>
        </w:tc>
      </w:tr>
      <w:tr w:rsidR="00913D20" w14:paraId="28A76479" w14:textId="77777777" w:rsidTr="00C83538">
        <w:tc>
          <w:tcPr>
            <w:tcW w:w="1324" w:type="dxa"/>
          </w:tcPr>
          <w:p w14:paraId="5DB82ED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237</w:t>
            </w:r>
          </w:p>
        </w:tc>
        <w:tc>
          <w:tcPr>
            <w:tcW w:w="1099" w:type="dxa"/>
          </w:tcPr>
          <w:p w14:paraId="7DEAC56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Ж6-20</w:t>
            </w:r>
          </w:p>
        </w:tc>
        <w:tc>
          <w:tcPr>
            <w:tcW w:w="5010" w:type="dxa"/>
          </w:tcPr>
          <w:p w14:paraId="32A4CB14"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75</w:t>
            </w:r>
          </w:p>
        </w:tc>
        <w:tc>
          <w:tcPr>
            <w:tcW w:w="4111" w:type="dxa"/>
          </w:tcPr>
          <w:p w14:paraId="770F881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9E3F12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FEB1CAB" w14:textId="77777777" w:rsidTr="00C83538">
        <w:tc>
          <w:tcPr>
            <w:tcW w:w="1324" w:type="dxa"/>
          </w:tcPr>
          <w:p w14:paraId="38C640B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228</w:t>
            </w:r>
          </w:p>
        </w:tc>
        <w:tc>
          <w:tcPr>
            <w:tcW w:w="1099" w:type="dxa"/>
          </w:tcPr>
          <w:p w14:paraId="28AE50C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Ж6-21</w:t>
            </w:r>
          </w:p>
        </w:tc>
        <w:tc>
          <w:tcPr>
            <w:tcW w:w="5010" w:type="dxa"/>
          </w:tcPr>
          <w:p w14:paraId="425DAC06"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81</w:t>
            </w:r>
          </w:p>
        </w:tc>
        <w:tc>
          <w:tcPr>
            <w:tcW w:w="4111" w:type="dxa"/>
          </w:tcPr>
          <w:p w14:paraId="1E9D31D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F8D6F14"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60F4A710" w14:textId="77777777" w:rsidTr="00C83538">
        <w:tc>
          <w:tcPr>
            <w:tcW w:w="1324" w:type="dxa"/>
            <w:vMerge w:val="restart"/>
          </w:tcPr>
          <w:p w14:paraId="39B7B41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229</w:t>
            </w:r>
          </w:p>
        </w:tc>
        <w:tc>
          <w:tcPr>
            <w:tcW w:w="1099" w:type="dxa"/>
            <w:vMerge w:val="restart"/>
          </w:tcPr>
          <w:p w14:paraId="5785E79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Ж6-22</w:t>
            </w:r>
          </w:p>
        </w:tc>
        <w:tc>
          <w:tcPr>
            <w:tcW w:w="5010" w:type="dxa"/>
          </w:tcPr>
          <w:p w14:paraId="4712A65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83</w:t>
            </w:r>
          </w:p>
        </w:tc>
        <w:tc>
          <w:tcPr>
            <w:tcW w:w="4111" w:type="dxa"/>
            <w:vMerge w:val="restart"/>
          </w:tcPr>
          <w:p w14:paraId="3184DFB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187C74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697FADE" w14:textId="77777777" w:rsidTr="00C83538">
        <w:tc>
          <w:tcPr>
            <w:tcW w:w="1324" w:type="dxa"/>
            <w:vMerge/>
          </w:tcPr>
          <w:p w14:paraId="24B9FA77" w14:textId="77777777" w:rsidR="00DB2AB5" w:rsidRPr="00122CC9" w:rsidRDefault="00DB2AB5" w:rsidP="00B54E04">
            <w:pPr>
              <w:rPr>
                <w:rFonts w:ascii="Times New Roman" w:hAnsi="Times New Roman" w:cs="Times New Roman"/>
                <w:sz w:val="24"/>
                <w:szCs w:val="24"/>
              </w:rPr>
            </w:pPr>
          </w:p>
        </w:tc>
        <w:tc>
          <w:tcPr>
            <w:tcW w:w="1099" w:type="dxa"/>
            <w:vMerge/>
          </w:tcPr>
          <w:p w14:paraId="0DCA5F0E" w14:textId="77777777" w:rsidR="00DB2AB5" w:rsidRPr="00122CC9" w:rsidRDefault="00DB2AB5" w:rsidP="00B54E04">
            <w:pPr>
              <w:rPr>
                <w:rFonts w:ascii="Times New Roman" w:hAnsi="Times New Roman" w:cs="Times New Roman"/>
                <w:sz w:val="24"/>
                <w:szCs w:val="24"/>
              </w:rPr>
            </w:pPr>
          </w:p>
        </w:tc>
        <w:tc>
          <w:tcPr>
            <w:tcW w:w="5010" w:type="dxa"/>
          </w:tcPr>
          <w:p w14:paraId="27AD5BE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85</w:t>
            </w:r>
          </w:p>
        </w:tc>
        <w:tc>
          <w:tcPr>
            <w:tcW w:w="4111" w:type="dxa"/>
            <w:vMerge/>
          </w:tcPr>
          <w:p w14:paraId="40AC63A5" w14:textId="77777777" w:rsidR="00DB2AB5" w:rsidRPr="00122CC9" w:rsidRDefault="00DB2AB5" w:rsidP="00B54E04">
            <w:pPr>
              <w:rPr>
                <w:rFonts w:ascii="Times New Roman" w:hAnsi="Times New Roman" w:cs="Times New Roman"/>
                <w:sz w:val="24"/>
                <w:szCs w:val="24"/>
              </w:rPr>
            </w:pPr>
          </w:p>
        </w:tc>
        <w:tc>
          <w:tcPr>
            <w:tcW w:w="3544" w:type="dxa"/>
            <w:vMerge/>
          </w:tcPr>
          <w:p w14:paraId="307794E6" w14:textId="77777777" w:rsidR="00DB2AB5" w:rsidRPr="00122CC9" w:rsidRDefault="00DB2AB5" w:rsidP="00B54E04">
            <w:pPr>
              <w:rPr>
                <w:rFonts w:ascii="Times New Roman" w:hAnsi="Times New Roman" w:cs="Times New Roman"/>
                <w:sz w:val="24"/>
                <w:szCs w:val="24"/>
              </w:rPr>
            </w:pPr>
          </w:p>
        </w:tc>
      </w:tr>
      <w:tr w:rsidR="00DB2AB5" w14:paraId="38D6786F" w14:textId="77777777" w:rsidTr="00C83538">
        <w:tc>
          <w:tcPr>
            <w:tcW w:w="1324" w:type="dxa"/>
            <w:vMerge/>
          </w:tcPr>
          <w:p w14:paraId="3F800325" w14:textId="77777777" w:rsidR="00DB2AB5" w:rsidRPr="00122CC9" w:rsidRDefault="00DB2AB5" w:rsidP="00B54E04">
            <w:pPr>
              <w:rPr>
                <w:rFonts w:ascii="Times New Roman" w:hAnsi="Times New Roman" w:cs="Times New Roman"/>
                <w:sz w:val="24"/>
                <w:szCs w:val="24"/>
              </w:rPr>
            </w:pPr>
          </w:p>
        </w:tc>
        <w:tc>
          <w:tcPr>
            <w:tcW w:w="1099" w:type="dxa"/>
            <w:vMerge/>
          </w:tcPr>
          <w:p w14:paraId="2D057CE2" w14:textId="77777777" w:rsidR="00DB2AB5" w:rsidRPr="00122CC9" w:rsidRDefault="00DB2AB5" w:rsidP="00B54E04">
            <w:pPr>
              <w:rPr>
                <w:rFonts w:ascii="Times New Roman" w:hAnsi="Times New Roman" w:cs="Times New Roman"/>
                <w:sz w:val="24"/>
                <w:szCs w:val="24"/>
              </w:rPr>
            </w:pPr>
          </w:p>
        </w:tc>
        <w:tc>
          <w:tcPr>
            <w:tcW w:w="5010" w:type="dxa"/>
          </w:tcPr>
          <w:p w14:paraId="4694A6CB"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7</w:t>
            </w:r>
          </w:p>
        </w:tc>
        <w:tc>
          <w:tcPr>
            <w:tcW w:w="4111" w:type="dxa"/>
            <w:vMerge/>
          </w:tcPr>
          <w:p w14:paraId="4FCF9888" w14:textId="77777777" w:rsidR="00DB2AB5" w:rsidRPr="00122CC9" w:rsidRDefault="00DB2AB5" w:rsidP="00B54E04">
            <w:pPr>
              <w:rPr>
                <w:rFonts w:ascii="Times New Roman" w:hAnsi="Times New Roman" w:cs="Times New Roman"/>
                <w:sz w:val="24"/>
                <w:szCs w:val="24"/>
              </w:rPr>
            </w:pPr>
          </w:p>
        </w:tc>
        <w:tc>
          <w:tcPr>
            <w:tcW w:w="3544" w:type="dxa"/>
            <w:vMerge/>
          </w:tcPr>
          <w:p w14:paraId="6A1B6AA0" w14:textId="77777777" w:rsidR="00DB2AB5" w:rsidRPr="00122CC9" w:rsidRDefault="00DB2AB5" w:rsidP="00B54E04">
            <w:pPr>
              <w:rPr>
                <w:rFonts w:ascii="Times New Roman" w:hAnsi="Times New Roman" w:cs="Times New Roman"/>
                <w:sz w:val="24"/>
                <w:szCs w:val="24"/>
              </w:rPr>
            </w:pPr>
          </w:p>
        </w:tc>
      </w:tr>
      <w:tr w:rsidR="00DB2AB5" w14:paraId="0536646C" w14:textId="77777777" w:rsidTr="00C83538">
        <w:tc>
          <w:tcPr>
            <w:tcW w:w="1324" w:type="dxa"/>
            <w:vMerge w:val="restart"/>
          </w:tcPr>
          <w:p w14:paraId="16D6FAE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230</w:t>
            </w:r>
          </w:p>
        </w:tc>
        <w:tc>
          <w:tcPr>
            <w:tcW w:w="1099" w:type="dxa"/>
            <w:vMerge w:val="restart"/>
          </w:tcPr>
          <w:p w14:paraId="5064AC8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Ж6-23</w:t>
            </w:r>
          </w:p>
        </w:tc>
        <w:tc>
          <w:tcPr>
            <w:tcW w:w="5010" w:type="dxa"/>
          </w:tcPr>
          <w:p w14:paraId="413AFEB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7а</w:t>
            </w:r>
          </w:p>
        </w:tc>
        <w:tc>
          <w:tcPr>
            <w:tcW w:w="4111" w:type="dxa"/>
            <w:vMerge w:val="restart"/>
          </w:tcPr>
          <w:p w14:paraId="0F49DC1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F8D27A3"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354EF80" w14:textId="77777777" w:rsidTr="00C83538">
        <w:tc>
          <w:tcPr>
            <w:tcW w:w="1324" w:type="dxa"/>
            <w:vMerge/>
          </w:tcPr>
          <w:p w14:paraId="12B72C4C" w14:textId="77777777" w:rsidR="00DB2AB5" w:rsidRPr="00122CC9" w:rsidRDefault="00DB2AB5" w:rsidP="00B54E04">
            <w:pPr>
              <w:rPr>
                <w:rFonts w:ascii="Times New Roman" w:hAnsi="Times New Roman" w:cs="Times New Roman"/>
                <w:sz w:val="24"/>
                <w:szCs w:val="24"/>
              </w:rPr>
            </w:pPr>
          </w:p>
        </w:tc>
        <w:tc>
          <w:tcPr>
            <w:tcW w:w="1099" w:type="dxa"/>
            <w:vMerge/>
          </w:tcPr>
          <w:p w14:paraId="182B27C5" w14:textId="77777777" w:rsidR="00DB2AB5" w:rsidRPr="00122CC9" w:rsidRDefault="00DB2AB5" w:rsidP="00B54E04">
            <w:pPr>
              <w:rPr>
                <w:rFonts w:ascii="Times New Roman" w:hAnsi="Times New Roman" w:cs="Times New Roman"/>
                <w:sz w:val="24"/>
                <w:szCs w:val="24"/>
              </w:rPr>
            </w:pPr>
          </w:p>
        </w:tc>
        <w:tc>
          <w:tcPr>
            <w:tcW w:w="5010" w:type="dxa"/>
          </w:tcPr>
          <w:p w14:paraId="4AA160F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9</w:t>
            </w:r>
          </w:p>
        </w:tc>
        <w:tc>
          <w:tcPr>
            <w:tcW w:w="4111" w:type="dxa"/>
            <w:vMerge/>
          </w:tcPr>
          <w:p w14:paraId="2C11F0F9" w14:textId="77777777" w:rsidR="00DB2AB5" w:rsidRPr="00122CC9" w:rsidRDefault="00DB2AB5" w:rsidP="00B54E04">
            <w:pPr>
              <w:rPr>
                <w:rFonts w:ascii="Times New Roman" w:hAnsi="Times New Roman" w:cs="Times New Roman"/>
                <w:sz w:val="24"/>
                <w:szCs w:val="24"/>
              </w:rPr>
            </w:pPr>
          </w:p>
        </w:tc>
        <w:tc>
          <w:tcPr>
            <w:tcW w:w="3544" w:type="dxa"/>
            <w:vMerge/>
          </w:tcPr>
          <w:p w14:paraId="475642FE" w14:textId="77777777" w:rsidR="00DB2AB5" w:rsidRPr="00122CC9" w:rsidRDefault="00DB2AB5" w:rsidP="00B54E04">
            <w:pPr>
              <w:rPr>
                <w:rFonts w:ascii="Times New Roman" w:hAnsi="Times New Roman" w:cs="Times New Roman"/>
                <w:sz w:val="24"/>
                <w:szCs w:val="24"/>
              </w:rPr>
            </w:pPr>
          </w:p>
        </w:tc>
      </w:tr>
      <w:tr w:rsidR="00DB2AB5" w14:paraId="7F2446C1" w14:textId="77777777" w:rsidTr="00C83538">
        <w:tc>
          <w:tcPr>
            <w:tcW w:w="1324" w:type="dxa"/>
            <w:vMerge/>
          </w:tcPr>
          <w:p w14:paraId="7C74EA8C" w14:textId="77777777" w:rsidR="00DB2AB5" w:rsidRPr="00122CC9" w:rsidRDefault="00DB2AB5" w:rsidP="00B54E04">
            <w:pPr>
              <w:rPr>
                <w:rFonts w:ascii="Times New Roman" w:hAnsi="Times New Roman" w:cs="Times New Roman"/>
                <w:sz w:val="24"/>
                <w:szCs w:val="24"/>
              </w:rPr>
            </w:pPr>
          </w:p>
        </w:tc>
        <w:tc>
          <w:tcPr>
            <w:tcW w:w="1099" w:type="dxa"/>
            <w:vMerge/>
          </w:tcPr>
          <w:p w14:paraId="2C56F007" w14:textId="77777777" w:rsidR="00DB2AB5" w:rsidRPr="00122CC9" w:rsidRDefault="00DB2AB5" w:rsidP="00B54E04">
            <w:pPr>
              <w:rPr>
                <w:rFonts w:ascii="Times New Roman" w:hAnsi="Times New Roman" w:cs="Times New Roman"/>
                <w:sz w:val="24"/>
                <w:szCs w:val="24"/>
              </w:rPr>
            </w:pPr>
          </w:p>
        </w:tc>
        <w:tc>
          <w:tcPr>
            <w:tcW w:w="5010" w:type="dxa"/>
          </w:tcPr>
          <w:p w14:paraId="1E42F71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1</w:t>
            </w:r>
          </w:p>
        </w:tc>
        <w:tc>
          <w:tcPr>
            <w:tcW w:w="4111" w:type="dxa"/>
            <w:vMerge/>
          </w:tcPr>
          <w:p w14:paraId="0A0CF556" w14:textId="77777777" w:rsidR="00DB2AB5" w:rsidRPr="00122CC9" w:rsidRDefault="00DB2AB5" w:rsidP="00B54E04">
            <w:pPr>
              <w:rPr>
                <w:rFonts w:ascii="Times New Roman" w:hAnsi="Times New Roman" w:cs="Times New Roman"/>
                <w:sz w:val="24"/>
                <w:szCs w:val="24"/>
              </w:rPr>
            </w:pPr>
          </w:p>
        </w:tc>
        <w:tc>
          <w:tcPr>
            <w:tcW w:w="3544" w:type="dxa"/>
            <w:vMerge/>
          </w:tcPr>
          <w:p w14:paraId="2E2C9386" w14:textId="77777777" w:rsidR="00DB2AB5" w:rsidRPr="00122CC9" w:rsidRDefault="00DB2AB5" w:rsidP="00B54E04">
            <w:pPr>
              <w:rPr>
                <w:rFonts w:ascii="Times New Roman" w:hAnsi="Times New Roman" w:cs="Times New Roman"/>
                <w:sz w:val="24"/>
                <w:szCs w:val="24"/>
              </w:rPr>
            </w:pPr>
          </w:p>
        </w:tc>
      </w:tr>
      <w:tr w:rsidR="00DB2AB5" w14:paraId="559D6B2C" w14:textId="77777777" w:rsidTr="00C83538">
        <w:tc>
          <w:tcPr>
            <w:tcW w:w="1324" w:type="dxa"/>
            <w:vMerge w:val="restart"/>
          </w:tcPr>
          <w:p w14:paraId="2DBB5A7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231</w:t>
            </w:r>
          </w:p>
        </w:tc>
        <w:tc>
          <w:tcPr>
            <w:tcW w:w="1099" w:type="dxa"/>
            <w:vMerge w:val="restart"/>
          </w:tcPr>
          <w:p w14:paraId="078A66E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Ж6-24</w:t>
            </w:r>
          </w:p>
        </w:tc>
        <w:tc>
          <w:tcPr>
            <w:tcW w:w="5010" w:type="dxa"/>
          </w:tcPr>
          <w:p w14:paraId="639AF71F"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15</w:t>
            </w:r>
          </w:p>
        </w:tc>
        <w:tc>
          <w:tcPr>
            <w:tcW w:w="4111" w:type="dxa"/>
            <w:vMerge w:val="restart"/>
          </w:tcPr>
          <w:p w14:paraId="4B07517A"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2CDA0C4"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944929C" w14:textId="77777777" w:rsidTr="00C83538">
        <w:tc>
          <w:tcPr>
            <w:tcW w:w="1324" w:type="dxa"/>
            <w:vMerge/>
          </w:tcPr>
          <w:p w14:paraId="13256D73" w14:textId="77777777" w:rsidR="00DB2AB5" w:rsidRPr="00122CC9" w:rsidRDefault="00DB2AB5" w:rsidP="00B54E04">
            <w:pPr>
              <w:rPr>
                <w:rFonts w:ascii="Times New Roman" w:hAnsi="Times New Roman" w:cs="Times New Roman"/>
                <w:sz w:val="24"/>
                <w:szCs w:val="24"/>
              </w:rPr>
            </w:pPr>
          </w:p>
        </w:tc>
        <w:tc>
          <w:tcPr>
            <w:tcW w:w="1099" w:type="dxa"/>
            <w:vMerge/>
          </w:tcPr>
          <w:p w14:paraId="1DE48EED" w14:textId="77777777" w:rsidR="00DB2AB5" w:rsidRPr="00122CC9" w:rsidRDefault="00DB2AB5" w:rsidP="00B54E04">
            <w:pPr>
              <w:rPr>
                <w:rFonts w:ascii="Times New Roman" w:hAnsi="Times New Roman" w:cs="Times New Roman"/>
                <w:sz w:val="24"/>
                <w:szCs w:val="24"/>
              </w:rPr>
            </w:pPr>
          </w:p>
        </w:tc>
        <w:tc>
          <w:tcPr>
            <w:tcW w:w="5010" w:type="dxa"/>
          </w:tcPr>
          <w:p w14:paraId="644BCBC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17</w:t>
            </w:r>
          </w:p>
        </w:tc>
        <w:tc>
          <w:tcPr>
            <w:tcW w:w="4111" w:type="dxa"/>
            <w:vMerge/>
          </w:tcPr>
          <w:p w14:paraId="4AD5552D" w14:textId="77777777" w:rsidR="00DB2AB5" w:rsidRPr="00122CC9" w:rsidRDefault="00DB2AB5" w:rsidP="00B54E04">
            <w:pPr>
              <w:rPr>
                <w:rFonts w:ascii="Times New Roman" w:hAnsi="Times New Roman" w:cs="Times New Roman"/>
                <w:sz w:val="24"/>
                <w:szCs w:val="24"/>
              </w:rPr>
            </w:pPr>
          </w:p>
        </w:tc>
        <w:tc>
          <w:tcPr>
            <w:tcW w:w="3544" w:type="dxa"/>
            <w:vMerge/>
          </w:tcPr>
          <w:p w14:paraId="75318EEA" w14:textId="77777777" w:rsidR="00DB2AB5" w:rsidRPr="00122CC9" w:rsidRDefault="00DB2AB5" w:rsidP="00B54E04">
            <w:pPr>
              <w:rPr>
                <w:rFonts w:ascii="Times New Roman" w:hAnsi="Times New Roman" w:cs="Times New Roman"/>
                <w:sz w:val="24"/>
                <w:szCs w:val="24"/>
              </w:rPr>
            </w:pPr>
          </w:p>
        </w:tc>
      </w:tr>
      <w:tr w:rsidR="00DB2AB5" w14:paraId="0B26D20C" w14:textId="77777777" w:rsidTr="00C83538">
        <w:tc>
          <w:tcPr>
            <w:tcW w:w="1324" w:type="dxa"/>
            <w:vMerge w:val="restart"/>
          </w:tcPr>
          <w:p w14:paraId="26B917D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232</w:t>
            </w:r>
          </w:p>
        </w:tc>
        <w:tc>
          <w:tcPr>
            <w:tcW w:w="1099" w:type="dxa"/>
            <w:vMerge w:val="restart"/>
          </w:tcPr>
          <w:p w14:paraId="25D4F45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Ж6-25</w:t>
            </w:r>
          </w:p>
        </w:tc>
        <w:tc>
          <w:tcPr>
            <w:tcW w:w="5010" w:type="dxa"/>
          </w:tcPr>
          <w:p w14:paraId="75AE87E4"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15а</w:t>
            </w:r>
          </w:p>
        </w:tc>
        <w:tc>
          <w:tcPr>
            <w:tcW w:w="4111" w:type="dxa"/>
            <w:vMerge w:val="restart"/>
          </w:tcPr>
          <w:p w14:paraId="43A0314F"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3908AB9"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CB9D826" w14:textId="77777777" w:rsidTr="00C83538">
        <w:tc>
          <w:tcPr>
            <w:tcW w:w="1324" w:type="dxa"/>
            <w:vMerge/>
          </w:tcPr>
          <w:p w14:paraId="6B54CD21" w14:textId="77777777" w:rsidR="00DB2AB5" w:rsidRPr="00122CC9" w:rsidRDefault="00DB2AB5" w:rsidP="00B54E04">
            <w:pPr>
              <w:rPr>
                <w:rFonts w:ascii="Times New Roman" w:hAnsi="Times New Roman" w:cs="Times New Roman"/>
                <w:sz w:val="24"/>
                <w:szCs w:val="24"/>
              </w:rPr>
            </w:pPr>
          </w:p>
        </w:tc>
        <w:tc>
          <w:tcPr>
            <w:tcW w:w="1099" w:type="dxa"/>
            <w:vMerge/>
          </w:tcPr>
          <w:p w14:paraId="2F4E62BA" w14:textId="77777777" w:rsidR="00DB2AB5" w:rsidRPr="00122CC9" w:rsidRDefault="00DB2AB5" w:rsidP="00B54E04">
            <w:pPr>
              <w:rPr>
                <w:rFonts w:ascii="Times New Roman" w:hAnsi="Times New Roman" w:cs="Times New Roman"/>
                <w:sz w:val="24"/>
                <w:szCs w:val="24"/>
              </w:rPr>
            </w:pPr>
          </w:p>
        </w:tc>
        <w:tc>
          <w:tcPr>
            <w:tcW w:w="5010" w:type="dxa"/>
          </w:tcPr>
          <w:p w14:paraId="6D2E373C"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19</w:t>
            </w:r>
          </w:p>
        </w:tc>
        <w:tc>
          <w:tcPr>
            <w:tcW w:w="4111" w:type="dxa"/>
            <w:vMerge/>
          </w:tcPr>
          <w:p w14:paraId="2109E572" w14:textId="77777777" w:rsidR="00DB2AB5" w:rsidRPr="00122CC9" w:rsidRDefault="00DB2AB5" w:rsidP="00B54E04">
            <w:pPr>
              <w:rPr>
                <w:rFonts w:ascii="Times New Roman" w:hAnsi="Times New Roman" w:cs="Times New Roman"/>
                <w:sz w:val="24"/>
                <w:szCs w:val="24"/>
              </w:rPr>
            </w:pPr>
          </w:p>
        </w:tc>
        <w:tc>
          <w:tcPr>
            <w:tcW w:w="3544" w:type="dxa"/>
            <w:vMerge/>
          </w:tcPr>
          <w:p w14:paraId="13B40894" w14:textId="77777777" w:rsidR="00DB2AB5" w:rsidRPr="00122CC9" w:rsidRDefault="00DB2AB5" w:rsidP="00B54E04">
            <w:pPr>
              <w:rPr>
                <w:rFonts w:ascii="Times New Roman" w:hAnsi="Times New Roman" w:cs="Times New Roman"/>
                <w:sz w:val="24"/>
                <w:szCs w:val="24"/>
              </w:rPr>
            </w:pPr>
          </w:p>
        </w:tc>
      </w:tr>
      <w:tr w:rsidR="00DB2AB5" w14:paraId="1239BB44" w14:textId="77777777" w:rsidTr="00C83538">
        <w:tc>
          <w:tcPr>
            <w:tcW w:w="1324" w:type="dxa"/>
            <w:vMerge/>
          </w:tcPr>
          <w:p w14:paraId="00A62777" w14:textId="77777777" w:rsidR="00DB2AB5" w:rsidRPr="00122CC9" w:rsidRDefault="00DB2AB5" w:rsidP="00B54E04">
            <w:pPr>
              <w:rPr>
                <w:rFonts w:ascii="Times New Roman" w:hAnsi="Times New Roman" w:cs="Times New Roman"/>
                <w:sz w:val="24"/>
                <w:szCs w:val="24"/>
              </w:rPr>
            </w:pPr>
          </w:p>
        </w:tc>
        <w:tc>
          <w:tcPr>
            <w:tcW w:w="1099" w:type="dxa"/>
            <w:vMerge/>
          </w:tcPr>
          <w:p w14:paraId="0144A4E0" w14:textId="77777777" w:rsidR="00DB2AB5" w:rsidRPr="00122CC9" w:rsidRDefault="00DB2AB5" w:rsidP="00B54E04">
            <w:pPr>
              <w:rPr>
                <w:rFonts w:ascii="Times New Roman" w:hAnsi="Times New Roman" w:cs="Times New Roman"/>
                <w:sz w:val="24"/>
                <w:szCs w:val="24"/>
              </w:rPr>
            </w:pPr>
          </w:p>
        </w:tc>
        <w:tc>
          <w:tcPr>
            <w:tcW w:w="5010" w:type="dxa"/>
          </w:tcPr>
          <w:p w14:paraId="4175D20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44</w:t>
            </w:r>
          </w:p>
        </w:tc>
        <w:tc>
          <w:tcPr>
            <w:tcW w:w="4111" w:type="dxa"/>
            <w:vMerge/>
          </w:tcPr>
          <w:p w14:paraId="60076C22" w14:textId="77777777" w:rsidR="00DB2AB5" w:rsidRPr="00122CC9" w:rsidRDefault="00DB2AB5" w:rsidP="00B54E04">
            <w:pPr>
              <w:rPr>
                <w:rFonts w:ascii="Times New Roman" w:hAnsi="Times New Roman" w:cs="Times New Roman"/>
                <w:sz w:val="24"/>
                <w:szCs w:val="24"/>
              </w:rPr>
            </w:pPr>
          </w:p>
        </w:tc>
        <w:tc>
          <w:tcPr>
            <w:tcW w:w="3544" w:type="dxa"/>
            <w:vMerge/>
          </w:tcPr>
          <w:p w14:paraId="17CC432C" w14:textId="77777777" w:rsidR="00DB2AB5" w:rsidRPr="00122CC9" w:rsidRDefault="00DB2AB5" w:rsidP="00B54E04">
            <w:pPr>
              <w:rPr>
                <w:rFonts w:ascii="Times New Roman" w:hAnsi="Times New Roman" w:cs="Times New Roman"/>
                <w:sz w:val="24"/>
                <w:szCs w:val="24"/>
              </w:rPr>
            </w:pPr>
          </w:p>
        </w:tc>
      </w:tr>
      <w:tr w:rsidR="00DB2AB5" w14:paraId="5A9BF8A2" w14:textId="77777777" w:rsidTr="00C83538">
        <w:tc>
          <w:tcPr>
            <w:tcW w:w="1324" w:type="dxa"/>
            <w:vMerge w:val="restart"/>
          </w:tcPr>
          <w:p w14:paraId="4BD1CFB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233</w:t>
            </w:r>
          </w:p>
        </w:tc>
        <w:tc>
          <w:tcPr>
            <w:tcW w:w="1099" w:type="dxa"/>
            <w:vMerge w:val="restart"/>
          </w:tcPr>
          <w:p w14:paraId="4B1B2355"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Ж6-28</w:t>
            </w:r>
          </w:p>
        </w:tc>
        <w:tc>
          <w:tcPr>
            <w:tcW w:w="5010" w:type="dxa"/>
          </w:tcPr>
          <w:p w14:paraId="6B274B0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DB2AB5" w:rsidRPr="00122CC9">
              <w:rPr>
                <w:rFonts w:ascii="Times New Roman" w:hAnsi="Times New Roman" w:cs="Times New Roman"/>
                <w:sz w:val="24"/>
                <w:szCs w:val="24"/>
              </w:rPr>
              <w:t>, 7</w:t>
            </w:r>
          </w:p>
        </w:tc>
        <w:tc>
          <w:tcPr>
            <w:tcW w:w="4111" w:type="dxa"/>
            <w:vMerge w:val="restart"/>
          </w:tcPr>
          <w:p w14:paraId="5D75E22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E72866F"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A93203F" w14:textId="77777777" w:rsidTr="00C83538">
        <w:tc>
          <w:tcPr>
            <w:tcW w:w="1324" w:type="dxa"/>
            <w:vMerge/>
          </w:tcPr>
          <w:p w14:paraId="2C9E546A" w14:textId="77777777" w:rsidR="00DB2AB5" w:rsidRPr="00122CC9" w:rsidRDefault="00DB2AB5" w:rsidP="00B54E04">
            <w:pPr>
              <w:rPr>
                <w:rFonts w:ascii="Times New Roman" w:hAnsi="Times New Roman" w:cs="Times New Roman"/>
                <w:sz w:val="24"/>
                <w:szCs w:val="24"/>
              </w:rPr>
            </w:pPr>
          </w:p>
        </w:tc>
        <w:tc>
          <w:tcPr>
            <w:tcW w:w="1099" w:type="dxa"/>
            <w:vMerge/>
          </w:tcPr>
          <w:p w14:paraId="5119401F" w14:textId="77777777" w:rsidR="00DB2AB5" w:rsidRPr="00122CC9" w:rsidRDefault="00DB2AB5" w:rsidP="00B54E04">
            <w:pPr>
              <w:rPr>
                <w:rFonts w:ascii="Times New Roman" w:hAnsi="Times New Roman" w:cs="Times New Roman"/>
                <w:sz w:val="24"/>
                <w:szCs w:val="24"/>
              </w:rPr>
            </w:pPr>
          </w:p>
        </w:tc>
        <w:tc>
          <w:tcPr>
            <w:tcW w:w="5010" w:type="dxa"/>
          </w:tcPr>
          <w:p w14:paraId="50BDC864"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DB2AB5" w:rsidRPr="00122CC9">
              <w:rPr>
                <w:rFonts w:ascii="Times New Roman" w:hAnsi="Times New Roman" w:cs="Times New Roman"/>
                <w:sz w:val="24"/>
                <w:szCs w:val="24"/>
              </w:rPr>
              <w:t>, 9</w:t>
            </w:r>
          </w:p>
        </w:tc>
        <w:tc>
          <w:tcPr>
            <w:tcW w:w="4111" w:type="dxa"/>
            <w:vMerge/>
          </w:tcPr>
          <w:p w14:paraId="1BBD8A15" w14:textId="77777777" w:rsidR="00DB2AB5" w:rsidRPr="00122CC9" w:rsidRDefault="00DB2AB5" w:rsidP="00B54E04">
            <w:pPr>
              <w:rPr>
                <w:rFonts w:ascii="Times New Roman" w:hAnsi="Times New Roman" w:cs="Times New Roman"/>
                <w:sz w:val="24"/>
                <w:szCs w:val="24"/>
              </w:rPr>
            </w:pPr>
          </w:p>
        </w:tc>
        <w:tc>
          <w:tcPr>
            <w:tcW w:w="3544" w:type="dxa"/>
            <w:vMerge/>
          </w:tcPr>
          <w:p w14:paraId="516714BB" w14:textId="77777777" w:rsidR="00DB2AB5" w:rsidRPr="00122CC9" w:rsidRDefault="00DB2AB5" w:rsidP="00B54E04">
            <w:pPr>
              <w:rPr>
                <w:rFonts w:ascii="Times New Roman" w:hAnsi="Times New Roman" w:cs="Times New Roman"/>
                <w:sz w:val="24"/>
                <w:szCs w:val="24"/>
              </w:rPr>
            </w:pPr>
          </w:p>
        </w:tc>
      </w:tr>
      <w:tr w:rsidR="00DB2AB5" w14:paraId="003E46E6" w14:textId="77777777" w:rsidTr="00C83538">
        <w:tc>
          <w:tcPr>
            <w:tcW w:w="1324" w:type="dxa"/>
            <w:vMerge/>
          </w:tcPr>
          <w:p w14:paraId="79491AAD" w14:textId="77777777" w:rsidR="00DB2AB5" w:rsidRPr="00122CC9" w:rsidRDefault="00DB2AB5" w:rsidP="00B54E04">
            <w:pPr>
              <w:rPr>
                <w:rFonts w:ascii="Times New Roman" w:hAnsi="Times New Roman" w:cs="Times New Roman"/>
                <w:sz w:val="24"/>
                <w:szCs w:val="24"/>
              </w:rPr>
            </w:pPr>
          </w:p>
        </w:tc>
        <w:tc>
          <w:tcPr>
            <w:tcW w:w="1099" w:type="dxa"/>
            <w:vMerge/>
          </w:tcPr>
          <w:p w14:paraId="0491608D" w14:textId="77777777" w:rsidR="00DB2AB5" w:rsidRPr="00122CC9" w:rsidRDefault="00DB2AB5" w:rsidP="00B54E04">
            <w:pPr>
              <w:rPr>
                <w:rFonts w:ascii="Times New Roman" w:hAnsi="Times New Roman" w:cs="Times New Roman"/>
                <w:sz w:val="24"/>
                <w:szCs w:val="24"/>
              </w:rPr>
            </w:pPr>
          </w:p>
        </w:tc>
        <w:tc>
          <w:tcPr>
            <w:tcW w:w="5010" w:type="dxa"/>
          </w:tcPr>
          <w:p w14:paraId="5831C4E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DB2AB5" w:rsidRPr="00122CC9">
              <w:rPr>
                <w:rFonts w:ascii="Times New Roman" w:hAnsi="Times New Roman" w:cs="Times New Roman"/>
                <w:sz w:val="24"/>
                <w:szCs w:val="24"/>
              </w:rPr>
              <w:t>, 11</w:t>
            </w:r>
          </w:p>
        </w:tc>
        <w:tc>
          <w:tcPr>
            <w:tcW w:w="4111" w:type="dxa"/>
            <w:vMerge/>
          </w:tcPr>
          <w:p w14:paraId="085AECC5" w14:textId="77777777" w:rsidR="00DB2AB5" w:rsidRPr="00122CC9" w:rsidRDefault="00DB2AB5" w:rsidP="00B54E04">
            <w:pPr>
              <w:rPr>
                <w:rFonts w:ascii="Times New Roman" w:hAnsi="Times New Roman" w:cs="Times New Roman"/>
                <w:sz w:val="24"/>
                <w:szCs w:val="24"/>
              </w:rPr>
            </w:pPr>
          </w:p>
        </w:tc>
        <w:tc>
          <w:tcPr>
            <w:tcW w:w="3544" w:type="dxa"/>
            <w:vMerge/>
          </w:tcPr>
          <w:p w14:paraId="2339ECCD" w14:textId="77777777" w:rsidR="00DB2AB5" w:rsidRPr="00122CC9" w:rsidRDefault="00DB2AB5" w:rsidP="00B54E04">
            <w:pPr>
              <w:rPr>
                <w:rFonts w:ascii="Times New Roman" w:hAnsi="Times New Roman" w:cs="Times New Roman"/>
                <w:sz w:val="24"/>
                <w:szCs w:val="24"/>
              </w:rPr>
            </w:pPr>
          </w:p>
        </w:tc>
      </w:tr>
      <w:tr w:rsidR="00DB2AB5" w14:paraId="214F85B3" w14:textId="77777777" w:rsidTr="00C83538">
        <w:tc>
          <w:tcPr>
            <w:tcW w:w="1324" w:type="dxa"/>
            <w:vMerge/>
          </w:tcPr>
          <w:p w14:paraId="70329189" w14:textId="77777777" w:rsidR="00DB2AB5" w:rsidRPr="00122CC9" w:rsidRDefault="00DB2AB5" w:rsidP="00B54E04">
            <w:pPr>
              <w:rPr>
                <w:rFonts w:ascii="Times New Roman" w:hAnsi="Times New Roman" w:cs="Times New Roman"/>
                <w:sz w:val="24"/>
                <w:szCs w:val="24"/>
              </w:rPr>
            </w:pPr>
          </w:p>
        </w:tc>
        <w:tc>
          <w:tcPr>
            <w:tcW w:w="1099" w:type="dxa"/>
            <w:vMerge/>
          </w:tcPr>
          <w:p w14:paraId="5F062683" w14:textId="77777777" w:rsidR="00DB2AB5" w:rsidRPr="00122CC9" w:rsidRDefault="00DB2AB5" w:rsidP="00B54E04">
            <w:pPr>
              <w:rPr>
                <w:rFonts w:ascii="Times New Roman" w:hAnsi="Times New Roman" w:cs="Times New Roman"/>
                <w:sz w:val="24"/>
                <w:szCs w:val="24"/>
              </w:rPr>
            </w:pPr>
          </w:p>
        </w:tc>
        <w:tc>
          <w:tcPr>
            <w:tcW w:w="5010" w:type="dxa"/>
          </w:tcPr>
          <w:p w14:paraId="0A004D7B"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4</w:t>
            </w:r>
          </w:p>
        </w:tc>
        <w:tc>
          <w:tcPr>
            <w:tcW w:w="4111" w:type="dxa"/>
            <w:vMerge/>
          </w:tcPr>
          <w:p w14:paraId="48A90BA6" w14:textId="77777777" w:rsidR="00DB2AB5" w:rsidRPr="00122CC9" w:rsidRDefault="00DB2AB5" w:rsidP="00B54E04">
            <w:pPr>
              <w:rPr>
                <w:rFonts w:ascii="Times New Roman" w:hAnsi="Times New Roman" w:cs="Times New Roman"/>
                <w:sz w:val="24"/>
                <w:szCs w:val="24"/>
              </w:rPr>
            </w:pPr>
          </w:p>
        </w:tc>
        <w:tc>
          <w:tcPr>
            <w:tcW w:w="3544" w:type="dxa"/>
            <w:vMerge/>
          </w:tcPr>
          <w:p w14:paraId="1830C057" w14:textId="77777777" w:rsidR="00DB2AB5" w:rsidRPr="00122CC9" w:rsidRDefault="00DB2AB5" w:rsidP="00B54E04">
            <w:pPr>
              <w:rPr>
                <w:rFonts w:ascii="Times New Roman" w:hAnsi="Times New Roman" w:cs="Times New Roman"/>
                <w:sz w:val="24"/>
                <w:szCs w:val="24"/>
              </w:rPr>
            </w:pPr>
          </w:p>
        </w:tc>
      </w:tr>
      <w:tr w:rsidR="00DB2AB5" w14:paraId="42E39D7E" w14:textId="77777777" w:rsidTr="00C83538">
        <w:tc>
          <w:tcPr>
            <w:tcW w:w="1324" w:type="dxa"/>
            <w:vMerge w:val="restart"/>
          </w:tcPr>
          <w:p w14:paraId="02C8F16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234</w:t>
            </w:r>
          </w:p>
        </w:tc>
        <w:tc>
          <w:tcPr>
            <w:tcW w:w="1099" w:type="dxa"/>
            <w:vMerge w:val="restart"/>
          </w:tcPr>
          <w:p w14:paraId="71E2D4C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Ж6-30</w:t>
            </w:r>
          </w:p>
        </w:tc>
        <w:tc>
          <w:tcPr>
            <w:tcW w:w="5010" w:type="dxa"/>
          </w:tcPr>
          <w:p w14:paraId="260A1C55"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89</w:t>
            </w:r>
          </w:p>
        </w:tc>
        <w:tc>
          <w:tcPr>
            <w:tcW w:w="4111" w:type="dxa"/>
            <w:vMerge w:val="restart"/>
          </w:tcPr>
          <w:p w14:paraId="6CEDB64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676B3FB"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1FEBAB0" w14:textId="77777777" w:rsidTr="00C83538">
        <w:tc>
          <w:tcPr>
            <w:tcW w:w="1324" w:type="dxa"/>
            <w:vMerge/>
          </w:tcPr>
          <w:p w14:paraId="311DC79C" w14:textId="77777777" w:rsidR="00DB2AB5" w:rsidRPr="00122CC9" w:rsidRDefault="00DB2AB5" w:rsidP="00B54E04">
            <w:pPr>
              <w:rPr>
                <w:rFonts w:ascii="Times New Roman" w:hAnsi="Times New Roman" w:cs="Times New Roman"/>
                <w:sz w:val="24"/>
                <w:szCs w:val="24"/>
              </w:rPr>
            </w:pPr>
          </w:p>
        </w:tc>
        <w:tc>
          <w:tcPr>
            <w:tcW w:w="1099" w:type="dxa"/>
            <w:vMerge/>
          </w:tcPr>
          <w:p w14:paraId="5E7F8788" w14:textId="77777777" w:rsidR="00DB2AB5" w:rsidRPr="00122CC9" w:rsidRDefault="00DB2AB5" w:rsidP="00B54E04">
            <w:pPr>
              <w:rPr>
                <w:rFonts w:ascii="Times New Roman" w:hAnsi="Times New Roman" w:cs="Times New Roman"/>
                <w:sz w:val="24"/>
                <w:szCs w:val="24"/>
              </w:rPr>
            </w:pPr>
          </w:p>
        </w:tc>
        <w:tc>
          <w:tcPr>
            <w:tcW w:w="5010" w:type="dxa"/>
          </w:tcPr>
          <w:p w14:paraId="5D7F60C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DB2AB5" w:rsidRPr="00122CC9">
              <w:rPr>
                <w:rFonts w:ascii="Times New Roman" w:hAnsi="Times New Roman" w:cs="Times New Roman"/>
                <w:sz w:val="24"/>
                <w:szCs w:val="24"/>
              </w:rPr>
              <w:t>, 1</w:t>
            </w:r>
          </w:p>
        </w:tc>
        <w:tc>
          <w:tcPr>
            <w:tcW w:w="4111" w:type="dxa"/>
            <w:vMerge/>
          </w:tcPr>
          <w:p w14:paraId="7AB042C6" w14:textId="77777777" w:rsidR="00DB2AB5" w:rsidRPr="00122CC9" w:rsidRDefault="00DB2AB5" w:rsidP="00B54E04">
            <w:pPr>
              <w:rPr>
                <w:rFonts w:ascii="Times New Roman" w:hAnsi="Times New Roman" w:cs="Times New Roman"/>
                <w:sz w:val="24"/>
                <w:szCs w:val="24"/>
              </w:rPr>
            </w:pPr>
          </w:p>
        </w:tc>
        <w:tc>
          <w:tcPr>
            <w:tcW w:w="3544" w:type="dxa"/>
            <w:vMerge/>
          </w:tcPr>
          <w:p w14:paraId="56FEA4A2" w14:textId="77777777" w:rsidR="00DB2AB5" w:rsidRPr="00122CC9" w:rsidRDefault="00DB2AB5" w:rsidP="00B54E04">
            <w:pPr>
              <w:rPr>
                <w:rFonts w:ascii="Times New Roman" w:hAnsi="Times New Roman" w:cs="Times New Roman"/>
                <w:sz w:val="24"/>
                <w:szCs w:val="24"/>
              </w:rPr>
            </w:pPr>
          </w:p>
        </w:tc>
      </w:tr>
      <w:tr w:rsidR="00DB2AB5" w14:paraId="2777B823" w14:textId="77777777" w:rsidTr="00C83538">
        <w:tc>
          <w:tcPr>
            <w:tcW w:w="1324" w:type="dxa"/>
            <w:vMerge w:val="restart"/>
          </w:tcPr>
          <w:p w14:paraId="244CB1A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235</w:t>
            </w:r>
          </w:p>
        </w:tc>
        <w:tc>
          <w:tcPr>
            <w:tcW w:w="1099" w:type="dxa"/>
            <w:vMerge w:val="restart"/>
          </w:tcPr>
          <w:p w14:paraId="2D47301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Ж6-31</w:t>
            </w:r>
          </w:p>
        </w:tc>
        <w:tc>
          <w:tcPr>
            <w:tcW w:w="5010" w:type="dxa"/>
          </w:tcPr>
          <w:p w14:paraId="1F0D324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87а</w:t>
            </w:r>
          </w:p>
        </w:tc>
        <w:tc>
          <w:tcPr>
            <w:tcW w:w="4111" w:type="dxa"/>
            <w:vMerge w:val="restart"/>
          </w:tcPr>
          <w:p w14:paraId="584ED004"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28F1DD1"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5DCB657" w14:textId="77777777" w:rsidTr="00C83538">
        <w:tc>
          <w:tcPr>
            <w:tcW w:w="1324" w:type="dxa"/>
            <w:vMerge/>
          </w:tcPr>
          <w:p w14:paraId="36DFEF0E" w14:textId="77777777" w:rsidR="00DB2AB5" w:rsidRPr="00122CC9" w:rsidRDefault="00DB2AB5" w:rsidP="00B54E04">
            <w:pPr>
              <w:rPr>
                <w:rFonts w:ascii="Times New Roman" w:hAnsi="Times New Roman" w:cs="Times New Roman"/>
                <w:sz w:val="24"/>
                <w:szCs w:val="24"/>
              </w:rPr>
            </w:pPr>
          </w:p>
        </w:tc>
        <w:tc>
          <w:tcPr>
            <w:tcW w:w="1099" w:type="dxa"/>
            <w:vMerge/>
          </w:tcPr>
          <w:p w14:paraId="47E2CBD8" w14:textId="77777777" w:rsidR="00DB2AB5" w:rsidRPr="00122CC9" w:rsidRDefault="00DB2AB5" w:rsidP="00B54E04">
            <w:pPr>
              <w:rPr>
                <w:rFonts w:ascii="Times New Roman" w:hAnsi="Times New Roman" w:cs="Times New Roman"/>
                <w:sz w:val="24"/>
                <w:szCs w:val="24"/>
              </w:rPr>
            </w:pPr>
          </w:p>
        </w:tc>
        <w:tc>
          <w:tcPr>
            <w:tcW w:w="5010" w:type="dxa"/>
          </w:tcPr>
          <w:p w14:paraId="62B2FC8D"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2</w:t>
            </w:r>
          </w:p>
        </w:tc>
        <w:tc>
          <w:tcPr>
            <w:tcW w:w="4111" w:type="dxa"/>
            <w:vMerge/>
          </w:tcPr>
          <w:p w14:paraId="078F9A52" w14:textId="77777777" w:rsidR="00DB2AB5" w:rsidRPr="00122CC9" w:rsidRDefault="00DB2AB5" w:rsidP="00B54E04">
            <w:pPr>
              <w:rPr>
                <w:rFonts w:ascii="Times New Roman" w:hAnsi="Times New Roman" w:cs="Times New Roman"/>
                <w:sz w:val="24"/>
                <w:szCs w:val="24"/>
              </w:rPr>
            </w:pPr>
          </w:p>
        </w:tc>
        <w:tc>
          <w:tcPr>
            <w:tcW w:w="3544" w:type="dxa"/>
            <w:vMerge/>
          </w:tcPr>
          <w:p w14:paraId="2B200140" w14:textId="77777777" w:rsidR="00DB2AB5" w:rsidRPr="00122CC9" w:rsidRDefault="00DB2AB5" w:rsidP="00B54E04">
            <w:pPr>
              <w:rPr>
                <w:rFonts w:ascii="Times New Roman" w:hAnsi="Times New Roman" w:cs="Times New Roman"/>
                <w:sz w:val="24"/>
                <w:szCs w:val="24"/>
              </w:rPr>
            </w:pPr>
          </w:p>
        </w:tc>
      </w:tr>
      <w:tr w:rsidR="00913D20" w14:paraId="2316E788" w14:textId="77777777" w:rsidTr="00C83538">
        <w:tc>
          <w:tcPr>
            <w:tcW w:w="1324" w:type="dxa"/>
          </w:tcPr>
          <w:p w14:paraId="7F4BE30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236</w:t>
            </w:r>
          </w:p>
        </w:tc>
        <w:tc>
          <w:tcPr>
            <w:tcW w:w="1099" w:type="dxa"/>
          </w:tcPr>
          <w:p w14:paraId="1D51389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Ж6-32</w:t>
            </w:r>
          </w:p>
        </w:tc>
        <w:tc>
          <w:tcPr>
            <w:tcW w:w="5010" w:type="dxa"/>
          </w:tcPr>
          <w:p w14:paraId="4FF4E9C6"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87</w:t>
            </w:r>
          </w:p>
        </w:tc>
        <w:tc>
          <w:tcPr>
            <w:tcW w:w="4111" w:type="dxa"/>
          </w:tcPr>
          <w:p w14:paraId="01B9208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620CAF5"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41FD244B" w14:textId="77777777" w:rsidTr="00C83538">
        <w:tc>
          <w:tcPr>
            <w:tcW w:w="1324" w:type="dxa"/>
            <w:vMerge w:val="restart"/>
          </w:tcPr>
          <w:p w14:paraId="40BD24A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237</w:t>
            </w:r>
          </w:p>
        </w:tc>
        <w:tc>
          <w:tcPr>
            <w:tcW w:w="1099" w:type="dxa"/>
            <w:vMerge w:val="restart"/>
          </w:tcPr>
          <w:p w14:paraId="3334B34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Ж7-2</w:t>
            </w:r>
          </w:p>
        </w:tc>
        <w:tc>
          <w:tcPr>
            <w:tcW w:w="5010" w:type="dxa"/>
          </w:tcPr>
          <w:p w14:paraId="07CE67A3"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91</w:t>
            </w:r>
          </w:p>
        </w:tc>
        <w:tc>
          <w:tcPr>
            <w:tcW w:w="4111" w:type="dxa"/>
            <w:vMerge w:val="restart"/>
          </w:tcPr>
          <w:p w14:paraId="146A9E93"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9523662"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25E52BCC" w14:textId="77777777" w:rsidTr="00C83538">
        <w:tc>
          <w:tcPr>
            <w:tcW w:w="1324" w:type="dxa"/>
            <w:vMerge/>
          </w:tcPr>
          <w:p w14:paraId="27663128" w14:textId="77777777" w:rsidR="00DB2AB5" w:rsidRPr="00122CC9" w:rsidRDefault="00DB2AB5" w:rsidP="00B54E04">
            <w:pPr>
              <w:rPr>
                <w:rFonts w:ascii="Times New Roman" w:hAnsi="Times New Roman" w:cs="Times New Roman"/>
                <w:sz w:val="24"/>
                <w:szCs w:val="24"/>
              </w:rPr>
            </w:pPr>
          </w:p>
        </w:tc>
        <w:tc>
          <w:tcPr>
            <w:tcW w:w="1099" w:type="dxa"/>
            <w:vMerge/>
          </w:tcPr>
          <w:p w14:paraId="16789231" w14:textId="77777777" w:rsidR="00DB2AB5" w:rsidRPr="00122CC9" w:rsidRDefault="00DB2AB5" w:rsidP="00B54E04">
            <w:pPr>
              <w:rPr>
                <w:rFonts w:ascii="Times New Roman" w:hAnsi="Times New Roman" w:cs="Times New Roman"/>
                <w:sz w:val="24"/>
                <w:szCs w:val="24"/>
              </w:rPr>
            </w:pPr>
          </w:p>
        </w:tc>
        <w:tc>
          <w:tcPr>
            <w:tcW w:w="5010" w:type="dxa"/>
          </w:tcPr>
          <w:p w14:paraId="2A8D204B"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DB2AB5" w:rsidRPr="00122CC9">
              <w:rPr>
                <w:rFonts w:ascii="Times New Roman" w:hAnsi="Times New Roman" w:cs="Times New Roman"/>
                <w:sz w:val="24"/>
                <w:szCs w:val="24"/>
              </w:rPr>
              <w:t>, 8</w:t>
            </w:r>
          </w:p>
        </w:tc>
        <w:tc>
          <w:tcPr>
            <w:tcW w:w="4111" w:type="dxa"/>
            <w:vMerge/>
          </w:tcPr>
          <w:p w14:paraId="031CA375" w14:textId="77777777" w:rsidR="00DB2AB5" w:rsidRPr="00122CC9" w:rsidRDefault="00DB2AB5" w:rsidP="00B54E04">
            <w:pPr>
              <w:rPr>
                <w:rFonts w:ascii="Times New Roman" w:hAnsi="Times New Roman" w:cs="Times New Roman"/>
                <w:sz w:val="24"/>
                <w:szCs w:val="24"/>
              </w:rPr>
            </w:pPr>
          </w:p>
        </w:tc>
        <w:tc>
          <w:tcPr>
            <w:tcW w:w="3544" w:type="dxa"/>
            <w:vMerge/>
          </w:tcPr>
          <w:p w14:paraId="7CB77A8B" w14:textId="77777777" w:rsidR="00DB2AB5" w:rsidRPr="00122CC9" w:rsidRDefault="00DB2AB5" w:rsidP="00B54E04">
            <w:pPr>
              <w:rPr>
                <w:rFonts w:ascii="Times New Roman" w:hAnsi="Times New Roman" w:cs="Times New Roman"/>
                <w:sz w:val="24"/>
                <w:szCs w:val="24"/>
              </w:rPr>
            </w:pPr>
          </w:p>
        </w:tc>
      </w:tr>
      <w:tr w:rsidR="00DB2AB5" w14:paraId="4010077A" w14:textId="77777777" w:rsidTr="00C83538">
        <w:tc>
          <w:tcPr>
            <w:tcW w:w="1324" w:type="dxa"/>
            <w:vMerge/>
          </w:tcPr>
          <w:p w14:paraId="63CE00E8" w14:textId="77777777" w:rsidR="00DB2AB5" w:rsidRPr="00122CC9" w:rsidRDefault="00DB2AB5" w:rsidP="00B54E04">
            <w:pPr>
              <w:rPr>
                <w:rFonts w:ascii="Times New Roman" w:hAnsi="Times New Roman" w:cs="Times New Roman"/>
                <w:sz w:val="24"/>
                <w:szCs w:val="24"/>
              </w:rPr>
            </w:pPr>
          </w:p>
        </w:tc>
        <w:tc>
          <w:tcPr>
            <w:tcW w:w="1099" w:type="dxa"/>
            <w:vMerge/>
          </w:tcPr>
          <w:p w14:paraId="7105AF47" w14:textId="77777777" w:rsidR="00DB2AB5" w:rsidRPr="00122CC9" w:rsidRDefault="00DB2AB5" w:rsidP="00B54E04">
            <w:pPr>
              <w:rPr>
                <w:rFonts w:ascii="Times New Roman" w:hAnsi="Times New Roman" w:cs="Times New Roman"/>
                <w:sz w:val="24"/>
                <w:szCs w:val="24"/>
              </w:rPr>
            </w:pPr>
          </w:p>
        </w:tc>
        <w:tc>
          <w:tcPr>
            <w:tcW w:w="5010" w:type="dxa"/>
          </w:tcPr>
          <w:p w14:paraId="02221F5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ул.Царевского</w:t>
            </w:r>
            <w:r w:rsidR="00DB2AB5" w:rsidRPr="00122CC9">
              <w:rPr>
                <w:rFonts w:ascii="Times New Roman" w:hAnsi="Times New Roman" w:cs="Times New Roman"/>
                <w:sz w:val="24"/>
                <w:szCs w:val="24"/>
              </w:rPr>
              <w:t>, 10</w:t>
            </w:r>
          </w:p>
        </w:tc>
        <w:tc>
          <w:tcPr>
            <w:tcW w:w="4111" w:type="dxa"/>
            <w:vMerge/>
          </w:tcPr>
          <w:p w14:paraId="72184F3F" w14:textId="77777777" w:rsidR="00DB2AB5" w:rsidRPr="00122CC9" w:rsidRDefault="00DB2AB5" w:rsidP="00B54E04">
            <w:pPr>
              <w:rPr>
                <w:rFonts w:ascii="Times New Roman" w:hAnsi="Times New Roman" w:cs="Times New Roman"/>
                <w:sz w:val="24"/>
                <w:szCs w:val="24"/>
              </w:rPr>
            </w:pPr>
          </w:p>
        </w:tc>
        <w:tc>
          <w:tcPr>
            <w:tcW w:w="3544" w:type="dxa"/>
            <w:vMerge/>
          </w:tcPr>
          <w:p w14:paraId="29A52884" w14:textId="77777777" w:rsidR="00DB2AB5" w:rsidRPr="00122CC9" w:rsidRDefault="00DB2AB5" w:rsidP="00B54E04">
            <w:pPr>
              <w:rPr>
                <w:rFonts w:ascii="Times New Roman" w:hAnsi="Times New Roman" w:cs="Times New Roman"/>
                <w:sz w:val="24"/>
                <w:szCs w:val="24"/>
              </w:rPr>
            </w:pPr>
          </w:p>
        </w:tc>
      </w:tr>
      <w:tr w:rsidR="00913D20" w14:paraId="33401A1C" w14:textId="77777777" w:rsidTr="00C83538">
        <w:tc>
          <w:tcPr>
            <w:tcW w:w="1324" w:type="dxa"/>
          </w:tcPr>
          <w:p w14:paraId="41FB9DA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238</w:t>
            </w:r>
          </w:p>
        </w:tc>
        <w:tc>
          <w:tcPr>
            <w:tcW w:w="1099" w:type="dxa"/>
          </w:tcPr>
          <w:p w14:paraId="6CDBCA5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Ж7-8</w:t>
            </w:r>
          </w:p>
        </w:tc>
        <w:tc>
          <w:tcPr>
            <w:tcW w:w="5010" w:type="dxa"/>
          </w:tcPr>
          <w:p w14:paraId="46EE27B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15</w:t>
            </w:r>
          </w:p>
        </w:tc>
        <w:tc>
          <w:tcPr>
            <w:tcW w:w="4111" w:type="dxa"/>
          </w:tcPr>
          <w:p w14:paraId="3975CB9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70FC687"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08A24D00" w14:textId="77777777" w:rsidTr="00C83538">
        <w:tc>
          <w:tcPr>
            <w:tcW w:w="1324" w:type="dxa"/>
            <w:vMerge w:val="restart"/>
          </w:tcPr>
          <w:p w14:paraId="3D3681C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239</w:t>
            </w:r>
          </w:p>
        </w:tc>
        <w:tc>
          <w:tcPr>
            <w:tcW w:w="1099" w:type="dxa"/>
            <w:vMerge w:val="restart"/>
          </w:tcPr>
          <w:p w14:paraId="6F1CC44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Ж7-13</w:t>
            </w:r>
          </w:p>
        </w:tc>
        <w:tc>
          <w:tcPr>
            <w:tcW w:w="5010" w:type="dxa"/>
          </w:tcPr>
          <w:p w14:paraId="3DA362C3"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80</w:t>
            </w:r>
          </w:p>
        </w:tc>
        <w:tc>
          <w:tcPr>
            <w:tcW w:w="4111" w:type="dxa"/>
            <w:vMerge w:val="restart"/>
          </w:tcPr>
          <w:p w14:paraId="4010B3DF"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BD15477"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78E5A73" w14:textId="77777777" w:rsidTr="00C83538">
        <w:tc>
          <w:tcPr>
            <w:tcW w:w="1324" w:type="dxa"/>
            <w:vMerge/>
          </w:tcPr>
          <w:p w14:paraId="55709E77" w14:textId="77777777" w:rsidR="00DB2AB5" w:rsidRPr="00122CC9" w:rsidRDefault="00DB2AB5" w:rsidP="00B54E04">
            <w:pPr>
              <w:rPr>
                <w:rFonts w:ascii="Times New Roman" w:hAnsi="Times New Roman" w:cs="Times New Roman"/>
                <w:sz w:val="24"/>
                <w:szCs w:val="24"/>
              </w:rPr>
            </w:pPr>
          </w:p>
        </w:tc>
        <w:tc>
          <w:tcPr>
            <w:tcW w:w="1099" w:type="dxa"/>
            <w:vMerge/>
          </w:tcPr>
          <w:p w14:paraId="5C7C0E2D" w14:textId="77777777" w:rsidR="00DB2AB5" w:rsidRPr="00122CC9" w:rsidRDefault="00DB2AB5" w:rsidP="00B54E04">
            <w:pPr>
              <w:rPr>
                <w:rFonts w:ascii="Times New Roman" w:hAnsi="Times New Roman" w:cs="Times New Roman"/>
                <w:sz w:val="24"/>
                <w:szCs w:val="24"/>
              </w:rPr>
            </w:pPr>
          </w:p>
        </w:tc>
        <w:tc>
          <w:tcPr>
            <w:tcW w:w="5010" w:type="dxa"/>
          </w:tcPr>
          <w:p w14:paraId="1E38B11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84</w:t>
            </w:r>
          </w:p>
        </w:tc>
        <w:tc>
          <w:tcPr>
            <w:tcW w:w="4111" w:type="dxa"/>
            <w:vMerge/>
          </w:tcPr>
          <w:p w14:paraId="7FEF5410" w14:textId="77777777" w:rsidR="00DB2AB5" w:rsidRPr="00122CC9" w:rsidRDefault="00DB2AB5" w:rsidP="00B54E04">
            <w:pPr>
              <w:rPr>
                <w:rFonts w:ascii="Times New Roman" w:hAnsi="Times New Roman" w:cs="Times New Roman"/>
                <w:sz w:val="24"/>
                <w:szCs w:val="24"/>
              </w:rPr>
            </w:pPr>
          </w:p>
        </w:tc>
        <w:tc>
          <w:tcPr>
            <w:tcW w:w="3544" w:type="dxa"/>
            <w:vMerge/>
          </w:tcPr>
          <w:p w14:paraId="1B78E24D" w14:textId="77777777" w:rsidR="00DB2AB5" w:rsidRPr="00122CC9" w:rsidRDefault="00DB2AB5" w:rsidP="00B54E04">
            <w:pPr>
              <w:rPr>
                <w:rFonts w:ascii="Times New Roman" w:hAnsi="Times New Roman" w:cs="Times New Roman"/>
                <w:sz w:val="24"/>
                <w:szCs w:val="24"/>
              </w:rPr>
            </w:pPr>
          </w:p>
        </w:tc>
      </w:tr>
      <w:tr w:rsidR="00913D20" w14:paraId="611058DB" w14:textId="77777777" w:rsidTr="00C83538">
        <w:tc>
          <w:tcPr>
            <w:tcW w:w="1324" w:type="dxa"/>
          </w:tcPr>
          <w:p w14:paraId="7B30A34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240</w:t>
            </w:r>
          </w:p>
        </w:tc>
        <w:tc>
          <w:tcPr>
            <w:tcW w:w="1099" w:type="dxa"/>
          </w:tcPr>
          <w:p w14:paraId="13F4A8C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Ж7-19</w:t>
            </w:r>
          </w:p>
        </w:tc>
        <w:tc>
          <w:tcPr>
            <w:tcW w:w="5010" w:type="dxa"/>
          </w:tcPr>
          <w:p w14:paraId="2BFC510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74</w:t>
            </w:r>
          </w:p>
        </w:tc>
        <w:tc>
          <w:tcPr>
            <w:tcW w:w="4111" w:type="dxa"/>
          </w:tcPr>
          <w:p w14:paraId="09BD7F3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5C63C9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3D7C487" w14:textId="77777777" w:rsidTr="00C83538">
        <w:tc>
          <w:tcPr>
            <w:tcW w:w="1324" w:type="dxa"/>
          </w:tcPr>
          <w:p w14:paraId="4B2DB32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241</w:t>
            </w:r>
          </w:p>
        </w:tc>
        <w:tc>
          <w:tcPr>
            <w:tcW w:w="1099" w:type="dxa"/>
          </w:tcPr>
          <w:p w14:paraId="333DF69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Ж8-3</w:t>
            </w:r>
          </w:p>
        </w:tc>
        <w:tc>
          <w:tcPr>
            <w:tcW w:w="5010" w:type="dxa"/>
          </w:tcPr>
          <w:p w14:paraId="6B2902F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97</w:t>
            </w:r>
          </w:p>
        </w:tc>
        <w:tc>
          <w:tcPr>
            <w:tcW w:w="4111" w:type="dxa"/>
          </w:tcPr>
          <w:p w14:paraId="1F64E72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D056A9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B96B760" w14:textId="77777777" w:rsidTr="00C83538">
        <w:tc>
          <w:tcPr>
            <w:tcW w:w="1324" w:type="dxa"/>
          </w:tcPr>
          <w:p w14:paraId="179B519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242</w:t>
            </w:r>
          </w:p>
        </w:tc>
        <w:tc>
          <w:tcPr>
            <w:tcW w:w="1099" w:type="dxa"/>
          </w:tcPr>
          <w:p w14:paraId="3C9548C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Ж8-4</w:t>
            </w:r>
          </w:p>
        </w:tc>
        <w:tc>
          <w:tcPr>
            <w:tcW w:w="5010" w:type="dxa"/>
          </w:tcPr>
          <w:p w14:paraId="46159BA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99</w:t>
            </w:r>
          </w:p>
        </w:tc>
        <w:tc>
          <w:tcPr>
            <w:tcW w:w="4111" w:type="dxa"/>
          </w:tcPr>
          <w:p w14:paraId="46008F8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E8F540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EF1B231" w14:textId="77777777" w:rsidTr="00C83538">
        <w:tc>
          <w:tcPr>
            <w:tcW w:w="1324" w:type="dxa"/>
          </w:tcPr>
          <w:p w14:paraId="6005D83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243</w:t>
            </w:r>
          </w:p>
        </w:tc>
        <w:tc>
          <w:tcPr>
            <w:tcW w:w="1099" w:type="dxa"/>
          </w:tcPr>
          <w:p w14:paraId="5B45411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Ж8-5</w:t>
            </w:r>
          </w:p>
        </w:tc>
        <w:tc>
          <w:tcPr>
            <w:tcW w:w="5010" w:type="dxa"/>
          </w:tcPr>
          <w:p w14:paraId="0ADF4AF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101</w:t>
            </w:r>
          </w:p>
        </w:tc>
        <w:tc>
          <w:tcPr>
            <w:tcW w:w="4111" w:type="dxa"/>
          </w:tcPr>
          <w:p w14:paraId="334C2C1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C435A7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F873A80" w14:textId="77777777" w:rsidTr="00C83538">
        <w:tc>
          <w:tcPr>
            <w:tcW w:w="1324" w:type="dxa"/>
          </w:tcPr>
          <w:p w14:paraId="694DAF0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244</w:t>
            </w:r>
          </w:p>
        </w:tc>
        <w:tc>
          <w:tcPr>
            <w:tcW w:w="1099" w:type="dxa"/>
          </w:tcPr>
          <w:p w14:paraId="6441A13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Ж8-6</w:t>
            </w:r>
          </w:p>
        </w:tc>
        <w:tc>
          <w:tcPr>
            <w:tcW w:w="5010" w:type="dxa"/>
          </w:tcPr>
          <w:p w14:paraId="44D1F7B2"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95</w:t>
            </w:r>
          </w:p>
        </w:tc>
        <w:tc>
          <w:tcPr>
            <w:tcW w:w="4111" w:type="dxa"/>
          </w:tcPr>
          <w:p w14:paraId="46183D2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AEF0B0A" w14:textId="77777777" w:rsidR="00913D20" w:rsidRPr="00122CC9" w:rsidRDefault="00913D20" w:rsidP="00B54E04">
            <w:pPr>
              <w:pStyle w:val="ConsPlusNormal"/>
              <w:ind w:firstLine="0"/>
              <w:rPr>
                <w:rFonts w:ascii="Times New Roman" w:hAnsi="Times New Roman" w:cs="Times New Roman"/>
                <w:sz w:val="24"/>
                <w:szCs w:val="24"/>
              </w:rPr>
            </w:pPr>
          </w:p>
        </w:tc>
      </w:tr>
      <w:tr w:rsidR="00D16CA4" w14:paraId="5DAA0E7B" w14:textId="77777777" w:rsidTr="00C83538">
        <w:tc>
          <w:tcPr>
            <w:tcW w:w="1324" w:type="dxa"/>
            <w:vMerge w:val="restart"/>
          </w:tcPr>
          <w:p w14:paraId="71DC1F5B" w14:textId="77777777" w:rsidR="00D16CA4" w:rsidRPr="00122CC9" w:rsidRDefault="00D16CA4"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245</w:t>
            </w:r>
          </w:p>
        </w:tc>
        <w:tc>
          <w:tcPr>
            <w:tcW w:w="1099" w:type="dxa"/>
            <w:vMerge w:val="restart"/>
          </w:tcPr>
          <w:p w14:paraId="24ABE49D" w14:textId="77777777" w:rsidR="00D16CA4" w:rsidRPr="00122CC9" w:rsidRDefault="00D16CA4"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Ж8-7</w:t>
            </w:r>
          </w:p>
        </w:tc>
        <w:tc>
          <w:tcPr>
            <w:tcW w:w="5010" w:type="dxa"/>
          </w:tcPr>
          <w:p w14:paraId="716E2CEE" w14:textId="77777777" w:rsidR="00D16CA4" w:rsidRPr="00122CC9" w:rsidRDefault="00D16CA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Pr="00122CC9">
              <w:rPr>
                <w:rFonts w:ascii="Times New Roman" w:hAnsi="Times New Roman" w:cs="Times New Roman"/>
                <w:sz w:val="24"/>
                <w:szCs w:val="24"/>
              </w:rPr>
              <w:t>, 103</w:t>
            </w:r>
          </w:p>
        </w:tc>
        <w:tc>
          <w:tcPr>
            <w:tcW w:w="4111" w:type="dxa"/>
            <w:vMerge w:val="restart"/>
          </w:tcPr>
          <w:p w14:paraId="2ABE94C2" w14:textId="77777777" w:rsidR="00D16CA4" w:rsidRPr="00122CC9" w:rsidRDefault="00D16CA4"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C5D9856" w14:textId="77777777" w:rsidR="00D16CA4" w:rsidRPr="00122CC9" w:rsidRDefault="00D16CA4" w:rsidP="00B54E04">
            <w:pPr>
              <w:pStyle w:val="ConsPlusNormal"/>
              <w:ind w:firstLine="0"/>
              <w:rPr>
                <w:rFonts w:ascii="Times New Roman" w:hAnsi="Times New Roman" w:cs="Times New Roman"/>
                <w:sz w:val="24"/>
                <w:szCs w:val="24"/>
              </w:rPr>
            </w:pPr>
          </w:p>
        </w:tc>
      </w:tr>
      <w:tr w:rsidR="00D16CA4" w14:paraId="05BD018D" w14:textId="77777777" w:rsidTr="00C83538">
        <w:tc>
          <w:tcPr>
            <w:tcW w:w="1324" w:type="dxa"/>
            <w:vMerge/>
          </w:tcPr>
          <w:p w14:paraId="5FFA6C9C" w14:textId="77777777" w:rsidR="00D16CA4" w:rsidRPr="00122CC9" w:rsidRDefault="00D16CA4" w:rsidP="00B54E04">
            <w:pPr>
              <w:rPr>
                <w:rFonts w:ascii="Times New Roman" w:hAnsi="Times New Roman" w:cs="Times New Roman"/>
                <w:sz w:val="24"/>
                <w:szCs w:val="24"/>
              </w:rPr>
            </w:pPr>
          </w:p>
        </w:tc>
        <w:tc>
          <w:tcPr>
            <w:tcW w:w="1099" w:type="dxa"/>
            <w:vMerge/>
          </w:tcPr>
          <w:p w14:paraId="2525740A" w14:textId="77777777" w:rsidR="00D16CA4" w:rsidRPr="00122CC9" w:rsidRDefault="00D16CA4" w:rsidP="00B54E04">
            <w:pPr>
              <w:rPr>
                <w:rFonts w:ascii="Times New Roman" w:hAnsi="Times New Roman" w:cs="Times New Roman"/>
                <w:sz w:val="24"/>
                <w:szCs w:val="24"/>
              </w:rPr>
            </w:pPr>
          </w:p>
        </w:tc>
        <w:tc>
          <w:tcPr>
            <w:tcW w:w="5010" w:type="dxa"/>
          </w:tcPr>
          <w:p w14:paraId="28E17588" w14:textId="77777777" w:rsidR="00D16CA4" w:rsidRPr="00122CC9" w:rsidRDefault="00D16CA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Pr="00122CC9">
              <w:rPr>
                <w:rFonts w:ascii="Times New Roman" w:hAnsi="Times New Roman" w:cs="Times New Roman"/>
                <w:sz w:val="24"/>
                <w:szCs w:val="24"/>
              </w:rPr>
              <w:t>, 105</w:t>
            </w:r>
          </w:p>
        </w:tc>
        <w:tc>
          <w:tcPr>
            <w:tcW w:w="4111" w:type="dxa"/>
            <w:vMerge/>
          </w:tcPr>
          <w:p w14:paraId="6C66AA56" w14:textId="77777777" w:rsidR="00D16CA4" w:rsidRPr="00122CC9" w:rsidRDefault="00D16CA4" w:rsidP="00B54E04">
            <w:pPr>
              <w:rPr>
                <w:rFonts w:ascii="Times New Roman" w:hAnsi="Times New Roman" w:cs="Times New Roman"/>
                <w:sz w:val="24"/>
                <w:szCs w:val="24"/>
              </w:rPr>
            </w:pPr>
          </w:p>
        </w:tc>
        <w:tc>
          <w:tcPr>
            <w:tcW w:w="3544" w:type="dxa"/>
            <w:vMerge/>
          </w:tcPr>
          <w:p w14:paraId="39A18D78" w14:textId="77777777" w:rsidR="00D16CA4" w:rsidRPr="00122CC9" w:rsidRDefault="00D16CA4" w:rsidP="00B54E04">
            <w:pPr>
              <w:rPr>
                <w:rFonts w:ascii="Times New Roman" w:hAnsi="Times New Roman" w:cs="Times New Roman"/>
                <w:sz w:val="24"/>
                <w:szCs w:val="24"/>
              </w:rPr>
            </w:pPr>
          </w:p>
        </w:tc>
      </w:tr>
      <w:tr w:rsidR="00913D20" w14:paraId="18BD8686" w14:textId="77777777" w:rsidTr="00C83538">
        <w:tc>
          <w:tcPr>
            <w:tcW w:w="1324" w:type="dxa"/>
          </w:tcPr>
          <w:p w14:paraId="3EF1203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246</w:t>
            </w:r>
          </w:p>
        </w:tc>
        <w:tc>
          <w:tcPr>
            <w:tcW w:w="1099" w:type="dxa"/>
          </w:tcPr>
          <w:p w14:paraId="436EAFD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Ж8-16</w:t>
            </w:r>
          </w:p>
        </w:tc>
        <w:tc>
          <w:tcPr>
            <w:tcW w:w="5010" w:type="dxa"/>
          </w:tcPr>
          <w:p w14:paraId="085C58E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16</w:t>
            </w:r>
          </w:p>
        </w:tc>
        <w:tc>
          <w:tcPr>
            <w:tcW w:w="4111" w:type="dxa"/>
          </w:tcPr>
          <w:p w14:paraId="59CB0CD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DB8E1D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6B8D84C" w14:textId="77777777" w:rsidTr="00C83538">
        <w:tc>
          <w:tcPr>
            <w:tcW w:w="1324" w:type="dxa"/>
          </w:tcPr>
          <w:p w14:paraId="39DE6EB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247</w:t>
            </w:r>
          </w:p>
        </w:tc>
        <w:tc>
          <w:tcPr>
            <w:tcW w:w="1099" w:type="dxa"/>
          </w:tcPr>
          <w:p w14:paraId="254B1B0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Ж8-19</w:t>
            </w:r>
          </w:p>
        </w:tc>
        <w:tc>
          <w:tcPr>
            <w:tcW w:w="5010" w:type="dxa"/>
          </w:tcPr>
          <w:p w14:paraId="4D57E71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26</w:t>
            </w:r>
          </w:p>
        </w:tc>
        <w:tc>
          <w:tcPr>
            <w:tcW w:w="4111" w:type="dxa"/>
          </w:tcPr>
          <w:p w14:paraId="4049C64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94993D2"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26252CB9" w14:textId="77777777" w:rsidTr="00C83538">
        <w:tc>
          <w:tcPr>
            <w:tcW w:w="1324" w:type="dxa"/>
            <w:vMerge w:val="restart"/>
          </w:tcPr>
          <w:p w14:paraId="3C4EC2D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248</w:t>
            </w:r>
          </w:p>
        </w:tc>
        <w:tc>
          <w:tcPr>
            <w:tcW w:w="1099" w:type="dxa"/>
            <w:vMerge w:val="restart"/>
          </w:tcPr>
          <w:p w14:paraId="3496574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Ж8-20</w:t>
            </w:r>
          </w:p>
        </w:tc>
        <w:tc>
          <w:tcPr>
            <w:tcW w:w="5010" w:type="dxa"/>
          </w:tcPr>
          <w:p w14:paraId="069FF599"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DB2AB5" w:rsidRPr="00122CC9">
              <w:rPr>
                <w:rFonts w:ascii="Times New Roman" w:hAnsi="Times New Roman" w:cs="Times New Roman"/>
                <w:sz w:val="24"/>
                <w:szCs w:val="24"/>
              </w:rPr>
              <w:t>, 24</w:t>
            </w:r>
          </w:p>
        </w:tc>
        <w:tc>
          <w:tcPr>
            <w:tcW w:w="4111" w:type="dxa"/>
            <w:vMerge w:val="restart"/>
          </w:tcPr>
          <w:p w14:paraId="419DB324"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9EE4DA2"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12A520B" w14:textId="77777777" w:rsidTr="00C83538">
        <w:tc>
          <w:tcPr>
            <w:tcW w:w="1324" w:type="dxa"/>
            <w:vMerge/>
          </w:tcPr>
          <w:p w14:paraId="7B318C1F" w14:textId="77777777" w:rsidR="00DB2AB5" w:rsidRPr="00122CC9" w:rsidRDefault="00DB2AB5" w:rsidP="00B54E04">
            <w:pPr>
              <w:rPr>
                <w:rFonts w:ascii="Times New Roman" w:hAnsi="Times New Roman" w:cs="Times New Roman"/>
                <w:sz w:val="24"/>
                <w:szCs w:val="24"/>
              </w:rPr>
            </w:pPr>
          </w:p>
        </w:tc>
        <w:tc>
          <w:tcPr>
            <w:tcW w:w="1099" w:type="dxa"/>
            <w:vMerge/>
          </w:tcPr>
          <w:p w14:paraId="36D97613" w14:textId="77777777" w:rsidR="00DB2AB5" w:rsidRPr="00122CC9" w:rsidRDefault="00DB2AB5" w:rsidP="00B54E04">
            <w:pPr>
              <w:rPr>
                <w:rFonts w:ascii="Times New Roman" w:hAnsi="Times New Roman" w:cs="Times New Roman"/>
                <w:sz w:val="24"/>
                <w:szCs w:val="24"/>
              </w:rPr>
            </w:pPr>
          </w:p>
        </w:tc>
        <w:tc>
          <w:tcPr>
            <w:tcW w:w="5010" w:type="dxa"/>
          </w:tcPr>
          <w:p w14:paraId="4F9397A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DB2AB5" w:rsidRPr="00122CC9">
              <w:rPr>
                <w:rFonts w:ascii="Times New Roman" w:hAnsi="Times New Roman" w:cs="Times New Roman"/>
                <w:sz w:val="24"/>
                <w:szCs w:val="24"/>
              </w:rPr>
              <w:t>, 24а</w:t>
            </w:r>
          </w:p>
        </w:tc>
        <w:tc>
          <w:tcPr>
            <w:tcW w:w="4111" w:type="dxa"/>
            <w:vMerge/>
          </w:tcPr>
          <w:p w14:paraId="6C2D0ECC" w14:textId="77777777" w:rsidR="00DB2AB5" w:rsidRPr="00122CC9" w:rsidRDefault="00DB2AB5" w:rsidP="00B54E04">
            <w:pPr>
              <w:rPr>
                <w:rFonts w:ascii="Times New Roman" w:hAnsi="Times New Roman" w:cs="Times New Roman"/>
                <w:sz w:val="24"/>
                <w:szCs w:val="24"/>
              </w:rPr>
            </w:pPr>
          </w:p>
        </w:tc>
        <w:tc>
          <w:tcPr>
            <w:tcW w:w="3544" w:type="dxa"/>
            <w:vMerge/>
          </w:tcPr>
          <w:p w14:paraId="179D85FF" w14:textId="77777777" w:rsidR="00DB2AB5" w:rsidRPr="00122CC9" w:rsidRDefault="00DB2AB5" w:rsidP="00B54E04">
            <w:pPr>
              <w:rPr>
                <w:rFonts w:ascii="Times New Roman" w:hAnsi="Times New Roman" w:cs="Times New Roman"/>
                <w:sz w:val="24"/>
                <w:szCs w:val="24"/>
              </w:rPr>
            </w:pPr>
          </w:p>
        </w:tc>
      </w:tr>
      <w:tr w:rsidR="00913D20" w14:paraId="7665E11F" w14:textId="77777777" w:rsidTr="00C83538">
        <w:tc>
          <w:tcPr>
            <w:tcW w:w="1324" w:type="dxa"/>
          </w:tcPr>
          <w:p w14:paraId="1F9A31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249</w:t>
            </w:r>
          </w:p>
        </w:tc>
        <w:tc>
          <w:tcPr>
            <w:tcW w:w="1099" w:type="dxa"/>
          </w:tcPr>
          <w:p w14:paraId="796EF22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Ж-8-21</w:t>
            </w:r>
          </w:p>
        </w:tc>
        <w:tc>
          <w:tcPr>
            <w:tcW w:w="5010" w:type="dxa"/>
          </w:tcPr>
          <w:p w14:paraId="304DE93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113</w:t>
            </w:r>
          </w:p>
        </w:tc>
        <w:tc>
          <w:tcPr>
            <w:tcW w:w="4111" w:type="dxa"/>
          </w:tcPr>
          <w:p w14:paraId="37F8AB7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9D5B3F7"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7F9C7365" w14:textId="77777777" w:rsidTr="00C83538">
        <w:tc>
          <w:tcPr>
            <w:tcW w:w="1324" w:type="dxa"/>
            <w:vMerge w:val="restart"/>
          </w:tcPr>
          <w:p w14:paraId="3D7A4CA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250</w:t>
            </w:r>
          </w:p>
        </w:tc>
        <w:tc>
          <w:tcPr>
            <w:tcW w:w="1099" w:type="dxa"/>
            <w:vMerge w:val="restart"/>
          </w:tcPr>
          <w:p w14:paraId="17DBC68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Ж8-22</w:t>
            </w:r>
          </w:p>
        </w:tc>
        <w:tc>
          <w:tcPr>
            <w:tcW w:w="5010" w:type="dxa"/>
          </w:tcPr>
          <w:p w14:paraId="655C591F"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17</w:t>
            </w:r>
          </w:p>
        </w:tc>
        <w:tc>
          <w:tcPr>
            <w:tcW w:w="4111" w:type="dxa"/>
            <w:vMerge w:val="restart"/>
          </w:tcPr>
          <w:p w14:paraId="22D3F4E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867C279"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2F75F2F7" w14:textId="77777777" w:rsidTr="00C83538">
        <w:tc>
          <w:tcPr>
            <w:tcW w:w="1324" w:type="dxa"/>
            <w:vMerge/>
          </w:tcPr>
          <w:p w14:paraId="3003E8EC" w14:textId="77777777" w:rsidR="00DB2AB5" w:rsidRPr="00122CC9" w:rsidRDefault="00DB2AB5" w:rsidP="00B54E04">
            <w:pPr>
              <w:rPr>
                <w:rFonts w:ascii="Times New Roman" w:hAnsi="Times New Roman" w:cs="Times New Roman"/>
                <w:sz w:val="24"/>
                <w:szCs w:val="24"/>
              </w:rPr>
            </w:pPr>
          </w:p>
        </w:tc>
        <w:tc>
          <w:tcPr>
            <w:tcW w:w="1099" w:type="dxa"/>
            <w:vMerge/>
          </w:tcPr>
          <w:p w14:paraId="210B69B2" w14:textId="77777777" w:rsidR="00DB2AB5" w:rsidRPr="00122CC9" w:rsidRDefault="00DB2AB5" w:rsidP="00B54E04">
            <w:pPr>
              <w:rPr>
                <w:rFonts w:ascii="Times New Roman" w:hAnsi="Times New Roman" w:cs="Times New Roman"/>
                <w:sz w:val="24"/>
                <w:szCs w:val="24"/>
              </w:rPr>
            </w:pPr>
          </w:p>
        </w:tc>
        <w:tc>
          <w:tcPr>
            <w:tcW w:w="5010" w:type="dxa"/>
          </w:tcPr>
          <w:p w14:paraId="4DE2A1D6"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19</w:t>
            </w:r>
          </w:p>
        </w:tc>
        <w:tc>
          <w:tcPr>
            <w:tcW w:w="4111" w:type="dxa"/>
            <w:vMerge/>
          </w:tcPr>
          <w:p w14:paraId="0A677639" w14:textId="77777777" w:rsidR="00DB2AB5" w:rsidRPr="00122CC9" w:rsidRDefault="00DB2AB5" w:rsidP="00B54E04">
            <w:pPr>
              <w:rPr>
                <w:rFonts w:ascii="Times New Roman" w:hAnsi="Times New Roman" w:cs="Times New Roman"/>
                <w:sz w:val="24"/>
                <w:szCs w:val="24"/>
              </w:rPr>
            </w:pPr>
          </w:p>
        </w:tc>
        <w:tc>
          <w:tcPr>
            <w:tcW w:w="3544" w:type="dxa"/>
            <w:vMerge/>
          </w:tcPr>
          <w:p w14:paraId="3E2F1644" w14:textId="77777777" w:rsidR="00DB2AB5" w:rsidRPr="00122CC9" w:rsidRDefault="00DB2AB5" w:rsidP="00B54E04">
            <w:pPr>
              <w:rPr>
                <w:rFonts w:ascii="Times New Roman" w:hAnsi="Times New Roman" w:cs="Times New Roman"/>
                <w:sz w:val="24"/>
                <w:szCs w:val="24"/>
              </w:rPr>
            </w:pPr>
          </w:p>
        </w:tc>
      </w:tr>
      <w:tr w:rsidR="00DB2AB5" w14:paraId="7229A155" w14:textId="77777777" w:rsidTr="00C83538">
        <w:tc>
          <w:tcPr>
            <w:tcW w:w="1324" w:type="dxa"/>
            <w:vMerge/>
          </w:tcPr>
          <w:p w14:paraId="5AF6B36A" w14:textId="77777777" w:rsidR="00DB2AB5" w:rsidRPr="00122CC9" w:rsidRDefault="00DB2AB5" w:rsidP="00B54E04">
            <w:pPr>
              <w:rPr>
                <w:rFonts w:ascii="Times New Roman" w:hAnsi="Times New Roman" w:cs="Times New Roman"/>
                <w:sz w:val="24"/>
                <w:szCs w:val="24"/>
              </w:rPr>
            </w:pPr>
          </w:p>
        </w:tc>
        <w:tc>
          <w:tcPr>
            <w:tcW w:w="1099" w:type="dxa"/>
            <w:vMerge/>
          </w:tcPr>
          <w:p w14:paraId="454DC080" w14:textId="77777777" w:rsidR="00DB2AB5" w:rsidRPr="00122CC9" w:rsidRDefault="00DB2AB5" w:rsidP="00B54E04">
            <w:pPr>
              <w:rPr>
                <w:rFonts w:ascii="Times New Roman" w:hAnsi="Times New Roman" w:cs="Times New Roman"/>
                <w:sz w:val="24"/>
                <w:szCs w:val="24"/>
              </w:rPr>
            </w:pPr>
          </w:p>
        </w:tc>
        <w:tc>
          <w:tcPr>
            <w:tcW w:w="5010" w:type="dxa"/>
          </w:tcPr>
          <w:p w14:paraId="52DEC3EB"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21</w:t>
            </w:r>
          </w:p>
        </w:tc>
        <w:tc>
          <w:tcPr>
            <w:tcW w:w="4111" w:type="dxa"/>
            <w:vMerge/>
          </w:tcPr>
          <w:p w14:paraId="470EEAE8" w14:textId="77777777" w:rsidR="00DB2AB5" w:rsidRPr="00122CC9" w:rsidRDefault="00DB2AB5" w:rsidP="00B54E04">
            <w:pPr>
              <w:rPr>
                <w:rFonts w:ascii="Times New Roman" w:hAnsi="Times New Roman" w:cs="Times New Roman"/>
                <w:sz w:val="24"/>
                <w:szCs w:val="24"/>
              </w:rPr>
            </w:pPr>
          </w:p>
        </w:tc>
        <w:tc>
          <w:tcPr>
            <w:tcW w:w="3544" w:type="dxa"/>
            <w:vMerge/>
          </w:tcPr>
          <w:p w14:paraId="2256ACA3" w14:textId="77777777" w:rsidR="00DB2AB5" w:rsidRPr="00122CC9" w:rsidRDefault="00DB2AB5" w:rsidP="00B54E04">
            <w:pPr>
              <w:rPr>
                <w:rFonts w:ascii="Times New Roman" w:hAnsi="Times New Roman" w:cs="Times New Roman"/>
                <w:sz w:val="24"/>
                <w:szCs w:val="24"/>
              </w:rPr>
            </w:pPr>
          </w:p>
        </w:tc>
      </w:tr>
      <w:tr w:rsidR="00DB2AB5" w14:paraId="642EAF1B" w14:textId="77777777" w:rsidTr="00C83538">
        <w:tc>
          <w:tcPr>
            <w:tcW w:w="1324" w:type="dxa"/>
            <w:vMerge w:val="restart"/>
          </w:tcPr>
          <w:p w14:paraId="421F3BF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251</w:t>
            </w:r>
          </w:p>
        </w:tc>
        <w:tc>
          <w:tcPr>
            <w:tcW w:w="1099" w:type="dxa"/>
            <w:vMerge w:val="restart"/>
          </w:tcPr>
          <w:p w14:paraId="434BE61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Ж8-24</w:t>
            </w:r>
          </w:p>
        </w:tc>
        <w:tc>
          <w:tcPr>
            <w:tcW w:w="5010" w:type="dxa"/>
          </w:tcPr>
          <w:p w14:paraId="51C5FFA1"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71</w:t>
            </w:r>
          </w:p>
        </w:tc>
        <w:tc>
          <w:tcPr>
            <w:tcW w:w="4111" w:type="dxa"/>
            <w:vMerge w:val="restart"/>
          </w:tcPr>
          <w:p w14:paraId="33EC9B15"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7063512"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135F885" w14:textId="77777777" w:rsidTr="00C83538">
        <w:tc>
          <w:tcPr>
            <w:tcW w:w="1324" w:type="dxa"/>
            <w:vMerge/>
          </w:tcPr>
          <w:p w14:paraId="6E008828" w14:textId="77777777" w:rsidR="00DB2AB5" w:rsidRPr="00122CC9" w:rsidRDefault="00DB2AB5" w:rsidP="00B54E04">
            <w:pPr>
              <w:rPr>
                <w:rFonts w:ascii="Times New Roman" w:hAnsi="Times New Roman" w:cs="Times New Roman"/>
                <w:sz w:val="24"/>
                <w:szCs w:val="24"/>
              </w:rPr>
            </w:pPr>
          </w:p>
        </w:tc>
        <w:tc>
          <w:tcPr>
            <w:tcW w:w="1099" w:type="dxa"/>
            <w:vMerge/>
          </w:tcPr>
          <w:p w14:paraId="25744F35" w14:textId="77777777" w:rsidR="00DB2AB5" w:rsidRPr="00122CC9" w:rsidRDefault="00DB2AB5" w:rsidP="00B54E04">
            <w:pPr>
              <w:rPr>
                <w:rFonts w:ascii="Times New Roman" w:hAnsi="Times New Roman" w:cs="Times New Roman"/>
                <w:sz w:val="24"/>
                <w:szCs w:val="24"/>
              </w:rPr>
            </w:pPr>
          </w:p>
        </w:tc>
        <w:tc>
          <w:tcPr>
            <w:tcW w:w="5010" w:type="dxa"/>
          </w:tcPr>
          <w:p w14:paraId="7A0F74A6"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73</w:t>
            </w:r>
          </w:p>
        </w:tc>
        <w:tc>
          <w:tcPr>
            <w:tcW w:w="4111" w:type="dxa"/>
            <w:vMerge/>
          </w:tcPr>
          <w:p w14:paraId="3DFB00B0" w14:textId="77777777" w:rsidR="00DB2AB5" w:rsidRPr="00122CC9" w:rsidRDefault="00DB2AB5" w:rsidP="00B54E04">
            <w:pPr>
              <w:rPr>
                <w:rFonts w:ascii="Times New Roman" w:hAnsi="Times New Roman" w:cs="Times New Roman"/>
                <w:sz w:val="24"/>
                <w:szCs w:val="24"/>
              </w:rPr>
            </w:pPr>
          </w:p>
        </w:tc>
        <w:tc>
          <w:tcPr>
            <w:tcW w:w="3544" w:type="dxa"/>
            <w:vMerge/>
          </w:tcPr>
          <w:p w14:paraId="6156277E" w14:textId="77777777" w:rsidR="00DB2AB5" w:rsidRPr="00122CC9" w:rsidRDefault="00DB2AB5" w:rsidP="00B54E04">
            <w:pPr>
              <w:rPr>
                <w:rFonts w:ascii="Times New Roman" w:hAnsi="Times New Roman" w:cs="Times New Roman"/>
                <w:sz w:val="24"/>
                <w:szCs w:val="24"/>
              </w:rPr>
            </w:pPr>
          </w:p>
        </w:tc>
      </w:tr>
      <w:tr w:rsidR="00DB2AB5" w14:paraId="2966827F" w14:textId="77777777" w:rsidTr="00C83538">
        <w:tc>
          <w:tcPr>
            <w:tcW w:w="1324" w:type="dxa"/>
            <w:vMerge/>
          </w:tcPr>
          <w:p w14:paraId="4E8BE7CC" w14:textId="77777777" w:rsidR="00DB2AB5" w:rsidRPr="00122CC9" w:rsidRDefault="00DB2AB5" w:rsidP="00B54E04">
            <w:pPr>
              <w:rPr>
                <w:rFonts w:ascii="Times New Roman" w:hAnsi="Times New Roman" w:cs="Times New Roman"/>
                <w:sz w:val="24"/>
                <w:szCs w:val="24"/>
              </w:rPr>
            </w:pPr>
          </w:p>
        </w:tc>
        <w:tc>
          <w:tcPr>
            <w:tcW w:w="1099" w:type="dxa"/>
            <w:vMerge/>
          </w:tcPr>
          <w:p w14:paraId="68486302" w14:textId="77777777" w:rsidR="00DB2AB5" w:rsidRPr="00122CC9" w:rsidRDefault="00DB2AB5" w:rsidP="00B54E04">
            <w:pPr>
              <w:rPr>
                <w:rFonts w:ascii="Times New Roman" w:hAnsi="Times New Roman" w:cs="Times New Roman"/>
                <w:sz w:val="24"/>
                <w:szCs w:val="24"/>
              </w:rPr>
            </w:pPr>
          </w:p>
        </w:tc>
        <w:tc>
          <w:tcPr>
            <w:tcW w:w="5010" w:type="dxa"/>
          </w:tcPr>
          <w:p w14:paraId="3C0B4521"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75</w:t>
            </w:r>
          </w:p>
        </w:tc>
        <w:tc>
          <w:tcPr>
            <w:tcW w:w="4111" w:type="dxa"/>
            <w:vMerge/>
          </w:tcPr>
          <w:p w14:paraId="1767D111" w14:textId="77777777" w:rsidR="00DB2AB5" w:rsidRPr="00122CC9" w:rsidRDefault="00DB2AB5" w:rsidP="00B54E04">
            <w:pPr>
              <w:rPr>
                <w:rFonts w:ascii="Times New Roman" w:hAnsi="Times New Roman" w:cs="Times New Roman"/>
                <w:sz w:val="24"/>
                <w:szCs w:val="24"/>
              </w:rPr>
            </w:pPr>
          </w:p>
        </w:tc>
        <w:tc>
          <w:tcPr>
            <w:tcW w:w="3544" w:type="dxa"/>
            <w:vMerge/>
          </w:tcPr>
          <w:p w14:paraId="04CC36FF" w14:textId="77777777" w:rsidR="00DB2AB5" w:rsidRPr="00122CC9" w:rsidRDefault="00DB2AB5" w:rsidP="00B54E04">
            <w:pPr>
              <w:rPr>
                <w:rFonts w:ascii="Times New Roman" w:hAnsi="Times New Roman" w:cs="Times New Roman"/>
                <w:sz w:val="24"/>
                <w:szCs w:val="24"/>
              </w:rPr>
            </w:pPr>
          </w:p>
        </w:tc>
      </w:tr>
      <w:tr w:rsidR="00DB2AB5" w14:paraId="496A977E" w14:textId="77777777" w:rsidTr="00C83538">
        <w:tc>
          <w:tcPr>
            <w:tcW w:w="1324" w:type="dxa"/>
            <w:vMerge/>
          </w:tcPr>
          <w:p w14:paraId="5CA8FBE8" w14:textId="77777777" w:rsidR="00DB2AB5" w:rsidRPr="00122CC9" w:rsidRDefault="00DB2AB5" w:rsidP="00B54E04">
            <w:pPr>
              <w:rPr>
                <w:rFonts w:ascii="Times New Roman" w:hAnsi="Times New Roman" w:cs="Times New Roman"/>
                <w:sz w:val="24"/>
                <w:szCs w:val="24"/>
              </w:rPr>
            </w:pPr>
          </w:p>
        </w:tc>
        <w:tc>
          <w:tcPr>
            <w:tcW w:w="1099" w:type="dxa"/>
            <w:vMerge/>
          </w:tcPr>
          <w:p w14:paraId="59D4CED8" w14:textId="77777777" w:rsidR="00DB2AB5" w:rsidRPr="00122CC9" w:rsidRDefault="00DB2AB5" w:rsidP="00B54E04">
            <w:pPr>
              <w:rPr>
                <w:rFonts w:ascii="Times New Roman" w:hAnsi="Times New Roman" w:cs="Times New Roman"/>
                <w:sz w:val="24"/>
                <w:szCs w:val="24"/>
              </w:rPr>
            </w:pPr>
          </w:p>
        </w:tc>
        <w:tc>
          <w:tcPr>
            <w:tcW w:w="5010" w:type="dxa"/>
          </w:tcPr>
          <w:p w14:paraId="54100CF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8</w:t>
            </w:r>
          </w:p>
        </w:tc>
        <w:tc>
          <w:tcPr>
            <w:tcW w:w="4111" w:type="dxa"/>
            <w:vMerge/>
          </w:tcPr>
          <w:p w14:paraId="06CE00B4" w14:textId="77777777" w:rsidR="00DB2AB5" w:rsidRPr="00122CC9" w:rsidRDefault="00DB2AB5" w:rsidP="00B54E04">
            <w:pPr>
              <w:rPr>
                <w:rFonts w:ascii="Times New Roman" w:hAnsi="Times New Roman" w:cs="Times New Roman"/>
                <w:sz w:val="24"/>
                <w:szCs w:val="24"/>
              </w:rPr>
            </w:pPr>
          </w:p>
        </w:tc>
        <w:tc>
          <w:tcPr>
            <w:tcW w:w="3544" w:type="dxa"/>
            <w:vMerge/>
          </w:tcPr>
          <w:p w14:paraId="27FDA9DF" w14:textId="77777777" w:rsidR="00DB2AB5" w:rsidRPr="00122CC9" w:rsidRDefault="00DB2AB5" w:rsidP="00B54E04">
            <w:pPr>
              <w:rPr>
                <w:rFonts w:ascii="Times New Roman" w:hAnsi="Times New Roman" w:cs="Times New Roman"/>
                <w:sz w:val="24"/>
                <w:szCs w:val="24"/>
              </w:rPr>
            </w:pPr>
          </w:p>
        </w:tc>
      </w:tr>
      <w:tr w:rsidR="00DB2AB5" w14:paraId="2CA4D8B2" w14:textId="77777777" w:rsidTr="00C83538">
        <w:tc>
          <w:tcPr>
            <w:tcW w:w="1324" w:type="dxa"/>
            <w:vMerge/>
          </w:tcPr>
          <w:p w14:paraId="1942A18E" w14:textId="77777777" w:rsidR="00DB2AB5" w:rsidRPr="00122CC9" w:rsidRDefault="00DB2AB5" w:rsidP="00B54E04">
            <w:pPr>
              <w:rPr>
                <w:rFonts w:ascii="Times New Roman" w:hAnsi="Times New Roman" w:cs="Times New Roman"/>
                <w:sz w:val="24"/>
                <w:szCs w:val="24"/>
              </w:rPr>
            </w:pPr>
          </w:p>
        </w:tc>
        <w:tc>
          <w:tcPr>
            <w:tcW w:w="1099" w:type="dxa"/>
            <w:vMerge/>
          </w:tcPr>
          <w:p w14:paraId="2C3C83D4" w14:textId="77777777" w:rsidR="00DB2AB5" w:rsidRPr="00122CC9" w:rsidRDefault="00DB2AB5" w:rsidP="00B54E04">
            <w:pPr>
              <w:rPr>
                <w:rFonts w:ascii="Times New Roman" w:hAnsi="Times New Roman" w:cs="Times New Roman"/>
                <w:sz w:val="24"/>
                <w:szCs w:val="24"/>
              </w:rPr>
            </w:pPr>
          </w:p>
        </w:tc>
        <w:tc>
          <w:tcPr>
            <w:tcW w:w="5010" w:type="dxa"/>
          </w:tcPr>
          <w:p w14:paraId="289A1B2F"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ул.Куйбышева</w:t>
            </w:r>
            <w:r w:rsidR="00DB2AB5" w:rsidRPr="00122CC9">
              <w:rPr>
                <w:rFonts w:ascii="Times New Roman" w:hAnsi="Times New Roman" w:cs="Times New Roman"/>
                <w:sz w:val="24"/>
                <w:szCs w:val="24"/>
              </w:rPr>
              <w:t>, 10</w:t>
            </w:r>
          </w:p>
        </w:tc>
        <w:tc>
          <w:tcPr>
            <w:tcW w:w="4111" w:type="dxa"/>
            <w:vMerge/>
          </w:tcPr>
          <w:p w14:paraId="3B119245" w14:textId="77777777" w:rsidR="00DB2AB5" w:rsidRPr="00122CC9" w:rsidRDefault="00DB2AB5" w:rsidP="00B54E04">
            <w:pPr>
              <w:rPr>
                <w:rFonts w:ascii="Times New Roman" w:hAnsi="Times New Roman" w:cs="Times New Roman"/>
                <w:sz w:val="24"/>
                <w:szCs w:val="24"/>
              </w:rPr>
            </w:pPr>
          </w:p>
        </w:tc>
        <w:tc>
          <w:tcPr>
            <w:tcW w:w="3544" w:type="dxa"/>
            <w:vMerge/>
          </w:tcPr>
          <w:p w14:paraId="2C2543C0" w14:textId="77777777" w:rsidR="00DB2AB5" w:rsidRPr="00122CC9" w:rsidRDefault="00DB2AB5" w:rsidP="00B54E04">
            <w:pPr>
              <w:rPr>
                <w:rFonts w:ascii="Times New Roman" w:hAnsi="Times New Roman" w:cs="Times New Roman"/>
                <w:sz w:val="24"/>
                <w:szCs w:val="24"/>
              </w:rPr>
            </w:pPr>
          </w:p>
        </w:tc>
      </w:tr>
      <w:tr w:rsidR="00913D20" w14:paraId="2B654F5D" w14:textId="77777777" w:rsidTr="00C83538">
        <w:tc>
          <w:tcPr>
            <w:tcW w:w="1324" w:type="dxa"/>
          </w:tcPr>
          <w:p w14:paraId="4B19E42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252</w:t>
            </w:r>
          </w:p>
        </w:tc>
        <w:tc>
          <w:tcPr>
            <w:tcW w:w="1099" w:type="dxa"/>
          </w:tcPr>
          <w:p w14:paraId="3B519A0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Ж8-27</w:t>
            </w:r>
          </w:p>
        </w:tc>
        <w:tc>
          <w:tcPr>
            <w:tcW w:w="5010" w:type="dxa"/>
          </w:tcPr>
          <w:p w14:paraId="449003A5"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913D20" w:rsidRPr="00122CC9">
              <w:rPr>
                <w:rFonts w:ascii="Times New Roman" w:hAnsi="Times New Roman" w:cs="Times New Roman"/>
                <w:sz w:val="24"/>
                <w:szCs w:val="24"/>
              </w:rPr>
              <w:t>, 7</w:t>
            </w:r>
          </w:p>
        </w:tc>
        <w:tc>
          <w:tcPr>
            <w:tcW w:w="4111" w:type="dxa"/>
          </w:tcPr>
          <w:p w14:paraId="63E8B4B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16ADB20"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640ED521" w14:textId="77777777" w:rsidTr="00C83538">
        <w:tc>
          <w:tcPr>
            <w:tcW w:w="1324" w:type="dxa"/>
            <w:vMerge w:val="restart"/>
          </w:tcPr>
          <w:p w14:paraId="68A27C9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253</w:t>
            </w:r>
          </w:p>
        </w:tc>
        <w:tc>
          <w:tcPr>
            <w:tcW w:w="1099" w:type="dxa"/>
            <w:vMerge w:val="restart"/>
          </w:tcPr>
          <w:p w14:paraId="3C93D7C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Ж8-28</w:t>
            </w:r>
          </w:p>
        </w:tc>
        <w:tc>
          <w:tcPr>
            <w:tcW w:w="5010" w:type="dxa"/>
          </w:tcPr>
          <w:p w14:paraId="0ECA8681"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ул.Кирова</w:t>
            </w:r>
            <w:r w:rsidR="00DB2AB5" w:rsidRPr="00122CC9">
              <w:rPr>
                <w:rFonts w:ascii="Times New Roman" w:hAnsi="Times New Roman" w:cs="Times New Roman"/>
                <w:sz w:val="24"/>
                <w:szCs w:val="24"/>
              </w:rPr>
              <w:t>, 14</w:t>
            </w:r>
          </w:p>
        </w:tc>
        <w:tc>
          <w:tcPr>
            <w:tcW w:w="4111" w:type="dxa"/>
            <w:vMerge w:val="restart"/>
          </w:tcPr>
          <w:p w14:paraId="0A96AAB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1206D52"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DACB679" w14:textId="77777777" w:rsidTr="00C83538">
        <w:tc>
          <w:tcPr>
            <w:tcW w:w="1324" w:type="dxa"/>
            <w:vMerge/>
          </w:tcPr>
          <w:p w14:paraId="281333DF" w14:textId="77777777" w:rsidR="00DB2AB5" w:rsidRPr="00122CC9" w:rsidRDefault="00DB2AB5" w:rsidP="00B54E04">
            <w:pPr>
              <w:rPr>
                <w:rFonts w:ascii="Times New Roman" w:hAnsi="Times New Roman" w:cs="Times New Roman"/>
                <w:sz w:val="24"/>
                <w:szCs w:val="24"/>
              </w:rPr>
            </w:pPr>
          </w:p>
        </w:tc>
        <w:tc>
          <w:tcPr>
            <w:tcW w:w="1099" w:type="dxa"/>
            <w:vMerge/>
          </w:tcPr>
          <w:p w14:paraId="03B9C689" w14:textId="77777777" w:rsidR="00DB2AB5" w:rsidRPr="00122CC9" w:rsidRDefault="00DB2AB5" w:rsidP="00B54E04">
            <w:pPr>
              <w:rPr>
                <w:rFonts w:ascii="Times New Roman" w:hAnsi="Times New Roman" w:cs="Times New Roman"/>
                <w:sz w:val="24"/>
                <w:szCs w:val="24"/>
              </w:rPr>
            </w:pPr>
          </w:p>
        </w:tc>
        <w:tc>
          <w:tcPr>
            <w:tcW w:w="5010" w:type="dxa"/>
          </w:tcPr>
          <w:p w14:paraId="0902250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85</w:t>
            </w:r>
          </w:p>
        </w:tc>
        <w:tc>
          <w:tcPr>
            <w:tcW w:w="4111" w:type="dxa"/>
            <w:vMerge/>
          </w:tcPr>
          <w:p w14:paraId="32542ECD" w14:textId="77777777" w:rsidR="00DB2AB5" w:rsidRPr="00122CC9" w:rsidRDefault="00DB2AB5" w:rsidP="00B54E04">
            <w:pPr>
              <w:rPr>
                <w:rFonts w:ascii="Times New Roman" w:hAnsi="Times New Roman" w:cs="Times New Roman"/>
                <w:sz w:val="24"/>
                <w:szCs w:val="24"/>
              </w:rPr>
            </w:pPr>
          </w:p>
        </w:tc>
        <w:tc>
          <w:tcPr>
            <w:tcW w:w="3544" w:type="dxa"/>
            <w:vMerge/>
          </w:tcPr>
          <w:p w14:paraId="62944876" w14:textId="77777777" w:rsidR="00DB2AB5" w:rsidRPr="00122CC9" w:rsidRDefault="00DB2AB5" w:rsidP="00B54E04">
            <w:pPr>
              <w:rPr>
                <w:rFonts w:ascii="Times New Roman" w:hAnsi="Times New Roman" w:cs="Times New Roman"/>
                <w:sz w:val="24"/>
                <w:szCs w:val="24"/>
              </w:rPr>
            </w:pPr>
          </w:p>
        </w:tc>
      </w:tr>
      <w:tr w:rsidR="00DB2AB5" w14:paraId="23B7D11E" w14:textId="77777777" w:rsidTr="00C83538">
        <w:tc>
          <w:tcPr>
            <w:tcW w:w="1324" w:type="dxa"/>
            <w:vMerge/>
          </w:tcPr>
          <w:p w14:paraId="15E13778" w14:textId="77777777" w:rsidR="00DB2AB5" w:rsidRPr="00122CC9" w:rsidRDefault="00DB2AB5" w:rsidP="00B54E04">
            <w:pPr>
              <w:rPr>
                <w:rFonts w:ascii="Times New Roman" w:hAnsi="Times New Roman" w:cs="Times New Roman"/>
                <w:sz w:val="24"/>
                <w:szCs w:val="24"/>
              </w:rPr>
            </w:pPr>
          </w:p>
        </w:tc>
        <w:tc>
          <w:tcPr>
            <w:tcW w:w="1099" w:type="dxa"/>
            <w:vMerge/>
          </w:tcPr>
          <w:p w14:paraId="7C19C5A4" w14:textId="77777777" w:rsidR="00DB2AB5" w:rsidRPr="00122CC9" w:rsidRDefault="00DB2AB5" w:rsidP="00B54E04">
            <w:pPr>
              <w:rPr>
                <w:rFonts w:ascii="Times New Roman" w:hAnsi="Times New Roman" w:cs="Times New Roman"/>
                <w:sz w:val="24"/>
                <w:szCs w:val="24"/>
              </w:rPr>
            </w:pPr>
          </w:p>
        </w:tc>
        <w:tc>
          <w:tcPr>
            <w:tcW w:w="5010" w:type="dxa"/>
          </w:tcPr>
          <w:p w14:paraId="03C0169F"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87</w:t>
            </w:r>
          </w:p>
        </w:tc>
        <w:tc>
          <w:tcPr>
            <w:tcW w:w="4111" w:type="dxa"/>
            <w:vMerge/>
          </w:tcPr>
          <w:p w14:paraId="7B3096EB" w14:textId="77777777" w:rsidR="00DB2AB5" w:rsidRPr="00122CC9" w:rsidRDefault="00DB2AB5" w:rsidP="00B54E04">
            <w:pPr>
              <w:rPr>
                <w:rFonts w:ascii="Times New Roman" w:hAnsi="Times New Roman" w:cs="Times New Roman"/>
                <w:sz w:val="24"/>
                <w:szCs w:val="24"/>
              </w:rPr>
            </w:pPr>
          </w:p>
        </w:tc>
        <w:tc>
          <w:tcPr>
            <w:tcW w:w="3544" w:type="dxa"/>
            <w:vMerge/>
          </w:tcPr>
          <w:p w14:paraId="121AA850" w14:textId="77777777" w:rsidR="00DB2AB5" w:rsidRPr="00122CC9" w:rsidRDefault="00DB2AB5" w:rsidP="00B54E04">
            <w:pPr>
              <w:rPr>
                <w:rFonts w:ascii="Times New Roman" w:hAnsi="Times New Roman" w:cs="Times New Roman"/>
                <w:sz w:val="24"/>
                <w:szCs w:val="24"/>
              </w:rPr>
            </w:pPr>
          </w:p>
        </w:tc>
      </w:tr>
      <w:tr w:rsidR="00DB2AB5" w14:paraId="78FC6088" w14:textId="77777777" w:rsidTr="00C83538">
        <w:tc>
          <w:tcPr>
            <w:tcW w:w="1324" w:type="dxa"/>
            <w:vMerge w:val="restart"/>
          </w:tcPr>
          <w:p w14:paraId="5DDE2D6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254</w:t>
            </w:r>
          </w:p>
        </w:tc>
        <w:tc>
          <w:tcPr>
            <w:tcW w:w="1099" w:type="dxa"/>
            <w:vMerge w:val="restart"/>
          </w:tcPr>
          <w:p w14:paraId="2F7FFF5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Ж8-30</w:t>
            </w:r>
          </w:p>
        </w:tc>
        <w:tc>
          <w:tcPr>
            <w:tcW w:w="5010" w:type="dxa"/>
          </w:tcPr>
          <w:p w14:paraId="5C7468C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56</w:t>
            </w:r>
          </w:p>
        </w:tc>
        <w:tc>
          <w:tcPr>
            <w:tcW w:w="4111" w:type="dxa"/>
            <w:vMerge w:val="restart"/>
          </w:tcPr>
          <w:p w14:paraId="78E56E64"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4C8DE14"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4F7D19B" w14:textId="77777777" w:rsidTr="00C83538">
        <w:tc>
          <w:tcPr>
            <w:tcW w:w="1324" w:type="dxa"/>
            <w:vMerge/>
          </w:tcPr>
          <w:p w14:paraId="05103540" w14:textId="77777777" w:rsidR="00DB2AB5" w:rsidRPr="00122CC9" w:rsidRDefault="00DB2AB5" w:rsidP="00B54E04">
            <w:pPr>
              <w:rPr>
                <w:rFonts w:ascii="Times New Roman" w:hAnsi="Times New Roman" w:cs="Times New Roman"/>
                <w:sz w:val="24"/>
                <w:szCs w:val="24"/>
              </w:rPr>
            </w:pPr>
          </w:p>
        </w:tc>
        <w:tc>
          <w:tcPr>
            <w:tcW w:w="1099" w:type="dxa"/>
            <w:vMerge/>
          </w:tcPr>
          <w:p w14:paraId="59D784D5" w14:textId="77777777" w:rsidR="00DB2AB5" w:rsidRPr="00122CC9" w:rsidRDefault="00DB2AB5" w:rsidP="00B54E04">
            <w:pPr>
              <w:rPr>
                <w:rFonts w:ascii="Times New Roman" w:hAnsi="Times New Roman" w:cs="Times New Roman"/>
                <w:sz w:val="24"/>
                <w:szCs w:val="24"/>
              </w:rPr>
            </w:pPr>
          </w:p>
        </w:tc>
        <w:tc>
          <w:tcPr>
            <w:tcW w:w="5010" w:type="dxa"/>
          </w:tcPr>
          <w:p w14:paraId="3C0FBC2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58</w:t>
            </w:r>
          </w:p>
        </w:tc>
        <w:tc>
          <w:tcPr>
            <w:tcW w:w="4111" w:type="dxa"/>
            <w:vMerge/>
          </w:tcPr>
          <w:p w14:paraId="42B185F9" w14:textId="77777777" w:rsidR="00DB2AB5" w:rsidRPr="00122CC9" w:rsidRDefault="00DB2AB5" w:rsidP="00B54E04">
            <w:pPr>
              <w:rPr>
                <w:rFonts w:ascii="Times New Roman" w:hAnsi="Times New Roman" w:cs="Times New Roman"/>
                <w:sz w:val="24"/>
                <w:szCs w:val="24"/>
              </w:rPr>
            </w:pPr>
          </w:p>
        </w:tc>
        <w:tc>
          <w:tcPr>
            <w:tcW w:w="3544" w:type="dxa"/>
            <w:vMerge/>
          </w:tcPr>
          <w:p w14:paraId="2F6D7394" w14:textId="77777777" w:rsidR="00DB2AB5" w:rsidRPr="00122CC9" w:rsidRDefault="00DB2AB5" w:rsidP="00B54E04">
            <w:pPr>
              <w:rPr>
                <w:rFonts w:ascii="Times New Roman" w:hAnsi="Times New Roman" w:cs="Times New Roman"/>
                <w:sz w:val="24"/>
                <w:szCs w:val="24"/>
              </w:rPr>
            </w:pPr>
          </w:p>
        </w:tc>
      </w:tr>
      <w:tr w:rsidR="00DB2AB5" w14:paraId="641A27FE" w14:textId="77777777" w:rsidTr="00C83538">
        <w:tc>
          <w:tcPr>
            <w:tcW w:w="1324" w:type="dxa"/>
            <w:vMerge/>
          </w:tcPr>
          <w:p w14:paraId="0230DCD0" w14:textId="77777777" w:rsidR="00DB2AB5" w:rsidRPr="00122CC9" w:rsidRDefault="00DB2AB5" w:rsidP="00B54E04">
            <w:pPr>
              <w:rPr>
                <w:rFonts w:ascii="Times New Roman" w:hAnsi="Times New Roman" w:cs="Times New Roman"/>
                <w:sz w:val="24"/>
                <w:szCs w:val="24"/>
              </w:rPr>
            </w:pPr>
          </w:p>
        </w:tc>
        <w:tc>
          <w:tcPr>
            <w:tcW w:w="1099" w:type="dxa"/>
            <w:vMerge/>
          </w:tcPr>
          <w:p w14:paraId="2793BF34" w14:textId="77777777" w:rsidR="00DB2AB5" w:rsidRPr="00122CC9" w:rsidRDefault="00DB2AB5" w:rsidP="00B54E04">
            <w:pPr>
              <w:rPr>
                <w:rFonts w:ascii="Times New Roman" w:hAnsi="Times New Roman" w:cs="Times New Roman"/>
                <w:sz w:val="24"/>
                <w:szCs w:val="24"/>
              </w:rPr>
            </w:pPr>
          </w:p>
        </w:tc>
        <w:tc>
          <w:tcPr>
            <w:tcW w:w="5010" w:type="dxa"/>
          </w:tcPr>
          <w:p w14:paraId="6A1AE4B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66</w:t>
            </w:r>
          </w:p>
        </w:tc>
        <w:tc>
          <w:tcPr>
            <w:tcW w:w="4111" w:type="dxa"/>
            <w:vMerge/>
          </w:tcPr>
          <w:p w14:paraId="24C61601" w14:textId="77777777" w:rsidR="00DB2AB5" w:rsidRPr="00122CC9" w:rsidRDefault="00DB2AB5" w:rsidP="00B54E04">
            <w:pPr>
              <w:rPr>
                <w:rFonts w:ascii="Times New Roman" w:hAnsi="Times New Roman" w:cs="Times New Roman"/>
                <w:sz w:val="24"/>
                <w:szCs w:val="24"/>
              </w:rPr>
            </w:pPr>
          </w:p>
        </w:tc>
        <w:tc>
          <w:tcPr>
            <w:tcW w:w="3544" w:type="dxa"/>
            <w:vMerge/>
          </w:tcPr>
          <w:p w14:paraId="5E46FB0E" w14:textId="77777777" w:rsidR="00DB2AB5" w:rsidRPr="00122CC9" w:rsidRDefault="00DB2AB5" w:rsidP="00B54E04">
            <w:pPr>
              <w:rPr>
                <w:rFonts w:ascii="Times New Roman" w:hAnsi="Times New Roman" w:cs="Times New Roman"/>
                <w:sz w:val="24"/>
                <w:szCs w:val="24"/>
              </w:rPr>
            </w:pPr>
          </w:p>
        </w:tc>
      </w:tr>
      <w:tr w:rsidR="00913D20" w14:paraId="1BA2B4E7" w14:textId="77777777" w:rsidTr="00C83538">
        <w:tc>
          <w:tcPr>
            <w:tcW w:w="1324" w:type="dxa"/>
          </w:tcPr>
          <w:p w14:paraId="5A7D284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255</w:t>
            </w:r>
          </w:p>
        </w:tc>
        <w:tc>
          <w:tcPr>
            <w:tcW w:w="1099" w:type="dxa"/>
          </w:tcPr>
          <w:p w14:paraId="0E7FAA1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Ж8-32</w:t>
            </w:r>
          </w:p>
        </w:tc>
        <w:tc>
          <w:tcPr>
            <w:tcW w:w="5010" w:type="dxa"/>
          </w:tcPr>
          <w:p w14:paraId="52AD6DA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115</w:t>
            </w:r>
          </w:p>
        </w:tc>
        <w:tc>
          <w:tcPr>
            <w:tcW w:w="4111" w:type="dxa"/>
          </w:tcPr>
          <w:p w14:paraId="6254811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EE894D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48988C4" w14:textId="77777777" w:rsidTr="00C83538">
        <w:tc>
          <w:tcPr>
            <w:tcW w:w="1324" w:type="dxa"/>
          </w:tcPr>
          <w:p w14:paraId="4C02CF9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256</w:t>
            </w:r>
          </w:p>
        </w:tc>
        <w:tc>
          <w:tcPr>
            <w:tcW w:w="1099" w:type="dxa"/>
          </w:tcPr>
          <w:p w14:paraId="22E3C81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Ж8-33</w:t>
            </w:r>
          </w:p>
        </w:tc>
        <w:tc>
          <w:tcPr>
            <w:tcW w:w="5010" w:type="dxa"/>
          </w:tcPr>
          <w:p w14:paraId="17804FE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117</w:t>
            </w:r>
          </w:p>
        </w:tc>
        <w:tc>
          <w:tcPr>
            <w:tcW w:w="4111" w:type="dxa"/>
          </w:tcPr>
          <w:p w14:paraId="3086558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C8C7C4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76C50E2" w14:textId="77777777" w:rsidTr="00C83538">
        <w:tc>
          <w:tcPr>
            <w:tcW w:w="1324" w:type="dxa"/>
          </w:tcPr>
          <w:p w14:paraId="4B50852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257</w:t>
            </w:r>
          </w:p>
        </w:tc>
        <w:tc>
          <w:tcPr>
            <w:tcW w:w="1099" w:type="dxa"/>
          </w:tcPr>
          <w:p w14:paraId="6B11A4C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Ж8-35</w:t>
            </w:r>
          </w:p>
        </w:tc>
        <w:tc>
          <w:tcPr>
            <w:tcW w:w="5010" w:type="dxa"/>
          </w:tcPr>
          <w:p w14:paraId="1EEB3E3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121</w:t>
            </w:r>
          </w:p>
        </w:tc>
        <w:tc>
          <w:tcPr>
            <w:tcW w:w="4111" w:type="dxa"/>
          </w:tcPr>
          <w:p w14:paraId="41BD6D7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tcPr>
          <w:p w14:paraId="1B1D2049"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5610F6B7" w14:textId="77777777" w:rsidTr="00C83538">
        <w:tc>
          <w:tcPr>
            <w:tcW w:w="1324" w:type="dxa"/>
            <w:vMerge w:val="restart"/>
          </w:tcPr>
          <w:p w14:paraId="2167C91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258</w:t>
            </w:r>
          </w:p>
        </w:tc>
        <w:tc>
          <w:tcPr>
            <w:tcW w:w="1099" w:type="dxa"/>
            <w:vMerge w:val="restart"/>
          </w:tcPr>
          <w:p w14:paraId="2599584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w:t>
            </w:r>
          </w:p>
        </w:tc>
        <w:tc>
          <w:tcPr>
            <w:tcW w:w="5010" w:type="dxa"/>
          </w:tcPr>
          <w:p w14:paraId="06DCAA76"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106</w:t>
            </w:r>
          </w:p>
        </w:tc>
        <w:tc>
          <w:tcPr>
            <w:tcW w:w="4111" w:type="dxa"/>
            <w:vMerge w:val="restart"/>
          </w:tcPr>
          <w:p w14:paraId="5A841E5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98D1FFD"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7600FF2" w14:textId="77777777" w:rsidTr="00C83538">
        <w:tc>
          <w:tcPr>
            <w:tcW w:w="1324" w:type="dxa"/>
            <w:vMerge/>
          </w:tcPr>
          <w:p w14:paraId="63D5A119" w14:textId="77777777" w:rsidR="00DB2AB5" w:rsidRPr="00122CC9" w:rsidRDefault="00DB2AB5" w:rsidP="00B54E04">
            <w:pPr>
              <w:rPr>
                <w:rFonts w:ascii="Times New Roman" w:hAnsi="Times New Roman" w:cs="Times New Roman"/>
                <w:sz w:val="24"/>
                <w:szCs w:val="24"/>
              </w:rPr>
            </w:pPr>
          </w:p>
        </w:tc>
        <w:tc>
          <w:tcPr>
            <w:tcW w:w="1099" w:type="dxa"/>
            <w:vMerge/>
          </w:tcPr>
          <w:p w14:paraId="15921506" w14:textId="77777777" w:rsidR="00DB2AB5" w:rsidRPr="00122CC9" w:rsidRDefault="00DB2AB5" w:rsidP="00B54E04">
            <w:pPr>
              <w:rPr>
                <w:rFonts w:ascii="Times New Roman" w:hAnsi="Times New Roman" w:cs="Times New Roman"/>
                <w:sz w:val="24"/>
                <w:szCs w:val="24"/>
              </w:rPr>
            </w:pPr>
          </w:p>
        </w:tc>
        <w:tc>
          <w:tcPr>
            <w:tcW w:w="5010" w:type="dxa"/>
          </w:tcPr>
          <w:p w14:paraId="203D51F6"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108</w:t>
            </w:r>
          </w:p>
        </w:tc>
        <w:tc>
          <w:tcPr>
            <w:tcW w:w="4111" w:type="dxa"/>
            <w:vMerge/>
          </w:tcPr>
          <w:p w14:paraId="6B7E087B" w14:textId="77777777" w:rsidR="00DB2AB5" w:rsidRPr="00122CC9" w:rsidRDefault="00DB2AB5" w:rsidP="00B54E04">
            <w:pPr>
              <w:rPr>
                <w:rFonts w:ascii="Times New Roman" w:hAnsi="Times New Roman" w:cs="Times New Roman"/>
                <w:sz w:val="24"/>
                <w:szCs w:val="24"/>
              </w:rPr>
            </w:pPr>
          </w:p>
        </w:tc>
        <w:tc>
          <w:tcPr>
            <w:tcW w:w="3544" w:type="dxa"/>
            <w:vMerge/>
          </w:tcPr>
          <w:p w14:paraId="5D1846C6" w14:textId="77777777" w:rsidR="00DB2AB5" w:rsidRPr="00122CC9" w:rsidRDefault="00DB2AB5" w:rsidP="00B54E04">
            <w:pPr>
              <w:rPr>
                <w:rFonts w:ascii="Times New Roman" w:hAnsi="Times New Roman" w:cs="Times New Roman"/>
                <w:sz w:val="24"/>
                <w:szCs w:val="24"/>
              </w:rPr>
            </w:pPr>
          </w:p>
        </w:tc>
      </w:tr>
      <w:tr w:rsidR="00913D20" w14:paraId="4218006E" w14:textId="77777777" w:rsidTr="00C83538">
        <w:tc>
          <w:tcPr>
            <w:tcW w:w="1324" w:type="dxa"/>
          </w:tcPr>
          <w:p w14:paraId="0B506D9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259</w:t>
            </w:r>
          </w:p>
        </w:tc>
        <w:tc>
          <w:tcPr>
            <w:tcW w:w="1099" w:type="dxa"/>
          </w:tcPr>
          <w:p w14:paraId="2789EA7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Ж9-3</w:t>
            </w:r>
          </w:p>
        </w:tc>
        <w:tc>
          <w:tcPr>
            <w:tcW w:w="5010" w:type="dxa"/>
          </w:tcPr>
          <w:p w14:paraId="70F3B2A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24</w:t>
            </w:r>
          </w:p>
        </w:tc>
        <w:tc>
          <w:tcPr>
            <w:tcW w:w="4111" w:type="dxa"/>
          </w:tcPr>
          <w:p w14:paraId="501AE84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34D934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76EDF43" w14:textId="77777777" w:rsidTr="00C83538">
        <w:tc>
          <w:tcPr>
            <w:tcW w:w="1324" w:type="dxa"/>
          </w:tcPr>
          <w:p w14:paraId="2DD55C8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260</w:t>
            </w:r>
          </w:p>
        </w:tc>
        <w:tc>
          <w:tcPr>
            <w:tcW w:w="1099" w:type="dxa"/>
          </w:tcPr>
          <w:p w14:paraId="6D4C1F8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Ж9-4</w:t>
            </w:r>
          </w:p>
        </w:tc>
        <w:tc>
          <w:tcPr>
            <w:tcW w:w="5010" w:type="dxa"/>
          </w:tcPr>
          <w:p w14:paraId="1C617DF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22</w:t>
            </w:r>
          </w:p>
        </w:tc>
        <w:tc>
          <w:tcPr>
            <w:tcW w:w="4111" w:type="dxa"/>
          </w:tcPr>
          <w:p w14:paraId="632B42E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DB36D2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41D9D55" w14:textId="77777777" w:rsidTr="00C83538">
        <w:tc>
          <w:tcPr>
            <w:tcW w:w="1324" w:type="dxa"/>
          </w:tcPr>
          <w:p w14:paraId="3377D75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261</w:t>
            </w:r>
          </w:p>
        </w:tc>
        <w:tc>
          <w:tcPr>
            <w:tcW w:w="1099" w:type="dxa"/>
          </w:tcPr>
          <w:p w14:paraId="178E1CA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Ж9-5</w:t>
            </w:r>
          </w:p>
        </w:tc>
        <w:tc>
          <w:tcPr>
            <w:tcW w:w="5010" w:type="dxa"/>
          </w:tcPr>
          <w:p w14:paraId="41EEBF1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18</w:t>
            </w:r>
          </w:p>
        </w:tc>
        <w:tc>
          <w:tcPr>
            <w:tcW w:w="4111" w:type="dxa"/>
          </w:tcPr>
          <w:p w14:paraId="7F2494B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96A0A6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22E5142" w14:textId="77777777" w:rsidTr="00C83538">
        <w:tc>
          <w:tcPr>
            <w:tcW w:w="1324" w:type="dxa"/>
          </w:tcPr>
          <w:p w14:paraId="6F299B2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262</w:t>
            </w:r>
          </w:p>
        </w:tc>
        <w:tc>
          <w:tcPr>
            <w:tcW w:w="1099" w:type="dxa"/>
          </w:tcPr>
          <w:p w14:paraId="2A31CF6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Ж9-7</w:t>
            </w:r>
          </w:p>
        </w:tc>
        <w:tc>
          <w:tcPr>
            <w:tcW w:w="5010" w:type="dxa"/>
          </w:tcPr>
          <w:p w14:paraId="53EE9116"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8</w:t>
            </w:r>
          </w:p>
        </w:tc>
        <w:tc>
          <w:tcPr>
            <w:tcW w:w="4111" w:type="dxa"/>
          </w:tcPr>
          <w:p w14:paraId="0240DDB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D85D44D"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41007958" w14:textId="77777777" w:rsidTr="00C83538">
        <w:tc>
          <w:tcPr>
            <w:tcW w:w="1324" w:type="dxa"/>
            <w:vMerge w:val="restart"/>
          </w:tcPr>
          <w:p w14:paraId="25F0462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263</w:t>
            </w:r>
          </w:p>
        </w:tc>
        <w:tc>
          <w:tcPr>
            <w:tcW w:w="1099" w:type="dxa"/>
            <w:vMerge w:val="restart"/>
          </w:tcPr>
          <w:p w14:paraId="0DC0966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Ж9-8</w:t>
            </w:r>
          </w:p>
        </w:tc>
        <w:tc>
          <w:tcPr>
            <w:tcW w:w="5010" w:type="dxa"/>
          </w:tcPr>
          <w:p w14:paraId="30567211"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6</w:t>
            </w:r>
          </w:p>
        </w:tc>
        <w:tc>
          <w:tcPr>
            <w:tcW w:w="4111" w:type="dxa"/>
            <w:vMerge w:val="restart"/>
          </w:tcPr>
          <w:p w14:paraId="7F62B3B0"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8946C04"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EEBA783" w14:textId="77777777" w:rsidTr="00C83538">
        <w:tc>
          <w:tcPr>
            <w:tcW w:w="1324" w:type="dxa"/>
            <w:vMerge/>
          </w:tcPr>
          <w:p w14:paraId="4A3BFF08" w14:textId="77777777" w:rsidR="00DB2AB5" w:rsidRPr="00122CC9" w:rsidRDefault="00DB2AB5" w:rsidP="00B54E04">
            <w:pPr>
              <w:rPr>
                <w:rFonts w:ascii="Times New Roman" w:hAnsi="Times New Roman" w:cs="Times New Roman"/>
                <w:sz w:val="24"/>
                <w:szCs w:val="24"/>
              </w:rPr>
            </w:pPr>
          </w:p>
        </w:tc>
        <w:tc>
          <w:tcPr>
            <w:tcW w:w="1099" w:type="dxa"/>
            <w:vMerge/>
          </w:tcPr>
          <w:p w14:paraId="7AB3BC7B" w14:textId="77777777" w:rsidR="00DB2AB5" w:rsidRPr="00122CC9" w:rsidRDefault="00DB2AB5" w:rsidP="00B54E04">
            <w:pPr>
              <w:rPr>
                <w:rFonts w:ascii="Times New Roman" w:hAnsi="Times New Roman" w:cs="Times New Roman"/>
                <w:sz w:val="24"/>
                <w:szCs w:val="24"/>
              </w:rPr>
            </w:pPr>
          </w:p>
        </w:tc>
        <w:tc>
          <w:tcPr>
            <w:tcW w:w="5010" w:type="dxa"/>
          </w:tcPr>
          <w:p w14:paraId="5C52AE12"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92</w:t>
            </w:r>
          </w:p>
        </w:tc>
        <w:tc>
          <w:tcPr>
            <w:tcW w:w="4111" w:type="dxa"/>
            <w:vMerge/>
          </w:tcPr>
          <w:p w14:paraId="6AECDE40" w14:textId="77777777" w:rsidR="00DB2AB5" w:rsidRPr="00122CC9" w:rsidRDefault="00DB2AB5" w:rsidP="00B54E04">
            <w:pPr>
              <w:rPr>
                <w:rFonts w:ascii="Times New Roman" w:hAnsi="Times New Roman" w:cs="Times New Roman"/>
                <w:sz w:val="24"/>
                <w:szCs w:val="24"/>
              </w:rPr>
            </w:pPr>
          </w:p>
        </w:tc>
        <w:tc>
          <w:tcPr>
            <w:tcW w:w="3544" w:type="dxa"/>
            <w:vMerge/>
          </w:tcPr>
          <w:p w14:paraId="1C1724CE" w14:textId="77777777" w:rsidR="00DB2AB5" w:rsidRPr="00122CC9" w:rsidRDefault="00DB2AB5" w:rsidP="00B54E04">
            <w:pPr>
              <w:rPr>
                <w:rFonts w:ascii="Times New Roman" w:hAnsi="Times New Roman" w:cs="Times New Roman"/>
                <w:sz w:val="24"/>
                <w:szCs w:val="24"/>
              </w:rPr>
            </w:pPr>
          </w:p>
        </w:tc>
      </w:tr>
      <w:tr w:rsidR="00913D20" w14:paraId="241F98BC" w14:textId="77777777" w:rsidTr="00C83538">
        <w:tc>
          <w:tcPr>
            <w:tcW w:w="1324" w:type="dxa"/>
          </w:tcPr>
          <w:p w14:paraId="71861AA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264</w:t>
            </w:r>
          </w:p>
        </w:tc>
        <w:tc>
          <w:tcPr>
            <w:tcW w:w="1099" w:type="dxa"/>
          </w:tcPr>
          <w:p w14:paraId="40B9CFF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Ж9-9</w:t>
            </w:r>
          </w:p>
        </w:tc>
        <w:tc>
          <w:tcPr>
            <w:tcW w:w="5010" w:type="dxa"/>
          </w:tcPr>
          <w:p w14:paraId="336AFE7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96</w:t>
            </w:r>
          </w:p>
        </w:tc>
        <w:tc>
          <w:tcPr>
            <w:tcW w:w="4111" w:type="dxa"/>
          </w:tcPr>
          <w:p w14:paraId="2AB19BC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AB2457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E2C7F22" w14:textId="77777777" w:rsidTr="00C83538">
        <w:tc>
          <w:tcPr>
            <w:tcW w:w="1324" w:type="dxa"/>
          </w:tcPr>
          <w:p w14:paraId="6B33284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265</w:t>
            </w:r>
          </w:p>
        </w:tc>
        <w:tc>
          <w:tcPr>
            <w:tcW w:w="1099" w:type="dxa"/>
          </w:tcPr>
          <w:p w14:paraId="249C3C2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Ж9-10</w:t>
            </w:r>
          </w:p>
        </w:tc>
        <w:tc>
          <w:tcPr>
            <w:tcW w:w="5010" w:type="dxa"/>
          </w:tcPr>
          <w:p w14:paraId="18BC656F"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98</w:t>
            </w:r>
          </w:p>
        </w:tc>
        <w:tc>
          <w:tcPr>
            <w:tcW w:w="4111" w:type="dxa"/>
          </w:tcPr>
          <w:p w14:paraId="0E8C0ED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E214A4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8F10FB8" w14:textId="77777777" w:rsidTr="00C83538">
        <w:tc>
          <w:tcPr>
            <w:tcW w:w="1324" w:type="dxa"/>
          </w:tcPr>
          <w:p w14:paraId="1C160B4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266</w:t>
            </w:r>
          </w:p>
        </w:tc>
        <w:tc>
          <w:tcPr>
            <w:tcW w:w="1099" w:type="dxa"/>
          </w:tcPr>
          <w:p w14:paraId="14BC5B8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Ж9-11</w:t>
            </w:r>
          </w:p>
        </w:tc>
        <w:tc>
          <w:tcPr>
            <w:tcW w:w="5010" w:type="dxa"/>
          </w:tcPr>
          <w:p w14:paraId="1910C3C8"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94</w:t>
            </w:r>
          </w:p>
        </w:tc>
        <w:tc>
          <w:tcPr>
            <w:tcW w:w="4111" w:type="dxa"/>
          </w:tcPr>
          <w:p w14:paraId="333392C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C9345FE"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0C4484C" w14:textId="77777777" w:rsidTr="00C83538">
        <w:tc>
          <w:tcPr>
            <w:tcW w:w="1324" w:type="dxa"/>
          </w:tcPr>
          <w:p w14:paraId="72F4D5A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267</w:t>
            </w:r>
          </w:p>
        </w:tc>
        <w:tc>
          <w:tcPr>
            <w:tcW w:w="1099" w:type="dxa"/>
          </w:tcPr>
          <w:p w14:paraId="35B4DF9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Ж9-12</w:t>
            </w:r>
          </w:p>
        </w:tc>
        <w:tc>
          <w:tcPr>
            <w:tcW w:w="5010" w:type="dxa"/>
          </w:tcPr>
          <w:p w14:paraId="76F1F2E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100</w:t>
            </w:r>
          </w:p>
        </w:tc>
        <w:tc>
          <w:tcPr>
            <w:tcW w:w="4111" w:type="dxa"/>
          </w:tcPr>
          <w:p w14:paraId="3B0156D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D6D9A4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597E7DE" w14:textId="77777777" w:rsidTr="00C83538">
        <w:tc>
          <w:tcPr>
            <w:tcW w:w="1324" w:type="dxa"/>
          </w:tcPr>
          <w:p w14:paraId="75164F6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268</w:t>
            </w:r>
          </w:p>
        </w:tc>
        <w:tc>
          <w:tcPr>
            <w:tcW w:w="1099" w:type="dxa"/>
          </w:tcPr>
          <w:p w14:paraId="73F1A47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Ж9-13</w:t>
            </w:r>
          </w:p>
        </w:tc>
        <w:tc>
          <w:tcPr>
            <w:tcW w:w="5010" w:type="dxa"/>
          </w:tcPr>
          <w:p w14:paraId="183F7F51"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104</w:t>
            </w:r>
          </w:p>
        </w:tc>
        <w:tc>
          <w:tcPr>
            <w:tcW w:w="4111" w:type="dxa"/>
          </w:tcPr>
          <w:p w14:paraId="5703F34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D99EFF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CC8B85D" w14:textId="77777777" w:rsidTr="00C83538">
        <w:tc>
          <w:tcPr>
            <w:tcW w:w="1324" w:type="dxa"/>
          </w:tcPr>
          <w:p w14:paraId="4FA7034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299</w:t>
            </w:r>
          </w:p>
        </w:tc>
        <w:tc>
          <w:tcPr>
            <w:tcW w:w="1099" w:type="dxa"/>
          </w:tcPr>
          <w:p w14:paraId="55353CD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Ж9-14</w:t>
            </w:r>
          </w:p>
        </w:tc>
        <w:tc>
          <w:tcPr>
            <w:tcW w:w="5010" w:type="dxa"/>
          </w:tcPr>
          <w:p w14:paraId="766AF41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106</w:t>
            </w:r>
          </w:p>
        </w:tc>
        <w:tc>
          <w:tcPr>
            <w:tcW w:w="4111" w:type="dxa"/>
          </w:tcPr>
          <w:p w14:paraId="0023123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C7E8532"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61323E69" w14:textId="77777777" w:rsidTr="00C83538">
        <w:tc>
          <w:tcPr>
            <w:tcW w:w="1324" w:type="dxa"/>
            <w:vMerge w:val="restart"/>
          </w:tcPr>
          <w:p w14:paraId="3B55B0E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270</w:t>
            </w:r>
          </w:p>
        </w:tc>
        <w:tc>
          <w:tcPr>
            <w:tcW w:w="1099" w:type="dxa"/>
            <w:vMerge w:val="restart"/>
          </w:tcPr>
          <w:p w14:paraId="6170AE7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Ж9-15</w:t>
            </w:r>
          </w:p>
        </w:tc>
        <w:tc>
          <w:tcPr>
            <w:tcW w:w="5010" w:type="dxa"/>
          </w:tcPr>
          <w:p w14:paraId="3AE2D511"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1</w:t>
            </w:r>
          </w:p>
        </w:tc>
        <w:tc>
          <w:tcPr>
            <w:tcW w:w="4111" w:type="dxa"/>
            <w:vMerge w:val="restart"/>
          </w:tcPr>
          <w:p w14:paraId="2B14B6F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4BC91CD"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CC3355A" w14:textId="77777777" w:rsidTr="00C83538">
        <w:tc>
          <w:tcPr>
            <w:tcW w:w="1324" w:type="dxa"/>
            <w:vMerge/>
          </w:tcPr>
          <w:p w14:paraId="5F913349" w14:textId="77777777" w:rsidR="00DB2AB5" w:rsidRPr="00122CC9" w:rsidRDefault="00DB2AB5" w:rsidP="00B54E04">
            <w:pPr>
              <w:rPr>
                <w:rFonts w:ascii="Times New Roman" w:hAnsi="Times New Roman" w:cs="Times New Roman"/>
                <w:sz w:val="24"/>
                <w:szCs w:val="24"/>
              </w:rPr>
            </w:pPr>
          </w:p>
        </w:tc>
        <w:tc>
          <w:tcPr>
            <w:tcW w:w="1099" w:type="dxa"/>
            <w:vMerge/>
          </w:tcPr>
          <w:p w14:paraId="60695BFF" w14:textId="77777777" w:rsidR="00DB2AB5" w:rsidRPr="00122CC9" w:rsidRDefault="00DB2AB5" w:rsidP="00B54E04">
            <w:pPr>
              <w:rPr>
                <w:rFonts w:ascii="Times New Roman" w:hAnsi="Times New Roman" w:cs="Times New Roman"/>
                <w:sz w:val="24"/>
                <w:szCs w:val="24"/>
              </w:rPr>
            </w:pPr>
          </w:p>
        </w:tc>
        <w:tc>
          <w:tcPr>
            <w:tcW w:w="5010" w:type="dxa"/>
          </w:tcPr>
          <w:p w14:paraId="44FB35BB"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102</w:t>
            </w:r>
          </w:p>
        </w:tc>
        <w:tc>
          <w:tcPr>
            <w:tcW w:w="4111" w:type="dxa"/>
            <w:vMerge/>
          </w:tcPr>
          <w:p w14:paraId="74491694" w14:textId="77777777" w:rsidR="00DB2AB5" w:rsidRPr="00122CC9" w:rsidRDefault="00DB2AB5" w:rsidP="00B54E04">
            <w:pPr>
              <w:rPr>
                <w:rFonts w:ascii="Times New Roman" w:hAnsi="Times New Roman" w:cs="Times New Roman"/>
                <w:sz w:val="24"/>
                <w:szCs w:val="24"/>
              </w:rPr>
            </w:pPr>
          </w:p>
        </w:tc>
        <w:tc>
          <w:tcPr>
            <w:tcW w:w="3544" w:type="dxa"/>
            <w:vMerge/>
          </w:tcPr>
          <w:p w14:paraId="32F42F31" w14:textId="77777777" w:rsidR="00DB2AB5" w:rsidRPr="00122CC9" w:rsidRDefault="00DB2AB5" w:rsidP="00B54E04">
            <w:pPr>
              <w:rPr>
                <w:rFonts w:ascii="Times New Roman" w:hAnsi="Times New Roman" w:cs="Times New Roman"/>
                <w:sz w:val="24"/>
                <w:szCs w:val="24"/>
              </w:rPr>
            </w:pPr>
          </w:p>
        </w:tc>
      </w:tr>
      <w:tr w:rsidR="00DB2AB5" w14:paraId="2754DCC1" w14:textId="77777777" w:rsidTr="00C83538">
        <w:tc>
          <w:tcPr>
            <w:tcW w:w="1324" w:type="dxa"/>
            <w:vMerge w:val="restart"/>
          </w:tcPr>
          <w:p w14:paraId="47E2B3A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271</w:t>
            </w:r>
          </w:p>
        </w:tc>
        <w:tc>
          <w:tcPr>
            <w:tcW w:w="1099" w:type="dxa"/>
            <w:vMerge w:val="restart"/>
          </w:tcPr>
          <w:p w14:paraId="5F1223F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Ж9-16</w:t>
            </w:r>
          </w:p>
        </w:tc>
        <w:tc>
          <w:tcPr>
            <w:tcW w:w="5010" w:type="dxa"/>
          </w:tcPr>
          <w:p w14:paraId="55F9C97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3</w:t>
            </w:r>
          </w:p>
        </w:tc>
        <w:tc>
          <w:tcPr>
            <w:tcW w:w="4111" w:type="dxa"/>
            <w:vMerge w:val="restart"/>
          </w:tcPr>
          <w:p w14:paraId="6AB1B550"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E859FEB"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A1F8355" w14:textId="77777777" w:rsidTr="00C83538">
        <w:tc>
          <w:tcPr>
            <w:tcW w:w="1324" w:type="dxa"/>
            <w:vMerge/>
          </w:tcPr>
          <w:p w14:paraId="7DA59E8B" w14:textId="77777777" w:rsidR="00DB2AB5" w:rsidRPr="00122CC9" w:rsidRDefault="00DB2AB5" w:rsidP="00B54E04">
            <w:pPr>
              <w:rPr>
                <w:rFonts w:ascii="Times New Roman" w:hAnsi="Times New Roman" w:cs="Times New Roman"/>
                <w:sz w:val="24"/>
                <w:szCs w:val="24"/>
              </w:rPr>
            </w:pPr>
          </w:p>
        </w:tc>
        <w:tc>
          <w:tcPr>
            <w:tcW w:w="1099" w:type="dxa"/>
            <w:vMerge/>
          </w:tcPr>
          <w:p w14:paraId="55C030CF" w14:textId="77777777" w:rsidR="00DB2AB5" w:rsidRPr="00122CC9" w:rsidRDefault="00DB2AB5" w:rsidP="00B54E04">
            <w:pPr>
              <w:rPr>
                <w:rFonts w:ascii="Times New Roman" w:hAnsi="Times New Roman" w:cs="Times New Roman"/>
                <w:sz w:val="24"/>
                <w:szCs w:val="24"/>
              </w:rPr>
            </w:pPr>
          </w:p>
        </w:tc>
        <w:tc>
          <w:tcPr>
            <w:tcW w:w="5010" w:type="dxa"/>
          </w:tcPr>
          <w:p w14:paraId="491D47D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5</w:t>
            </w:r>
          </w:p>
        </w:tc>
        <w:tc>
          <w:tcPr>
            <w:tcW w:w="4111" w:type="dxa"/>
            <w:vMerge/>
          </w:tcPr>
          <w:p w14:paraId="035A10B9" w14:textId="77777777" w:rsidR="00DB2AB5" w:rsidRPr="00122CC9" w:rsidRDefault="00DB2AB5" w:rsidP="00B54E04">
            <w:pPr>
              <w:rPr>
                <w:rFonts w:ascii="Times New Roman" w:hAnsi="Times New Roman" w:cs="Times New Roman"/>
                <w:sz w:val="24"/>
                <w:szCs w:val="24"/>
              </w:rPr>
            </w:pPr>
          </w:p>
        </w:tc>
        <w:tc>
          <w:tcPr>
            <w:tcW w:w="3544" w:type="dxa"/>
            <w:vMerge/>
          </w:tcPr>
          <w:p w14:paraId="31404839" w14:textId="77777777" w:rsidR="00DB2AB5" w:rsidRPr="00122CC9" w:rsidRDefault="00DB2AB5" w:rsidP="00B54E04">
            <w:pPr>
              <w:rPr>
                <w:rFonts w:ascii="Times New Roman" w:hAnsi="Times New Roman" w:cs="Times New Roman"/>
                <w:sz w:val="24"/>
                <w:szCs w:val="24"/>
              </w:rPr>
            </w:pPr>
          </w:p>
        </w:tc>
      </w:tr>
      <w:tr w:rsidR="00DB2AB5" w14:paraId="4375DDB6" w14:textId="77777777" w:rsidTr="00C83538">
        <w:tc>
          <w:tcPr>
            <w:tcW w:w="1324" w:type="dxa"/>
            <w:vMerge w:val="restart"/>
          </w:tcPr>
          <w:p w14:paraId="75FE186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272</w:t>
            </w:r>
          </w:p>
        </w:tc>
        <w:tc>
          <w:tcPr>
            <w:tcW w:w="1099" w:type="dxa"/>
            <w:vMerge w:val="restart"/>
          </w:tcPr>
          <w:p w14:paraId="2FFC623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Ж9-17</w:t>
            </w:r>
          </w:p>
        </w:tc>
        <w:tc>
          <w:tcPr>
            <w:tcW w:w="5010" w:type="dxa"/>
          </w:tcPr>
          <w:p w14:paraId="0051D18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110</w:t>
            </w:r>
          </w:p>
        </w:tc>
        <w:tc>
          <w:tcPr>
            <w:tcW w:w="4111" w:type="dxa"/>
            <w:vMerge w:val="restart"/>
          </w:tcPr>
          <w:p w14:paraId="5DE0A65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E5A90E8"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32B1773" w14:textId="77777777" w:rsidTr="00C83538">
        <w:tc>
          <w:tcPr>
            <w:tcW w:w="1324" w:type="dxa"/>
            <w:vMerge/>
          </w:tcPr>
          <w:p w14:paraId="1BC76942" w14:textId="77777777" w:rsidR="00DB2AB5" w:rsidRPr="00122CC9" w:rsidRDefault="00DB2AB5" w:rsidP="00B54E04">
            <w:pPr>
              <w:rPr>
                <w:rFonts w:ascii="Times New Roman" w:hAnsi="Times New Roman" w:cs="Times New Roman"/>
                <w:sz w:val="24"/>
                <w:szCs w:val="24"/>
              </w:rPr>
            </w:pPr>
          </w:p>
        </w:tc>
        <w:tc>
          <w:tcPr>
            <w:tcW w:w="1099" w:type="dxa"/>
            <w:vMerge/>
          </w:tcPr>
          <w:p w14:paraId="4C1DD028" w14:textId="77777777" w:rsidR="00DB2AB5" w:rsidRPr="00122CC9" w:rsidRDefault="00DB2AB5" w:rsidP="00B54E04">
            <w:pPr>
              <w:rPr>
                <w:rFonts w:ascii="Times New Roman" w:hAnsi="Times New Roman" w:cs="Times New Roman"/>
                <w:sz w:val="24"/>
                <w:szCs w:val="24"/>
              </w:rPr>
            </w:pPr>
          </w:p>
        </w:tc>
        <w:tc>
          <w:tcPr>
            <w:tcW w:w="5010" w:type="dxa"/>
          </w:tcPr>
          <w:p w14:paraId="2EC77DCD"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112</w:t>
            </w:r>
          </w:p>
        </w:tc>
        <w:tc>
          <w:tcPr>
            <w:tcW w:w="4111" w:type="dxa"/>
            <w:vMerge/>
          </w:tcPr>
          <w:p w14:paraId="3631F133" w14:textId="77777777" w:rsidR="00DB2AB5" w:rsidRPr="00122CC9" w:rsidRDefault="00DB2AB5" w:rsidP="00B54E04">
            <w:pPr>
              <w:rPr>
                <w:rFonts w:ascii="Times New Roman" w:hAnsi="Times New Roman" w:cs="Times New Roman"/>
                <w:sz w:val="24"/>
                <w:szCs w:val="24"/>
              </w:rPr>
            </w:pPr>
          </w:p>
        </w:tc>
        <w:tc>
          <w:tcPr>
            <w:tcW w:w="3544" w:type="dxa"/>
            <w:vMerge/>
          </w:tcPr>
          <w:p w14:paraId="34FEEF32" w14:textId="77777777" w:rsidR="00DB2AB5" w:rsidRPr="00122CC9" w:rsidRDefault="00DB2AB5" w:rsidP="00B54E04">
            <w:pPr>
              <w:rPr>
                <w:rFonts w:ascii="Times New Roman" w:hAnsi="Times New Roman" w:cs="Times New Roman"/>
                <w:sz w:val="24"/>
                <w:szCs w:val="24"/>
              </w:rPr>
            </w:pPr>
          </w:p>
        </w:tc>
      </w:tr>
      <w:tr w:rsidR="00DB2AB5" w14:paraId="6558231A" w14:textId="77777777" w:rsidTr="00C83538">
        <w:tc>
          <w:tcPr>
            <w:tcW w:w="1324" w:type="dxa"/>
            <w:vMerge/>
          </w:tcPr>
          <w:p w14:paraId="172F58CB" w14:textId="77777777" w:rsidR="00DB2AB5" w:rsidRPr="00122CC9" w:rsidRDefault="00DB2AB5" w:rsidP="00B54E04">
            <w:pPr>
              <w:rPr>
                <w:rFonts w:ascii="Times New Roman" w:hAnsi="Times New Roman" w:cs="Times New Roman"/>
                <w:sz w:val="24"/>
                <w:szCs w:val="24"/>
              </w:rPr>
            </w:pPr>
          </w:p>
        </w:tc>
        <w:tc>
          <w:tcPr>
            <w:tcW w:w="1099" w:type="dxa"/>
            <w:vMerge/>
          </w:tcPr>
          <w:p w14:paraId="0E6E1833" w14:textId="77777777" w:rsidR="00DB2AB5" w:rsidRPr="00122CC9" w:rsidRDefault="00DB2AB5" w:rsidP="00B54E04">
            <w:pPr>
              <w:rPr>
                <w:rFonts w:ascii="Times New Roman" w:hAnsi="Times New Roman" w:cs="Times New Roman"/>
                <w:sz w:val="24"/>
                <w:szCs w:val="24"/>
              </w:rPr>
            </w:pPr>
          </w:p>
        </w:tc>
        <w:tc>
          <w:tcPr>
            <w:tcW w:w="5010" w:type="dxa"/>
          </w:tcPr>
          <w:p w14:paraId="30A315B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1а</w:t>
            </w:r>
          </w:p>
        </w:tc>
        <w:tc>
          <w:tcPr>
            <w:tcW w:w="4111" w:type="dxa"/>
            <w:vMerge/>
          </w:tcPr>
          <w:p w14:paraId="7B843E34" w14:textId="77777777" w:rsidR="00DB2AB5" w:rsidRPr="00122CC9" w:rsidRDefault="00DB2AB5" w:rsidP="00B54E04">
            <w:pPr>
              <w:rPr>
                <w:rFonts w:ascii="Times New Roman" w:hAnsi="Times New Roman" w:cs="Times New Roman"/>
                <w:sz w:val="24"/>
                <w:szCs w:val="24"/>
              </w:rPr>
            </w:pPr>
          </w:p>
        </w:tc>
        <w:tc>
          <w:tcPr>
            <w:tcW w:w="3544" w:type="dxa"/>
            <w:vMerge/>
          </w:tcPr>
          <w:p w14:paraId="1B534A5A" w14:textId="77777777" w:rsidR="00DB2AB5" w:rsidRPr="00122CC9" w:rsidRDefault="00DB2AB5" w:rsidP="00B54E04">
            <w:pPr>
              <w:rPr>
                <w:rFonts w:ascii="Times New Roman" w:hAnsi="Times New Roman" w:cs="Times New Roman"/>
                <w:sz w:val="24"/>
                <w:szCs w:val="24"/>
              </w:rPr>
            </w:pPr>
          </w:p>
        </w:tc>
      </w:tr>
      <w:tr w:rsidR="00DB2AB5" w14:paraId="6896AFAA" w14:textId="77777777" w:rsidTr="00C83538">
        <w:tc>
          <w:tcPr>
            <w:tcW w:w="1324" w:type="dxa"/>
            <w:vMerge/>
          </w:tcPr>
          <w:p w14:paraId="0147966F" w14:textId="77777777" w:rsidR="00DB2AB5" w:rsidRPr="00122CC9" w:rsidRDefault="00DB2AB5" w:rsidP="00B54E04">
            <w:pPr>
              <w:rPr>
                <w:rFonts w:ascii="Times New Roman" w:hAnsi="Times New Roman" w:cs="Times New Roman"/>
                <w:sz w:val="24"/>
                <w:szCs w:val="24"/>
              </w:rPr>
            </w:pPr>
          </w:p>
        </w:tc>
        <w:tc>
          <w:tcPr>
            <w:tcW w:w="1099" w:type="dxa"/>
            <w:vMerge/>
          </w:tcPr>
          <w:p w14:paraId="3262C8B6" w14:textId="77777777" w:rsidR="00DB2AB5" w:rsidRPr="00122CC9" w:rsidRDefault="00DB2AB5" w:rsidP="00B54E04">
            <w:pPr>
              <w:rPr>
                <w:rFonts w:ascii="Times New Roman" w:hAnsi="Times New Roman" w:cs="Times New Roman"/>
                <w:sz w:val="24"/>
                <w:szCs w:val="24"/>
              </w:rPr>
            </w:pPr>
          </w:p>
        </w:tc>
        <w:tc>
          <w:tcPr>
            <w:tcW w:w="5010" w:type="dxa"/>
          </w:tcPr>
          <w:p w14:paraId="12BAC44A"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3а</w:t>
            </w:r>
          </w:p>
        </w:tc>
        <w:tc>
          <w:tcPr>
            <w:tcW w:w="4111" w:type="dxa"/>
            <w:vMerge/>
          </w:tcPr>
          <w:p w14:paraId="22090584" w14:textId="77777777" w:rsidR="00DB2AB5" w:rsidRPr="00122CC9" w:rsidRDefault="00DB2AB5" w:rsidP="00B54E04">
            <w:pPr>
              <w:rPr>
                <w:rFonts w:ascii="Times New Roman" w:hAnsi="Times New Roman" w:cs="Times New Roman"/>
                <w:sz w:val="24"/>
                <w:szCs w:val="24"/>
              </w:rPr>
            </w:pPr>
          </w:p>
        </w:tc>
        <w:tc>
          <w:tcPr>
            <w:tcW w:w="3544" w:type="dxa"/>
            <w:vMerge/>
          </w:tcPr>
          <w:p w14:paraId="4F2564BE" w14:textId="77777777" w:rsidR="00DB2AB5" w:rsidRPr="00122CC9" w:rsidRDefault="00DB2AB5" w:rsidP="00B54E04">
            <w:pPr>
              <w:rPr>
                <w:rFonts w:ascii="Times New Roman" w:hAnsi="Times New Roman" w:cs="Times New Roman"/>
                <w:sz w:val="24"/>
                <w:szCs w:val="24"/>
              </w:rPr>
            </w:pPr>
          </w:p>
        </w:tc>
      </w:tr>
      <w:tr w:rsidR="00913D20" w14:paraId="3C7387B5" w14:textId="77777777" w:rsidTr="00C83538">
        <w:tc>
          <w:tcPr>
            <w:tcW w:w="1324" w:type="dxa"/>
          </w:tcPr>
          <w:p w14:paraId="77DDFEC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273</w:t>
            </w:r>
          </w:p>
        </w:tc>
        <w:tc>
          <w:tcPr>
            <w:tcW w:w="1099" w:type="dxa"/>
          </w:tcPr>
          <w:p w14:paraId="1A84C37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Ж9-19</w:t>
            </w:r>
          </w:p>
        </w:tc>
        <w:tc>
          <w:tcPr>
            <w:tcW w:w="5010" w:type="dxa"/>
          </w:tcPr>
          <w:p w14:paraId="724C2AC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13</w:t>
            </w:r>
          </w:p>
        </w:tc>
        <w:tc>
          <w:tcPr>
            <w:tcW w:w="4111" w:type="dxa"/>
          </w:tcPr>
          <w:p w14:paraId="6F1155F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71B46B0"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0324B885" w14:textId="77777777" w:rsidTr="00C83538">
        <w:tc>
          <w:tcPr>
            <w:tcW w:w="1324" w:type="dxa"/>
            <w:vMerge w:val="restart"/>
          </w:tcPr>
          <w:p w14:paraId="372A065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274</w:t>
            </w:r>
          </w:p>
        </w:tc>
        <w:tc>
          <w:tcPr>
            <w:tcW w:w="1099" w:type="dxa"/>
            <w:vMerge w:val="restart"/>
          </w:tcPr>
          <w:p w14:paraId="624129E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Ж9-20</w:t>
            </w:r>
          </w:p>
        </w:tc>
        <w:tc>
          <w:tcPr>
            <w:tcW w:w="5010" w:type="dxa"/>
          </w:tcPr>
          <w:p w14:paraId="78F1E3B3"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116</w:t>
            </w:r>
          </w:p>
        </w:tc>
        <w:tc>
          <w:tcPr>
            <w:tcW w:w="4111" w:type="dxa"/>
            <w:vMerge w:val="restart"/>
          </w:tcPr>
          <w:p w14:paraId="72B9473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8EE905A"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ADBEEF1" w14:textId="77777777" w:rsidTr="00C83538">
        <w:tc>
          <w:tcPr>
            <w:tcW w:w="1324" w:type="dxa"/>
            <w:vMerge/>
          </w:tcPr>
          <w:p w14:paraId="32C78867" w14:textId="77777777" w:rsidR="00DB2AB5" w:rsidRPr="00122CC9" w:rsidRDefault="00DB2AB5" w:rsidP="00B54E04">
            <w:pPr>
              <w:rPr>
                <w:rFonts w:ascii="Times New Roman" w:hAnsi="Times New Roman" w:cs="Times New Roman"/>
                <w:sz w:val="24"/>
                <w:szCs w:val="24"/>
              </w:rPr>
            </w:pPr>
          </w:p>
        </w:tc>
        <w:tc>
          <w:tcPr>
            <w:tcW w:w="1099" w:type="dxa"/>
            <w:vMerge/>
          </w:tcPr>
          <w:p w14:paraId="2BC8B934" w14:textId="77777777" w:rsidR="00DB2AB5" w:rsidRPr="00122CC9" w:rsidRDefault="00DB2AB5" w:rsidP="00B54E04">
            <w:pPr>
              <w:rPr>
                <w:rFonts w:ascii="Times New Roman" w:hAnsi="Times New Roman" w:cs="Times New Roman"/>
                <w:sz w:val="24"/>
                <w:szCs w:val="24"/>
              </w:rPr>
            </w:pPr>
          </w:p>
        </w:tc>
        <w:tc>
          <w:tcPr>
            <w:tcW w:w="5010" w:type="dxa"/>
          </w:tcPr>
          <w:p w14:paraId="4E75CBF1"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118</w:t>
            </w:r>
          </w:p>
        </w:tc>
        <w:tc>
          <w:tcPr>
            <w:tcW w:w="4111" w:type="dxa"/>
            <w:vMerge/>
          </w:tcPr>
          <w:p w14:paraId="181DC467" w14:textId="77777777" w:rsidR="00DB2AB5" w:rsidRPr="00122CC9" w:rsidRDefault="00DB2AB5" w:rsidP="00B54E04">
            <w:pPr>
              <w:rPr>
                <w:rFonts w:ascii="Times New Roman" w:hAnsi="Times New Roman" w:cs="Times New Roman"/>
                <w:sz w:val="24"/>
                <w:szCs w:val="24"/>
              </w:rPr>
            </w:pPr>
          </w:p>
        </w:tc>
        <w:tc>
          <w:tcPr>
            <w:tcW w:w="3544" w:type="dxa"/>
            <w:vMerge/>
          </w:tcPr>
          <w:p w14:paraId="490473D1" w14:textId="77777777" w:rsidR="00DB2AB5" w:rsidRPr="00122CC9" w:rsidRDefault="00DB2AB5" w:rsidP="00B54E04">
            <w:pPr>
              <w:rPr>
                <w:rFonts w:ascii="Times New Roman" w:hAnsi="Times New Roman" w:cs="Times New Roman"/>
                <w:sz w:val="24"/>
                <w:szCs w:val="24"/>
              </w:rPr>
            </w:pPr>
          </w:p>
        </w:tc>
      </w:tr>
      <w:tr w:rsidR="00DB2AB5" w14:paraId="701DBFCD" w14:textId="77777777" w:rsidTr="00C83538">
        <w:tc>
          <w:tcPr>
            <w:tcW w:w="1324" w:type="dxa"/>
            <w:vMerge w:val="restart"/>
          </w:tcPr>
          <w:p w14:paraId="726A817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275</w:t>
            </w:r>
          </w:p>
        </w:tc>
        <w:tc>
          <w:tcPr>
            <w:tcW w:w="1099" w:type="dxa"/>
            <w:vMerge w:val="restart"/>
          </w:tcPr>
          <w:p w14:paraId="7AF5C45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Ж9-21</w:t>
            </w:r>
          </w:p>
        </w:tc>
        <w:tc>
          <w:tcPr>
            <w:tcW w:w="5010" w:type="dxa"/>
          </w:tcPr>
          <w:p w14:paraId="417A1F3D"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7</w:t>
            </w:r>
          </w:p>
        </w:tc>
        <w:tc>
          <w:tcPr>
            <w:tcW w:w="4111" w:type="dxa"/>
            <w:vMerge w:val="restart"/>
          </w:tcPr>
          <w:p w14:paraId="050D34B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6AC03E1"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2442425D" w14:textId="77777777" w:rsidTr="00C83538">
        <w:tc>
          <w:tcPr>
            <w:tcW w:w="1324" w:type="dxa"/>
            <w:vMerge/>
          </w:tcPr>
          <w:p w14:paraId="40541F59" w14:textId="77777777" w:rsidR="00DB2AB5" w:rsidRPr="00122CC9" w:rsidRDefault="00DB2AB5" w:rsidP="00B54E04">
            <w:pPr>
              <w:rPr>
                <w:rFonts w:ascii="Times New Roman" w:hAnsi="Times New Roman" w:cs="Times New Roman"/>
                <w:sz w:val="24"/>
                <w:szCs w:val="24"/>
              </w:rPr>
            </w:pPr>
          </w:p>
        </w:tc>
        <w:tc>
          <w:tcPr>
            <w:tcW w:w="1099" w:type="dxa"/>
            <w:vMerge/>
          </w:tcPr>
          <w:p w14:paraId="7643672E" w14:textId="77777777" w:rsidR="00DB2AB5" w:rsidRPr="00122CC9" w:rsidRDefault="00DB2AB5" w:rsidP="00B54E04">
            <w:pPr>
              <w:rPr>
                <w:rFonts w:ascii="Times New Roman" w:hAnsi="Times New Roman" w:cs="Times New Roman"/>
                <w:sz w:val="24"/>
                <w:szCs w:val="24"/>
              </w:rPr>
            </w:pPr>
          </w:p>
        </w:tc>
        <w:tc>
          <w:tcPr>
            <w:tcW w:w="5010" w:type="dxa"/>
          </w:tcPr>
          <w:p w14:paraId="12DA455A"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7а</w:t>
            </w:r>
          </w:p>
        </w:tc>
        <w:tc>
          <w:tcPr>
            <w:tcW w:w="4111" w:type="dxa"/>
            <w:vMerge/>
          </w:tcPr>
          <w:p w14:paraId="5AA34810" w14:textId="77777777" w:rsidR="00DB2AB5" w:rsidRPr="00122CC9" w:rsidRDefault="00DB2AB5" w:rsidP="00B54E04">
            <w:pPr>
              <w:rPr>
                <w:rFonts w:ascii="Times New Roman" w:hAnsi="Times New Roman" w:cs="Times New Roman"/>
                <w:sz w:val="24"/>
                <w:szCs w:val="24"/>
              </w:rPr>
            </w:pPr>
          </w:p>
        </w:tc>
        <w:tc>
          <w:tcPr>
            <w:tcW w:w="3544" w:type="dxa"/>
            <w:vMerge/>
          </w:tcPr>
          <w:p w14:paraId="45107AC2" w14:textId="77777777" w:rsidR="00DB2AB5" w:rsidRPr="00122CC9" w:rsidRDefault="00DB2AB5" w:rsidP="00B54E04">
            <w:pPr>
              <w:rPr>
                <w:rFonts w:ascii="Times New Roman" w:hAnsi="Times New Roman" w:cs="Times New Roman"/>
                <w:sz w:val="24"/>
                <w:szCs w:val="24"/>
              </w:rPr>
            </w:pPr>
          </w:p>
        </w:tc>
      </w:tr>
      <w:tr w:rsidR="00DB2AB5" w14:paraId="6B62767E" w14:textId="77777777" w:rsidTr="00C83538">
        <w:tc>
          <w:tcPr>
            <w:tcW w:w="1324" w:type="dxa"/>
            <w:vMerge/>
          </w:tcPr>
          <w:p w14:paraId="1CF8B41E" w14:textId="77777777" w:rsidR="00DB2AB5" w:rsidRPr="00122CC9" w:rsidRDefault="00DB2AB5" w:rsidP="00B54E04">
            <w:pPr>
              <w:rPr>
                <w:rFonts w:ascii="Times New Roman" w:hAnsi="Times New Roman" w:cs="Times New Roman"/>
                <w:sz w:val="24"/>
                <w:szCs w:val="24"/>
              </w:rPr>
            </w:pPr>
          </w:p>
        </w:tc>
        <w:tc>
          <w:tcPr>
            <w:tcW w:w="1099" w:type="dxa"/>
            <w:vMerge/>
          </w:tcPr>
          <w:p w14:paraId="0C229D92" w14:textId="77777777" w:rsidR="00DB2AB5" w:rsidRPr="00122CC9" w:rsidRDefault="00DB2AB5" w:rsidP="00B54E04">
            <w:pPr>
              <w:rPr>
                <w:rFonts w:ascii="Times New Roman" w:hAnsi="Times New Roman" w:cs="Times New Roman"/>
                <w:sz w:val="24"/>
                <w:szCs w:val="24"/>
              </w:rPr>
            </w:pPr>
          </w:p>
        </w:tc>
        <w:tc>
          <w:tcPr>
            <w:tcW w:w="5010" w:type="dxa"/>
          </w:tcPr>
          <w:p w14:paraId="2703A62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9</w:t>
            </w:r>
          </w:p>
        </w:tc>
        <w:tc>
          <w:tcPr>
            <w:tcW w:w="4111" w:type="dxa"/>
            <w:vMerge/>
          </w:tcPr>
          <w:p w14:paraId="520933C0" w14:textId="77777777" w:rsidR="00DB2AB5" w:rsidRPr="00122CC9" w:rsidRDefault="00DB2AB5" w:rsidP="00B54E04">
            <w:pPr>
              <w:rPr>
                <w:rFonts w:ascii="Times New Roman" w:hAnsi="Times New Roman" w:cs="Times New Roman"/>
                <w:sz w:val="24"/>
                <w:szCs w:val="24"/>
              </w:rPr>
            </w:pPr>
          </w:p>
        </w:tc>
        <w:tc>
          <w:tcPr>
            <w:tcW w:w="3544" w:type="dxa"/>
            <w:vMerge/>
          </w:tcPr>
          <w:p w14:paraId="46133EF1" w14:textId="77777777" w:rsidR="00DB2AB5" w:rsidRPr="00122CC9" w:rsidRDefault="00DB2AB5" w:rsidP="00B54E04">
            <w:pPr>
              <w:rPr>
                <w:rFonts w:ascii="Times New Roman" w:hAnsi="Times New Roman" w:cs="Times New Roman"/>
                <w:sz w:val="24"/>
                <w:szCs w:val="24"/>
              </w:rPr>
            </w:pPr>
          </w:p>
        </w:tc>
      </w:tr>
      <w:tr w:rsidR="00DB2AB5" w14:paraId="5513278A" w14:textId="77777777" w:rsidTr="00C83538">
        <w:tc>
          <w:tcPr>
            <w:tcW w:w="1324" w:type="dxa"/>
            <w:vMerge w:val="restart"/>
          </w:tcPr>
          <w:p w14:paraId="3B68C2E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276</w:t>
            </w:r>
          </w:p>
        </w:tc>
        <w:tc>
          <w:tcPr>
            <w:tcW w:w="1099" w:type="dxa"/>
            <w:vMerge w:val="restart"/>
          </w:tcPr>
          <w:p w14:paraId="3D09C69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w:t>
            </w:r>
          </w:p>
        </w:tc>
        <w:tc>
          <w:tcPr>
            <w:tcW w:w="5010" w:type="dxa"/>
          </w:tcPr>
          <w:p w14:paraId="3B14BBA4"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120</w:t>
            </w:r>
          </w:p>
        </w:tc>
        <w:tc>
          <w:tcPr>
            <w:tcW w:w="4111" w:type="dxa"/>
            <w:vMerge w:val="restart"/>
          </w:tcPr>
          <w:p w14:paraId="256F572D"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B700F99"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BDD35D0" w14:textId="77777777" w:rsidTr="00C83538">
        <w:tc>
          <w:tcPr>
            <w:tcW w:w="1324" w:type="dxa"/>
            <w:vMerge/>
          </w:tcPr>
          <w:p w14:paraId="5AE0B37F" w14:textId="77777777" w:rsidR="00DB2AB5" w:rsidRPr="00122CC9" w:rsidRDefault="00DB2AB5" w:rsidP="00B54E04">
            <w:pPr>
              <w:rPr>
                <w:rFonts w:ascii="Times New Roman" w:hAnsi="Times New Roman" w:cs="Times New Roman"/>
                <w:sz w:val="24"/>
                <w:szCs w:val="24"/>
              </w:rPr>
            </w:pPr>
          </w:p>
        </w:tc>
        <w:tc>
          <w:tcPr>
            <w:tcW w:w="1099" w:type="dxa"/>
            <w:vMerge/>
          </w:tcPr>
          <w:p w14:paraId="7952EB38" w14:textId="77777777" w:rsidR="00DB2AB5" w:rsidRPr="00122CC9" w:rsidRDefault="00DB2AB5" w:rsidP="00B54E04">
            <w:pPr>
              <w:rPr>
                <w:rFonts w:ascii="Times New Roman" w:hAnsi="Times New Roman" w:cs="Times New Roman"/>
                <w:sz w:val="24"/>
                <w:szCs w:val="24"/>
              </w:rPr>
            </w:pPr>
          </w:p>
        </w:tc>
        <w:tc>
          <w:tcPr>
            <w:tcW w:w="5010" w:type="dxa"/>
          </w:tcPr>
          <w:p w14:paraId="7D16CC9C" w14:textId="77777777" w:rsidR="00DB2AB5" w:rsidRPr="00122CC9" w:rsidRDefault="007972F2" w:rsidP="007972F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Южный,</w:t>
            </w:r>
            <w:r w:rsidR="00DB2AB5" w:rsidRPr="00122CC9">
              <w:rPr>
                <w:rFonts w:ascii="Times New Roman" w:hAnsi="Times New Roman" w:cs="Times New Roman"/>
                <w:sz w:val="24"/>
                <w:szCs w:val="24"/>
              </w:rPr>
              <w:t xml:space="preserve"> 5а</w:t>
            </w:r>
          </w:p>
        </w:tc>
        <w:tc>
          <w:tcPr>
            <w:tcW w:w="4111" w:type="dxa"/>
            <w:vMerge/>
          </w:tcPr>
          <w:p w14:paraId="6EB473E1" w14:textId="77777777" w:rsidR="00DB2AB5" w:rsidRPr="00122CC9" w:rsidRDefault="00DB2AB5" w:rsidP="00B54E04">
            <w:pPr>
              <w:rPr>
                <w:rFonts w:ascii="Times New Roman" w:hAnsi="Times New Roman" w:cs="Times New Roman"/>
                <w:sz w:val="24"/>
                <w:szCs w:val="24"/>
              </w:rPr>
            </w:pPr>
          </w:p>
        </w:tc>
        <w:tc>
          <w:tcPr>
            <w:tcW w:w="3544" w:type="dxa"/>
            <w:vMerge/>
          </w:tcPr>
          <w:p w14:paraId="1BCE7EA5" w14:textId="77777777" w:rsidR="00DB2AB5" w:rsidRPr="00122CC9" w:rsidRDefault="00DB2AB5" w:rsidP="00B54E04">
            <w:pPr>
              <w:rPr>
                <w:rFonts w:ascii="Times New Roman" w:hAnsi="Times New Roman" w:cs="Times New Roman"/>
                <w:sz w:val="24"/>
                <w:szCs w:val="24"/>
              </w:rPr>
            </w:pPr>
          </w:p>
        </w:tc>
      </w:tr>
      <w:tr w:rsidR="00913D20" w14:paraId="3ED57AEF" w14:textId="77777777" w:rsidTr="00C83538">
        <w:tc>
          <w:tcPr>
            <w:tcW w:w="1324" w:type="dxa"/>
          </w:tcPr>
          <w:p w14:paraId="50665D6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277</w:t>
            </w:r>
          </w:p>
        </w:tc>
        <w:tc>
          <w:tcPr>
            <w:tcW w:w="1099" w:type="dxa"/>
          </w:tcPr>
          <w:p w14:paraId="021A276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Ж10-2</w:t>
            </w:r>
          </w:p>
        </w:tc>
        <w:tc>
          <w:tcPr>
            <w:tcW w:w="5010" w:type="dxa"/>
          </w:tcPr>
          <w:p w14:paraId="4065DB2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122</w:t>
            </w:r>
          </w:p>
        </w:tc>
        <w:tc>
          <w:tcPr>
            <w:tcW w:w="4111" w:type="dxa"/>
          </w:tcPr>
          <w:p w14:paraId="1E9641D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5699714"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3035D908" w14:textId="77777777" w:rsidTr="00C83538">
        <w:tc>
          <w:tcPr>
            <w:tcW w:w="1324" w:type="dxa"/>
            <w:vMerge w:val="restart"/>
          </w:tcPr>
          <w:p w14:paraId="1EDA042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278</w:t>
            </w:r>
          </w:p>
        </w:tc>
        <w:tc>
          <w:tcPr>
            <w:tcW w:w="1099" w:type="dxa"/>
            <w:vMerge w:val="restart"/>
          </w:tcPr>
          <w:p w14:paraId="2CDE4A8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Ж10-3</w:t>
            </w:r>
          </w:p>
        </w:tc>
        <w:tc>
          <w:tcPr>
            <w:tcW w:w="5010" w:type="dxa"/>
          </w:tcPr>
          <w:p w14:paraId="66DCCD6A" w14:textId="77777777" w:rsidR="00DB2AB5" w:rsidRPr="00122CC9" w:rsidRDefault="007972F2" w:rsidP="007972F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Южный,</w:t>
            </w:r>
            <w:r w:rsidR="00DB2AB5" w:rsidRPr="00122CC9">
              <w:rPr>
                <w:rFonts w:ascii="Times New Roman" w:hAnsi="Times New Roman" w:cs="Times New Roman"/>
                <w:sz w:val="24"/>
                <w:szCs w:val="24"/>
              </w:rPr>
              <w:t xml:space="preserve"> 5</w:t>
            </w:r>
          </w:p>
        </w:tc>
        <w:tc>
          <w:tcPr>
            <w:tcW w:w="4111" w:type="dxa"/>
            <w:vMerge w:val="restart"/>
          </w:tcPr>
          <w:p w14:paraId="3FC14F33"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6081C62"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47F9F76" w14:textId="77777777" w:rsidTr="00C83538">
        <w:tc>
          <w:tcPr>
            <w:tcW w:w="1324" w:type="dxa"/>
            <w:vMerge/>
          </w:tcPr>
          <w:p w14:paraId="1CD3E472" w14:textId="77777777" w:rsidR="00DB2AB5" w:rsidRPr="00122CC9" w:rsidRDefault="00DB2AB5" w:rsidP="00B54E04">
            <w:pPr>
              <w:rPr>
                <w:rFonts w:ascii="Times New Roman" w:hAnsi="Times New Roman" w:cs="Times New Roman"/>
                <w:sz w:val="24"/>
                <w:szCs w:val="24"/>
              </w:rPr>
            </w:pPr>
          </w:p>
        </w:tc>
        <w:tc>
          <w:tcPr>
            <w:tcW w:w="1099" w:type="dxa"/>
            <w:vMerge/>
          </w:tcPr>
          <w:p w14:paraId="07EFA968" w14:textId="77777777" w:rsidR="00DB2AB5" w:rsidRPr="00122CC9" w:rsidRDefault="00DB2AB5" w:rsidP="00B54E04">
            <w:pPr>
              <w:rPr>
                <w:rFonts w:ascii="Times New Roman" w:hAnsi="Times New Roman" w:cs="Times New Roman"/>
                <w:sz w:val="24"/>
                <w:szCs w:val="24"/>
              </w:rPr>
            </w:pPr>
          </w:p>
        </w:tc>
        <w:tc>
          <w:tcPr>
            <w:tcW w:w="5010" w:type="dxa"/>
          </w:tcPr>
          <w:p w14:paraId="1042B2E8" w14:textId="77777777" w:rsidR="00DB2AB5" w:rsidRPr="00122CC9" w:rsidRDefault="007972F2" w:rsidP="007972F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Южный,</w:t>
            </w:r>
            <w:r w:rsidR="00DB2AB5" w:rsidRPr="00122CC9">
              <w:rPr>
                <w:rFonts w:ascii="Times New Roman" w:hAnsi="Times New Roman" w:cs="Times New Roman"/>
                <w:sz w:val="24"/>
                <w:szCs w:val="24"/>
              </w:rPr>
              <w:t xml:space="preserve"> 7</w:t>
            </w:r>
          </w:p>
        </w:tc>
        <w:tc>
          <w:tcPr>
            <w:tcW w:w="4111" w:type="dxa"/>
            <w:vMerge/>
          </w:tcPr>
          <w:p w14:paraId="69D623A1" w14:textId="77777777" w:rsidR="00DB2AB5" w:rsidRPr="00122CC9" w:rsidRDefault="00DB2AB5" w:rsidP="00B54E04">
            <w:pPr>
              <w:rPr>
                <w:rFonts w:ascii="Times New Roman" w:hAnsi="Times New Roman" w:cs="Times New Roman"/>
                <w:sz w:val="24"/>
                <w:szCs w:val="24"/>
              </w:rPr>
            </w:pPr>
          </w:p>
        </w:tc>
        <w:tc>
          <w:tcPr>
            <w:tcW w:w="3544" w:type="dxa"/>
            <w:vMerge/>
          </w:tcPr>
          <w:p w14:paraId="5721BDEA" w14:textId="77777777" w:rsidR="00DB2AB5" w:rsidRPr="00122CC9" w:rsidRDefault="00DB2AB5" w:rsidP="00B54E04">
            <w:pPr>
              <w:rPr>
                <w:rFonts w:ascii="Times New Roman" w:hAnsi="Times New Roman" w:cs="Times New Roman"/>
                <w:sz w:val="24"/>
                <w:szCs w:val="24"/>
              </w:rPr>
            </w:pPr>
          </w:p>
        </w:tc>
      </w:tr>
      <w:tr w:rsidR="00DB2AB5" w14:paraId="45B62061" w14:textId="77777777" w:rsidTr="00C83538">
        <w:tc>
          <w:tcPr>
            <w:tcW w:w="1324" w:type="dxa"/>
            <w:vMerge/>
          </w:tcPr>
          <w:p w14:paraId="6F154975" w14:textId="77777777" w:rsidR="00DB2AB5" w:rsidRPr="00122CC9" w:rsidRDefault="00DB2AB5" w:rsidP="00B54E04">
            <w:pPr>
              <w:rPr>
                <w:rFonts w:ascii="Times New Roman" w:hAnsi="Times New Roman" w:cs="Times New Roman"/>
                <w:sz w:val="24"/>
                <w:szCs w:val="24"/>
              </w:rPr>
            </w:pPr>
          </w:p>
        </w:tc>
        <w:tc>
          <w:tcPr>
            <w:tcW w:w="1099" w:type="dxa"/>
            <w:vMerge/>
          </w:tcPr>
          <w:p w14:paraId="1EAFF44F" w14:textId="77777777" w:rsidR="00DB2AB5" w:rsidRPr="00122CC9" w:rsidRDefault="00DB2AB5" w:rsidP="00B54E04">
            <w:pPr>
              <w:rPr>
                <w:rFonts w:ascii="Times New Roman" w:hAnsi="Times New Roman" w:cs="Times New Roman"/>
                <w:sz w:val="24"/>
                <w:szCs w:val="24"/>
              </w:rPr>
            </w:pPr>
          </w:p>
        </w:tc>
        <w:tc>
          <w:tcPr>
            <w:tcW w:w="5010" w:type="dxa"/>
          </w:tcPr>
          <w:p w14:paraId="5F3C3644" w14:textId="77777777" w:rsidR="00DB2AB5" w:rsidRPr="00122CC9" w:rsidRDefault="007972F2" w:rsidP="007972F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Южный,</w:t>
            </w:r>
            <w:r w:rsidR="00DB2AB5" w:rsidRPr="00122CC9">
              <w:rPr>
                <w:rFonts w:ascii="Times New Roman" w:hAnsi="Times New Roman" w:cs="Times New Roman"/>
                <w:sz w:val="24"/>
                <w:szCs w:val="24"/>
              </w:rPr>
              <w:t xml:space="preserve"> 9</w:t>
            </w:r>
          </w:p>
        </w:tc>
        <w:tc>
          <w:tcPr>
            <w:tcW w:w="4111" w:type="dxa"/>
            <w:vMerge/>
          </w:tcPr>
          <w:p w14:paraId="23FAB80E" w14:textId="77777777" w:rsidR="00DB2AB5" w:rsidRPr="00122CC9" w:rsidRDefault="00DB2AB5" w:rsidP="00B54E04">
            <w:pPr>
              <w:rPr>
                <w:rFonts w:ascii="Times New Roman" w:hAnsi="Times New Roman" w:cs="Times New Roman"/>
                <w:sz w:val="24"/>
                <w:szCs w:val="24"/>
              </w:rPr>
            </w:pPr>
          </w:p>
        </w:tc>
        <w:tc>
          <w:tcPr>
            <w:tcW w:w="3544" w:type="dxa"/>
            <w:vMerge/>
          </w:tcPr>
          <w:p w14:paraId="6473B365" w14:textId="77777777" w:rsidR="00DB2AB5" w:rsidRPr="00122CC9" w:rsidRDefault="00DB2AB5" w:rsidP="00B54E04">
            <w:pPr>
              <w:rPr>
                <w:rFonts w:ascii="Times New Roman" w:hAnsi="Times New Roman" w:cs="Times New Roman"/>
                <w:sz w:val="24"/>
                <w:szCs w:val="24"/>
              </w:rPr>
            </w:pPr>
          </w:p>
        </w:tc>
      </w:tr>
      <w:tr w:rsidR="00DB2AB5" w14:paraId="33ED7C66" w14:textId="77777777" w:rsidTr="00C83538">
        <w:tc>
          <w:tcPr>
            <w:tcW w:w="1324" w:type="dxa"/>
            <w:vMerge w:val="restart"/>
          </w:tcPr>
          <w:p w14:paraId="7704F84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279</w:t>
            </w:r>
          </w:p>
        </w:tc>
        <w:tc>
          <w:tcPr>
            <w:tcW w:w="1099" w:type="dxa"/>
            <w:vMerge w:val="restart"/>
          </w:tcPr>
          <w:p w14:paraId="14B5FA9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Ж10-6</w:t>
            </w:r>
          </w:p>
        </w:tc>
        <w:tc>
          <w:tcPr>
            <w:tcW w:w="5010" w:type="dxa"/>
          </w:tcPr>
          <w:p w14:paraId="245A2B79" w14:textId="77777777" w:rsidR="00DB2AB5" w:rsidRPr="00122CC9" w:rsidRDefault="007972F2" w:rsidP="007972F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Южный,</w:t>
            </w:r>
            <w:r w:rsidR="00DB2AB5" w:rsidRPr="00122CC9">
              <w:rPr>
                <w:rFonts w:ascii="Times New Roman" w:hAnsi="Times New Roman" w:cs="Times New Roman"/>
                <w:sz w:val="24"/>
                <w:szCs w:val="24"/>
              </w:rPr>
              <w:t xml:space="preserve"> 19</w:t>
            </w:r>
          </w:p>
        </w:tc>
        <w:tc>
          <w:tcPr>
            <w:tcW w:w="4111" w:type="dxa"/>
            <w:vMerge w:val="restart"/>
          </w:tcPr>
          <w:p w14:paraId="32428D8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E3C8CAC"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93B5C81" w14:textId="77777777" w:rsidTr="00C83538">
        <w:tc>
          <w:tcPr>
            <w:tcW w:w="1324" w:type="dxa"/>
            <w:vMerge/>
          </w:tcPr>
          <w:p w14:paraId="38CA2DB2" w14:textId="77777777" w:rsidR="00DB2AB5" w:rsidRPr="00122CC9" w:rsidRDefault="00DB2AB5" w:rsidP="00B54E04">
            <w:pPr>
              <w:rPr>
                <w:rFonts w:ascii="Times New Roman" w:hAnsi="Times New Roman" w:cs="Times New Roman"/>
                <w:sz w:val="24"/>
                <w:szCs w:val="24"/>
              </w:rPr>
            </w:pPr>
          </w:p>
        </w:tc>
        <w:tc>
          <w:tcPr>
            <w:tcW w:w="1099" w:type="dxa"/>
            <w:vMerge/>
          </w:tcPr>
          <w:p w14:paraId="3F47DAEF" w14:textId="77777777" w:rsidR="00DB2AB5" w:rsidRPr="00122CC9" w:rsidRDefault="00DB2AB5" w:rsidP="00B54E04">
            <w:pPr>
              <w:rPr>
                <w:rFonts w:ascii="Times New Roman" w:hAnsi="Times New Roman" w:cs="Times New Roman"/>
                <w:sz w:val="24"/>
                <w:szCs w:val="24"/>
              </w:rPr>
            </w:pPr>
          </w:p>
        </w:tc>
        <w:tc>
          <w:tcPr>
            <w:tcW w:w="5010" w:type="dxa"/>
          </w:tcPr>
          <w:p w14:paraId="42A6D16D" w14:textId="77777777" w:rsidR="00DB2AB5" w:rsidRPr="00122CC9" w:rsidRDefault="007972F2" w:rsidP="007972F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проезд</w:t>
            </w:r>
            <w:r>
              <w:rPr>
                <w:rFonts w:ascii="Times New Roman" w:hAnsi="Times New Roman" w:cs="Times New Roman"/>
                <w:sz w:val="24"/>
                <w:szCs w:val="24"/>
              </w:rPr>
              <w:t xml:space="preserve"> </w:t>
            </w:r>
            <w:r w:rsidRPr="00122CC9">
              <w:rPr>
                <w:rFonts w:ascii="Times New Roman" w:hAnsi="Times New Roman" w:cs="Times New Roman"/>
                <w:sz w:val="24"/>
                <w:szCs w:val="24"/>
              </w:rPr>
              <w:t>Южный,</w:t>
            </w:r>
            <w:r w:rsidR="00DB2AB5" w:rsidRPr="00122CC9">
              <w:rPr>
                <w:rFonts w:ascii="Times New Roman" w:hAnsi="Times New Roman" w:cs="Times New Roman"/>
                <w:sz w:val="24"/>
                <w:szCs w:val="24"/>
              </w:rPr>
              <w:t xml:space="preserve"> 21</w:t>
            </w:r>
          </w:p>
        </w:tc>
        <w:tc>
          <w:tcPr>
            <w:tcW w:w="4111" w:type="dxa"/>
            <w:vMerge/>
          </w:tcPr>
          <w:p w14:paraId="14BD0AD5" w14:textId="77777777" w:rsidR="00DB2AB5" w:rsidRPr="00122CC9" w:rsidRDefault="00DB2AB5" w:rsidP="00B54E04">
            <w:pPr>
              <w:rPr>
                <w:rFonts w:ascii="Times New Roman" w:hAnsi="Times New Roman" w:cs="Times New Roman"/>
                <w:sz w:val="24"/>
                <w:szCs w:val="24"/>
              </w:rPr>
            </w:pPr>
          </w:p>
        </w:tc>
        <w:tc>
          <w:tcPr>
            <w:tcW w:w="3544" w:type="dxa"/>
            <w:vMerge/>
          </w:tcPr>
          <w:p w14:paraId="335544C1" w14:textId="77777777" w:rsidR="00DB2AB5" w:rsidRPr="00122CC9" w:rsidRDefault="00DB2AB5" w:rsidP="00B54E04">
            <w:pPr>
              <w:rPr>
                <w:rFonts w:ascii="Times New Roman" w:hAnsi="Times New Roman" w:cs="Times New Roman"/>
                <w:sz w:val="24"/>
                <w:szCs w:val="24"/>
              </w:rPr>
            </w:pPr>
          </w:p>
        </w:tc>
      </w:tr>
      <w:tr w:rsidR="00913D20" w14:paraId="1EA13460" w14:textId="77777777" w:rsidTr="00C83538">
        <w:tc>
          <w:tcPr>
            <w:tcW w:w="1324" w:type="dxa"/>
          </w:tcPr>
          <w:p w14:paraId="2558AA2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280</w:t>
            </w:r>
          </w:p>
        </w:tc>
        <w:tc>
          <w:tcPr>
            <w:tcW w:w="1099" w:type="dxa"/>
          </w:tcPr>
          <w:p w14:paraId="5583E26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Ж10-7</w:t>
            </w:r>
          </w:p>
        </w:tc>
        <w:tc>
          <w:tcPr>
            <w:tcW w:w="5010" w:type="dxa"/>
          </w:tcPr>
          <w:p w14:paraId="3F921DA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2</w:t>
            </w:r>
          </w:p>
        </w:tc>
        <w:tc>
          <w:tcPr>
            <w:tcW w:w="4111" w:type="dxa"/>
          </w:tcPr>
          <w:p w14:paraId="63896AE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9D655A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28C3AB9" w14:textId="77777777" w:rsidTr="00C83538">
        <w:tc>
          <w:tcPr>
            <w:tcW w:w="1324" w:type="dxa"/>
          </w:tcPr>
          <w:p w14:paraId="296303A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281</w:t>
            </w:r>
          </w:p>
        </w:tc>
        <w:tc>
          <w:tcPr>
            <w:tcW w:w="1099" w:type="dxa"/>
          </w:tcPr>
          <w:p w14:paraId="568F905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Ж10-9</w:t>
            </w:r>
          </w:p>
        </w:tc>
        <w:tc>
          <w:tcPr>
            <w:tcW w:w="5010" w:type="dxa"/>
          </w:tcPr>
          <w:p w14:paraId="5CA0D9F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10</w:t>
            </w:r>
          </w:p>
        </w:tc>
        <w:tc>
          <w:tcPr>
            <w:tcW w:w="4111" w:type="dxa"/>
          </w:tcPr>
          <w:p w14:paraId="21D7488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B0539EE"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143F4B12" w14:textId="77777777" w:rsidTr="00C83538">
        <w:tc>
          <w:tcPr>
            <w:tcW w:w="1324" w:type="dxa"/>
            <w:vMerge w:val="restart"/>
          </w:tcPr>
          <w:p w14:paraId="08B5AE3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282</w:t>
            </w:r>
          </w:p>
        </w:tc>
        <w:tc>
          <w:tcPr>
            <w:tcW w:w="1099" w:type="dxa"/>
            <w:vMerge w:val="restart"/>
          </w:tcPr>
          <w:p w14:paraId="3CE83F5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Ж10-10</w:t>
            </w:r>
          </w:p>
        </w:tc>
        <w:tc>
          <w:tcPr>
            <w:tcW w:w="5010" w:type="dxa"/>
          </w:tcPr>
          <w:p w14:paraId="34D255D4"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14</w:t>
            </w:r>
          </w:p>
        </w:tc>
        <w:tc>
          <w:tcPr>
            <w:tcW w:w="4111" w:type="dxa"/>
            <w:vMerge w:val="restart"/>
          </w:tcPr>
          <w:p w14:paraId="0433777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57AD4B7"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5CD6BCC" w14:textId="77777777" w:rsidTr="00C83538">
        <w:tc>
          <w:tcPr>
            <w:tcW w:w="1324" w:type="dxa"/>
            <w:vMerge/>
          </w:tcPr>
          <w:p w14:paraId="5B2FBC2B" w14:textId="77777777" w:rsidR="00DB2AB5" w:rsidRPr="00122CC9" w:rsidRDefault="00DB2AB5" w:rsidP="00B54E04">
            <w:pPr>
              <w:rPr>
                <w:rFonts w:ascii="Times New Roman" w:hAnsi="Times New Roman" w:cs="Times New Roman"/>
                <w:sz w:val="24"/>
                <w:szCs w:val="24"/>
              </w:rPr>
            </w:pPr>
          </w:p>
        </w:tc>
        <w:tc>
          <w:tcPr>
            <w:tcW w:w="1099" w:type="dxa"/>
            <w:vMerge/>
          </w:tcPr>
          <w:p w14:paraId="5152942A" w14:textId="77777777" w:rsidR="00DB2AB5" w:rsidRPr="00122CC9" w:rsidRDefault="00DB2AB5" w:rsidP="00B54E04">
            <w:pPr>
              <w:rPr>
                <w:rFonts w:ascii="Times New Roman" w:hAnsi="Times New Roman" w:cs="Times New Roman"/>
                <w:sz w:val="24"/>
                <w:szCs w:val="24"/>
              </w:rPr>
            </w:pPr>
          </w:p>
        </w:tc>
        <w:tc>
          <w:tcPr>
            <w:tcW w:w="5010" w:type="dxa"/>
          </w:tcPr>
          <w:p w14:paraId="680AE13A"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16</w:t>
            </w:r>
          </w:p>
        </w:tc>
        <w:tc>
          <w:tcPr>
            <w:tcW w:w="4111" w:type="dxa"/>
            <w:vMerge/>
          </w:tcPr>
          <w:p w14:paraId="046F6356" w14:textId="77777777" w:rsidR="00DB2AB5" w:rsidRPr="00122CC9" w:rsidRDefault="00DB2AB5" w:rsidP="00B54E04">
            <w:pPr>
              <w:rPr>
                <w:rFonts w:ascii="Times New Roman" w:hAnsi="Times New Roman" w:cs="Times New Roman"/>
                <w:sz w:val="24"/>
                <w:szCs w:val="24"/>
              </w:rPr>
            </w:pPr>
          </w:p>
        </w:tc>
        <w:tc>
          <w:tcPr>
            <w:tcW w:w="3544" w:type="dxa"/>
            <w:vMerge/>
          </w:tcPr>
          <w:p w14:paraId="404297FC" w14:textId="77777777" w:rsidR="00DB2AB5" w:rsidRPr="00122CC9" w:rsidRDefault="00DB2AB5" w:rsidP="00B54E04">
            <w:pPr>
              <w:rPr>
                <w:rFonts w:ascii="Times New Roman" w:hAnsi="Times New Roman" w:cs="Times New Roman"/>
                <w:sz w:val="24"/>
                <w:szCs w:val="24"/>
              </w:rPr>
            </w:pPr>
          </w:p>
        </w:tc>
      </w:tr>
      <w:tr w:rsidR="00DB2AB5" w14:paraId="28851FF7" w14:textId="77777777" w:rsidTr="00C83538">
        <w:tc>
          <w:tcPr>
            <w:tcW w:w="1324" w:type="dxa"/>
            <w:vMerge/>
          </w:tcPr>
          <w:p w14:paraId="44AD555D" w14:textId="77777777" w:rsidR="00DB2AB5" w:rsidRPr="00122CC9" w:rsidRDefault="00DB2AB5" w:rsidP="00B54E04">
            <w:pPr>
              <w:rPr>
                <w:rFonts w:ascii="Times New Roman" w:hAnsi="Times New Roman" w:cs="Times New Roman"/>
                <w:sz w:val="24"/>
                <w:szCs w:val="24"/>
              </w:rPr>
            </w:pPr>
          </w:p>
        </w:tc>
        <w:tc>
          <w:tcPr>
            <w:tcW w:w="1099" w:type="dxa"/>
            <w:vMerge/>
          </w:tcPr>
          <w:p w14:paraId="48B0ABF9" w14:textId="77777777" w:rsidR="00DB2AB5" w:rsidRPr="00122CC9" w:rsidRDefault="00DB2AB5" w:rsidP="00B54E04">
            <w:pPr>
              <w:rPr>
                <w:rFonts w:ascii="Times New Roman" w:hAnsi="Times New Roman" w:cs="Times New Roman"/>
                <w:sz w:val="24"/>
                <w:szCs w:val="24"/>
              </w:rPr>
            </w:pPr>
          </w:p>
        </w:tc>
        <w:tc>
          <w:tcPr>
            <w:tcW w:w="5010" w:type="dxa"/>
          </w:tcPr>
          <w:p w14:paraId="3CC24B7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18</w:t>
            </w:r>
          </w:p>
        </w:tc>
        <w:tc>
          <w:tcPr>
            <w:tcW w:w="4111" w:type="dxa"/>
            <w:vMerge/>
          </w:tcPr>
          <w:p w14:paraId="04D61689" w14:textId="77777777" w:rsidR="00DB2AB5" w:rsidRPr="00122CC9" w:rsidRDefault="00DB2AB5" w:rsidP="00B54E04">
            <w:pPr>
              <w:rPr>
                <w:rFonts w:ascii="Times New Roman" w:hAnsi="Times New Roman" w:cs="Times New Roman"/>
                <w:sz w:val="24"/>
                <w:szCs w:val="24"/>
              </w:rPr>
            </w:pPr>
          </w:p>
        </w:tc>
        <w:tc>
          <w:tcPr>
            <w:tcW w:w="3544" w:type="dxa"/>
            <w:vMerge/>
          </w:tcPr>
          <w:p w14:paraId="242B3461" w14:textId="77777777" w:rsidR="00DB2AB5" w:rsidRPr="00122CC9" w:rsidRDefault="00DB2AB5" w:rsidP="00B54E04">
            <w:pPr>
              <w:rPr>
                <w:rFonts w:ascii="Times New Roman" w:hAnsi="Times New Roman" w:cs="Times New Roman"/>
                <w:sz w:val="24"/>
                <w:szCs w:val="24"/>
              </w:rPr>
            </w:pPr>
          </w:p>
        </w:tc>
      </w:tr>
      <w:tr w:rsidR="00913D20" w14:paraId="4FAB6892" w14:textId="77777777" w:rsidTr="00C83538">
        <w:tc>
          <w:tcPr>
            <w:tcW w:w="1324" w:type="dxa"/>
          </w:tcPr>
          <w:p w14:paraId="16281F7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283</w:t>
            </w:r>
          </w:p>
        </w:tc>
        <w:tc>
          <w:tcPr>
            <w:tcW w:w="1099" w:type="dxa"/>
          </w:tcPr>
          <w:p w14:paraId="1C4B34A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Ж10-12</w:t>
            </w:r>
          </w:p>
        </w:tc>
        <w:tc>
          <w:tcPr>
            <w:tcW w:w="5010" w:type="dxa"/>
          </w:tcPr>
          <w:p w14:paraId="0C2FB52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22</w:t>
            </w:r>
          </w:p>
        </w:tc>
        <w:tc>
          <w:tcPr>
            <w:tcW w:w="4111" w:type="dxa"/>
          </w:tcPr>
          <w:p w14:paraId="1D453B6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405055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F7E0AE6" w14:textId="77777777" w:rsidTr="00C83538">
        <w:tc>
          <w:tcPr>
            <w:tcW w:w="1324" w:type="dxa"/>
          </w:tcPr>
          <w:p w14:paraId="7DD7942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284</w:t>
            </w:r>
          </w:p>
        </w:tc>
        <w:tc>
          <w:tcPr>
            <w:tcW w:w="1099" w:type="dxa"/>
          </w:tcPr>
          <w:p w14:paraId="525CC58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Ж10-13</w:t>
            </w:r>
          </w:p>
        </w:tc>
        <w:tc>
          <w:tcPr>
            <w:tcW w:w="5010" w:type="dxa"/>
          </w:tcPr>
          <w:p w14:paraId="4C12F95A"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2</w:t>
            </w:r>
          </w:p>
        </w:tc>
        <w:tc>
          <w:tcPr>
            <w:tcW w:w="4111" w:type="dxa"/>
          </w:tcPr>
          <w:p w14:paraId="0EF4D0B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0F76F84"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C654DA2" w14:textId="77777777" w:rsidTr="00C83538">
        <w:tc>
          <w:tcPr>
            <w:tcW w:w="1324" w:type="dxa"/>
          </w:tcPr>
          <w:p w14:paraId="7174DB4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285</w:t>
            </w:r>
          </w:p>
        </w:tc>
        <w:tc>
          <w:tcPr>
            <w:tcW w:w="1099" w:type="dxa"/>
          </w:tcPr>
          <w:p w14:paraId="2B0CA50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Ж10-15</w:t>
            </w:r>
          </w:p>
        </w:tc>
        <w:tc>
          <w:tcPr>
            <w:tcW w:w="5010" w:type="dxa"/>
          </w:tcPr>
          <w:p w14:paraId="1F230762"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6</w:t>
            </w:r>
          </w:p>
        </w:tc>
        <w:tc>
          <w:tcPr>
            <w:tcW w:w="4111" w:type="dxa"/>
          </w:tcPr>
          <w:p w14:paraId="1DDF034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F8DC257"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6FC567C9" w14:textId="77777777" w:rsidTr="00C83538">
        <w:tc>
          <w:tcPr>
            <w:tcW w:w="1324" w:type="dxa"/>
            <w:vMerge w:val="restart"/>
          </w:tcPr>
          <w:p w14:paraId="65602B5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286</w:t>
            </w:r>
          </w:p>
        </w:tc>
        <w:tc>
          <w:tcPr>
            <w:tcW w:w="1099" w:type="dxa"/>
            <w:vMerge w:val="restart"/>
          </w:tcPr>
          <w:p w14:paraId="356CCE7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Ж10-16</w:t>
            </w:r>
          </w:p>
        </w:tc>
        <w:tc>
          <w:tcPr>
            <w:tcW w:w="5010" w:type="dxa"/>
          </w:tcPr>
          <w:p w14:paraId="2A39040B" w14:textId="77777777" w:rsidR="00DB2AB5"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DB2AB5" w:rsidRPr="00122CC9">
              <w:rPr>
                <w:rFonts w:ascii="Times New Roman" w:hAnsi="Times New Roman" w:cs="Times New Roman"/>
                <w:sz w:val="24"/>
                <w:szCs w:val="24"/>
              </w:rPr>
              <w:t>, 6а</w:t>
            </w:r>
          </w:p>
        </w:tc>
        <w:tc>
          <w:tcPr>
            <w:tcW w:w="4111" w:type="dxa"/>
            <w:vMerge w:val="restart"/>
          </w:tcPr>
          <w:p w14:paraId="685CF3E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1060A49"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B11679E" w14:textId="77777777" w:rsidTr="00C83538">
        <w:tc>
          <w:tcPr>
            <w:tcW w:w="1324" w:type="dxa"/>
            <w:vMerge/>
          </w:tcPr>
          <w:p w14:paraId="032B7EFD" w14:textId="77777777" w:rsidR="00DB2AB5" w:rsidRPr="00122CC9" w:rsidRDefault="00DB2AB5" w:rsidP="00B54E04">
            <w:pPr>
              <w:rPr>
                <w:rFonts w:ascii="Times New Roman" w:hAnsi="Times New Roman" w:cs="Times New Roman"/>
                <w:sz w:val="24"/>
                <w:szCs w:val="24"/>
              </w:rPr>
            </w:pPr>
          </w:p>
        </w:tc>
        <w:tc>
          <w:tcPr>
            <w:tcW w:w="1099" w:type="dxa"/>
            <w:vMerge/>
          </w:tcPr>
          <w:p w14:paraId="36B351DB" w14:textId="77777777" w:rsidR="00DB2AB5" w:rsidRPr="00122CC9" w:rsidRDefault="00DB2AB5" w:rsidP="00B54E04">
            <w:pPr>
              <w:rPr>
                <w:rFonts w:ascii="Times New Roman" w:hAnsi="Times New Roman" w:cs="Times New Roman"/>
                <w:sz w:val="24"/>
                <w:szCs w:val="24"/>
              </w:rPr>
            </w:pPr>
          </w:p>
        </w:tc>
        <w:tc>
          <w:tcPr>
            <w:tcW w:w="5010" w:type="dxa"/>
          </w:tcPr>
          <w:p w14:paraId="1857FCE7" w14:textId="77777777" w:rsidR="00DB2AB5"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DB2AB5" w:rsidRPr="00122CC9">
              <w:rPr>
                <w:rFonts w:ascii="Times New Roman" w:hAnsi="Times New Roman" w:cs="Times New Roman"/>
                <w:sz w:val="24"/>
                <w:szCs w:val="24"/>
              </w:rPr>
              <w:t>, 6б</w:t>
            </w:r>
          </w:p>
        </w:tc>
        <w:tc>
          <w:tcPr>
            <w:tcW w:w="4111" w:type="dxa"/>
            <w:vMerge/>
          </w:tcPr>
          <w:p w14:paraId="028DF932" w14:textId="77777777" w:rsidR="00DB2AB5" w:rsidRPr="00122CC9" w:rsidRDefault="00DB2AB5" w:rsidP="00B54E04">
            <w:pPr>
              <w:rPr>
                <w:rFonts w:ascii="Times New Roman" w:hAnsi="Times New Roman" w:cs="Times New Roman"/>
                <w:sz w:val="24"/>
                <w:szCs w:val="24"/>
              </w:rPr>
            </w:pPr>
          </w:p>
        </w:tc>
        <w:tc>
          <w:tcPr>
            <w:tcW w:w="3544" w:type="dxa"/>
            <w:vMerge/>
          </w:tcPr>
          <w:p w14:paraId="1B9DAD63" w14:textId="77777777" w:rsidR="00DB2AB5" w:rsidRPr="00122CC9" w:rsidRDefault="00DB2AB5" w:rsidP="00B54E04">
            <w:pPr>
              <w:rPr>
                <w:rFonts w:ascii="Times New Roman" w:hAnsi="Times New Roman" w:cs="Times New Roman"/>
                <w:sz w:val="24"/>
                <w:szCs w:val="24"/>
              </w:rPr>
            </w:pPr>
          </w:p>
        </w:tc>
      </w:tr>
      <w:tr w:rsidR="00DB2AB5" w14:paraId="10707C38" w14:textId="77777777" w:rsidTr="00C83538">
        <w:tc>
          <w:tcPr>
            <w:tcW w:w="1324" w:type="dxa"/>
            <w:vMerge/>
          </w:tcPr>
          <w:p w14:paraId="35C0C8CE" w14:textId="77777777" w:rsidR="00DB2AB5" w:rsidRPr="00122CC9" w:rsidRDefault="00DB2AB5" w:rsidP="00B54E04">
            <w:pPr>
              <w:rPr>
                <w:rFonts w:ascii="Times New Roman" w:hAnsi="Times New Roman" w:cs="Times New Roman"/>
                <w:sz w:val="24"/>
                <w:szCs w:val="24"/>
              </w:rPr>
            </w:pPr>
          </w:p>
        </w:tc>
        <w:tc>
          <w:tcPr>
            <w:tcW w:w="1099" w:type="dxa"/>
            <w:vMerge/>
          </w:tcPr>
          <w:p w14:paraId="3FE44759" w14:textId="77777777" w:rsidR="00DB2AB5" w:rsidRPr="00122CC9" w:rsidRDefault="00DB2AB5" w:rsidP="00B54E04">
            <w:pPr>
              <w:rPr>
                <w:rFonts w:ascii="Times New Roman" w:hAnsi="Times New Roman" w:cs="Times New Roman"/>
                <w:sz w:val="24"/>
                <w:szCs w:val="24"/>
              </w:rPr>
            </w:pPr>
          </w:p>
        </w:tc>
        <w:tc>
          <w:tcPr>
            <w:tcW w:w="5010" w:type="dxa"/>
          </w:tcPr>
          <w:p w14:paraId="33920A3C" w14:textId="77777777" w:rsidR="00DB2AB5"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DB2AB5" w:rsidRPr="00122CC9">
              <w:rPr>
                <w:rFonts w:ascii="Times New Roman" w:hAnsi="Times New Roman" w:cs="Times New Roman"/>
                <w:sz w:val="24"/>
                <w:szCs w:val="24"/>
              </w:rPr>
              <w:t>, 6в</w:t>
            </w:r>
          </w:p>
        </w:tc>
        <w:tc>
          <w:tcPr>
            <w:tcW w:w="4111" w:type="dxa"/>
            <w:vMerge/>
          </w:tcPr>
          <w:p w14:paraId="049F5EAA" w14:textId="77777777" w:rsidR="00DB2AB5" w:rsidRPr="00122CC9" w:rsidRDefault="00DB2AB5" w:rsidP="00B54E04">
            <w:pPr>
              <w:rPr>
                <w:rFonts w:ascii="Times New Roman" w:hAnsi="Times New Roman" w:cs="Times New Roman"/>
                <w:sz w:val="24"/>
                <w:szCs w:val="24"/>
              </w:rPr>
            </w:pPr>
          </w:p>
        </w:tc>
        <w:tc>
          <w:tcPr>
            <w:tcW w:w="3544" w:type="dxa"/>
            <w:vMerge/>
          </w:tcPr>
          <w:p w14:paraId="70FF6271" w14:textId="77777777" w:rsidR="00DB2AB5" w:rsidRPr="00122CC9" w:rsidRDefault="00DB2AB5" w:rsidP="00B54E04">
            <w:pPr>
              <w:rPr>
                <w:rFonts w:ascii="Times New Roman" w:hAnsi="Times New Roman" w:cs="Times New Roman"/>
                <w:sz w:val="24"/>
                <w:szCs w:val="24"/>
              </w:rPr>
            </w:pPr>
          </w:p>
        </w:tc>
      </w:tr>
      <w:tr w:rsidR="00913D20" w14:paraId="716BA75D" w14:textId="77777777" w:rsidTr="00C83538">
        <w:tc>
          <w:tcPr>
            <w:tcW w:w="1324" w:type="dxa"/>
          </w:tcPr>
          <w:p w14:paraId="465A2AD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287</w:t>
            </w:r>
          </w:p>
        </w:tc>
        <w:tc>
          <w:tcPr>
            <w:tcW w:w="1099" w:type="dxa"/>
          </w:tcPr>
          <w:p w14:paraId="0C2B34C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Ж10-17</w:t>
            </w:r>
          </w:p>
        </w:tc>
        <w:tc>
          <w:tcPr>
            <w:tcW w:w="5010" w:type="dxa"/>
          </w:tcPr>
          <w:p w14:paraId="7095987A"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12</w:t>
            </w:r>
          </w:p>
        </w:tc>
        <w:tc>
          <w:tcPr>
            <w:tcW w:w="4111" w:type="dxa"/>
          </w:tcPr>
          <w:p w14:paraId="360771C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6A41FF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30D03BF" w14:textId="77777777" w:rsidTr="00C83538">
        <w:tc>
          <w:tcPr>
            <w:tcW w:w="1324" w:type="dxa"/>
          </w:tcPr>
          <w:p w14:paraId="4A008A0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288</w:t>
            </w:r>
          </w:p>
        </w:tc>
        <w:tc>
          <w:tcPr>
            <w:tcW w:w="1099" w:type="dxa"/>
          </w:tcPr>
          <w:p w14:paraId="11BD0AE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Ж10-18</w:t>
            </w:r>
          </w:p>
        </w:tc>
        <w:tc>
          <w:tcPr>
            <w:tcW w:w="5010" w:type="dxa"/>
          </w:tcPr>
          <w:p w14:paraId="1C576B1A"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14</w:t>
            </w:r>
          </w:p>
        </w:tc>
        <w:tc>
          <w:tcPr>
            <w:tcW w:w="4111" w:type="dxa"/>
          </w:tcPr>
          <w:p w14:paraId="60B4869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89CD110"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65696E78" w14:textId="77777777" w:rsidTr="00C83538">
        <w:tc>
          <w:tcPr>
            <w:tcW w:w="1324" w:type="dxa"/>
            <w:vMerge w:val="restart"/>
          </w:tcPr>
          <w:p w14:paraId="25555AF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289</w:t>
            </w:r>
          </w:p>
        </w:tc>
        <w:tc>
          <w:tcPr>
            <w:tcW w:w="1099" w:type="dxa"/>
            <w:vMerge w:val="restart"/>
          </w:tcPr>
          <w:p w14:paraId="568F0EB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Ж10-20</w:t>
            </w:r>
          </w:p>
        </w:tc>
        <w:tc>
          <w:tcPr>
            <w:tcW w:w="5010" w:type="dxa"/>
          </w:tcPr>
          <w:p w14:paraId="49339B27"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6</w:t>
            </w:r>
          </w:p>
        </w:tc>
        <w:tc>
          <w:tcPr>
            <w:tcW w:w="4111" w:type="dxa"/>
            <w:vMerge w:val="restart"/>
          </w:tcPr>
          <w:p w14:paraId="5BD414DD"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2313920"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FE17CFE" w14:textId="77777777" w:rsidTr="00C83538">
        <w:tc>
          <w:tcPr>
            <w:tcW w:w="1324" w:type="dxa"/>
            <w:vMerge/>
          </w:tcPr>
          <w:p w14:paraId="18BFD686" w14:textId="77777777" w:rsidR="00DB2AB5" w:rsidRPr="00122CC9" w:rsidRDefault="00DB2AB5" w:rsidP="00B54E04">
            <w:pPr>
              <w:rPr>
                <w:rFonts w:ascii="Times New Roman" w:hAnsi="Times New Roman" w:cs="Times New Roman"/>
                <w:sz w:val="24"/>
                <w:szCs w:val="24"/>
              </w:rPr>
            </w:pPr>
          </w:p>
        </w:tc>
        <w:tc>
          <w:tcPr>
            <w:tcW w:w="1099" w:type="dxa"/>
            <w:vMerge/>
          </w:tcPr>
          <w:p w14:paraId="12959FDC" w14:textId="77777777" w:rsidR="00DB2AB5" w:rsidRPr="00122CC9" w:rsidRDefault="00DB2AB5" w:rsidP="00B54E04">
            <w:pPr>
              <w:rPr>
                <w:rFonts w:ascii="Times New Roman" w:hAnsi="Times New Roman" w:cs="Times New Roman"/>
                <w:sz w:val="24"/>
                <w:szCs w:val="24"/>
              </w:rPr>
            </w:pPr>
          </w:p>
        </w:tc>
        <w:tc>
          <w:tcPr>
            <w:tcW w:w="5010" w:type="dxa"/>
          </w:tcPr>
          <w:p w14:paraId="112271D9"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6а</w:t>
            </w:r>
          </w:p>
        </w:tc>
        <w:tc>
          <w:tcPr>
            <w:tcW w:w="4111" w:type="dxa"/>
            <w:vMerge/>
          </w:tcPr>
          <w:p w14:paraId="71764AC6" w14:textId="77777777" w:rsidR="00DB2AB5" w:rsidRPr="00122CC9" w:rsidRDefault="00DB2AB5" w:rsidP="00B54E04">
            <w:pPr>
              <w:rPr>
                <w:rFonts w:ascii="Times New Roman" w:hAnsi="Times New Roman" w:cs="Times New Roman"/>
                <w:sz w:val="24"/>
                <w:szCs w:val="24"/>
              </w:rPr>
            </w:pPr>
          </w:p>
        </w:tc>
        <w:tc>
          <w:tcPr>
            <w:tcW w:w="3544" w:type="dxa"/>
            <w:vMerge/>
          </w:tcPr>
          <w:p w14:paraId="621F8FEE" w14:textId="77777777" w:rsidR="00DB2AB5" w:rsidRPr="00122CC9" w:rsidRDefault="00DB2AB5" w:rsidP="00B54E04">
            <w:pPr>
              <w:rPr>
                <w:rFonts w:ascii="Times New Roman" w:hAnsi="Times New Roman" w:cs="Times New Roman"/>
                <w:sz w:val="24"/>
                <w:szCs w:val="24"/>
              </w:rPr>
            </w:pPr>
          </w:p>
        </w:tc>
      </w:tr>
      <w:tr w:rsidR="00795CEF" w14:paraId="3831F93E" w14:textId="77777777" w:rsidTr="00C83538">
        <w:tc>
          <w:tcPr>
            <w:tcW w:w="1324" w:type="dxa"/>
            <w:vMerge w:val="restart"/>
          </w:tcPr>
          <w:p w14:paraId="38850CD1" w14:textId="77777777" w:rsidR="00795CEF" w:rsidRPr="00122CC9" w:rsidRDefault="00795CEF"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290</w:t>
            </w:r>
          </w:p>
        </w:tc>
        <w:tc>
          <w:tcPr>
            <w:tcW w:w="1099" w:type="dxa"/>
            <w:vMerge w:val="restart"/>
          </w:tcPr>
          <w:p w14:paraId="6349812B" w14:textId="77777777" w:rsidR="00795CEF" w:rsidRPr="00122CC9" w:rsidRDefault="00795CEF"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Ж11-1</w:t>
            </w:r>
          </w:p>
        </w:tc>
        <w:tc>
          <w:tcPr>
            <w:tcW w:w="5010" w:type="dxa"/>
          </w:tcPr>
          <w:p w14:paraId="15ED4742" w14:textId="77777777" w:rsidR="00795CEF" w:rsidRPr="00122CC9" w:rsidRDefault="00795CE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Pr="00122CC9">
              <w:rPr>
                <w:rFonts w:ascii="Times New Roman" w:hAnsi="Times New Roman" w:cs="Times New Roman"/>
                <w:sz w:val="24"/>
                <w:szCs w:val="24"/>
              </w:rPr>
              <w:t>, 34</w:t>
            </w:r>
          </w:p>
        </w:tc>
        <w:tc>
          <w:tcPr>
            <w:tcW w:w="4111" w:type="dxa"/>
            <w:vMerge w:val="restart"/>
          </w:tcPr>
          <w:p w14:paraId="4AD37363" w14:textId="77777777" w:rsidR="00795CEF" w:rsidRPr="00122CC9" w:rsidRDefault="00795CEF"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CFE7096" w14:textId="77777777" w:rsidR="00795CEF" w:rsidRPr="00122CC9" w:rsidRDefault="00795CEF" w:rsidP="00B54E04">
            <w:pPr>
              <w:pStyle w:val="ConsPlusNormal"/>
              <w:ind w:firstLine="0"/>
              <w:rPr>
                <w:rFonts w:ascii="Times New Roman" w:hAnsi="Times New Roman" w:cs="Times New Roman"/>
                <w:sz w:val="24"/>
                <w:szCs w:val="24"/>
              </w:rPr>
            </w:pPr>
          </w:p>
        </w:tc>
      </w:tr>
      <w:tr w:rsidR="00795CEF" w14:paraId="23B0BDF7" w14:textId="77777777" w:rsidTr="00C83538">
        <w:tc>
          <w:tcPr>
            <w:tcW w:w="1324" w:type="dxa"/>
            <w:vMerge/>
          </w:tcPr>
          <w:p w14:paraId="703395B0" w14:textId="77777777" w:rsidR="00795CEF" w:rsidRPr="00122CC9" w:rsidRDefault="00795CEF" w:rsidP="00B54E04">
            <w:pPr>
              <w:rPr>
                <w:rFonts w:ascii="Times New Roman" w:hAnsi="Times New Roman" w:cs="Times New Roman"/>
                <w:sz w:val="24"/>
                <w:szCs w:val="24"/>
              </w:rPr>
            </w:pPr>
          </w:p>
        </w:tc>
        <w:tc>
          <w:tcPr>
            <w:tcW w:w="1099" w:type="dxa"/>
            <w:vMerge/>
          </w:tcPr>
          <w:p w14:paraId="06027CCC" w14:textId="77777777" w:rsidR="00795CEF" w:rsidRPr="00122CC9" w:rsidRDefault="00795CEF" w:rsidP="00B54E04">
            <w:pPr>
              <w:rPr>
                <w:rFonts w:ascii="Times New Roman" w:hAnsi="Times New Roman" w:cs="Times New Roman"/>
                <w:sz w:val="24"/>
                <w:szCs w:val="24"/>
              </w:rPr>
            </w:pPr>
          </w:p>
        </w:tc>
        <w:tc>
          <w:tcPr>
            <w:tcW w:w="5010" w:type="dxa"/>
          </w:tcPr>
          <w:p w14:paraId="287A5B54" w14:textId="77777777" w:rsidR="00795CEF" w:rsidRPr="00122CC9" w:rsidRDefault="00795CE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Pr="00122CC9">
              <w:rPr>
                <w:rFonts w:ascii="Times New Roman" w:hAnsi="Times New Roman" w:cs="Times New Roman"/>
                <w:sz w:val="24"/>
                <w:szCs w:val="24"/>
              </w:rPr>
              <w:t>, 129</w:t>
            </w:r>
          </w:p>
        </w:tc>
        <w:tc>
          <w:tcPr>
            <w:tcW w:w="4111" w:type="dxa"/>
            <w:vMerge/>
          </w:tcPr>
          <w:p w14:paraId="790E6859" w14:textId="77777777" w:rsidR="00795CEF" w:rsidRPr="00122CC9" w:rsidRDefault="00795CEF" w:rsidP="00B54E04">
            <w:pPr>
              <w:rPr>
                <w:rFonts w:ascii="Times New Roman" w:hAnsi="Times New Roman" w:cs="Times New Roman"/>
                <w:sz w:val="24"/>
                <w:szCs w:val="24"/>
              </w:rPr>
            </w:pPr>
          </w:p>
        </w:tc>
        <w:tc>
          <w:tcPr>
            <w:tcW w:w="3544" w:type="dxa"/>
            <w:vMerge/>
          </w:tcPr>
          <w:p w14:paraId="38C61F6F" w14:textId="77777777" w:rsidR="00795CEF" w:rsidRPr="00122CC9" w:rsidRDefault="00795CEF" w:rsidP="00B54E04">
            <w:pPr>
              <w:rPr>
                <w:rFonts w:ascii="Times New Roman" w:hAnsi="Times New Roman" w:cs="Times New Roman"/>
                <w:sz w:val="24"/>
                <w:szCs w:val="24"/>
              </w:rPr>
            </w:pPr>
          </w:p>
        </w:tc>
      </w:tr>
      <w:tr w:rsidR="00DB2AB5" w14:paraId="5AF0B0BF" w14:textId="77777777" w:rsidTr="00C83538">
        <w:tc>
          <w:tcPr>
            <w:tcW w:w="1324" w:type="dxa"/>
            <w:vMerge w:val="restart"/>
          </w:tcPr>
          <w:p w14:paraId="4E74820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291</w:t>
            </w:r>
          </w:p>
        </w:tc>
        <w:tc>
          <w:tcPr>
            <w:tcW w:w="1099" w:type="dxa"/>
            <w:vMerge w:val="restart"/>
          </w:tcPr>
          <w:p w14:paraId="66AC089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Ж11-2</w:t>
            </w:r>
          </w:p>
        </w:tc>
        <w:tc>
          <w:tcPr>
            <w:tcW w:w="5010" w:type="dxa"/>
          </w:tcPr>
          <w:p w14:paraId="70D2C42C"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143</w:t>
            </w:r>
          </w:p>
        </w:tc>
        <w:tc>
          <w:tcPr>
            <w:tcW w:w="4111" w:type="dxa"/>
            <w:vMerge w:val="restart"/>
          </w:tcPr>
          <w:p w14:paraId="60BCD015"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687987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BAE0906" w14:textId="77777777" w:rsidTr="00C83538">
        <w:tc>
          <w:tcPr>
            <w:tcW w:w="1324" w:type="dxa"/>
            <w:vMerge/>
          </w:tcPr>
          <w:p w14:paraId="5EB96CF8" w14:textId="77777777" w:rsidR="00DB2AB5" w:rsidRPr="00122CC9" w:rsidRDefault="00DB2AB5" w:rsidP="00B54E04">
            <w:pPr>
              <w:rPr>
                <w:rFonts w:ascii="Times New Roman" w:hAnsi="Times New Roman" w:cs="Times New Roman"/>
                <w:sz w:val="24"/>
                <w:szCs w:val="24"/>
              </w:rPr>
            </w:pPr>
          </w:p>
        </w:tc>
        <w:tc>
          <w:tcPr>
            <w:tcW w:w="1099" w:type="dxa"/>
            <w:vMerge/>
          </w:tcPr>
          <w:p w14:paraId="0A966148" w14:textId="77777777" w:rsidR="00DB2AB5" w:rsidRPr="00122CC9" w:rsidRDefault="00DB2AB5" w:rsidP="00B54E04">
            <w:pPr>
              <w:rPr>
                <w:rFonts w:ascii="Times New Roman" w:hAnsi="Times New Roman" w:cs="Times New Roman"/>
                <w:sz w:val="24"/>
                <w:szCs w:val="24"/>
              </w:rPr>
            </w:pPr>
          </w:p>
        </w:tc>
        <w:tc>
          <w:tcPr>
            <w:tcW w:w="5010" w:type="dxa"/>
          </w:tcPr>
          <w:p w14:paraId="461EABF2"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147</w:t>
            </w:r>
          </w:p>
        </w:tc>
        <w:tc>
          <w:tcPr>
            <w:tcW w:w="4111" w:type="dxa"/>
            <w:vMerge/>
          </w:tcPr>
          <w:p w14:paraId="21B743E0" w14:textId="77777777" w:rsidR="00DB2AB5" w:rsidRPr="00122CC9" w:rsidRDefault="00DB2AB5" w:rsidP="00B54E04">
            <w:pPr>
              <w:rPr>
                <w:rFonts w:ascii="Times New Roman" w:hAnsi="Times New Roman" w:cs="Times New Roman"/>
                <w:sz w:val="24"/>
                <w:szCs w:val="24"/>
              </w:rPr>
            </w:pPr>
          </w:p>
        </w:tc>
        <w:tc>
          <w:tcPr>
            <w:tcW w:w="3544" w:type="dxa"/>
            <w:vMerge/>
          </w:tcPr>
          <w:p w14:paraId="0EB39D81" w14:textId="77777777" w:rsidR="00DB2AB5" w:rsidRPr="00122CC9" w:rsidRDefault="00DB2AB5" w:rsidP="00B54E04">
            <w:pPr>
              <w:rPr>
                <w:rFonts w:ascii="Times New Roman" w:hAnsi="Times New Roman" w:cs="Times New Roman"/>
                <w:sz w:val="24"/>
                <w:szCs w:val="24"/>
              </w:rPr>
            </w:pPr>
          </w:p>
        </w:tc>
      </w:tr>
      <w:tr w:rsidR="00DB2AB5" w14:paraId="4CB5B901" w14:textId="77777777" w:rsidTr="00C83538">
        <w:tc>
          <w:tcPr>
            <w:tcW w:w="1324" w:type="dxa"/>
            <w:vMerge/>
          </w:tcPr>
          <w:p w14:paraId="7E9CF6A1" w14:textId="77777777" w:rsidR="00DB2AB5" w:rsidRPr="00122CC9" w:rsidRDefault="00DB2AB5" w:rsidP="00B54E04">
            <w:pPr>
              <w:rPr>
                <w:rFonts w:ascii="Times New Roman" w:hAnsi="Times New Roman" w:cs="Times New Roman"/>
                <w:sz w:val="24"/>
                <w:szCs w:val="24"/>
              </w:rPr>
            </w:pPr>
          </w:p>
        </w:tc>
        <w:tc>
          <w:tcPr>
            <w:tcW w:w="1099" w:type="dxa"/>
            <w:vMerge/>
          </w:tcPr>
          <w:p w14:paraId="66AE7B51" w14:textId="77777777" w:rsidR="00DB2AB5" w:rsidRPr="00122CC9" w:rsidRDefault="00DB2AB5" w:rsidP="00B54E04">
            <w:pPr>
              <w:rPr>
                <w:rFonts w:ascii="Times New Roman" w:hAnsi="Times New Roman" w:cs="Times New Roman"/>
                <w:sz w:val="24"/>
                <w:szCs w:val="24"/>
              </w:rPr>
            </w:pPr>
          </w:p>
        </w:tc>
        <w:tc>
          <w:tcPr>
            <w:tcW w:w="5010" w:type="dxa"/>
          </w:tcPr>
          <w:p w14:paraId="4EBDC3F1"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147а</w:t>
            </w:r>
          </w:p>
        </w:tc>
        <w:tc>
          <w:tcPr>
            <w:tcW w:w="4111" w:type="dxa"/>
            <w:vMerge/>
          </w:tcPr>
          <w:p w14:paraId="6112D582" w14:textId="77777777" w:rsidR="00DB2AB5" w:rsidRPr="00122CC9" w:rsidRDefault="00DB2AB5" w:rsidP="00B54E04">
            <w:pPr>
              <w:rPr>
                <w:rFonts w:ascii="Times New Roman" w:hAnsi="Times New Roman" w:cs="Times New Roman"/>
                <w:sz w:val="24"/>
                <w:szCs w:val="24"/>
              </w:rPr>
            </w:pPr>
          </w:p>
        </w:tc>
        <w:tc>
          <w:tcPr>
            <w:tcW w:w="3544" w:type="dxa"/>
            <w:vMerge/>
          </w:tcPr>
          <w:p w14:paraId="2A95B7B7" w14:textId="77777777" w:rsidR="00DB2AB5" w:rsidRPr="00122CC9" w:rsidRDefault="00DB2AB5" w:rsidP="00B54E04">
            <w:pPr>
              <w:rPr>
                <w:rFonts w:ascii="Times New Roman" w:hAnsi="Times New Roman" w:cs="Times New Roman"/>
                <w:sz w:val="24"/>
                <w:szCs w:val="24"/>
              </w:rPr>
            </w:pPr>
          </w:p>
        </w:tc>
      </w:tr>
      <w:tr w:rsidR="00DB2AB5" w14:paraId="46D8D884" w14:textId="77777777" w:rsidTr="00C83538">
        <w:tc>
          <w:tcPr>
            <w:tcW w:w="1324" w:type="dxa"/>
            <w:vMerge w:val="restart"/>
          </w:tcPr>
          <w:p w14:paraId="728726D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292</w:t>
            </w:r>
          </w:p>
        </w:tc>
        <w:tc>
          <w:tcPr>
            <w:tcW w:w="1099" w:type="dxa"/>
            <w:vMerge w:val="restart"/>
          </w:tcPr>
          <w:p w14:paraId="45E8F665"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Ж11-3</w:t>
            </w:r>
          </w:p>
        </w:tc>
        <w:tc>
          <w:tcPr>
            <w:tcW w:w="5010" w:type="dxa"/>
          </w:tcPr>
          <w:p w14:paraId="15414BD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145</w:t>
            </w:r>
          </w:p>
        </w:tc>
        <w:tc>
          <w:tcPr>
            <w:tcW w:w="4111" w:type="dxa"/>
            <w:vMerge w:val="restart"/>
          </w:tcPr>
          <w:p w14:paraId="05077E6E"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B89F717"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A57BBE6" w14:textId="77777777" w:rsidTr="00C83538">
        <w:tc>
          <w:tcPr>
            <w:tcW w:w="1324" w:type="dxa"/>
            <w:vMerge/>
          </w:tcPr>
          <w:p w14:paraId="07F70B69" w14:textId="77777777" w:rsidR="00DB2AB5" w:rsidRPr="00122CC9" w:rsidRDefault="00DB2AB5" w:rsidP="00B54E04">
            <w:pPr>
              <w:rPr>
                <w:rFonts w:ascii="Times New Roman" w:hAnsi="Times New Roman" w:cs="Times New Roman"/>
                <w:sz w:val="24"/>
                <w:szCs w:val="24"/>
              </w:rPr>
            </w:pPr>
          </w:p>
        </w:tc>
        <w:tc>
          <w:tcPr>
            <w:tcW w:w="1099" w:type="dxa"/>
            <w:vMerge/>
          </w:tcPr>
          <w:p w14:paraId="2B7D6B40" w14:textId="77777777" w:rsidR="00DB2AB5" w:rsidRPr="00122CC9" w:rsidRDefault="00DB2AB5" w:rsidP="00B54E04">
            <w:pPr>
              <w:rPr>
                <w:rFonts w:ascii="Times New Roman" w:hAnsi="Times New Roman" w:cs="Times New Roman"/>
                <w:sz w:val="24"/>
                <w:szCs w:val="24"/>
              </w:rPr>
            </w:pPr>
          </w:p>
        </w:tc>
        <w:tc>
          <w:tcPr>
            <w:tcW w:w="5010" w:type="dxa"/>
          </w:tcPr>
          <w:p w14:paraId="0588414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19</w:t>
            </w:r>
          </w:p>
        </w:tc>
        <w:tc>
          <w:tcPr>
            <w:tcW w:w="4111" w:type="dxa"/>
            <w:vMerge/>
          </w:tcPr>
          <w:p w14:paraId="573C2DA2" w14:textId="77777777" w:rsidR="00DB2AB5" w:rsidRPr="00122CC9" w:rsidRDefault="00DB2AB5" w:rsidP="00B54E04">
            <w:pPr>
              <w:rPr>
                <w:rFonts w:ascii="Times New Roman" w:hAnsi="Times New Roman" w:cs="Times New Roman"/>
                <w:sz w:val="24"/>
                <w:szCs w:val="24"/>
              </w:rPr>
            </w:pPr>
          </w:p>
        </w:tc>
        <w:tc>
          <w:tcPr>
            <w:tcW w:w="3544" w:type="dxa"/>
            <w:vMerge/>
          </w:tcPr>
          <w:p w14:paraId="3AAF8395" w14:textId="77777777" w:rsidR="00DB2AB5" w:rsidRPr="00122CC9" w:rsidRDefault="00DB2AB5" w:rsidP="00B54E04">
            <w:pPr>
              <w:rPr>
                <w:rFonts w:ascii="Times New Roman" w:hAnsi="Times New Roman" w:cs="Times New Roman"/>
                <w:sz w:val="24"/>
                <w:szCs w:val="24"/>
              </w:rPr>
            </w:pPr>
          </w:p>
        </w:tc>
      </w:tr>
      <w:tr w:rsidR="00913D20" w14:paraId="3D18C94B" w14:textId="77777777" w:rsidTr="00C83538">
        <w:tc>
          <w:tcPr>
            <w:tcW w:w="1324" w:type="dxa"/>
          </w:tcPr>
          <w:p w14:paraId="12D05F6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293</w:t>
            </w:r>
          </w:p>
        </w:tc>
        <w:tc>
          <w:tcPr>
            <w:tcW w:w="1099" w:type="dxa"/>
          </w:tcPr>
          <w:p w14:paraId="5EE93EE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Ж11-4</w:t>
            </w:r>
          </w:p>
        </w:tc>
        <w:tc>
          <w:tcPr>
            <w:tcW w:w="5010" w:type="dxa"/>
          </w:tcPr>
          <w:p w14:paraId="351ECBC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21</w:t>
            </w:r>
          </w:p>
        </w:tc>
        <w:tc>
          <w:tcPr>
            <w:tcW w:w="4111" w:type="dxa"/>
          </w:tcPr>
          <w:p w14:paraId="797C836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tcPr>
          <w:p w14:paraId="38CA1F1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B897BD0" w14:textId="77777777" w:rsidTr="00C83538">
        <w:tc>
          <w:tcPr>
            <w:tcW w:w="1324" w:type="dxa"/>
          </w:tcPr>
          <w:p w14:paraId="7AEF24B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294</w:t>
            </w:r>
          </w:p>
        </w:tc>
        <w:tc>
          <w:tcPr>
            <w:tcW w:w="1099" w:type="dxa"/>
          </w:tcPr>
          <w:p w14:paraId="435FDAC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Ж11-5</w:t>
            </w:r>
          </w:p>
        </w:tc>
        <w:tc>
          <w:tcPr>
            <w:tcW w:w="5010" w:type="dxa"/>
          </w:tcPr>
          <w:p w14:paraId="4F5969A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30</w:t>
            </w:r>
          </w:p>
        </w:tc>
        <w:tc>
          <w:tcPr>
            <w:tcW w:w="4111" w:type="dxa"/>
          </w:tcPr>
          <w:p w14:paraId="3436DF3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81E3FFC"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3EAF0FDC" w14:textId="77777777" w:rsidTr="00C83538">
        <w:tc>
          <w:tcPr>
            <w:tcW w:w="1324" w:type="dxa"/>
            <w:vMerge w:val="restart"/>
          </w:tcPr>
          <w:p w14:paraId="645FCF8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295</w:t>
            </w:r>
          </w:p>
        </w:tc>
        <w:tc>
          <w:tcPr>
            <w:tcW w:w="1099" w:type="dxa"/>
            <w:vMerge w:val="restart"/>
          </w:tcPr>
          <w:p w14:paraId="4AA9365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Ж11-6</w:t>
            </w:r>
          </w:p>
        </w:tc>
        <w:tc>
          <w:tcPr>
            <w:tcW w:w="5010" w:type="dxa"/>
          </w:tcPr>
          <w:p w14:paraId="5896D90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74</w:t>
            </w:r>
          </w:p>
        </w:tc>
        <w:tc>
          <w:tcPr>
            <w:tcW w:w="4111" w:type="dxa"/>
            <w:vMerge w:val="restart"/>
          </w:tcPr>
          <w:p w14:paraId="2E110CE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F28E391"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F1AC4E0" w14:textId="77777777" w:rsidTr="00C83538">
        <w:tc>
          <w:tcPr>
            <w:tcW w:w="1324" w:type="dxa"/>
            <w:vMerge/>
          </w:tcPr>
          <w:p w14:paraId="5D00511F" w14:textId="77777777" w:rsidR="00DB2AB5" w:rsidRPr="00122CC9" w:rsidRDefault="00DB2AB5" w:rsidP="00B54E04">
            <w:pPr>
              <w:rPr>
                <w:rFonts w:ascii="Times New Roman" w:hAnsi="Times New Roman" w:cs="Times New Roman"/>
                <w:sz w:val="24"/>
                <w:szCs w:val="24"/>
              </w:rPr>
            </w:pPr>
          </w:p>
        </w:tc>
        <w:tc>
          <w:tcPr>
            <w:tcW w:w="1099" w:type="dxa"/>
            <w:vMerge/>
          </w:tcPr>
          <w:p w14:paraId="7035092C" w14:textId="77777777" w:rsidR="00DB2AB5" w:rsidRPr="00122CC9" w:rsidRDefault="00DB2AB5" w:rsidP="00B54E04">
            <w:pPr>
              <w:rPr>
                <w:rFonts w:ascii="Times New Roman" w:hAnsi="Times New Roman" w:cs="Times New Roman"/>
                <w:sz w:val="24"/>
                <w:szCs w:val="24"/>
              </w:rPr>
            </w:pPr>
          </w:p>
        </w:tc>
        <w:tc>
          <w:tcPr>
            <w:tcW w:w="5010" w:type="dxa"/>
          </w:tcPr>
          <w:p w14:paraId="3DADC0F0"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76</w:t>
            </w:r>
          </w:p>
        </w:tc>
        <w:tc>
          <w:tcPr>
            <w:tcW w:w="4111" w:type="dxa"/>
            <w:vMerge/>
          </w:tcPr>
          <w:p w14:paraId="4DCF9D04" w14:textId="77777777" w:rsidR="00DB2AB5" w:rsidRPr="00122CC9" w:rsidRDefault="00DB2AB5" w:rsidP="00B54E04">
            <w:pPr>
              <w:rPr>
                <w:rFonts w:ascii="Times New Roman" w:hAnsi="Times New Roman" w:cs="Times New Roman"/>
                <w:sz w:val="24"/>
                <w:szCs w:val="24"/>
              </w:rPr>
            </w:pPr>
          </w:p>
        </w:tc>
        <w:tc>
          <w:tcPr>
            <w:tcW w:w="3544" w:type="dxa"/>
            <w:vMerge/>
          </w:tcPr>
          <w:p w14:paraId="30C77686" w14:textId="77777777" w:rsidR="00DB2AB5" w:rsidRPr="00122CC9" w:rsidRDefault="00DB2AB5" w:rsidP="00B54E04">
            <w:pPr>
              <w:rPr>
                <w:rFonts w:ascii="Times New Roman" w:hAnsi="Times New Roman" w:cs="Times New Roman"/>
                <w:sz w:val="24"/>
                <w:szCs w:val="24"/>
              </w:rPr>
            </w:pPr>
          </w:p>
        </w:tc>
      </w:tr>
      <w:tr w:rsidR="00DB2AB5" w14:paraId="01C3916D" w14:textId="77777777" w:rsidTr="00C83538">
        <w:tc>
          <w:tcPr>
            <w:tcW w:w="1324" w:type="dxa"/>
            <w:vMerge/>
          </w:tcPr>
          <w:p w14:paraId="70FFA92D" w14:textId="77777777" w:rsidR="00DB2AB5" w:rsidRPr="00122CC9" w:rsidRDefault="00DB2AB5" w:rsidP="00B54E04">
            <w:pPr>
              <w:rPr>
                <w:rFonts w:ascii="Times New Roman" w:hAnsi="Times New Roman" w:cs="Times New Roman"/>
                <w:sz w:val="24"/>
                <w:szCs w:val="24"/>
              </w:rPr>
            </w:pPr>
          </w:p>
        </w:tc>
        <w:tc>
          <w:tcPr>
            <w:tcW w:w="1099" w:type="dxa"/>
            <w:vMerge/>
          </w:tcPr>
          <w:p w14:paraId="1B0A2174" w14:textId="77777777" w:rsidR="00DB2AB5" w:rsidRPr="00122CC9" w:rsidRDefault="00DB2AB5" w:rsidP="00B54E04">
            <w:pPr>
              <w:rPr>
                <w:rFonts w:ascii="Times New Roman" w:hAnsi="Times New Roman" w:cs="Times New Roman"/>
                <w:sz w:val="24"/>
                <w:szCs w:val="24"/>
              </w:rPr>
            </w:pPr>
          </w:p>
        </w:tc>
        <w:tc>
          <w:tcPr>
            <w:tcW w:w="5010" w:type="dxa"/>
          </w:tcPr>
          <w:p w14:paraId="6EB22D9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78</w:t>
            </w:r>
          </w:p>
        </w:tc>
        <w:tc>
          <w:tcPr>
            <w:tcW w:w="4111" w:type="dxa"/>
            <w:vMerge/>
          </w:tcPr>
          <w:p w14:paraId="448BDA83" w14:textId="77777777" w:rsidR="00DB2AB5" w:rsidRPr="00122CC9" w:rsidRDefault="00DB2AB5" w:rsidP="00B54E04">
            <w:pPr>
              <w:rPr>
                <w:rFonts w:ascii="Times New Roman" w:hAnsi="Times New Roman" w:cs="Times New Roman"/>
                <w:sz w:val="24"/>
                <w:szCs w:val="24"/>
              </w:rPr>
            </w:pPr>
          </w:p>
        </w:tc>
        <w:tc>
          <w:tcPr>
            <w:tcW w:w="3544" w:type="dxa"/>
            <w:vMerge/>
          </w:tcPr>
          <w:p w14:paraId="444AB9B8" w14:textId="77777777" w:rsidR="00DB2AB5" w:rsidRPr="00122CC9" w:rsidRDefault="00DB2AB5" w:rsidP="00B54E04">
            <w:pPr>
              <w:rPr>
                <w:rFonts w:ascii="Times New Roman" w:hAnsi="Times New Roman" w:cs="Times New Roman"/>
                <w:sz w:val="24"/>
                <w:szCs w:val="24"/>
              </w:rPr>
            </w:pPr>
          </w:p>
        </w:tc>
      </w:tr>
      <w:tr w:rsidR="00DB2AB5" w14:paraId="5F244F11" w14:textId="77777777" w:rsidTr="00C83538">
        <w:tc>
          <w:tcPr>
            <w:tcW w:w="1324" w:type="dxa"/>
            <w:vMerge w:val="restart"/>
          </w:tcPr>
          <w:p w14:paraId="46AEC44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296</w:t>
            </w:r>
          </w:p>
        </w:tc>
        <w:tc>
          <w:tcPr>
            <w:tcW w:w="1099" w:type="dxa"/>
            <w:vMerge w:val="restart"/>
          </w:tcPr>
          <w:p w14:paraId="39ADF00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Ж11-8</w:t>
            </w:r>
          </w:p>
        </w:tc>
        <w:tc>
          <w:tcPr>
            <w:tcW w:w="5010" w:type="dxa"/>
          </w:tcPr>
          <w:p w14:paraId="60DD3705"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34а</w:t>
            </w:r>
          </w:p>
        </w:tc>
        <w:tc>
          <w:tcPr>
            <w:tcW w:w="4111" w:type="dxa"/>
            <w:vMerge w:val="restart"/>
          </w:tcPr>
          <w:p w14:paraId="2194A0C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DE96DC0"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B1B6D54" w14:textId="77777777" w:rsidTr="00C83538">
        <w:tc>
          <w:tcPr>
            <w:tcW w:w="1324" w:type="dxa"/>
            <w:vMerge/>
          </w:tcPr>
          <w:p w14:paraId="0EFA23BC" w14:textId="77777777" w:rsidR="00DB2AB5" w:rsidRPr="00122CC9" w:rsidRDefault="00DB2AB5" w:rsidP="00B54E04">
            <w:pPr>
              <w:rPr>
                <w:rFonts w:ascii="Times New Roman" w:hAnsi="Times New Roman" w:cs="Times New Roman"/>
                <w:sz w:val="24"/>
                <w:szCs w:val="24"/>
              </w:rPr>
            </w:pPr>
          </w:p>
        </w:tc>
        <w:tc>
          <w:tcPr>
            <w:tcW w:w="1099" w:type="dxa"/>
            <w:vMerge/>
          </w:tcPr>
          <w:p w14:paraId="2D398DA2" w14:textId="77777777" w:rsidR="00DB2AB5" w:rsidRPr="00122CC9" w:rsidRDefault="00DB2AB5" w:rsidP="00B54E04">
            <w:pPr>
              <w:rPr>
                <w:rFonts w:ascii="Times New Roman" w:hAnsi="Times New Roman" w:cs="Times New Roman"/>
                <w:sz w:val="24"/>
                <w:szCs w:val="24"/>
              </w:rPr>
            </w:pPr>
          </w:p>
        </w:tc>
        <w:tc>
          <w:tcPr>
            <w:tcW w:w="5010" w:type="dxa"/>
          </w:tcPr>
          <w:p w14:paraId="13FB4B62"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36а</w:t>
            </w:r>
          </w:p>
        </w:tc>
        <w:tc>
          <w:tcPr>
            <w:tcW w:w="4111" w:type="dxa"/>
            <w:vMerge/>
          </w:tcPr>
          <w:p w14:paraId="2A87A5AD" w14:textId="77777777" w:rsidR="00DB2AB5" w:rsidRPr="00122CC9" w:rsidRDefault="00DB2AB5" w:rsidP="00B54E04">
            <w:pPr>
              <w:rPr>
                <w:rFonts w:ascii="Times New Roman" w:hAnsi="Times New Roman" w:cs="Times New Roman"/>
                <w:sz w:val="24"/>
                <w:szCs w:val="24"/>
              </w:rPr>
            </w:pPr>
          </w:p>
        </w:tc>
        <w:tc>
          <w:tcPr>
            <w:tcW w:w="3544" w:type="dxa"/>
            <w:vMerge/>
          </w:tcPr>
          <w:p w14:paraId="30EBA4BB" w14:textId="77777777" w:rsidR="00DB2AB5" w:rsidRPr="00122CC9" w:rsidRDefault="00DB2AB5" w:rsidP="00B54E04">
            <w:pPr>
              <w:rPr>
                <w:rFonts w:ascii="Times New Roman" w:hAnsi="Times New Roman" w:cs="Times New Roman"/>
                <w:sz w:val="24"/>
                <w:szCs w:val="24"/>
              </w:rPr>
            </w:pPr>
          </w:p>
        </w:tc>
      </w:tr>
      <w:tr w:rsidR="00DB2AB5" w14:paraId="7477A94C" w14:textId="77777777" w:rsidTr="00C83538">
        <w:tc>
          <w:tcPr>
            <w:tcW w:w="1324" w:type="dxa"/>
            <w:vMerge/>
          </w:tcPr>
          <w:p w14:paraId="463E0FB9" w14:textId="77777777" w:rsidR="00DB2AB5" w:rsidRPr="00122CC9" w:rsidRDefault="00DB2AB5" w:rsidP="00B54E04">
            <w:pPr>
              <w:rPr>
                <w:rFonts w:ascii="Times New Roman" w:hAnsi="Times New Roman" w:cs="Times New Roman"/>
                <w:sz w:val="24"/>
                <w:szCs w:val="24"/>
              </w:rPr>
            </w:pPr>
          </w:p>
        </w:tc>
        <w:tc>
          <w:tcPr>
            <w:tcW w:w="1099" w:type="dxa"/>
            <w:vMerge/>
          </w:tcPr>
          <w:p w14:paraId="55EE0EBD" w14:textId="77777777" w:rsidR="00DB2AB5" w:rsidRPr="00122CC9" w:rsidRDefault="00DB2AB5" w:rsidP="00B54E04">
            <w:pPr>
              <w:rPr>
                <w:rFonts w:ascii="Times New Roman" w:hAnsi="Times New Roman" w:cs="Times New Roman"/>
                <w:sz w:val="24"/>
                <w:szCs w:val="24"/>
              </w:rPr>
            </w:pPr>
          </w:p>
        </w:tc>
        <w:tc>
          <w:tcPr>
            <w:tcW w:w="5010" w:type="dxa"/>
          </w:tcPr>
          <w:p w14:paraId="28B83D08"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38а</w:t>
            </w:r>
          </w:p>
        </w:tc>
        <w:tc>
          <w:tcPr>
            <w:tcW w:w="4111" w:type="dxa"/>
            <w:vMerge/>
          </w:tcPr>
          <w:p w14:paraId="3F0A239D" w14:textId="77777777" w:rsidR="00DB2AB5" w:rsidRPr="00122CC9" w:rsidRDefault="00DB2AB5" w:rsidP="00B54E04">
            <w:pPr>
              <w:rPr>
                <w:rFonts w:ascii="Times New Roman" w:hAnsi="Times New Roman" w:cs="Times New Roman"/>
                <w:sz w:val="24"/>
                <w:szCs w:val="24"/>
              </w:rPr>
            </w:pPr>
          </w:p>
        </w:tc>
        <w:tc>
          <w:tcPr>
            <w:tcW w:w="3544" w:type="dxa"/>
            <w:vMerge/>
          </w:tcPr>
          <w:p w14:paraId="0305115C" w14:textId="77777777" w:rsidR="00DB2AB5" w:rsidRPr="00122CC9" w:rsidRDefault="00DB2AB5" w:rsidP="00B54E04">
            <w:pPr>
              <w:rPr>
                <w:rFonts w:ascii="Times New Roman" w:hAnsi="Times New Roman" w:cs="Times New Roman"/>
                <w:sz w:val="24"/>
                <w:szCs w:val="24"/>
              </w:rPr>
            </w:pPr>
          </w:p>
        </w:tc>
      </w:tr>
      <w:tr w:rsidR="00913D20" w14:paraId="72E89C1E" w14:textId="77777777" w:rsidTr="00C83538">
        <w:tc>
          <w:tcPr>
            <w:tcW w:w="1324" w:type="dxa"/>
          </w:tcPr>
          <w:p w14:paraId="2DA6AF4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297</w:t>
            </w:r>
          </w:p>
        </w:tc>
        <w:tc>
          <w:tcPr>
            <w:tcW w:w="1099" w:type="dxa"/>
          </w:tcPr>
          <w:p w14:paraId="6E9E886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Ж11-9</w:t>
            </w:r>
          </w:p>
        </w:tc>
        <w:tc>
          <w:tcPr>
            <w:tcW w:w="5010" w:type="dxa"/>
          </w:tcPr>
          <w:p w14:paraId="52E413A3"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913D20" w:rsidRPr="00122CC9">
              <w:rPr>
                <w:rFonts w:ascii="Times New Roman" w:hAnsi="Times New Roman" w:cs="Times New Roman"/>
                <w:sz w:val="24"/>
                <w:szCs w:val="24"/>
              </w:rPr>
              <w:t>, 32</w:t>
            </w:r>
          </w:p>
        </w:tc>
        <w:tc>
          <w:tcPr>
            <w:tcW w:w="4111" w:type="dxa"/>
          </w:tcPr>
          <w:p w14:paraId="12D238D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5DB8E23" w14:textId="77777777" w:rsidR="00913D20" w:rsidRPr="00122CC9" w:rsidRDefault="00913D20" w:rsidP="00B54E04">
            <w:pPr>
              <w:pStyle w:val="ConsPlusNormal"/>
              <w:ind w:firstLine="0"/>
              <w:rPr>
                <w:rFonts w:ascii="Times New Roman" w:hAnsi="Times New Roman" w:cs="Times New Roman"/>
                <w:sz w:val="24"/>
                <w:szCs w:val="24"/>
              </w:rPr>
            </w:pPr>
          </w:p>
        </w:tc>
      </w:tr>
      <w:tr w:rsidR="00795CEF" w14:paraId="0434CE1F" w14:textId="77777777" w:rsidTr="00C83538">
        <w:tc>
          <w:tcPr>
            <w:tcW w:w="1324" w:type="dxa"/>
            <w:vMerge w:val="restart"/>
          </w:tcPr>
          <w:p w14:paraId="60BA2F12" w14:textId="77777777" w:rsidR="00795CEF" w:rsidRPr="00122CC9" w:rsidRDefault="00795CEF"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298</w:t>
            </w:r>
          </w:p>
        </w:tc>
        <w:tc>
          <w:tcPr>
            <w:tcW w:w="1099" w:type="dxa"/>
            <w:vMerge w:val="restart"/>
          </w:tcPr>
          <w:p w14:paraId="61ACAF43" w14:textId="77777777" w:rsidR="00795CEF" w:rsidRPr="00122CC9" w:rsidRDefault="00795CEF"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Ж11-10</w:t>
            </w:r>
          </w:p>
        </w:tc>
        <w:tc>
          <w:tcPr>
            <w:tcW w:w="5010" w:type="dxa"/>
          </w:tcPr>
          <w:p w14:paraId="38CC827E" w14:textId="77777777" w:rsidR="00795CEF" w:rsidRPr="00122CC9" w:rsidRDefault="00795CE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Pr="00122CC9">
              <w:rPr>
                <w:rFonts w:ascii="Times New Roman" w:hAnsi="Times New Roman" w:cs="Times New Roman"/>
                <w:sz w:val="24"/>
                <w:szCs w:val="24"/>
              </w:rPr>
              <w:t>, 127</w:t>
            </w:r>
          </w:p>
        </w:tc>
        <w:tc>
          <w:tcPr>
            <w:tcW w:w="4111" w:type="dxa"/>
            <w:vMerge w:val="restart"/>
          </w:tcPr>
          <w:p w14:paraId="18B6FDDB" w14:textId="77777777" w:rsidR="00795CEF" w:rsidRPr="00122CC9" w:rsidRDefault="00795CEF"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F358B7B" w14:textId="77777777" w:rsidR="00795CEF" w:rsidRPr="00122CC9" w:rsidRDefault="00795CEF" w:rsidP="00B54E04">
            <w:pPr>
              <w:pStyle w:val="ConsPlusNormal"/>
              <w:ind w:firstLine="0"/>
              <w:rPr>
                <w:rFonts w:ascii="Times New Roman" w:hAnsi="Times New Roman" w:cs="Times New Roman"/>
                <w:sz w:val="24"/>
                <w:szCs w:val="24"/>
              </w:rPr>
            </w:pPr>
          </w:p>
        </w:tc>
      </w:tr>
      <w:tr w:rsidR="00795CEF" w14:paraId="286A2C05" w14:textId="77777777" w:rsidTr="00C83538">
        <w:tc>
          <w:tcPr>
            <w:tcW w:w="1324" w:type="dxa"/>
            <w:vMerge/>
          </w:tcPr>
          <w:p w14:paraId="78D425F8" w14:textId="77777777" w:rsidR="00795CEF" w:rsidRPr="00122CC9" w:rsidRDefault="00795CEF" w:rsidP="00B54E04">
            <w:pPr>
              <w:rPr>
                <w:rFonts w:ascii="Times New Roman" w:hAnsi="Times New Roman" w:cs="Times New Roman"/>
                <w:sz w:val="24"/>
                <w:szCs w:val="24"/>
              </w:rPr>
            </w:pPr>
          </w:p>
        </w:tc>
        <w:tc>
          <w:tcPr>
            <w:tcW w:w="1099" w:type="dxa"/>
            <w:vMerge/>
          </w:tcPr>
          <w:p w14:paraId="7DC18976" w14:textId="77777777" w:rsidR="00795CEF" w:rsidRPr="00122CC9" w:rsidRDefault="00795CEF" w:rsidP="00B54E04">
            <w:pPr>
              <w:rPr>
                <w:rFonts w:ascii="Times New Roman" w:hAnsi="Times New Roman" w:cs="Times New Roman"/>
                <w:sz w:val="24"/>
                <w:szCs w:val="24"/>
              </w:rPr>
            </w:pPr>
          </w:p>
        </w:tc>
        <w:tc>
          <w:tcPr>
            <w:tcW w:w="5010" w:type="dxa"/>
          </w:tcPr>
          <w:p w14:paraId="04C36324" w14:textId="77777777" w:rsidR="00795CEF" w:rsidRPr="00122CC9" w:rsidRDefault="00795CE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Pr="00122CC9">
              <w:rPr>
                <w:rFonts w:ascii="Times New Roman" w:hAnsi="Times New Roman" w:cs="Times New Roman"/>
                <w:sz w:val="24"/>
                <w:szCs w:val="24"/>
              </w:rPr>
              <w:t>, 129</w:t>
            </w:r>
          </w:p>
        </w:tc>
        <w:tc>
          <w:tcPr>
            <w:tcW w:w="4111" w:type="dxa"/>
            <w:vMerge/>
          </w:tcPr>
          <w:p w14:paraId="56BF0583" w14:textId="77777777" w:rsidR="00795CEF" w:rsidRPr="00122CC9" w:rsidRDefault="00795CEF" w:rsidP="00B54E04">
            <w:pPr>
              <w:rPr>
                <w:rFonts w:ascii="Times New Roman" w:hAnsi="Times New Roman" w:cs="Times New Roman"/>
                <w:sz w:val="24"/>
                <w:szCs w:val="24"/>
              </w:rPr>
            </w:pPr>
          </w:p>
        </w:tc>
        <w:tc>
          <w:tcPr>
            <w:tcW w:w="3544" w:type="dxa"/>
            <w:vMerge/>
          </w:tcPr>
          <w:p w14:paraId="79435D96" w14:textId="77777777" w:rsidR="00795CEF" w:rsidRPr="00122CC9" w:rsidRDefault="00795CEF" w:rsidP="00B54E04">
            <w:pPr>
              <w:rPr>
                <w:rFonts w:ascii="Times New Roman" w:hAnsi="Times New Roman" w:cs="Times New Roman"/>
                <w:sz w:val="24"/>
                <w:szCs w:val="24"/>
              </w:rPr>
            </w:pPr>
          </w:p>
        </w:tc>
      </w:tr>
      <w:tr w:rsidR="00DB2AB5" w14:paraId="537756BA" w14:textId="77777777" w:rsidTr="00C83538">
        <w:tc>
          <w:tcPr>
            <w:tcW w:w="1324" w:type="dxa"/>
            <w:vMerge w:val="restart"/>
          </w:tcPr>
          <w:p w14:paraId="0C277E4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299</w:t>
            </w:r>
          </w:p>
        </w:tc>
        <w:tc>
          <w:tcPr>
            <w:tcW w:w="1099" w:type="dxa"/>
            <w:vMerge w:val="restart"/>
          </w:tcPr>
          <w:p w14:paraId="6224480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Ж11-11</w:t>
            </w:r>
          </w:p>
        </w:tc>
        <w:tc>
          <w:tcPr>
            <w:tcW w:w="5010" w:type="dxa"/>
          </w:tcPr>
          <w:p w14:paraId="24ED07E5"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26</w:t>
            </w:r>
          </w:p>
        </w:tc>
        <w:tc>
          <w:tcPr>
            <w:tcW w:w="4111" w:type="dxa"/>
            <w:vMerge w:val="restart"/>
          </w:tcPr>
          <w:p w14:paraId="3454A89F"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ED599BB"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8BB51B9" w14:textId="77777777" w:rsidTr="00C83538">
        <w:tc>
          <w:tcPr>
            <w:tcW w:w="1324" w:type="dxa"/>
            <w:vMerge/>
          </w:tcPr>
          <w:p w14:paraId="2446F577" w14:textId="77777777" w:rsidR="00DB2AB5" w:rsidRPr="00122CC9" w:rsidRDefault="00DB2AB5" w:rsidP="00B54E04">
            <w:pPr>
              <w:rPr>
                <w:rFonts w:ascii="Times New Roman" w:hAnsi="Times New Roman" w:cs="Times New Roman"/>
                <w:sz w:val="24"/>
                <w:szCs w:val="24"/>
              </w:rPr>
            </w:pPr>
          </w:p>
        </w:tc>
        <w:tc>
          <w:tcPr>
            <w:tcW w:w="1099" w:type="dxa"/>
            <w:vMerge/>
          </w:tcPr>
          <w:p w14:paraId="51438C2E" w14:textId="77777777" w:rsidR="00DB2AB5" w:rsidRPr="00122CC9" w:rsidRDefault="00DB2AB5" w:rsidP="00B54E04">
            <w:pPr>
              <w:rPr>
                <w:rFonts w:ascii="Times New Roman" w:hAnsi="Times New Roman" w:cs="Times New Roman"/>
                <w:sz w:val="24"/>
                <w:szCs w:val="24"/>
              </w:rPr>
            </w:pPr>
          </w:p>
        </w:tc>
        <w:tc>
          <w:tcPr>
            <w:tcW w:w="5010" w:type="dxa"/>
          </w:tcPr>
          <w:p w14:paraId="27659229"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28</w:t>
            </w:r>
          </w:p>
        </w:tc>
        <w:tc>
          <w:tcPr>
            <w:tcW w:w="4111" w:type="dxa"/>
            <w:vMerge/>
          </w:tcPr>
          <w:p w14:paraId="7EA4F360" w14:textId="77777777" w:rsidR="00DB2AB5" w:rsidRPr="00122CC9" w:rsidRDefault="00DB2AB5" w:rsidP="00B54E04">
            <w:pPr>
              <w:rPr>
                <w:rFonts w:ascii="Times New Roman" w:hAnsi="Times New Roman" w:cs="Times New Roman"/>
                <w:sz w:val="24"/>
                <w:szCs w:val="24"/>
              </w:rPr>
            </w:pPr>
          </w:p>
        </w:tc>
        <w:tc>
          <w:tcPr>
            <w:tcW w:w="3544" w:type="dxa"/>
            <w:vMerge/>
          </w:tcPr>
          <w:p w14:paraId="1919AAD4" w14:textId="77777777" w:rsidR="00DB2AB5" w:rsidRPr="00122CC9" w:rsidRDefault="00DB2AB5" w:rsidP="00B54E04">
            <w:pPr>
              <w:rPr>
                <w:rFonts w:ascii="Times New Roman" w:hAnsi="Times New Roman" w:cs="Times New Roman"/>
                <w:sz w:val="24"/>
                <w:szCs w:val="24"/>
              </w:rPr>
            </w:pPr>
          </w:p>
        </w:tc>
      </w:tr>
      <w:tr w:rsidR="00DB2AB5" w14:paraId="7C38CE6E" w14:textId="77777777" w:rsidTr="00C83538">
        <w:tc>
          <w:tcPr>
            <w:tcW w:w="1324" w:type="dxa"/>
            <w:vMerge/>
          </w:tcPr>
          <w:p w14:paraId="153ADD5B" w14:textId="77777777" w:rsidR="00DB2AB5" w:rsidRPr="00122CC9" w:rsidRDefault="00DB2AB5" w:rsidP="00B54E04">
            <w:pPr>
              <w:rPr>
                <w:rFonts w:ascii="Times New Roman" w:hAnsi="Times New Roman" w:cs="Times New Roman"/>
                <w:sz w:val="24"/>
                <w:szCs w:val="24"/>
              </w:rPr>
            </w:pPr>
          </w:p>
        </w:tc>
        <w:tc>
          <w:tcPr>
            <w:tcW w:w="1099" w:type="dxa"/>
            <w:vMerge/>
          </w:tcPr>
          <w:p w14:paraId="0E4AB9EA" w14:textId="77777777" w:rsidR="00DB2AB5" w:rsidRPr="00122CC9" w:rsidRDefault="00DB2AB5" w:rsidP="00B54E04">
            <w:pPr>
              <w:rPr>
                <w:rFonts w:ascii="Times New Roman" w:hAnsi="Times New Roman" w:cs="Times New Roman"/>
                <w:sz w:val="24"/>
                <w:szCs w:val="24"/>
              </w:rPr>
            </w:pPr>
          </w:p>
        </w:tc>
        <w:tc>
          <w:tcPr>
            <w:tcW w:w="5010" w:type="dxa"/>
          </w:tcPr>
          <w:p w14:paraId="63CAEEEB"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ул.Курчатова</w:t>
            </w:r>
            <w:r w:rsidR="00DB2AB5" w:rsidRPr="00122CC9">
              <w:rPr>
                <w:rFonts w:ascii="Times New Roman" w:hAnsi="Times New Roman" w:cs="Times New Roman"/>
                <w:sz w:val="24"/>
                <w:szCs w:val="24"/>
              </w:rPr>
              <w:t>, 30</w:t>
            </w:r>
          </w:p>
        </w:tc>
        <w:tc>
          <w:tcPr>
            <w:tcW w:w="4111" w:type="dxa"/>
            <w:vMerge/>
          </w:tcPr>
          <w:p w14:paraId="7B3C8DF3" w14:textId="77777777" w:rsidR="00DB2AB5" w:rsidRPr="00122CC9" w:rsidRDefault="00DB2AB5" w:rsidP="00B54E04">
            <w:pPr>
              <w:rPr>
                <w:rFonts w:ascii="Times New Roman" w:hAnsi="Times New Roman" w:cs="Times New Roman"/>
                <w:sz w:val="24"/>
                <w:szCs w:val="24"/>
              </w:rPr>
            </w:pPr>
          </w:p>
        </w:tc>
        <w:tc>
          <w:tcPr>
            <w:tcW w:w="3544" w:type="dxa"/>
            <w:vMerge/>
          </w:tcPr>
          <w:p w14:paraId="5D1EA8A6" w14:textId="77777777" w:rsidR="00DB2AB5" w:rsidRPr="00122CC9" w:rsidRDefault="00DB2AB5" w:rsidP="00B54E04">
            <w:pPr>
              <w:rPr>
                <w:rFonts w:ascii="Times New Roman" w:hAnsi="Times New Roman" w:cs="Times New Roman"/>
                <w:sz w:val="24"/>
                <w:szCs w:val="24"/>
              </w:rPr>
            </w:pPr>
          </w:p>
        </w:tc>
      </w:tr>
      <w:tr w:rsidR="00DB2AB5" w14:paraId="07718995" w14:textId="77777777" w:rsidTr="00C83538">
        <w:tc>
          <w:tcPr>
            <w:tcW w:w="1324" w:type="dxa"/>
            <w:vMerge/>
          </w:tcPr>
          <w:p w14:paraId="2A5441E8" w14:textId="77777777" w:rsidR="00DB2AB5" w:rsidRPr="00122CC9" w:rsidRDefault="00DB2AB5" w:rsidP="00B54E04">
            <w:pPr>
              <w:rPr>
                <w:rFonts w:ascii="Times New Roman" w:hAnsi="Times New Roman" w:cs="Times New Roman"/>
                <w:sz w:val="24"/>
                <w:szCs w:val="24"/>
              </w:rPr>
            </w:pPr>
          </w:p>
        </w:tc>
        <w:tc>
          <w:tcPr>
            <w:tcW w:w="1099" w:type="dxa"/>
            <w:vMerge/>
          </w:tcPr>
          <w:p w14:paraId="7D712324" w14:textId="77777777" w:rsidR="00DB2AB5" w:rsidRPr="00122CC9" w:rsidRDefault="00DB2AB5" w:rsidP="00B54E04">
            <w:pPr>
              <w:rPr>
                <w:rFonts w:ascii="Times New Roman" w:hAnsi="Times New Roman" w:cs="Times New Roman"/>
                <w:sz w:val="24"/>
                <w:szCs w:val="24"/>
              </w:rPr>
            </w:pPr>
          </w:p>
        </w:tc>
        <w:tc>
          <w:tcPr>
            <w:tcW w:w="5010" w:type="dxa"/>
          </w:tcPr>
          <w:p w14:paraId="785E0F51"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123</w:t>
            </w:r>
          </w:p>
        </w:tc>
        <w:tc>
          <w:tcPr>
            <w:tcW w:w="4111" w:type="dxa"/>
            <w:vMerge/>
          </w:tcPr>
          <w:p w14:paraId="4B7E7E5A" w14:textId="77777777" w:rsidR="00DB2AB5" w:rsidRPr="00122CC9" w:rsidRDefault="00DB2AB5" w:rsidP="00B54E04">
            <w:pPr>
              <w:rPr>
                <w:rFonts w:ascii="Times New Roman" w:hAnsi="Times New Roman" w:cs="Times New Roman"/>
                <w:sz w:val="24"/>
                <w:szCs w:val="24"/>
              </w:rPr>
            </w:pPr>
          </w:p>
        </w:tc>
        <w:tc>
          <w:tcPr>
            <w:tcW w:w="3544" w:type="dxa"/>
            <w:vMerge/>
          </w:tcPr>
          <w:p w14:paraId="4EC21A23" w14:textId="77777777" w:rsidR="00DB2AB5" w:rsidRPr="00122CC9" w:rsidRDefault="00DB2AB5" w:rsidP="00B54E04">
            <w:pPr>
              <w:rPr>
                <w:rFonts w:ascii="Times New Roman" w:hAnsi="Times New Roman" w:cs="Times New Roman"/>
                <w:sz w:val="24"/>
                <w:szCs w:val="24"/>
              </w:rPr>
            </w:pPr>
          </w:p>
        </w:tc>
      </w:tr>
      <w:tr w:rsidR="00913D20" w14:paraId="0A352E2F" w14:textId="77777777" w:rsidTr="00C83538">
        <w:tc>
          <w:tcPr>
            <w:tcW w:w="1324" w:type="dxa"/>
          </w:tcPr>
          <w:p w14:paraId="29B7DCF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300</w:t>
            </w:r>
          </w:p>
        </w:tc>
        <w:tc>
          <w:tcPr>
            <w:tcW w:w="1099" w:type="dxa"/>
          </w:tcPr>
          <w:p w14:paraId="0DA3CBC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Ж11-12</w:t>
            </w:r>
          </w:p>
        </w:tc>
        <w:tc>
          <w:tcPr>
            <w:tcW w:w="5010" w:type="dxa"/>
          </w:tcPr>
          <w:p w14:paraId="5FCDCDB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121</w:t>
            </w:r>
          </w:p>
        </w:tc>
        <w:tc>
          <w:tcPr>
            <w:tcW w:w="4111" w:type="dxa"/>
          </w:tcPr>
          <w:p w14:paraId="755A9ED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08C1CAF"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208689DB" w14:textId="77777777" w:rsidTr="00C83538">
        <w:tc>
          <w:tcPr>
            <w:tcW w:w="1324" w:type="dxa"/>
            <w:vMerge w:val="restart"/>
          </w:tcPr>
          <w:p w14:paraId="353974E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301</w:t>
            </w:r>
          </w:p>
        </w:tc>
        <w:tc>
          <w:tcPr>
            <w:tcW w:w="1099" w:type="dxa"/>
            <w:vMerge w:val="restart"/>
          </w:tcPr>
          <w:p w14:paraId="7847763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Ж11-13</w:t>
            </w:r>
          </w:p>
        </w:tc>
        <w:tc>
          <w:tcPr>
            <w:tcW w:w="5010" w:type="dxa"/>
          </w:tcPr>
          <w:p w14:paraId="68903A08"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125</w:t>
            </w:r>
          </w:p>
        </w:tc>
        <w:tc>
          <w:tcPr>
            <w:tcW w:w="4111" w:type="dxa"/>
            <w:vMerge w:val="restart"/>
          </w:tcPr>
          <w:p w14:paraId="000F3B86"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36B2565"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EF185E3" w14:textId="77777777" w:rsidTr="00C83538">
        <w:tc>
          <w:tcPr>
            <w:tcW w:w="1324" w:type="dxa"/>
            <w:vMerge/>
          </w:tcPr>
          <w:p w14:paraId="646368D4" w14:textId="77777777" w:rsidR="00DB2AB5" w:rsidRPr="00122CC9" w:rsidRDefault="00DB2AB5" w:rsidP="00B54E04">
            <w:pPr>
              <w:rPr>
                <w:rFonts w:ascii="Times New Roman" w:hAnsi="Times New Roman" w:cs="Times New Roman"/>
                <w:sz w:val="24"/>
                <w:szCs w:val="24"/>
              </w:rPr>
            </w:pPr>
          </w:p>
        </w:tc>
        <w:tc>
          <w:tcPr>
            <w:tcW w:w="1099" w:type="dxa"/>
            <w:vMerge/>
          </w:tcPr>
          <w:p w14:paraId="54B977CA" w14:textId="77777777" w:rsidR="00DB2AB5" w:rsidRPr="00122CC9" w:rsidRDefault="00DB2AB5" w:rsidP="00B54E04">
            <w:pPr>
              <w:rPr>
                <w:rFonts w:ascii="Times New Roman" w:hAnsi="Times New Roman" w:cs="Times New Roman"/>
                <w:sz w:val="24"/>
                <w:szCs w:val="24"/>
              </w:rPr>
            </w:pPr>
          </w:p>
        </w:tc>
        <w:tc>
          <w:tcPr>
            <w:tcW w:w="5010" w:type="dxa"/>
          </w:tcPr>
          <w:p w14:paraId="6A355400"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131</w:t>
            </w:r>
          </w:p>
        </w:tc>
        <w:tc>
          <w:tcPr>
            <w:tcW w:w="4111" w:type="dxa"/>
            <w:vMerge/>
          </w:tcPr>
          <w:p w14:paraId="1AE4791E" w14:textId="77777777" w:rsidR="00DB2AB5" w:rsidRPr="00122CC9" w:rsidRDefault="00DB2AB5" w:rsidP="00B54E04">
            <w:pPr>
              <w:rPr>
                <w:rFonts w:ascii="Times New Roman" w:hAnsi="Times New Roman" w:cs="Times New Roman"/>
                <w:sz w:val="24"/>
                <w:szCs w:val="24"/>
              </w:rPr>
            </w:pPr>
          </w:p>
        </w:tc>
        <w:tc>
          <w:tcPr>
            <w:tcW w:w="3544" w:type="dxa"/>
            <w:vMerge/>
          </w:tcPr>
          <w:p w14:paraId="4A0723B4" w14:textId="77777777" w:rsidR="00DB2AB5" w:rsidRPr="00122CC9" w:rsidRDefault="00DB2AB5" w:rsidP="00B54E04">
            <w:pPr>
              <w:rPr>
                <w:rFonts w:ascii="Times New Roman" w:hAnsi="Times New Roman" w:cs="Times New Roman"/>
                <w:sz w:val="24"/>
                <w:szCs w:val="24"/>
              </w:rPr>
            </w:pPr>
          </w:p>
        </w:tc>
      </w:tr>
      <w:tr w:rsidR="00DB2AB5" w14:paraId="53ACEF0C" w14:textId="77777777" w:rsidTr="00C83538">
        <w:tc>
          <w:tcPr>
            <w:tcW w:w="1324" w:type="dxa"/>
            <w:vMerge w:val="restart"/>
          </w:tcPr>
          <w:p w14:paraId="62AA129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302</w:t>
            </w:r>
          </w:p>
        </w:tc>
        <w:tc>
          <w:tcPr>
            <w:tcW w:w="1099" w:type="dxa"/>
            <w:vMerge w:val="restart"/>
          </w:tcPr>
          <w:p w14:paraId="3198A68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Ж11-15</w:t>
            </w:r>
          </w:p>
        </w:tc>
        <w:tc>
          <w:tcPr>
            <w:tcW w:w="5010" w:type="dxa"/>
          </w:tcPr>
          <w:p w14:paraId="4839DAFE"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131</w:t>
            </w:r>
          </w:p>
        </w:tc>
        <w:tc>
          <w:tcPr>
            <w:tcW w:w="4111" w:type="dxa"/>
            <w:vMerge w:val="restart"/>
          </w:tcPr>
          <w:p w14:paraId="6E931A76"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C6B190E"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9612B1C" w14:textId="77777777" w:rsidTr="00C83538">
        <w:tc>
          <w:tcPr>
            <w:tcW w:w="1324" w:type="dxa"/>
            <w:vMerge/>
          </w:tcPr>
          <w:p w14:paraId="2C5B8BB5" w14:textId="77777777" w:rsidR="00DB2AB5" w:rsidRPr="00122CC9" w:rsidRDefault="00DB2AB5" w:rsidP="00B54E04">
            <w:pPr>
              <w:rPr>
                <w:rFonts w:ascii="Times New Roman" w:hAnsi="Times New Roman" w:cs="Times New Roman"/>
                <w:sz w:val="24"/>
                <w:szCs w:val="24"/>
              </w:rPr>
            </w:pPr>
          </w:p>
        </w:tc>
        <w:tc>
          <w:tcPr>
            <w:tcW w:w="1099" w:type="dxa"/>
            <w:vMerge/>
          </w:tcPr>
          <w:p w14:paraId="4F0B6B41" w14:textId="77777777" w:rsidR="00DB2AB5" w:rsidRPr="00122CC9" w:rsidRDefault="00DB2AB5" w:rsidP="00B54E04">
            <w:pPr>
              <w:rPr>
                <w:rFonts w:ascii="Times New Roman" w:hAnsi="Times New Roman" w:cs="Times New Roman"/>
                <w:sz w:val="24"/>
                <w:szCs w:val="24"/>
              </w:rPr>
            </w:pPr>
          </w:p>
        </w:tc>
        <w:tc>
          <w:tcPr>
            <w:tcW w:w="5010" w:type="dxa"/>
          </w:tcPr>
          <w:p w14:paraId="041E87EA"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133</w:t>
            </w:r>
          </w:p>
        </w:tc>
        <w:tc>
          <w:tcPr>
            <w:tcW w:w="4111" w:type="dxa"/>
            <w:vMerge/>
          </w:tcPr>
          <w:p w14:paraId="2250D3AF" w14:textId="77777777" w:rsidR="00DB2AB5" w:rsidRPr="00122CC9" w:rsidRDefault="00DB2AB5" w:rsidP="00B54E04">
            <w:pPr>
              <w:rPr>
                <w:rFonts w:ascii="Times New Roman" w:hAnsi="Times New Roman" w:cs="Times New Roman"/>
                <w:sz w:val="24"/>
                <w:szCs w:val="24"/>
              </w:rPr>
            </w:pPr>
          </w:p>
        </w:tc>
        <w:tc>
          <w:tcPr>
            <w:tcW w:w="3544" w:type="dxa"/>
            <w:vMerge/>
          </w:tcPr>
          <w:p w14:paraId="11D5927B" w14:textId="77777777" w:rsidR="00DB2AB5" w:rsidRPr="00122CC9" w:rsidRDefault="00DB2AB5" w:rsidP="00B54E04">
            <w:pPr>
              <w:rPr>
                <w:rFonts w:ascii="Times New Roman" w:hAnsi="Times New Roman" w:cs="Times New Roman"/>
                <w:sz w:val="24"/>
                <w:szCs w:val="24"/>
              </w:rPr>
            </w:pPr>
          </w:p>
        </w:tc>
      </w:tr>
      <w:tr w:rsidR="00DB2AB5" w14:paraId="2C5C2617" w14:textId="77777777" w:rsidTr="00C83538">
        <w:tc>
          <w:tcPr>
            <w:tcW w:w="1324" w:type="dxa"/>
            <w:vMerge w:val="restart"/>
          </w:tcPr>
          <w:p w14:paraId="2FBFB46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303</w:t>
            </w:r>
          </w:p>
        </w:tc>
        <w:tc>
          <w:tcPr>
            <w:tcW w:w="1099" w:type="dxa"/>
            <w:vMerge w:val="restart"/>
          </w:tcPr>
          <w:p w14:paraId="6877B39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w:t>
            </w:r>
          </w:p>
        </w:tc>
        <w:tc>
          <w:tcPr>
            <w:tcW w:w="5010" w:type="dxa"/>
          </w:tcPr>
          <w:p w14:paraId="5331BD9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1</w:t>
            </w:r>
          </w:p>
        </w:tc>
        <w:tc>
          <w:tcPr>
            <w:tcW w:w="4111" w:type="dxa"/>
            <w:vMerge w:val="restart"/>
          </w:tcPr>
          <w:p w14:paraId="36421401"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0064A4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7758872" w14:textId="77777777" w:rsidTr="00C83538">
        <w:tc>
          <w:tcPr>
            <w:tcW w:w="1324" w:type="dxa"/>
            <w:vMerge/>
          </w:tcPr>
          <w:p w14:paraId="662DFED8" w14:textId="77777777" w:rsidR="00DB2AB5" w:rsidRPr="00122CC9" w:rsidRDefault="00DB2AB5" w:rsidP="00B54E04">
            <w:pPr>
              <w:rPr>
                <w:rFonts w:ascii="Times New Roman" w:hAnsi="Times New Roman" w:cs="Times New Roman"/>
                <w:sz w:val="24"/>
                <w:szCs w:val="24"/>
              </w:rPr>
            </w:pPr>
          </w:p>
        </w:tc>
        <w:tc>
          <w:tcPr>
            <w:tcW w:w="1099" w:type="dxa"/>
            <w:vMerge/>
          </w:tcPr>
          <w:p w14:paraId="0D96910B" w14:textId="77777777" w:rsidR="00DB2AB5" w:rsidRPr="00122CC9" w:rsidRDefault="00DB2AB5" w:rsidP="00B54E04">
            <w:pPr>
              <w:rPr>
                <w:rFonts w:ascii="Times New Roman" w:hAnsi="Times New Roman" w:cs="Times New Roman"/>
                <w:sz w:val="24"/>
                <w:szCs w:val="24"/>
              </w:rPr>
            </w:pPr>
          </w:p>
        </w:tc>
        <w:tc>
          <w:tcPr>
            <w:tcW w:w="5010" w:type="dxa"/>
          </w:tcPr>
          <w:p w14:paraId="64470E0A"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124</w:t>
            </w:r>
          </w:p>
        </w:tc>
        <w:tc>
          <w:tcPr>
            <w:tcW w:w="4111" w:type="dxa"/>
            <w:vMerge/>
          </w:tcPr>
          <w:p w14:paraId="14F27492" w14:textId="77777777" w:rsidR="00DB2AB5" w:rsidRPr="00122CC9" w:rsidRDefault="00DB2AB5" w:rsidP="00B54E04">
            <w:pPr>
              <w:rPr>
                <w:rFonts w:ascii="Times New Roman" w:hAnsi="Times New Roman" w:cs="Times New Roman"/>
                <w:sz w:val="24"/>
                <w:szCs w:val="24"/>
              </w:rPr>
            </w:pPr>
          </w:p>
        </w:tc>
        <w:tc>
          <w:tcPr>
            <w:tcW w:w="3544" w:type="dxa"/>
            <w:vMerge/>
          </w:tcPr>
          <w:p w14:paraId="346EBDD6" w14:textId="77777777" w:rsidR="00DB2AB5" w:rsidRPr="00122CC9" w:rsidRDefault="00DB2AB5" w:rsidP="00B54E04">
            <w:pPr>
              <w:rPr>
                <w:rFonts w:ascii="Times New Roman" w:hAnsi="Times New Roman" w:cs="Times New Roman"/>
                <w:sz w:val="24"/>
                <w:szCs w:val="24"/>
              </w:rPr>
            </w:pPr>
          </w:p>
        </w:tc>
      </w:tr>
      <w:tr w:rsidR="00DB2AB5" w14:paraId="094F01C7" w14:textId="77777777" w:rsidTr="00C83538">
        <w:tc>
          <w:tcPr>
            <w:tcW w:w="1324" w:type="dxa"/>
            <w:vMerge/>
          </w:tcPr>
          <w:p w14:paraId="13003EC1" w14:textId="77777777" w:rsidR="00DB2AB5" w:rsidRPr="00122CC9" w:rsidRDefault="00DB2AB5" w:rsidP="00B54E04">
            <w:pPr>
              <w:rPr>
                <w:rFonts w:ascii="Times New Roman" w:hAnsi="Times New Roman" w:cs="Times New Roman"/>
                <w:sz w:val="24"/>
                <w:szCs w:val="24"/>
              </w:rPr>
            </w:pPr>
          </w:p>
        </w:tc>
        <w:tc>
          <w:tcPr>
            <w:tcW w:w="1099" w:type="dxa"/>
            <w:vMerge/>
          </w:tcPr>
          <w:p w14:paraId="0B743494" w14:textId="77777777" w:rsidR="00DB2AB5" w:rsidRPr="00122CC9" w:rsidRDefault="00DB2AB5" w:rsidP="00B54E04">
            <w:pPr>
              <w:rPr>
                <w:rFonts w:ascii="Times New Roman" w:hAnsi="Times New Roman" w:cs="Times New Roman"/>
                <w:sz w:val="24"/>
                <w:szCs w:val="24"/>
              </w:rPr>
            </w:pPr>
          </w:p>
        </w:tc>
        <w:tc>
          <w:tcPr>
            <w:tcW w:w="5010" w:type="dxa"/>
          </w:tcPr>
          <w:p w14:paraId="0411C9AB"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DB2AB5" w:rsidRPr="00122CC9">
              <w:rPr>
                <w:rFonts w:ascii="Times New Roman" w:hAnsi="Times New Roman" w:cs="Times New Roman"/>
                <w:sz w:val="24"/>
                <w:szCs w:val="24"/>
              </w:rPr>
              <w:t>, 126</w:t>
            </w:r>
          </w:p>
        </w:tc>
        <w:tc>
          <w:tcPr>
            <w:tcW w:w="4111" w:type="dxa"/>
            <w:vMerge/>
          </w:tcPr>
          <w:p w14:paraId="39724591" w14:textId="77777777" w:rsidR="00DB2AB5" w:rsidRPr="00122CC9" w:rsidRDefault="00DB2AB5" w:rsidP="00B54E04">
            <w:pPr>
              <w:rPr>
                <w:rFonts w:ascii="Times New Roman" w:hAnsi="Times New Roman" w:cs="Times New Roman"/>
                <w:sz w:val="24"/>
                <w:szCs w:val="24"/>
              </w:rPr>
            </w:pPr>
          </w:p>
        </w:tc>
        <w:tc>
          <w:tcPr>
            <w:tcW w:w="3544" w:type="dxa"/>
            <w:vMerge/>
          </w:tcPr>
          <w:p w14:paraId="6FE3981A" w14:textId="77777777" w:rsidR="00DB2AB5" w:rsidRPr="00122CC9" w:rsidRDefault="00DB2AB5" w:rsidP="00B54E04">
            <w:pPr>
              <w:rPr>
                <w:rFonts w:ascii="Times New Roman" w:hAnsi="Times New Roman" w:cs="Times New Roman"/>
                <w:sz w:val="24"/>
                <w:szCs w:val="24"/>
              </w:rPr>
            </w:pPr>
          </w:p>
        </w:tc>
      </w:tr>
      <w:tr w:rsidR="00DB2AB5" w14:paraId="7A20D6E7" w14:textId="77777777" w:rsidTr="00C83538">
        <w:tc>
          <w:tcPr>
            <w:tcW w:w="1324" w:type="dxa"/>
            <w:vMerge w:val="restart"/>
          </w:tcPr>
          <w:p w14:paraId="3703EB2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304</w:t>
            </w:r>
          </w:p>
        </w:tc>
        <w:tc>
          <w:tcPr>
            <w:tcW w:w="1099" w:type="dxa"/>
            <w:vMerge w:val="restart"/>
          </w:tcPr>
          <w:p w14:paraId="2C6162C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Ж12-3</w:t>
            </w:r>
          </w:p>
        </w:tc>
        <w:tc>
          <w:tcPr>
            <w:tcW w:w="5010" w:type="dxa"/>
          </w:tcPr>
          <w:p w14:paraId="2F165E4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9</w:t>
            </w:r>
          </w:p>
        </w:tc>
        <w:tc>
          <w:tcPr>
            <w:tcW w:w="4111" w:type="dxa"/>
            <w:vMerge w:val="restart"/>
          </w:tcPr>
          <w:p w14:paraId="082CA82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43BEDDC"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13D53BA" w14:textId="77777777" w:rsidTr="00C83538">
        <w:tc>
          <w:tcPr>
            <w:tcW w:w="1324" w:type="dxa"/>
            <w:vMerge/>
          </w:tcPr>
          <w:p w14:paraId="58E14EC8" w14:textId="77777777" w:rsidR="00DB2AB5" w:rsidRPr="00122CC9" w:rsidRDefault="00DB2AB5" w:rsidP="00B54E04">
            <w:pPr>
              <w:rPr>
                <w:rFonts w:ascii="Times New Roman" w:hAnsi="Times New Roman" w:cs="Times New Roman"/>
                <w:sz w:val="24"/>
                <w:szCs w:val="24"/>
              </w:rPr>
            </w:pPr>
          </w:p>
        </w:tc>
        <w:tc>
          <w:tcPr>
            <w:tcW w:w="1099" w:type="dxa"/>
            <w:vMerge/>
          </w:tcPr>
          <w:p w14:paraId="56983A07" w14:textId="77777777" w:rsidR="00DB2AB5" w:rsidRPr="00122CC9" w:rsidRDefault="00DB2AB5" w:rsidP="00B54E04">
            <w:pPr>
              <w:rPr>
                <w:rFonts w:ascii="Times New Roman" w:hAnsi="Times New Roman" w:cs="Times New Roman"/>
                <w:sz w:val="24"/>
                <w:szCs w:val="24"/>
              </w:rPr>
            </w:pPr>
          </w:p>
        </w:tc>
        <w:tc>
          <w:tcPr>
            <w:tcW w:w="5010" w:type="dxa"/>
          </w:tcPr>
          <w:p w14:paraId="28F7038C"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13</w:t>
            </w:r>
          </w:p>
        </w:tc>
        <w:tc>
          <w:tcPr>
            <w:tcW w:w="4111" w:type="dxa"/>
            <w:vMerge/>
          </w:tcPr>
          <w:p w14:paraId="274FE601" w14:textId="77777777" w:rsidR="00DB2AB5" w:rsidRPr="00122CC9" w:rsidRDefault="00DB2AB5" w:rsidP="00B54E04">
            <w:pPr>
              <w:rPr>
                <w:rFonts w:ascii="Times New Roman" w:hAnsi="Times New Roman" w:cs="Times New Roman"/>
                <w:sz w:val="24"/>
                <w:szCs w:val="24"/>
              </w:rPr>
            </w:pPr>
          </w:p>
        </w:tc>
        <w:tc>
          <w:tcPr>
            <w:tcW w:w="3544" w:type="dxa"/>
            <w:vMerge/>
          </w:tcPr>
          <w:p w14:paraId="3F378D87" w14:textId="77777777" w:rsidR="00DB2AB5" w:rsidRPr="00122CC9" w:rsidRDefault="00DB2AB5" w:rsidP="00B54E04">
            <w:pPr>
              <w:rPr>
                <w:rFonts w:ascii="Times New Roman" w:hAnsi="Times New Roman" w:cs="Times New Roman"/>
                <w:sz w:val="24"/>
                <w:szCs w:val="24"/>
              </w:rPr>
            </w:pPr>
          </w:p>
        </w:tc>
      </w:tr>
      <w:tr w:rsidR="00DB2AB5" w14:paraId="7A8D0B8C" w14:textId="77777777" w:rsidTr="00C83538">
        <w:tc>
          <w:tcPr>
            <w:tcW w:w="1324" w:type="dxa"/>
            <w:vMerge w:val="restart"/>
          </w:tcPr>
          <w:p w14:paraId="38C1DEB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305</w:t>
            </w:r>
          </w:p>
        </w:tc>
        <w:tc>
          <w:tcPr>
            <w:tcW w:w="1099" w:type="dxa"/>
            <w:vMerge w:val="restart"/>
          </w:tcPr>
          <w:p w14:paraId="0088D0C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Ж12-4</w:t>
            </w:r>
          </w:p>
        </w:tc>
        <w:tc>
          <w:tcPr>
            <w:tcW w:w="5010" w:type="dxa"/>
          </w:tcPr>
          <w:p w14:paraId="1BBEC0D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15</w:t>
            </w:r>
          </w:p>
        </w:tc>
        <w:tc>
          <w:tcPr>
            <w:tcW w:w="4111" w:type="dxa"/>
            <w:vMerge w:val="restart"/>
          </w:tcPr>
          <w:p w14:paraId="7FF870F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913756F"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EB31947" w14:textId="77777777" w:rsidTr="00C83538">
        <w:tc>
          <w:tcPr>
            <w:tcW w:w="1324" w:type="dxa"/>
            <w:vMerge/>
          </w:tcPr>
          <w:p w14:paraId="1000ED2D" w14:textId="77777777" w:rsidR="00DB2AB5" w:rsidRPr="00122CC9" w:rsidRDefault="00DB2AB5" w:rsidP="00B54E04">
            <w:pPr>
              <w:rPr>
                <w:rFonts w:ascii="Times New Roman" w:hAnsi="Times New Roman" w:cs="Times New Roman"/>
                <w:sz w:val="24"/>
                <w:szCs w:val="24"/>
              </w:rPr>
            </w:pPr>
          </w:p>
        </w:tc>
        <w:tc>
          <w:tcPr>
            <w:tcW w:w="1099" w:type="dxa"/>
            <w:vMerge/>
          </w:tcPr>
          <w:p w14:paraId="0E979FCF" w14:textId="77777777" w:rsidR="00DB2AB5" w:rsidRPr="00122CC9" w:rsidRDefault="00DB2AB5" w:rsidP="00B54E04">
            <w:pPr>
              <w:rPr>
                <w:rFonts w:ascii="Times New Roman" w:hAnsi="Times New Roman" w:cs="Times New Roman"/>
                <w:sz w:val="24"/>
                <w:szCs w:val="24"/>
              </w:rPr>
            </w:pPr>
          </w:p>
        </w:tc>
        <w:tc>
          <w:tcPr>
            <w:tcW w:w="5010" w:type="dxa"/>
          </w:tcPr>
          <w:p w14:paraId="69DA6E1C"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17</w:t>
            </w:r>
          </w:p>
        </w:tc>
        <w:tc>
          <w:tcPr>
            <w:tcW w:w="4111" w:type="dxa"/>
            <w:vMerge/>
          </w:tcPr>
          <w:p w14:paraId="7BBF24ED" w14:textId="77777777" w:rsidR="00DB2AB5" w:rsidRPr="00122CC9" w:rsidRDefault="00DB2AB5" w:rsidP="00B54E04">
            <w:pPr>
              <w:rPr>
                <w:rFonts w:ascii="Times New Roman" w:hAnsi="Times New Roman" w:cs="Times New Roman"/>
                <w:sz w:val="24"/>
                <w:szCs w:val="24"/>
              </w:rPr>
            </w:pPr>
          </w:p>
        </w:tc>
        <w:tc>
          <w:tcPr>
            <w:tcW w:w="3544" w:type="dxa"/>
            <w:vMerge/>
          </w:tcPr>
          <w:p w14:paraId="6EF8827E" w14:textId="77777777" w:rsidR="00DB2AB5" w:rsidRPr="00122CC9" w:rsidRDefault="00DB2AB5" w:rsidP="00B54E04">
            <w:pPr>
              <w:rPr>
                <w:rFonts w:ascii="Times New Roman" w:hAnsi="Times New Roman" w:cs="Times New Roman"/>
                <w:sz w:val="24"/>
                <w:szCs w:val="24"/>
              </w:rPr>
            </w:pPr>
          </w:p>
        </w:tc>
      </w:tr>
      <w:tr w:rsidR="00913D20" w14:paraId="1C692115" w14:textId="77777777" w:rsidTr="00C83538">
        <w:tc>
          <w:tcPr>
            <w:tcW w:w="1324" w:type="dxa"/>
          </w:tcPr>
          <w:p w14:paraId="47DD9C3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306</w:t>
            </w:r>
          </w:p>
        </w:tc>
        <w:tc>
          <w:tcPr>
            <w:tcW w:w="1099" w:type="dxa"/>
          </w:tcPr>
          <w:p w14:paraId="1BBF11F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Ж12-5</w:t>
            </w:r>
          </w:p>
        </w:tc>
        <w:tc>
          <w:tcPr>
            <w:tcW w:w="5010" w:type="dxa"/>
          </w:tcPr>
          <w:p w14:paraId="0C213A14"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21</w:t>
            </w:r>
          </w:p>
        </w:tc>
        <w:tc>
          <w:tcPr>
            <w:tcW w:w="4111" w:type="dxa"/>
          </w:tcPr>
          <w:p w14:paraId="71BDC2B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7E3E23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5BA5387" w14:textId="77777777" w:rsidTr="00C83538">
        <w:tc>
          <w:tcPr>
            <w:tcW w:w="1324" w:type="dxa"/>
          </w:tcPr>
          <w:p w14:paraId="0826EDB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307</w:t>
            </w:r>
          </w:p>
        </w:tc>
        <w:tc>
          <w:tcPr>
            <w:tcW w:w="1099" w:type="dxa"/>
          </w:tcPr>
          <w:p w14:paraId="587A12B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Ж12-6</w:t>
            </w:r>
          </w:p>
        </w:tc>
        <w:tc>
          <w:tcPr>
            <w:tcW w:w="5010" w:type="dxa"/>
          </w:tcPr>
          <w:p w14:paraId="5E2DE2A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23</w:t>
            </w:r>
          </w:p>
        </w:tc>
        <w:tc>
          <w:tcPr>
            <w:tcW w:w="4111" w:type="dxa"/>
          </w:tcPr>
          <w:p w14:paraId="215C320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8F6F8F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701FC33" w14:textId="77777777" w:rsidTr="00C83538">
        <w:tc>
          <w:tcPr>
            <w:tcW w:w="1324" w:type="dxa"/>
          </w:tcPr>
          <w:p w14:paraId="3823518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308</w:t>
            </w:r>
          </w:p>
        </w:tc>
        <w:tc>
          <w:tcPr>
            <w:tcW w:w="1099" w:type="dxa"/>
          </w:tcPr>
          <w:p w14:paraId="3DFBD96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Ж12-7</w:t>
            </w:r>
          </w:p>
        </w:tc>
        <w:tc>
          <w:tcPr>
            <w:tcW w:w="5010" w:type="dxa"/>
          </w:tcPr>
          <w:p w14:paraId="01CFF5B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27</w:t>
            </w:r>
          </w:p>
        </w:tc>
        <w:tc>
          <w:tcPr>
            <w:tcW w:w="4111" w:type="dxa"/>
          </w:tcPr>
          <w:p w14:paraId="2212819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B0341D9"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13B40704" w14:textId="77777777" w:rsidTr="00C83538">
        <w:tc>
          <w:tcPr>
            <w:tcW w:w="1324" w:type="dxa"/>
            <w:vMerge w:val="restart"/>
          </w:tcPr>
          <w:p w14:paraId="7234E64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309</w:t>
            </w:r>
          </w:p>
        </w:tc>
        <w:tc>
          <w:tcPr>
            <w:tcW w:w="1099" w:type="dxa"/>
            <w:vMerge w:val="restart"/>
          </w:tcPr>
          <w:p w14:paraId="7272082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Ж12-7</w:t>
            </w:r>
          </w:p>
        </w:tc>
        <w:tc>
          <w:tcPr>
            <w:tcW w:w="5010" w:type="dxa"/>
          </w:tcPr>
          <w:p w14:paraId="1BAFB76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29</w:t>
            </w:r>
          </w:p>
        </w:tc>
        <w:tc>
          <w:tcPr>
            <w:tcW w:w="4111" w:type="dxa"/>
            <w:vMerge w:val="restart"/>
          </w:tcPr>
          <w:p w14:paraId="3F1ADDC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4BAF775"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C1E0804" w14:textId="77777777" w:rsidTr="00C83538">
        <w:tc>
          <w:tcPr>
            <w:tcW w:w="1324" w:type="dxa"/>
            <w:vMerge/>
          </w:tcPr>
          <w:p w14:paraId="7C7DF12D" w14:textId="77777777" w:rsidR="00DB2AB5" w:rsidRPr="00122CC9" w:rsidRDefault="00DB2AB5" w:rsidP="00B54E04">
            <w:pPr>
              <w:rPr>
                <w:rFonts w:ascii="Times New Roman" w:hAnsi="Times New Roman" w:cs="Times New Roman"/>
                <w:sz w:val="24"/>
                <w:szCs w:val="24"/>
              </w:rPr>
            </w:pPr>
          </w:p>
        </w:tc>
        <w:tc>
          <w:tcPr>
            <w:tcW w:w="1099" w:type="dxa"/>
            <w:vMerge/>
          </w:tcPr>
          <w:p w14:paraId="069A4B8E" w14:textId="77777777" w:rsidR="00DB2AB5" w:rsidRPr="00122CC9" w:rsidRDefault="00DB2AB5" w:rsidP="00B54E04">
            <w:pPr>
              <w:rPr>
                <w:rFonts w:ascii="Times New Roman" w:hAnsi="Times New Roman" w:cs="Times New Roman"/>
                <w:sz w:val="24"/>
                <w:szCs w:val="24"/>
              </w:rPr>
            </w:pPr>
          </w:p>
        </w:tc>
        <w:tc>
          <w:tcPr>
            <w:tcW w:w="5010" w:type="dxa"/>
          </w:tcPr>
          <w:p w14:paraId="685131F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31</w:t>
            </w:r>
          </w:p>
        </w:tc>
        <w:tc>
          <w:tcPr>
            <w:tcW w:w="4111" w:type="dxa"/>
            <w:vMerge/>
          </w:tcPr>
          <w:p w14:paraId="0DF6D774" w14:textId="77777777" w:rsidR="00DB2AB5" w:rsidRPr="00122CC9" w:rsidRDefault="00DB2AB5" w:rsidP="00B54E04">
            <w:pPr>
              <w:rPr>
                <w:rFonts w:ascii="Times New Roman" w:hAnsi="Times New Roman" w:cs="Times New Roman"/>
                <w:sz w:val="24"/>
                <w:szCs w:val="24"/>
              </w:rPr>
            </w:pPr>
          </w:p>
        </w:tc>
        <w:tc>
          <w:tcPr>
            <w:tcW w:w="3544" w:type="dxa"/>
            <w:vMerge/>
          </w:tcPr>
          <w:p w14:paraId="51B4473E" w14:textId="77777777" w:rsidR="00DB2AB5" w:rsidRPr="00122CC9" w:rsidRDefault="00DB2AB5" w:rsidP="00B54E04">
            <w:pPr>
              <w:rPr>
                <w:rFonts w:ascii="Times New Roman" w:hAnsi="Times New Roman" w:cs="Times New Roman"/>
                <w:sz w:val="24"/>
                <w:szCs w:val="24"/>
              </w:rPr>
            </w:pPr>
          </w:p>
        </w:tc>
      </w:tr>
      <w:tr w:rsidR="00DB2AB5" w14:paraId="58CF8B8C" w14:textId="77777777" w:rsidTr="00C83538">
        <w:tc>
          <w:tcPr>
            <w:tcW w:w="1324" w:type="dxa"/>
            <w:vMerge/>
          </w:tcPr>
          <w:p w14:paraId="772649E8" w14:textId="77777777" w:rsidR="00DB2AB5" w:rsidRPr="00122CC9" w:rsidRDefault="00DB2AB5" w:rsidP="00B54E04">
            <w:pPr>
              <w:rPr>
                <w:rFonts w:ascii="Times New Roman" w:hAnsi="Times New Roman" w:cs="Times New Roman"/>
                <w:sz w:val="24"/>
                <w:szCs w:val="24"/>
              </w:rPr>
            </w:pPr>
          </w:p>
        </w:tc>
        <w:tc>
          <w:tcPr>
            <w:tcW w:w="1099" w:type="dxa"/>
            <w:vMerge/>
          </w:tcPr>
          <w:p w14:paraId="12EE3BED" w14:textId="77777777" w:rsidR="00DB2AB5" w:rsidRPr="00122CC9" w:rsidRDefault="00DB2AB5" w:rsidP="00B54E04">
            <w:pPr>
              <w:rPr>
                <w:rFonts w:ascii="Times New Roman" w:hAnsi="Times New Roman" w:cs="Times New Roman"/>
                <w:sz w:val="24"/>
                <w:szCs w:val="24"/>
              </w:rPr>
            </w:pPr>
          </w:p>
        </w:tc>
        <w:tc>
          <w:tcPr>
            <w:tcW w:w="5010" w:type="dxa"/>
          </w:tcPr>
          <w:p w14:paraId="587DA34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33</w:t>
            </w:r>
          </w:p>
        </w:tc>
        <w:tc>
          <w:tcPr>
            <w:tcW w:w="4111" w:type="dxa"/>
            <w:vMerge/>
          </w:tcPr>
          <w:p w14:paraId="66EDACC3" w14:textId="77777777" w:rsidR="00DB2AB5" w:rsidRPr="00122CC9" w:rsidRDefault="00DB2AB5" w:rsidP="00B54E04">
            <w:pPr>
              <w:rPr>
                <w:rFonts w:ascii="Times New Roman" w:hAnsi="Times New Roman" w:cs="Times New Roman"/>
                <w:sz w:val="24"/>
                <w:szCs w:val="24"/>
              </w:rPr>
            </w:pPr>
          </w:p>
        </w:tc>
        <w:tc>
          <w:tcPr>
            <w:tcW w:w="3544" w:type="dxa"/>
            <w:vMerge/>
          </w:tcPr>
          <w:p w14:paraId="4709AA1A" w14:textId="77777777" w:rsidR="00DB2AB5" w:rsidRPr="00122CC9" w:rsidRDefault="00DB2AB5" w:rsidP="00B54E04">
            <w:pPr>
              <w:rPr>
                <w:rFonts w:ascii="Times New Roman" w:hAnsi="Times New Roman" w:cs="Times New Roman"/>
                <w:sz w:val="24"/>
                <w:szCs w:val="24"/>
              </w:rPr>
            </w:pPr>
          </w:p>
        </w:tc>
      </w:tr>
      <w:tr w:rsidR="00DB2AB5" w14:paraId="2629CD89" w14:textId="77777777" w:rsidTr="00C83538">
        <w:tc>
          <w:tcPr>
            <w:tcW w:w="1324" w:type="dxa"/>
            <w:vMerge/>
          </w:tcPr>
          <w:p w14:paraId="2D296D7A" w14:textId="77777777" w:rsidR="00DB2AB5" w:rsidRPr="00122CC9" w:rsidRDefault="00DB2AB5" w:rsidP="00B54E04">
            <w:pPr>
              <w:rPr>
                <w:rFonts w:ascii="Times New Roman" w:hAnsi="Times New Roman" w:cs="Times New Roman"/>
                <w:sz w:val="24"/>
                <w:szCs w:val="24"/>
              </w:rPr>
            </w:pPr>
          </w:p>
        </w:tc>
        <w:tc>
          <w:tcPr>
            <w:tcW w:w="1099" w:type="dxa"/>
            <w:vMerge/>
          </w:tcPr>
          <w:p w14:paraId="29599F36" w14:textId="77777777" w:rsidR="00DB2AB5" w:rsidRPr="00122CC9" w:rsidRDefault="00DB2AB5" w:rsidP="00B54E04">
            <w:pPr>
              <w:rPr>
                <w:rFonts w:ascii="Times New Roman" w:hAnsi="Times New Roman" w:cs="Times New Roman"/>
                <w:sz w:val="24"/>
                <w:szCs w:val="24"/>
              </w:rPr>
            </w:pPr>
          </w:p>
        </w:tc>
        <w:tc>
          <w:tcPr>
            <w:tcW w:w="5010" w:type="dxa"/>
          </w:tcPr>
          <w:p w14:paraId="6E3DB5CD"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DB2AB5" w:rsidRPr="00122CC9">
              <w:rPr>
                <w:rFonts w:ascii="Times New Roman" w:hAnsi="Times New Roman" w:cs="Times New Roman"/>
                <w:sz w:val="24"/>
                <w:szCs w:val="24"/>
              </w:rPr>
              <w:t>, 33а</w:t>
            </w:r>
          </w:p>
        </w:tc>
        <w:tc>
          <w:tcPr>
            <w:tcW w:w="4111" w:type="dxa"/>
            <w:vMerge/>
          </w:tcPr>
          <w:p w14:paraId="50747BD9" w14:textId="77777777" w:rsidR="00DB2AB5" w:rsidRPr="00122CC9" w:rsidRDefault="00DB2AB5" w:rsidP="00B54E04">
            <w:pPr>
              <w:rPr>
                <w:rFonts w:ascii="Times New Roman" w:hAnsi="Times New Roman" w:cs="Times New Roman"/>
                <w:sz w:val="24"/>
                <w:szCs w:val="24"/>
              </w:rPr>
            </w:pPr>
          </w:p>
        </w:tc>
        <w:tc>
          <w:tcPr>
            <w:tcW w:w="3544" w:type="dxa"/>
            <w:vMerge/>
          </w:tcPr>
          <w:p w14:paraId="1FC00FC5" w14:textId="77777777" w:rsidR="00DB2AB5" w:rsidRPr="00122CC9" w:rsidRDefault="00DB2AB5" w:rsidP="00B54E04">
            <w:pPr>
              <w:rPr>
                <w:rFonts w:ascii="Times New Roman" w:hAnsi="Times New Roman" w:cs="Times New Roman"/>
                <w:sz w:val="24"/>
                <w:szCs w:val="24"/>
              </w:rPr>
            </w:pPr>
          </w:p>
        </w:tc>
      </w:tr>
      <w:tr w:rsidR="00913D20" w14:paraId="50A04A5D" w14:textId="77777777" w:rsidTr="00C83538">
        <w:tc>
          <w:tcPr>
            <w:tcW w:w="1324" w:type="dxa"/>
          </w:tcPr>
          <w:p w14:paraId="2CBED9D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310</w:t>
            </w:r>
          </w:p>
        </w:tc>
        <w:tc>
          <w:tcPr>
            <w:tcW w:w="1099" w:type="dxa"/>
          </w:tcPr>
          <w:p w14:paraId="30B8A5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Ж12-9</w:t>
            </w:r>
          </w:p>
        </w:tc>
        <w:tc>
          <w:tcPr>
            <w:tcW w:w="5010" w:type="dxa"/>
          </w:tcPr>
          <w:p w14:paraId="36B73A74"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39</w:t>
            </w:r>
          </w:p>
        </w:tc>
        <w:tc>
          <w:tcPr>
            <w:tcW w:w="4111" w:type="dxa"/>
          </w:tcPr>
          <w:p w14:paraId="2E4A3E9F"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151225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B7092BA" w14:textId="77777777" w:rsidTr="00C83538">
        <w:tc>
          <w:tcPr>
            <w:tcW w:w="1324" w:type="dxa"/>
          </w:tcPr>
          <w:p w14:paraId="30519FF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311</w:t>
            </w:r>
          </w:p>
        </w:tc>
        <w:tc>
          <w:tcPr>
            <w:tcW w:w="1099" w:type="dxa"/>
          </w:tcPr>
          <w:p w14:paraId="46717EF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Ж12-11</w:t>
            </w:r>
          </w:p>
        </w:tc>
        <w:tc>
          <w:tcPr>
            <w:tcW w:w="5010" w:type="dxa"/>
          </w:tcPr>
          <w:p w14:paraId="0B20E68F"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18</w:t>
            </w:r>
          </w:p>
        </w:tc>
        <w:tc>
          <w:tcPr>
            <w:tcW w:w="4111" w:type="dxa"/>
          </w:tcPr>
          <w:p w14:paraId="0839B61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90B8EC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E8CB3B8" w14:textId="77777777" w:rsidTr="00C83538">
        <w:tc>
          <w:tcPr>
            <w:tcW w:w="1324" w:type="dxa"/>
          </w:tcPr>
          <w:p w14:paraId="68B9B2C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312</w:t>
            </w:r>
          </w:p>
        </w:tc>
        <w:tc>
          <w:tcPr>
            <w:tcW w:w="1099" w:type="dxa"/>
          </w:tcPr>
          <w:p w14:paraId="370C418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Ж12-12</w:t>
            </w:r>
          </w:p>
        </w:tc>
        <w:tc>
          <w:tcPr>
            <w:tcW w:w="5010" w:type="dxa"/>
          </w:tcPr>
          <w:p w14:paraId="6C3AAB96"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20</w:t>
            </w:r>
          </w:p>
        </w:tc>
        <w:tc>
          <w:tcPr>
            <w:tcW w:w="4111" w:type="dxa"/>
          </w:tcPr>
          <w:p w14:paraId="21D587A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7C152A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93C7950" w14:textId="77777777" w:rsidTr="00C83538">
        <w:tc>
          <w:tcPr>
            <w:tcW w:w="1324" w:type="dxa"/>
          </w:tcPr>
          <w:p w14:paraId="26D79EF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313</w:t>
            </w:r>
          </w:p>
        </w:tc>
        <w:tc>
          <w:tcPr>
            <w:tcW w:w="1099" w:type="dxa"/>
          </w:tcPr>
          <w:p w14:paraId="38FB479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Ж12-13</w:t>
            </w:r>
          </w:p>
        </w:tc>
        <w:tc>
          <w:tcPr>
            <w:tcW w:w="5010" w:type="dxa"/>
          </w:tcPr>
          <w:p w14:paraId="1AF588F4"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22</w:t>
            </w:r>
          </w:p>
        </w:tc>
        <w:tc>
          <w:tcPr>
            <w:tcW w:w="4111" w:type="dxa"/>
          </w:tcPr>
          <w:p w14:paraId="5893B51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597BD0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01D0B08" w14:textId="77777777" w:rsidTr="00C83538">
        <w:tc>
          <w:tcPr>
            <w:tcW w:w="1324" w:type="dxa"/>
          </w:tcPr>
          <w:p w14:paraId="4006A08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314</w:t>
            </w:r>
          </w:p>
        </w:tc>
        <w:tc>
          <w:tcPr>
            <w:tcW w:w="1099" w:type="dxa"/>
          </w:tcPr>
          <w:p w14:paraId="5948D97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Ж12-13</w:t>
            </w:r>
          </w:p>
        </w:tc>
        <w:tc>
          <w:tcPr>
            <w:tcW w:w="5010" w:type="dxa"/>
          </w:tcPr>
          <w:p w14:paraId="5ACBB18D"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24</w:t>
            </w:r>
          </w:p>
        </w:tc>
        <w:tc>
          <w:tcPr>
            <w:tcW w:w="4111" w:type="dxa"/>
          </w:tcPr>
          <w:p w14:paraId="536749B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C839CA4"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C585631" w14:textId="77777777" w:rsidTr="00C83538">
        <w:tc>
          <w:tcPr>
            <w:tcW w:w="1324" w:type="dxa"/>
          </w:tcPr>
          <w:p w14:paraId="153D086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315</w:t>
            </w:r>
          </w:p>
        </w:tc>
        <w:tc>
          <w:tcPr>
            <w:tcW w:w="1099" w:type="dxa"/>
          </w:tcPr>
          <w:p w14:paraId="617715E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Ж13-18</w:t>
            </w:r>
          </w:p>
        </w:tc>
        <w:tc>
          <w:tcPr>
            <w:tcW w:w="5010" w:type="dxa"/>
          </w:tcPr>
          <w:p w14:paraId="308F2BC3"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20</w:t>
            </w:r>
          </w:p>
        </w:tc>
        <w:tc>
          <w:tcPr>
            <w:tcW w:w="4111" w:type="dxa"/>
          </w:tcPr>
          <w:p w14:paraId="7F8E953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BFEE307"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075B7FD" w14:textId="77777777" w:rsidTr="00C83538">
        <w:tc>
          <w:tcPr>
            <w:tcW w:w="1324" w:type="dxa"/>
          </w:tcPr>
          <w:p w14:paraId="03EF56B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316</w:t>
            </w:r>
          </w:p>
        </w:tc>
        <w:tc>
          <w:tcPr>
            <w:tcW w:w="1099" w:type="dxa"/>
          </w:tcPr>
          <w:p w14:paraId="0FDD835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Ж13-20</w:t>
            </w:r>
          </w:p>
        </w:tc>
        <w:tc>
          <w:tcPr>
            <w:tcW w:w="5010" w:type="dxa"/>
          </w:tcPr>
          <w:p w14:paraId="40038B0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4</w:t>
            </w:r>
          </w:p>
        </w:tc>
        <w:tc>
          <w:tcPr>
            <w:tcW w:w="4111" w:type="dxa"/>
          </w:tcPr>
          <w:p w14:paraId="62FA364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40149B7"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EA953B4" w14:textId="77777777" w:rsidTr="00C83538">
        <w:tc>
          <w:tcPr>
            <w:tcW w:w="1324" w:type="dxa"/>
          </w:tcPr>
          <w:p w14:paraId="2F203BD4"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317</w:t>
            </w:r>
          </w:p>
        </w:tc>
        <w:tc>
          <w:tcPr>
            <w:tcW w:w="1099" w:type="dxa"/>
          </w:tcPr>
          <w:p w14:paraId="02A4027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Ж13-21</w:t>
            </w:r>
          </w:p>
        </w:tc>
        <w:tc>
          <w:tcPr>
            <w:tcW w:w="5010" w:type="dxa"/>
          </w:tcPr>
          <w:p w14:paraId="68FF6FE3"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2</w:t>
            </w:r>
          </w:p>
        </w:tc>
        <w:tc>
          <w:tcPr>
            <w:tcW w:w="4111" w:type="dxa"/>
          </w:tcPr>
          <w:p w14:paraId="2A743D7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866110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F6B611F" w14:textId="77777777" w:rsidTr="00C83538">
        <w:tc>
          <w:tcPr>
            <w:tcW w:w="1324" w:type="dxa"/>
          </w:tcPr>
          <w:p w14:paraId="10FCDF6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318</w:t>
            </w:r>
          </w:p>
        </w:tc>
        <w:tc>
          <w:tcPr>
            <w:tcW w:w="1099" w:type="dxa"/>
          </w:tcPr>
          <w:p w14:paraId="5013696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Ж13-22</w:t>
            </w:r>
          </w:p>
        </w:tc>
        <w:tc>
          <w:tcPr>
            <w:tcW w:w="5010" w:type="dxa"/>
          </w:tcPr>
          <w:p w14:paraId="13BF7F58"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913D20" w:rsidRPr="00122CC9">
              <w:rPr>
                <w:rFonts w:ascii="Times New Roman" w:hAnsi="Times New Roman" w:cs="Times New Roman"/>
                <w:sz w:val="24"/>
                <w:szCs w:val="24"/>
              </w:rPr>
              <w:t>Чапаева, 20</w:t>
            </w:r>
          </w:p>
        </w:tc>
        <w:tc>
          <w:tcPr>
            <w:tcW w:w="4111" w:type="dxa"/>
          </w:tcPr>
          <w:p w14:paraId="34850E2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F7D27C3"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C26774D" w14:textId="77777777" w:rsidTr="00C83538">
        <w:tc>
          <w:tcPr>
            <w:tcW w:w="1324" w:type="dxa"/>
          </w:tcPr>
          <w:p w14:paraId="4579B0B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319</w:t>
            </w:r>
          </w:p>
        </w:tc>
        <w:tc>
          <w:tcPr>
            <w:tcW w:w="1099" w:type="dxa"/>
          </w:tcPr>
          <w:p w14:paraId="687D16C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Ж13-23</w:t>
            </w:r>
          </w:p>
        </w:tc>
        <w:tc>
          <w:tcPr>
            <w:tcW w:w="5010" w:type="dxa"/>
          </w:tcPr>
          <w:p w14:paraId="21DF8FE9"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913D20" w:rsidRPr="00122CC9">
              <w:rPr>
                <w:rFonts w:ascii="Times New Roman" w:hAnsi="Times New Roman" w:cs="Times New Roman"/>
                <w:sz w:val="24"/>
                <w:szCs w:val="24"/>
              </w:rPr>
              <w:t>Чапаева, 24</w:t>
            </w:r>
          </w:p>
        </w:tc>
        <w:tc>
          <w:tcPr>
            <w:tcW w:w="4111" w:type="dxa"/>
          </w:tcPr>
          <w:p w14:paraId="18A0994A"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42575D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9CD08E1" w14:textId="77777777" w:rsidTr="00C83538">
        <w:tc>
          <w:tcPr>
            <w:tcW w:w="1324" w:type="dxa"/>
          </w:tcPr>
          <w:p w14:paraId="3ABB6F4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320</w:t>
            </w:r>
          </w:p>
        </w:tc>
        <w:tc>
          <w:tcPr>
            <w:tcW w:w="1099" w:type="dxa"/>
          </w:tcPr>
          <w:p w14:paraId="43A9F53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Ж13-25</w:t>
            </w:r>
          </w:p>
        </w:tc>
        <w:tc>
          <w:tcPr>
            <w:tcW w:w="5010" w:type="dxa"/>
          </w:tcPr>
          <w:p w14:paraId="6A318F8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18</w:t>
            </w:r>
          </w:p>
        </w:tc>
        <w:tc>
          <w:tcPr>
            <w:tcW w:w="4111" w:type="dxa"/>
          </w:tcPr>
          <w:p w14:paraId="0A5B351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8114691"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05FC2BA3" w14:textId="77777777" w:rsidTr="00C83538">
        <w:tc>
          <w:tcPr>
            <w:tcW w:w="1324" w:type="dxa"/>
            <w:vMerge w:val="restart"/>
          </w:tcPr>
          <w:p w14:paraId="49DAA8A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321</w:t>
            </w:r>
          </w:p>
        </w:tc>
        <w:tc>
          <w:tcPr>
            <w:tcW w:w="1099" w:type="dxa"/>
            <w:vMerge w:val="restart"/>
          </w:tcPr>
          <w:p w14:paraId="6484234B"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А-1</w:t>
            </w:r>
          </w:p>
        </w:tc>
        <w:tc>
          <w:tcPr>
            <w:tcW w:w="5010" w:type="dxa"/>
          </w:tcPr>
          <w:p w14:paraId="3C4AE949" w14:textId="77777777" w:rsidR="00DB2AB5" w:rsidRPr="00122CC9" w:rsidRDefault="00941B7C" w:rsidP="00510F59">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 xml:space="preserve">Сосновая, 16, дом </w:t>
            </w:r>
            <w:r w:rsidR="00510F59">
              <w:rPr>
                <w:rFonts w:ascii="Times New Roman" w:hAnsi="Times New Roman" w:cs="Times New Roman"/>
                <w:sz w:val="24"/>
                <w:szCs w:val="24"/>
              </w:rPr>
              <w:t>№</w:t>
            </w:r>
            <w:r w:rsidR="00DB2AB5" w:rsidRPr="00122CC9">
              <w:rPr>
                <w:rFonts w:ascii="Times New Roman" w:hAnsi="Times New Roman" w:cs="Times New Roman"/>
                <w:sz w:val="24"/>
                <w:szCs w:val="24"/>
              </w:rPr>
              <w:t xml:space="preserve"> 1</w:t>
            </w:r>
          </w:p>
        </w:tc>
        <w:tc>
          <w:tcPr>
            <w:tcW w:w="4111" w:type="dxa"/>
            <w:vMerge w:val="restart"/>
          </w:tcPr>
          <w:p w14:paraId="20E464B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4F8C075"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9CBA2C9" w14:textId="77777777" w:rsidTr="00C83538">
        <w:tc>
          <w:tcPr>
            <w:tcW w:w="1324" w:type="dxa"/>
            <w:vMerge/>
          </w:tcPr>
          <w:p w14:paraId="3622CBAE" w14:textId="77777777" w:rsidR="00DB2AB5" w:rsidRPr="00122CC9" w:rsidRDefault="00DB2AB5" w:rsidP="00B54E04">
            <w:pPr>
              <w:rPr>
                <w:rFonts w:ascii="Times New Roman" w:hAnsi="Times New Roman" w:cs="Times New Roman"/>
                <w:sz w:val="24"/>
                <w:szCs w:val="24"/>
              </w:rPr>
            </w:pPr>
          </w:p>
        </w:tc>
        <w:tc>
          <w:tcPr>
            <w:tcW w:w="1099" w:type="dxa"/>
            <w:vMerge/>
          </w:tcPr>
          <w:p w14:paraId="6FECA647" w14:textId="77777777" w:rsidR="00DB2AB5" w:rsidRPr="00122CC9" w:rsidRDefault="00DB2AB5" w:rsidP="00B54E04">
            <w:pPr>
              <w:rPr>
                <w:rFonts w:ascii="Times New Roman" w:hAnsi="Times New Roman" w:cs="Times New Roman"/>
                <w:sz w:val="24"/>
                <w:szCs w:val="24"/>
              </w:rPr>
            </w:pPr>
          </w:p>
        </w:tc>
        <w:tc>
          <w:tcPr>
            <w:tcW w:w="5010" w:type="dxa"/>
          </w:tcPr>
          <w:p w14:paraId="64B3EA5A" w14:textId="77777777" w:rsidR="00DB2AB5" w:rsidRPr="00122CC9" w:rsidRDefault="00941B7C" w:rsidP="00510F59">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 xml:space="preserve">Сосновая, 16, дом </w:t>
            </w:r>
            <w:r w:rsidR="00510F59">
              <w:rPr>
                <w:rFonts w:ascii="Times New Roman" w:hAnsi="Times New Roman" w:cs="Times New Roman"/>
                <w:sz w:val="24"/>
                <w:szCs w:val="24"/>
              </w:rPr>
              <w:t>№</w:t>
            </w:r>
            <w:r w:rsidR="00DB2AB5" w:rsidRPr="00122CC9">
              <w:rPr>
                <w:rFonts w:ascii="Times New Roman" w:hAnsi="Times New Roman" w:cs="Times New Roman"/>
                <w:sz w:val="24"/>
                <w:szCs w:val="24"/>
              </w:rPr>
              <w:t xml:space="preserve"> 2</w:t>
            </w:r>
          </w:p>
        </w:tc>
        <w:tc>
          <w:tcPr>
            <w:tcW w:w="4111" w:type="dxa"/>
            <w:vMerge/>
          </w:tcPr>
          <w:p w14:paraId="65326293" w14:textId="77777777" w:rsidR="00DB2AB5" w:rsidRPr="00122CC9" w:rsidRDefault="00DB2AB5" w:rsidP="00B54E04">
            <w:pPr>
              <w:rPr>
                <w:rFonts w:ascii="Times New Roman" w:hAnsi="Times New Roman" w:cs="Times New Roman"/>
                <w:sz w:val="24"/>
                <w:szCs w:val="24"/>
              </w:rPr>
            </w:pPr>
          </w:p>
        </w:tc>
        <w:tc>
          <w:tcPr>
            <w:tcW w:w="3544" w:type="dxa"/>
            <w:vMerge/>
          </w:tcPr>
          <w:p w14:paraId="58FC801C" w14:textId="77777777" w:rsidR="00DB2AB5" w:rsidRPr="00122CC9" w:rsidRDefault="00DB2AB5" w:rsidP="00B54E04">
            <w:pPr>
              <w:rPr>
                <w:rFonts w:ascii="Times New Roman" w:hAnsi="Times New Roman" w:cs="Times New Roman"/>
                <w:sz w:val="24"/>
                <w:szCs w:val="24"/>
              </w:rPr>
            </w:pPr>
          </w:p>
        </w:tc>
      </w:tr>
      <w:tr w:rsidR="00DB2AB5" w14:paraId="2CA9537F" w14:textId="77777777" w:rsidTr="00C83538">
        <w:tc>
          <w:tcPr>
            <w:tcW w:w="1324" w:type="dxa"/>
            <w:vMerge/>
          </w:tcPr>
          <w:p w14:paraId="4430F972" w14:textId="77777777" w:rsidR="00DB2AB5" w:rsidRPr="00122CC9" w:rsidRDefault="00DB2AB5" w:rsidP="00B54E04">
            <w:pPr>
              <w:rPr>
                <w:rFonts w:ascii="Times New Roman" w:hAnsi="Times New Roman" w:cs="Times New Roman"/>
                <w:sz w:val="24"/>
                <w:szCs w:val="24"/>
              </w:rPr>
            </w:pPr>
          </w:p>
        </w:tc>
        <w:tc>
          <w:tcPr>
            <w:tcW w:w="1099" w:type="dxa"/>
            <w:vMerge/>
          </w:tcPr>
          <w:p w14:paraId="25DE70FE" w14:textId="77777777" w:rsidR="00DB2AB5" w:rsidRPr="00122CC9" w:rsidRDefault="00DB2AB5" w:rsidP="00B54E04">
            <w:pPr>
              <w:rPr>
                <w:rFonts w:ascii="Times New Roman" w:hAnsi="Times New Roman" w:cs="Times New Roman"/>
                <w:sz w:val="24"/>
                <w:szCs w:val="24"/>
              </w:rPr>
            </w:pPr>
          </w:p>
        </w:tc>
        <w:tc>
          <w:tcPr>
            <w:tcW w:w="5010" w:type="dxa"/>
          </w:tcPr>
          <w:p w14:paraId="61A18D4C" w14:textId="77777777" w:rsidR="00DB2AB5" w:rsidRPr="00122CC9" w:rsidRDefault="00941B7C" w:rsidP="00510F59">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 xml:space="preserve">Сосновая, 16, дом </w:t>
            </w:r>
            <w:r w:rsidR="00510F59">
              <w:rPr>
                <w:rFonts w:ascii="Times New Roman" w:hAnsi="Times New Roman" w:cs="Times New Roman"/>
                <w:sz w:val="24"/>
                <w:szCs w:val="24"/>
              </w:rPr>
              <w:t>№</w:t>
            </w:r>
            <w:r w:rsidR="00DB2AB5" w:rsidRPr="00122CC9">
              <w:rPr>
                <w:rFonts w:ascii="Times New Roman" w:hAnsi="Times New Roman" w:cs="Times New Roman"/>
                <w:sz w:val="24"/>
                <w:szCs w:val="24"/>
              </w:rPr>
              <w:t xml:space="preserve"> 3</w:t>
            </w:r>
          </w:p>
        </w:tc>
        <w:tc>
          <w:tcPr>
            <w:tcW w:w="4111" w:type="dxa"/>
            <w:vMerge/>
          </w:tcPr>
          <w:p w14:paraId="0DB69253" w14:textId="77777777" w:rsidR="00DB2AB5" w:rsidRPr="00122CC9" w:rsidRDefault="00DB2AB5" w:rsidP="00B54E04">
            <w:pPr>
              <w:rPr>
                <w:rFonts w:ascii="Times New Roman" w:hAnsi="Times New Roman" w:cs="Times New Roman"/>
                <w:sz w:val="24"/>
                <w:szCs w:val="24"/>
              </w:rPr>
            </w:pPr>
          </w:p>
        </w:tc>
        <w:tc>
          <w:tcPr>
            <w:tcW w:w="3544" w:type="dxa"/>
            <w:vMerge/>
          </w:tcPr>
          <w:p w14:paraId="30183B57" w14:textId="77777777" w:rsidR="00DB2AB5" w:rsidRPr="00122CC9" w:rsidRDefault="00DB2AB5" w:rsidP="00B54E04">
            <w:pPr>
              <w:rPr>
                <w:rFonts w:ascii="Times New Roman" w:hAnsi="Times New Roman" w:cs="Times New Roman"/>
                <w:sz w:val="24"/>
                <w:szCs w:val="24"/>
              </w:rPr>
            </w:pPr>
          </w:p>
        </w:tc>
      </w:tr>
      <w:tr w:rsidR="00913D20" w14:paraId="0707477D" w14:textId="77777777" w:rsidTr="00C83538">
        <w:tc>
          <w:tcPr>
            <w:tcW w:w="1324" w:type="dxa"/>
          </w:tcPr>
          <w:p w14:paraId="76F4EF4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322</w:t>
            </w:r>
          </w:p>
        </w:tc>
        <w:tc>
          <w:tcPr>
            <w:tcW w:w="1099" w:type="dxa"/>
          </w:tcPr>
          <w:p w14:paraId="2D8C3CD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В-1</w:t>
            </w:r>
          </w:p>
        </w:tc>
        <w:tc>
          <w:tcPr>
            <w:tcW w:w="5010" w:type="dxa"/>
          </w:tcPr>
          <w:p w14:paraId="78074ABD" w14:textId="77777777" w:rsidR="00913D20" w:rsidRPr="00122CC9" w:rsidRDefault="00941B7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Новый проезд, 12</w:t>
            </w:r>
          </w:p>
        </w:tc>
        <w:tc>
          <w:tcPr>
            <w:tcW w:w="4111" w:type="dxa"/>
          </w:tcPr>
          <w:p w14:paraId="4ACB22C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E03134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6046FB0" w14:textId="77777777" w:rsidTr="00C83538">
        <w:tc>
          <w:tcPr>
            <w:tcW w:w="1324" w:type="dxa"/>
          </w:tcPr>
          <w:p w14:paraId="3D4E3EF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323</w:t>
            </w:r>
          </w:p>
        </w:tc>
        <w:tc>
          <w:tcPr>
            <w:tcW w:w="1099" w:type="dxa"/>
          </w:tcPr>
          <w:p w14:paraId="7DD3025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В-7</w:t>
            </w:r>
          </w:p>
        </w:tc>
        <w:tc>
          <w:tcPr>
            <w:tcW w:w="5010" w:type="dxa"/>
          </w:tcPr>
          <w:p w14:paraId="230DB7AC"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84</w:t>
            </w:r>
          </w:p>
        </w:tc>
        <w:tc>
          <w:tcPr>
            <w:tcW w:w="4111" w:type="dxa"/>
          </w:tcPr>
          <w:p w14:paraId="604C02E5"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F17FAFC"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B845989" w14:textId="77777777" w:rsidTr="00C83538">
        <w:tc>
          <w:tcPr>
            <w:tcW w:w="1324" w:type="dxa"/>
          </w:tcPr>
          <w:p w14:paraId="633D7A1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324</w:t>
            </w:r>
          </w:p>
        </w:tc>
        <w:tc>
          <w:tcPr>
            <w:tcW w:w="1099" w:type="dxa"/>
          </w:tcPr>
          <w:p w14:paraId="4882C02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В-10</w:t>
            </w:r>
          </w:p>
        </w:tc>
        <w:tc>
          <w:tcPr>
            <w:tcW w:w="5010" w:type="dxa"/>
          </w:tcPr>
          <w:p w14:paraId="5B130158"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913D20" w:rsidRPr="00122CC9">
              <w:rPr>
                <w:rFonts w:ascii="Times New Roman" w:hAnsi="Times New Roman" w:cs="Times New Roman"/>
                <w:sz w:val="24"/>
                <w:szCs w:val="24"/>
              </w:rPr>
              <w:t>, 118</w:t>
            </w:r>
          </w:p>
        </w:tc>
        <w:tc>
          <w:tcPr>
            <w:tcW w:w="4111" w:type="dxa"/>
          </w:tcPr>
          <w:p w14:paraId="0327710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B26D34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B846564" w14:textId="77777777" w:rsidTr="00C83538">
        <w:tc>
          <w:tcPr>
            <w:tcW w:w="1324" w:type="dxa"/>
          </w:tcPr>
          <w:p w14:paraId="5F6BA83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325</w:t>
            </w:r>
          </w:p>
        </w:tc>
        <w:tc>
          <w:tcPr>
            <w:tcW w:w="1099" w:type="dxa"/>
          </w:tcPr>
          <w:p w14:paraId="4021692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В-11</w:t>
            </w:r>
          </w:p>
        </w:tc>
        <w:tc>
          <w:tcPr>
            <w:tcW w:w="5010" w:type="dxa"/>
          </w:tcPr>
          <w:p w14:paraId="5CCCAE59"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94</w:t>
            </w:r>
          </w:p>
        </w:tc>
        <w:tc>
          <w:tcPr>
            <w:tcW w:w="4111" w:type="dxa"/>
          </w:tcPr>
          <w:p w14:paraId="334985B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69BA13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3877016" w14:textId="77777777" w:rsidTr="00C83538">
        <w:tc>
          <w:tcPr>
            <w:tcW w:w="1324" w:type="dxa"/>
          </w:tcPr>
          <w:p w14:paraId="61327FD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326</w:t>
            </w:r>
          </w:p>
        </w:tc>
        <w:tc>
          <w:tcPr>
            <w:tcW w:w="1099" w:type="dxa"/>
          </w:tcPr>
          <w:p w14:paraId="695E9AF7" w14:textId="77777777" w:rsidR="00510F5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 xml:space="preserve">Т-1 </w:t>
            </w:r>
          </w:p>
          <w:p w14:paraId="6D6BE35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w:t>
            </w:r>
          </w:p>
        </w:tc>
        <w:tc>
          <w:tcPr>
            <w:tcW w:w="5010" w:type="dxa"/>
          </w:tcPr>
          <w:p w14:paraId="5EFDC39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19</w:t>
            </w:r>
          </w:p>
        </w:tc>
        <w:tc>
          <w:tcPr>
            <w:tcW w:w="4111" w:type="dxa"/>
          </w:tcPr>
          <w:p w14:paraId="484483C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780CEBA"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1F37FE2A" w14:textId="77777777" w:rsidTr="00C83538">
        <w:tc>
          <w:tcPr>
            <w:tcW w:w="1324" w:type="dxa"/>
            <w:vMerge w:val="restart"/>
          </w:tcPr>
          <w:p w14:paraId="2DE3F6E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327</w:t>
            </w:r>
          </w:p>
        </w:tc>
        <w:tc>
          <w:tcPr>
            <w:tcW w:w="1099" w:type="dxa"/>
            <w:vMerge w:val="restart"/>
          </w:tcPr>
          <w:p w14:paraId="1D82C505" w14:textId="77777777" w:rsidR="00510F5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 xml:space="preserve">Т-2 </w:t>
            </w:r>
          </w:p>
          <w:p w14:paraId="3CCD1BE5"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(Ж-10)</w:t>
            </w:r>
          </w:p>
        </w:tc>
        <w:tc>
          <w:tcPr>
            <w:tcW w:w="5010" w:type="dxa"/>
          </w:tcPr>
          <w:p w14:paraId="23B3FA2F"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122</w:t>
            </w:r>
          </w:p>
        </w:tc>
        <w:tc>
          <w:tcPr>
            <w:tcW w:w="4111" w:type="dxa"/>
            <w:vMerge w:val="restart"/>
          </w:tcPr>
          <w:p w14:paraId="4A919652"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E4098F0"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D83C388" w14:textId="77777777" w:rsidTr="00C83538">
        <w:tc>
          <w:tcPr>
            <w:tcW w:w="1324" w:type="dxa"/>
            <w:vMerge/>
          </w:tcPr>
          <w:p w14:paraId="421E55F8" w14:textId="77777777" w:rsidR="00DB2AB5" w:rsidRPr="00122CC9" w:rsidRDefault="00DB2AB5" w:rsidP="00B54E04">
            <w:pPr>
              <w:rPr>
                <w:rFonts w:ascii="Times New Roman" w:hAnsi="Times New Roman" w:cs="Times New Roman"/>
                <w:sz w:val="24"/>
                <w:szCs w:val="24"/>
              </w:rPr>
            </w:pPr>
          </w:p>
        </w:tc>
        <w:tc>
          <w:tcPr>
            <w:tcW w:w="1099" w:type="dxa"/>
            <w:vMerge/>
          </w:tcPr>
          <w:p w14:paraId="20D4D43A" w14:textId="77777777" w:rsidR="00DB2AB5" w:rsidRPr="00122CC9" w:rsidRDefault="00DB2AB5" w:rsidP="00B54E04">
            <w:pPr>
              <w:rPr>
                <w:rFonts w:ascii="Times New Roman" w:hAnsi="Times New Roman" w:cs="Times New Roman"/>
                <w:sz w:val="24"/>
                <w:szCs w:val="24"/>
              </w:rPr>
            </w:pPr>
          </w:p>
        </w:tc>
        <w:tc>
          <w:tcPr>
            <w:tcW w:w="5010" w:type="dxa"/>
          </w:tcPr>
          <w:p w14:paraId="1FDE7357"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ул.Ленина</w:t>
            </w:r>
            <w:r w:rsidR="00DB2AB5" w:rsidRPr="00122CC9">
              <w:rPr>
                <w:rFonts w:ascii="Times New Roman" w:hAnsi="Times New Roman" w:cs="Times New Roman"/>
                <w:sz w:val="24"/>
                <w:szCs w:val="24"/>
              </w:rPr>
              <w:t>, 132</w:t>
            </w:r>
          </w:p>
        </w:tc>
        <w:tc>
          <w:tcPr>
            <w:tcW w:w="4111" w:type="dxa"/>
            <w:vMerge/>
          </w:tcPr>
          <w:p w14:paraId="33FB81E9" w14:textId="77777777" w:rsidR="00DB2AB5" w:rsidRPr="00122CC9" w:rsidRDefault="00DB2AB5" w:rsidP="00B54E04">
            <w:pPr>
              <w:rPr>
                <w:rFonts w:ascii="Times New Roman" w:hAnsi="Times New Roman" w:cs="Times New Roman"/>
                <w:sz w:val="24"/>
                <w:szCs w:val="24"/>
              </w:rPr>
            </w:pPr>
          </w:p>
        </w:tc>
        <w:tc>
          <w:tcPr>
            <w:tcW w:w="3544" w:type="dxa"/>
            <w:vMerge/>
          </w:tcPr>
          <w:p w14:paraId="52B38F0D" w14:textId="77777777" w:rsidR="00DB2AB5" w:rsidRPr="00122CC9" w:rsidRDefault="00DB2AB5" w:rsidP="00B54E04">
            <w:pPr>
              <w:rPr>
                <w:rFonts w:ascii="Times New Roman" w:hAnsi="Times New Roman" w:cs="Times New Roman"/>
                <w:sz w:val="24"/>
                <w:szCs w:val="24"/>
              </w:rPr>
            </w:pPr>
          </w:p>
        </w:tc>
      </w:tr>
      <w:tr w:rsidR="00913D20" w14:paraId="401B2125" w14:textId="77777777" w:rsidTr="00C83538">
        <w:tc>
          <w:tcPr>
            <w:tcW w:w="1324" w:type="dxa"/>
          </w:tcPr>
          <w:p w14:paraId="52F1222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328</w:t>
            </w:r>
          </w:p>
        </w:tc>
        <w:tc>
          <w:tcPr>
            <w:tcW w:w="1099" w:type="dxa"/>
          </w:tcPr>
          <w:p w14:paraId="07B73125" w14:textId="77777777" w:rsidR="00510F5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Т-3</w:t>
            </w:r>
          </w:p>
          <w:p w14:paraId="19E5142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 xml:space="preserve"> (Ж-12)</w:t>
            </w:r>
          </w:p>
        </w:tc>
        <w:tc>
          <w:tcPr>
            <w:tcW w:w="5010" w:type="dxa"/>
          </w:tcPr>
          <w:p w14:paraId="044339D2"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913D20" w:rsidRPr="00122CC9">
              <w:rPr>
                <w:rFonts w:ascii="Times New Roman" w:hAnsi="Times New Roman" w:cs="Times New Roman"/>
                <w:sz w:val="24"/>
                <w:szCs w:val="24"/>
              </w:rPr>
              <w:t>, 16</w:t>
            </w:r>
          </w:p>
        </w:tc>
        <w:tc>
          <w:tcPr>
            <w:tcW w:w="4111" w:type="dxa"/>
          </w:tcPr>
          <w:p w14:paraId="220DE75C"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A71857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7ADD1C5" w14:textId="77777777" w:rsidTr="00C83538">
        <w:tc>
          <w:tcPr>
            <w:tcW w:w="1324" w:type="dxa"/>
            <w:vMerge w:val="restart"/>
          </w:tcPr>
          <w:p w14:paraId="6BD3514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329</w:t>
            </w:r>
          </w:p>
        </w:tc>
        <w:tc>
          <w:tcPr>
            <w:tcW w:w="1099" w:type="dxa"/>
            <w:vMerge w:val="restart"/>
          </w:tcPr>
          <w:p w14:paraId="24E1B330" w14:textId="77777777" w:rsidR="00510F59" w:rsidRDefault="00913D20" w:rsidP="00510F59">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Т-4</w:t>
            </w:r>
          </w:p>
          <w:p w14:paraId="01A3FA4E" w14:textId="77777777" w:rsidR="00913D20" w:rsidRPr="00122CC9" w:rsidRDefault="00913D20" w:rsidP="00510F59">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w:t>
            </w:r>
          </w:p>
        </w:tc>
        <w:tc>
          <w:tcPr>
            <w:tcW w:w="5010" w:type="dxa"/>
          </w:tcPr>
          <w:p w14:paraId="0AC628D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35</w:t>
            </w:r>
          </w:p>
        </w:tc>
        <w:tc>
          <w:tcPr>
            <w:tcW w:w="4111" w:type="dxa"/>
          </w:tcPr>
          <w:p w14:paraId="6F19F49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1C9D99A"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3FDCCF7" w14:textId="77777777" w:rsidTr="00C83538">
        <w:tc>
          <w:tcPr>
            <w:tcW w:w="1324" w:type="dxa"/>
            <w:vMerge/>
          </w:tcPr>
          <w:p w14:paraId="725550D3" w14:textId="77777777" w:rsidR="00913D20" w:rsidRPr="00122CC9" w:rsidRDefault="00913D20" w:rsidP="00B54E04">
            <w:pPr>
              <w:rPr>
                <w:rFonts w:ascii="Times New Roman" w:hAnsi="Times New Roman" w:cs="Times New Roman"/>
                <w:sz w:val="24"/>
                <w:szCs w:val="24"/>
              </w:rPr>
            </w:pPr>
          </w:p>
        </w:tc>
        <w:tc>
          <w:tcPr>
            <w:tcW w:w="1099" w:type="dxa"/>
            <w:vMerge/>
          </w:tcPr>
          <w:p w14:paraId="4E0A9BD3" w14:textId="77777777" w:rsidR="00913D20" w:rsidRPr="00122CC9" w:rsidRDefault="00913D20" w:rsidP="00B54E04">
            <w:pPr>
              <w:rPr>
                <w:rFonts w:ascii="Times New Roman" w:hAnsi="Times New Roman" w:cs="Times New Roman"/>
                <w:sz w:val="24"/>
                <w:szCs w:val="24"/>
              </w:rPr>
            </w:pPr>
          </w:p>
        </w:tc>
        <w:tc>
          <w:tcPr>
            <w:tcW w:w="5010" w:type="dxa"/>
          </w:tcPr>
          <w:p w14:paraId="0808BA2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ул.Победы</w:t>
            </w:r>
            <w:r w:rsidR="00913D20" w:rsidRPr="00122CC9">
              <w:rPr>
                <w:rFonts w:ascii="Times New Roman" w:hAnsi="Times New Roman" w:cs="Times New Roman"/>
                <w:sz w:val="24"/>
                <w:szCs w:val="24"/>
              </w:rPr>
              <w:t>, 35а</w:t>
            </w:r>
          </w:p>
        </w:tc>
        <w:tc>
          <w:tcPr>
            <w:tcW w:w="4111" w:type="dxa"/>
          </w:tcPr>
          <w:p w14:paraId="51DA557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00D9444"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407E45E" w14:textId="77777777" w:rsidTr="00C83538">
        <w:tc>
          <w:tcPr>
            <w:tcW w:w="1324" w:type="dxa"/>
          </w:tcPr>
          <w:p w14:paraId="1AAD1EE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330</w:t>
            </w:r>
          </w:p>
        </w:tc>
        <w:tc>
          <w:tcPr>
            <w:tcW w:w="1099" w:type="dxa"/>
          </w:tcPr>
          <w:p w14:paraId="7E86A74E" w14:textId="77777777" w:rsidR="00510F5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 xml:space="preserve">Т-5 </w:t>
            </w:r>
          </w:p>
          <w:p w14:paraId="0ECD480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(Ж-9)</w:t>
            </w:r>
          </w:p>
        </w:tc>
        <w:tc>
          <w:tcPr>
            <w:tcW w:w="5010" w:type="dxa"/>
          </w:tcPr>
          <w:p w14:paraId="7452308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96</w:t>
            </w:r>
          </w:p>
        </w:tc>
        <w:tc>
          <w:tcPr>
            <w:tcW w:w="4111" w:type="dxa"/>
          </w:tcPr>
          <w:p w14:paraId="101BA28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F36CA9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686952A" w14:textId="77777777" w:rsidTr="00C83538">
        <w:tc>
          <w:tcPr>
            <w:tcW w:w="1324" w:type="dxa"/>
          </w:tcPr>
          <w:p w14:paraId="7DD0C33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331</w:t>
            </w:r>
          </w:p>
        </w:tc>
        <w:tc>
          <w:tcPr>
            <w:tcW w:w="1099" w:type="dxa"/>
          </w:tcPr>
          <w:p w14:paraId="4CDED3E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С1</w:t>
            </w:r>
          </w:p>
        </w:tc>
        <w:tc>
          <w:tcPr>
            <w:tcW w:w="5010" w:type="dxa"/>
          </w:tcPr>
          <w:p w14:paraId="1B73149D"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137</w:t>
            </w:r>
          </w:p>
        </w:tc>
        <w:tc>
          <w:tcPr>
            <w:tcW w:w="4111" w:type="dxa"/>
          </w:tcPr>
          <w:p w14:paraId="28EA958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A76B18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143570BF" w14:textId="77777777" w:rsidTr="00C83538">
        <w:tc>
          <w:tcPr>
            <w:tcW w:w="1324" w:type="dxa"/>
          </w:tcPr>
          <w:p w14:paraId="34153A6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332</w:t>
            </w:r>
          </w:p>
        </w:tc>
        <w:tc>
          <w:tcPr>
            <w:tcW w:w="1099" w:type="dxa"/>
          </w:tcPr>
          <w:p w14:paraId="2D6E92E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С2</w:t>
            </w:r>
          </w:p>
        </w:tc>
        <w:tc>
          <w:tcPr>
            <w:tcW w:w="5010" w:type="dxa"/>
          </w:tcPr>
          <w:p w14:paraId="0607849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139</w:t>
            </w:r>
          </w:p>
        </w:tc>
        <w:tc>
          <w:tcPr>
            <w:tcW w:w="4111" w:type="dxa"/>
          </w:tcPr>
          <w:p w14:paraId="6975427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2835A8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4E599A3" w14:textId="77777777" w:rsidTr="00C83538">
        <w:tc>
          <w:tcPr>
            <w:tcW w:w="1324" w:type="dxa"/>
          </w:tcPr>
          <w:p w14:paraId="6133189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333</w:t>
            </w:r>
          </w:p>
        </w:tc>
        <w:tc>
          <w:tcPr>
            <w:tcW w:w="1099" w:type="dxa"/>
          </w:tcPr>
          <w:p w14:paraId="0043447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С3</w:t>
            </w:r>
          </w:p>
        </w:tc>
        <w:tc>
          <w:tcPr>
            <w:tcW w:w="5010" w:type="dxa"/>
          </w:tcPr>
          <w:p w14:paraId="2FA5E9B0"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100</w:t>
            </w:r>
          </w:p>
        </w:tc>
        <w:tc>
          <w:tcPr>
            <w:tcW w:w="4111" w:type="dxa"/>
          </w:tcPr>
          <w:p w14:paraId="0B02CCB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574978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3D591E74" w14:textId="77777777" w:rsidTr="00C83538">
        <w:tc>
          <w:tcPr>
            <w:tcW w:w="1324" w:type="dxa"/>
          </w:tcPr>
          <w:p w14:paraId="5743F7A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334</w:t>
            </w:r>
          </w:p>
        </w:tc>
        <w:tc>
          <w:tcPr>
            <w:tcW w:w="1099" w:type="dxa"/>
          </w:tcPr>
          <w:p w14:paraId="657FA72A" w14:textId="77777777" w:rsidR="00510F5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 xml:space="preserve">С-6 </w:t>
            </w:r>
          </w:p>
          <w:p w14:paraId="6D3CE1A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w:t>
            </w:r>
          </w:p>
        </w:tc>
        <w:tc>
          <w:tcPr>
            <w:tcW w:w="5010" w:type="dxa"/>
          </w:tcPr>
          <w:p w14:paraId="53A8C27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ул.Северная</w:t>
            </w:r>
            <w:r w:rsidR="00913D20" w:rsidRPr="00122CC9">
              <w:rPr>
                <w:rFonts w:ascii="Times New Roman" w:hAnsi="Times New Roman" w:cs="Times New Roman"/>
                <w:sz w:val="24"/>
                <w:szCs w:val="24"/>
              </w:rPr>
              <w:t>, 36</w:t>
            </w:r>
          </w:p>
        </w:tc>
        <w:tc>
          <w:tcPr>
            <w:tcW w:w="4111" w:type="dxa"/>
          </w:tcPr>
          <w:p w14:paraId="0C3A2FEC"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F4D238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99E0649" w14:textId="77777777" w:rsidTr="00C83538">
        <w:tc>
          <w:tcPr>
            <w:tcW w:w="1324" w:type="dxa"/>
          </w:tcPr>
          <w:p w14:paraId="1EF2204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335</w:t>
            </w:r>
          </w:p>
        </w:tc>
        <w:tc>
          <w:tcPr>
            <w:tcW w:w="1099" w:type="dxa"/>
          </w:tcPr>
          <w:p w14:paraId="49CC4ED4" w14:textId="77777777" w:rsidR="00510F5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 xml:space="preserve">С-8 </w:t>
            </w:r>
          </w:p>
          <w:p w14:paraId="3DF9067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(Ж-12)</w:t>
            </w:r>
          </w:p>
        </w:tc>
        <w:tc>
          <w:tcPr>
            <w:tcW w:w="5010" w:type="dxa"/>
          </w:tcPr>
          <w:p w14:paraId="1579C8D7"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130</w:t>
            </w:r>
          </w:p>
        </w:tc>
        <w:tc>
          <w:tcPr>
            <w:tcW w:w="4111" w:type="dxa"/>
          </w:tcPr>
          <w:p w14:paraId="7C1AB02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6E3BB8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E6B0E68" w14:textId="77777777" w:rsidTr="00C83538">
        <w:tc>
          <w:tcPr>
            <w:tcW w:w="1324" w:type="dxa"/>
          </w:tcPr>
          <w:p w14:paraId="0E63C2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336</w:t>
            </w:r>
          </w:p>
        </w:tc>
        <w:tc>
          <w:tcPr>
            <w:tcW w:w="1099" w:type="dxa"/>
          </w:tcPr>
          <w:p w14:paraId="242EAFD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С-11 (Ж12)</w:t>
            </w:r>
          </w:p>
        </w:tc>
        <w:tc>
          <w:tcPr>
            <w:tcW w:w="5010" w:type="dxa"/>
          </w:tcPr>
          <w:p w14:paraId="2E1BE581" w14:textId="77777777" w:rsidR="00913D20" w:rsidRPr="00122CC9" w:rsidRDefault="00423EC7"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ул.Ленинградская</w:t>
            </w:r>
            <w:r w:rsidR="00913D20" w:rsidRPr="00122CC9">
              <w:rPr>
                <w:rFonts w:ascii="Times New Roman" w:hAnsi="Times New Roman" w:cs="Times New Roman"/>
                <w:sz w:val="24"/>
                <w:szCs w:val="24"/>
              </w:rPr>
              <w:t>, 14а</w:t>
            </w:r>
          </w:p>
        </w:tc>
        <w:tc>
          <w:tcPr>
            <w:tcW w:w="4111" w:type="dxa"/>
          </w:tcPr>
          <w:p w14:paraId="7F40540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1E3E23C" w14:textId="77777777" w:rsidR="00913D20" w:rsidRPr="00122CC9" w:rsidRDefault="00913D20" w:rsidP="00B54E04">
            <w:pPr>
              <w:pStyle w:val="ConsPlusNormal"/>
              <w:ind w:firstLine="0"/>
              <w:rPr>
                <w:rFonts w:ascii="Times New Roman" w:hAnsi="Times New Roman" w:cs="Times New Roman"/>
                <w:sz w:val="24"/>
                <w:szCs w:val="24"/>
              </w:rPr>
            </w:pPr>
          </w:p>
        </w:tc>
      </w:tr>
      <w:tr w:rsidR="00795CEF" w14:paraId="743CB574" w14:textId="77777777" w:rsidTr="00C83538">
        <w:tc>
          <w:tcPr>
            <w:tcW w:w="1324" w:type="dxa"/>
            <w:vMerge w:val="restart"/>
          </w:tcPr>
          <w:p w14:paraId="6C149A39" w14:textId="77777777" w:rsidR="00795CEF" w:rsidRPr="00122CC9" w:rsidRDefault="00795CEF"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337</w:t>
            </w:r>
          </w:p>
        </w:tc>
        <w:tc>
          <w:tcPr>
            <w:tcW w:w="1099" w:type="dxa"/>
            <w:vMerge w:val="restart"/>
          </w:tcPr>
          <w:p w14:paraId="6D6D7304" w14:textId="77777777" w:rsidR="00795CEF" w:rsidRPr="00122CC9" w:rsidRDefault="00795CEF"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Г-1 (Ж-1)</w:t>
            </w:r>
          </w:p>
        </w:tc>
        <w:tc>
          <w:tcPr>
            <w:tcW w:w="5010" w:type="dxa"/>
          </w:tcPr>
          <w:p w14:paraId="1AE25977" w14:textId="77777777" w:rsidR="00795CEF" w:rsidRPr="00122CC9" w:rsidRDefault="00795CE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Pr="00122CC9">
              <w:rPr>
                <w:rFonts w:ascii="Times New Roman" w:hAnsi="Times New Roman" w:cs="Times New Roman"/>
                <w:sz w:val="24"/>
                <w:szCs w:val="24"/>
              </w:rPr>
              <w:t>омсомольская, 6</w:t>
            </w:r>
          </w:p>
        </w:tc>
        <w:tc>
          <w:tcPr>
            <w:tcW w:w="4111" w:type="dxa"/>
            <w:vMerge w:val="restart"/>
          </w:tcPr>
          <w:p w14:paraId="788EEB31" w14:textId="77777777" w:rsidR="00795CEF" w:rsidRPr="00122CC9" w:rsidRDefault="00795CEF"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DE1A326" w14:textId="77777777" w:rsidR="00795CEF" w:rsidRPr="00122CC9" w:rsidRDefault="00795CEF" w:rsidP="00B54E04">
            <w:pPr>
              <w:pStyle w:val="ConsPlusNormal"/>
              <w:ind w:firstLine="0"/>
              <w:rPr>
                <w:rFonts w:ascii="Times New Roman" w:hAnsi="Times New Roman" w:cs="Times New Roman"/>
                <w:sz w:val="24"/>
                <w:szCs w:val="24"/>
              </w:rPr>
            </w:pPr>
          </w:p>
        </w:tc>
      </w:tr>
      <w:tr w:rsidR="00795CEF" w14:paraId="6EA18DC8" w14:textId="77777777" w:rsidTr="00C83538">
        <w:tc>
          <w:tcPr>
            <w:tcW w:w="1324" w:type="dxa"/>
            <w:vMerge/>
          </w:tcPr>
          <w:p w14:paraId="580A1C60" w14:textId="77777777" w:rsidR="00795CEF" w:rsidRPr="00122CC9" w:rsidRDefault="00795CEF" w:rsidP="00B54E04">
            <w:pPr>
              <w:rPr>
                <w:rFonts w:ascii="Times New Roman" w:hAnsi="Times New Roman" w:cs="Times New Roman"/>
                <w:sz w:val="24"/>
                <w:szCs w:val="24"/>
              </w:rPr>
            </w:pPr>
          </w:p>
        </w:tc>
        <w:tc>
          <w:tcPr>
            <w:tcW w:w="1099" w:type="dxa"/>
            <w:vMerge/>
          </w:tcPr>
          <w:p w14:paraId="16EF64D2" w14:textId="77777777" w:rsidR="00795CEF" w:rsidRPr="00122CC9" w:rsidRDefault="00795CEF" w:rsidP="00B54E04">
            <w:pPr>
              <w:rPr>
                <w:rFonts w:ascii="Times New Roman" w:hAnsi="Times New Roman" w:cs="Times New Roman"/>
                <w:sz w:val="24"/>
                <w:szCs w:val="24"/>
              </w:rPr>
            </w:pPr>
          </w:p>
        </w:tc>
        <w:tc>
          <w:tcPr>
            <w:tcW w:w="5010" w:type="dxa"/>
          </w:tcPr>
          <w:p w14:paraId="78FB8CE0" w14:textId="77777777" w:rsidR="00795CEF" w:rsidRPr="00122CC9" w:rsidRDefault="00795CE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w:t>
            </w:r>
            <w:r w:rsidRPr="00122CC9">
              <w:rPr>
                <w:rFonts w:ascii="Times New Roman" w:hAnsi="Times New Roman" w:cs="Times New Roman"/>
                <w:sz w:val="24"/>
                <w:szCs w:val="24"/>
              </w:rPr>
              <w:t>омсомольская, 8</w:t>
            </w:r>
          </w:p>
        </w:tc>
        <w:tc>
          <w:tcPr>
            <w:tcW w:w="4111" w:type="dxa"/>
            <w:vMerge/>
          </w:tcPr>
          <w:p w14:paraId="65585D3E" w14:textId="77777777" w:rsidR="00795CEF" w:rsidRPr="00122CC9" w:rsidRDefault="00795CEF" w:rsidP="00B54E04">
            <w:pPr>
              <w:rPr>
                <w:rFonts w:ascii="Times New Roman" w:hAnsi="Times New Roman" w:cs="Times New Roman"/>
                <w:sz w:val="24"/>
                <w:szCs w:val="24"/>
              </w:rPr>
            </w:pPr>
          </w:p>
        </w:tc>
        <w:tc>
          <w:tcPr>
            <w:tcW w:w="3544" w:type="dxa"/>
            <w:vMerge/>
          </w:tcPr>
          <w:p w14:paraId="09FDF4B6" w14:textId="77777777" w:rsidR="00795CEF" w:rsidRPr="00122CC9" w:rsidRDefault="00795CEF" w:rsidP="00B54E04">
            <w:pPr>
              <w:rPr>
                <w:rFonts w:ascii="Times New Roman" w:hAnsi="Times New Roman" w:cs="Times New Roman"/>
                <w:sz w:val="24"/>
                <w:szCs w:val="24"/>
              </w:rPr>
            </w:pPr>
          </w:p>
        </w:tc>
      </w:tr>
      <w:tr w:rsidR="00DB2AB5" w14:paraId="5B4EBF01" w14:textId="77777777" w:rsidTr="00C83538">
        <w:tc>
          <w:tcPr>
            <w:tcW w:w="1324" w:type="dxa"/>
            <w:vMerge w:val="restart"/>
          </w:tcPr>
          <w:p w14:paraId="46C91D2E"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338</w:t>
            </w:r>
          </w:p>
        </w:tc>
        <w:tc>
          <w:tcPr>
            <w:tcW w:w="1099" w:type="dxa"/>
            <w:vMerge w:val="restart"/>
          </w:tcPr>
          <w:p w14:paraId="2C713A5D" w14:textId="77777777" w:rsidR="00510F5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 xml:space="preserve">Г-2 </w:t>
            </w:r>
          </w:p>
          <w:p w14:paraId="0ED8D4A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w:t>
            </w:r>
          </w:p>
        </w:tc>
        <w:tc>
          <w:tcPr>
            <w:tcW w:w="5010" w:type="dxa"/>
          </w:tcPr>
          <w:p w14:paraId="2F6306D3"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80</w:t>
            </w:r>
          </w:p>
        </w:tc>
        <w:tc>
          <w:tcPr>
            <w:tcW w:w="4111" w:type="dxa"/>
            <w:vMerge w:val="restart"/>
          </w:tcPr>
          <w:p w14:paraId="0509A5A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E2562DE"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566E9E4" w14:textId="77777777" w:rsidTr="00C83538">
        <w:tc>
          <w:tcPr>
            <w:tcW w:w="1324" w:type="dxa"/>
            <w:vMerge/>
          </w:tcPr>
          <w:p w14:paraId="770279D4" w14:textId="77777777" w:rsidR="00DB2AB5" w:rsidRPr="00122CC9" w:rsidRDefault="00DB2AB5" w:rsidP="00B54E04">
            <w:pPr>
              <w:rPr>
                <w:rFonts w:ascii="Times New Roman" w:hAnsi="Times New Roman" w:cs="Times New Roman"/>
                <w:sz w:val="24"/>
                <w:szCs w:val="24"/>
              </w:rPr>
            </w:pPr>
          </w:p>
        </w:tc>
        <w:tc>
          <w:tcPr>
            <w:tcW w:w="1099" w:type="dxa"/>
            <w:vMerge/>
          </w:tcPr>
          <w:p w14:paraId="3508AC82" w14:textId="77777777" w:rsidR="00DB2AB5" w:rsidRPr="00122CC9" w:rsidRDefault="00DB2AB5" w:rsidP="00B54E04">
            <w:pPr>
              <w:rPr>
                <w:rFonts w:ascii="Times New Roman" w:hAnsi="Times New Roman" w:cs="Times New Roman"/>
                <w:sz w:val="24"/>
                <w:szCs w:val="24"/>
              </w:rPr>
            </w:pPr>
          </w:p>
        </w:tc>
        <w:tc>
          <w:tcPr>
            <w:tcW w:w="5010" w:type="dxa"/>
          </w:tcPr>
          <w:p w14:paraId="28CEBFAF" w14:textId="77777777" w:rsidR="00DB2AB5"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DB2AB5" w:rsidRPr="00122CC9">
              <w:rPr>
                <w:rFonts w:ascii="Times New Roman" w:hAnsi="Times New Roman" w:cs="Times New Roman"/>
                <w:sz w:val="24"/>
                <w:szCs w:val="24"/>
              </w:rPr>
              <w:t>, 82</w:t>
            </w:r>
          </w:p>
        </w:tc>
        <w:tc>
          <w:tcPr>
            <w:tcW w:w="4111" w:type="dxa"/>
            <w:vMerge/>
          </w:tcPr>
          <w:p w14:paraId="1E9C68DB" w14:textId="77777777" w:rsidR="00DB2AB5" w:rsidRPr="00122CC9" w:rsidRDefault="00DB2AB5" w:rsidP="00B54E04">
            <w:pPr>
              <w:rPr>
                <w:rFonts w:ascii="Times New Roman" w:hAnsi="Times New Roman" w:cs="Times New Roman"/>
                <w:sz w:val="24"/>
                <w:szCs w:val="24"/>
              </w:rPr>
            </w:pPr>
          </w:p>
        </w:tc>
        <w:tc>
          <w:tcPr>
            <w:tcW w:w="3544" w:type="dxa"/>
            <w:vMerge/>
          </w:tcPr>
          <w:p w14:paraId="716F4996" w14:textId="77777777" w:rsidR="00DB2AB5" w:rsidRPr="00122CC9" w:rsidRDefault="00DB2AB5" w:rsidP="00B54E04">
            <w:pPr>
              <w:rPr>
                <w:rFonts w:ascii="Times New Roman" w:hAnsi="Times New Roman" w:cs="Times New Roman"/>
                <w:sz w:val="24"/>
                <w:szCs w:val="24"/>
              </w:rPr>
            </w:pPr>
          </w:p>
        </w:tc>
      </w:tr>
      <w:tr w:rsidR="00DB2AB5" w14:paraId="798633AE" w14:textId="77777777" w:rsidTr="00C83538">
        <w:tc>
          <w:tcPr>
            <w:tcW w:w="1324" w:type="dxa"/>
            <w:vMerge/>
          </w:tcPr>
          <w:p w14:paraId="6827A6F8" w14:textId="77777777" w:rsidR="00DB2AB5" w:rsidRPr="00122CC9" w:rsidRDefault="00DB2AB5" w:rsidP="00B54E04">
            <w:pPr>
              <w:rPr>
                <w:rFonts w:ascii="Times New Roman" w:hAnsi="Times New Roman" w:cs="Times New Roman"/>
                <w:sz w:val="24"/>
                <w:szCs w:val="24"/>
              </w:rPr>
            </w:pPr>
          </w:p>
        </w:tc>
        <w:tc>
          <w:tcPr>
            <w:tcW w:w="1099" w:type="dxa"/>
            <w:vMerge/>
          </w:tcPr>
          <w:p w14:paraId="543D5B73" w14:textId="77777777" w:rsidR="00DB2AB5" w:rsidRPr="00122CC9" w:rsidRDefault="00DB2AB5" w:rsidP="00B54E04">
            <w:pPr>
              <w:rPr>
                <w:rFonts w:ascii="Times New Roman" w:hAnsi="Times New Roman" w:cs="Times New Roman"/>
                <w:sz w:val="24"/>
                <w:szCs w:val="24"/>
              </w:rPr>
            </w:pPr>
          </w:p>
        </w:tc>
        <w:tc>
          <w:tcPr>
            <w:tcW w:w="5010" w:type="dxa"/>
          </w:tcPr>
          <w:p w14:paraId="50EA1F1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DB2AB5" w:rsidRPr="00122CC9">
              <w:rPr>
                <w:rFonts w:ascii="Times New Roman" w:hAnsi="Times New Roman" w:cs="Times New Roman"/>
                <w:sz w:val="24"/>
                <w:szCs w:val="24"/>
              </w:rPr>
              <w:t>, 23</w:t>
            </w:r>
          </w:p>
        </w:tc>
        <w:tc>
          <w:tcPr>
            <w:tcW w:w="4111" w:type="dxa"/>
            <w:vMerge/>
          </w:tcPr>
          <w:p w14:paraId="40B6DCA4" w14:textId="77777777" w:rsidR="00DB2AB5" w:rsidRPr="00122CC9" w:rsidRDefault="00DB2AB5" w:rsidP="00B54E04">
            <w:pPr>
              <w:rPr>
                <w:rFonts w:ascii="Times New Roman" w:hAnsi="Times New Roman" w:cs="Times New Roman"/>
                <w:sz w:val="24"/>
                <w:szCs w:val="24"/>
              </w:rPr>
            </w:pPr>
          </w:p>
        </w:tc>
        <w:tc>
          <w:tcPr>
            <w:tcW w:w="3544" w:type="dxa"/>
            <w:vMerge/>
          </w:tcPr>
          <w:p w14:paraId="423B5705" w14:textId="77777777" w:rsidR="00DB2AB5" w:rsidRPr="00122CC9" w:rsidRDefault="00DB2AB5" w:rsidP="00B54E04">
            <w:pPr>
              <w:rPr>
                <w:rFonts w:ascii="Times New Roman" w:hAnsi="Times New Roman" w:cs="Times New Roman"/>
                <w:sz w:val="24"/>
                <w:szCs w:val="24"/>
              </w:rPr>
            </w:pPr>
          </w:p>
        </w:tc>
      </w:tr>
      <w:tr w:rsidR="00913D20" w14:paraId="1691C204" w14:textId="77777777" w:rsidTr="00C83538">
        <w:tc>
          <w:tcPr>
            <w:tcW w:w="1324" w:type="dxa"/>
          </w:tcPr>
          <w:p w14:paraId="2C79846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339</w:t>
            </w:r>
          </w:p>
        </w:tc>
        <w:tc>
          <w:tcPr>
            <w:tcW w:w="1099" w:type="dxa"/>
          </w:tcPr>
          <w:p w14:paraId="4CD88C4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Г-3 (Ж-4)</w:t>
            </w:r>
          </w:p>
        </w:tc>
        <w:tc>
          <w:tcPr>
            <w:tcW w:w="5010" w:type="dxa"/>
          </w:tcPr>
          <w:p w14:paraId="2A8A501E"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13</w:t>
            </w:r>
          </w:p>
        </w:tc>
        <w:tc>
          <w:tcPr>
            <w:tcW w:w="4111" w:type="dxa"/>
          </w:tcPr>
          <w:p w14:paraId="17305DF3"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590FEF5"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5E2927E" w14:textId="77777777" w:rsidTr="00C83538">
        <w:tc>
          <w:tcPr>
            <w:tcW w:w="1324" w:type="dxa"/>
          </w:tcPr>
          <w:p w14:paraId="70CCD21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340</w:t>
            </w:r>
          </w:p>
        </w:tc>
        <w:tc>
          <w:tcPr>
            <w:tcW w:w="1099" w:type="dxa"/>
          </w:tcPr>
          <w:p w14:paraId="7CA4B6D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Г-5</w:t>
            </w:r>
          </w:p>
        </w:tc>
        <w:tc>
          <w:tcPr>
            <w:tcW w:w="5010" w:type="dxa"/>
          </w:tcPr>
          <w:p w14:paraId="56081586"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ул.Калинина</w:t>
            </w:r>
            <w:r w:rsidR="00913D20" w:rsidRPr="00122CC9">
              <w:rPr>
                <w:rFonts w:ascii="Times New Roman" w:hAnsi="Times New Roman" w:cs="Times New Roman"/>
                <w:sz w:val="24"/>
                <w:szCs w:val="24"/>
              </w:rPr>
              <w:t>, 147</w:t>
            </w:r>
          </w:p>
        </w:tc>
        <w:tc>
          <w:tcPr>
            <w:tcW w:w="4111" w:type="dxa"/>
          </w:tcPr>
          <w:p w14:paraId="0F2E9C69"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A331CBF"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212A44C" w14:textId="77777777" w:rsidTr="00C83538">
        <w:tc>
          <w:tcPr>
            <w:tcW w:w="1324" w:type="dxa"/>
          </w:tcPr>
          <w:p w14:paraId="401AD41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341</w:t>
            </w:r>
          </w:p>
        </w:tc>
        <w:tc>
          <w:tcPr>
            <w:tcW w:w="1099" w:type="dxa"/>
          </w:tcPr>
          <w:p w14:paraId="6046B0B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Г-6 (Ж-6)</w:t>
            </w:r>
          </w:p>
        </w:tc>
        <w:tc>
          <w:tcPr>
            <w:tcW w:w="5010" w:type="dxa"/>
          </w:tcPr>
          <w:p w14:paraId="12F7730B" w14:textId="77777777" w:rsidR="00913D20" w:rsidRPr="00122CC9"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913D20" w:rsidRPr="00122CC9">
              <w:rPr>
                <w:rFonts w:ascii="Times New Roman" w:hAnsi="Times New Roman" w:cs="Times New Roman"/>
                <w:sz w:val="24"/>
                <w:szCs w:val="24"/>
              </w:rPr>
              <w:t>, 70</w:t>
            </w:r>
          </w:p>
        </w:tc>
        <w:tc>
          <w:tcPr>
            <w:tcW w:w="4111" w:type="dxa"/>
          </w:tcPr>
          <w:p w14:paraId="3A0536C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5142D16"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54450B2E" w14:textId="77777777" w:rsidTr="00C83538">
        <w:tc>
          <w:tcPr>
            <w:tcW w:w="1324" w:type="dxa"/>
          </w:tcPr>
          <w:p w14:paraId="4035C27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342</w:t>
            </w:r>
          </w:p>
        </w:tc>
        <w:tc>
          <w:tcPr>
            <w:tcW w:w="1099" w:type="dxa"/>
          </w:tcPr>
          <w:p w14:paraId="69721450"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Г-8 (Ж-1)</w:t>
            </w:r>
          </w:p>
        </w:tc>
        <w:tc>
          <w:tcPr>
            <w:tcW w:w="5010" w:type="dxa"/>
          </w:tcPr>
          <w:p w14:paraId="58822D0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ул.Первомайская</w:t>
            </w:r>
            <w:r w:rsidR="00913D20" w:rsidRPr="00122CC9">
              <w:rPr>
                <w:rFonts w:ascii="Times New Roman" w:hAnsi="Times New Roman" w:cs="Times New Roman"/>
                <w:sz w:val="24"/>
                <w:szCs w:val="24"/>
              </w:rPr>
              <w:t>, 3а</w:t>
            </w:r>
          </w:p>
        </w:tc>
        <w:tc>
          <w:tcPr>
            <w:tcW w:w="4111" w:type="dxa"/>
          </w:tcPr>
          <w:p w14:paraId="1506824C"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5C150C9"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EC88FDA" w14:textId="77777777" w:rsidTr="00C83538">
        <w:tc>
          <w:tcPr>
            <w:tcW w:w="1324" w:type="dxa"/>
          </w:tcPr>
          <w:p w14:paraId="77CACD9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343</w:t>
            </w:r>
          </w:p>
        </w:tc>
        <w:tc>
          <w:tcPr>
            <w:tcW w:w="1099" w:type="dxa"/>
          </w:tcPr>
          <w:p w14:paraId="3A3DC038" w14:textId="77777777" w:rsidR="00A518D6"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 xml:space="preserve">Г-9 </w:t>
            </w:r>
          </w:p>
          <w:p w14:paraId="6E03FE2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(Ж-11)</w:t>
            </w:r>
          </w:p>
        </w:tc>
        <w:tc>
          <w:tcPr>
            <w:tcW w:w="5010" w:type="dxa"/>
          </w:tcPr>
          <w:p w14:paraId="2A3B22BF"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ул.Солнечная</w:t>
            </w:r>
            <w:r w:rsidR="00913D20" w:rsidRPr="00122CC9">
              <w:rPr>
                <w:rFonts w:ascii="Times New Roman" w:hAnsi="Times New Roman" w:cs="Times New Roman"/>
                <w:sz w:val="24"/>
                <w:szCs w:val="24"/>
              </w:rPr>
              <w:t>, 8</w:t>
            </w:r>
          </w:p>
        </w:tc>
        <w:tc>
          <w:tcPr>
            <w:tcW w:w="4111" w:type="dxa"/>
          </w:tcPr>
          <w:p w14:paraId="39B0D2E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F98AA42"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7C2EF4B5" w14:textId="77777777" w:rsidTr="00C83538">
        <w:tc>
          <w:tcPr>
            <w:tcW w:w="1324" w:type="dxa"/>
            <w:vMerge w:val="restart"/>
          </w:tcPr>
          <w:p w14:paraId="5F436AE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344</w:t>
            </w:r>
          </w:p>
        </w:tc>
        <w:tc>
          <w:tcPr>
            <w:tcW w:w="1099" w:type="dxa"/>
            <w:vMerge w:val="restart"/>
          </w:tcPr>
          <w:p w14:paraId="3869B99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w:t>
            </w:r>
          </w:p>
        </w:tc>
        <w:tc>
          <w:tcPr>
            <w:tcW w:w="5010" w:type="dxa"/>
          </w:tcPr>
          <w:p w14:paraId="4B010E1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Розы Люксембург, 8, корпус 1</w:t>
            </w:r>
          </w:p>
        </w:tc>
        <w:tc>
          <w:tcPr>
            <w:tcW w:w="4111" w:type="dxa"/>
            <w:vMerge w:val="restart"/>
          </w:tcPr>
          <w:p w14:paraId="0285C84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161B378"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8B204C6" w14:textId="77777777" w:rsidTr="00C83538">
        <w:tc>
          <w:tcPr>
            <w:tcW w:w="1324" w:type="dxa"/>
            <w:vMerge/>
          </w:tcPr>
          <w:p w14:paraId="306ECD19" w14:textId="77777777" w:rsidR="00DB2AB5" w:rsidRPr="00122CC9" w:rsidRDefault="00DB2AB5" w:rsidP="00B54E04">
            <w:pPr>
              <w:rPr>
                <w:rFonts w:ascii="Times New Roman" w:hAnsi="Times New Roman" w:cs="Times New Roman"/>
                <w:sz w:val="24"/>
                <w:szCs w:val="24"/>
              </w:rPr>
            </w:pPr>
          </w:p>
        </w:tc>
        <w:tc>
          <w:tcPr>
            <w:tcW w:w="1099" w:type="dxa"/>
            <w:vMerge/>
          </w:tcPr>
          <w:p w14:paraId="25BF0FFA" w14:textId="77777777" w:rsidR="00DB2AB5" w:rsidRPr="00122CC9" w:rsidRDefault="00DB2AB5" w:rsidP="00B54E04">
            <w:pPr>
              <w:rPr>
                <w:rFonts w:ascii="Times New Roman" w:hAnsi="Times New Roman" w:cs="Times New Roman"/>
                <w:sz w:val="24"/>
                <w:szCs w:val="24"/>
              </w:rPr>
            </w:pPr>
          </w:p>
        </w:tc>
        <w:tc>
          <w:tcPr>
            <w:tcW w:w="5010" w:type="dxa"/>
          </w:tcPr>
          <w:p w14:paraId="2DD49FC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Розы Люксембург, 8, корпус 2</w:t>
            </w:r>
          </w:p>
        </w:tc>
        <w:tc>
          <w:tcPr>
            <w:tcW w:w="4111" w:type="dxa"/>
            <w:vMerge/>
          </w:tcPr>
          <w:p w14:paraId="51021A03" w14:textId="77777777" w:rsidR="00DB2AB5" w:rsidRPr="00122CC9" w:rsidRDefault="00DB2AB5" w:rsidP="00B54E04">
            <w:pPr>
              <w:rPr>
                <w:rFonts w:ascii="Times New Roman" w:hAnsi="Times New Roman" w:cs="Times New Roman"/>
                <w:sz w:val="24"/>
                <w:szCs w:val="24"/>
              </w:rPr>
            </w:pPr>
          </w:p>
        </w:tc>
        <w:tc>
          <w:tcPr>
            <w:tcW w:w="3544" w:type="dxa"/>
            <w:vMerge/>
          </w:tcPr>
          <w:p w14:paraId="58ACCFF0" w14:textId="77777777" w:rsidR="00DB2AB5" w:rsidRPr="00122CC9" w:rsidRDefault="00DB2AB5" w:rsidP="00B54E04">
            <w:pPr>
              <w:rPr>
                <w:rFonts w:ascii="Times New Roman" w:hAnsi="Times New Roman" w:cs="Times New Roman"/>
                <w:sz w:val="24"/>
                <w:szCs w:val="24"/>
              </w:rPr>
            </w:pPr>
          </w:p>
        </w:tc>
      </w:tr>
      <w:tr w:rsidR="00DB2AB5" w14:paraId="6F7A7241" w14:textId="77777777" w:rsidTr="00C83538">
        <w:tc>
          <w:tcPr>
            <w:tcW w:w="1324" w:type="dxa"/>
            <w:vMerge/>
          </w:tcPr>
          <w:p w14:paraId="606E10EB" w14:textId="77777777" w:rsidR="00DB2AB5" w:rsidRPr="00122CC9" w:rsidRDefault="00DB2AB5" w:rsidP="00B54E04">
            <w:pPr>
              <w:rPr>
                <w:rFonts w:ascii="Times New Roman" w:hAnsi="Times New Roman" w:cs="Times New Roman"/>
                <w:sz w:val="24"/>
                <w:szCs w:val="24"/>
              </w:rPr>
            </w:pPr>
          </w:p>
        </w:tc>
        <w:tc>
          <w:tcPr>
            <w:tcW w:w="1099" w:type="dxa"/>
            <w:vMerge/>
          </w:tcPr>
          <w:p w14:paraId="798C0446" w14:textId="77777777" w:rsidR="00DB2AB5" w:rsidRPr="00122CC9" w:rsidRDefault="00DB2AB5" w:rsidP="00B54E04">
            <w:pPr>
              <w:rPr>
                <w:rFonts w:ascii="Times New Roman" w:hAnsi="Times New Roman" w:cs="Times New Roman"/>
                <w:sz w:val="24"/>
                <w:szCs w:val="24"/>
              </w:rPr>
            </w:pPr>
          </w:p>
        </w:tc>
        <w:tc>
          <w:tcPr>
            <w:tcW w:w="5010" w:type="dxa"/>
          </w:tcPr>
          <w:p w14:paraId="0B8CE9C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Розы Люксембург, 8, корпус 3</w:t>
            </w:r>
          </w:p>
        </w:tc>
        <w:tc>
          <w:tcPr>
            <w:tcW w:w="4111" w:type="dxa"/>
            <w:vMerge/>
          </w:tcPr>
          <w:p w14:paraId="37F0D341" w14:textId="77777777" w:rsidR="00DB2AB5" w:rsidRPr="00122CC9" w:rsidRDefault="00DB2AB5" w:rsidP="00B54E04">
            <w:pPr>
              <w:rPr>
                <w:rFonts w:ascii="Times New Roman" w:hAnsi="Times New Roman" w:cs="Times New Roman"/>
                <w:sz w:val="24"/>
                <w:szCs w:val="24"/>
              </w:rPr>
            </w:pPr>
          </w:p>
        </w:tc>
        <w:tc>
          <w:tcPr>
            <w:tcW w:w="3544" w:type="dxa"/>
            <w:vMerge/>
          </w:tcPr>
          <w:p w14:paraId="2CE5304B" w14:textId="77777777" w:rsidR="00DB2AB5" w:rsidRPr="00122CC9" w:rsidRDefault="00DB2AB5" w:rsidP="00B54E04">
            <w:pPr>
              <w:rPr>
                <w:rFonts w:ascii="Times New Roman" w:hAnsi="Times New Roman" w:cs="Times New Roman"/>
                <w:sz w:val="24"/>
                <w:szCs w:val="24"/>
              </w:rPr>
            </w:pPr>
          </w:p>
        </w:tc>
      </w:tr>
      <w:tr w:rsidR="00DB2AB5" w14:paraId="2A716E75" w14:textId="77777777" w:rsidTr="00C83538">
        <w:tc>
          <w:tcPr>
            <w:tcW w:w="1324" w:type="dxa"/>
            <w:vMerge/>
          </w:tcPr>
          <w:p w14:paraId="477E0C9E" w14:textId="77777777" w:rsidR="00DB2AB5" w:rsidRPr="00122CC9" w:rsidRDefault="00DB2AB5" w:rsidP="00B54E04">
            <w:pPr>
              <w:rPr>
                <w:rFonts w:ascii="Times New Roman" w:hAnsi="Times New Roman" w:cs="Times New Roman"/>
                <w:sz w:val="24"/>
                <w:szCs w:val="24"/>
              </w:rPr>
            </w:pPr>
          </w:p>
        </w:tc>
        <w:tc>
          <w:tcPr>
            <w:tcW w:w="1099" w:type="dxa"/>
            <w:vMerge/>
          </w:tcPr>
          <w:p w14:paraId="49B6DD8B" w14:textId="77777777" w:rsidR="00DB2AB5" w:rsidRPr="00122CC9" w:rsidRDefault="00DB2AB5" w:rsidP="00B54E04">
            <w:pPr>
              <w:rPr>
                <w:rFonts w:ascii="Times New Roman" w:hAnsi="Times New Roman" w:cs="Times New Roman"/>
                <w:sz w:val="24"/>
                <w:szCs w:val="24"/>
              </w:rPr>
            </w:pPr>
          </w:p>
        </w:tc>
        <w:tc>
          <w:tcPr>
            <w:tcW w:w="5010" w:type="dxa"/>
          </w:tcPr>
          <w:p w14:paraId="075DF6AA"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арла Маркса, 1</w:t>
            </w:r>
          </w:p>
        </w:tc>
        <w:tc>
          <w:tcPr>
            <w:tcW w:w="4111" w:type="dxa"/>
            <w:vMerge/>
          </w:tcPr>
          <w:p w14:paraId="3ACC9114" w14:textId="77777777" w:rsidR="00DB2AB5" w:rsidRPr="00122CC9" w:rsidRDefault="00DB2AB5" w:rsidP="00B54E04">
            <w:pPr>
              <w:rPr>
                <w:rFonts w:ascii="Times New Roman" w:hAnsi="Times New Roman" w:cs="Times New Roman"/>
                <w:sz w:val="24"/>
                <w:szCs w:val="24"/>
              </w:rPr>
            </w:pPr>
          </w:p>
        </w:tc>
        <w:tc>
          <w:tcPr>
            <w:tcW w:w="3544" w:type="dxa"/>
            <w:vMerge/>
          </w:tcPr>
          <w:p w14:paraId="54E68461" w14:textId="77777777" w:rsidR="00DB2AB5" w:rsidRPr="00122CC9" w:rsidRDefault="00DB2AB5" w:rsidP="00B54E04">
            <w:pPr>
              <w:rPr>
                <w:rFonts w:ascii="Times New Roman" w:hAnsi="Times New Roman" w:cs="Times New Roman"/>
                <w:sz w:val="24"/>
                <w:szCs w:val="24"/>
              </w:rPr>
            </w:pPr>
          </w:p>
        </w:tc>
      </w:tr>
      <w:tr w:rsidR="00DB2AB5" w14:paraId="1655D943" w14:textId="77777777" w:rsidTr="00C83538">
        <w:tc>
          <w:tcPr>
            <w:tcW w:w="1324" w:type="dxa"/>
            <w:vMerge/>
          </w:tcPr>
          <w:p w14:paraId="5CA74396" w14:textId="77777777" w:rsidR="00DB2AB5" w:rsidRPr="00122CC9" w:rsidRDefault="00DB2AB5" w:rsidP="00B54E04">
            <w:pPr>
              <w:rPr>
                <w:rFonts w:ascii="Times New Roman" w:hAnsi="Times New Roman" w:cs="Times New Roman"/>
                <w:sz w:val="24"/>
                <w:szCs w:val="24"/>
              </w:rPr>
            </w:pPr>
          </w:p>
        </w:tc>
        <w:tc>
          <w:tcPr>
            <w:tcW w:w="1099" w:type="dxa"/>
            <w:vMerge/>
          </w:tcPr>
          <w:p w14:paraId="17D8BD77" w14:textId="77777777" w:rsidR="00DB2AB5" w:rsidRPr="00122CC9" w:rsidRDefault="00DB2AB5" w:rsidP="00B54E04">
            <w:pPr>
              <w:rPr>
                <w:rFonts w:ascii="Times New Roman" w:hAnsi="Times New Roman" w:cs="Times New Roman"/>
                <w:sz w:val="24"/>
                <w:szCs w:val="24"/>
              </w:rPr>
            </w:pPr>
          </w:p>
        </w:tc>
        <w:tc>
          <w:tcPr>
            <w:tcW w:w="5010" w:type="dxa"/>
          </w:tcPr>
          <w:p w14:paraId="70E94E4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арла Маркса, 3</w:t>
            </w:r>
          </w:p>
        </w:tc>
        <w:tc>
          <w:tcPr>
            <w:tcW w:w="4111" w:type="dxa"/>
            <w:vMerge/>
          </w:tcPr>
          <w:p w14:paraId="416BED27" w14:textId="77777777" w:rsidR="00DB2AB5" w:rsidRPr="00122CC9" w:rsidRDefault="00DB2AB5" w:rsidP="00B54E04">
            <w:pPr>
              <w:rPr>
                <w:rFonts w:ascii="Times New Roman" w:hAnsi="Times New Roman" w:cs="Times New Roman"/>
                <w:sz w:val="24"/>
                <w:szCs w:val="24"/>
              </w:rPr>
            </w:pPr>
          </w:p>
        </w:tc>
        <w:tc>
          <w:tcPr>
            <w:tcW w:w="3544" w:type="dxa"/>
            <w:vMerge/>
          </w:tcPr>
          <w:p w14:paraId="6475CD67" w14:textId="77777777" w:rsidR="00DB2AB5" w:rsidRPr="00122CC9" w:rsidRDefault="00DB2AB5" w:rsidP="00B54E04">
            <w:pPr>
              <w:rPr>
                <w:rFonts w:ascii="Times New Roman" w:hAnsi="Times New Roman" w:cs="Times New Roman"/>
                <w:sz w:val="24"/>
                <w:szCs w:val="24"/>
              </w:rPr>
            </w:pPr>
          </w:p>
        </w:tc>
      </w:tr>
      <w:tr w:rsidR="00DB2AB5" w14:paraId="263ACFDA" w14:textId="77777777" w:rsidTr="00C83538">
        <w:tc>
          <w:tcPr>
            <w:tcW w:w="1324" w:type="dxa"/>
            <w:vMerge w:val="restart"/>
          </w:tcPr>
          <w:p w14:paraId="767CA7F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345</w:t>
            </w:r>
          </w:p>
        </w:tc>
        <w:tc>
          <w:tcPr>
            <w:tcW w:w="1099" w:type="dxa"/>
            <w:vMerge w:val="restart"/>
          </w:tcPr>
          <w:p w14:paraId="2743C92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w:t>
            </w:r>
          </w:p>
        </w:tc>
        <w:tc>
          <w:tcPr>
            <w:tcW w:w="5010" w:type="dxa"/>
          </w:tcPr>
          <w:p w14:paraId="6E87C52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Розы Люксембург, 2</w:t>
            </w:r>
          </w:p>
        </w:tc>
        <w:tc>
          <w:tcPr>
            <w:tcW w:w="4111" w:type="dxa"/>
            <w:vMerge w:val="restart"/>
          </w:tcPr>
          <w:p w14:paraId="69A2BAD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2E78089"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2B7EBDF" w14:textId="77777777" w:rsidTr="00C83538">
        <w:tc>
          <w:tcPr>
            <w:tcW w:w="1324" w:type="dxa"/>
            <w:vMerge/>
          </w:tcPr>
          <w:p w14:paraId="3944ADFF" w14:textId="77777777" w:rsidR="00DB2AB5" w:rsidRPr="00122CC9" w:rsidRDefault="00DB2AB5" w:rsidP="00B54E04">
            <w:pPr>
              <w:rPr>
                <w:rFonts w:ascii="Times New Roman" w:hAnsi="Times New Roman" w:cs="Times New Roman"/>
                <w:sz w:val="24"/>
                <w:szCs w:val="24"/>
              </w:rPr>
            </w:pPr>
          </w:p>
        </w:tc>
        <w:tc>
          <w:tcPr>
            <w:tcW w:w="1099" w:type="dxa"/>
            <w:vMerge/>
          </w:tcPr>
          <w:p w14:paraId="1AD3D446" w14:textId="77777777" w:rsidR="00DB2AB5" w:rsidRPr="00122CC9" w:rsidRDefault="00DB2AB5" w:rsidP="00B54E04">
            <w:pPr>
              <w:rPr>
                <w:rFonts w:ascii="Times New Roman" w:hAnsi="Times New Roman" w:cs="Times New Roman"/>
                <w:sz w:val="24"/>
                <w:szCs w:val="24"/>
              </w:rPr>
            </w:pPr>
          </w:p>
        </w:tc>
        <w:tc>
          <w:tcPr>
            <w:tcW w:w="5010" w:type="dxa"/>
          </w:tcPr>
          <w:p w14:paraId="4B834397"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Розы Люксембург, 4</w:t>
            </w:r>
          </w:p>
        </w:tc>
        <w:tc>
          <w:tcPr>
            <w:tcW w:w="4111" w:type="dxa"/>
            <w:vMerge/>
          </w:tcPr>
          <w:p w14:paraId="05C4E09C" w14:textId="77777777" w:rsidR="00DB2AB5" w:rsidRPr="00122CC9" w:rsidRDefault="00DB2AB5" w:rsidP="00B54E04">
            <w:pPr>
              <w:rPr>
                <w:rFonts w:ascii="Times New Roman" w:hAnsi="Times New Roman" w:cs="Times New Roman"/>
                <w:sz w:val="24"/>
                <w:szCs w:val="24"/>
              </w:rPr>
            </w:pPr>
          </w:p>
        </w:tc>
        <w:tc>
          <w:tcPr>
            <w:tcW w:w="3544" w:type="dxa"/>
            <w:vMerge/>
          </w:tcPr>
          <w:p w14:paraId="6CE97199" w14:textId="77777777" w:rsidR="00DB2AB5" w:rsidRPr="00122CC9" w:rsidRDefault="00DB2AB5" w:rsidP="00B54E04">
            <w:pPr>
              <w:rPr>
                <w:rFonts w:ascii="Times New Roman" w:hAnsi="Times New Roman" w:cs="Times New Roman"/>
                <w:sz w:val="24"/>
                <w:szCs w:val="24"/>
              </w:rPr>
            </w:pPr>
          </w:p>
        </w:tc>
      </w:tr>
      <w:tr w:rsidR="00DB2AB5" w14:paraId="79B8816E" w14:textId="77777777" w:rsidTr="00C83538">
        <w:tc>
          <w:tcPr>
            <w:tcW w:w="1324" w:type="dxa"/>
            <w:vMerge w:val="restart"/>
          </w:tcPr>
          <w:p w14:paraId="74E0BC6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346</w:t>
            </w:r>
          </w:p>
        </w:tc>
        <w:tc>
          <w:tcPr>
            <w:tcW w:w="1099" w:type="dxa"/>
            <w:vMerge w:val="restart"/>
          </w:tcPr>
          <w:p w14:paraId="6CA9897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Вв-4</w:t>
            </w:r>
          </w:p>
        </w:tc>
        <w:tc>
          <w:tcPr>
            <w:tcW w:w="5010" w:type="dxa"/>
          </w:tcPr>
          <w:p w14:paraId="3F0AD15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ооперативная, 1</w:t>
            </w:r>
          </w:p>
        </w:tc>
        <w:tc>
          <w:tcPr>
            <w:tcW w:w="4111" w:type="dxa"/>
            <w:vMerge w:val="restart"/>
          </w:tcPr>
          <w:p w14:paraId="1D0D412F"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08A6E5C"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2B68BEAC" w14:textId="77777777" w:rsidTr="00C83538">
        <w:tc>
          <w:tcPr>
            <w:tcW w:w="1324" w:type="dxa"/>
            <w:vMerge/>
          </w:tcPr>
          <w:p w14:paraId="364A5A23" w14:textId="77777777" w:rsidR="00DB2AB5" w:rsidRPr="00122CC9" w:rsidRDefault="00DB2AB5" w:rsidP="00B54E04">
            <w:pPr>
              <w:rPr>
                <w:rFonts w:ascii="Times New Roman" w:hAnsi="Times New Roman" w:cs="Times New Roman"/>
                <w:sz w:val="24"/>
                <w:szCs w:val="24"/>
              </w:rPr>
            </w:pPr>
          </w:p>
        </w:tc>
        <w:tc>
          <w:tcPr>
            <w:tcW w:w="1099" w:type="dxa"/>
            <w:vMerge/>
          </w:tcPr>
          <w:p w14:paraId="5D70D03F" w14:textId="77777777" w:rsidR="00DB2AB5" w:rsidRPr="00122CC9" w:rsidRDefault="00DB2AB5" w:rsidP="00B54E04">
            <w:pPr>
              <w:rPr>
                <w:rFonts w:ascii="Times New Roman" w:hAnsi="Times New Roman" w:cs="Times New Roman"/>
                <w:sz w:val="24"/>
                <w:szCs w:val="24"/>
              </w:rPr>
            </w:pPr>
          </w:p>
        </w:tc>
        <w:tc>
          <w:tcPr>
            <w:tcW w:w="5010" w:type="dxa"/>
          </w:tcPr>
          <w:p w14:paraId="4BF1F16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DB2AB5" w:rsidRPr="00122CC9">
              <w:rPr>
                <w:rFonts w:ascii="Times New Roman" w:hAnsi="Times New Roman" w:cs="Times New Roman"/>
                <w:sz w:val="24"/>
                <w:szCs w:val="24"/>
              </w:rPr>
              <w:t>, 16</w:t>
            </w:r>
          </w:p>
        </w:tc>
        <w:tc>
          <w:tcPr>
            <w:tcW w:w="4111" w:type="dxa"/>
            <w:vMerge/>
          </w:tcPr>
          <w:p w14:paraId="1BC7DC0F" w14:textId="77777777" w:rsidR="00DB2AB5" w:rsidRPr="00122CC9" w:rsidRDefault="00DB2AB5" w:rsidP="00B54E04">
            <w:pPr>
              <w:rPr>
                <w:rFonts w:ascii="Times New Roman" w:hAnsi="Times New Roman" w:cs="Times New Roman"/>
                <w:sz w:val="24"/>
                <w:szCs w:val="24"/>
              </w:rPr>
            </w:pPr>
          </w:p>
        </w:tc>
        <w:tc>
          <w:tcPr>
            <w:tcW w:w="3544" w:type="dxa"/>
            <w:vMerge/>
          </w:tcPr>
          <w:p w14:paraId="5D51EFC8" w14:textId="77777777" w:rsidR="00DB2AB5" w:rsidRPr="00122CC9" w:rsidRDefault="00DB2AB5" w:rsidP="00B54E04">
            <w:pPr>
              <w:rPr>
                <w:rFonts w:ascii="Times New Roman" w:hAnsi="Times New Roman" w:cs="Times New Roman"/>
                <w:sz w:val="24"/>
                <w:szCs w:val="24"/>
              </w:rPr>
            </w:pPr>
          </w:p>
        </w:tc>
      </w:tr>
      <w:tr w:rsidR="00DB2AB5" w14:paraId="2D05E5C0" w14:textId="77777777" w:rsidTr="00C83538">
        <w:tc>
          <w:tcPr>
            <w:tcW w:w="1324" w:type="dxa"/>
            <w:vMerge w:val="restart"/>
          </w:tcPr>
          <w:p w14:paraId="6C679F5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347</w:t>
            </w:r>
          </w:p>
        </w:tc>
        <w:tc>
          <w:tcPr>
            <w:tcW w:w="1099" w:type="dxa"/>
            <w:vMerge w:val="restart"/>
          </w:tcPr>
          <w:p w14:paraId="5E593BD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Вв-5</w:t>
            </w:r>
          </w:p>
        </w:tc>
        <w:tc>
          <w:tcPr>
            <w:tcW w:w="5010" w:type="dxa"/>
          </w:tcPr>
          <w:p w14:paraId="2059F34A"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DB2AB5" w:rsidRPr="00122CC9">
              <w:rPr>
                <w:rFonts w:ascii="Times New Roman" w:hAnsi="Times New Roman" w:cs="Times New Roman"/>
                <w:sz w:val="24"/>
                <w:szCs w:val="24"/>
              </w:rPr>
              <w:t>, 18</w:t>
            </w:r>
          </w:p>
        </w:tc>
        <w:tc>
          <w:tcPr>
            <w:tcW w:w="4111" w:type="dxa"/>
            <w:vMerge w:val="restart"/>
          </w:tcPr>
          <w:p w14:paraId="35D7103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vMerge w:val="restart"/>
          </w:tcPr>
          <w:p w14:paraId="1696AA09"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07CD852" w14:textId="77777777" w:rsidTr="00C83538">
        <w:tc>
          <w:tcPr>
            <w:tcW w:w="1324" w:type="dxa"/>
            <w:vMerge/>
          </w:tcPr>
          <w:p w14:paraId="564BBF5B" w14:textId="77777777" w:rsidR="00DB2AB5" w:rsidRPr="00122CC9" w:rsidRDefault="00DB2AB5" w:rsidP="00B54E04">
            <w:pPr>
              <w:rPr>
                <w:rFonts w:ascii="Times New Roman" w:hAnsi="Times New Roman" w:cs="Times New Roman"/>
                <w:sz w:val="24"/>
                <w:szCs w:val="24"/>
              </w:rPr>
            </w:pPr>
          </w:p>
        </w:tc>
        <w:tc>
          <w:tcPr>
            <w:tcW w:w="1099" w:type="dxa"/>
            <w:vMerge/>
          </w:tcPr>
          <w:p w14:paraId="32F8E046" w14:textId="77777777" w:rsidR="00DB2AB5" w:rsidRPr="00122CC9" w:rsidRDefault="00DB2AB5" w:rsidP="00B54E04">
            <w:pPr>
              <w:rPr>
                <w:rFonts w:ascii="Times New Roman" w:hAnsi="Times New Roman" w:cs="Times New Roman"/>
                <w:sz w:val="24"/>
                <w:szCs w:val="24"/>
              </w:rPr>
            </w:pPr>
          </w:p>
        </w:tc>
        <w:tc>
          <w:tcPr>
            <w:tcW w:w="5010" w:type="dxa"/>
          </w:tcPr>
          <w:p w14:paraId="10C0AB9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DB2AB5" w:rsidRPr="00122CC9">
              <w:rPr>
                <w:rFonts w:ascii="Times New Roman" w:hAnsi="Times New Roman" w:cs="Times New Roman"/>
                <w:sz w:val="24"/>
                <w:szCs w:val="24"/>
              </w:rPr>
              <w:t>, 18а</w:t>
            </w:r>
          </w:p>
        </w:tc>
        <w:tc>
          <w:tcPr>
            <w:tcW w:w="4111" w:type="dxa"/>
            <w:vMerge/>
          </w:tcPr>
          <w:p w14:paraId="4A8337EA" w14:textId="77777777" w:rsidR="00DB2AB5" w:rsidRPr="00122CC9" w:rsidRDefault="00DB2AB5" w:rsidP="00B54E04">
            <w:pPr>
              <w:rPr>
                <w:rFonts w:ascii="Times New Roman" w:hAnsi="Times New Roman" w:cs="Times New Roman"/>
                <w:sz w:val="24"/>
                <w:szCs w:val="24"/>
              </w:rPr>
            </w:pPr>
          </w:p>
        </w:tc>
        <w:tc>
          <w:tcPr>
            <w:tcW w:w="3544" w:type="dxa"/>
            <w:vMerge/>
          </w:tcPr>
          <w:p w14:paraId="2704DC1C" w14:textId="77777777" w:rsidR="00DB2AB5" w:rsidRPr="00122CC9" w:rsidRDefault="00DB2AB5" w:rsidP="00B54E04">
            <w:pPr>
              <w:rPr>
                <w:rFonts w:ascii="Times New Roman" w:hAnsi="Times New Roman" w:cs="Times New Roman"/>
                <w:sz w:val="24"/>
                <w:szCs w:val="24"/>
              </w:rPr>
            </w:pPr>
          </w:p>
        </w:tc>
      </w:tr>
      <w:tr w:rsidR="00DB2AB5" w14:paraId="186B1E3B" w14:textId="77777777" w:rsidTr="00C83538">
        <w:tc>
          <w:tcPr>
            <w:tcW w:w="1324" w:type="dxa"/>
            <w:vMerge/>
          </w:tcPr>
          <w:p w14:paraId="50837377" w14:textId="77777777" w:rsidR="00DB2AB5" w:rsidRPr="00122CC9" w:rsidRDefault="00DB2AB5" w:rsidP="00B54E04">
            <w:pPr>
              <w:rPr>
                <w:rFonts w:ascii="Times New Roman" w:hAnsi="Times New Roman" w:cs="Times New Roman"/>
                <w:sz w:val="24"/>
                <w:szCs w:val="24"/>
              </w:rPr>
            </w:pPr>
          </w:p>
        </w:tc>
        <w:tc>
          <w:tcPr>
            <w:tcW w:w="1099" w:type="dxa"/>
            <w:vMerge/>
          </w:tcPr>
          <w:p w14:paraId="5DF1867A" w14:textId="77777777" w:rsidR="00DB2AB5" w:rsidRPr="00122CC9" w:rsidRDefault="00DB2AB5" w:rsidP="00B54E04">
            <w:pPr>
              <w:rPr>
                <w:rFonts w:ascii="Times New Roman" w:hAnsi="Times New Roman" w:cs="Times New Roman"/>
                <w:sz w:val="24"/>
                <w:szCs w:val="24"/>
              </w:rPr>
            </w:pPr>
          </w:p>
        </w:tc>
        <w:tc>
          <w:tcPr>
            <w:tcW w:w="5010" w:type="dxa"/>
          </w:tcPr>
          <w:p w14:paraId="15C0F15B"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пос.Самусь, ул.Кирова</w:t>
            </w:r>
            <w:r w:rsidR="00DB2AB5" w:rsidRPr="00122CC9">
              <w:rPr>
                <w:rFonts w:ascii="Times New Roman" w:hAnsi="Times New Roman" w:cs="Times New Roman"/>
                <w:sz w:val="24"/>
                <w:szCs w:val="24"/>
              </w:rPr>
              <w:t>, 2</w:t>
            </w:r>
          </w:p>
        </w:tc>
        <w:tc>
          <w:tcPr>
            <w:tcW w:w="4111" w:type="dxa"/>
            <w:vMerge/>
          </w:tcPr>
          <w:p w14:paraId="25F7ED47" w14:textId="77777777" w:rsidR="00DB2AB5" w:rsidRPr="00122CC9" w:rsidRDefault="00DB2AB5" w:rsidP="00B54E04">
            <w:pPr>
              <w:rPr>
                <w:rFonts w:ascii="Times New Roman" w:hAnsi="Times New Roman" w:cs="Times New Roman"/>
                <w:sz w:val="24"/>
                <w:szCs w:val="24"/>
              </w:rPr>
            </w:pPr>
          </w:p>
        </w:tc>
        <w:tc>
          <w:tcPr>
            <w:tcW w:w="3544" w:type="dxa"/>
            <w:vMerge/>
          </w:tcPr>
          <w:p w14:paraId="33567FA1" w14:textId="77777777" w:rsidR="00DB2AB5" w:rsidRPr="00122CC9" w:rsidRDefault="00DB2AB5" w:rsidP="00B54E04">
            <w:pPr>
              <w:rPr>
                <w:rFonts w:ascii="Times New Roman" w:hAnsi="Times New Roman" w:cs="Times New Roman"/>
                <w:sz w:val="24"/>
                <w:szCs w:val="24"/>
              </w:rPr>
            </w:pPr>
          </w:p>
        </w:tc>
      </w:tr>
      <w:tr w:rsidR="00DB2AB5" w14:paraId="07BA274E" w14:textId="77777777" w:rsidTr="00C83538">
        <w:tc>
          <w:tcPr>
            <w:tcW w:w="1324" w:type="dxa"/>
            <w:vMerge/>
          </w:tcPr>
          <w:p w14:paraId="60736FA2" w14:textId="77777777" w:rsidR="00DB2AB5" w:rsidRPr="00122CC9" w:rsidRDefault="00DB2AB5" w:rsidP="00B54E04">
            <w:pPr>
              <w:rPr>
                <w:rFonts w:ascii="Times New Roman" w:hAnsi="Times New Roman" w:cs="Times New Roman"/>
                <w:sz w:val="24"/>
                <w:szCs w:val="24"/>
              </w:rPr>
            </w:pPr>
          </w:p>
        </w:tc>
        <w:tc>
          <w:tcPr>
            <w:tcW w:w="1099" w:type="dxa"/>
            <w:vMerge/>
          </w:tcPr>
          <w:p w14:paraId="478E8E84" w14:textId="77777777" w:rsidR="00DB2AB5" w:rsidRPr="00122CC9" w:rsidRDefault="00DB2AB5" w:rsidP="00B54E04">
            <w:pPr>
              <w:rPr>
                <w:rFonts w:ascii="Times New Roman" w:hAnsi="Times New Roman" w:cs="Times New Roman"/>
                <w:sz w:val="24"/>
                <w:szCs w:val="24"/>
              </w:rPr>
            </w:pPr>
          </w:p>
        </w:tc>
        <w:tc>
          <w:tcPr>
            <w:tcW w:w="5010" w:type="dxa"/>
          </w:tcPr>
          <w:p w14:paraId="42FE30AD"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ул.Ленина</w:t>
            </w:r>
            <w:r w:rsidR="00DB2AB5" w:rsidRPr="00122CC9">
              <w:rPr>
                <w:rFonts w:ascii="Times New Roman" w:hAnsi="Times New Roman" w:cs="Times New Roman"/>
                <w:sz w:val="24"/>
                <w:szCs w:val="24"/>
              </w:rPr>
              <w:t>, 20а</w:t>
            </w:r>
          </w:p>
        </w:tc>
        <w:tc>
          <w:tcPr>
            <w:tcW w:w="4111" w:type="dxa"/>
            <w:vMerge/>
          </w:tcPr>
          <w:p w14:paraId="2C9E24B5" w14:textId="77777777" w:rsidR="00DB2AB5" w:rsidRPr="00122CC9" w:rsidRDefault="00DB2AB5" w:rsidP="00B54E04">
            <w:pPr>
              <w:rPr>
                <w:rFonts w:ascii="Times New Roman" w:hAnsi="Times New Roman" w:cs="Times New Roman"/>
                <w:sz w:val="24"/>
                <w:szCs w:val="24"/>
              </w:rPr>
            </w:pPr>
          </w:p>
        </w:tc>
        <w:tc>
          <w:tcPr>
            <w:tcW w:w="3544" w:type="dxa"/>
            <w:vMerge/>
          </w:tcPr>
          <w:p w14:paraId="49F2EEA6" w14:textId="77777777" w:rsidR="00DB2AB5" w:rsidRPr="00122CC9" w:rsidRDefault="00DB2AB5" w:rsidP="00B54E04">
            <w:pPr>
              <w:rPr>
                <w:rFonts w:ascii="Times New Roman" w:hAnsi="Times New Roman" w:cs="Times New Roman"/>
                <w:sz w:val="24"/>
                <w:szCs w:val="24"/>
              </w:rPr>
            </w:pPr>
          </w:p>
        </w:tc>
      </w:tr>
      <w:tr w:rsidR="00DB2AB5" w14:paraId="77C839A1" w14:textId="77777777" w:rsidTr="00C83538">
        <w:tc>
          <w:tcPr>
            <w:tcW w:w="1324" w:type="dxa"/>
            <w:vMerge w:val="restart"/>
          </w:tcPr>
          <w:p w14:paraId="0B829C6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348</w:t>
            </w:r>
          </w:p>
        </w:tc>
        <w:tc>
          <w:tcPr>
            <w:tcW w:w="1099" w:type="dxa"/>
            <w:vMerge w:val="restart"/>
          </w:tcPr>
          <w:p w14:paraId="2CB5DBD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Вв-7</w:t>
            </w:r>
          </w:p>
        </w:tc>
        <w:tc>
          <w:tcPr>
            <w:tcW w:w="5010" w:type="dxa"/>
          </w:tcPr>
          <w:p w14:paraId="57BF1C6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Пекарского, 7</w:t>
            </w:r>
          </w:p>
        </w:tc>
        <w:tc>
          <w:tcPr>
            <w:tcW w:w="4111" w:type="dxa"/>
            <w:vMerge w:val="restart"/>
          </w:tcPr>
          <w:p w14:paraId="59B13A5D"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F18DC4C"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554C01D" w14:textId="77777777" w:rsidTr="00C83538">
        <w:tc>
          <w:tcPr>
            <w:tcW w:w="1324" w:type="dxa"/>
            <w:vMerge/>
          </w:tcPr>
          <w:p w14:paraId="5757D697" w14:textId="77777777" w:rsidR="00DB2AB5" w:rsidRPr="00122CC9" w:rsidRDefault="00DB2AB5" w:rsidP="00B54E04">
            <w:pPr>
              <w:rPr>
                <w:rFonts w:ascii="Times New Roman" w:hAnsi="Times New Roman" w:cs="Times New Roman"/>
                <w:sz w:val="24"/>
                <w:szCs w:val="24"/>
              </w:rPr>
            </w:pPr>
          </w:p>
        </w:tc>
        <w:tc>
          <w:tcPr>
            <w:tcW w:w="1099" w:type="dxa"/>
            <w:vMerge/>
          </w:tcPr>
          <w:p w14:paraId="5FD0377E" w14:textId="77777777" w:rsidR="00DB2AB5" w:rsidRPr="00122CC9" w:rsidRDefault="00DB2AB5" w:rsidP="00B54E04">
            <w:pPr>
              <w:rPr>
                <w:rFonts w:ascii="Times New Roman" w:hAnsi="Times New Roman" w:cs="Times New Roman"/>
                <w:sz w:val="24"/>
                <w:szCs w:val="24"/>
              </w:rPr>
            </w:pPr>
          </w:p>
        </w:tc>
        <w:tc>
          <w:tcPr>
            <w:tcW w:w="5010" w:type="dxa"/>
          </w:tcPr>
          <w:p w14:paraId="51EDD86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Пекарского, 9</w:t>
            </w:r>
          </w:p>
        </w:tc>
        <w:tc>
          <w:tcPr>
            <w:tcW w:w="4111" w:type="dxa"/>
            <w:vMerge/>
          </w:tcPr>
          <w:p w14:paraId="2C93DC62" w14:textId="77777777" w:rsidR="00DB2AB5" w:rsidRPr="00122CC9" w:rsidRDefault="00DB2AB5" w:rsidP="00B54E04">
            <w:pPr>
              <w:rPr>
                <w:rFonts w:ascii="Times New Roman" w:hAnsi="Times New Roman" w:cs="Times New Roman"/>
                <w:sz w:val="24"/>
                <w:szCs w:val="24"/>
              </w:rPr>
            </w:pPr>
          </w:p>
        </w:tc>
        <w:tc>
          <w:tcPr>
            <w:tcW w:w="3544" w:type="dxa"/>
            <w:vMerge/>
          </w:tcPr>
          <w:p w14:paraId="3F7A63D5" w14:textId="77777777" w:rsidR="00DB2AB5" w:rsidRPr="00122CC9" w:rsidRDefault="00DB2AB5" w:rsidP="00B54E04">
            <w:pPr>
              <w:rPr>
                <w:rFonts w:ascii="Times New Roman" w:hAnsi="Times New Roman" w:cs="Times New Roman"/>
                <w:sz w:val="24"/>
                <w:szCs w:val="24"/>
              </w:rPr>
            </w:pPr>
          </w:p>
        </w:tc>
      </w:tr>
      <w:tr w:rsidR="00DB2AB5" w14:paraId="4355F1BF" w14:textId="77777777" w:rsidTr="00C83538">
        <w:tc>
          <w:tcPr>
            <w:tcW w:w="1324" w:type="dxa"/>
            <w:vMerge/>
          </w:tcPr>
          <w:p w14:paraId="2F5AFB4B" w14:textId="77777777" w:rsidR="00DB2AB5" w:rsidRPr="00122CC9" w:rsidRDefault="00DB2AB5" w:rsidP="00B54E04">
            <w:pPr>
              <w:rPr>
                <w:rFonts w:ascii="Times New Roman" w:hAnsi="Times New Roman" w:cs="Times New Roman"/>
                <w:sz w:val="24"/>
                <w:szCs w:val="24"/>
              </w:rPr>
            </w:pPr>
          </w:p>
        </w:tc>
        <w:tc>
          <w:tcPr>
            <w:tcW w:w="1099" w:type="dxa"/>
            <w:vMerge/>
          </w:tcPr>
          <w:p w14:paraId="50672F28" w14:textId="77777777" w:rsidR="00DB2AB5" w:rsidRPr="00122CC9" w:rsidRDefault="00DB2AB5" w:rsidP="00B54E04">
            <w:pPr>
              <w:rPr>
                <w:rFonts w:ascii="Times New Roman" w:hAnsi="Times New Roman" w:cs="Times New Roman"/>
                <w:sz w:val="24"/>
                <w:szCs w:val="24"/>
              </w:rPr>
            </w:pPr>
          </w:p>
        </w:tc>
        <w:tc>
          <w:tcPr>
            <w:tcW w:w="5010" w:type="dxa"/>
          </w:tcPr>
          <w:p w14:paraId="2188F33D"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Пекарского, 11</w:t>
            </w:r>
          </w:p>
        </w:tc>
        <w:tc>
          <w:tcPr>
            <w:tcW w:w="4111" w:type="dxa"/>
            <w:vMerge/>
          </w:tcPr>
          <w:p w14:paraId="1DE83F9B" w14:textId="77777777" w:rsidR="00DB2AB5" w:rsidRPr="00122CC9" w:rsidRDefault="00DB2AB5" w:rsidP="00B54E04">
            <w:pPr>
              <w:rPr>
                <w:rFonts w:ascii="Times New Roman" w:hAnsi="Times New Roman" w:cs="Times New Roman"/>
                <w:sz w:val="24"/>
                <w:szCs w:val="24"/>
              </w:rPr>
            </w:pPr>
          </w:p>
        </w:tc>
        <w:tc>
          <w:tcPr>
            <w:tcW w:w="3544" w:type="dxa"/>
            <w:vMerge/>
          </w:tcPr>
          <w:p w14:paraId="71DCEBFB" w14:textId="77777777" w:rsidR="00DB2AB5" w:rsidRPr="00122CC9" w:rsidRDefault="00DB2AB5" w:rsidP="00B54E04">
            <w:pPr>
              <w:rPr>
                <w:rFonts w:ascii="Times New Roman" w:hAnsi="Times New Roman" w:cs="Times New Roman"/>
                <w:sz w:val="24"/>
                <w:szCs w:val="24"/>
              </w:rPr>
            </w:pPr>
          </w:p>
        </w:tc>
      </w:tr>
      <w:tr w:rsidR="00DB2AB5" w14:paraId="229BCAE4" w14:textId="77777777" w:rsidTr="00C83538">
        <w:tc>
          <w:tcPr>
            <w:tcW w:w="1324" w:type="dxa"/>
            <w:vMerge/>
          </w:tcPr>
          <w:p w14:paraId="53280613" w14:textId="77777777" w:rsidR="00DB2AB5" w:rsidRPr="00122CC9" w:rsidRDefault="00DB2AB5" w:rsidP="00B54E04">
            <w:pPr>
              <w:rPr>
                <w:rFonts w:ascii="Times New Roman" w:hAnsi="Times New Roman" w:cs="Times New Roman"/>
                <w:sz w:val="24"/>
                <w:szCs w:val="24"/>
              </w:rPr>
            </w:pPr>
          </w:p>
        </w:tc>
        <w:tc>
          <w:tcPr>
            <w:tcW w:w="1099" w:type="dxa"/>
            <w:vMerge/>
          </w:tcPr>
          <w:p w14:paraId="417DF100" w14:textId="77777777" w:rsidR="00DB2AB5" w:rsidRPr="00122CC9" w:rsidRDefault="00DB2AB5" w:rsidP="00B54E04">
            <w:pPr>
              <w:rPr>
                <w:rFonts w:ascii="Times New Roman" w:hAnsi="Times New Roman" w:cs="Times New Roman"/>
                <w:sz w:val="24"/>
                <w:szCs w:val="24"/>
              </w:rPr>
            </w:pPr>
          </w:p>
        </w:tc>
        <w:tc>
          <w:tcPr>
            <w:tcW w:w="5010" w:type="dxa"/>
          </w:tcPr>
          <w:p w14:paraId="17936EA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пос.Самусь, ул.Кирова</w:t>
            </w:r>
            <w:r w:rsidR="00DB2AB5" w:rsidRPr="00122CC9">
              <w:rPr>
                <w:rFonts w:ascii="Times New Roman" w:hAnsi="Times New Roman" w:cs="Times New Roman"/>
                <w:sz w:val="24"/>
                <w:szCs w:val="24"/>
              </w:rPr>
              <w:t>, 1</w:t>
            </w:r>
          </w:p>
        </w:tc>
        <w:tc>
          <w:tcPr>
            <w:tcW w:w="4111" w:type="dxa"/>
            <w:vMerge/>
          </w:tcPr>
          <w:p w14:paraId="0E080A55" w14:textId="77777777" w:rsidR="00DB2AB5" w:rsidRPr="00122CC9" w:rsidRDefault="00DB2AB5" w:rsidP="00B54E04">
            <w:pPr>
              <w:rPr>
                <w:rFonts w:ascii="Times New Roman" w:hAnsi="Times New Roman" w:cs="Times New Roman"/>
                <w:sz w:val="24"/>
                <w:szCs w:val="24"/>
              </w:rPr>
            </w:pPr>
          </w:p>
        </w:tc>
        <w:tc>
          <w:tcPr>
            <w:tcW w:w="3544" w:type="dxa"/>
            <w:vMerge/>
          </w:tcPr>
          <w:p w14:paraId="65810B4F" w14:textId="77777777" w:rsidR="00DB2AB5" w:rsidRPr="00122CC9" w:rsidRDefault="00DB2AB5" w:rsidP="00B54E04">
            <w:pPr>
              <w:rPr>
                <w:rFonts w:ascii="Times New Roman" w:hAnsi="Times New Roman" w:cs="Times New Roman"/>
                <w:sz w:val="24"/>
                <w:szCs w:val="24"/>
              </w:rPr>
            </w:pPr>
          </w:p>
        </w:tc>
      </w:tr>
      <w:tr w:rsidR="00DB2AB5" w14:paraId="32EF451A" w14:textId="77777777" w:rsidTr="00C83538">
        <w:tc>
          <w:tcPr>
            <w:tcW w:w="1324" w:type="dxa"/>
            <w:vMerge w:val="restart"/>
          </w:tcPr>
          <w:p w14:paraId="4DC3439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349</w:t>
            </w:r>
          </w:p>
        </w:tc>
        <w:tc>
          <w:tcPr>
            <w:tcW w:w="1099" w:type="dxa"/>
            <w:vMerge w:val="restart"/>
          </w:tcPr>
          <w:p w14:paraId="57053C5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Вв-8</w:t>
            </w:r>
          </w:p>
        </w:tc>
        <w:tc>
          <w:tcPr>
            <w:tcW w:w="5010" w:type="dxa"/>
          </w:tcPr>
          <w:p w14:paraId="7EE7D34D"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DB2AB5" w:rsidRPr="00122CC9">
              <w:rPr>
                <w:rFonts w:ascii="Times New Roman" w:hAnsi="Times New Roman" w:cs="Times New Roman"/>
                <w:sz w:val="24"/>
                <w:szCs w:val="24"/>
              </w:rPr>
              <w:t>Пекарского, 14</w:t>
            </w:r>
          </w:p>
        </w:tc>
        <w:tc>
          <w:tcPr>
            <w:tcW w:w="4111" w:type="dxa"/>
            <w:vMerge w:val="restart"/>
          </w:tcPr>
          <w:p w14:paraId="1EA2360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000349D"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6C50295" w14:textId="77777777" w:rsidTr="00C83538">
        <w:tc>
          <w:tcPr>
            <w:tcW w:w="1324" w:type="dxa"/>
            <w:vMerge/>
          </w:tcPr>
          <w:p w14:paraId="203AB6A9" w14:textId="77777777" w:rsidR="00DB2AB5" w:rsidRPr="00122CC9" w:rsidRDefault="00DB2AB5" w:rsidP="00B54E04">
            <w:pPr>
              <w:rPr>
                <w:rFonts w:ascii="Times New Roman" w:hAnsi="Times New Roman" w:cs="Times New Roman"/>
                <w:sz w:val="24"/>
                <w:szCs w:val="24"/>
              </w:rPr>
            </w:pPr>
          </w:p>
        </w:tc>
        <w:tc>
          <w:tcPr>
            <w:tcW w:w="1099" w:type="dxa"/>
            <w:vMerge/>
          </w:tcPr>
          <w:p w14:paraId="077E3E6D" w14:textId="77777777" w:rsidR="00DB2AB5" w:rsidRPr="00122CC9" w:rsidRDefault="00DB2AB5" w:rsidP="00B54E04">
            <w:pPr>
              <w:rPr>
                <w:rFonts w:ascii="Times New Roman" w:hAnsi="Times New Roman" w:cs="Times New Roman"/>
                <w:sz w:val="24"/>
                <w:szCs w:val="24"/>
              </w:rPr>
            </w:pPr>
          </w:p>
        </w:tc>
        <w:tc>
          <w:tcPr>
            <w:tcW w:w="5010" w:type="dxa"/>
          </w:tcPr>
          <w:p w14:paraId="112D849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Пекарского, 14</w:t>
            </w:r>
          </w:p>
        </w:tc>
        <w:tc>
          <w:tcPr>
            <w:tcW w:w="4111" w:type="dxa"/>
            <w:vMerge/>
          </w:tcPr>
          <w:p w14:paraId="1A442FAF" w14:textId="77777777" w:rsidR="00DB2AB5" w:rsidRPr="00122CC9" w:rsidRDefault="00DB2AB5" w:rsidP="00B54E04">
            <w:pPr>
              <w:rPr>
                <w:rFonts w:ascii="Times New Roman" w:hAnsi="Times New Roman" w:cs="Times New Roman"/>
                <w:sz w:val="24"/>
                <w:szCs w:val="24"/>
              </w:rPr>
            </w:pPr>
          </w:p>
        </w:tc>
        <w:tc>
          <w:tcPr>
            <w:tcW w:w="3544" w:type="dxa"/>
            <w:vMerge/>
          </w:tcPr>
          <w:p w14:paraId="44E60119" w14:textId="77777777" w:rsidR="00DB2AB5" w:rsidRPr="00122CC9" w:rsidRDefault="00DB2AB5" w:rsidP="00B54E04">
            <w:pPr>
              <w:rPr>
                <w:rFonts w:ascii="Times New Roman" w:hAnsi="Times New Roman" w:cs="Times New Roman"/>
                <w:sz w:val="24"/>
                <w:szCs w:val="24"/>
              </w:rPr>
            </w:pPr>
          </w:p>
        </w:tc>
      </w:tr>
      <w:tr w:rsidR="00913D20" w14:paraId="312DA666" w14:textId="77777777" w:rsidTr="00C83538">
        <w:tc>
          <w:tcPr>
            <w:tcW w:w="1324" w:type="dxa"/>
          </w:tcPr>
          <w:p w14:paraId="0F00FA8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350</w:t>
            </w:r>
          </w:p>
        </w:tc>
        <w:tc>
          <w:tcPr>
            <w:tcW w:w="1099" w:type="dxa"/>
          </w:tcPr>
          <w:p w14:paraId="3398C6B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Вв-9</w:t>
            </w:r>
          </w:p>
        </w:tc>
        <w:tc>
          <w:tcPr>
            <w:tcW w:w="5010" w:type="dxa"/>
          </w:tcPr>
          <w:p w14:paraId="070B5B7B"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пос.Самусь, ул.Кирова</w:t>
            </w:r>
            <w:r w:rsidR="00913D20" w:rsidRPr="00122CC9">
              <w:rPr>
                <w:rFonts w:ascii="Times New Roman" w:hAnsi="Times New Roman" w:cs="Times New Roman"/>
                <w:sz w:val="24"/>
                <w:szCs w:val="24"/>
              </w:rPr>
              <w:t>, 5</w:t>
            </w:r>
          </w:p>
        </w:tc>
        <w:tc>
          <w:tcPr>
            <w:tcW w:w="4111" w:type="dxa"/>
          </w:tcPr>
          <w:p w14:paraId="59C135B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4371BAD"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3E6908F4" w14:textId="77777777" w:rsidTr="00C83538">
        <w:tc>
          <w:tcPr>
            <w:tcW w:w="1324" w:type="dxa"/>
            <w:vMerge w:val="restart"/>
          </w:tcPr>
          <w:p w14:paraId="3F5555C5"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351</w:t>
            </w:r>
          </w:p>
        </w:tc>
        <w:tc>
          <w:tcPr>
            <w:tcW w:w="1099" w:type="dxa"/>
            <w:vMerge w:val="restart"/>
          </w:tcPr>
          <w:p w14:paraId="47C841AE"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Вв-10</w:t>
            </w:r>
          </w:p>
        </w:tc>
        <w:tc>
          <w:tcPr>
            <w:tcW w:w="5010" w:type="dxa"/>
          </w:tcPr>
          <w:p w14:paraId="688C8541"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пос.Самусь, ул.Кирова</w:t>
            </w:r>
            <w:r w:rsidR="00DB2AB5" w:rsidRPr="00122CC9">
              <w:rPr>
                <w:rFonts w:ascii="Times New Roman" w:hAnsi="Times New Roman" w:cs="Times New Roman"/>
                <w:sz w:val="24"/>
                <w:szCs w:val="24"/>
              </w:rPr>
              <w:t>, 32</w:t>
            </w:r>
          </w:p>
        </w:tc>
        <w:tc>
          <w:tcPr>
            <w:tcW w:w="4111" w:type="dxa"/>
            <w:vMerge w:val="restart"/>
          </w:tcPr>
          <w:p w14:paraId="71E0EEA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D311114"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E2616C1" w14:textId="77777777" w:rsidTr="00C83538">
        <w:tc>
          <w:tcPr>
            <w:tcW w:w="1324" w:type="dxa"/>
            <w:vMerge/>
          </w:tcPr>
          <w:p w14:paraId="5E894691" w14:textId="77777777" w:rsidR="00DB2AB5" w:rsidRPr="00122CC9" w:rsidRDefault="00DB2AB5" w:rsidP="00B54E04">
            <w:pPr>
              <w:rPr>
                <w:rFonts w:ascii="Times New Roman" w:hAnsi="Times New Roman" w:cs="Times New Roman"/>
                <w:sz w:val="24"/>
                <w:szCs w:val="24"/>
              </w:rPr>
            </w:pPr>
          </w:p>
        </w:tc>
        <w:tc>
          <w:tcPr>
            <w:tcW w:w="1099" w:type="dxa"/>
            <w:vMerge/>
          </w:tcPr>
          <w:p w14:paraId="5364FEEB" w14:textId="77777777" w:rsidR="00DB2AB5" w:rsidRPr="00122CC9" w:rsidRDefault="00DB2AB5" w:rsidP="00B54E04">
            <w:pPr>
              <w:rPr>
                <w:rFonts w:ascii="Times New Roman" w:hAnsi="Times New Roman" w:cs="Times New Roman"/>
                <w:sz w:val="24"/>
                <w:szCs w:val="24"/>
              </w:rPr>
            </w:pPr>
          </w:p>
        </w:tc>
        <w:tc>
          <w:tcPr>
            <w:tcW w:w="5010" w:type="dxa"/>
          </w:tcPr>
          <w:p w14:paraId="649459D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пос.Самусь, ул.Кирова</w:t>
            </w:r>
            <w:r w:rsidR="00DB2AB5" w:rsidRPr="00122CC9">
              <w:rPr>
                <w:rFonts w:ascii="Times New Roman" w:hAnsi="Times New Roman" w:cs="Times New Roman"/>
                <w:sz w:val="24"/>
                <w:szCs w:val="24"/>
              </w:rPr>
              <w:t>, 32а</w:t>
            </w:r>
          </w:p>
        </w:tc>
        <w:tc>
          <w:tcPr>
            <w:tcW w:w="4111" w:type="dxa"/>
            <w:vMerge/>
          </w:tcPr>
          <w:p w14:paraId="2A471FC4" w14:textId="77777777" w:rsidR="00DB2AB5" w:rsidRPr="00122CC9" w:rsidRDefault="00DB2AB5" w:rsidP="00B54E04">
            <w:pPr>
              <w:rPr>
                <w:rFonts w:ascii="Times New Roman" w:hAnsi="Times New Roman" w:cs="Times New Roman"/>
                <w:sz w:val="24"/>
                <w:szCs w:val="24"/>
              </w:rPr>
            </w:pPr>
          </w:p>
        </w:tc>
        <w:tc>
          <w:tcPr>
            <w:tcW w:w="3544" w:type="dxa"/>
            <w:vMerge/>
          </w:tcPr>
          <w:p w14:paraId="059A5E73" w14:textId="77777777" w:rsidR="00DB2AB5" w:rsidRPr="00122CC9" w:rsidRDefault="00DB2AB5" w:rsidP="00B54E04">
            <w:pPr>
              <w:rPr>
                <w:rFonts w:ascii="Times New Roman" w:hAnsi="Times New Roman" w:cs="Times New Roman"/>
                <w:sz w:val="24"/>
                <w:szCs w:val="24"/>
              </w:rPr>
            </w:pPr>
          </w:p>
        </w:tc>
      </w:tr>
      <w:tr w:rsidR="00913D20" w14:paraId="7333EEAE" w14:textId="77777777" w:rsidTr="00C83538">
        <w:tc>
          <w:tcPr>
            <w:tcW w:w="1324" w:type="dxa"/>
          </w:tcPr>
          <w:p w14:paraId="6643ADB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352</w:t>
            </w:r>
          </w:p>
        </w:tc>
        <w:tc>
          <w:tcPr>
            <w:tcW w:w="1099" w:type="dxa"/>
          </w:tcPr>
          <w:p w14:paraId="4D6B7FB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Вв-11</w:t>
            </w:r>
          </w:p>
        </w:tc>
        <w:tc>
          <w:tcPr>
            <w:tcW w:w="5010" w:type="dxa"/>
          </w:tcPr>
          <w:p w14:paraId="300FB1E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Пекарского, 20</w:t>
            </w:r>
          </w:p>
        </w:tc>
        <w:tc>
          <w:tcPr>
            <w:tcW w:w="4111" w:type="dxa"/>
          </w:tcPr>
          <w:p w14:paraId="6529A32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9649850"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4D2C6A63" w14:textId="77777777" w:rsidTr="00C83538">
        <w:tc>
          <w:tcPr>
            <w:tcW w:w="1324" w:type="dxa"/>
            <w:vMerge w:val="restart"/>
          </w:tcPr>
          <w:p w14:paraId="2A587D34"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353</w:t>
            </w:r>
          </w:p>
        </w:tc>
        <w:tc>
          <w:tcPr>
            <w:tcW w:w="1099" w:type="dxa"/>
            <w:vMerge w:val="restart"/>
          </w:tcPr>
          <w:p w14:paraId="1FC7EE4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Вв-15</w:t>
            </w:r>
          </w:p>
        </w:tc>
        <w:tc>
          <w:tcPr>
            <w:tcW w:w="5010" w:type="dxa"/>
          </w:tcPr>
          <w:p w14:paraId="540C46EC"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Урицкого, 37</w:t>
            </w:r>
          </w:p>
        </w:tc>
        <w:tc>
          <w:tcPr>
            <w:tcW w:w="4111" w:type="dxa"/>
            <w:vMerge w:val="restart"/>
          </w:tcPr>
          <w:p w14:paraId="7609A99E"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BBD0317"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6E9A9DE" w14:textId="77777777" w:rsidTr="00C83538">
        <w:tc>
          <w:tcPr>
            <w:tcW w:w="1324" w:type="dxa"/>
            <w:vMerge/>
          </w:tcPr>
          <w:p w14:paraId="3BFA3A7F" w14:textId="77777777" w:rsidR="00DB2AB5" w:rsidRPr="00122CC9" w:rsidRDefault="00DB2AB5" w:rsidP="00B54E04">
            <w:pPr>
              <w:rPr>
                <w:rFonts w:ascii="Times New Roman" w:hAnsi="Times New Roman" w:cs="Times New Roman"/>
                <w:sz w:val="24"/>
                <w:szCs w:val="24"/>
              </w:rPr>
            </w:pPr>
          </w:p>
        </w:tc>
        <w:tc>
          <w:tcPr>
            <w:tcW w:w="1099" w:type="dxa"/>
            <w:vMerge/>
          </w:tcPr>
          <w:p w14:paraId="09A2EE82" w14:textId="77777777" w:rsidR="00DB2AB5" w:rsidRPr="00122CC9" w:rsidRDefault="00DB2AB5" w:rsidP="00B54E04">
            <w:pPr>
              <w:rPr>
                <w:rFonts w:ascii="Times New Roman" w:hAnsi="Times New Roman" w:cs="Times New Roman"/>
                <w:sz w:val="24"/>
                <w:szCs w:val="24"/>
              </w:rPr>
            </w:pPr>
          </w:p>
        </w:tc>
        <w:tc>
          <w:tcPr>
            <w:tcW w:w="5010" w:type="dxa"/>
          </w:tcPr>
          <w:p w14:paraId="4AA4B8EF"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Урицкого, 39</w:t>
            </w:r>
          </w:p>
        </w:tc>
        <w:tc>
          <w:tcPr>
            <w:tcW w:w="4111" w:type="dxa"/>
            <w:vMerge/>
          </w:tcPr>
          <w:p w14:paraId="2C577C25" w14:textId="77777777" w:rsidR="00DB2AB5" w:rsidRPr="00122CC9" w:rsidRDefault="00DB2AB5" w:rsidP="00B54E04">
            <w:pPr>
              <w:rPr>
                <w:rFonts w:ascii="Times New Roman" w:hAnsi="Times New Roman" w:cs="Times New Roman"/>
                <w:sz w:val="24"/>
                <w:szCs w:val="24"/>
              </w:rPr>
            </w:pPr>
          </w:p>
        </w:tc>
        <w:tc>
          <w:tcPr>
            <w:tcW w:w="3544" w:type="dxa"/>
            <w:vMerge/>
          </w:tcPr>
          <w:p w14:paraId="334270AF" w14:textId="77777777" w:rsidR="00DB2AB5" w:rsidRPr="00122CC9" w:rsidRDefault="00DB2AB5" w:rsidP="00B54E04">
            <w:pPr>
              <w:rPr>
                <w:rFonts w:ascii="Times New Roman" w:hAnsi="Times New Roman" w:cs="Times New Roman"/>
                <w:sz w:val="24"/>
                <w:szCs w:val="24"/>
              </w:rPr>
            </w:pPr>
          </w:p>
        </w:tc>
      </w:tr>
      <w:tr w:rsidR="00DB2AB5" w14:paraId="62DB48ED" w14:textId="77777777" w:rsidTr="00C83538">
        <w:tc>
          <w:tcPr>
            <w:tcW w:w="1324" w:type="dxa"/>
            <w:vMerge/>
          </w:tcPr>
          <w:p w14:paraId="1D265748" w14:textId="77777777" w:rsidR="00DB2AB5" w:rsidRPr="00122CC9" w:rsidRDefault="00DB2AB5" w:rsidP="00B54E04">
            <w:pPr>
              <w:rPr>
                <w:rFonts w:ascii="Times New Roman" w:hAnsi="Times New Roman" w:cs="Times New Roman"/>
                <w:sz w:val="24"/>
                <w:szCs w:val="24"/>
              </w:rPr>
            </w:pPr>
          </w:p>
        </w:tc>
        <w:tc>
          <w:tcPr>
            <w:tcW w:w="1099" w:type="dxa"/>
            <w:vMerge/>
          </w:tcPr>
          <w:p w14:paraId="62EF3062" w14:textId="77777777" w:rsidR="00DB2AB5" w:rsidRPr="00122CC9" w:rsidRDefault="00DB2AB5" w:rsidP="00B54E04">
            <w:pPr>
              <w:rPr>
                <w:rFonts w:ascii="Times New Roman" w:hAnsi="Times New Roman" w:cs="Times New Roman"/>
                <w:sz w:val="24"/>
                <w:szCs w:val="24"/>
              </w:rPr>
            </w:pPr>
          </w:p>
        </w:tc>
        <w:tc>
          <w:tcPr>
            <w:tcW w:w="5010" w:type="dxa"/>
          </w:tcPr>
          <w:p w14:paraId="0D20078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Урицкого, 41</w:t>
            </w:r>
          </w:p>
        </w:tc>
        <w:tc>
          <w:tcPr>
            <w:tcW w:w="4111" w:type="dxa"/>
            <w:vMerge/>
          </w:tcPr>
          <w:p w14:paraId="20CD9D69" w14:textId="77777777" w:rsidR="00DB2AB5" w:rsidRPr="00122CC9" w:rsidRDefault="00DB2AB5" w:rsidP="00B54E04">
            <w:pPr>
              <w:rPr>
                <w:rFonts w:ascii="Times New Roman" w:hAnsi="Times New Roman" w:cs="Times New Roman"/>
                <w:sz w:val="24"/>
                <w:szCs w:val="24"/>
              </w:rPr>
            </w:pPr>
          </w:p>
        </w:tc>
        <w:tc>
          <w:tcPr>
            <w:tcW w:w="3544" w:type="dxa"/>
            <w:vMerge/>
          </w:tcPr>
          <w:p w14:paraId="0B1C970B" w14:textId="77777777" w:rsidR="00DB2AB5" w:rsidRPr="00122CC9" w:rsidRDefault="00DB2AB5" w:rsidP="00B54E04">
            <w:pPr>
              <w:rPr>
                <w:rFonts w:ascii="Times New Roman" w:hAnsi="Times New Roman" w:cs="Times New Roman"/>
                <w:sz w:val="24"/>
                <w:szCs w:val="24"/>
              </w:rPr>
            </w:pPr>
          </w:p>
        </w:tc>
      </w:tr>
      <w:tr w:rsidR="00DB2AB5" w14:paraId="5DDB623A" w14:textId="77777777" w:rsidTr="00C83538">
        <w:tc>
          <w:tcPr>
            <w:tcW w:w="1324" w:type="dxa"/>
            <w:vMerge w:val="restart"/>
          </w:tcPr>
          <w:p w14:paraId="1189945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354</w:t>
            </w:r>
          </w:p>
        </w:tc>
        <w:tc>
          <w:tcPr>
            <w:tcW w:w="1099" w:type="dxa"/>
            <w:vMerge w:val="restart"/>
          </w:tcPr>
          <w:p w14:paraId="660C010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Вв-16</w:t>
            </w:r>
          </w:p>
        </w:tc>
        <w:tc>
          <w:tcPr>
            <w:tcW w:w="5010" w:type="dxa"/>
          </w:tcPr>
          <w:p w14:paraId="75905151"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Гагарина, 1</w:t>
            </w:r>
          </w:p>
        </w:tc>
        <w:tc>
          <w:tcPr>
            <w:tcW w:w="4111" w:type="dxa"/>
            <w:vMerge w:val="restart"/>
          </w:tcPr>
          <w:p w14:paraId="3C8C803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51FBE7B"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B0CEBA9" w14:textId="77777777" w:rsidTr="00C83538">
        <w:tc>
          <w:tcPr>
            <w:tcW w:w="1324" w:type="dxa"/>
            <w:vMerge/>
          </w:tcPr>
          <w:p w14:paraId="44543A7D" w14:textId="77777777" w:rsidR="00DB2AB5" w:rsidRPr="00122CC9" w:rsidRDefault="00DB2AB5" w:rsidP="00B54E04">
            <w:pPr>
              <w:rPr>
                <w:rFonts w:ascii="Times New Roman" w:hAnsi="Times New Roman" w:cs="Times New Roman"/>
                <w:sz w:val="24"/>
                <w:szCs w:val="24"/>
              </w:rPr>
            </w:pPr>
          </w:p>
        </w:tc>
        <w:tc>
          <w:tcPr>
            <w:tcW w:w="1099" w:type="dxa"/>
            <w:vMerge/>
          </w:tcPr>
          <w:p w14:paraId="6E54AB11" w14:textId="77777777" w:rsidR="00DB2AB5" w:rsidRPr="00122CC9" w:rsidRDefault="00DB2AB5" w:rsidP="00B54E04">
            <w:pPr>
              <w:rPr>
                <w:rFonts w:ascii="Times New Roman" w:hAnsi="Times New Roman" w:cs="Times New Roman"/>
                <w:sz w:val="24"/>
                <w:szCs w:val="24"/>
              </w:rPr>
            </w:pPr>
          </w:p>
        </w:tc>
        <w:tc>
          <w:tcPr>
            <w:tcW w:w="5010" w:type="dxa"/>
          </w:tcPr>
          <w:p w14:paraId="4133AD54"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Гагарина, 3</w:t>
            </w:r>
          </w:p>
        </w:tc>
        <w:tc>
          <w:tcPr>
            <w:tcW w:w="4111" w:type="dxa"/>
            <w:vMerge/>
          </w:tcPr>
          <w:p w14:paraId="768D369F" w14:textId="77777777" w:rsidR="00DB2AB5" w:rsidRPr="00122CC9" w:rsidRDefault="00DB2AB5" w:rsidP="00B54E04">
            <w:pPr>
              <w:rPr>
                <w:rFonts w:ascii="Times New Roman" w:hAnsi="Times New Roman" w:cs="Times New Roman"/>
                <w:sz w:val="24"/>
                <w:szCs w:val="24"/>
              </w:rPr>
            </w:pPr>
          </w:p>
        </w:tc>
        <w:tc>
          <w:tcPr>
            <w:tcW w:w="3544" w:type="dxa"/>
            <w:vMerge/>
          </w:tcPr>
          <w:p w14:paraId="22755A10" w14:textId="77777777" w:rsidR="00DB2AB5" w:rsidRPr="00122CC9" w:rsidRDefault="00DB2AB5" w:rsidP="00B54E04">
            <w:pPr>
              <w:rPr>
                <w:rFonts w:ascii="Times New Roman" w:hAnsi="Times New Roman" w:cs="Times New Roman"/>
                <w:sz w:val="24"/>
                <w:szCs w:val="24"/>
              </w:rPr>
            </w:pPr>
          </w:p>
        </w:tc>
      </w:tr>
      <w:tr w:rsidR="00DB2AB5" w14:paraId="6DB54558" w14:textId="77777777" w:rsidTr="00C83538">
        <w:tc>
          <w:tcPr>
            <w:tcW w:w="1324" w:type="dxa"/>
            <w:vMerge/>
          </w:tcPr>
          <w:p w14:paraId="09B96FB1" w14:textId="77777777" w:rsidR="00DB2AB5" w:rsidRPr="00122CC9" w:rsidRDefault="00DB2AB5" w:rsidP="00B54E04">
            <w:pPr>
              <w:rPr>
                <w:rFonts w:ascii="Times New Roman" w:hAnsi="Times New Roman" w:cs="Times New Roman"/>
                <w:sz w:val="24"/>
                <w:szCs w:val="24"/>
              </w:rPr>
            </w:pPr>
          </w:p>
        </w:tc>
        <w:tc>
          <w:tcPr>
            <w:tcW w:w="1099" w:type="dxa"/>
            <w:vMerge/>
          </w:tcPr>
          <w:p w14:paraId="29FE7CBE" w14:textId="77777777" w:rsidR="00DB2AB5" w:rsidRPr="00122CC9" w:rsidRDefault="00DB2AB5" w:rsidP="00B54E04">
            <w:pPr>
              <w:rPr>
                <w:rFonts w:ascii="Times New Roman" w:hAnsi="Times New Roman" w:cs="Times New Roman"/>
                <w:sz w:val="24"/>
                <w:szCs w:val="24"/>
              </w:rPr>
            </w:pPr>
          </w:p>
        </w:tc>
        <w:tc>
          <w:tcPr>
            <w:tcW w:w="5010" w:type="dxa"/>
          </w:tcPr>
          <w:p w14:paraId="23045BA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Гагарина, 5</w:t>
            </w:r>
          </w:p>
        </w:tc>
        <w:tc>
          <w:tcPr>
            <w:tcW w:w="4111" w:type="dxa"/>
            <w:vMerge/>
          </w:tcPr>
          <w:p w14:paraId="793C7B84" w14:textId="77777777" w:rsidR="00DB2AB5" w:rsidRPr="00122CC9" w:rsidRDefault="00DB2AB5" w:rsidP="00B54E04">
            <w:pPr>
              <w:rPr>
                <w:rFonts w:ascii="Times New Roman" w:hAnsi="Times New Roman" w:cs="Times New Roman"/>
                <w:sz w:val="24"/>
                <w:szCs w:val="24"/>
              </w:rPr>
            </w:pPr>
          </w:p>
        </w:tc>
        <w:tc>
          <w:tcPr>
            <w:tcW w:w="3544" w:type="dxa"/>
            <w:vMerge/>
          </w:tcPr>
          <w:p w14:paraId="205B6819" w14:textId="77777777" w:rsidR="00DB2AB5" w:rsidRPr="00122CC9" w:rsidRDefault="00DB2AB5" w:rsidP="00B54E04">
            <w:pPr>
              <w:rPr>
                <w:rFonts w:ascii="Times New Roman" w:hAnsi="Times New Roman" w:cs="Times New Roman"/>
                <w:sz w:val="24"/>
                <w:szCs w:val="24"/>
              </w:rPr>
            </w:pPr>
          </w:p>
        </w:tc>
      </w:tr>
      <w:tr w:rsidR="00DB2AB5" w14:paraId="4B52B531" w14:textId="77777777" w:rsidTr="00C83538">
        <w:tc>
          <w:tcPr>
            <w:tcW w:w="1324" w:type="dxa"/>
            <w:vMerge w:val="restart"/>
          </w:tcPr>
          <w:p w14:paraId="5E323EF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355</w:t>
            </w:r>
          </w:p>
        </w:tc>
        <w:tc>
          <w:tcPr>
            <w:tcW w:w="1099" w:type="dxa"/>
            <w:vMerge w:val="restart"/>
          </w:tcPr>
          <w:p w14:paraId="48A7AA8E"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Вв-17</w:t>
            </w:r>
          </w:p>
        </w:tc>
        <w:tc>
          <w:tcPr>
            <w:tcW w:w="5010" w:type="dxa"/>
          </w:tcPr>
          <w:p w14:paraId="6346F55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Урицкого, 43</w:t>
            </w:r>
          </w:p>
        </w:tc>
        <w:tc>
          <w:tcPr>
            <w:tcW w:w="4111" w:type="dxa"/>
            <w:vMerge w:val="restart"/>
          </w:tcPr>
          <w:p w14:paraId="343E9F5D"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61747253"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566FE85" w14:textId="77777777" w:rsidTr="00C83538">
        <w:tc>
          <w:tcPr>
            <w:tcW w:w="1324" w:type="dxa"/>
            <w:vMerge/>
          </w:tcPr>
          <w:p w14:paraId="3EFDE6E0" w14:textId="77777777" w:rsidR="00DB2AB5" w:rsidRPr="00122CC9" w:rsidRDefault="00DB2AB5" w:rsidP="00B54E04">
            <w:pPr>
              <w:rPr>
                <w:rFonts w:ascii="Times New Roman" w:hAnsi="Times New Roman" w:cs="Times New Roman"/>
                <w:sz w:val="24"/>
                <w:szCs w:val="24"/>
              </w:rPr>
            </w:pPr>
          </w:p>
        </w:tc>
        <w:tc>
          <w:tcPr>
            <w:tcW w:w="1099" w:type="dxa"/>
            <w:vMerge/>
          </w:tcPr>
          <w:p w14:paraId="2D8F038E" w14:textId="77777777" w:rsidR="00DB2AB5" w:rsidRPr="00122CC9" w:rsidRDefault="00DB2AB5" w:rsidP="00B54E04">
            <w:pPr>
              <w:rPr>
                <w:rFonts w:ascii="Times New Roman" w:hAnsi="Times New Roman" w:cs="Times New Roman"/>
                <w:sz w:val="24"/>
                <w:szCs w:val="24"/>
              </w:rPr>
            </w:pPr>
          </w:p>
        </w:tc>
        <w:tc>
          <w:tcPr>
            <w:tcW w:w="5010" w:type="dxa"/>
          </w:tcPr>
          <w:p w14:paraId="628832C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Урицкого, 45</w:t>
            </w:r>
          </w:p>
        </w:tc>
        <w:tc>
          <w:tcPr>
            <w:tcW w:w="4111" w:type="dxa"/>
            <w:vMerge/>
          </w:tcPr>
          <w:p w14:paraId="1E11E8F9" w14:textId="77777777" w:rsidR="00DB2AB5" w:rsidRPr="00122CC9" w:rsidRDefault="00DB2AB5" w:rsidP="00B54E04">
            <w:pPr>
              <w:rPr>
                <w:rFonts w:ascii="Times New Roman" w:hAnsi="Times New Roman" w:cs="Times New Roman"/>
                <w:sz w:val="24"/>
                <w:szCs w:val="24"/>
              </w:rPr>
            </w:pPr>
          </w:p>
        </w:tc>
        <w:tc>
          <w:tcPr>
            <w:tcW w:w="3544" w:type="dxa"/>
            <w:vMerge/>
          </w:tcPr>
          <w:p w14:paraId="30234DA8" w14:textId="77777777" w:rsidR="00DB2AB5" w:rsidRPr="00122CC9" w:rsidRDefault="00DB2AB5" w:rsidP="00B54E04">
            <w:pPr>
              <w:rPr>
                <w:rFonts w:ascii="Times New Roman" w:hAnsi="Times New Roman" w:cs="Times New Roman"/>
                <w:sz w:val="24"/>
                <w:szCs w:val="24"/>
              </w:rPr>
            </w:pPr>
          </w:p>
        </w:tc>
      </w:tr>
      <w:tr w:rsidR="00DB2AB5" w14:paraId="1FBF6C57" w14:textId="77777777" w:rsidTr="00C83538">
        <w:tc>
          <w:tcPr>
            <w:tcW w:w="1324" w:type="dxa"/>
            <w:vMerge/>
          </w:tcPr>
          <w:p w14:paraId="6B3F2202" w14:textId="77777777" w:rsidR="00DB2AB5" w:rsidRPr="00122CC9" w:rsidRDefault="00DB2AB5" w:rsidP="00B54E04">
            <w:pPr>
              <w:rPr>
                <w:rFonts w:ascii="Times New Roman" w:hAnsi="Times New Roman" w:cs="Times New Roman"/>
                <w:sz w:val="24"/>
                <w:szCs w:val="24"/>
              </w:rPr>
            </w:pPr>
          </w:p>
        </w:tc>
        <w:tc>
          <w:tcPr>
            <w:tcW w:w="1099" w:type="dxa"/>
            <w:vMerge/>
          </w:tcPr>
          <w:p w14:paraId="7008A3EE" w14:textId="77777777" w:rsidR="00DB2AB5" w:rsidRPr="00122CC9" w:rsidRDefault="00DB2AB5" w:rsidP="00B54E04">
            <w:pPr>
              <w:rPr>
                <w:rFonts w:ascii="Times New Roman" w:hAnsi="Times New Roman" w:cs="Times New Roman"/>
                <w:sz w:val="24"/>
                <w:szCs w:val="24"/>
              </w:rPr>
            </w:pPr>
          </w:p>
        </w:tc>
        <w:tc>
          <w:tcPr>
            <w:tcW w:w="5010" w:type="dxa"/>
          </w:tcPr>
          <w:p w14:paraId="1685CF6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Урицкого, 47</w:t>
            </w:r>
          </w:p>
        </w:tc>
        <w:tc>
          <w:tcPr>
            <w:tcW w:w="4111" w:type="dxa"/>
            <w:vMerge/>
          </w:tcPr>
          <w:p w14:paraId="2671A810" w14:textId="77777777" w:rsidR="00DB2AB5" w:rsidRPr="00122CC9" w:rsidRDefault="00DB2AB5" w:rsidP="00B54E04">
            <w:pPr>
              <w:rPr>
                <w:rFonts w:ascii="Times New Roman" w:hAnsi="Times New Roman" w:cs="Times New Roman"/>
                <w:sz w:val="24"/>
                <w:szCs w:val="24"/>
              </w:rPr>
            </w:pPr>
          </w:p>
        </w:tc>
        <w:tc>
          <w:tcPr>
            <w:tcW w:w="3544" w:type="dxa"/>
            <w:vMerge/>
          </w:tcPr>
          <w:p w14:paraId="71492FE6" w14:textId="77777777" w:rsidR="00DB2AB5" w:rsidRPr="00122CC9" w:rsidRDefault="00DB2AB5" w:rsidP="00B54E04">
            <w:pPr>
              <w:rPr>
                <w:rFonts w:ascii="Times New Roman" w:hAnsi="Times New Roman" w:cs="Times New Roman"/>
                <w:sz w:val="24"/>
                <w:szCs w:val="24"/>
              </w:rPr>
            </w:pPr>
          </w:p>
        </w:tc>
      </w:tr>
      <w:tr w:rsidR="00DB2AB5" w14:paraId="2A8CB964" w14:textId="77777777" w:rsidTr="00C83538">
        <w:tc>
          <w:tcPr>
            <w:tcW w:w="1324" w:type="dxa"/>
            <w:vMerge/>
          </w:tcPr>
          <w:p w14:paraId="0DABFABC" w14:textId="77777777" w:rsidR="00DB2AB5" w:rsidRPr="00122CC9" w:rsidRDefault="00DB2AB5" w:rsidP="00B54E04">
            <w:pPr>
              <w:rPr>
                <w:rFonts w:ascii="Times New Roman" w:hAnsi="Times New Roman" w:cs="Times New Roman"/>
                <w:sz w:val="24"/>
                <w:szCs w:val="24"/>
              </w:rPr>
            </w:pPr>
          </w:p>
        </w:tc>
        <w:tc>
          <w:tcPr>
            <w:tcW w:w="1099" w:type="dxa"/>
            <w:vMerge/>
          </w:tcPr>
          <w:p w14:paraId="19BEA975" w14:textId="77777777" w:rsidR="00DB2AB5" w:rsidRPr="00122CC9" w:rsidRDefault="00DB2AB5" w:rsidP="00B54E04">
            <w:pPr>
              <w:rPr>
                <w:rFonts w:ascii="Times New Roman" w:hAnsi="Times New Roman" w:cs="Times New Roman"/>
                <w:sz w:val="24"/>
                <w:szCs w:val="24"/>
              </w:rPr>
            </w:pPr>
          </w:p>
        </w:tc>
        <w:tc>
          <w:tcPr>
            <w:tcW w:w="5010" w:type="dxa"/>
          </w:tcPr>
          <w:p w14:paraId="4277B8F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Урицкого, 52</w:t>
            </w:r>
          </w:p>
        </w:tc>
        <w:tc>
          <w:tcPr>
            <w:tcW w:w="4111" w:type="dxa"/>
            <w:vMerge/>
          </w:tcPr>
          <w:p w14:paraId="05FF657A" w14:textId="77777777" w:rsidR="00DB2AB5" w:rsidRPr="00122CC9" w:rsidRDefault="00DB2AB5" w:rsidP="00B54E04">
            <w:pPr>
              <w:rPr>
                <w:rFonts w:ascii="Times New Roman" w:hAnsi="Times New Roman" w:cs="Times New Roman"/>
                <w:sz w:val="24"/>
                <w:szCs w:val="24"/>
              </w:rPr>
            </w:pPr>
          </w:p>
        </w:tc>
        <w:tc>
          <w:tcPr>
            <w:tcW w:w="3544" w:type="dxa"/>
            <w:vMerge/>
          </w:tcPr>
          <w:p w14:paraId="31E49DF6" w14:textId="77777777" w:rsidR="00DB2AB5" w:rsidRPr="00122CC9" w:rsidRDefault="00DB2AB5" w:rsidP="00B54E04">
            <w:pPr>
              <w:rPr>
                <w:rFonts w:ascii="Times New Roman" w:hAnsi="Times New Roman" w:cs="Times New Roman"/>
                <w:sz w:val="24"/>
                <w:szCs w:val="24"/>
              </w:rPr>
            </w:pPr>
          </w:p>
        </w:tc>
      </w:tr>
      <w:tr w:rsidR="00DB2AB5" w14:paraId="0D7E2FC6" w14:textId="77777777" w:rsidTr="00C83538">
        <w:tc>
          <w:tcPr>
            <w:tcW w:w="1324" w:type="dxa"/>
            <w:vMerge/>
          </w:tcPr>
          <w:p w14:paraId="73B0EEB1" w14:textId="77777777" w:rsidR="00DB2AB5" w:rsidRPr="00122CC9" w:rsidRDefault="00DB2AB5" w:rsidP="00B54E04">
            <w:pPr>
              <w:rPr>
                <w:rFonts w:ascii="Times New Roman" w:hAnsi="Times New Roman" w:cs="Times New Roman"/>
                <w:sz w:val="24"/>
                <w:szCs w:val="24"/>
              </w:rPr>
            </w:pPr>
          </w:p>
        </w:tc>
        <w:tc>
          <w:tcPr>
            <w:tcW w:w="1099" w:type="dxa"/>
            <w:vMerge/>
          </w:tcPr>
          <w:p w14:paraId="65C1F36F" w14:textId="77777777" w:rsidR="00DB2AB5" w:rsidRPr="00122CC9" w:rsidRDefault="00DB2AB5" w:rsidP="00B54E04">
            <w:pPr>
              <w:rPr>
                <w:rFonts w:ascii="Times New Roman" w:hAnsi="Times New Roman" w:cs="Times New Roman"/>
                <w:sz w:val="24"/>
                <w:szCs w:val="24"/>
              </w:rPr>
            </w:pPr>
          </w:p>
        </w:tc>
        <w:tc>
          <w:tcPr>
            <w:tcW w:w="5010" w:type="dxa"/>
          </w:tcPr>
          <w:p w14:paraId="5CA4E25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Гагарина, 7</w:t>
            </w:r>
          </w:p>
        </w:tc>
        <w:tc>
          <w:tcPr>
            <w:tcW w:w="4111" w:type="dxa"/>
            <w:vMerge/>
          </w:tcPr>
          <w:p w14:paraId="3C8BBE21" w14:textId="77777777" w:rsidR="00DB2AB5" w:rsidRPr="00122CC9" w:rsidRDefault="00DB2AB5" w:rsidP="00B54E04">
            <w:pPr>
              <w:rPr>
                <w:rFonts w:ascii="Times New Roman" w:hAnsi="Times New Roman" w:cs="Times New Roman"/>
                <w:sz w:val="24"/>
                <w:szCs w:val="24"/>
              </w:rPr>
            </w:pPr>
          </w:p>
        </w:tc>
        <w:tc>
          <w:tcPr>
            <w:tcW w:w="3544" w:type="dxa"/>
            <w:vMerge/>
          </w:tcPr>
          <w:p w14:paraId="5809DD5D" w14:textId="77777777" w:rsidR="00DB2AB5" w:rsidRPr="00122CC9" w:rsidRDefault="00DB2AB5" w:rsidP="00B54E04">
            <w:pPr>
              <w:rPr>
                <w:rFonts w:ascii="Times New Roman" w:hAnsi="Times New Roman" w:cs="Times New Roman"/>
                <w:sz w:val="24"/>
                <w:szCs w:val="24"/>
              </w:rPr>
            </w:pPr>
          </w:p>
        </w:tc>
      </w:tr>
      <w:tr w:rsidR="00DB2AB5" w14:paraId="1FECD5F5" w14:textId="77777777" w:rsidTr="00C83538">
        <w:tc>
          <w:tcPr>
            <w:tcW w:w="1324" w:type="dxa"/>
            <w:vMerge/>
          </w:tcPr>
          <w:p w14:paraId="3CFB837D" w14:textId="77777777" w:rsidR="00DB2AB5" w:rsidRPr="00122CC9" w:rsidRDefault="00DB2AB5" w:rsidP="00B54E04">
            <w:pPr>
              <w:rPr>
                <w:rFonts w:ascii="Times New Roman" w:hAnsi="Times New Roman" w:cs="Times New Roman"/>
                <w:sz w:val="24"/>
                <w:szCs w:val="24"/>
              </w:rPr>
            </w:pPr>
          </w:p>
        </w:tc>
        <w:tc>
          <w:tcPr>
            <w:tcW w:w="1099" w:type="dxa"/>
            <w:vMerge/>
          </w:tcPr>
          <w:p w14:paraId="17F033F8" w14:textId="77777777" w:rsidR="00DB2AB5" w:rsidRPr="00122CC9" w:rsidRDefault="00DB2AB5" w:rsidP="00B54E04">
            <w:pPr>
              <w:rPr>
                <w:rFonts w:ascii="Times New Roman" w:hAnsi="Times New Roman" w:cs="Times New Roman"/>
                <w:sz w:val="24"/>
                <w:szCs w:val="24"/>
              </w:rPr>
            </w:pPr>
          </w:p>
        </w:tc>
        <w:tc>
          <w:tcPr>
            <w:tcW w:w="5010" w:type="dxa"/>
          </w:tcPr>
          <w:p w14:paraId="75067799"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Гагарина, 8</w:t>
            </w:r>
          </w:p>
        </w:tc>
        <w:tc>
          <w:tcPr>
            <w:tcW w:w="4111" w:type="dxa"/>
            <w:vMerge/>
          </w:tcPr>
          <w:p w14:paraId="142725DD" w14:textId="77777777" w:rsidR="00DB2AB5" w:rsidRPr="00122CC9" w:rsidRDefault="00DB2AB5" w:rsidP="00B54E04">
            <w:pPr>
              <w:rPr>
                <w:rFonts w:ascii="Times New Roman" w:hAnsi="Times New Roman" w:cs="Times New Roman"/>
                <w:sz w:val="24"/>
                <w:szCs w:val="24"/>
              </w:rPr>
            </w:pPr>
          </w:p>
        </w:tc>
        <w:tc>
          <w:tcPr>
            <w:tcW w:w="3544" w:type="dxa"/>
            <w:vMerge/>
          </w:tcPr>
          <w:p w14:paraId="3CE45DBC" w14:textId="77777777" w:rsidR="00DB2AB5" w:rsidRPr="00122CC9" w:rsidRDefault="00DB2AB5" w:rsidP="00B54E04">
            <w:pPr>
              <w:rPr>
                <w:rFonts w:ascii="Times New Roman" w:hAnsi="Times New Roman" w:cs="Times New Roman"/>
                <w:sz w:val="24"/>
                <w:szCs w:val="24"/>
              </w:rPr>
            </w:pPr>
          </w:p>
        </w:tc>
      </w:tr>
      <w:tr w:rsidR="00DB2AB5" w14:paraId="73CF0C38" w14:textId="77777777" w:rsidTr="00C83538">
        <w:tc>
          <w:tcPr>
            <w:tcW w:w="1324" w:type="dxa"/>
            <w:vMerge/>
          </w:tcPr>
          <w:p w14:paraId="5BD8D79E" w14:textId="77777777" w:rsidR="00DB2AB5" w:rsidRPr="00122CC9" w:rsidRDefault="00DB2AB5" w:rsidP="00B54E04">
            <w:pPr>
              <w:rPr>
                <w:rFonts w:ascii="Times New Roman" w:hAnsi="Times New Roman" w:cs="Times New Roman"/>
                <w:sz w:val="24"/>
                <w:szCs w:val="24"/>
              </w:rPr>
            </w:pPr>
          </w:p>
        </w:tc>
        <w:tc>
          <w:tcPr>
            <w:tcW w:w="1099" w:type="dxa"/>
            <w:vMerge/>
          </w:tcPr>
          <w:p w14:paraId="28D4AA68" w14:textId="77777777" w:rsidR="00DB2AB5" w:rsidRPr="00122CC9" w:rsidRDefault="00DB2AB5" w:rsidP="00B54E04">
            <w:pPr>
              <w:rPr>
                <w:rFonts w:ascii="Times New Roman" w:hAnsi="Times New Roman" w:cs="Times New Roman"/>
                <w:sz w:val="24"/>
                <w:szCs w:val="24"/>
              </w:rPr>
            </w:pPr>
          </w:p>
        </w:tc>
        <w:tc>
          <w:tcPr>
            <w:tcW w:w="5010" w:type="dxa"/>
          </w:tcPr>
          <w:p w14:paraId="019A21BD"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Гагарина, 9</w:t>
            </w:r>
          </w:p>
        </w:tc>
        <w:tc>
          <w:tcPr>
            <w:tcW w:w="4111" w:type="dxa"/>
            <w:vMerge/>
          </w:tcPr>
          <w:p w14:paraId="110D0DDB" w14:textId="77777777" w:rsidR="00DB2AB5" w:rsidRPr="00122CC9" w:rsidRDefault="00DB2AB5" w:rsidP="00B54E04">
            <w:pPr>
              <w:rPr>
                <w:rFonts w:ascii="Times New Roman" w:hAnsi="Times New Roman" w:cs="Times New Roman"/>
                <w:sz w:val="24"/>
                <w:szCs w:val="24"/>
              </w:rPr>
            </w:pPr>
          </w:p>
        </w:tc>
        <w:tc>
          <w:tcPr>
            <w:tcW w:w="3544" w:type="dxa"/>
            <w:vMerge/>
          </w:tcPr>
          <w:p w14:paraId="3CD934E5" w14:textId="77777777" w:rsidR="00DB2AB5" w:rsidRPr="00122CC9" w:rsidRDefault="00DB2AB5" w:rsidP="00B54E04">
            <w:pPr>
              <w:rPr>
                <w:rFonts w:ascii="Times New Roman" w:hAnsi="Times New Roman" w:cs="Times New Roman"/>
                <w:sz w:val="24"/>
                <w:szCs w:val="24"/>
              </w:rPr>
            </w:pPr>
          </w:p>
        </w:tc>
      </w:tr>
      <w:tr w:rsidR="00DB2AB5" w14:paraId="47EE6785" w14:textId="77777777" w:rsidTr="00C83538">
        <w:tc>
          <w:tcPr>
            <w:tcW w:w="1324" w:type="dxa"/>
            <w:vMerge/>
          </w:tcPr>
          <w:p w14:paraId="6914AC63" w14:textId="77777777" w:rsidR="00DB2AB5" w:rsidRPr="00122CC9" w:rsidRDefault="00DB2AB5" w:rsidP="00B54E04">
            <w:pPr>
              <w:rPr>
                <w:rFonts w:ascii="Times New Roman" w:hAnsi="Times New Roman" w:cs="Times New Roman"/>
                <w:sz w:val="24"/>
                <w:szCs w:val="24"/>
              </w:rPr>
            </w:pPr>
          </w:p>
        </w:tc>
        <w:tc>
          <w:tcPr>
            <w:tcW w:w="1099" w:type="dxa"/>
            <w:vMerge/>
          </w:tcPr>
          <w:p w14:paraId="59264F78" w14:textId="77777777" w:rsidR="00DB2AB5" w:rsidRPr="00122CC9" w:rsidRDefault="00DB2AB5" w:rsidP="00B54E04">
            <w:pPr>
              <w:rPr>
                <w:rFonts w:ascii="Times New Roman" w:hAnsi="Times New Roman" w:cs="Times New Roman"/>
                <w:sz w:val="24"/>
                <w:szCs w:val="24"/>
              </w:rPr>
            </w:pPr>
          </w:p>
        </w:tc>
        <w:tc>
          <w:tcPr>
            <w:tcW w:w="5010" w:type="dxa"/>
          </w:tcPr>
          <w:p w14:paraId="2DC391F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Гагарина, 10</w:t>
            </w:r>
          </w:p>
        </w:tc>
        <w:tc>
          <w:tcPr>
            <w:tcW w:w="4111" w:type="dxa"/>
            <w:vMerge/>
          </w:tcPr>
          <w:p w14:paraId="42C2EB92" w14:textId="77777777" w:rsidR="00DB2AB5" w:rsidRPr="00122CC9" w:rsidRDefault="00DB2AB5" w:rsidP="00B54E04">
            <w:pPr>
              <w:rPr>
                <w:rFonts w:ascii="Times New Roman" w:hAnsi="Times New Roman" w:cs="Times New Roman"/>
                <w:sz w:val="24"/>
                <w:szCs w:val="24"/>
              </w:rPr>
            </w:pPr>
          </w:p>
        </w:tc>
        <w:tc>
          <w:tcPr>
            <w:tcW w:w="3544" w:type="dxa"/>
            <w:vMerge/>
          </w:tcPr>
          <w:p w14:paraId="4AD42724" w14:textId="77777777" w:rsidR="00DB2AB5" w:rsidRPr="00122CC9" w:rsidRDefault="00DB2AB5" w:rsidP="00B54E04">
            <w:pPr>
              <w:rPr>
                <w:rFonts w:ascii="Times New Roman" w:hAnsi="Times New Roman" w:cs="Times New Roman"/>
                <w:sz w:val="24"/>
                <w:szCs w:val="24"/>
              </w:rPr>
            </w:pPr>
          </w:p>
        </w:tc>
      </w:tr>
      <w:tr w:rsidR="00DB2AB5" w14:paraId="50A94B40" w14:textId="77777777" w:rsidTr="00C83538">
        <w:tc>
          <w:tcPr>
            <w:tcW w:w="1324" w:type="dxa"/>
            <w:vMerge/>
          </w:tcPr>
          <w:p w14:paraId="2006322F" w14:textId="77777777" w:rsidR="00DB2AB5" w:rsidRPr="00122CC9" w:rsidRDefault="00DB2AB5" w:rsidP="00B54E04">
            <w:pPr>
              <w:rPr>
                <w:rFonts w:ascii="Times New Roman" w:hAnsi="Times New Roman" w:cs="Times New Roman"/>
                <w:sz w:val="24"/>
                <w:szCs w:val="24"/>
              </w:rPr>
            </w:pPr>
          </w:p>
        </w:tc>
        <w:tc>
          <w:tcPr>
            <w:tcW w:w="1099" w:type="dxa"/>
            <w:vMerge/>
          </w:tcPr>
          <w:p w14:paraId="28BFF8E3" w14:textId="77777777" w:rsidR="00DB2AB5" w:rsidRPr="00122CC9" w:rsidRDefault="00DB2AB5" w:rsidP="00B54E04">
            <w:pPr>
              <w:rPr>
                <w:rFonts w:ascii="Times New Roman" w:hAnsi="Times New Roman" w:cs="Times New Roman"/>
                <w:sz w:val="24"/>
                <w:szCs w:val="24"/>
              </w:rPr>
            </w:pPr>
          </w:p>
        </w:tc>
        <w:tc>
          <w:tcPr>
            <w:tcW w:w="5010" w:type="dxa"/>
          </w:tcPr>
          <w:p w14:paraId="67BBDEB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Гагарина, 12</w:t>
            </w:r>
          </w:p>
        </w:tc>
        <w:tc>
          <w:tcPr>
            <w:tcW w:w="4111" w:type="dxa"/>
            <w:vMerge/>
          </w:tcPr>
          <w:p w14:paraId="2D5B68BF" w14:textId="77777777" w:rsidR="00DB2AB5" w:rsidRPr="00122CC9" w:rsidRDefault="00DB2AB5" w:rsidP="00B54E04">
            <w:pPr>
              <w:rPr>
                <w:rFonts w:ascii="Times New Roman" w:hAnsi="Times New Roman" w:cs="Times New Roman"/>
                <w:sz w:val="24"/>
                <w:szCs w:val="24"/>
              </w:rPr>
            </w:pPr>
          </w:p>
        </w:tc>
        <w:tc>
          <w:tcPr>
            <w:tcW w:w="3544" w:type="dxa"/>
            <w:vMerge/>
          </w:tcPr>
          <w:p w14:paraId="26CE3A8F" w14:textId="77777777" w:rsidR="00DB2AB5" w:rsidRPr="00122CC9" w:rsidRDefault="00DB2AB5" w:rsidP="00B54E04">
            <w:pPr>
              <w:rPr>
                <w:rFonts w:ascii="Times New Roman" w:hAnsi="Times New Roman" w:cs="Times New Roman"/>
                <w:sz w:val="24"/>
                <w:szCs w:val="24"/>
              </w:rPr>
            </w:pPr>
          </w:p>
        </w:tc>
      </w:tr>
      <w:tr w:rsidR="00913D20" w14:paraId="7D894F01" w14:textId="77777777" w:rsidTr="00C83538">
        <w:tc>
          <w:tcPr>
            <w:tcW w:w="1324" w:type="dxa"/>
          </w:tcPr>
          <w:p w14:paraId="09B8C52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356</w:t>
            </w:r>
          </w:p>
        </w:tc>
        <w:tc>
          <w:tcPr>
            <w:tcW w:w="1099" w:type="dxa"/>
          </w:tcPr>
          <w:p w14:paraId="106FEFB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Вв-18</w:t>
            </w:r>
          </w:p>
        </w:tc>
        <w:tc>
          <w:tcPr>
            <w:tcW w:w="5010" w:type="dxa"/>
          </w:tcPr>
          <w:p w14:paraId="314B053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913D20" w:rsidRPr="00122CC9">
              <w:rPr>
                <w:rFonts w:ascii="Times New Roman" w:hAnsi="Times New Roman" w:cs="Times New Roman"/>
                <w:sz w:val="24"/>
                <w:szCs w:val="24"/>
              </w:rPr>
              <w:t>50 лет Октября, 3</w:t>
            </w:r>
          </w:p>
        </w:tc>
        <w:tc>
          <w:tcPr>
            <w:tcW w:w="4111" w:type="dxa"/>
          </w:tcPr>
          <w:p w14:paraId="2613AD07"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BE1B929"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27B0BC91" w14:textId="77777777" w:rsidTr="00C83538">
        <w:tc>
          <w:tcPr>
            <w:tcW w:w="1324" w:type="dxa"/>
            <w:vMerge w:val="restart"/>
          </w:tcPr>
          <w:p w14:paraId="17A8D5E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357</w:t>
            </w:r>
          </w:p>
        </w:tc>
        <w:tc>
          <w:tcPr>
            <w:tcW w:w="1099" w:type="dxa"/>
            <w:vMerge w:val="restart"/>
          </w:tcPr>
          <w:p w14:paraId="432287D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Вв-19</w:t>
            </w:r>
          </w:p>
        </w:tc>
        <w:tc>
          <w:tcPr>
            <w:tcW w:w="5010" w:type="dxa"/>
          </w:tcPr>
          <w:p w14:paraId="1EC1E7D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50 лет Октября, 2</w:t>
            </w:r>
          </w:p>
        </w:tc>
        <w:tc>
          <w:tcPr>
            <w:tcW w:w="4111" w:type="dxa"/>
            <w:vMerge w:val="restart"/>
          </w:tcPr>
          <w:p w14:paraId="0FE73D48"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526AC67"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A3ED9C5" w14:textId="77777777" w:rsidTr="00C83538">
        <w:tc>
          <w:tcPr>
            <w:tcW w:w="1324" w:type="dxa"/>
            <w:vMerge/>
          </w:tcPr>
          <w:p w14:paraId="423ED5A7" w14:textId="77777777" w:rsidR="00DB2AB5" w:rsidRPr="00122CC9" w:rsidRDefault="00DB2AB5" w:rsidP="00B54E04">
            <w:pPr>
              <w:rPr>
                <w:rFonts w:ascii="Times New Roman" w:hAnsi="Times New Roman" w:cs="Times New Roman"/>
                <w:sz w:val="24"/>
                <w:szCs w:val="24"/>
              </w:rPr>
            </w:pPr>
          </w:p>
        </w:tc>
        <w:tc>
          <w:tcPr>
            <w:tcW w:w="1099" w:type="dxa"/>
            <w:vMerge/>
          </w:tcPr>
          <w:p w14:paraId="7F972C60" w14:textId="77777777" w:rsidR="00DB2AB5" w:rsidRPr="00122CC9" w:rsidRDefault="00DB2AB5" w:rsidP="00B54E04">
            <w:pPr>
              <w:rPr>
                <w:rFonts w:ascii="Times New Roman" w:hAnsi="Times New Roman" w:cs="Times New Roman"/>
                <w:sz w:val="24"/>
                <w:szCs w:val="24"/>
              </w:rPr>
            </w:pPr>
          </w:p>
        </w:tc>
        <w:tc>
          <w:tcPr>
            <w:tcW w:w="5010" w:type="dxa"/>
          </w:tcPr>
          <w:p w14:paraId="658E4E5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50 лет Октября, 4</w:t>
            </w:r>
          </w:p>
        </w:tc>
        <w:tc>
          <w:tcPr>
            <w:tcW w:w="4111" w:type="dxa"/>
            <w:vMerge/>
          </w:tcPr>
          <w:p w14:paraId="1F6150C8" w14:textId="77777777" w:rsidR="00DB2AB5" w:rsidRPr="00122CC9" w:rsidRDefault="00DB2AB5" w:rsidP="00B54E04">
            <w:pPr>
              <w:rPr>
                <w:rFonts w:ascii="Times New Roman" w:hAnsi="Times New Roman" w:cs="Times New Roman"/>
                <w:sz w:val="24"/>
                <w:szCs w:val="24"/>
              </w:rPr>
            </w:pPr>
          </w:p>
        </w:tc>
        <w:tc>
          <w:tcPr>
            <w:tcW w:w="3544" w:type="dxa"/>
            <w:vMerge/>
          </w:tcPr>
          <w:p w14:paraId="7364B9F5" w14:textId="77777777" w:rsidR="00DB2AB5" w:rsidRPr="00122CC9" w:rsidRDefault="00DB2AB5" w:rsidP="00B54E04">
            <w:pPr>
              <w:rPr>
                <w:rFonts w:ascii="Times New Roman" w:hAnsi="Times New Roman" w:cs="Times New Roman"/>
                <w:sz w:val="24"/>
                <w:szCs w:val="24"/>
              </w:rPr>
            </w:pPr>
          </w:p>
        </w:tc>
      </w:tr>
      <w:tr w:rsidR="00DB2AB5" w14:paraId="38829DDA" w14:textId="77777777" w:rsidTr="00C83538">
        <w:tc>
          <w:tcPr>
            <w:tcW w:w="1324" w:type="dxa"/>
            <w:vMerge/>
          </w:tcPr>
          <w:p w14:paraId="58355ED0" w14:textId="77777777" w:rsidR="00DB2AB5" w:rsidRPr="00122CC9" w:rsidRDefault="00DB2AB5" w:rsidP="00B54E04">
            <w:pPr>
              <w:rPr>
                <w:rFonts w:ascii="Times New Roman" w:hAnsi="Times New Roman" w:cs="Times New Roman"/>
                <w:sz w:val="24"/>
                <w:szCs w:val="24"/>
              </w:rPr>
            </w:pPr>
          </w:p>
        </w:tc>
        <w:tc>
          <w:tcPr>
            <w:tcW w:w="1099" w:type="dxa"/>
            <w:vMerge/>
          </w:tcPr>
          <w:p w14:paraId="12834255" w14:textId="77777777" w:rsidR="00DB2AB5" w:rsidRPr="00122CC9" w:rsidRDefault="00DB2AB5" w:rsidP="00B54E04">
            <w:pPr>
              <w:rPr>
                <w:rFonts w:ascii="Times New Roman" w:hAnsi="Times New Roman" w:cs="Times New Roman"/>
                <w:sz w:val="24"/>
                <w:szCs w:val="24"/>
              </w:rPr>
            </w:pPr>
          </w:p>
        </w:tc>
        <w:tc>
          <w:tcPr>
            <w:tcW w:w="5010" w:type="dxa"/>
          </w:tcPr>
          <w:p w14:paraId="50947884"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00DB2AB5" w:rsidRPr="00122CC9">
              <w:rPr>
                <w:rFonts w:ascii="Times New Roman" w:hAnsi="Times New Roman" w:cs="Times New Roman"/>
                <w:sz w:val="24"/>
                <w:szCs w:val="24"/>
              </w:rPr>
              <w:t>50 лет Октября, 8</w:t>
            </w:r>
          </w:p>
        </w:tc>
        <w:tc>
          <w:tcPr>
            <w:tcW w:w="4111" w:type="dxa"/>
            <w:vMerge/>
          </w:tcPr>
          <w:p w14:paraId="6AE03E49" w14:textId="77777777" w:rsidR="00DB2AB5" w:rsidRPr="00122CC9" w:rsidRDefault="00DB2AB5" w:rsidP="00B54E04">
            <w:pPr>
              <w:rPr>
                <w:rFonts w:ascii="Times New Roman" w:hAnsi="Times New Roman" w:cs="Times New Roman"/>
                <w:sz w:val="24"/>
                <w:szCs w:val="24"/>
              </w:rPr>
            </w:pPr>
          </w:p>
        </w:tc>
        <w:tc>
          <w:tcPr>
            <w:tcW w:w="3544" w:type="dxa"/>
            <w:vMerge/>
          </w:tcPr>
          <w:p w14:paraId="37C26AA9" w14:textId="77777777" w:rsidR="00DB2AB5" w:rsidRPr="00122CC9" w:rsidRDefault="00DB2AB5" w:rsidP="00B54E04">
            <w:pPr>
              <w:rPr>
                <w:rFonts w:ascii="Times New Roman" w:hAnsi="Times New Roman" w:cs="Times New Roman"/>
                <w:sz w:val="24"/>
                <w:szCs w:val="24"/>
              </w:rPr>
            </w:pPr>
          </w:p>
        </w:tc>
      </w:tr>
      <w:tr w:rsidR="00DB2AB5" w14:paraId="2E54C16C" w14:textId="77777777" w:rsidTr="00C83538">
        <w:tc>
          <w:tcPr>
            <w:tcW w:w="1324" w:type="dxa"/>
            <w:vMerge/>
          </w:tcPr>
          <w:p w14:paraId="05EE807A" w14:textId="77777777" w:rsidR="00DB2AB5" w:rsidRPr="00122CC9" w:rsidRDefault="00DB2AB5" w:rsidP="00B54E04">
            <w:pPr>
              <w:rPr>
                <w:rFonts w:ascii="Times New Roman" w:hAnsi="Times New Roman" w:cs="Times New Roman"/>
                <w:sz w:val="24"/>
                <w:szCs w:val="24"/>
              </w:rPr>
            </w:pPr>
          </w:p>
        </w:tc>
        <w:tc>
          <w:tcPr>
            <w:tcW w:w="1099" w:type="dxa"/>
            <w:vMerge/>
          </w:tcPr>
          <w:p w14:paraId="29C3785A" w14:textId="77777777" w:rsidR="00DB2AB5" w:rsidRPr="00122CC9" w:rsidRDefault="00DB2AB5" w:rsidP="00B54E04">
            <w:pPr>
              <w:rPr>
                <w:rFonts w:ascii="Times New Roman" w:hAnsi="Times New Roman" w:cs="Times New Roman"/>
                <w:sz w:val="24"/>
                <w:szCs w:val="24"/>
              </w:rPr>
            </w:pPr>
          </w:p>
        </w:tc>
        <w:tc>
          <w:tcPr>
            <w:tcW w:w="5010" w:type="dxa"/>
          </w:tcPr>
          <w:p w14:paraId="4AECD8BB"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1</w:t>
            </w:r>
          </w:p>
        </w:tc>
        <w:tc>
          <w:tcPr>
            <w:tcW w:w="4111" w:type="dxa"/>
            <w:vMerge/>
          </w:tcPr>
          <w:p w14:paraId="7B435512" w14:textId="77777777" w:rsidR="00DB2AB5" w:rsidRPr="00122CC9" w:rsidRDefault="00DB2AB5" w:rsidP="00B54E04">
            <w:pPr>
              <w:rPr>
                <w:rFonts w:ascii="Times New Roman" w:hAnsi="Times New Roman" w:cs="Times New Roman"/>
                <w:sz w:val="24"/>
                <w:szCs w:val="24"/>
              </w:rPr>
            </w:pPr>
          </w:p>
        </w:tc>
        <w:tc>
          <w:tcPr>
            <w:tcW w:w="3544" w:type="dxa"/>
            <w:vMerge/>
          </w:tcPr>
          <w:p w14:paraId="61239D41" w14:textId="77777777" w:rsidR="00DB2AB5" w:rsidRPr="00122CC9" w:rsidRDefault="00DB2AB5" w:rsidP="00B54E04">
            <w:pPr>
              <w:rPr>
                <w:rFonts w:ascii="Times New Roman" w:hAnsi="Times New Roman" w:cs="Times New Roman"/>
                <w:sz w:val="24"/>
                <w:szCs w:val="24"/>
              </w:rPr>
            </w:pPr>
          </w:p>
        </w:tc>
      </w:tr>
      <w:tr w:rsidR="00DB2AB5" w14:paraId="4C633789" w14:textId="77777777" w:rsidTr="00C83538">
        <w:tc>
          <w:tcPr>
            <w:tcW w:w="1324" w:type="dxa"/>
            <w:vMerge w:val="restart"/>
          </w:tcPr>
          <w:p w14:paraId="048D1AE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358</w:t>
            </w:r>
          </w:p>
        </w:tc>
        <w:tc>
          <w:tcPr>
            <w:tcW w:w="1099" w:type="dxa"/>
            <w:vMerge w:val="restart"/>
          </w:tcPr>
          <w:p w14:paraId="344E2BD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Вв-20</w:t>
            </w:r>
          </w:p>
        </w:tc>
        <w:tc>
          <w:tcPr>
            <w:tcW w:w="5010" w:type="dxa"/>
          </w:tcPr>
          <w:p w14:paraId="35F4D71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4</w:t>
            </w:r>
          </w:p>
        </w:tc>
        <w:tc>
          <w:tcPr>
            <w:tcW w:w="4111" w:type="dxa"/>
            <w:vMerge w:val="restart"/>
          </w:tcPr>
          <w:p w14:paraId="0CEC23C3"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5A24AF3A"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D93F8D3" w14:textId="77777777" w:rsidTr="00C83538">
        <w:tc>
          <w:tcPr>
            <w:tcW w:w="1324" w:type="dxa"/>
            <w:vMerge/>
          </w:tcPr>
          <w:p w14:paraId="15565917" w14:textId="77777777" w:rsidR="00DB2AB5" w:rsidRPr="00122CC9" w:rsidRDefault="00DB2AB5" w:rsidP="00B54E04">
            <w:pPr>
              <w:rPr>
                <w:rFonts w:ascii="Times New Roman" w:hAnsi="Times New Roman" w:cs="Times New Roman"/>
                <w:sz w:val="24"/>
                <w:szCs w:val="24"/>
              </w:rPr>
            </w:pPr>
          </w:p>
        </w:tc>
        <w:tc>
          <w:tcPr>
            <w:tcW w:w="1099" w:type="dxa"/>
            <w:vMerge/>
          </w:tcPr>
          <w:p w14:paraId="2CA4846C" w14:textId="77777777" w:rsidR="00DB2AB5" w:rsidRPr="00122CC9" w:rsidRDefault="00DB2AB5" w:rsidP="00B54E04">
            <w:pPr>
              <w:rPr>
                <w:rFonts w:ascii="Times New Roman" w:hAnsi="Times New Roman" w:cs="Times New Roman"/>
                <w:sz w:val="24"/>
                <w:szCs w:val="24"/>
              </w:rPr>
            </w:pPr>
          </w:p>
        </w:tc>
        <w:tc>
          <w:tcPr>
            <w:tcW w:w="5010" w:type="dxa"/>
          </w:tcPr>
          <w:p w14:paraId="3E78FE7F"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6</w:t>
            </w:r>
          </w:p>
        </w:tc>
        <w:tc>
          <w:tcPr>
            <w:tcW w:w="4111" w:type="dxa"/>
            <w:vMerge/>
          </w:tcPr>
          <w:p w14:paraId="42C8311E" w14:textId="77777777" w:rsidR="00DB2AB5" w:rsidRPr="00122CC9" w:rsidRDefault="00DB2AB5" w:rsidP="00B54E04">
            <w:pPr>
              <w:rPr>
                <w:rFonts w:ascii="Times New Roman" w:hAnsi="Times New Roman" w:cs="Times New Roman"/>
                <w:sz w:val="24"/>
                <w:szCs w:val="24"/>
              </w:rPr>
            </w:pPr>
          </w:p>
        </w:tc>
        <w:tc>
          <w:tcPr>
            <w:tcW w:w="3544" w:type="dxa"/>
            <w:vMerge/>
          </w:tcPr>
          <w:p w14:paraId="151123B8" w14:textId="77777777" w:rsidR="00DB2AB5" w:rsidRPr="00122CC9" w:rsidRDefault="00DB2AB5" w:rsidP="00B54E04">
            <w:pPr>
              <w:rPr>
                <w:rFonts w:ascii="Times New Roman" w:hAnsi="Times New Roman" w:cs="Times New Roman"/>
                <w:sz w:val="24"/>
                <w:szCs w:val="24"/>
              </w:rPr>
            </w:pPr>
          </w:p>
        </w:tc>
      </w:tr>
      <w:tr w:rsidR="00913D20" w14:paraId="17D65C23" w14:textId="77777777" w:rsidTr="00C83538">
        <w:tc>
          <w:tcPr>
            <w:tcW w:w="1324" w:type="dxa"/>
          </w:tcPr>
          <w:p w14:paraId="40BD8C3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359</w:t>
            </w:r>
          </w:p>
        </w:tc>
        <w:tc>
          <w:tcPr>
            <w:tcW w:w="1099" w:type="dxa"/>
          </w:tcPr>
          <w:p w14:paraId="42B92AD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Вв-21</w:t>
            </w:r>
          </w:p>
        </w:tc>
        <w:tc>
          <w:tcPr>
            <w:tcW w:w="5010" w:type="dxa"/>
          </w:tcPr>
          <w:p w14:paraId="54AC720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913D20" w:rsidRPr="00122CC9">
              <w:rPr>
                <w:rFonts w:ascii="Times New Roman" w:hAnsi="Times New Roman" w:cs="Times New Roman"/>
                <w:sz w:val="24"/>
                <w:szCs w:val="24"/>
              </w:rPr>
              <w:t>орошилова, 8</w:t>
            </w:r>
          </w:p>
        </w:tc>
        <w:tc>
          <w:tcPr>
            <w:tcW w:w="4111" w:type="dxa"/>
          </w:tcPr>
          <w:p w14:paraId="769FA28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52A0388"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80254CA" w14:textId="77777777" w:rsidTr="00C83538">
        <w:tc>
          <w:tcPr>
            <w:tcW w:w="1324" w:type="dxa"/>
          </w:tcPr>
          <w:p w14:paraId="15997B7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360</w:t>
            </w:r>
          </w:p>
        </w:tc>
        <w:tc>
          <w:tcPr>
            <w:tcW w:w="1099" w:type="dxa"/>
          </w:tcPr>
          <w:p w14:paraId="3C233CE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Вв-22</w:t>
            </w:r>
          </w:p>
        </w:tc>
        <w:tc>
          <w:tcPr>
            <w:tcW w:w="5010" w:type="dxa"/>
          </w:tcPr>
          <w:p w14:paraId="2EE4699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913D20" w:rsidRPr="00122CC9">
              <w:rPr>
                <w:rFonts w:ascii="Times New Roman" w:hAnsi="Times New Roman" w:cs="Times New Roman"/>
                <w:sz w:val="24"/>
                <w:szCs w:val="24"/>
              </w:rPr>
              <w:t>орошилова, 10</w:t>
            </w:r>
          </w:p>
        </w:tc>
        <w:tc>
          <w:tcPr>
            <w:tcW w:w="4111" w:type="dxa"/>
          </w:tcPr>
          <w:p w14:paraId="0BB3D9D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0DB8DCFC"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453AF67C" w14:textId="77777777" w:rsidTr="00C83538">
        <w:tc>
          <w:tcPr>
            <w:tcW w:w="1324" w:type="dxa"/>
            <w:vMerge w:val="restart"/>
          </w:tcPr>
          <w:p w14:paraId="5C7B876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361</w:t>
            </w:r>
          </w:p>
        </w:tc>
        <w:tc>
          <w:tcPr>
            <w:tcW w:w="1099" w:type="dxa"/>
            <w:vMerge w:val="restart"/>
          </w:tcPr>
          <w:p w14:paraId="0A07235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Вв-23</w:t>
            </w:r>
          </w:p>
        </w:tc>
        <w:tc>
          <w:tcPr>
            <w:tcW w:w="5010" w:type="dxa"/>
          </w:tcPr>
          <w:p w14:paraId="4EE45431"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8а</w:t>
            </w:r>
          </w:p>
        </w:tc>
        <w:tc>
          <w:tcPr>
            <w:tcW w:w="4111" w:type="dxa"/>
            <w:vMerge w:val="restart"/>
          </w:tcPr>
          <w:p w14:paraId="287EB87D"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078615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F729821" w14:textId="77777777" w:rsidTr="00C83538">
        <w:tc>
          <w:tcPr>
            <w:tcW w:w="1324" w:type="dxa"/>
            <w:vMerge/>
          </w:tcPr>
          <w:p w14:paraId="020ECF83" w14:textId="77777777" w:rsidR="00DB2AB5" w:rsidRPr="00122CC9" w:rsidRDefault="00DB2AB5" w:rsidP="00B54E04">
            <w:pPr>
              <w:rPr>
                <w:rFonts w:ascii="Times New Roman" w:hAnsi="Times New Roman" w:cs="Times New Roman"/>
                <w:sz w:val="24"/>
                <w:szCs w:val="24"/>
              </w:rPr>
            </w:pPr>
          </w:p>
        </w:tc>
        <w:tc>
          <w:tcPr>
            <w:tcW w:w="1099" w:type="dxa"/>
            <w:vMerge/>
          </w:tcPr>
          <w:p w14:paraId="0D3B8D9D" w14:textId="77777777" w:rsidR="00DB2AB5" w:rsidRPr="00122CC9" w:rsidRDefault="00DB2AB5" w:rsidP="00B54E04">
            <w:pPr>
              <w:rPr>
                <w:rFonts w:ascii="Times New Roman" w:hAnsi="Times New Roman" w:cs="Times New Roman"/>
                <w:sz w:val="24"/>
                <w:szCs w:val="24"/>
              </w:rPr>
            </w:pPr>
          </w:p>
        </w:tc>
        <w:tc>
          <w:tcPr>
            <w:tcW w:w="5010" w:type="dxa"/>
          </w:tcPr>
          <w:p w14:paraId="40B47C4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18б</w:t>
            </w:r>
          </w:p>
        </w:tc>
        <w:tc>
          <w:tcPr>
            <w:tcW w:w="4111" w:type="dxa"/>
            <w:vMerge/>
          </w:tcPr>
          <w:p w14:paraId="6710A21F" w14:textId="77777777" w:rsidR="00DB2AB5" w:rsidRPr="00122CC9" w:rsidRDefault="00DB2AB5" w:rsidP="00B54E04">
            <w:pPr>
              <w:rPr>
                <w:rFonts w:ascii="Times New Roman" w:hAnsi="Times New Roman" w:cs="Times New Roman"/>
                <w:sz w:val="24"/>
                <w:szCs w:val="24"/>
              </w:rPr>
            </w:pPr>
          </w:p>
        </w:tc>
        <w:tc>
          <w:tcPr>
            <w:tcW w:w="3544" w:type="dxa"/>
            <w:vMerge/>
          </w:tcPr>
          <w:p w14:paraId="0428773A" w14:textId="77777777" w:rsidR="00DB2AB5" w:rsidRPr="00122CC9" w:rsidRDefault="00DB2AB5" w:rsidP="00B54E04">
            <w:pPr>
              <w:rPr>
                <w:rFonts w:ascii="Times New Roman" w:hAnsi="Times New Roman" w:cs="Times New Roman"/>
                <w:sz w:val="24"/>
                <w:szCs w:val="24"/>
              </w:rPr>
            </w:pPr>
          </w:p>
        </w:tc>
      </w:tr>
      <w:tr w:rsidR="00DB2AB5" w14:paraId="3A5C0DA0" w14:textId="77777777" w:rsidTr="00C83538">
        <w:tc>
          <w:tcPr>
            <w:tcW w:w="1324" w:type="dxa"/>
            <w:vMerge/>
          </w:tcPr>
          <w:p w14:paraId="0A42FC57" w14:textId="77777777" w:rsidR="00DB2AB5" w:rsidRPr="00122CC9" w:rsidRDefault="00DB2AB5" w:rsidP="00B54E04">
            <w:pPr>
              <w:rPr>
                <w:rFonts w:ascii="Times New Roman" w:hAnsi="Times New Roman" w:cs="Times New Roman"/>
                <w:sz w:val="24"/>
                <w:szCs w:val="24"/>
              </w:rPr>
            </w:pPr>
          </w:p>
        </w:tc>
        <w:tc>
          <w:tcPr>
            <w:tcW w:w="1099" w:type="dxa"/>
            <w:vMerge/>
          </w:tcPr>
          <w:p w14:paraId="46D73A9F" w14:textId="77777777" w:rsidR="00DB2AB5" w:rsidRPr="00122CC9" w:rsidRDefault="00DB2AB5" w:rsidP="00B54E04">
            <w:pPr>
              <w:rPr>
                <w:rFonts w:ascii="Times New Roman" w:hAnsi="Times New Roman" w:cs="Times New Roman"/>
                <w:sz w:val="24"/>
                <w:szCs w:val="24"/>
              </w:rPr>
            </w:pPr>
          </w:p>
        </w:tc>
        <w:tc>
          <w:tcPr>
            <w:tcW w:w="5010" w:type="dxa"/>
          </w:tcPr>
          <w:p w14:paraId="49F0B54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18а</w:t>
            </w:r>
          </w:p>
        </w:tc>
        <w:tc>
          <w:tcPr>
            <w:tcW w:w="4111" w:type="dxa"/>
            <w:vMerge/>
          </w:tcPr>
          <w:p w14:paraId="32669A77" w14:textId="77777777" w:rsidR="00DB2AB5" w:rsidRPr="00122CC9" w:rsidRDefault="00DB2AB5" w:rsidP="00B54E04">
            <w:pPr>
              <w:rPr>
                <w:rFonts w:ascii="Times New Roman" w:hAnsi="Times New Roman" w:cs="Times New Roman"/>
                <w:sz w:val="24"/>
                <w:szCs w:val="24"/>
              </w:rPr>
            </w:pPr>
          </w:p>
        </w:tc>
        <w:tc>
          <w:tcPr>
            <w:tcW w:w="3544" w:type="dxa"/>
            <w:vMerge/>
          </w:tcPr>
          <w:p w14:paraId="254099E1" w14:textId="77777777" w:rsidR="00DB2AB5" w:rsidRPr="00122CC9" w:rsidRDefault="00DB2AB5" w:rsidP="00B54E04">
            <w:pPr>
              <w:rPr>
                <w:rFonts w:ascii="Times New Roman" w:hAnsi="Times New Roman" w:cs="Times New Roman"/>
                <w:sz w:val="24"/>
                <w:szCs w:val="24"/>
              </w:rPr>
            </w:pPr>
          </w:p>
        </w:tc>
      </w:tr>
      <w:tr w:rsidR="00DB2AB5" w14:paraId="0D578329" w14:textId="77777777" w:rsidTr="00C83538">
        <w:tc>
          <w:tcPr>
            <w:tcW w:w="1324" w:type="dxa"/>
            <w:vMerge w:val="restart"/>
          </w:tcPr>
          <w:p w14:paraId="7883988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362</w:t>
            </w:r>
          </w:p>
        </w:tc>
        <w:tc>
          <w:tcPr>
            <w:tcW w:w="1099" w:type="dxa"/>
            <w:vMerge w:val="restart"/>
          </w:tcPr>
          <w:p w14:paraId="6B7E5D7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Вв-24</w:t>
            </w:r>
          </w:p>
        </w:tc>
        <w:tc>
          <w:tcPr>
            <w:tcW w:w="5010" w:type="dxa"/>
          </w:tcPr>
          <w:p w14:paraId="69D548F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12</w:t>
            </w:r>
          </w:p>
        </w:tc>
        <w:tc>
          <w:tcPr>
            <w:tcW w:w="4111" w:type="dxa"/>
            <w:vMerge w:val="restart"/>
          </w:tcPr>
          <w:p w14:paraId="365D33BA"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096340C"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5BD5B8FC" w14:textId="77777777" w:rsidTr="00C83538">
        <w:tc>
          <w:tcPr>
            <w:tcW w:w="1324" w:type="dxa"/>
            <w:vMerge/>
          </w:tcPr>
          <w:p w14:paraId="714F645A" w14:textId="77777777" w:rsidR="00DB2AB5" w:rsidRPr="00122CC9" w:rsidRDefault="00DB2AB5" w:rsidP="00B54E04">
            <w:pPr>
              <w:rPr>
                <w:rFonts w:ascii="Times New Roman" w:hAnsi="Times New Roman" w:cs="Times New Roman"/>
                <w:sz w:val="24"/>
                <w:szCs w:val="24"/>
              </w:rPr>
            </w:pPr>
          </w:p>
        </w:tc>
        <w:tc>
          <w:tcPr>
            <w:tcW w:w="1099" w:type="dxa"/>
            <w:vMerge/>
          </w:tcPr>
          <w:p w14:paraId="0DC9D433" w14:textId="77777777" w:rsidR="00DB2AB5" w:rsidRPr="00122CC9" w:rsidRDefault="00DB2AB5" w:rsidP="00B54E04">
            <w:pPr>
              <w:rPr>
                <w:rFonts w:ascii="Times New Roman" w:hAnsi="Times New Roman" w:cs="Times New Roman"/>
                <w:sz w:val="24"/>
                <w:szCs w:val="24"/>
              </w:rPr>
            </w:pPr>
          </w:p>
        </w:tc>
        <w:tc>
          <w:tcPr>
            <w:tcW w:w="5010" w:type="dxa"/>
          </w:tcPr>
          <w:p w14:paraId="12DE539D"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14</w:t>
            </w:r>
          </w:p>
        </w:tc>
        <w:tc>
          <w:tcPr>
            <w:tcW w:w="4111" w:type="dxa"/>
            <w:vMerge/>
          </w:tcPr>
          <w:p w14:paraId="763A7284" w14:textId="77777777" w:rsidR="00DB2AB5" w:rsidRPr="00122CC9" w:rsidRDefault="00DB2AB5" w:rsidP="00B54E04">
            <w:pPr>
              <w:rPr>
                <w:rFonts w:ascii="Times New Roman" w:hAnsi="Times New Roman" w:cs="Times New Roman"/>
                <w:sz w:val="24"/>
                <w:szCs w:val="24"/>
              </w:rPr>
            </w:pPr>
          </w:p>
        </w:tc>
        <w:tc>
          <w:tcPr>
            <w:tcW w:w="3544" w:type="dxa"/>
            <w:vMerge/>
          </w:tcPr>
          <w:p w14:paraId="3B4832E8" w14:textId="77777777" w:rsidR="00DB2AB5" w:rsidRPr="00122CC9" w:rsidRDefault="00DB2AB5" w:rsidP="00B54E04">
            <w:pPr>
              <w:rPr>
                <w:rFonts w:ascii="Times New Roman" w:hAnsi="Times New Roman" w:cs="Times New Roman"/>
                <w:sz w:val="24"/>
                <w:szCs w:val="24"/>
              </w:rPr>
            </w:pPr>
          </w:p>
        </w:tc>
      </w:tr>
      <w:tr w:rsidR="00DB2AB5" w14:paraId="640B03F1" w14:textId="77777777" w:rsidTr="00C83538">
        <w:tc>
          <w:tcPr>
            <w:tcW w:w="1324" w:type="dxa"/>
            <w:vMerge/>
          </w:tcPr>
          <w:p w14:paraId="3126790F" w14:textId="77777777" w:rsidR="00DB2AB5" w:rsidRPr="00122CC9" w:rsidRDefault="00DB2AB5" w:rsidP="00B54E04">
            <w:pPr>
              <w:rPr>
                <w:rFonts w:ascii="Times New Roman" w:hAnsi="Times New Roman" w:cs="Times New Roman"/>
                <w:sz w:val="24"/>
                <w:szCs w:val="24"/>
              </w:rPr>
            </w:pPr>
          </w:p>
        </w:tc>
        <w:tc>
          <w:tcPr>
            <w:tcW w:w="1099" w:type="dxa"/>
            <w:vMerge/>
          </w:tcPr>
          <w:p w14:paraId="2BFF024D" w14:textId="77777777" w:rsidR="00DB2AB5" w:rsidRPr="00122CC9" w:rsidRDefault="00DB2AB5" w:rsidP="00B54E04">
            <w:pPr>
              <w:rPr>
                <w:rFonts w:ascii="Times New Roman" w:hAnsi="Times New Roman" w:cs="Times New Roman"/>
                <w:sz w:val="24"/>
                <w:szCs w:val="24"/>
              </w:rPr>
            </w:pPr>
          </w:p>
        </w:tc>
        <w:tc>
          <w:tcPr>
            <w:tcW w:w="5010" w:type="dxa"/>
          </w:tcPr>
          <w:p w14:paraId="7108133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16</w:t>
            </w:r>
          </w:p>
        </w:tc>
        <w:tc>
          <w:tcPr>
            <w:tcW w:w="4111" w:type="dxa"/>
            <w:vMerge/>
          </w:tcPr>
          <w:p w14:paraId="5DD73878" w14:textId="77777777" w:rsidR="00DB2AB5" w:rsidRPr="00122CC9" w:rsidRDefault="00DB2AB5" w:rsidP="00B54E04">
            <w:pPr>
              <w:rPr>
                <w:rFonts w:ascii="Times New Roman" w:hAnsi="Times New Roman" w:cs="Times New Roman"/>
                <w:sz w:val="24"/>
                <w:szCs w:val="24"/>
              </w:rPr>
            </w:pPr>
          </w:p>
        </w:tc>
        <w:tc>
          <w:tcPr>
            <w:tcW w:w="3544" w:type="dxa"/>
            <w:vMerge/>
          </w:tcPr>
          <w:p w14:paraId="249E32AE" w14:textId="77777777" w:rsidR="00DB2AB5" w:rsidRPr="00122CC9" w:rsidRDefault="00DB2AB5" w:rsidP="00B54E04">
            <w:pPr>
              <w:rPr>
                <w:rFonts w:ascii="Times New Roman" w:hAnsi="Times New Roman" w:cs="Times New Roman"/>
                <w:sz w:val="24"/>
                <w:szCs w:val="24"/>
              </w:rPr>
            </w:pPr>
          </w:p>
        </w:tc>
      </w:tr>
      <w:tr w:rsidR="00DB2AB5" w14:paraId="2FB87121" w14:textId="77777777" w:rsidTr="00C83538">
        <w:tc>
          <w:tcPr>
            <w:tcW w:w="1324" w:type="dxa"/>
            <w:vMerge/>
          </w:tcPr>
          <w:p w14:paraId="15A32060" w14:textId="77777777" w:rsidR="00DB2AB5" w:rsidRPr="00122CC9" w:rsidRDefault="00DB2AB5" w:rsidP="00B54E04">
            <w:pPr>
              <w:rPr>
                <w:rFonts w:ascii="Times New Roman" w:hAnsi="Times New Roman" w:cs="Times New Roman"/>
                <w:sz w:val="24"/>
                <w:szCs w:val="24"/>
              </w:rPr>
            </w:pPr>
          </w:p>
        </w:tc>
        <w:tc>
          <w:tcPr>
            <w:tcW w:w="1099" w:type="dxa"/>
            <w:vMerge/>
          </w:tcPr>
          <w:p w14:paraId="2E1DC4F7" w14:textId="77777777" w:rsidR="00DB2AB5" w:rsidRPr="00122CC9" w:rsidRDefault="00DB2AB5" w:rsidP="00B54E04">
            <w:pPr>
              <w:rPr>
                <w:rFonts w:ascii="Times New Roman" w:hAnsi="Times New Roman" w:cs="Times New Roman"/>
                <w:sz w:val="24"/>
                <w:szCs w:val="24"/>
              </w:rPr>
            </w:pPr>
          </w:p>
        </w:tc>
        <w:tc>
          <w:tcPr>
            <w:tcW w:w="5010" w:type="dxa"/>
          </w:tcPr>
          <w:p w14:paraId="4719F32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18</w:t>
            </w:r>
          </w:p>
        </w:tc>
        <w:tc>
          <w:tcPr>
            <w:tcW w:w="4111" w:type="dxa"/>
            <w:vMerge/>
          </w:tcPr>
          <w:p w14:paraId="4991D438" w14:textId="77777777" w:rsidR="00DB2AB5" w:rsidRPr="00122CC9" w:rsidRDefault="00DB2AB5" w:rsidP="00B54E04">
            <w:pPr>
              <w:rPr>
                <w:rFonts w:ascii="Times New Roman" w:hAnsi="Times New Roman" w:cs="Times New Roman"/>
                <w:sz w:val="24"/>
                <w:szCs w:val="24"/>
              </w:rPr>
            </w:pPr>
          </w:p>
        </w:tc>
        <w:tc>
          <w:tcPr>
            <w:tcW w:w="3544" w:type="dxa"/>
            <w:vMerge/>
          </w:tcPr>
          <w:p w14:paraId="7A8732E5" w14:textId="77777777" w:rsidR="00DB2AB5" w:rsidRPr="00122CC9" w:rsidRDefault="00DB2AB5" w:rsidP="00B54E04">
            <w:pPr>
              <w:rPr>
                <w:rFonts w:ascii="Times New Roman" w:hAnsi="Times New Roman" w:cs="Times New Roman"/>
                <w:sz w:val="24"/>
                <w:szCs w:val="24"/>
              </w:rPr>
            </w:pPr>
          </w:p>
        </w:tc>
      </w:tr>
      <w:tr w:rsidR="00913D20" w14:paraId="0343D5C4" w14:textId="77777777" w:rsidTr="00C83538">
        <w:tc>
          <w:tcPr>
            <w:tcW w:w="1324" w:type="dxa"/>
          </w:tcPr>
          <w:p w14:paraId="51D8D53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363</w:t>
            </w:r>
          </w:p>
        </w:tc>
        <w:tc>
          <w:tcPr>
            <w:tcW w:w="1099" w:type="dxa"/>
          </w:tcPr>
          <w:p w14:paraId="067914E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Вв-25</w:t>
            </w:r>
          </w:p>
        </w:tc>
        <w:tc>
          <w:tcPr>
            <w:tcW w:w="5010" w:type="dxa"/>
          </w:tcPr>
          <w:p w14:paraId="6E237493"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913D20" w:rsidRPr="00122CC9">
              <w:rPr>
                <w:rFonts w:ascii="Times New Roman" w:hAnsi="Times New Roman" w:cs="Times New Roman"/>
                <w:sz w:val="24"/>
                <w:szCs w:val="24"/>
              </w:rPr>
              <w:t>орошилова, 14а</w:t>
            </w:r>
          </w:p>
        </w:tc>
        <w:tc>
          <w:tcPr>
            <w:tcW w:w="4111" w:type="dxa"/>
          </w:tcPr>
          <w:p w14:paraId="613C0E02"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57F23E10"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24BD9504" w14:textId="77777777" w:rsidTr="00C83538">
        <w:tc>
          <w:tcPr>
            <w:tcW w:w="1324" w:type="dxa"/>
            <w:vMerge w:val="restart"/>
          </w:tcPr>
          <w:p w14:paraId="5C6C6D8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364</w:t>
            </w:r>
          </w:p>
        </w:tc>
        <w:tc>
          <w:tcPr>
            <w:tcW w:w="1099" w:type="dxa"/>
            <w:vMerge w:val="restart"/>
          </w:tcPr>
          <w:p w14:paraId="46B2F67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Вв-26</w:t>
            </w:r>
          </w:p>
        </w:tc>
        <w:tc>
          <w:tcPr>
            <w:tcW w:w="5010" w:type="dxa"/>
          </w:tcPr>
          <w:p w14:paraId="5AA7027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20</w:t>
            </w:r>
          </w:p>
        </w:tc>
        <w:tc>
          <w:tcPr>
            <w:tcW w:w="4111" w:type="dxa"/>
            <w:vMerge w:val="restart"/>
          </w:tcPr>
          <w:p w14:paraId="541635A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315C1ED"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D828257" w14:textId="77777777" w:rsidTr="00C83538">
        <w:tc>
          <w:tcPr>
            <w:tcW w:w="1324" w:type="dxa"/>
            <w:vMerge/>
          </w:tcPr>
          <w:p w14:paraId="180A6DEE" w14:textId="77777777" w:rsidR="00DB2AB5" w:rsidRPr="00122CC9" w:rsidRDefault="00DB2AB5" w:rsidP="00B54E04">
            <w:pPr>
              <w:rPr>
                <w:rFonts w:ascii="Times New Roman" w:hAnsi="Times New Roman" w:cs="Times New Roman"/>
                <w:sz w:val="24"/>
                <w:szCs w:val="24"/>
              </w:rPr>
            </w:pPr>
          </w:p>
        </w:tc>
        <w:tc>
          <w:tcPr>
            <w:tcW w:w="1099" w:type="dxa"/>
            <w:vMerge/>
          </w:tcPr>
          <w:p w14:paraId="63281522" w14:textId="77777777" w:rsidR="00DB2AB5" w:rsidRPr="00122CC9" w:rsidRDefault="00DB2AB5" w:rsidP="00B54E04">
            <w:pPr>
              <w:rPr>
                <w:rFonts w:ascii="Times New Roman" w:hAnsi="Times New Roman" w:cs="Times New Roman"/>
                <w:sz w:val="24"/>
                <w:szCs w:val="24"/>
              </w:rPr>
            </w:pPr>
          </w:p>
        </w:tc>
        <w:tc>
          <w:tcPr>
            <w:tcW w:w="5010" w:type="dxa"/>
          </w:tcPr>
          <w:p w14:paraId="13BF92B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20а</w:t>
            </w:r>
          </w:p>
        </w:tc>
        <w:tc>
          <w:tcPr>
            <w:tcW w:w="4111" w:type="dxa"/>
            <w:vMerge/>
          </w:tcPr>
          <w:p w14:paraId="376D5140" w14:textId="77777777" w:rsidR="00DB2AB5" w:rsidRPr="00122CC9" w:rsidRDefault="00DB2AB5" w:rsidP="00B54E04">
            <w:pPr>
              <w:rPr>
                <w:rFonts w:ascii="Times New Roman" w:hAnsi="Times New Roman" w:cs="Times New Roman"/>
                <w:sz w:val="24"/>
                <w:szCs w:val="24"/>
              </w:rPr>
            </w:pPr>
          </w:p>
        </w:tc>
        <w:tc>
          <w:tcPr>
            <w:tcW w:w="3544" w:type="dxa"/>
            <w:vMerge/>
          </w:tcPr>
          <w:p w14:paraId="77D2D000" w14:textId="77777777" w:rsidR="00DB2AB5" w:rsidRPr="00122CC9" w:rsidRDefault="00DB2AB5" w:rsidP="00B54E04">
            <w:pPr>
              <w:rPr>
                <w:rFonts w:ascii="Times New Roman" w:hAnsi="Times New Roman" w:cs="Times New Roman"/>
                <w:sz w:val="24"/>
                <w:szCs w:val="24"/>
              </w:rPr>
            </w:pPr>
          </w:p>
        </w:tc>
      </w:tr>
      <w:tr w:rsidR="00DB2AB5" w14:paraId="732FDDEE" w14:textId="77777777" w:rsidTr="00C83538">
        <w:tc>
          <w:tcPr>
            <w:tcW w:w="1324" w:type="dxa"/>
            <w:vMerge/>
          </w:tcPr>
          <w:p w14:paraId="42CF24A3" w14:textId="77777777" w:rsidR="00DB2AB5" w:rsidRPr="00122CC9" w:rsidRDefault="00DB2AB5" w:rsidP="00B54E04">
            <w:pPr>
              <w:rPr>
                <w:rFonts w:ascii="Times New Roman" w:hAnsi="Times New Roman" w:cs="Times New Roman"/>
                <w:sz w:val="24"/>
                <w:szCs w:val="24"/>
              </w:rPr>
            </w:pPr>
          </w:p>
        </w:tc>
        <w:tc>
          <w:tcPr>
            <w:tcW w:w="1099" w:type="dxa"/>
            <w:vMerge/>
          </w:tcPr>
          <w:p w14:paraId="1FBD63BF" w14:textId="77777777" w:rsidR="00DB2AB5" w:rsidRPr="00122CC9" w:rsidRDefault="00DB2AB5" w:rsidP="00B54E04">
            <w:pPr>
              <w:rPr>
                <w:rFonts w:ascii="Times New Roman" w:hAnsi="Times New Roman" w:cs="Times New Roman"/>
                <w:sz w:val="24"/>
                <w:szCs w:val="24"/>
              </w:rPr>
            </w:pPr>
          </w:p>
        </w:tc>
        <w:tc>
          <w:tcPr>
            <w:tcW w:w="5010" w:type="dxa"/>
          </w:tcPr>
          <w:p w14:paraId="3FA86AC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20б</w:t>
            </w:r>
          </w:p>
        </w:tc>
        <w:tc>
          <w:tcPr>
            <w:tcW w:w="4111" w:type="dxa"/>
            <w:vMerge/>
          </w:tcPr>
          <w:p w14:paraId="3B145C2F" w14:textId="77777777" w:rsidR="00DB2AB5" w:rsidRPr="00122CC9" w:rsidRDefault="00DB2AB5" w:rsidP="00B54E04">
            <w:pPr>
              <w:rPr>
                <w:rFonts w:ascii="Times New Roman" w:hAnsi="Times New Roman" w:cs="Times New Roman"/>
                <w:sz w:val="24"/>
                <w:szCs w:val="24"/>
              </w:rPr>
            </w:pPr>
          </w:p>
        </w:tc>
        <w:tc>
          <w:tcPr>
            <w:tcW w:w="3544" w:type="dxa"/>
            <w:vMerge/>
          </w:tcPr>
          <w:p w14:paraId="17214A66" w14:textId="77777777" w:rsidR="00DB2AB5" w:rsidRPr="00122CC9" w:rsidRDefault="00DB2AB5" w:rsidP="00B54E04">
            <w:pPr>
              <w:rPr>
                <w:rFonts w:ascii="Times New Roman" w:hAnsi="Times New Roman" w:cs="Times New Roman"/>
                <w:sz w:val="24"/>
                <w:szCs w:val="24"/>
              </w:rPr>
            </w:pPr>
          </w:p>
        </w:tc>
      </w:tr>
      <w:tr w:rsidR="00913D20" w14:paraId="0191F109" w14:textId="77777777" w:rsidTr="00C83538">
        <w:tc>
          <w:tcPr>
            <w:tcW w:w="1324" w:type="dxa"/>
          </w:tcPr>
          <w:p w14:paraId="0E61DA1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365</w:t>
            </w:r>
          </w:p>
        </w:tc>
        <w:tc>
          <w:tcPr>
            <w:tcW w:w="1099" w:type="dxa"/>
          </w:tcPr>
          <w:p w14:paraId="5AF95EA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Вв-30</w:t>
            </w:r>
          </w:p>
        </w:tc>
        <w:tc>
          <w:tcPr>
            <w:tcW w:w="5010" w:type="dxa"/>
          </w:tcPr>
          <w:p w14:paraId="2BB2126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пос.Самусь, ул.Кирова</w:t>
            </w:r>
            <w:r w:rsidR="00913D20" w:rsidRPr="00122CC9">
              <w:rPr>
                <w:rFonts w:ascii="Times New Roman" w:hAnsi="Times New Roman" w:cs="Times New Roman"/>
                <w:sz w:val="24"/>
                <w:szCs w:val="24"/>
              </w:rPr>
              <w:t>, 49</w:t>
            </w:r>
          </w:p>
        </w:tc>
        <w:tc>
          <w:tcPr>
            <w:tcW w:w="4111" w:type="dxa"/>
          </w:tcPr>
          <w:p w14:paraId="6977CC8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tcPr>
          <w:p w14:paraId="33EF621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59218C4" w14:textId="77777777" w:rsidTr="00C83538">
        <w:tc>
          <w:tcPr>
            <w:tcW w:w="1324" w:type="dxa"/>
          </w:tcPr>
          <w:p w14:paraId="56D884F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366</w:t>
            </w:r>
          </w:p>
        </w:tc>
        <w:tc>
          <w:tcPr>
            <w:tcW w:w="1099" w:type="dxa"/>
          </w:tcPr>
          <w:p w14:paraId="4B72C9E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Вв-32</w:t>
            </w:r>
          </w:p>
        </w:tc>
        <w:tc>
          <w:tcPr>
            <w:tcW w:w="5010" w:type="dxa"/>
          </w:tcPr>
          <w:p w14:paraId="0DB7BE9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ул.Н</w:t>
            </w:r>
            <w:r w:rsidR="00913D20" w:rsidRPr="00122CC9">
              <w:rPr>
                <w:rFonts w:ascii="Times New Roman" w:hAnsi="Times New Roman" w:cs="Times New Roman"/>
                <w:sz w:val="24"/>
                <w:szCs w:val="24"/>
              </w:rPr>
              <w:t>абережная, 16</w:t>
            </w:r>
          </w:p>
        </w:tc>
        <w:tc>
          <w:tcPr>
            <w:tcW w:w="4111" w:type="dxa"/>
          </w:tcPr>
          <w:p w14:paraId="5D177860"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871ECB0"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78B96173" w14:textId="77777777" w:rsidTr="00C83538">
        <w:tc>
          <w:tcPr>
            <w:tcW w:w="1324" w:type="dxa"/>
            <w:vMerge w:val="restart"/>
          </w:tcPr>
          <w:p w14:paraId="00CD0893"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367</w:t>
            </w:r>
          </w:p>
        </w:tc>
        <w:tc>
          <w:tcPr>
            <w:tcW w:w="1099" w:type="dxa"/>
            <w:vMerge w:val="restart"/>
          </w:tcPr>
          <w:p w14:paraId="54CE9C2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Вв-33</w:t>
            </w:r>
          </w:p>
        </w:tc>
        <w:tc>
          <w:tcPr>
            <w:tcW w:w="5010" w:type="dxa"/>
          </w:tcPr>
          <w:p w14:paraId="1548AF0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ул.Н</w:t>
            </w:r>
            <w:r w:rsidR="00DB2AB5" w:rsidRPr="00122CC9">
              <w:rPr>
                <w:rFonts w:ascii="Times New Roman" w:hAnsi="Times New Roman" w:cs="Times New Roman"/>
                <w:sz w:val="24"/>
                <w:szCs w:val="24"/>
              </w:rPr>
              <w:t>абережная, 97</w:t>
            </w:r>
          </w:p>
        </w:tc>
        <w:tc>
          <w:tcPr>
            <w:tcW w:w="4111" w:type="dxa"/>
            <w:vMerge w:val="restart"/>
          </w:tcPr>
          <w:p w14:paraId="20705DD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11CCCBF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64629F9" w14:textId="77777777" w:rsidTr="00C83538">
        <w:tc>
          <w:tcPr>
            <w:tcW w:w="1324" w:type="dxa"/>
            <w:vMerge/>
          </w:tcPr>
          <w:p w14:paraId="7ADC64BF" w14:textId="77777777" w:rsidR="00DB2AB5" w:rsidRPr="00122CC9" w:rsidRDefault="00DB2AB5" w:rsidP="00B54E04">
            <w:pPr>
              <w:rPr>
                <w:rFonts w:ascii="Times New Roman" w:hAnsi="Times New Roman" w:cs="Times New Roman"/>
                <w:sz w:val="24"/>
                <w:szCs w:val="24"/>
              </w:rPr>
            </w:pPr>
          </w:p>
        </w:tc>
        <w:tc>
          <w:tcPr>
            <w:tcW w:w="1099" w:type="dxa"/>
            <w:vMerge/>
          </w:tcPr>
          <w:p w14:paraId="7411E9D8" w14:textId="77777777" w:rsidR="00DB2AB5" w:rsidRPr="00122CC9" w:rsidRDefault="00DB2AB5" w:rsidP="00B54E04">
            <w:pPr>
              <w:rPr>
                <w:rFonts w:ascii="Times New Roman" w:hAnsi="Times New Roman" w:cs="Times New Roman"/>
                <w:sz w:val="24"/>
                <w:szCs w:val="24"/>
              </w:rPr>
            </w:pPr>
          </w:p>
        </w:tc>
        <w:tc>
          <w:tcPr>
            <w:tcW w:w="5010" w:type="dxa"/>
          </w:tcPr>
          <w:p w14:paraId="6E450A69"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ул.Н</w:t>
            </w:r>
            <w:r w:rsidR="00DB2AB5" w:rsidRPr="00122CC9">
              <w:rPr>
                <w:rFonts w:ascii="Times New Roman" w:hAnsi="Times New Roman" w:cs="Times New Roman"/>
                <w:sz w:val="24"/>
                <w:szCs w:val="24"/>
              </w:rPr>
              <w:t>абережная, 99</w:t>
            </w:r>
          </w:p>
        </w:tc>
        <w:tc>
          <w:tcPr>
            <w:tcW w:w="4111" w:type="dxa"/>
            <w:vMerge/>
          </w:tcPr>
          <w:p w14:paraId="69AD6397" w14:textId="77777777" w:rsidR="00DB2AB5" w:rsidRPr="00122CC9" w:rsidRDefault="00DB2AB5" w:rsidP="00B54E04">
            <w:pPr>
              <w:rPr>
                <w:rFonts w:ascii="Times New Roman" w:hAnsi="Times New Roman" w:cs="Times New Roman"/>
                <w:sz w:val="24"/>
                <w:szCs w:val="24"/>
              </w:rPr>
            </w:pPr>
          </w:p>
        </w:tc>
        <w:tc>
          <w:tcPr>
            <w:tcW w:w="3544" w:type="dxa"/>
            <w:vMerge/>
          </w:tcPr>
          <w:p w14:paraId="3BD28507" w14:textId="77777777" w:rsidR="00DB2AB5" w:rsidRPr="00122CC9" w:rsidRDefault="00DB2AB5" w:rsidP="00B54E04">
            <w:pPr>
              <w:rPr>
                <w:rFonts w:ascii="Times New Roman" w:hAnsi="Times New Roman" w:cs="Times New Roman"/>
                <w:sz w:val="24"/>
                <w:szCs w:val="24"/>
              </w:rPr>
            </w:pPr>
          </w:p>
        </w:tc>
      </w:tr>
      <w:tr w:rsidR="00DB2AB5" w14:paraId="3415B52B" w14:textId="77777777" w:rsidTr="00C83538">
        <w:tc>
          <w:tcPr>
            <w:tcW w:w="1324" w:type="dxa"/>
            <w:vMerge/>
          </w:tcPr>
          <w:p w14:paraId="1CC4F36D" w14:textId="77777777" w:rsidR="00DB2AB5" w:rsidRPr="00122CC9" w:rsidRDefault="00DB2AB5" w:rsidP="00B54E04">
            <w:pPr>
              <w:rPr>
                <w:rFonts w:ascii="Times New Roman" w:hAnsi="Times New Roman" w:cs="Times New Roman"/>
                <w:sz w:val="24"/>
                <w:szCs w:val="24"/>
              </w:rPr>
            </w:pPr>
          </w:p>
        </w:tc>
        <w:tc>
          <w:tcPr>
            <w:tcW w:w="1099" w:type="dxa"/>
            <w:vMerge/>
          </w:tcPr>
          <w:p w14:paraId="4ABB5864" w14:textId="77777777" w:rsidR="00DB2AB5" w:rsidRPr="00122CC9" w:rsidRDefault="00DB2AB5" w:rsidP="00B54E04">
            <w:pPr>
              <w:rPr>
                <w:rFonts w:ascii="Times New Roman" w:hAnsi="Times New Roman" w:cs="Times New Roman"/>
                <w:sz w:val="24"/>
                <w:szCs w:val="24"/>
              </w:rPr>
            </w:pPr>
          </w:p>
        </w:tc>
        <w:tc>
          <w:tcPr>
            <w:tcW w:w="5010" w:type="dxa"/>
          </w:tcPr>
          <w:p w14:paraId="103ACC39"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ул.Н</w:t>
            </w:r>
            <w:r w:rsidR="00DB2AB5" w:rsidRPr="00122CC9">
              <w:rPr>
                <w:rFonts w:ascii="Times New Roman" w:hAnsi="Times New Roman" w:cs="Times New Roman"/>
                <w:sz w:val="24"/>
                <w:szCs w:val="24"/>
              </w:rPr>
              <w:t>абережная, 101</w:t>
            </w:r>
          </w:p>
        </w:tc>
        <w:tc>
          <w:tcPr>
            <w:tcW w:w="4111" w:type="dxa"/>
            <w:vMerge/>
          </w:tcPr>
          <w:p w14:paraId="3AB95CA8" w14:textId="77777777" w:rsidR="00DB2AB5" w:rsidRPr="00122CC9" w:rsidRDefault="00DB2AB5" w:rsidP="00B54E04">
            <w:pPr>
              <w:rPr>
                <w:rFonts w:ascii="Times New Roman" w:hAnsi="Times New Roman" w:cs="Times New Roman"/>
                <w:sz w:val="24"/>
                <w:szCs w:val="24"/>
              </w:rPr>
            </w:pPr>
          </w:p>
        </w:tc>
        <w:tc>
          <w:tcPr>
            <w:tcW w:w="3544" w:type="dxa"/>
            <w:vMerge/>
          </w:tcPr>
          <w:p w14:paraId="74246A7A" w14:textId="77777777" w:rsidR="00DB2AB5" w:rsidRPr="00122CC9" w:rsidRDefault="00DB2AB5" w:rsidP="00B54E04">
            <w:pPr>
              <w:rPr>
                <w:rFonts w:ascii="Times New Roman" w:hAnsi="Times New Roman" w:cs="Times New Roman"/>
                <w:sz w:val="24"/>
                <w:szCs w:val="24"/>
              </w:rPr>
            </w:pPr>
          </w:p>
        </w:tc>
      </w:tr>
      <w:tr w:rsidR="00DB2AB5" w14:paraId="00D14921" w14:textId="77777777" w:rsidTr="00C83538">
        <w:tc>
          <w:tcPr>
            <w:tcW w:w="1324" w:type="dxa"/>
            <w:vMerge w:val="restart"/>
          </w:tcPr>
          <w:p w14:paraId="3FD40D5C"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367</w:t>
            </w:r>
          </w:p>
        </w:tc>
        <w:tc>
          <w:tcPr>
            <w:tcW w:w="1099" w:type="dxa"/>
            <w:vMerge w:val="restart"/>
          </w:tcPr>
          <w:p w14:paraId="45115AF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Вв-34</w:t>
            </w:r>
          </w:p>
        </w:tc>
        <w:tc>
          <w:tcPr>
            <w:tcW w:w="5010" w:type="dxa"/>
          </w:tcPr>
          <w:p w14:paraId="45DC6A3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16</w:t>
            </w:r>
          </w:p>
        </w:tc>
        <w:tc>
          <w:tcPr>
            <w:tcW w:w="4111" w:type="dxa"/>
            <w:vMerge w:val="restart"/>
          </w:tcPr>
          <w:p w14:paraId="33E36C5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6C00D7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399D1170" w14:textId="77777777" w:rsidTr="00C83538">
        <w:tc>
          <w:tcPr>
            <w:tcW w:w="1324" w:type="dxa"/>
            <w:vMerge/>
          </w:tcPr>
          <w:p w14:paraId="77EF219F" w14:textId="77777777" w:rsidR="00DB2AB5" w:rsidRPr="00122CC9" w:rsidRDefault="00DB2AB5" w:rsidP="00B54E04">
            <w:pPr>
              <w:rPr>
                <w:rFonts w:ascii="Times New Roman" w:hAnsi="Times New Roman" w:cs="Times New Roman"/>
                <w:sz w:val="24"/>
                <w:szCs w:val="24"/>
              </w:rPr>
            </w:pPr>
          </w:p>
        </w:tc>
        <w:tc>
          <w:tcPr>
            <w:tcW w:w="1099" w:type="dxa"/>
            <w:vMerge/>
          </w:tcPr>
          <w:p w14:paraId="2BE9B82A" w14:textId="77777777" w:rsidR="00DB2AB5" w:rsidRPr="00122CC9" w:rsidRDefault="00DB2AB5" w:rsidP="00B54E04">
            <w:pPr>
              <w:rPr>
                <w:rFonts w:ascii="Times New Roman" w:hAnsi="Times New Roman" w:cs="Times New Roman"/>
                <w:sz w:val="24"/>
                <w:szCs w:val="24"/>
              </w:rPr>
            </w:pPr>
          </w:p>
        </w:tc>
        <w:tc>
          <w:tcPr>
            <w:tcW w:w="5010" w:type="dxa"/>
          </w:tcPr>
          <w:p w14:paraId="404AFBC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16</w:t>
            </w:r>
          </w:p>
        </w:tc>
        <w:tc>
          <w:tcPr>
            <w:tcW w:w="4111" w:type="dxa"/>
            <w:vMerge/>
          </w:tcPr>
          <w:p w14:paraId="17A8BC16" w14:textId="77777777" w:rsidR="00DB2AB5" w:rsidRPr="00122CC9" w:rsidRDefault="00DB2AB5" w:rsidP="00B54E04">
            <w:pPr>
              <w:rPr>
                <w:rFonts w:ascii="Times New Roman" w:hAnsi="Times New Roman" w:cs="Times New Roman"/>
                <w:sz w:val="24"/>
                <w:szCs w:val="24"/>
              </w:rPr>
            </w:pPr>
          </w:p>
        </w:tc>
        <w:tc>
          <w:tcPr>
            <w:tcW w:w="3544" w:type="dxa"/>
            <w:vMerge/>
          </w:tcPr>
          <w:p w14:paraId="3F444879" w14:textId="77777777" w:rsidR="00DB2AB5" w:rsidRPr="00122CC9" w:rsidRDefault="00DB2AB5" w:rsidP="00B54E04">
            <w:pPr>
              <w:rPr>
                <w:rFonts w:ascii="Times New Roman" w:hAnsi="Times New Roman" w:cs="Times New Roman"/>
                <w:sz w:val="24"/>
                <w:szCs w:val="24"/>
              </w:rPr>
            </w:pPr>
          </w:p>
        </w:tc>
      </w:tr>
      <w:tr w:rsidR="00DB2AB5" w14:paraId="57616153" w14:textId="77777777" w:rsidTr="00C83538">
        <w:tc>
          <w:tcPr>
            <w:tcW w:w="1324" w:type="dxa"/>
            <w:vMerge/>
          </w:tcPr>
          <w:p w14:paraId="59B2DA77" w14:textId="77777777" w:rsidR="00DB2AB5" w:rsidRPr="00122CC9" w:rsidRDefault="00DB2AB5" w:rsidP="00B54E04">
            <w:pPr>
              <w:rPr>
                <w:rFonts w:ascii="Times New Roman" w:hAnsi="Times New Roman" w:cs="Times New Roman"/>
                <w:sz w:val="24"/>
                <w:szCs w:val="24"/>
              </w:rPr>
            </w:pPr>
          </w:p>
        </w:tc>
        <w:tc>
          <w:tcPr>
            <w:tcW w:w="1099" w:type="dxa"/>
            <w:vMerge/>
          </w:tcPr>
          <w:p w14:paraId="3D73ECD5" w14:textId="77777777" w:rsidR="00DB2AB5" w:rsidRPr="00122CC9" w:rsidRDefault="00DB2AB5" w:rsidP="00B54E04">
            <w:pPr>
              <w:rPr>
                <w:rFonts w:ascii="Times New Roman" w:hAnsi="Times New Roman" w:cs="Times New Roman"/>
                <w:sz w:val="24"/>
                <w:szCs w:val="24"/>
              </w:rPr>
            </w:pPr>
          </w:p>
        </w:tc>
        <w:tc>
          <w:tcPr>
            <w:tcW w:w="5010" w:type="dxa"/>
          </w:tcPr>
          <w:p w14:paraId="23518CE9"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16</w:t>
            </w:r>
          </w:p>
        </w:tc>
        <w:tc>
          <w:tcPr>
            <w:tcW w:w="4111" w:type="dxa"/>
            <w:vMerge/>
          </w:tcPr>
          <w:p w14:paraId="0A977ED8" w14:textId="77777777" w:rsidR="00DB2AB5" w:rsidRPr="00122CC9" w:rsidRDefault="00DB2AB5" w:rsidP="00B54E04">
            <w:pPr>
              <w:rPr>
                <w:rFonts w:ascii="Times New Roman" w:hAnsi="Times New Roman" w:cs="Times New Roman"/>
                <w:sz w:val="24"/>
                <w:szCs w:val="24"/>
              </w:rPr>
            </w:pPr>
          </w:p>
        </w:tc>
        <w:tc>
          <w:tcPr>
            <w:tcW w:w="3544" w:type="dxa"/>
            <w:vMerge/>
          </w:tcPr>
          <w:p w14:paraId="70E9E0C9" w14:textId="77777777" w:rsidR="00DB2AB5" w:rsidRPr="00122CC9" w:rsidRDefault="00DB2AB5" w:rsidP="00B54E04">
            <w:pPr>
              <w:rPr>
                <w:rFonts w:ascii="Times New Roman" w:hAnsi="Times New Roman" w:cs="Times New Roman"/>
                <w:sz w:val="24"/>
                <w:szCs w:val="24"/>
              </w:rPr>
            </w:pPr>
          </w:p>
        </w:tc>
      </w:tr>
      <w:tr w:rsidR="00DB2AB5" w14:paraId="1AFC4730" w14:textId="77777777" w:rsidTr="00C83538">
        <w:tc>
          <w:tcPr>
            <w:tcW w:w="1324" w:type="dxa"/>
            <w:vMerge/>
          </w:tcPr>
          <w:p w14:paraId="4DDF92FB" w14:textId="77777777" w:rsidR="00DB2AB5" w:rsidRPr="00122CC9" w:rsidRDefault="00DB2AB5" w:rsidP="00B54E04">
            <w:pPr>
              <w:rPr>
                <w:rFonts w:ascii="Times New Roman" w:hAnsi="Times New Roman" w:cs="Times New Roman"/>
                <w:sz w:val="24"/>
                <w:szCs w:val="24"/>
              </w:rPr>
            </w:pPr>
          </w:p>
        </w:tc>
        <w:tc>
          <w:tcPr>
            <w:tcW w:w="1099" w:type="dxa"/>
            <w:vMerge/>
          </w:tcPr>
          <w:p w14:paraId="15167B42" w14:textId="77777777" w:rsidR="00DB2AB5" w:rsidRPr="00122CC9" w:rsidRDefault="00DB2AB5" w:rsidP="00B54E04">
            <w:pPr>
              <w:rPr>
                <w:rFonts w:ascii="Times New Roman" w:hAnsi="Times New Roman" w:cs="Times New Roman"/>
                <w:sz w:val="24"/>
                <w:szCs w:val="24"/>
              </w:rPr>
            </w:pPr>
          </w:p>
        </w:tc>
        <w:tc>
          <w:tcPr>
            <w:tcW w:w="5010" w:type="dxa"/>
          </w:tcPr>
          <w:p w14:paraId="1A833ED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16</w:t>
            </w:r>
          </w:p>
        </w:tc>
        <w:tc>
          <w:tcPr>
            <w:tcW w:w="4111" w:type="dxa"/>
            <w:vMerge/>
          </w:tcPr>
          <w:p w14:paraId="380D6F01" w14:textId="77777777" w:rsidR="00DB2AB5" w:rsidRPr="00122CC9" w:rsidRDefault="00DB2AB5" w:rsidP="00B54E04">
            <w:pPr>
              <w:rPr>
                <w:rFonts w:ascii="Times New Roman" w:hAnsi="Times New Roman" w:cs="Times New Roman"/>
                <w:sz w:val="24"/>
                <w:szCs w:val="24"/>
              </w:rPr>
            </w:pPr>
          </w:p>
        </w:tc>
        <w:tc>
          <w:tcPr>
            <w:tcW w:w="3544" w:type="dxa"/>
            <w:vMerge/>
          </w:tcPr>
          <w:p w14:paraId="7668511A" w14:textId="77777777" w:rsidR="00DB2AB5" w:rsidRPr="00122CC9" w:rsidRDefault="00DB2AB5" w:rsidP="00B54E04">
            <w:pPr>
              <w:rPr>
                <w:rFonts w:ascii="Times New Roman" w:hAnsi="Times New Roman" w:cs="Times New Roman"/>
                <w:sz w:val="24"/>
                <w:szCs w:val="24"/>
              </w:rPr>
            </w:pPr>
          </w:p>
        </w:tc>
      </w:tr>
      <w:tr w:rsidR="00913D20" w14:paraId="0B41A8B7" w14:textId="77777777" w:rsidTr="00C83538">
        <w:tc>
          <w:tcPr>
            <w:tcW w:w="1324" w:type="dxa"/>
          </w:tcPr>
          <w:p w14:paraId="5B43AFE9"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368</w:t>
            </w:r>
          </w:p>
        </w:tc>
        <w:tc>
          <w:tcPr>
            <w:tcW w:w="1099" w:type="dxa"/>
          </w:tcPr>
          <w:p w14:paraId="4EC075A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Вв-35</w:t>
            </w:r>
          </w:p>
        </w:tc>
        <w:tc>
          <w:tcPr>
            <w:tcW w:w="5010" w:type="dxa"/>
          </w:tcPr>
          <w:p w14:paraId="486F6D9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913D20" w:rsidRPr="00122CC9">
              <w:rPr>
                <w:rFonts w:ascii="Times New Roman" w:hAnsi="Times New Roman" w:cs="Times New Roman"/>
                <w:sz w:val="24"/>
                <w:szCs w:val="24"/>
              </w:rPr>
              <w:t>амышка, 2</w:t>
            </w:r>
          </w:p>
        </w:tc>
        <w:tc>
          <w:tcPr>
            <w:tcW w:w="4111" w:type="dxa"/>
          </w:tcPr>
          <w:p w14:paraId="75CC7B2B"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09E12BD"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06680E88" w14:textId="77777777" w:rsidTr="00C83538">
        <w:tc>
          <w:tcPr>
            <w:tcW w:w="1324" w:type="dxa"/>
          </w:tcPr>
          <w:p w14:paraId="70F235F7"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369</w:t>
            </w:r>
          </w:p>
        </w:tc>
        <w:tc>
          <w:tcPr>
            <w:tcW w:w="1099" w:type="dxa"/>
          </w:tcPr>
          <w:p w14:paraId="170D3B7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Вв-36</w:t>
            </w:r>
          </w:p>
        </w:tc>
        <w:tc>
          <w:tcPr>
            <w:tcW w:w="5010" w:type="dxa"/>
          </w:tcPr>
          <w:p w14:paraId="71B026DD"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913D20" w:rsidRPr="00122CC9">
              <w:rPr>
                <w:rFonts w:ascii="Times New Roman" w:hAnsi="Times New Roman" w:cs="Times New Roman"/>
                <w:sz w:val="24"/>
                <w:szCs w:val="24"/>
              </w:rPr>
              <w:t>амышка, 1</w:t>
            </w:r>
          </w:p>
        </w:tc>
        <w:tc>
          <w:tcPr>
            <w:tcW w:w="4111" w:type="dxa"/>
          </w:tcPr>
          <w:p w14:paraId="0DCFE12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AFE3C9B"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19CDF162" w14:textId="77777777" w:rsidTr="00C83538">
        <w:tc>
          <w:tcPr>
            <w:tcW w:w="1324" w:type="dxa"/>
            <w:vMerge w:val="restart"/>
          </w:tcPr>
          <w:p w14:paraId="6102339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370</w:t>
            </w:r>
          </w:p>
        </w:tc>
        <w:tc>
          <w:tcPr>
            <w:tcW w:w="1099" w:type="dxa"/>
            <w:vMerge w:val="restart"/>
          </w:tcPr>
          <w:p w14:paraId="2C8162C6"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Вв-37</w:t>
            </w:r>
          </w:p>
        </w:tc>
        <w:tc>
          <w:tcPr>
            <w:tcW w:w="5010" w:type="dxa"/>
          </w:tcPr>
          <w:p w14:paraId="7AB70DA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5</w:t>
            </w:r>
          </w:p>
        </w:tc>
        <w:tc>
          <w:tcPr>
            <w:tcW w:w="4111" w:type="dxa"/>
            <w:vMerge w:val="restart"/>
          </w:tcPr>
          <w:p w14:paraId="5B92F98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307BD603"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CD584D1" w14:textId="77777777" w:rsidTr="00C83538">
        <w:tc>
          <w:tcPr>
            <w:tcW w:w="1324" w:type="dxa"/>
            <w:vMerge/>
          </w:tcPr>
          <w:p w14:paraId="0CB1EA3D" w14:textId="77777777" w:rsidR="00DB2AB5" w:rsidRPr="00122CC9" w:rsidRDefault="00DB2AB5" w:rsidP="00B54E04">
            <w:pPr>
              <w:rPr>
                <w:rFonts w:ascii="Times New Roman" w:hAnsi="Times New Roman" w:cs="Times New Roman"/>
                <w:sz w:val="24"/>
                <w:szCs w:val="24"/>
              </w:rPr>
            </w:pPr>
          </w:p>
        </w:tc>
        <w:tc>
          <w:tcPr>
            <w:tcW w:w="1099" w:type="dxa"/>
            <w:vMerge/>
          </w:tcPr>
          <w:p w14:paraId="2073CB07" w14:textId="77777777" w:rsidR="00DB2AB5" w:rsidRPr="00122CC9" w:rsidRDefault="00DB2AB5" w:rsidP="00B54E04">
            <w:pPr>
              <w:rPr>
                <w:rFonts w:ascii="Times New Roman" w:hAnsi="Times New Roman" w:cs="Times New Roman"/>
                <w:sz w:val="24"/>
                <w:szCs w:val="24"/>
              </w:rPr>
            </w:pPr>
          </w:p>
        </w:tc>
        <w:tc>
          <w:tcPr>
            <w:tcW w:w="5010" w:type="dxa"/>
          </w:tcPr>
          <w:p w14:paraId="15408D1C"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7</w:t>
            </w:r>
          </w:p>
        </w:tc>
        <w:tc>
          <w:tcPr>
            <w:tcW w:w="4111" w:type="dxa"/>
            <w:vMerge/>
          </w:tcPr>
          <w:p w14:paraId="68721C2C" w14:textId="77777777" w:rsidR="00DB2AB5" w:rsidRPr="00122CC9" w:rsidRDefault="00DB2AB5" w:rsidP="00B54E04">
            <w:pPr>
              <w:rPr>
                <w:rFonts w:ascii="Times New Roman" w:hAnsi="Times New Roman" w:cs="Times New Roman"/>
                <w:sz w:val="24"/>
                <w:szCs w:val="24"/>
              </w:rPr>
            </w:pPr>
          </w:p>
        </w:tc>
        <w:tc>
          <w:tcPr>
            <w:tcW w:w="3544" w:type="dxa"/>
            <w:vMerge/>
          </w:tcPr>
          <w:p w14:paraId="7CAFBC3E" w14:textId="77777777" w:rsidR="00DB2AB5" w:rsidRPr="00122CC9" w:rsidRDefault="00DB2AB5" w:rsidP="00B54E04">
            <w:pPr>
              <w:rPr>
                <w:rFonts w:ascii="Times New Roman" w:hAnsi="Times New Roman" w:cs="Times New Roman"/>
                <w:sz w:val="24"/>
                <w:szCs w:val="24"/>
              </w:rPr>
            </w:pPr>
          </w:p>
        </w:tc>
      </w:tr>
      <w:tr w:rsidR="00DB2AB5" w14:paraId="0C0969DF" w14:textId="77777777" w:rsidTr="00C83538">
        <w:tc>
          <w:tcPr>
            <w:tcW w:w="1324" w:type="dxa"/>
            <w:vMerge/>
          </w:tcPr>
          <w:p w14:paraId="26552E27" w14:textId="77777777" w:rsidR="00DB2AB5" w:rsidRPr="00122CC9" w:rsidRDefault="00DB2AB5" w:rsidP="00B54E04">
            <w:pPr>
              <w:rPr>
                <w:rFonts w:ascii="Times New Roman" w:hAnsi="Times New Roman" w:cs="Times New Roman"/>
                <w:sz w:val="24"/>
                <w:szCs w:val="24"/>
              </w:rPr>
            </w:pPr>
          </w:p>
        </w:tc>
        <w:tc>
          <w:tcPr>
            <w:tcW w:w="1099" w:type="dxa"/>
            <w:vMerge/>
          </w:tcPr>
          <w:p w14:paraId="2CD85B1F" w14:textId="77777777" w:rsidR="00DB2AB5" w:rsidRPr="00122CC9" w:rsidRDefault="00DB2AB5" w:rsidP="00B54E04">
            <w:pPr>
              <w:rPr>
                <w:rFonts w:ascii="Times New Roman" w:hAnsi="Times New Roman" w:cs="Times New Roman"/>
                <w:sz w:val="24"/>
                <w:szCs w:val="24"/>
              </w:rPr>
            </w:pPr>
          </w:p>
        </w:tc>
        <w:tc>
          <w:tcPr>
            <w:tcW w:w="5010" w:type="dxa"/>
          </w:tcPr>
          <w:p w14:paraId="032C7CA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13</w:t>
            </w:r>
          </w:p>
        </w:tc>
        <w:tc>
          <w:tcPr>
            <w:tcW w:w="4111" w:type="dxa"/>
            <w:vMerge/>
          </w:tcPr>
          <w:p w14:paraId="5CB68B40" w14:textId="77777777" w:rsidR="00DB2AB5" w:rsidRPr="00122CC9" w:rsidRDefault="00DB2AB5" w:rsidP="00B54E04">
            <w:pPr>
              <w:rPr>
                <w:rFonts w:ascii="Times New Roman" w:hAnsi="Times New Roman" w:cs="Times New Roman"/>
                <w:sz w:val="24"/>
                <w:szCs w:val="24"/>
              </w:rPr>
            </w:pPr>
          </w:p>
        </w:tc>
        <w:tc>
          <w:tcPr>
            <w:tcW w:w="3544" w:type="dxa"/>
            <w:vMerge/>
          </w:tcPr>
          <w:p w14:paraId="6208F0C4" w14:textId="77777777" w:rsidR="00DB2AB5" w:rsidRPr="00122CC9" w:rsidRDefault="00DB2AB5" w:rsidP="00B54E04">
            <w:pPr>
              <w:rPr>
                <w:rFonts w:ascii="Times New Roman" w:hAnsi="Times New Roman" w:cs="Times New Roman"/>
                <w:sz w:val="24"/>
                <w:szCs w:val="24"/>
              </w:rPr>
            </w:pPr>
          </w:p>
        </w:tc>
      </w:tr>
      <w:tr w:rsidR="00DB2AB5" w14:paraId="1EB27C05" w14:textId="77777777" w:rsidTr="00C83538">
        <w:tc>
          <w:tcPr>
            <w:tcW w:w="1324" w:type="dxa"/>
            <w:vMerge/>
          </w:tcPr>
          <w:p w14:paraId="602F3B3E" w14:textId="77777777" w:rsidR="00DB2AB5" w:rsidRPr="00122CC9" w:rsidRDefault="00DB2AB5" w:rsidP="00B54E04">
            <w:pPr>
              <w:rPr>
                <w:rFonts w:ascii="Times New Roman" w:hAnsi="Times New Roman" w:cs="Times New Roman"/>
                <w:sz w:val="24"/>
                <w:szCs w:val="24"/>
              </w:rPr>
            </w:pPr>
          </w:p>
        </w:tc>
        <w:tc>
          <w:tcPr>
            <w:tcW w:w="1099" w:type="dxa"/>
            <w:vMerge/>
          </w:tcPr>
          <w:p w14:paraId="0F00B250" w14:textId="77777777" w:rsidR="00DB2AB5" w:rsidRPr="00122CC9" w:rsidRDefault="00DB2AB5" w:rsidP="00B54E04">
            <w:pPr>
              <w:rPr>
                <w:rFonts w:ascii="Times New Roman" w:hAnsi="Times New Roman" w:cs="Times New Roman"/>
                <w:sz w:val="24"/>
                <w:szCs w:val="24"/>
              </w:rPr>
            </w:pPr>
          </w:p>
        </w:tc>
        <w:tc>
          <w:tcPr>
            <w:tcW w:w="5010" w:type="dxa"/>
          </w:tcPr>
          <w:p w14:paraId="28C5530C"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14</w:t>
            </w:r>
          </w:p>
        </w:tc>
        <w:tc>
          <w:tcPr>
            <w:tcW w:w="4111" w:type="dxa"/>
            <w:vMerge/>
          </w:tcPr>
          <w:p w14:paraId="350FBEBD" w14:textId="77777777" w:rsidR="00DB2AB5" w:rsidRPr="00122CC9" w:rsidRDefault="00DB2AB5" w:rsidP="00B54E04">
            <w:pPr>
              <w:rPr>
                <w:rFonts w:ascii="Times New Roman" w:hAnsi="Times New Roman" w:cs="Times New Roman"/>
                <w:sz w:val="24"/>
                <w:szCs w:val="24"/>
              </w:rPr>
            </w:pPr>
          </w:p>
        </w:tc>
        <w:tc>
          <w:tcPr>
            <w:tcW w:w="3544" w:type="dxa"/>
            <w:vMerge/>
          </w:tcPr>
          <w:p w14:paraId="38152829" w14:textId="77777777" w:rsidR="00DB2AB5" w:rsidRPr="00122CC9" w:rsidRDefault="00DB2AB5" w:rsidP="00B54E04">
            <w:pPr>
              <w:rPr>
                <w:rFonts w:ascii="Times New Roman" w:hAnsi="Times New Roman" w:cs="Times New Roman"/>
                <w:sz w:val="24"/>
                <w:szCs w:val="24"/>
              </w:rPr>
            </w:pPr>
          </w:p>
        </w:tc>
      </w:tr>
      <w:tr w:rsidR="00DB2AB5" w14:paraId="47CF9A84" w14:textId="77777777" w:rsidTr="00C83538">
        <w:tc>
          <w:tcPr>
            <w:tcW w:w="1324" w:type="dxa"/>
            <w:vMerge/>
          </w:tcPr>
          <w:p w14:paraId="404C9E76" w14:textId="77777777" w:rsidR="00DB2AB5" w:rsidRPr="00122CC9" w:rsidRDefault="00DB2AB5" w:rsidP="00B54E04">
            <w:pPr>
              <w:rPr>
                <w:rFonts w:ascii="Times New Roman" w:hAnsi="Times New Roman" w:cs="Times New Roman"/>
                <w:sz w:val="24"/>
                <w:szCs w:val="24"/>
              </w:rPr>
            </w:pPr>
          </w:p>
        </w:tc>
        <w:tc>
          <w:tcPr>
            <w:tcW w:w="1099" w:type="dxa"/>
            <w:vMerge/>
          </w:tcPr>
          <w:p w14:paraId="5667FC1E" w14:textId="77777777" w:rsidR="00DB2AB5" w:rsidRPr="00122CC9" w:rsidRDefault="00DB2AB5" w:rsidP="00B54E04">
            <w:pPr>
              <w:rPr>
                <w:rFonts w:ascii="Times New Roman" w:hAnsi="Times New Roman" w:cs="Times New Roman"/>
                <w:sz w:val="24"/>
                <w:szCs w:val="24"/>
              </w:rPr>
            </w:pPr>
          </w:p>
        </w:tc>
        <w:tc>
          <w:tcPr>
            <w:tcW w:w="5010" w:type="dxa"/>
          </w:tcPr>
          <w:p w14:paraId="6E3FF04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14а</w:t>
            </w:r>
          </w:p>
        </w:tc>
        <w:tc>
          <w:tcPr>
            <w:tcW w:w="4111" w:type="dxa"/>
            <w:vMerge/>
          </w:tcPr>
          <w:p w14:paraId="25F1A46B" w14:textId="77777777" w:rsidR="00DB2AB5" w:rsidRPr="00122CC9" w:rsidRDefault="00DB2AB5" w:rsidP="00B54E04">
            <w:pPr>
              <w:rPr>
                <w:rFonts w:ascii="Times New Roman" w:hAnsi="Times New Roman" w:cs="Times New Roman"/>
                <w:sz w:val="24"/>
                <w:szCs w:val="24"/>
              </w:rPr>
            </w:pPr>
          </w:p>
        </w:tc>
        <w:tc>
          <w:tcPr>
            <w:tcW w:w="3544" w:type="dxa"/>
            <w:vMerge/>
          </w:tcPr>
          <w:p w14:paraId="423D616E" w14:textId="77777777" w:rsidR="00DB2AB5" w:rsidRPr="00122CC9" w:rsidRDefault="00DB2AB5" w:rsidP="00B54E04">
            <w:pPr>
              <w:rPr>
                <w:rFonts w:ascii="Times New Roman" w:hAnsi="Times New Roman" w:cs="Times New Roman"/>
                <w:sz w:val="24"/>
                <w:szCs w:val="24"/>
              </w:rPr>
            </w:pPr>
          </w:p>
        </w:tc>
      </w:tr>
      <w:tr w:rsidR="00DB2AB5" w14:paraId="3AAA3A9C" w14:textId="77777777" w:rsidTr="00C83538">
        <w:tc>
          <w:tcPr>
            <w:tcW w:w="1324" w:type="dxa"/>
            <w:vMerge/>
          </w:tcPr>
          <w:p w14:paraId="0267A6D4" w14:textId="77777777" w:rsidR="00DB2AB5" w:rsidRPr="00122CC9" w:rsidRDefault="00DB2AB5" w:rsidP="00B54E04">
            <w:pPr>
              <w:rPr>
                <w:rFonts w:ascii="Times New Roman" w:hAnsi="Times New Roman" w:cs="Times New Roman"/>
                <w:sz w:val="24"/>
                <w:szCs w:val="24"/>
              </w:rPr>
            </w:pPr>
          </w:p>
        </w:tc>
        <w:tc>
          <w:tcPr>
            <w:tcW w:w="1099" w:type="dxa"/>
            <w:vMerge/>
          </w:tcPr>
          <w:p w14:paraId="5D77C391" w14:textId="77777777" w:rsidR="00DB2AB5" w:rsidRPr="00122CC9" w:rsidRDefault="00DB2AB5" w:rsidP="00B54E04">
            <w:pPr>
              <w:rPr>
                <w:rFonts w:ascii="Times New Roman" w:hAnsi="Times New Roman" w:cs="Times New Roman"/>
                <w:sz w:val="24"/>
                <w:szCs w:val="24"/>
              </w:rPr>
            </w:pPr>
          </w:p>
        </w:tc>
        <w:tc>
          <w:tcPr>
            <w:tcW w:w="5010" w:type="dxa"/>
          </w:tcPr>
          <w:p w14:paraId="5696867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7а</w:t>
            </w:r>
          </w:p>
        </w:tc>
        <w:tc>
          <w:tcPr>
            <w:tcW w:w="4111" w:type="dxa"/>
            <w:vMerge/>
          </w:tcPr>
          <w:p w14:paraId="67B26112" w14:textId="77777777" w:rsidR="00DB2AB5" w:rsidRPr="00122CC9" w:rsidRDefault="00DB2AB5" w:rsidP="00B54E04">
            <w:pPr>
              <w:rPr>
                <w:rFonts w:ascii="Times New Roman" w:hAnsi="Times New Roman" w:cs="Times New Roman"/>
                <w:sz w:val="24"/>
                <w:szCs w:val="24"/>
              </w:rPr>
            </w:pPr>
          </w:p>
        </w:tc>
        <w:tc>
          <w:tcPr>
            <w:tcW w:w="3544" w:type="dxa"/>
            <w:vMerge/>
          </w:tcPr>
          <w:p w14:paraId="4142CC73" w14:textId="77777777" w:rsidR="00DB2AB5" w:rsidRPr="00122CC9" w:rsidRDefault="00DB2AB5" w:rsidP="00B54E04">
            <w:pPr>
              <w:rPr>
                <w:rFonts w:ascii="Times New Roman" w:hAnsi="Times New Roman" w:cs="Times New Roman"/>
                <w:sz w:val="24"/>
                <w:szCs w:val="24"/>
              </w:rPr>
            </w:pPr>
          </w:p>
        </w:tc>
      </w:tr>
      <w:tr w:rsidR="00DB2AB5" w14:paraId="0F92535D" w14:textId="77777777" w:rsidTr="00C83538">
        <w:tc>
          <w:tcPr>
            <w:tcW w:w="1324" w:type="dxa"/>
            <w:vMerge/>
          </w:tcPr>
          <w:p w14:paraId="2F973C8D" w14:textId="77777777" w:rsidR="00DB2AB5" w:rsidRPr="00122CC9" w:rsidRDefault="00DB2AB5" w:rsidP="00B54E04">
            <w:pPr>
              <w:rPr>
                <w:rFonts w:ascii="Times New Roman" w:hAnsi="Times New Roman" w:cs="Times New Roman"/>
                <w:sz w:val="24"/>
                <w:szCs w:val="24"/>
              </w:rPr>
            </w:pPr>
          </w:p>
        </w:tc>
        <w:tc>
          <w:tcPr>
            <w:tcW w:w="1099" w:type="dxa"/>
            <w:vMerge/>
          </w:tcPr>
          <w:p w14:paraId="57FACACF" w14:textId="77777777" w:rsidR="00DB2AB5" w:rsidRPr="00122CC9" w:rsidRDefault="00DB2AB5" w:rsidP="00B54E04">
            <w:pPr>
              <w:rPr>
                <w:rFonts w:ascii="Times New Roman" w:hAnsi="Times New Roman" w:cs="Times New Roman"/>
                <w:sz w:val="24"/>
                <w:szCs w:val="24"/>
              </w:rPr>
            </w:pPr>
          </w:p>
        </w:tc>
        <w:tc>
          <w:tcPr>
            <w:tcW w:w="5010" w:type="dxa"/>
          </w:tcPr>
          <w:p w14:paraId="4B433C0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21</w:t>
            </w:r>
          </w:p>
        </w:tc>
        <w:tc>
          <w:tcPr>
            <w:tcW w:w="4111" w:type="dxa"/>
            <w:vMerge/>
          </w:tcPr>
          <w:p w14:paraId="6D6256F8" w14:textId="77777777" w:rsidR="00DB2AB5" w:rsidRPr="00122CC9" w:rsidRDefault="00DB2AB5" w:rsidP="00B54E04">
            <w:pPr>
              <w:rPr>
                <w:rFonts w:ascii="Times New Roman" w:hAnsi="Times New Roman" w:cs="Times New Roman"/>
                <w:sz w:val="24"/>
                <w:szCs w:val="24"/>
              </w:rPr>
            </w:pPr>
          </w:p>
        </w:tc>
        <w:tc>
          <w:tcPr>
            <w:tcW w:w="3544" w:type="dxa"/>
            <w:vMerge/>
          </w:tcPr>
          <w:p w14:paraId="70AF490C" w14:textId="77777777" w:rsidR="00DB2AB5" w:rsidRPr="00122CC9" w:rsidRDefault="00DB2AB5" w:rsidP="00B54E04">
            <w:pPr>
              <w:rPr>
                <w:rFonts w:ascii="Times New Roman" w:hAnsi="Times New Roman" w:cs="Times New Roman"/>
                <w:sz w:val="24"/>
                <w:szCs w:val="24"/>
              </w:rPr>
            </w:pPr>
          </w:p>
        </w:tc>
      </w:tr>
      <w:tr w:rsidR="00DB2AB5" w14:paraId="0C22E655" w14:textId="77777777" w:rsidTr="00C83538">
        <w:tc>
          <w:tcPr>
            <w:tcW w:w="1324" w:type="dxa"/>
            <w:vMerge/>
          </w:tcPr>
          <w:p w14:paraId="7B94CFF4" w14:textId="77777777" w:rsidR="00DB2AB5" w:rsidRPr="00122CC9" w:rsidRDefault="00DB2AB5" w:rsidP="00B54E04">
            <w:pPr>
              <w:rPr>
                <w:rFonts w:ascii="Times New Roman" w:hAnsi="Times New Roman" w:cs="Times New Roman"/>
                <w:sz w:val="24"/>
                <w:szCs w:val="24"/>
              </w:rPr>
            </w:pPr>
          </w:p>
        </w:tc>
        <w:tc>
          <w:tcPr>
            <w:tcW w:w="1099" w:type="dxa"/>
            <w:vMerge/>
          </w:tcPr>
          <w:p w14:paraId="16FAB430" w14:textId="77777777" w:rsidR="00DB2AB5" w:rsidRPr="00122CC9" w:rsidRDefault="00DB2AB5" w:rsidP="00B54E04">
            <w:pPr>
              <w:rPr>
                <w:rFonts w:ascii="Times New Roman" w:hAnsi="Times New Roman" w:cs="Times New Roman"/>
                <w:sz w:val="24"/>
                <w:szCs w:val="24"/>
              </w:rPr>
            </w:pPr>
          </w:p>
        </w:tc>
        <w:tc>
          <w:tcPr>
            <w:tcW w:w="5010" w:type="dxa"/>
          </w:tcPr>
          <w:p w14:paraId="2ADF4252"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23</w:t>
            </w:r>
          </w:p>
        </w:tc>
        <w:tc>
          <w:tcPr>
            <w:tcW w:w="4111" w:type="dxa"/>
            <w:vMerge/>
          </w:tcPr>
          <w:p w14:paraId="5200160F" w14:textId="77777777" w:rsidR="00DB2AB5" w:rsidRPr="00122CC9" w:rsidRDefault="00DB2AB5" w:rsidP="00B54E04">
            <w:pPr>
              <w:rPr>
                <w:rFonts w:ascii="Times New Roman" w:hAnsi="Times New Roman" w:cs="Times New Roman"/>
                <w:sz w:val="24"/>
                <w:szCs w:val="24"/>
              </w:rPr>
            </w:pPr>
          </w:p>
        </w:tc>
        <w:tc>
          <w:tcPr>
            <w:tcW w:w="3544" w:type="dxa"/>
            <w:vMerge/>
          </w:tcPr>
          <w:p w14:paraId="685B2838" w14:textId="77777777" w:rsidR="00DB2AB5" w:rsidRPr="00122CC9" w:rsidRDefault="00DB2AB5" w:rsidP="00B54E04">
            <w:pPr>
              <w:rPr>
                <w:rFonts w:ascii="Times New Roman" w:hAnsi="Times New Roman" w:cs="Times New Roman"/>
                <w:sz w:val="24"/>
                <w:szCs w:val="24"/>
              </w:rPr>
            </w:pPr>
          </w:p>
        </w:tc>
      </w:tr>
      <w:tr w:rsidR="00DB2AB5" w14:paraId="486F9519" w14:textId="77777777" w:rsidTr="00C83538">
        <w:tc>
          <w:tcPr>
            <w:tcW w:w="1324" w:type="dxa"/>
            <w:vMerge/>
          </w:tcPr>
          <w:p w14:paraId="31EAF344" w14:textId="77777777" w:rsidR="00DB2AB5" w:rsidRPr="00122CC9" w:rsidRDefault="00DB2AB5" w:rsidP="00B54E04">
            <w:pPr>
              <w:rPr>
                <w:rFonts w:ascii="Times New Roman" w:hAnsi="Times New Roman" w:cs="Times New Roman"/>
                <w:sz w:val="24"/>
                <w:szCs w:val="24"/>
              </w:rPr>
            </w:pPr>
          </w:p>
        </w:tc>
        <w:tc>
          <w:tcPr>
            <w:tcW w:w="1099" w:type="dxa"/>
            <w:vMerge/>
          </w:tcPr>
          <w:p w14:paraId="1D834DE0" w14:textId="77777777" w:rsidR="00DB2AB5" w:rsidRPr="00122CC9" w:rsidRDefault="00DB2AB5" w:rsidP="00B54E04">
            <w:pPr>
              <w:rPr>
                <w:rFonts w:ascii="Times New Roman" w:hAnsi="Times New Roman" w:cs="Times New Roman"/>
                <w:sz w:val="24"/>
                <w:szCs w:val="24"/>
              </w:rPr>
            </w:pPr>
          </w:p>
        </w:tc>
        <w:tc>
          <w:tcPr>
            <w:tcW w:w="5010" w:type="dxa"/>
          </w:tcPr>
          <w:p w14:paraId="514F3981"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24</w:t>
            </w:r>
          </w:p>
        </w:tc>
        <w:tc>
          <w:tcPr>
            <w:tcW w:w="4111" w:type="dxa"/>
            <w:vMerge/>
          </w:tcPr>
          <w:p w14:paraId="675DED5E" w14:textId="77777777" w:rsidR="00DB2AB5" w:rsidRPr="00122CC9" w:rsidRDefault="00DB2AB5" w:rsidP="00B54E04">
            <w:pPr>
              <w:rPr>
                <w:rFonts w:ascii="Times New Roman" w:hAnsi="Times New Roman" w:cs="Times New Roman"/>
                <w:sz w:val="24"/>
                <w:szCs w:val="24"/>
              </w:rPr>
            </w:pPr>
          </w:p>
        </w:tc>
        <w:tc>
          <w:tcPr>
            <w:tcW w:w="3544" w:type="dxa"/>
            <w:vMerge/>
          </w:tcPr>
          <w:p w14:paraId="19681162" w14:textId="77777777" w:rsidR="00DB2AB5" w:rsidRPr="00122CC9" w:rsidRDefault="00DB2AB5" w:rsidP="00B54E04">
            <w:pPr>
              <w:rPr>
                <w:rFonts w:ascii="Times New Roman" w:hAnsi="Times New Roman" w:cs="Times New Roman"/>
                <w:sz w:val="24"/>
                <w:szCs w:val="24"/>
              </w:rPr>
            </w:pPr>
          </w:p>
        </w:tc>
      </w:tr>
      <w:tr w:rsidR="00DB2AB5" w14:paraId="64A06449" w14:textId="77777777" w:rsidTr="00C83538">
        <w:tc>
          <w:tcPr>
            <w:tcW w:w="1324" w:type="dxa"/>
            <w:vMerge/>
          </w:tcPr>
          <w:p w14:paraId="7BB7B845" w14:textId="77777777" w:rsidR="00DB2AB5" w:rsidRPr="00122CC9" w:rsidRDefault="00DB2AB5" w:rsidP="00B54E04">
            <w:pPr>
              <w:rPr>
                <w:rFonts w:ascii="Times New Roman" w:hAnsi="Times New Roman" w:cs="Times New Roman"/>
                <w:sz w:val="24"/>
                <w:szCs w:val="24"/>
              </w:rPr>
            </w:pPr>
          </w:p>
        </w:tc>
        <w:tc>
          <w:tcPr>
            <w:tcW w:w="1099" w:type="dxa"/>
            <w:vMerge/>
          </w:tcPr>
          <w:p w14:paraId="52252740" w14:textId="77777777" w:rsidR="00DB2AB5" w:rsidRPr="00122CC9" w:rsidRDefault="00DB2AB5" w:rsidP="00B54E04">
            <w:pPr>
              <w:rPr>
                <w:rFonts w:ascii="Times New Roman" w:hAnsi="Times New Roman" w:cs="Times New Roman"/>
                <w:sz w:val="24"/>
                <w:szCs w:val="24"/>
              </w:rPr>
            </w:pPr>
          </w:p>
        </w:tc>
        <w:tc>
          <w:tcPr>
            <w:tcW w:w="5010" w:type="dxa"/>
          </w:tcPr>
          <w:p w14:paraId="765FA993"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22</w:t>
            </w:r>
          </w:p>
        </w:tc>
        <w:tc>
          <w:tcPr>
            <w:tcW w:w="4111" w:type="dxa"/>
            <w:vMerge/>
          </w:tcPr>
          <w:p w14:paraId="4EF958C0" w14:textId="77777777" w:rsidR="00DB2AB5" w:rsidRPr="00122CC9" w:rsidRDefault="00DB2AB5" w:rsidP="00B54E04">
            <w:pPr>
              <w:rPr>
                <w:rFonts w:ascii="Times New Roman" w:hAnsi="Times New Roman" w:cs="Times New Roman"/>
                <w:sz w:val="24"/>
                <w:szCs w:val="24"/>
              </w:rPr>
            </w:pPr>
          </w:p>
        </w:tc>
        <w:tc>
          <w:tcPr>
            <w:tcW w:w="3544" w:type="dxa"/>
            <w:vMerge/>
          </w:tcPr>
          <w:p w14:paraId="4ECE8A67" w14:textId="77777777" w:rsidR="00DB2AB5" w:rsidRPr="00122CC9" w:rsidRDefault="00DB2AB5" w:rsidP="00B54E04">
            <w:pPr>
              <w:rPr>
                <w:rFonts w:ascii="Times New Roman" w:hAnsi="Times New Roman" w:cs="Times New Roman"/>
                <w:sz w:val="24"/>
                <w:szCs w:val="24"/>
              </w:rPr>
            </w:pPr>
          </w:p>
        </w:tc>
      </w:tr>
      <w:tr w:rsidR="00913D20" w14:paraId="71691311" w14:textId="77777777" w:rsidTr="00C83538">
        <w:tc>
          <w:tcPr>
            <w:tcW w:w="1324" w:type="dxa"/>
          </w:tcPr>
          <w:p w14:paraId="783440AC"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371</w:t>
            </w:r>
          </w:p>
        </w:tc>
        <w:tc>
          <w:tcPr>
            <w:tcW w:w="1099" w:type="dxa"/>
          </w:tcPr>
          <w:p w14:paraId="07A205D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Вв-38</w:t>
            </w:r>
          </w:p>
        </w:tc>
        <w:tc>
          <w:tcPr>
            <w:tcW w:w="5010" w:type="dxa"/>
          </w:tcPr>
          <w:p w14:paraId="6DC7C108"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913D20" w:rsidRPr="00122CC9">
              <w:rPr>
                <w:rFonts w:ascii="Times New Roman" w:hAnsi="Times New Roman" w:cs="Times New Roman"/>
                <w:sz w:val="24"/>
                <w:szCs w:val="24"/>
              </w:rPr>
              <w:t>амышка, 25</w:t>
            </w:r>
          </w:p>
        </w:tc>
        <w:tc>
          <w:tcPr>
            <w:tcW w:w="4111" w:type="dxa"/>
          </w:tcPr>
          <w:p w14:paraId="2345304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0596AF5"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007C772D" w14:textId="77777777" w:rsidTr="00C83538">
        <w:tc>
          <w:tcPr>
            <w:tcW w:w="1324" w:type="dxa"/>
            <w:vMerge w:val="restart"/>
          </w:tcPr>
          <w:p w14:paraId="670D59C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372</w:t>
            </w:r>
          </w:p>
        </w:tc>
        <w:tc>
          <w:tcPr>
            <w:tcW w:w="1099" w:type="dxa"/>
            <w:vMerge w:val="restart"/>
          </w:tcPr>
          <w:p w14:paraId="06390E3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В-39</w:t>
            </w:r>
          </w:p>
        </w:tc>
        <w:tc>
          <w:tcPr>
            <w:tcW w:w="5010" w:type="dxa"/>
          </w:tcPr>
          <w:p w14:paraId="55E32A4C"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6</w:t>
            </w:r>
          </w:p>
        </w:tc>
        <w:tc>
          <w:tcPr>
            <w:tcW w:w="4111" w:type="dxa"/>
            <w:vMerge w:val="restart"/>
          </w:tcPr>
          <w:p w14:paraId="06DA890B"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08C81FE6"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C07C8E4" w14:textId="77777777" w:rsidTr="00C83538">
        <w:tc>
          <w:tcPr>
            <w:tcW w:w="1324" w:type="dxa"/>
            <w:vMerge/>
          </w:tcPr>
          <w:p w14:paraId="41F4AACD" w14:textId="77777777" w:rsidR="00DB2AB5" w:rsidRPr="00122CC9" w:rsidRDefault="00DB2AB5" w:rsidP="00B54E04">
            <w:pPr>
              <w:rPr>
                <w:rFonts w:ascii="Times New Roman" w:hAnsi="Times New Roman" w:cs="Times New Roman"/>
                <w:sz w:val="24"/>
                <w:szCs w:val="24"/>
              </w:rPr>
            </w:pPr>
          </w:p>
        </w:tc>
        <w:tc>
          <w:tcPr>
            <w:tcW w:w="1099" w:type="dxa"/>
            <w:vMerge/>
          </w:tcPr>
          <w:p w14:paraId="62494FD1" w14:textId="77777777" w:rsidR="00DB2AB5" w:rsidRPr="00122CC9" w:rsidRDefault="00DB2AB5" w:rsidP="00B54E04">
            <w:pPr>
              <w:rPr>
                <w:rFonts w:ascii="Times New Roman" w:hAnsi="Times New Roman" w:cs="Times New Roman"/>
                <w:sz w:val="24"/>
                <w:szCs w:val="24"/>
              </w:rPr>
            </w:pPr>
          </w:p>
        </w:tc>
        <w:tc>
          <w:tcPr>
            <w:tcW w:w="5010" w:type="dxa"/>
          </w:tcPr>
          <w:p w14:paraId="3187E5F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8</w:t>
            </w:r>
          </w:p>
        </w:tc>
        <w:tc>
          <w:tcPr>
            <w:tcW w:w="4111" w:type="dxa"/>
            <w:vMerge/>
          </w:tcPr>
          <w:p w14:paraId="458DCA76" w14:textId="77777777" w:rsidR="00DB2AB5" w:rsidRPr="00122CC9" w:rsidRDefault="00DB2AB5" w:rsidP="00B54E04">
            <w:pPr>
              <w:rPr>
                <w:rFonts w:ascii="Times New Roman" w:hAnsi="Times New Roman" w:cs="Times New Roman"/>
                <w:sz w:val="24"/>
                <w:szCs w:val="24"/>
              </w:rPr>
            </w:pPr>
          </w:p>
        </w:tc>
        <w:tc>
          <w:tcPr>
            <w:tcW w:w="3544" w:type="dxa"/>
            <w:vMerge/>
          </w:tcPr>
          <w:p w14:paraId="6B9CDE44" w14:textId="77777777" w:rsidR="00DB2AB5" w:rsidRPr="00122CC9" w:rsidRDefault="00DB2AB5" w:rsidP="00B54E04">
            <w:pPr>
              <w:rPr>
                <w:rFonts w:ascii="Times New Roman" w:hAnsi="Times New Roman" w:cs="Times New Roman"/>
                <w:sz w:val="24"/>
                <w:szCs w:val="24"/>
              </w:rPr>
            </w:pPr>
          </w:p>
        </w:tc>
      </w:tr>
      <w:tr w:rsidR="00DB2AB5" w14:paraId="4C36DF42" w14:textId="77777777" w:rsidTr="00C83538">
        <w:tc>
          <w:tcPr>
            <w:tcW w:w="1324" w:type="dxa"/>
            <w:vMerge/>
          </w:tcPr>
          <w:p w14:paraId="51B2CC23" w14:textId="77777777" w:rsidR="00DB2AB5" w:rsidRPr="00122CC9" w:rsidRDefault="00DB2AB5" w:rsidP="00B54E04">
            <w:pPr>
              <w:rPr>
                <w:rFonts w:ascii="Times New Roman" w:hAnsi="Times New Roman" w:cs="Times New Roman"/>
                <w:sz w:val="24"/>
                <w:szCs w:val="24"/>
              </w:rPr>
            </w:pPr>
          </w:p>
        </w:tc>
        <w:tc>
          <w:tcPr>
            <w:tcW w:w="1099" w:type="dxa"/>
            <w:vMerge/>
          </w:tcPr>
          <w:p w14:paraId="534E378D" w14:textId="77777777" w:rsidR="00DB2AB5" w:rsidRPr="00122CC9" w:rsidRDefault="00DB2AB5" w:rsidP="00B54E04">
            <w:pPr>
              <w:rPr>
                <w:rFonts w:ascii="Times New Roman" w:hAnsi="Times New Roman" w:cs="Times New Roman"/>
                <w:sz w:val="24"/>
                <w:szCs w:val="24"/>
              </w:rPr>
            </w:pPr>
          </w:p>
        </w:tc>
        <w:tc>
          <w:tcPr>
            <w:tcW w:w="5010" w:type="dxa"/>
          </w:tcPr>
          <w:p w14:paraId="7AB5F815"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10</w:t>
            </w:r>
          </w:p>
        </w:tc>
        <w:tc>
          <w:tcPr>
            <w:tcW w:w="4111" w:type="dxa"/>
            <w:vMerge/>
          </w:tcPr>
          <w:p w14:paraId="31FB31FE" w14:textId="77777777" w:rsidR="00DB2AB5" w:rsidRPr="00122CC9" w:rsidRDefault="00DB2AB5" w:rsidP="00B54E04">
            <w:pPr>
              <w:rPr>
                <w:rFonts w:ascii="Times New Roman" w:hAnsi="Times New Roman" w:cs="Times New Roman"/>
                <w:sz w:val="24"/>
                <w:szCs w:val="24"/>
              </w:rPr>
            </w:pPr>
          </w:p>
        </w:tc>
        <w:tc>
          <w:tcPr>
            <w:tcW w:w="3544" w:type="dxa"/>
            <w:vMerge/>
          </w:tcPr>
          <w:p w14:paraId="0CB9BA90" w14:textId="77777777" w:rsidR="00DB2AB5" w:rsidRPr="00122CC9" w:rsidRDefault="00DB2AB5" w:rsidP="00B54E04">
            <w:pPr>
              <w:rPr>
                <w:rFonts w:ascii="Times New Roman" w:hAnsi="Times New Roman" w:cs="Times New Roman"/>
                <w:sz w:val="24"/>
                <w:szCs w:val="24"/>
              </w:rPr>
            </w:pPr>
          </w:p>
        </w:tc>
      </w:tr>
      <w:tr w:rsidR="00DB2AB5" w14:paraId="6B97D8A7" w14:textId="77777777" w:rsidTr="00C83538">
        <w:tc>
          <w:tcPr>
            <w:tcW w:w="1324" w:type="dxa"/>
            <w:vMerge/>
          </w:tcPr>
          <w:p w14:paraId="701FC29C" w14:textId="77777777" w:rsidR="00DB2AB5" w:rsidRPr="00122CC9" w:rsidRDefault="00DB2AB5" w:rsidP="00B54E04">
            <w:pPr>
              <w:rPr>
                <w:rFonts w:ascii="Times New Roman" w:hAnsi="Times New Roman" w:cs="Times New Roman"/>
                <w:sz w:val="24"/>
                <w:szCs w:val="24"/>
              </w:rPr>
            </w:pPr>
          </w:p>
        </w:tc>
        <w:tc>
          <w:tcPr>
            <w:tcW w:w="1099" w:type="dxa"/>
            <w:vMerge/>
          </w:tcPr>
          <w:p w14:paraId="0D79E07F" w14:textId="77777777" w:rsidR="00DB2AB5" w:rsidRPr="00122CC9" w:rsidRDefault="00DB2AB5" w:rsidP="00B54E04">
            <w:pPr>
              <w:rPr>
                <w:rFonts w:ascii="Times New Roman" w:hAnsi="Times New Roman" w:cs="Times New Roman"/>
                <w:sz w:val="24"/>
                <w:szCs w:val="24"/>
              </w:rPr>
            </w:pPr>
          </w:p>
        </w:tc>
        <w:tc>
          <w:tcPr>
            <w:tcW w:w="5010" w:type="dxa"/>
          </w:tcPr>
          <w:p w14:paraId="17A62B8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амышка, 12</w:t>
            </w:r>
          </w:p>
        </w:tc>
        <w:tc>
          <w:tcPr>
            <w:tcW w:w="4111" w:type="dxa"/>
            <w:vMerge/>
          </w:tcPr>
          <w:p w14:paraId="5CDF8C4A" w14:textId="77777777" w:rsidR="00DB2AB5" w:rsidRPr="00122CC9" w:rsidRDefault="00DB2AB5" w:rsidP="00B54E04">
            <w:pPr>
              <w:rPr>
                <w:rFonts w:ascii="Times New Roman" w:hAnsi="Times New Roman" w:cs="Times New Roman"/>
                <w:sz w:val="24"/>
                <w:szCs w:val="24"/>
              </w:rPr>
            </w:pPr>
          </w:p>
        </w:tc>
        <w:tc>
          <w:tcPr>
            <w:tcW w:w="3544" w:type="dxa"/>
            <w:vMerge/>
          </w:tcPr>
          <w:p w14:paraId="0715D4F8" w14:textId="77777777" w:rsidR="00DB2AB5" w:rsidRPr="00122CC9" w:rsidRDefault="00DB2AB5" w:rsidP="00B54E04">
            <w:pPr>
              <w:rPr>
                <w:rFonts w:ascii="Times New Roman" w:hAnsi="Times New Roman" w:cs="Times New Roman"/>
                <w:sz w:val="24"/>
                <w:szCs w:val="24"/>
              </w:rPr>
            </w:pPr>
          </w:p>
        </w:tc>
      </w:tr>
      <w:tr w:rsidR="00DB2AB5" w14:paraId="6DC4347D" w14:textId="77777777" w:rsidTr="00C83538">
        <w:tc>
          <w:tcPr>
            <w:tcW w:w="1324" w:type="dxa"/>
            <w:vMerge w:val="restart"/>
          </w:tcPr>
          <w:p w14:paraId="3B5F5F1A"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373</w:t>
            </w:r>
          </w:p>
        </w:tc>
        <w:tc>
          <w:tcPr>
            <w:tcW w:w="1099" w:type="dxa"/>
            <w:vMerge w:val="restart"/>
          </w:tcPr>
          <w:p w14:paraId="54D0399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В-40</w:t>
            </w:r>
          </w:p>
        </w:tc>
        <w:tc>
          <w:tcPr>
            <w:tcW w:w="5010" w:type="dxa"/>
          </w:tcPr>
          <w:p w14:paraId="533E4B31"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дер.Кижирово, </w:t>
            </w:r>
            <w:r w:rsidR="00A518D6">
              <w:rPr>
                <w:rFonts w:ascii="Times New Roman" w:hAnsi="Times New Roman" w:cs="Times New Roman"/>
                <w:sz w:val="24"/>
                <w:szCs w:val="24"/>
              </w:rPr>
              <w:t>ул.З</w:t>
            </w:r>
            <w:r w:rsidRPr="00122CC9">
              <w:rPr>
                <w:rFonts w:ascii="Times New Roman" w:hAnsi="Times New Roman" w:cs="Times New Roman"/>
                <w:sz w:val="24"/>
                <w:szCs w:val="24"/>
              </w:rPr>
              <w:t>аводская, 10</w:t>
            </w:r>
          </w:p>
        </w:tc>
        <w:tc>
          <w:tcPr>
            <w:tcW w:w="4111" w:type="dxa"/>
            <w:vMerge w:val="restart"/>
          </w:tcPr>
          <w:p w14:paraId="17D781E0"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19E3781"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2B06EC05" w14:textId="77777777" w:rsidTr="00C83538">
        <w:tc>
          <w:tcPr>
            <w:tcW w:w="1324" w:type="dxa"/>
            <w:vMerge/>
          </w:tcPr>
          <w:p w14:paraId="1B1E9D71" w14:textId="77777777" w:rsidR="00DB2AB5" w:rsidRPr="00122CC9" w:rsidRDefault="00DB2AB5" w:rsidP="00B54E04">
            <w:pPr>
              <w:rPr>
                <w:rFonts w:ascii="Times New Roman" w:hAnsi="Times New Roman" w:cs="Times New Roman"/>
                <w:sz w:val="24"/>
                <w:szCs w:val="24"/>
              </w:rPr>
            </w:pPr>
          </w:p>
        </w:tc>
        <w:tc>
          <w:tcPr>
            <w:tcW w:w="1099" w:type="dxa"/>
            <w:vMerge/>
          </w:tcPr>
          <w:p w14:paraId="008ABF9D" w14:textId="77777777" w:rsidR="00DB2AB5" w:rsidRPr="00122CC9" w:rsidRDefault="00DB2AB5" w:rsidP="00B54E04">
            <w:pPr>
              <w:rPr>
                <w:rFonts w:ascii="Times New Roman" w:hAnsi="Times New Roman" w:cs="Times New Roman"/>
                <w:sz w:val="24"/>
                <w:szCs w:val="24"/>
              </w:rPr>
            </w:pPr>
          </w:p>
        </w:tc>
        <w:tc>
          <w:tcPr>
            <w:tcW w:w="5010" w:type="dxa"/>
          </w:tcPr>
          <w:p w14:paraId="65E5890E" w14:textId="77777777" w:rsidR="00DB2AB5" w:rsidRPr="00122CC9" w:rsidRDefault="00470FB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Кижирово, </w:t>
            </w:r>
            <w:r w:rsidR="00A518D6">
              <w:rPr>
                <w:rFonts w:ascii="Times New Roman" w:hAnsi="Times New Roman" w:cs="Times New Roman"/>
                <w:sz w:val="24"/>
                <w:szCs w:val="24"/>
              </w:rPr>
              <w:t>ул.З</w:t>
            </w:r>
            <w:r w:rsidR="00DB2AB5" w:rsidRPr="00122CC9">
              <w:rPr>
                <w:rFonts w:ascii="Times New Roman" w:hAnsi="Times New Roman" w:cs="Times New Roman"/>
                <w:sz w:val="24"/>
                <w:szCs w:val="24"/>
              </w:rPr>
              <w:t>аводская, 9</w:t>
            </w:r>
          </w:p>
        </w:tc>
        <w:tc>
          <w:tcPr>
            <w:tcW w:w="4111" w:type="dxa"/>
            <w:vMerge/>
          </w:tcPr>
          <w:p w14:paraId="31C7BF92" w14:textId="77777777" w:rsidR="00DB2AB5" w:rsidRPr="00122CC9" w:rsidRDefault="00DB2AB5" w:rsidP="00B54E04">
            <w:pPr>
              <w:rPr>
                <w:rFonts w:ascii="Times New Roman" w:hAnsi="Times New Roman" w:cs="Times New Roman"/>
                <w:sz w:val="24"/>
                <w:szCs w:val="24"/>
              </w:rPr>
            </w:pPr>
          </w:p>
        </w:tc>
        <w:tc>
          <w:tcPr>
            <w:tcW w:w="3544" w:type="dxa"/>
            <w:vMerge/>
          </w:tcPr>
          <w:p w14:paraId="570D0F0B" w14:textId="77777777" w:rsidR="00DB2AB5" w:rsidRPr="00122CC9" w:rsidRDefault="00DB2AB5" w:rsidP="00B54E04">
            <w:pPr>
              <w:rPr>
                <w:rFonts w:ascii="Times New Roman" w:hAnsi="Times New Roman" w:cs="Times New Roman"/>
                <w:sz w:val="24"/>
                <w:szCs w:val="24"/>
              </w:rPr>
            </w:pPr>
          </w:p>
        </w:tc>
      </w:tr>
      <w:tr w:rsidR="00DB2AB5" w14:paraId="759C5116" w14:textId="77777777" w:rsidTr="00C83538">
        <w:tc>
          <w:tcPr>
            <w:tcW w:w="1324" w:type="dxa"/>
            <w:vMerge/>
          </w:tcPr>
          <w:p w14:paraId="4399392F" w14:textId="77777777" w:rsidR="00DB2AB5" w:rsidRPr="00122CC9" w:rsidRDefault="00DB2AB5" w:rsidP="00B54E04">
            <w:pPr>
              <w:rPr>
                <w:rFonts w:ascii="Times New Roman" w:hAnsi="Times New Roman" w:cs="Times New Roman"/>
                <w:sz w:val="24"/>
                <w:szCs w:val="24"/>
              </w:rPr>
            </w:pPr>
          </w:p>
        </w:tc>
        <w:tc>
          <w:tcPr>
            <w:tcW w:w="1099" w:type="dxa"/>
            <w:vMerge/>
          </w:tcPr>
          <w:p w14:paraId="683390D8" w14:textId="77777777" w:rsidR="00DB2AB5" w:rsidRPr="00122CC9" w:rsidRDefault="00DB2AB5" w:rsidP="00B54E04">
            <w:pPr>
              <w:rPr>
                <w:rFonts w:ascii="Times New Roman" w:hAnsi="Times New Roman" w:cs="Times New Roman"/>
                <w:sz w:val="24"/>
                <w:szCs w:val="24"/>
              </w:rPr>
            </w:pPr>
          </w:p>
        </w:tc>
        <w:tc>
          <w:tcPr>
            <w:tcW w:w="5010" w:type="dxa"/>
          </w:tcPr>
          <w:p w14:paraId="1D48A755" w14:textId="77777777" w:rsidR="00DB2AB5" w:rsidRPr="00122CC9" w:rsidRDefault="00470FB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Кижирово, </w:t>
            </w:r>
            <w:r w:rsidR="00A518D6">
              <w:rPr>
                <w:rFonts w:ascii="Times New Roman" w:hAnsi="Times New Roman" w:cs="Times New Roman"/>
                <w:sz w:val="24"/>
                <w:szCs w:val="24"/>
              </w:rPr>
              <w:t>ул.З</w:t>
            </w:r>
            <w:r w:rsidR="00DB2AB5" w:rsidRPr="00122CC9">
              <w:rPr>
                <w:rFonts w:ascii="Times New Roman" w:hAnsi="Times New Roman" w:cs="Times New Roman"/>
                <w:sz w:val="24"/>
                <w:szCs w:val="24"/>
              </w:rPr>
              <w:t>аводская, 7</w:t>
            </w:r>
          </w:p>
        </w:tc>
        <w:tc>
          <w:tcPr>
            <w:tcW w:w="4111" w:type="dxa"/>
            <w:vMerge/>
          </w:tcPr>
          <w:p w14:paraId="07481AD5" w14:textId="77777777" w:rsidR="00DB2AB5" w:rsidRPr="00122CC9" w:rsidRDefault="00DB2AB5" w:rsidP="00B54E04">
            <w:pPr>
              <w:rPr>
                <w:rFonts w:ascii="Times New Roman" w:hAnsi="Times New Roman" w:cs="Times New Roman"/>
                <w:sz w:val="24"/>
                <w:szCs w:val="24"/>
              </w:rPr>
            </w:pPr>
          </w:p>
        </w:tc>
        <w:tc>
          <w:tcPr>
            <w:tcW w:w="3544" w:type="dxa"/>
            <w:vMerge/>
          </w:tcPr>
          <w:p w14:paraId="743A24A2" w14:textId="77777777" w:rsidR="00DB2AB5" w:rsidRPr="00122CC9" w:rsidRDefault="00DB2AB5" w:rsidP="00B54E04">
            <w:pPr>
              <w:rPr>
                <w:rFonts w:ascii="Times New Roman" w:hAnsi="Times New Roman" w:cs="Times New Roman"/>
                <w:sz w:val="24"/>
                <w:szCs w:val="24"/>
              </w:rPr>
            </w:pPr>
          </w:p>
        </w:tc>
      </w:tr>
      <w:tr w:rsidR="00DB2AB5" w14:paraId="4DFED540" w14:textId="77777777" w:rsidTr="00C83538">
        <w:tc>
          <w:tcPr>
            <w:tcW w:w="1324" w:type="dxa"/>
            <w:vMerge/>
          </w:tcPr>
          <w:p w14:paraId="08DFAB1D" w14:textId="77777777" w:rsidR="00DB2AB5" w:rsidRPr="00122CC9" w:rsidRDefault="00DB2AB5" w:rsidP="00B54E04">
            <w:pPr>
              <w:rPr>
                <w:rFonts w:ascii="Times New Roman" w:hAnsi="Times New Roman" w:cs="Times New Roman"/>
                <w:sz w:val="24"/>
                <w:szCs w:val="24"/>
              </w:rPr>
            </w:pPr>
          </w:p>
        </w:tc>
        <w:tc>
          <w:tcPr>
            <w:tcW w:w="1099" w:type="dxa"/>
            <w:vMerge/>
          </w:tcPr>
          <w:p w14:paraId="07B41D3A" w14:textId="77777777" w:rsidR="00DB2AB5" w:rsidRPr="00122CC9" w:rsidRDefault="00DB2AB5" w:rsidP="00B54E04">
            <w:pPr>
              <w:rPr>
                <w:rFonts w:ascii="Times New Roman" w:hAnsi="Times New Roman" w:cs="Times New Roman"/>
                <w:sz w:val="24"/>
                <w:szCs w:val="24"/>
              </w:rPr>
            </w:pPr>
          </w:p>
        </w:tc>
        <w:tc>
          <w:tcPr>
            <w:tcW w:w="5010" w:type="dxa"/>
          </w:tcPr>
          <w:p w14:paraId="23D1FB8F" w14:textId="77777777" w:rsidR="00DB2AB5" w:rsidRPr="00122CC9" w:rsidRDefault="00470FB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Кижирово, </w:t>
            </w:r>
            <w:r w:rsidR="00A518D6">
              <w:rPr>
                <w:rFonts w:ascii="Times New Roman" w:hAnsi="Times New Roman" w:cs="Times New Roman"/>
                <w:sz w:val="24"/>
                <w:szCs w:val="24"/>
              </w:rPr>
              <w:t>ул.З</w:t>
            </w:r>
            <w:r w:rsidR="00DB2AB5" w:rsidRPr="00122CC9">
              <w:rPr>
                <w:rFonts w:ascii="Times New Roman" w:hAnsi="Times New Roman" w:cs="Times New Roman"/>
                <w:sz w:val="24"/>
                <w:szCs w:val="24"/>
              </w:rPr>
              <w:t>аводская, 11</w:t>
            </w:r>
          </w:p>
        </w:tc>
        <w:tc>
          <w:tcPr>
            <w:tcW w:w="4111" w:type="dxa"/>
            <w:vMerge/>
          </w:tcPr>
          <w:p w14:paraId="49AC6D59" w14:textId="77777777" w:rsidR="00DB2AB5" w:rsidRPr="00122CC9" w:rsidRDefault="00DB2AB5" w:rsidP="00B54E04">
            <w:pPr>
              <w:rPr>
                <w:rFonts w:ascii="Times New Roman" w:hAnsi="Times New Roman" w:cs="Times New Roman"/>
                <w:sz w:val="24"/>
                <w:szCs w:val="24"/>
              </w:rPr>
            </w:pPr>
          </w:p>
        </w:tc>
        <w:tc>
          <w:tcPr>
            <w:tcW w:w="3544" w:type="dxa"/>
            <w:vMerge/>
          </w:tcPr>
          <w:p w14:paraId="76EBC559" w14:textId="77777777" w:rsidR="00DB2AB5" w:rsidRPr="00122CC9" w:rsidRDefault="00DB2AB5" w:rsidP="00B54E04">
            <w:pPr>
              <w:rPr>
                <w:rFonts w:ascii="Times New Roman" w:hAnsi="Times New Roman" w:cs="Times New Roman"/>
                <w:sz w:val="24"/>
                <w:szCs w:val="24"/>
              </w:rPr>
            </w:pPr>
          </w:p>
        </w:tc>
      </w:tr>
      <w:tr w:rsidR="00DB2AB5" w14:paraId="54A311D8" w14:textId="77777777" w:rsidTr="00C83538">
        <w:tc>
          <w:tcPr>
            <w:tcW w:w="1324" w:type="dxa"/>
            <w:vMerge w:val="restart"/>
          </w:tcPr>
          <w:p w14:paraId="4447E412"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374</w:t>
            </w:r>
          </w:p>
        </w:tc>
        <w:tc>
          <w:tcPr>
            <w:tcW w:w="1099" w:type="dxa"/>
            <w:vMerge w:val="restart"/>
          </w:tcPr>
          <w:p w14:paraId="15056EFE"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В-41</w:t>
            </w:r>
          </w:p>
        </w:tc>
        <w:tc>
          <w:tcPr>
            <w:tcW w:w="5010" w:type="dxa"/>
          </w:tcPr>
          <w:p w14:paraId="0C7FC1B2" w14:textId="77777777" w:rsidR="00DB2AB5" w:rsidRPr="00122CC9" w:rsidRDefault="00470FB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Кижирово, </w:t>
            </w:r>
            <w:r w:rsidR="00A518D6">
              <w:rPr>
                <w:rFonts w:ascii="Times New Roman" w:hAnsi="Times New Roman" w:cs="Times New Roman"/>
                <w:sz w:val="24"/>
                <w:szCs w:val="24"/>
              </w:rPr>
              <w:t>ул.З</w:t>
            </w:r>
            <w:r w:rsidR="00DB2AB5" w:rsidRPr="00122CC9">
              <w:rPr>
                <w:rFonts w:ascii="Times New Roman" w:hAnsi="Times New Roman" w:cs="Times New Roman"/>
                <w:sz w:val="24"/>
                <w:szCs w:val="24"/>
              </w:rPr>
              <w:t>аводская, 3</w:t>
            </w:r>
          </w:p>
        </w:tc>
        <w:tc>
          <w:tcPr>
            <w:tcW w:w="4111" w:type="dxa"/>
            <w:vMerge w:val="restart"/>
          </w:tcPr>
          <w:p w14:paraId="1C367EB7"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71A7FD08"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13D537A3" w14:textId="77777777" w:rsidTr="00C83538">
        <w:tc>
          <w:tcPr>
            <w:tcW w:w="1324" w:type="dxa"/>
            <w:vMerge/>
          </w:tcPr>
          <w:p w14:paraId="0EF061B7" w14:textId="77777777" w:rsidR="00DB2AB5" w:rsidRPr="00122CC9" w:rsidRDefault="00DB2AB5" w:rsidP="00B54E04">
            <w:pPr>
              <w:rPr>
                <w:rFonts w:ascii="Times New Roman" w:hAnsi="Times New Roman" w:cs="Times New Roman"/>
                <w:sz w:val="24"/>
                <w:szCs w:val="24"/>
              </w:rPr>
            </w:pPr>
          </w:p>
        </w:tc>
        <w:tc>
          <w:tcPr>
            <w:tcW w:w="1099" w:type="dxa"/>
            <w:vMerge/>
          </w:tcPr>
          <w:p w14:paraId="36E15F94" w14:textId="77777777" w:rsidR="00DB2AB5" w:rsidRPr="00122CC9" w:rsidRDefault="00DB2AB5" w:rsidP="00B54E04">
            <w:pPr>
              <w:rPr>
                <w:rFonts w:ascii="Times New Roman" w:hAnsi="Times New Roman" w:cs="Times New Roman"/>
                <w:sz w:val="24"/>
                <w:szCs w:val="24"/>
              </w:rPr>
            </w:pPr>
          </w:p>
        </w:tc>
        <w:tc>
          <w:tcPr>
            <w:tcW w:w="5010" w:type="dxa"/>
          </w:tcPr>
          <w:p w14:paraId="7F1C9025" w14:textId="77777777" w:rsidR="00DB2AB5" w:rsidRPr="00122CC9" w:rsidRDefault="00470FB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Кижирово, </w:t>
            </w:r>
            <w:r w:rsidR="00A518D6">
              <w:rPr>
                <w:rFonts w:ascii="Times New Roman" w:hAnsi="Times New Roman" w:cs="Times New Roman"/>
                <w:sz w:val="24"/>
                <w:szCs w:val="24"/>
              </w:rPr>
              <w:t>ул.З</w:t>
            </w:r>
            <w:r w:rsidR="00DB2AB5" w:rsidRPr="00122CC9">
              <w:rPr>
                <w:rFonts w:ascii="Times New Roman" w:hAnsi="Times New Roman" w:cs="Times New Roman"/>
                <w:sz w:val="24"/>
                <w:szCs w:val="24"/>
              </w:rPr>
              <w:t>аводская, 4</w:t>
            </w:r>
          </w:p>
        </w:tc>
        <w:tc>
          <w:tcPr>
            <w:tcW w:w="4111" w:type="dxa"/>
            <w:vMerge/>
          </w:tcPr>
          <w:p w14:paraId="05D2E46A" w14:textId="77777777" w:rsidR="00DB2AB5" w:rsidRPr="00122CC9" w:rsidRDefault="00DB2AB5" w:rsidP="00B54E04">
            <w:pPr>
              <w:rPr>
                <w:rFonts w:ascii="Times New Roman" w:hAnsi="Times New Roman" w:cs="Times New Roman"/>
                <w:sz w:val="24"/>
                <w:szCs w:val="24"/>
              </w:rPr>
            </w:pPr>
          </w:p>
        </w:tc>
        <w:tc>
          <w:tcPr>
            <w:tcW w:w="3544" w:type="dxa"/>
            <w:vMerge/>
          </w:tcPr>
          <w:p w14:paraId="06916B7C" w14:textId="77777777" w:rsidR="00DB2AB5" w:rsidRPr="00122CC9" w:rsidRDefault="00DB2AB5" w:rsidP="00B54E04">
            <w:pPr>
              <w:rPr>
                <w:rFonts w:ascii="Times New Roman" w:hAnsi="Times New Roman" w:cs="Times New Roman"/>
                <w:sz w:val="24"/>
                <w:szCs w:val="24"/>
              </w:rPr>
            </w:pPr>
          </w:p>
        </w:tc>
      </w:tr>
      <w:tr w:rsidR="00DB2AB5" w14:paraId="69128F6E" w14:textId="77777777" w:rsidTr="00C83538">
        <w:tc>
          <w:tcPr>
            <w:tcW w:w="1324" w:type="dxa"/>
            <w:vMerge/>
          </w:tcPr>
          <w:p w14:paraId="75C4158B" w14:textId="77777777" w:rsidR="00DB2AB5" w:rsidRPr="00122CC9" w:rsidRDefault="00DB2AB5" w:rsidP="00B54E04">
            <w:pPr>
              <w:rPr>
                <w:rFonts w:ascii="Times New Roman" w:hAnsi="Times New Roman" w:cs="Times New Roman"/>
                <w:sz w:val="24"/>
                <w:szCs w:val="24"/>
              </w:rPr>
            </w:pPr>
          </w:p>
        </w:tc>
        <w:tc>
          <w:tcPr>
            <w:tcW w:w="1099" w:type="dxa"/>
            <w:vMerge/>
          </w:tcPr>
          <w:p w14:paraId="7E7B7193" w14:textId="77777777" w:rsidR="00DB2AB5" w:rsidRPr="00122CC9" w:rsidRDefault="00DB2AB5" w:rsidP="00B54E04">
            <w:pPr>
              <w:rPr>
                <w:rFonts w:ascii="Times New Roman" w:hAnsi="Times New Roman" w:cs="Times New Roman"/>
                <w:sz w:val="24"/>
                <w:szCs w:val="24"/>
              </w:rPr>
            </w:pPr>
          </w:p>
        </w:tc>
        <w:tc>
          <w:tcPr>
            <w:tcW w:w="5010" w:type="dxa"/>
          </w:tcPr>
          <w:p w14:paraId="60C10CCF" w14:textId="77777777" w:rsidR="00DB2AB5" w:rsidRPr="00122CC9" w:rsidRDefault="00470FB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Кижирово, </w:t>
            </w:r>
            <w:r w:rsidR="00A518D6">
              <w:rPr>
                <w:rFonts w:ascii="Times New Roman" w:hAnsi="Times New Roman" w:cs="Times New Roman"/>
                <w:sz w:val="24"/>
                <w:szCs w:val="24"/>
              </w:rPr>
              <w:t>ул.З</w:t>
            </w:r>
            <w:r w:rsidR="00DB2AB5" w:rsidRPr="00122CC9">
              <w:rPr>
                <w:rFonts w:ascii="Times New Roman" w:hAnsi="Times New Roman" w:cs="Times New Roman"/>
                <w:sz w:val="24"/>
                <w:szCs w:val="24"/>
              </w:rPr>
              <w:t>аводская, 5</w:t>
            </w:r>
          </w:p>
        </w:tc>
        <w:tc>
          <w:tcPr>
            <w:tcW w:w="4111" w:type="dxa"/>
            <w:vMerge/>
          </w:tcPr>
          <w:p w14:paraId="69155D81" w14:textId="77777777" w:rsidR="00DB2AB5" w:rsidRPr="00122CC9" w:rsidRDefault="00DB2AB5" w:rsidP="00B54E04">
            <w:pPr>
              <w:rPr>
                <w:rFonts w:ascii="Times New Roman" w:hAnsi="Times New Roman" w:cs="Times New Roman"/>
                <w:sz w:val="24"/>
                <w:szCs w:val="24"/>
              </w:rPr>
            </w:pPr>
          </w:p>
        </w:tc>
        <w:tc>
          <w:tcPr>
            <w:tcW w:w="3544" w:type="dxa"/>
            <w:vMerge/>
          </w:tcPr>
          <w:p w14:paraId="73B104D0" w14:textId="77777777" w:rsidR="00DB2AB5" w:rsidRPr="00122CC9" w:rsidRDefault="00DB2AB5" w:rsidP="00B54E04">
            <w:pPr>
              <w:rPr>
                <w:rFonts w:ascii="Times New Roman" w:hAnsi="Times New Roman" w:cs="Times New Roman"/>
                <w:sz w:val="24"/>
                <w:szCs w:val="24"/>
              </w:rPr>
            </w:pPr>
          </w:p>
        </w:tc>
      </w:tr>
      <w:tr w:rsidR="00DB2AB5" w14:paraId="3A084370" w14:textId="77777777" w:rsidTr="00C83538">
        <w:tc>
          <w:tcPr>
            <w:tcW w:w="1324" w:type="dxa"/>
            <w:vMerge/>
          </w:tcPr>
          <w:p w14:paraId="08155026" w14:textId="77777777" w:rsidR="00DB2AB5" w:rsidRPr="00122CC9" w:rsidRDefault="00DB2AB5" w:rsidP="00B54E04">
            <w:pPr>
              <w:rPr>
                <w:rFonts w:ascii="Times New Roman" w:hAnsi="Times New Roman" w:cs="Times New Roman"/>
                <w:sz w:val="24"/>
                <w:szCs w:val="24"/>
              </w:rPr>
            </w:pPr>
          </w:p>
        </w:tc>
        <w:tc>
          <w:tcPr>
            <w:tcW w:w="1099" w:type="dxa"/>
            <w:vMerge/>
          </w:tcPr>
          <w:p w14:paraId="34B06579" w14:textId="77777777" w:rsidR="00DB2AB5" w:rsidRPr="00122CC9" w:rsidRDefault="00DB2AB5" w:rsidP="00B54E04">
            <w:pPr>
              <w:rPr>
                <w:rFonts w:ascii="Times New Roman" w:hAnsi="Times New Roman" w:cs="Times New Roman"/>
                <w:sz w:val="24"/>
                <w:szCs w:val="24"/>
              </w:rPr>
            </w:pPr>
          </w:p>
        </w:tc>
        <w:tc>
          <w:tcPr>
            <w:tcW w:w="5010" w:type="dxa"/>
          </w:tcPr>
          <w:p w14:paraId="6E31981D" w14:textId="77777777" w:rsidR="00DB2AB5" w:rsidRPr="00122CC9" w:rsidRDefault="00470FB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Кижирово, </w:t>
            </w:r>
            <w:r w:rsidR="00A518D6">
              <w:rPr>
                <w:rFonts w:ascii="Times New Roman" w:hAnsi="Times New Roman" w:cs="Times New Roman"/>
                <w:sz w:val="24"/>
                <w:szCs w:val="24"/>
              </w:rPr>
              <w:t>ул.З</w:t>
            </w:r>
            <w:r w:rsidR="00DB2AB5" w:rsidRPr="00122CC9">
              <w:rPr>
                <w:rFonts w:ascii="Times New Roman" w:hAnsi="Times New Roman" w:cs="Times New Roman"/>
                <w:sz w:val="24"/>
                <w:szCs w:val="24"/>
              </w:rPr>
              <w:t>аводская, 6</w:t>
            </w:r>
          </w:p>
        </w:tc>
        <w:tc>
          <w:tcPr>
            <w:tcW w:w="4111" w:type="dxa"/>
            <w:vMerge/>
          </w:tcPr>
          <w:p w14:paraId="7FA58379" w14:textId="77777777" w:rsidR="00DB2AB5" w:rsidRPr="00122CC9" w:rsidRDefault="00DB2AB5" w:rsidP="00B54E04">
            <w:pPr>
              <w:rPr>
                <w:rFonts w:ascii="Times New Roman" w:hAnsi="Times New Roman" w:cs="Times New Roman"/>
                <w:sz w:val="24"/>
                <w:szCs w:val="24"/>
              </w:rPr>
            </w:pPr>
          </w:p>
        </w:tc>
        <w:tc>
          <w:tcPr>
            <w:tcW w:w="3544" w:type="dxa"/>
            <w:vMerge/>
          </w:tcPr>
          <w:p w14:paraId="0BB1AB60" w14:textId="77777777" w:rsidR="00DB2AB5" w:rsidRPr="00122CC9" w:rsidRDefault="00DB2AB5" w:rsidP="00B54E04">
            <w:pPr>
              <w:rPr>
                <w:rFonts w:ascii="Times New Roman" w:hAnsi="Times New Roman" w:cs="Times New Roman"/>
                <w:sz w:val="24"/>
                <w:szCs w:val="24"/>
              </w:rPr>
            </w:pPr>
          </w:p>
        </w:tc>
      </w:tr>
      <w:tr w:rsidR="00DB2AB5" w14:paraId="56B6071A" w14:textId="77777777" w:rsidTr="00C83538">
        <w:tc>
          <w:tcPr>
            <w:tcW w:w="1324" w:type="dxa"/>
            <w:vMerge/>
          </w:tcPr>
          <w:p w14:paraId="6A0FF70D" w14:textId="77777777" w:rsidR="00DB2AB5" w:rsidRPr="00122CC9" w:rsidRDefault="00DB2AB5" w:rsidP="00B54E04">
            <w:pPr>
              <w:rPr>
                <w:rFonts w:ascii="Times New Roman" w:hAnsi="Times New Roman" w:cs="Times New Roman"/>
                <w:sz w:val="24"/>
                <w:szCs w:val="24"/>
              </w:rPr>
            </w:pPr>
          </w:p>
        </w:tc>
        <w:tc>
          <w:tcPr>
            <w:tcW w:w="1099" w:type="dxa"/>
            <w:vMerge/>
          </w:tcPr>
          <w:p w14:paraId="0185A5FD" w14:textId="77777777" w:rsidR="00DB2AB5" w:rsidRPr="00122CC9" w:rsidRDefault="00DB2AB5" w:rsidP="00B54E04">
            <w:pPr>
              <w:rPr>
                <w:rFonts w:ascii="Times New Roman" w:hAnsi="Times New Roman" w:cs="Times New Roman"/>
                <w:sz w:val="24"/>
                <w:szCs w:val="24"/>
              </w:rPr>
            </w:pPr>
          </w:p>
        </w:tc>
        <w:tc>
          <w:tcPr>
            <w:tcW w:w="5010" w:type="dxa"/>
          </w:tcPr>
          <w:p w14:paraId="7F3D7C79" w14:textId="77777777" w:rsidR="00DB2AB5" w:rsidRPr="00122CC9" w:rsidRDefault="00470FB2" w:rsidP="00470FB2">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Кижирово, </w:t>
            </w:r>
            <w:r w:rsidR="00A518D6">
              <w:rPr>
                <w:rFonts w:ascii="Times New Roman" w:hAnsi="Times New Roman" w:cs="Times New Roman"/>
                <w:sz w:val="24"/>
                <w:szCs w:val="24"/>
              </w:rPr>
              <w:t>ул.З</w:t>
            </w:r>
            <w:r w:rsidR="00DB2AB5" w:rsidRPr="00122CC9">
              <w:rPr>
                <w:rFonts w:ascii="Times New Roman" w:hAnsi="Times New Roman" w:cs="Times New Roman"/>
                <w:sz w:val="24"/>
                <w:szCs w:val="24"/>
              </w:rPr>
              <w:t>аводская, 8</w:t>
            </w:r>
          </w:p>
        </w:tc>
        <w:tc>
          <w:tcPr>
            <w:tcW w:w="4111" w:type="dxa"/>
            <w:vMerge/>
          </w:tcPr>
          <w:p w14:paraId="74DD3C8B" w14:textId="77777777" w:rsidR="00DB2AB5" w:rsidRPr="00122CC9" w:rsidRDefault="00DB2AB5" w:rsidP="00B54E04">
            <w:pPr>
              <w:rPr>
                <w:rFonts w:ascii="Times New Roman" w:hAnsi="Times New Roman" w:cs="Times New Roman"/>
                <w:sz w:val="24"/>
                <w:szCs w:val="24"/>
              </w:rPr>
            </w:pPr>
          </w:p>
        </w:tc>
        <w:tc>
          <w:tcPr>
            <w:tcW w:w="3544" w:type="dxa"/>
            <w:vMerge/>
          </w:tcPr>
          <w:p w14:paraId="66689F59" w14:textId="77777777" w:rsidR="00DB2AB5" w:rsidRPr="00122CC9" w:rsidRDefault="00DB2AB5" w:rsidP="00B54E04">
            <w:pPr>
              <w:rPr>
                <w:rFonts w:ascii="Times New Roman" w:hAnsi="Times New Roman" w:cs="Times New Roman"/>
                <w:sz w:val="24"/>
                <w:szCs w:val="24"/>
              </w:rPr>
            </w:pPr>
          </w:p>
        </w:tc>
      </w:tr>
      <w:tr w:rsidR="00DB2AB5" w14:paraId="429730A1" w14:textId="77777777" w:rsidTr="00C83538">
        <w:tc>
          <w:tcPr>
            <w:tcW w:w="1324" w:type="dxa"/>
            <w:vMerge/>
          </w:tcPr>
          <w:p w14:paraId="203B4E42" w14:textId="77777777" w:rsidR="00DB2AB5" w:rsidRPr="00122CC9" w:rsidRDefault="00DB2AB5" w:rsidP="00B54E04">
            <w:pPr>
              <w:rPr>
                <w:rFonts w:ascii="Times New Roman" w:hAnsi="Times New Roman" w:cs="Times New Roman"/>
                <w:sz w:val="24"/>
                <w:szCs w:val="24"/>
              </w:rPr>
            </w:pPr>
          </w:p>
        </w:tc>
        <w:tc>
          <w:tcPr>
            <w:tcW w:w="1099" w:type="dxa"/>
            <w:vMerge/>
          </w:tcPr>
          <w:p w14:paraId="1E35FD57" w14:textId="77777777" w:rsidR="00DB2AB5" w:rsidRPr="00122CC9" w:rsidRDefault="00DB2AB5" w:rsidP="00B54E04">
            <w:pPr>
              <w:rPr>
                <w:rFonts w:ascii="Times New Roman" w:hAnsi="Times New Roman" w:cs="Times New Roman"/>
                <w:sz w:val="24"/>
                <w:szCs w:val="24"/>
              </w:rPr>
            </w:pPr>
          </w:p>
        </w:tc>
        <w:tc>
          <w:tcPr>
            <w:tcW w:w="5010" w:type="dxa"/>
          </w:tcPr>
          <w:p w14:paraId="1844B166" w14:textId="77777777" w:rsidR="00DB2AB5" w:rsidRPr="00122CC9" w:rsidRDefault="00DB2AB5" w:rsidP="00470FB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дер.Кижирово, </w:t>
            </w:r>
            <w:r w:rsidR="00A518D6">
              <w:rPr>
                <w:rFonts w:ascii="Times New Roman" w:hAnsi="Times New Roman" w:cs="Times New Roman"/>
                <w:sz w:val="24"/>
                <w:szCs w:val="24"/>
              </w:rPr>
              <w:t>ул.З</w:t>
            </w:r>
            <w:r w:rsidRPr="00122CC9">
              <w:rPr>
                <w:rFonts w:ascii="Times New Roman" w:hAnsi="Times New Roman" w:cs="Times New Roman"/>
                <w:sz w:val="24"/>
                <w:szCs w:val="24"/>
              </w:rPr>
              <w:t>аводская, 12</w:t>
            </w:r>
          </w:p>
        </w:tc>
        <w:tc>
          <w:tcPr>
            <w:tcW w:w="4111" w:type="dxa"/>
            <w:vMerge/>
          </w:tcPr>
          <w:p w14:paraId="1E5651C6" w14:textId="77777777" w:rsidR="00DB2AB5" w:rsidRPr="00122CC9" w:rsidRDefault="00DB2AB5" w:rsidP="00B54E04">
            <w:pPr>
              <w:rPr>
                <w:rFonts w:ascii="Times New Roman" w:hAnsi="Times New Roman" w:cs="Times New Roman"/>
                <w:sz w:val="24"/>
                <w:szCs w:val="24"/>
              </w:rPr>
            </w:pPr>
          </w:p>
        </w:tc>
        <w:tc>
          <w:tcPr>
            <w:tcW w:w="3544" w:type="dxa"/>
            <w:vMerge/>
          </w:tcPr>
          <w:p w14:paraId="708BE9D9" w14:textId="77777777" w:rsidR="00DB2AB5" w:rsidRPr="00122CC9" w:rsidRDefault="00DB2AB5" w:rsidP="00B54E04">
            <w:pPr>
              <w:rPr>
                <w:rFonts w:ascii="Times New Roman" w:hAnsi="Times New Roman" w:cs="Times New Roman"/>
                <w:sz w:val="24"/>
                <w:szCs w:val="24"/>
              </w:rPr>
            </w:pPr>
          </w:p>
        </w:tc>
      </w:tr>
      <w:tr w:rsidR="00913D20" w14:paraId="18F2C3A0" w14:textId="77777777" w:rsidTr="00C83538">
        <w:tc>
          <w:tcPr>
            <w:tcW w:w="1324" w:type="dxa"/>
          </w:tcPr>
          <w:p w14:paraId="3D3161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375</w:t>
            </w:r>
          </w:p>
        </w:tc>
        <w:tc>
          <w:tcPr>
            <w:tcW w:w="1099" w:type="dxa"/>
          </w:tcPr>
          <w:p w14:paraId="2A7B793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В-42</w:t>
            </w:r>
          </w:p>
        </w:tc>
        <w:tc>
          <w:tcPr>
            <w:tcW w:w="5010" w:type="dxa"/>
          </w:tcPr>
          <w:p w14:paraId="5DE51182" w14:textId="77777777" w:rsidR="00913D20" w:rsidRPr="00122CC9" w:rsidRDefault="00913D20" w:rsidP="00470FB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дер.Кижирово, </w:t>
            </w:r>
            <w:r w:rsidR="00941B7C">
              <w:rPr>
                <w:rFonts w:ascii="Times New Roman" w:hAnsi="Times New Roman" w:cs="Times New Roman"/>
                <w:sz w:val="24"/>
                <w:szCs w:val="24"/>
              </w:rPr>
              <w:t>ул</w:t>
            </w:r>
            <w:r w:rsidR="00A518D6">
              <w:rPr>
                <w:rFonts w:ascii="Times New Roman" w:hAnsi="Times New Roman" w:cs="Times New Roman"/>
                <w:sz w:val="24"/>
                <w:szCs w:val="24"/>
              </w:rPr>
              <w:t>.</w:t>
            </w:r>
            <w:r w:rsidRPr="00122CC9">
              <w:rPr>
                <w:rFonts w:ascii="Times New Roman" w:hAnsi="Times New Roman" w:cs="Times New Roman"/>
                <w:sz w:val="24"/>
                <w:szCs w:val="24"/>
              </w:rPr>
              <w:t>Речная, 21</w:t>
            </w:r>
          </w:p>
        </w:tc>
        <w:tc>
          <w:tcPr>
            <w:tcW w:w="4111" w:type="dxa"/>
          </w:tcPr>
          <w:p w14:paraId="37DD97B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4B125279"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3DE054B0" w14:textId="77777777" w:rsidTr="00C83538">
        <w:tc>
          <w:tcPr>
            <w:tcW w:w="1324" w:type="dxa"/>
            <w:vMerge w:val="restart"/>
          </w:tcPr>
          <w:p w14:paraId="3447988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376</w:t>
            </w:r>
          </w:p>
        </w:tc>
        <w:tc>
          <w:tcPr>
            <w:tcW w:w="1099" w:type="dxa"/>
            <w:vMerge w:val="restart"/>
          </w:tcPr>
          <w:p w14:paraId="39B37738"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В-43</w:t>
            </w:r>
          </w:p>
        </w:tc>
        <w:tc>
          <w:tcPr>
            <w:tcW w:w="5010" w:type="dxa"/>
          </w:tcPr>
          <w:p w14:paraId="34F162B5" w14:textId="77777777" w:rsidR="00DB2AB5" w:rsidRPr="00122CC9" w:rsidRDefault="00470FB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дер.</w:t>
            </w:r>
            <w:r w:rsidR="00DB2AB5" w:rsidRPr="00122CC9">
              <w:rPr>
                <w:rFonts w:ascii="Times New Roman" w:hAnsi="Times New Roman" w:cs="Times New Roman"/>
                <w:sz w:val="24"/>
                <w:szCs w:val="24"/>
              </w:rPr>
              <w:t xml:space="preserve">Орловка,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осмонавтов, 6</w:t>
            </w:r>
          </w:p>
        </w:tc>
        <w:tc>
          <w:tcPr>
            <w:tcW w:w="4111" w:type="dxa"/>
            <w:vMerge w:val="restart"/>
          </w:tcPr>
          <w:p w14:paraId="2B64788C"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8714E94"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71ABCA00" w14:textId="77777777" w:rsidTr="00C83538">
        <w:tc>
          <w:tcPr>
            <w:tcW w:w="1324" w:type="dxa"/>
            <w:vMerge/>
          </w:tcPr>
          <w:p w14:paraId="621DC45E" w14:textId="77777777" w:rsidR="00DB2AB5" w:rsidRPr="00122CC9" w:rsidRDefault="00DB2AB5" w:rsidP="00B54E04">
            <w:pPr>
              <w:rPr>
                <w:rFonts w:ascii="Times New Roman" w:hAnsi="Times New Roman" w:cs="Times New Roman"/>
                <w:sz w:val="24"/>
                <w:szCs w:val="24"/>
              </w:rPr>
            </w:pPr>
          </w:p>
        </w:tc>
        <w:tc>
          <w:tcPr>
            <w:tcW w:w="1099" w:type="dxa"/>
            <w:vMerge/>
          </w:tcPr>
          <w:p w14:paraId="2B034196" w14:textId="77777777" w:rsidR="00DB2AB5" w:rsidRPr="00122CC9" w:rsidRDefault="00DB2AB5" w:rsidP="00B54E04">
            <w:pPr>
              <w:rPr>
                <w:rFonts w:ascii="Times New Roman" w:hAnsi="Times New Roman" w:cs="Times New Roman"/>
                <w:sz w:val="24"/>
                <w:szCs w:val="24"/>
              </w:rPr>
            </w:pPr>
          </w:p>
        </w:tc>
        <w:tc>
          <w:tcPr>
            <w:tcW w:w="5010" w:type="dxa"/>
          </w:tcPr>
          <w:p w14:paraId="36F7DF80" w14:textId="77777777" w:rsidR="00DB2AB5" w:rsidRPr="00122CC9" w:rsidRDefault="00470FB2" w:rsidP="00470FB2">
            <w:pPr>
              <w:pStyle w:val="ConsPlusNormal"/>
              <w:ind w:firstLine="0"/>
              <w:rPr>
                <w:rFonts w:ascii="Times New Roman" w:hAnsi="Times New Roman" w:cs="Times New Roman"/>
                <w:sz w:val="24"/>
                <w:szCs w:val="24"/>
              </w:rPr>
            </w:pPr>
            <w:r>
              <w:rPr>
                <w:rFonts w:ascii="Times New Roman" w:hAnsi="Times New Roman" w:cs="Times New Roman"/>
                <w:sz w:val="24"/>
                <w:szCs w:val="24"/>
              </w:rPr>
              <w:t>Дер.О</w:t>
            </w:r>
            <w:r w:rsidR="00DB2AB5" w:rsidRPr="00122CC9">
              <w:rPr>
                <w:rFonts w:ascii="Times New Roman" w:hAnsi="Times New Roman" w:cs="Times New Roman"/>
                <w:sz w:val="24"/>
                <w:szCs w:val="24"/>
              </w:rPr>
              <w:t xml:space="preserve">рловка, </w:t>
            </w:r>
            <w:r w:rsidR="00A518D6">
              <w:rPr>
                <w:rFonts w:ascii="Times New Roman" w:hAnsi="Times New Roman" w:cs="Times New Roman"/>
                <w:sz w:val="24"/>
                <w:szCs w:val="24"/>
              </w:rPr>
              <w:t>ул.К</w:t>
            </w:r>
            <w:r w:rsidR="00DB2AB5" w:rsidRPr="00122CC9">
              <w:rPr>
                <w:rFonts w:ascii="Times New Roman" w:hAnsi="Times New Roman" w:cs="Times New Roman"/>
                <w:sz w:val="24"/>
                <w:szCs w:val="24"/>
              </w:rPr>
              <w:t>осмонавтов, 7</w:t>
            </w:r>
          </w:p>
        </w:tc>
        <w:tc>
          <w:tcPr>
            <w:tcW w:w="4111" w:type="dxa"/>
            <w:vMerge/>
          </w:tcPr>
          <w:p w14:paraId="5E45FA54" w14:textId="77777777" w:rsidR="00DB2AB5" w:rsidRPr="00122CC9" w:rsidRDefault="00DB2AB5" w:rsidP="00B54E04">
            <w:pPr>
              <w:rPr>
                <w:rFonts w:ascii="Times New Roman" w:hAnsi="Times New Roman" w:cs="Times New Roman"/>
                <w:sz w:val="24"/>
                <w:szCs w:val="24"/>
              </w:rPr>
            </w:pPr>
          </w:p>
        </w:tc>
        <w:tc>
          <w:tcPr>
            <w:tcW w:w="3544" w:type="dxa"/>
            <w:vMerge/>
          </w:tcPr>
          <w:p w14:paraId="3DA157A2" w14:textId="77777777" w:rsidR="00DB2AB5" w:rsidRPr="00122CC9" w:rsidRDefault="00DB2AB5" w:rsidP="00B54E04">
            <w:pPr>
              <w:rPr>
                <w:rFonts w:ascii="Times New Roman" w:hAnsi="Times New Roman" w:cs="Times New Roman"/>
                <w:sz w:val="24"/>
                <w:szCs w:val="24"/>
              </w:rPr>
            </w:pPr>
          </w:p>
        </w:tc>
      </w:tr>
      <w:tr w:rsidR="00DB2AB5" w14:paraId="38296167" w14:textId="77777777" w:rsidTr="00C83538">
        <w:tc>
          <w:tcPr>
            <w:tcW w:w="1324" w:type="dxa"/>
            <w:vMerge/>
          </w:tcPr>
          <w:p w14:paraId="66714E45" w14:textId="77777777" w:rsidR="00DB2AB5" w:rsidRPr="00122CC9" w:rsidRDefault="00DB2AB5" w:rsidP="00B54E04">
            <w:pPr>
              <w:rPr>
                <w:rFonts w:ascii="Times New Roman" w:hAnsi="Times New Roman" w:cs="Times New Roman"/>
                <w:sz w:val="24"/>
                <w:szCs w:val="24"/>
              </w:rPr>
            </w:pPr>
          </w:p>
        </w:tc>
        <w:tc>
          <w:tcPr>
            <w:tcW w:w="1099" w:type="dxa"/>
            <w:vMerge/>
          </w:tcPr>
          <w:p w14:paraId="23D4990A" w14:textId="77777777" w:rsidR="00DB2AB5" w:rsidRPr="00122CC9" w:rsidRDefault="00DB2AB5" w:rsidP="00B54E04">
            <w:pPr>
              <w:rPr>
                <w:rFonts w:ascii="Times New Roman" w:hAnsi="Times New Roman" w:cs="Times New Roman"/>
                <w:sz w:val="24"/>
                <w:szCs w:val="24"/>
              </w:rPr>
            </w:pPr>
          </w:p>
        </w:tc>
        <w:tc>
          <w:tcPr>
            <w:tcW w:w="5010" w:type="dxa"/>
          </w:tcPr>
          <w:p w14:paraId="2DFFE4A8" w14:textId="77777777" w:rsidR="00DB2AB5" w:rsidRPr="00122CC9" w:rsidRDefault="00DB2AB5" w:rsidP="00470FB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дер.Орловка, </w:t>
            </w:r>
            <w:r w:rsidR="00A518D6">
              <w:rPr>
                <w:rFonts w:ascii="Times New Roman" w:hAnsi="Times New Roman" w:cs="Times New Roman"/>
                <w:sz w:val="24"/>
                <w:szCs w:val="24"/>
              </w:rPr>
              <w:t>ул.К</w:t>
            </w:r>
            <w:r w:rsidRPr="00122CC9">
              <w:rPr>
                <w:rFonts w:ascii="Times New Roman" w:hAnsi="Times New Roman" w:cs="Times New Roman"/>
                <w:sz w:val="24"/>
                <w:szCs w:val="24"/>
              </w:rPr>
              <w:t>осмонавтов, 8</w:t>
            </w:r>
          </w:p>
        </w:tc>
        <w:tc>
          <w:tcPr>
            <w:tcW w:w="4111" w:type="dxa"/>
            <w:vMerge/>
          </w:tcPr>
          <w:p w14:paraId="4CF3DA92" w14:textId="77777777" w:rsidR="00DB2AB5" w:rsidRPr="00122CC9" w:rsidRDefault="00DB2AB5" w:rsidP="00B54E04">
            <w:pPr>
              <w:rPr>
                <w:rFonts w:ascii="Times New Roman" w:hAnsi="Times New Roman" w:cs="Times New Roman"/>
                <w:sz w:val="24"/>
                <w:szCs w:val="24"/>
              </w:rPr>
            </w:pPr>
          </w:p>
        </w:tc>
        <w:tc>
          <w:tcPr>
            <w:tcW w:w="3544" w:type="dxa"/>
            <w:vMerge/>
          </w:tcPr>
          <w:p w14:paraId="4214EF33" w14:textId="77777777" w:rsidR="00DB2AB5" w:rsidRPr="00122CC9" w:rsidRDefault="00DB2AB5" w:rsidP="00B54E04">
            <w:pPr>
              <w:rPr>
                <w:rFonts w:ascii="Times New Roman" w:hAnsi="Times New Roman" w:cs="Times New Roman"/>
                <w:sz w:val="24"/>
                <w:szCs w:val="24"/>
              </w:rPr>
            </w:pPr>
          </w:p>
        </w:tc>
      </w:tr>
      <w:tr w:rsidR="00913D20" w14:paraId="4B29DB59" w14:textId="77777777" w:rsidTr="00C83538">
        <w:tc>
          <w:tcPr>
            <w:tcW w:w="1324" w:type="dxa"/>
          </w:tcPr>
          <w:p w14:paraId="268A7925"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377</w:t>
            </w:r>
          </w:p>
        </w:tc>
        <w:tc>
          <w:tcPr>
            <w:tcW w:w="1099" w:type="dxa"/>
          </w:tcPr>
          <w:p w14:paraId="29565A4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В-44</w:t>
            </w:r>
          </w:p>
        </w:tc>
        <w:tc>
          <w:tcPr>
            <w:tcW w:w="5010" w:type="dxa"/>
          </w:tcPr>
          <w:p w14:paraId="70D24DD3" w14:textId="77777777" w:rsidR="00913D20" w:rsidRPr="00122CC9" w:rsidRDefault="00913D20" w:rsidP="00470FB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дер.Орловка, </w:t>
            </w:r>
            <w:r w:rsidR="00FC1878">
              <w:rPr>
                <w:rFonts w:ascii="Times New Roman" w:hAnsi="Times New Roman" w:cs="Times New Roman"/>
                <w:sz w:val="24"/>
                <w:szCs w:val="24"/>
              </w:rPr>
              <w:t>ул.Мира</w:t>
            </w:r>
            <w:r w:rsidRPr="00122CC9">
              <w:rPr>
                <w:rFonts w:ascii="Times New Roman" w:hAnsi="Times New Roman" w:cs="Times New Roman"/>
                <w:sz w:val="24"/>
                <w:szCs w:val="24"/>
              </w:rPr>
              <w:t>, 25</w:t>
            </w:r>
          </w:p>
        </w:tc>
        <w:tc>
          <w:tcPr>
            <w:tcW w:w="4111" w:type="dxa"/>
          </w:tcPr>
          <w:p w14:paraId="4F009768"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64BD3F14"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2690574B" w14:textId="77777777" w:rsidTr="00C83538">
        <w:tc>
          <w:tcPr>
            <w:tcW w:w="1324" w:type="dxa"/>
          </w:tcPr>
          <w:p w14:paraId="1FD0D38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378</w:t>
            </w:r>
          </w:p>
        </w:tc>
        <w:tc>
          <w:tcPr>
            <w:tcW w:w="1099" w:type="dxa"/>
          </w:tcPr>
          <w:p w14:paraId="2950A97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В-45</w:t>
            </w:r>
          </w:p>
        </w:tc>
        <w:tc>
          <w:tcPr>
            <w:tcW w:w="5010" w:type="dxa"/>
          </w:tcPr>
          <w:p w14:paraId="1682A4AF"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913D20" w:rsidRPr="00122CC9">
              <w:rPr>
                <w:rFonts w:ascii="Times New Roman" w:hAnsi="Times New Roman" w:cs="Times New Roman"/>
                <w:sz w:val="24"/>
                <w:szCs w:val="24"/>
              </w:rPr>
              <w:t>Строительная, 1</w:t>
            </w:r>
          </w:p>
        </w:tc>
        <w:tc>
          <w:tcPr>
            <w:tcW w:w="4111" w:type="dxa"/>
          </w:tcPr>
          <w:p w14:paraId="2CF48E9D"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D0FE9FD"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2AE65F02" w14:textId="77777777" w:rsidTr="00C83538">
        <w:tc>
          <w:tcPr>
            <w:tcW w:w="1324" w:type="dxa"/>
            <w:vMerge w:val="restart"/>
          </w:tcPr>
          <w:p w14:paraId="0A719D8F"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379</w:t>
            </w:r>
          </w:p>
        </w:tc>
        <w:tc>
          <w:tcPr>
            <w:tcW w:w="1099" w:type="dxa"/>
            <w:vMerge w:val="restart"/>
          </w:tcPr>
          <w:p w14:paraId="43B62B1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В-46</w:t>
            </w:r>
          </w:p>
        </w:tc>
        <w:tc>
          <w:tcPr>
            <w:tcW w:w="5010" w:type="dxa"/>
          </w:tcPr>
          <w:p w14:paraId="3EA0481B"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DB2AB5" w:rsidRPr="00122CC9">
              <w:rPr>
                <w:rFonts w:ascii="Times New Roman" w:hAnsi="Times New Roman" w:cs="Times New Roman"/>
                <w:sz w:val="24"/>
                <w:szCs w:val="24"/>
              </w:rPr>
              <w:t>Пекарского, 2</w:t>
            </w:r>
          </w:p>
        </w:tc>
        <w:tc>
          <w:tcPr>
            <w:tcW w:w="4111" w:type="dxa"/>
            <w:vMerge w:val="restart"/>
          </w:tcPr>
          <w:p w14:paraId="25FB0E7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B67098E"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926499A" w14:textId="77777777" w:rsidTr="00C83538">
        <w:tc>
          <w:tcPr>
            <w:tcW w:w="1324" w:type="dxa"/>
            <w:vMerge/>
          </w:tcPr>
          <w:p w14:paraId="62D7A212" w14:textId="77777777" w:rsidR="00DB2AB5" w:rsidRPr="00122CC9" w:rsidRDefault="00DB2AB5" w:rsidP="00B54E04">
            <w:pPr>
              <w:rPr>
                <w:rFonts w:ascii="Times New Roman" w:hAnsi="Times New Roman" w:cs="Times New Roman"/>
                <w:sz w:val="24"/>
                <w:szCs w:val="24"/>
              </w:rPr>
            </w:pPr>
          </w:p>
        </w:tc>
        <w:tc>
          <w:tcPr>
            <w:tcW w:w="1099" w:type="dxa"/>
            <w:vMerge/>
          </w:tcPr>
          <w:p w14:paraId="05717E49" w14:textId="77777777" w:rsidR="00DB2AB5" w:rsidRPr="00122CC9" w:rsidRDefault="00DB2AB5" w:rsidP="00B54E04">
            <w:pPr>
              <w:rPr>
                <w:rFonts w:ascii="Times New Roman" w:hAnsi="Times New Roman" w:cs="Times New Roman"/>
                <w:sz w:val="24"/>
                <w:szCs w:val="24"/>
              </w:rPr>
            </w:pPr>
          </w:p>
        </w:tc>
        <w:tc>
          <w:tcPr>
            <w:tcW w:w="5010" w:type="dxa"/>
          </w:tcPr>
          <w:p w14:paraId="6E065FA7"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DB2AB5" w:rsidRPr="00122CC9">
              <w:rPr>
                <w:rFonts w:ascii="Times New Roman" w:hAnsi="Times New Roman" w:cs="Times New Roman"/>
                <w:sz w:val="24"/>
                <w:szCs w:val="24"/>
              </w:rPr>
              <w:t>Пекарского, 4</w:t>
            </w:r>
          </w:p>
        </w:tc>
        <w:tc>
          <w:tcPr>
            <w:tcW w:w="4111" w:type="dxa"/>
            <w:vMerge/>
          </w:tcPr>
          <w:p w14:paraId="05907F29" w14:textId="77777777" w:rsidR="00DB2AB5" w:rsidRPr="00122CC9" w:rsidRDefault="00DB2AB5" w:rsidP="00B54E04">
            <w:pPr>
              <w:rPr>
                <w:rFonts w:ascii="Times New Roman" w:hAnsi="Times New Roman" w:cs="Times New Roman"/>
                <w:sz w:val="24"/>
                <w:szCs w:val="24"/>
              </w:rPr>
            </w:pPr>
          </w:p>
        </w:tc>
        <w:tc>
          <w:tcPr>
            <w:tcW w:w="3544" w:type="dxa"/>
            <w:vMerge/>
          </w:tcPr>
          <w:p w14:paraId="136AF42E" w14:textId="77777777" w:rsidR="00DB2AB5" w:rsidRPr="00122CC9" w:rsidRDefault="00DB2AB5" w:rsidP="00B54E04">
            <w:pPr>
              <w:rPr>
                <w:rFonts w:ascii="Times New Roman" w:hAnsi="Times New Roman" w:cs="Times New Roman"/>
                <w:sz w:val="24"/>
                <w:szCs w:val="24"/>
              </w:rPr>
            </w:pPr>
          </w:p>
        </w:tc>
      </w:tr>
      <w:tr w:rsidR="00DB2AB5" w14:paraId="35E84495" w14:textId="77777777" w:rsidTr="00C83538">
        <w:tc>
          <w:tcPr>
            <w:tcW w:w="1324" w:type="dxa"/>
            <w:vMerge/>
          </w:tcPr>
          <w:p w14:paraId="1CE257F6" w14:textId="77777777" w:rsidR="00DB2AB5" w:rsidRPr="00122CC9" w:rsidRDefault="00DB2AB5" w:rsidP="00B54E04">
            <w:pPr>
              <w:rPr>
                <w:rFonts w:ascii="Times New Roman" w:hAnsi="Times New Roman" w:cs="Times New Roman"/>
                <w:sz w:val="24"/>
                <w:szCs w:val="24"/>
              </w:rPr>
            </w:pPr>
          </w:p>
        </w:tc>
        <w:tc>
          <w:tcPr>
            <w:tcW w:w="1099" w:type="dxa"/>
            <w:vMerge/>
          </w:tcPr>
          <w:p w14:paraId="325548FE" w14:textId="77777777" w:rsidR="00DB2AB5" w:rsidRPr="00122CC9" w:rsidRDefault="00DB2AB5" w:rsidP="00B54E04">
            <w:pPr>
              <w:rPr>
                <w:rFonts w:ascii="Times New Roman" w:hAnsi="Times New Roman" w:cs="Times New Roman"/>
                <w:sz w:val="24"/>
                <w:szCs w:val="24"/>
              </w:rPr>
            </w:pPr>
          </w:p>
        </w:tc>
        <w:tc>
          <w:tcPr>
            <w:tcW w:w="5010" w:type="dxa"/>
          </w:tcPr>
          <w:p w14:paraId="0CDDFCD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DB2AB5" w:rsidRPr="00122CC9">
              <w:rPr>
                <w:rFonts w:ascii="Times New Roman" w:hAnsi="Times New Roman" w:cs="Times New Roman"/>
                <w:sz w:val="24"/>
                <w:szCs w:val="24"/>
              </w:rPr>
              <w:t>Пекарского, 6</w:t>
            </w:r>
          </w:p>
        </w:tc>
        <w:tc>
          <w:tcPr>
            <w:tcW w:w="4111" w:type="dxa"/>
            <w:vMerge/>
          </w:tcPr>
          <w:p w14:paraId="3B3958F0" w14:textId="77777777" w:rsidR="00DB2AB5" w:rsidRPr="00122CC9" w:rsidRDefault="00DB2AB5" w:rsidP="00B54E04">
            <w:pPr>
              <w:rPr>
                <w:rFonts w:ascii="Times New Roman" w:hAnsi="Times New Roman" w:cs="Times New Roman"/>
                <w:sz w:val="24"/>
                <w:szCs w:val="24"/>
              </w:rPr>
            </w:pPr>
          </w:p>
        </w:tc>
        <w:tc>
          <w:tcPr>
            <w:tcW w:w="3544" w:type="dxa"/>
            <w:vMerge/>
          </w:tcPr>
          <w:p w14:paraId="2215B5B2" w14:textId="77777777" w:rsidR="00DB2AB5" w:rsidRPr="00122CC9" w:rsidRDefault="00DB2AB5" w:rsidP="00B54E04">
            <w:pPr>
              <w:rPr>
                <w:rFonts w:ascii="Times New Roman" w:hAnsi="Times New Roman" w:cs="Times New Roman"/>
                <w:sz w:val="24"/>
                <w:szCs w:val="24"/>
              </w:rPr>
            </w:pPr>
          </w:p>
        </w:tc>
      </w:tr>
      <w:tr w:rsidR="00DB2AB5" w14:paraId="5B768DD1" w14:textId="77777777" w:rsidTr="00C83538">
        <w:tc>
          <w:tcPr>
            <w:tcW w:w="1324" w:type="dxa"/>
            <w:vMerge w:val="restart"/>
          </w:tcPr>
          <w:p w14:paraId="2A9BD695"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380</w:t>
            </w:r>
          </w:p>
        </w:tc>
        <w:tc>
          <w:tcPr>
            <w:tcW w:w="1099" w:type="dxa"/>
            <w:vMerge w:val="restart"/>
          </w:tcPr>
          <w:p w14:paraId="3783CC6D"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В-47</w:t>
            </w:r>
          </w:p>
        </w:tc>
        <w:tc>
          <w:tcPr>
            <w:tcW w:w="5010" w:type="dxa"/>
          </w:tcPr>
          <w:p w14:paraId="5646313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DB2AB5" w:rsidRPr="00122CC9">
              <w:rPr>
                <w:rFonts w:ascii="Times New Roman" w:hAnsi="Times New Roman" w:cs="Times New Roman"/>
                <w:sz w:val="24"/>
                <w:szCs w:val="24"/>
              </w:rPr>
              <w:t>Пекарского, 15</w:t>
            </w:r>
          </w:p>
        </w:tc>
        <w:tc>
          <w:tcPr>
            <w:tcW w:w="4111" w:type="dxa"/>
            <w:vMerge w:val="restart"/>
          </w:tcPr>
          <w:p w14:paraId="5DDAC69F"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D02B215"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468A1BF8" w14:textId="77777777" w:rsidTr="00C83538">
        <w:tc>
          <w:tcPr>
            <w:tcW w:w="1324" w:type="dxa"/>
            <w:vMerge/>
          </w:tcPr>
          <w:p w14:paraId="6E2B81FC" w14:textId="77777777" w:rsidR="00DB2AB5" w:rsidRPr="00122CC9" w:rsidRDefault="00DB2AB5" w:rsidP="00B54E04">
            <w:pPr>
              <w:rPr>
                <w:rFonts w:ascii="Times New Roman" w:hAnsi="Times New Roman" w:cs="Times New Roman"/>
                <w:sz w:val="24"/>
                <w:szCs w:val="24"/>
              </w:rPr>
            </w:pPr>
          </w:p>
        </w:tc>
        <w:tc>
          <w:tcPr>
            <w:tcW w:w="1099" w:type="dxa"/>
            <w:vMerge/>
          </w:tcPr>
          <w:p w14:paraId="16269271" w14:textId="77777777" w:rsidR="00DB2AB5" w:rsidRPr="00122CC9" w:rsidRDefault="00DB2AB5" w:rsidP="00B54E04">
            <w:pPr>
              <w:rPr>
                <w:rFonts w:ascii="Times New Roman" w:hAnsi="Times New Roman" w:cs="Times New Roman"/>
                <w:sz w:val="24"/>
                <w:szCs w:val="24"/>
              </w:rPr>
            </w:pPr>
          </w:p>
        </w:tc>
        <w:tc>
          <w:tcPr>
            <w:tcW w:w="5010" w:type="dxa"/>
          </w:tcPr>
          <w:p w14:paraId="60CCB01F"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DB2AB5" w:rsidRPr="00122CC9">
              <w:rPr>
                <w:rFonts w:ascii="Times New Roman" w:hAnsi="Times New Roman" w:cs="Times New Roman"/>
                <w:sz w:val="24"/>
                <w:szCs w:val="24"/>
              </w:rPr>
              <w:t>Пекарского, 17</w:t>
            </w:r>
          </w:p>
        </w:tc>
        <w:tc>
          <w:tcPr>
            <w:tcW w:w="4111" w:type="dxa"/>
            <w:vMerge/>
          </w:tcPr>
          <w:p w14:paraId="278D8282" w14:textId="77777777" w:rsidR="00DB2AB5" w:rsidRPr="00122CC9" w:rsidRDefault="00DB2AB5" w:rsidP="00B54E04">
            <w:pPr>
              <w:rPr>
                <w:rFonts w:ascii="Times New Roman" w:hAnsi="Times New Roman" w:cs="Times New Roman"/>
                <w:sz w:val="24"/>
                <w:szCs w:val="24"/>
              </w:rPr>
            </w:pPr>
          </w:p>
        </w:tc>
        <w:tc>
          <w:tcPr>
            <w:tcW w:w="3544" w:type="dxa"/>
            <w:vMerge/>
          </w:tcPr>
          <w:p w14:paraId="7AD4889E" w14:textId="77777777" w:rsidR="00DB2AB5" w:rsidRPr="00122CC9" w:rsidRDefault="00DB2AB5" w:rsidP="00B54E04">
            <w:pPr>
              <w:rPr>
                <w:rFonts w:ascii="Times New Roman" w:hAnsi="Times New Roman" w:cs="Times New Roman"/>
                <w:sz w:val="24"/>
                <w:szCs w:val="24"/>
              </w:rPr>
            </w:pPr>
          </w:p>
        </w:tc>
      </w:tr>
      <w:tr w:rsidR="00DB2AB5" w14:paraId="0FC2116B" w14:textId="77777777" w:rsidTr="00C83538">
        <w:tc>
          <w:tcPr>
            <w:tcW w:w="1324" w:type="dxa"/>
            <w:vMerge/>
          </w:tcPr>
          <w:p w14:paraId="3B5FDBA0" w14:textId="77777777" w:rsidR="00DB2AB5" w:rsidRPr="00122CC9" w:rsidRDefault="00DB2AB5" w:rsidP="00B54E04">
            <w:pPr>
              <w:rPr>
                <w:rFonts w:ascii="Times New Roman" w:hAnsi="Times New Roman" w:cs="Times New Roman"/>
                <w:sz w:val="24"/>
                <w:szCs w:val="24"/>
              </w:rPr>
            </w:pPr>
          </w:p>
        </w:tc>
        <w:tc>
          <w:tcPr>
            <w:tcW w:w="1099" w:type="dxa"/>
            <w:vMerge/>
          </w:tcPr>
          <w:p w14:paraId="67795D7E" w14:textId="77777777" w:rsidR="00DB2AB5" w:rsidRPr="00122CC9" w:rsidRDefault="00DB2AB5" w:rsidP="00B54E04">
            <w:pPr>
              <w:rPr>
                <w:rFonts w:ascii="Times New Roman" w:hAnsi="Times New Roman" w:cs="Times New Roman"/>
                <w:sz w:val="24"/>
                <w:szCs w:val="24"/>
              </w:rPr>
            </w:pPr>
          </w:p>
        </w:tc>
        <w:tc>
          <w:tcPr>
            <w:tcW w:w="5010" w:type="dxa"/>
          </w:tcPr>
          <w:p w14:paraId="360498D8"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DB2AB5" w:rsidRPr="00122CC9">
              <w:rPr>
                <w:rFonts w:ascii="Times New Roman" w:hAnsi="Times New Roman" w:cs="Times New Roman"/>
                <w:sz w:val="24"/>
                <w:szCs w:val="24"/>
              </w:rPr>
              <w:t>Пекарского, 19</w:t>
            </w:r>
          </w:p>
        </w:tc>
        <w:tc>
          <w:tcPr>
            <w:tcW w:w="4111" w:type="dxa"/>
            <w:vMerge/>
          </w:tcPr>
          <w:p w14:paraId="696869C9" w14:textId="77777777" w:rsidR="00DB2AB5" w:rsidRPr="00122CC9" w:rsidRDefault="00DB2AB5" w:rsidP="00B54E04">
            <w:pPr>
              <w:rPr>
                <w:rFonts w:ascii="Times New Roman" w:hAnsi="Times New Roman" w:cs="Times New Roman"/>
                <w:sz w:val="24"/>
                <w:szCs w:val="24"/>
              </w:rPr>
            </w:pPr>
          </w:p>
        </w:tc>
        <w:tc>
          <w:tcPr>
            <w:tcW w:w="3544" w:type="dxa"/>
            <w:vMerge/>
          </w:tcPr>
          <w:p w14:paraId="65AF439F" w14:textId="77777777" w:rsidR="00DB2AB5" w:rsidRPr="00122CC9" w:rsidRDefault="00DB2AB5" w:rsidP="00B54E04">
            <w:pPr>
              <w:rPr>
                <w:rFonts w:ascii="Times New Roman" w:hAnsi="Times New Roman" w:cs="Times New Roman"/>
                <w:sz w:val="24"/>
                <w:szCs w:val="24"/>
              </w:rPr>
            </w:pPr>
          </w:p>
        </w:tc>
      </w:tr>
      <w:tr w:rsidR="00913D20" w14:paraId="2C66B571" w14:textId="77777777" w:rsidTr="00C83538">
        <w:tc>
          <w:tcPr>
            <w:tcW w:w="1324" w:type="dxa"/>
          </w:tcPr>
          <w:p w14:paraId="2322E38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381</w:t>
            </w:r>
          </w:p>
        </w:tc>
        <w:tc>
          <w:tcPr>
            <w:tcW w:w="1099" w:type="dxa"/>
          </w:tcPr>
          <w:p w14:paraId="0C7E9718"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В-48</w:t>
            </w:r>
          </w:p>
        </w:tc>
        <w:tc>
          <w:tcPr>
            <w:tcW w:w="5010" w:type="dxa"/>
          </w:tcPr>
          <w:p w14:paraId="6F773547" w14:textId="77777777" w:rsidR="00913D20" w:rsidRPr="00122CC9" w:rsidRDefault="00913D20" w:rsidP="00470FB2">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п</w:t>
            </w:r>
            <w:r w:rsidR="00470FB2">
              <w:rPr>
                <w:rFonts w:ascii="Times New Roman" w:hAnsi="Times New Roman" w:cs="Times New Roman"/>
                <w:sz w:val="24"/>
                <w:szCs w:val="24"/>
              </w:rPr>
              <w:t>ос</w:t>
            </w:r>
            <w:r w:rsidRPr="00122CC9">
              <w:rPr>
                <w:rFonts w:ascii="Times New Roman" w:hAnsi="Times New Roman" w:cs="Times New Roman"/>
                <w:sz w:val="24"/>
                <w:szCs w:val="24"/>
              </w:rPr>
              <w:t xml:space="preserve">.Самусь, </w:t>
            </w:r>
            <w:r w:rsidR="00A518D6">
              <w:rPr>
                <w:rFonts w:ascii="Times New Roman" w:hAnsi="Times New Roman" w:cs="Times New Roman"/>
                <w:sz w:val="24"/>
                <w:szCs w:val="24"/>
              </w:rPr>
              <w:t>ул.В</w:t>
            </w:r>
            <w:r w:rsidRPr="00122CC9">
              <w:rPr>
                <w:rFonts w:ascii="Times New Roman" w:hAnsi="Times New Roman" w:cs="Times New Roman"/>
                <w:sz w:val="24"/>
                <w:szCs w:val="24"/>
              </w:rPr>
              <w:t>орошилова, 2а</w:t>
            </w:r>
          </w:p>
        </w:tc>
        <w:tc>
          <w:tcPr>
            <w:tcW w:w="4111" w:type="dxa"/>
          </w:tcPr>
          <w:p w14:paraId="4B43E28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 xml:space="preserve">В соответствии с техническим </w:t>
            </w:r>
            <w:r w:rsidRPr="00122CC9">
              <w:rPr>
                <w:rFonts w:ascii="Times New Roman" w:hAnsi="Times New Roman" w:cs="Times New Roman"/>
                <w:sz w:val="24"/>
                <w:szCs w:val="24"/>
              </w:rPr>
              <w:lastRenderedPageBreak/>
              <w:t>состоянием</w:t>
            </w:r>
          </w:p>
        </w:tc>
        <w:tc>
          <w:tcPr>
            <w:tcW w:w="3544" w:type="dxa"/>
          </w:tcPr>
          <w:p w14:paraId="065600BB"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7CC1AB4F" w14:textId="77777777" w:rsidTr="00C83538">
        <w:tc>
          <w:tcPr>
            <w:tcW w:w="1324" w:type="dxa"/>
          </w:tcPr>
          <w:p w14:paraId="7B4B69AB"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lastRenderedPageBreak/>
              <w:t>382</w:t>
            </w:r>
          </w:p>
        </w:tc>
        <w:tc>
          <w:tcPr>
            <w:tcW w:w="1099" w:type="dxa"/>
          </w:tcPr>
          <w:p w14:paraId="1721B91D"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В-49</w:t>
            </w:r>
          </w:p>
        </w:tc>
        <w:tc>
          <w:tcPr>
            <w:tcW w:w="5010" w:type="dxa"/>
          </w:tcPr>
          <w:p w14:paraId="03C747E9"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913D20" w:rsidRPr="00122CC9">
              <w:rPr>
                <w:rFonts w:ascii="Times New Roman" w:hAnsi="Times New Roman" w:cs="Times New Roman"/>
                <w:sz w:val="24"/>
                <w:szCs w:val="24"/>
              </w:rPr>
              <w:t>орошилова, 2</w:t>
            </w:r>
          </w:p>
        </w:tc>
        <w:tc>
          <w:tcPr>
            <w:tcW w:w="4111" w:type="dxa"/>
          </w:tcPr>
          <w:p w14:paraId="0F1E55DE"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9D0DD2C"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77022E3F" w14:textId="77777777" w:rsidTr="00C83538">
        <w:tc>
          <w:tcPr>
            <w:tcW w:w="1324" w:type="dxa"/>
            <w:vMerge w:val="restart"/>
          </w:tcPr>
          <w:p w14:paraId="2CD5FD19"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383</w:t>
            </w:r>
          </w:p>
        </w:tc>
        <w:tc>
          <w:tcPr>
            <w:tcW w:w="1099" w:type="dxa"/>
            <w:vMerge w:val="restart"/>
          </w:tcPr>
          <w:p w14:paraId="285B6440"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В-50</w:t>
            </w:r>
          </w:p>
        </w:tc>
        <w:tc>
          <w:tcPr>
            <w:tcW w:w="5010" w:type="dxa"/>
          </w:tcPr>
          <w:p w14:paraId="5521BF9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4а</w:t>
            </w:r>
          </w:p>
        </w:tc>
        <w:tc>
          <w:tcPr>
            <w:tcW w:w="4111" w:type="dxa"/>
            <w:vMerge w:val="restart"/>
          </w:tcPr>
          <w:p w14:paraId="0AC0FE79"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28EF14EA"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087298F1" w14:textId="77777777" w:rsidTr="00C83538">
        <w:tc>
          <w:tcPr>
            <w:tcW w:w="1324" w:type="dxa"/>
            <w:vMerge/>
          </w:tcPr>
          <w:p w14:paraId="29B50D8A" w14:textId="77777777" w:rsidR="00DB2AB5" w:rsidRPr="00122CC9" w:rsidRDefault="00DB2AB5" w:rsidP="00B54E04">
            <w:pPr>
              <w:rPr>
                <w:rFonts w:ascii="Times New Roman" w:hAnsi="Times New Roman" w:cs="Times New Roman"/>
                <w:sz w:val="24"/>
                <w:szCs w:val="24"/>
              </w:rPr>
            </w:pPr>
          </w:p>
        </w:tc>
        <w:tc>
          <w:tcPr>
            <w:tcW w:w="1099" w:type="dxa"/>
            <w:vMerge/>
          </w:tcPr>
          <w:p w14:paraId="21D53B48" w14:textId="77777777" w:rsidR="00DB2AB5" w:rsidRPr="00122CC9" w:rsidRDefault="00DB2AB5" w:rsidP="00B54E04">
            <w:pPr>
              <w:rPr>
                <w:rFonts w:ascii="Times New Roman" w:hAnsi="Times New Roman" w:cs="Times New Roman"/>
                <w:sz w:val="24"/>
                <w:szCs w:val="24"/>
              </w:rPr>
            </w:pPr>
          </w:p>
        </w:tc>
        <w:tc>
          <w:tcPr>
            <w:tcW w:w="5010" w:type="dxa"/>
          </w:tcPr>
          <w:p w14:paraId="0C4FEBF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A518D6">
              <w:rPr>
                <w:rFonts w:ascii="Times New Roman" w:hAnsi="Times New Roman" w:cs="Times New Roman"/>
                <w:sz w:val="24"/>
                <w:szCs w:val="24"/>
              </w:rPr>
              <w:t>ул.В</w:t>
            </w:r>
            <w:r w:rsidR="00DB2AB5" w:rsidRPr="00122CC9">
              <w:rPr>
                <w:rFonts w:ascii="Times New Roman" w:hAnsi="Times New Roman" w:cs="Times New Roman"/>
                <w:sz w:val="24"/>
                <w:szCs w:val="24"/>
              </w:rPr>
              <w:t>орошилова, 4б</w:t>
            </w:r>
          </w:p>
        </w:tc>
        <w:tc>
          <w:tcPr>
            <w:tcW w:w="4111" w:type="dxa"/>
            <w:vMerge/>
          </w:tcPr>
          <w:p w14:paraId="711BF5AF" w14:textId="77777777" w:rsidR="00DB2AB5" w:rsidRPr="00122CC9" w:rsidRDefault="00DB2AB5" w:rsidP="00B54E04">
            <w:pPr>
              <w:rPr>
                <w:rFonts w:ascii="Times New Roman" w:hAnsi="Times New Roman" w:cs="Times New Roman"/>
                <w:sz w:val="24"/>
                <w:szCs w:val="24"/>
              </w:rPr>
            </w:pPr>
          </w:p>
        </w:tc>
        <w:tc>
          <w:tcPr>
            <w:tcW w:w="3544" w:type="dxa"/>
            <w:vMerge/>
          </w:tcPr>
          <w:p w14:paraId="58AD390D" w14:textId="77777777" w:rsidR="00DB2AB5" w:rsidRPr="00122CC9" w:rsidRDefault="00DB2AB5" w:rsidP="00B54E04">
            <w:pPr>
              <w:rPr>
                <w:rFonts w:ascii="Times New Roman" w:hAnsi="Times New Roman" w:cs="Times New Roman"/>
                <w:sz w:val="24"/>
                <w:szCs w:val="24"/>
              </w:rPr>
            </w:pPr>
          </w:p>
        </w:tc>
      </w:tr>
      <w:tr w:rsidR="00913D20" w14:paraId="1960DF80" w14:textId="77777777" w:rsidTr="00C83538">
        <w:tc>
          <w:tcPr>
            <w:tcW w:w="1324" w:type="dxa"/>
          </w:tcPr>
          <w:p w14:paraId="2F621AA3"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384</w:t>
            </w:r>
          </w:p>
        </w:tc>
        <w:tc>
          <w:tcPr>
            <w:tcW w:w="1099" w:type="dxa"/>
          </w:tcPr>
          <w:p w14:paraId="61A4A4D2"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В-51</w:t>
            </w:r>
          </w:p>
        </w:tc>
        <w:tc>
          <w:tcPr>
            <w:tcW w:w="5010" w:type="dxa"/>
          </w:tcPr>
          <w:p w14:paraId="045402AE"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ул.Лесная</w:t>
            </w:r>
            <w:r w:rsidR="00913D20" w:rsidRPr="00122CC9">
              <w:rPr>
                <w:rFonts w:ascii="Times New Roman" w:hAnsi="Times New Roman" w:cs="Times New Roman"/>
                <w:sz w:val="24"/>
                <w:szCs w:val="24"/>
              </w:rPr>
              <w:t>, 13</w:t>
            </w:r>
          </w:p>
        </w:tc>
        <w:tc>
          <w:tcPr>
            <w:tcW w:w="4111" w:type="dxa"/>
          </w:tcPr>
          <w:p w14:paraId="25F78064"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23053221"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4F039BEB" w14:textId="77777777" w:rsidTr="00C83538">
        <w:tc>
          <w:tcPr>
            <w:tcW w:w="1324" w:type="dxa"/>
          </w:tcPr>
          <w:p w14:paraId="346AFE3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385</w:t>
            </w:r>
          </w:p>
        </w:tc>
        <w:tc>
          <w:tcPr>
            <w:tcW w:w="1099" w:type="dxa"/>
          </w:tcPr>
          <w:p w14:paraId="07A7D0EA"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В-52</w:t>
            </w:r>
          </w:p>
        </w:tc>
        <w:tc>
          <w:tcPr>
            <w:tcW w:w="5010" w:type="dxa"/>
          </w:tcPr>
          <w:p w14:paraId="4C064C51"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ул.Лесная</w:t>
            </w:r>
            <w:r w:rsidR="00913D20" w:rsidRPr="00122CC9">
              <w:rPr>
                <w:rFonts w:ascii="Times New Roman" w:hAnsi="Times New Roman" w:cs="Times New Roman"/>
                <w:sz w:val="24"/>
                <w:szCs w:val="24"/>
              </w:rPr>
              <w:t>, 23в</w:t>
            </w:r>
          </w:p>
        </w:tc>
        <w:tc>
          <w:tcPr>
            <w:tcW w:w="4111" w:type="dxa"/>
          </w:tcPr>
          <w:p w14:paraId="28AA98D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33B55827" w14:textId="77777777" w:rsidR="00913D20" w:rsidRPr="00122CC9" w:rsidRDefault="00913D20" w:rsidP="00B54E04">
            <w:pPr>
              <w:pStyle w:val="ConsPlusNormal"/>
              <w:ind w:firstLine="0"/>
              <w:rPr>
                <w:rFonts w:ascii="Times New Roman" w:hAnsi="Times New Roman" w:cs="Times New Roman"/>
                <w:sz w:val="24"/>
                <w:szCs w:val="24"/>
              </w:rPr>
            </w:pPr>
          </w:p>
        </w:tc>
      </w:tr>
      <w:tr w:rsidR="00913D20" w14:paraId="651D2567" w14:textId="77777777" w:rsidTr="00C83538">
        <w:tc>
          <w:tcPr>
            <w:tcW w:w="1324" w:type="dxa"/>
          </w:tcPr>
          <w:p w14:paraId="588178B6"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386</w:t>
            </w:r>
          </w:p>
        </w:tc>
        <w:tc>
          <w:tcPr>
            <w:tcW w:w="1099" w:type="dxa"/>
          </w:tcPr>
          <w:p w14:paraId="7A00BEFF"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В-53</w:t>
            </w:r>
          </w:p>
        </w:tc>
        <w:tc>
          <w:tcPr>
            <w:tcW w:w="5010" w:type="dxa"/>
          </w:tcPr>
          <w:p w14:paraId="09AC3786"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87082E">
              <w:rPr>
                <w:rFonts w:ascii="Times New Roman" w:hAnsi="Times New Roman" w:cs="Times New Roman"/>
                <w:sz w:val="24"/>
                <w:szCs w:val="24"/>
              </w:rPr>
              <w:t>ул.Калинина</w:t>
            </w:r>
            <w:r w:rsidR="00913D20" w:rsidRPr="00122CC9">
              <w:rPr>
                <w:rFonts w:ascii="Times New Roman" w:hAnsi="Times New Roman" w:cs="Times New Roman"/>
                <w:sz w:val="24"/>
                <w:szCs w:val="24"/>
              </w:rPr>
              <w:t>, 3</w:t>
            </w:r>
          </w:p>
        </w:tc>
        <w:tc>
          <w:tcPr>
            <w:tcW w:w="4111" w:type="dxa"/>
          </w:tcPr>
          <w:p w14:paraId="2EDABEF6"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18DCAE73" w14:textId="77777777" w:rsidR="00913D20" w:rsidRPr="00122CC9" w:rsidRDefault="00913D20" w:rsidP="00B54E04">
            <w:pPr>
              <w:pStyle w:val="ConsPlusNormal"/>
              <w:ind w:firstLine="0"/>
              <w:rPr>
                <w:rFonts w:ascii="Times New Roman" w:hAnsi="Times New Roman" w:cs="Times New Roman"/>
                <w:sz w:val="24"/>
                <w:szCs w:val="24"/>
              </w:rPr>
            </w:pPr>
          </w:p>
        </w:tc>
      </w:tr>
      <w:tr w:rsidR="00DB2AB5" w14:paraId="56DEFBE7" w14:textId="77777777" w:rsidTr="00DB2AB5">
        <w:trPr>
          <w:trHeight w:val="452"/>
        </w:trPr>
        <w:tc>
          <w:tcPr>
            <w:tcW w:w="1324" w:type="dxa"/>
            <w:vMerge w:val="restart"/>
          </w:tcPr>
          <w:p w14:paraId="2A30C007"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387</w:t>
            </w:r>
          </w:p>
        </w:tc>
        <w:tc>
          <w:tcPr>
            <w:tcW w:w="1099" w:type="dxa"/>
            <w:vMerge w:val="restart"/>
          </w:tcPr>
          <w:p w14:paraId="2B439DB1" w14:textId="77777777" w:rsidR="00DB2AB5" w:rsidRPr="00122CC9" w:rsidRDefault="00DB2AB5"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В-54</w:t>
            </w:r>
          </w:p>
        </w:tc>
        <w:tc>
          <w:tcPr>
            <w:tcW w:w="5010" w:type="dxa"/>
          </w:tcPr>
          <w:p w14:paraId="5C055E46"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DB2AB5" w:rsidRPr="00122CC9">
              <w:rPr>
                <w:rFonts w:ascii="Times New Roman" w:hAnsi="Times New Roman" w:cs="Times New Roman"/>
                <w:sz w:val="24"/>
                <w:szCs w:val="24"/>
              </w:rPr>
              <w:t>Строительная, 4</w:t>
            </w:r>
          </w:p>
        </w:tc>
        <w:tc>
          <w:tcPr>
            <w:tcW w:w="4111" w:type="dxa"/>
            <w:vMerge w:val="restart"/>
          </w:tcPr>
          <w:p w14:paraId="54FE8E80" w14:textId="77777777" w:rsidR="00DB2AB5" w:rsidRPr="00122CC9" w:rsidRDefault="00DB2AB5"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vMerge w:val="restart"/>
          </w:tcPr>
          <w:p w14:paraId="44ADB3FE" w14:textId="77777777" w:rsidR="00DB2AB5" w:rsidRPr="00122CC9" w:rsidRDefault="00DB2AB5" w:rsidP="00B54E04">
            <w:pPr>
              <w:pStyle w:val="ConsPlusNormal"/>
              <w:ind w:firstLine="0"/>
              <w:rPr>
                <w:rFonts w:ascii="Times New Roman" w:hAnsi="Times New Roman" w:cs="Times New Roman"/>
                <w:sz w:val="24"/>
                <w:szCs w:val="24"/>
              </w:rPr>
            </w:pPr>
          </w:p>
        </w:tc>
      </w:tr>
      <w:tr w:rsidR="00DB2AB5" w14:paraId="673D3A51" w14:textId="77777777" w:rsidTr="00C83538">
        <w:tc>
          <w:tcPr>
            <w:tcW w:w="1324" w:type="dxa"/>
            <w:vMerge/>
          </w:tcPr>
          <w:p w14:paraId="4372A496" w14:textId="77777777" w:rsidR="00DB2AB5" w:rsidRPr="00122CC9" w:rsidRDefault="00DB2AB5" w:rsidP="00B54E04">
            <w:pPr>
              <w:rPr>
                <w:rFonts w:ascii="Times New Roman" w:hAnsi="Times New Roman" w:cs="Times New Roman"/>
                <w:sz w:val="24"/>
                <w:szCs w:val="24"/>
              </w:rPr>
            </w:pPr>
          </w:p>
        </w:tc>
        <w:tc>
          <w:tcPr>
            <w:tcW w:w="1099" w:type="dxa"/>
            <w:vMerge/>
          </w:tcPr>
          <w:p w14:paraId="2020D5E7" w14:textId="77777777" w:rsidR="00DB2AB5" w:rsidRPr="00122CC9" w:rsidRDefault="00DB2AB5" w:rsidP="00B54E04">
            <w:pPr>
              <w:rPr>
                <w:rFonts w:ascii="Times New Roman" w:hAnsi="Times New Roman" w:cs="Times New Roman"/>
                <w:sz w:val="24"/>
                <w:szCs w:val="24"/>
              </w:rPr>
            </w:pPr>
          </w:p>
        </w:tc>
        <w:tc>
          <w:tcPr>
            <w:tcW w:w="5010" w:type="dxa"/>
          </w:tcPr>
          <w:p w14:paraId="26BAB65E"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DB2AB5" w:rsidRPr="00122CC9">
              <w:rPr>
                <w:rFonts w:ascii="Times New Roman" w:hAnsi="Times New Roman" w:cs="Times New Roman"/>
                <w:sz w:val="24"/>
                <w:szCs w:val="24"/>
              </w:rPr>
              <w:t>Строительная, 8</w:t>
            </w:r>
          </w:p>
        </w:tc>
        <w:tc>
          <w:tcPr>
            <w:tcW w:w="4111" w:type="dxa"/>
            <w:vMerge/>
          </w:tcPr>
          <w:p w14:paraId="63F2F782" w14:textId="77777777" w:rsidR="00DB2AB5" w:rsidRPr="00122CC9" w:rsidRDefault="00DB2AB5" w:rsidP="00B54E04">
            <w:pPr>
              <w:rPr>
                <w:rFonts w:ascii="Times New Roman" w:hAnsi="Times New Roman" w:cs="Times New Roman"/>
                <w:sz w:val="24"/>
                <w:szCs w:val="24"/>
              </w:rPr>
            </w:pPr>
          </w:p>
        </w:tc>
        <w:tc>
          <w:tcPr>
            <w:tcW w:w="3544" w:type="dxa"/>
            <w:vMerge/>
          </w:tcPr>
          <w:p w14:paraId="7B0E1B60" w14:textId="77777777" w:rsidR="00DB2AB5" w:rsidRPr="00122CC9" w:rsidRDefault="00DB2AB5" w:rsidP="00B54E04">
            <w:pPr>
              <w:rPr>
                <w:rFonts w:ascii="Times New Roman" w:hAnsi="Times New Roman" w:cs="Times New Roman"/>
                <w:sz w:val="24"/>
                <w:szCs w:val="24"/>
              </w:rPr>
            </w:pPr>
          </w:p>
        </w:tc>
      </w:tr>
      <w:tr w:rsidR="00DB2AB5" w14:paraId="19320019" w14:textId="77777777" w:rsidTr="00C83538">
        <w:tc>
          <w:tcPr>
            <w:tcW w:w="1324" w:type="dxa"/>
            <w:vMerge/>
          </w:tcPr>
          <w:p w14:paraId="32F32CCA" w14:textId="77777777" w:rsidR="00DB2AB5" w:rsidRPr="00122CC9" w:rsidRDefault="00DB2AB5" w:rsidP="00B54E04">
            <w:pPr>
              <w:rPr>
                <w:rFonts w:ascii="Times New Roman" w:hAnsi="Times New Roman" w:cs="Times New Roman"/>
                <w:sz w:val="24"/>
                <w:szCs w:val="24"/>
              </w:rPr>
            </w:pPr>
          </w:p>
        </w:tc>
        <w:tc>
          <w:tcPr>
            <w:tcW w:w="1099" w:type="dxa"/>
            <w:vMerge/>
          </w:tcPr>
          <w:p w14:paraId="360A026C" w14:textId="77777777" w:rsidR="00DB2AB5" w:rsidRPr="00122CC9" w:rsidRDefault="00DB2AB5" w:rsidP="00B54E04">
            <w:pPr>
              <w:rPr>
                <w:rFonts w:ascii="Times New Roman" w:hAnsi="Times New Roman" w:cs="Times New Roman"/>
                <w:sz w:val="24"/>
                <w:szCs w:val="24"/>
              </w:rPr>
            </w:pPr>
          </w:p>
        </w:tc>
        <w:tc>
          <w:tcPr>
            <w:tcW w:w="5010" w:type="dxa"/>
          </w:tcPr>
          <w:p w14:paraId="390BB630" w14:textId="77777777" w:rsidR="00DB2AB5"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DB2AB5" w:rsidRPr="00122CC9">
              <w:rPr>
                <w:rFonts w:ascii="Times New Roman" w:hAnsi="Times New Roman" w:cs="Times New Roman"/>
                <w:sz w:val="24"/>
                <w:szCs w:val="24"/>
              </w:rPr>
              <w:t>Строительная, 12</w:t>
            </w:r>
          </w:p>
        </w:tc>
        <w:tc>
          <w:tcPr>
            <w:tcW w:w="4111" w:type="dxa"/>
            <w:vMerge/>
          </w:tcPr>
          <w:p w14:paraId="115917D2" w14:textId="77777777" w:rsidR="00DB2AB5" w:rsidRPr="00122CC9" w:rsidRDefault="00DB2AB5" w:rsidP="00B54E04">
            <w:pPr>
              <w:rPr>
                <w:rFonts w:ascii="Times New Roman" w:hAnsi="Times New Roman" w:cs="Times New Roman"/>
                <w:sz w:val="24"/>
                <w:szCs w:val="24"/>
              </w:rPr>
            </w:pPr>
          </w:p>
        </w:tc>
        <w:tc>
          <w:tcPr>
            <w:tcW w:w="3544" w:type="dxa"/>
            <w:vMerge/>
          </w:tcPr>
          <w:p w14:paraId="21F3989A" w14:textId="77777777" w:rsidR="00DB2AB5" w:rsidRPr="00122CC9" w:rsidRDefault="00DB2AB5" w:rsidP="00B54E04">
            <w:pPr>
              <w:rPr>
                <w:rFonts w:ascii="Times New Roman" w:hAnsi="Times New Roman" w:cs="Times New Roman"/>
                <w:sz w:val="24"/>
                <w:szCs w:val="24"/>
              </w:rPr>
            </w:pPr>
          </w:p>
        </w:tc>
      </w:tr>
      <w:tr w:rsidR="00913D20" w14:paraId="58137B2E" w14:textId="77777777" w:rsidTr="00C83538">
        <w:trPr>
          <w:trHeight w:val="598"/>
        </w:trPr>
        <w:tc>
          <w:tcPr>
            <w:tcW w:w="1324" w:type="dxa"/>
          </w:tcPr>
          <w:p w14:paraId="2E3A82BE"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388</w:t>
            </w:r>
          </w:p>
        </w:tc>
        <w:tc>
          <w:tcPr>
            <w:tcW w:w="1099" w:type="dxa"/>
          </w:tcPr>
          <w:p w14:paraId="15B68DB1" w14:textId="77777777" w:rsidR="00913D20" w:rsidRPr="00122CC9" w:rsidRDefault="00913D20" w:rsidP="00B54E04">
            <w:pPr>
              <w:pStyle w:val="ConsPlusNormal"/>
              <w:ind w:firstLine="0"/>
              <w:jc w:val="center"/>
              <w:rPr>
                <w:rFonts w:ascii="Times New Roman" w:hAnsi="Times New Roman" w:cs="Times New Roman"/>
                <w:sz w:val="24"/>
                <w:szCs w:val="24"/>
              </w:rPr>
            </w:pPr>
            <w:r w:rsidRPr="00122CC9">
              <w:rPr>
                <w:rFonts w:ascii="Times New Roman" w:hAnsi="Times New Roman" w:cs="Times New Roman"/>
                <w:sz w:val="24"/>
                <w:szCs w:val="24"/>
              </w:rPr>
              <w:t>В-55</w:t>
            </w:r>
          </w:p>
        </w:tc>
        <w:tc>
          <w:tcPr>
            <w:tcW w:w="5010" w:type="dxa"/>
          </w:tcPr>
          <w:p w14:paraId="17666A8A" w14:textId="77777777" w:rsidR="00913D20" w:rsidRPr="00122CC9" w:rsidRDefault="00FC1878"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пос.Самусь, </w:t>
            </w:r>
            <w:r w:rsidR="00941B7C">
              <w:rPr>
                <w:rFonts w:ascii="Times New Roman" w:hAnsi="Times New Roman" w:cs="Times New Roman"/>
                <w:sz w:val="24"/>
                <w:szCs w:val="24"/>
              </w:rPr>
              <w:t>ул</w:t>
            </w:r>
            <w:r w:rsidR="00470FB2">
              <w:rPr>
                <w:rFonts w:ascii="Times New Roman" w:hAnsi="Times New Roman" w:cs="Times New Roman"/>
                <w:sz w:val="24"/>
                <w:szCs w:val="24"/>
              </w:rPr>
              <w:t>.</w:t>
            </w:r>
            <w:r w:rsidR="00913D20" w:rsidRPr="00122CC9">
              <w:rPr>
                <w:rFonts w:ascii="Times New Roman" w:hAnsi="Times New Roman" w:cs="Times New Roman"/>
                <w:sz w:val="24"/>
                <w:szCs w:val="24"/>
              </w:rPr>
              <w:t>Чехова, 17а</w:t>
            </w:r>
          </w:p>
        </w:tc>
        <w:tc>
          <w:tcPr>
            <w:tcW w:w="4111" w:type="dxa"/>
          </w:tcPr>
          <w:p w14:paraId="4F11DC31" w14:textId="77777777" w:rsidR="00913D20" w:rsidRPr="00122CC9" w:rsidRDefault="00913D20" w:rsidP="00B54E04">
            <w:pPr>
              <w:pStyle w:val="ConsPlusNormal"/>
              <w:ind w:firstLine="0"/>
              <w:rPr>
                <w:rFonts w:ascii="Times New Roman" w:hAnsi="Times New Roman" w:cs="Times New Roman"/>
                <w:sz w:val="24"/>
                <w:szCs w:val="24"/>
              </w:rPr>
            </w:pPr>
            <w:r w:rsidRPr="00122CC9">
              <w:rPr>
                <w:rFonts w:ascii="Times New Roman" w:hAnsi="Times New Roman" w:cs="Times New Roman"/>
                <w:sz w:val="24"/>
                <w:szCs w:val="24"/>
              </w:rPr>
              <w:t>В соответствии с техническим состоянием</w:t>
            </w:r>
          </w:p>
        </w:tc>
        <w:tc>
          <w:tcPr>
            <w:tcW w:w="3544" w:type="dxa"/>
          </w:tcPr>
          <w:p w14:paraId="7B391625" w14:textId="77777777" w:rsidR="00913D20" w:rsidRPr="00122CC9" w:rsidRDefault="00913D20" w:rsidP="00B54E04">
            <w:pPr>
              <w:pStyle w:val="ConsPlusNormal"/>
              <w:ind w:firstLine="0"/>
              <w:rPr>
                <w:rFonts w:ascii="Times New Roman" w:hAnsi="Times New Roman" w:cs="Times New Roman"/>
                <w:sz w:val="24"/>
                <w:szCs w:val="24"/>
              </w:rPr>
            </w:pPr>
          </w:p>
        </w:tc>
      </w:tr>
    </w:tbl>
    <w:p w14:paraId="7E6989B8" w14:textId="77777777" w:rsidR="000C5DFD" w:rsidRDefault="000C5DFD" w:rsidP="00B54E04">
      <w:pPr>
        <w:jc w:val="center"/>
        <w:rPr>
          <w:rFonts w:ascii="Times New Roman" w:hAnsi="Times New Roman" w:cs="Times New Roman"/>
          <w:sz w:val="24"/>
          <w:szCs w:val="24"/>
        </w:rPr>
      </w:pPr>
    </w:p>
    <w:p w14:paraId="31D55B45" w14:textId="77777777" w:rsidR="006E3A47" w:rsidRDefault="006E3A47" w:rsidP="00B54E04">
      <w:pPr>
        <w:rPr>
          <w:rFonts w:ascii="Arial" w:hAnsi="Arial" w:cs="Arial"/>
        </w:rPr>
      </w:pPr>
      <w:r>
        <w:br w:type="page"/>
      </w:r>
    </w:p>
    <w:p w14:paraId="611B309E" w14:textId="77777777" w:rsidR="00480346" w:rsidRDefault="00480346" w:rsidP="00B54E04">
      <w:bookmarkStart w:id="3" w:name="P8713"/>
      <w:bookmarkEnd w:id="3"/>
    </w:p>
    <w:tbl>
      <w:tblPr>
        <w:tblStyle w:val="a3"/>
        <w:tblW w:w="14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4814"/>
      </w:tblGrid>
      <w:tr w:rsidR="00480346" w14:paraId="4DB3F698" w14:textId="77777777" w:rsidTr="00765920">
        <w:tc>
          <w:tcPr>
            <w:tcW w:w="9781" w:type="dxa"/>
          </w:tcPr>
          <w:p w14:paraId="6B251355" w14:textId="77777777" w:rsidR="00480346" w:rsidRDefault="00480346" w:rsidP="00B54E04">
            <w:pPr>
              <w:autoSpaceDE w:val="0"/>
              <w:autoSpaceDN w:val="0"/>
              <w:adjustRightInd w:val="0"/>
              <w:jc w:val="both"/>
              <w:rPr>
                <w:rFonts w:ascii="Times New Roman" w:hAnsi="Times New Roman" w:cs="Times New Roman"/>
                <w:sz w:val="24"/>
                <w:szCs w:val="24"/>
              </w:rPr>
            </w:pPr>
          </w:p>
        </w:tc>
        <w:tc>
          <w:tcPr>
            <w:tcW w:w="4814" w:type="dxa"/>
          </w:tcPr>
          <w:p w14:paraId="0863A057" w14:textId="77777777" w:rsidR="00480346" w:rsidRPr="00050BB0" w:rsidRDefault="00480346"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 xml:space="preserve">Приложение </w:t>
            </w:r>
            <w:r>
              <w:rPr>
                <w:rFonts w:ascii="Times New Roman" w:hAnsi="Times New Roman" w:cs="Times New Roman"/>
                <w:sz w:val="24"/>
                <w:szCs w:val="24"/>
              </w:rPr>
              <w:t>8</w:t>
            </w:r>
          </w:p>
          <w:p w14:paraId="710AD1D7" w14:textId="77777777" w:rsidR="00480346" w:rsidRPr="00050BB0" w:rsidRDefault="00480346"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к муниципальной программе</w:t>
            </w:r>
          </w:p>
          <w:p w14:paraId="472113B3" w14:textId="77777777" w:rsidR="00480346" w:rsidRPr="00050BB0" w:rsidRDefault="00480346" w:rsidP="00B54E0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050BB0">
              <w:rPr>
                <w:rFonts w:ascii="Times New Roman" w:hAnsi="Times New Roman" w:cs="Times New Roman"/>
                <w:sz w:val="24"/>
                <w:szCs w:val="24"/>
              </w:rPr>
              <w:t>Формирование современн</w:t>
            </w:r>
            <w:r>
              <w:rPr>
                <w:rFonts w:ascii="Times New Roman" w:hAnsi="Times New Roman" w:cs="Times New Roman"/>
                <w:sz w:val="24"/>
                <w:szCs w:val="24"/>
              </w:rPr>
              <w:t xml:space="preserve">ой городской среды ЗАТО Северск» </w:t>
            </w:r>
            <w:r w:rsidRPr="00050BB0">
              <w:rPr>
                <w:rFonts w:ascii="Times New Roman" w:hAnsi="Times New Roman" w:cs="Times New Roman"/>
                <w:sz w:val="24"/>
                <w:szCs w:val="24"/>
              </w:rPr>
              <w:t>на 20</w:t>
            </w:r>
            <w:r>
              <w:rPr>
                <w:rFonts w:ascii="Times New Roman" w:hAnsi="Times New Roman" w:cs="Times New Roman"/>
                <w:sz w:val="24"/>
                <w:szCs w:val="24"/>
              </w:rPr>
              <w:t>23</w:t>
            </w:r>
            <w:r w:rsidRPr="00050BB0">
              <w:rPr>
                <w:rFonts w:ascii="Times New Roman" w:hAnsi="Times New Roman" w:cs="Times New Roman"/>
                <w:sz w:val="24"/>
                <w:szCs w:val="24"/>
              </w:rPr>
              <w:t xml:space="preserve"> - 202</w:t>
            </w:r>
            <w:r>
              <w:rPr>
                <w:rFonts w:ascii="Times New Roman" w:hAnsi="Times New Roman" w:cs="Times New Roman"/>
                <w:sz w:val="24"/>
                <w:szCs w:val="24"/>
              </w:rPr>
              <w:t>7</w:t>
            </w:r>
            <w:r w:rsidRPr="00050BB0">
              <w:rPr>
                <w:rFonts w:ascii="Times New Roman" w:hAnsi="Times New Roman" w:cs="Times New Roman"/>
                <w:sz w:val="24"/>
                <w:szCs w:val="24"/>
              </w:rPr>
              <w:t xml:space="preserve"> годы</w:t>
            </w:r>
          </w:p>
          <w:p w14:paraId="5AFD97C3" w14:textId="77777777" w:rsidR="00480346" w:rsidRDefault="00480346" w:rsidP="00B54E04">
            <w:pPr>
              <w:autoSpaceDE w:val="0"/>
              <w:autoSpaceDN w:val="0"/>
              <w:adjustRightInd w:val="0"/>
              <w:jc w:val="both"/>
              <w:rPr>
                <w:rFonts w:ascii="Times New Roman" w:hAnsi="Times New Roman" w:cs="Times New Roman"/>
                <w:sz w:val="24"/>
                <w:szCs w:val="24"/>
              </w:rPr>
            </w:pPr>
          </w:p>
        </w:tc>
      </w:tr>
    </w:tbl>
    <w:p w14:paraId="0C080E7F" w14:textId="77777777" w:rsidR="006E3A47" w:rsidRPr="00E910C5" w:rsidRDefault="006E3A47" w:rsidP="00B54E04">
      <w:pPr>
        <w:pStyle w:val="ConsPlusTitle"/>
        <w:jc w:val="center"/>
        <w:rPr>
          <w:rFonts w:ascii="Times New Roman" w:hAnsi="Times New Roman" w:cs="Times New Roman"/>
          <w:b w:val="0"/>
          <w:sz w:val="24"/>
          <w:szCs w:val="24"/>
        </w:rPr>
      </w:pPr>
      <w:r w:rsidRPr="00E910C5">
        <w:rPr>
          <w:rFonts w:ascii="Times New Roman" w:hAnsi="Times New Roman" w:cs="Times New Roman"/>
          <w:b w:val="0"/>
          <w:sz w:val="24"/>
          <w:szCs w:val="24"/>
        </w:rPr>
        <w:t>РЕЕСТР</w:t>
      </w:r>
    </w:p>
    <w:p w14:paraId="2C20D97B" w14:textId="77777777" w:rsidR="006E3A47" w:rsidRDefault="00E910C5" w:rsidP="00B54E04">
      <w:pPr>
        <w:pStyle w:val="ConsPlusTitle"/>
        <w:jc w:val="center"/>
        <w:rPr>
          <w:rFonts w:ascii="Times New Roman" w:hAnsi="Times New Roman" w:cs="Times New Roman"/>
          <w:b w:val="0"/>
          <w:sz w:val="24"/>
          <w:szCs w:val="24"/>
        </w:rPr>
      </w:pPr>
      <w:r w:rsidRPr="00E910C5">
        <w:rPr>
          <w:rFonts w:ascii="Times New Roman" w:hAnsi="Times New Roman" w:cs="Times New Roman"/>
          <w:b w:val="0"/>
          <w:sz w:val="24"/>
          <w:szCs w:val="24"/>
        </w:rPr>
        <w:t xml:space="preserve">объектов, находящихся в частной собственности </w:t>
      </w:r>
      <w:r w:rsidR="00016A30">
        <w:rPr>
          <w:rFonts w:ascii="Times New Roman" w:hAnsi="Times New Roman" w:cs="Times New Roman"/>
          <w:b w:val="0"/>
          <w:sz w:val="24"/>
          <w:szCs w:val="24"/>
        </w:rPr>
        <w:br/>
      </w:r>
      <w:r w:rsidRPr="00E910C5">
        <w:rPr>
          <w:rFonts w:ascii="Times New Roman" w:hAnsi="Times New Roman" w:cs="Times New Roman"/>
          <w:b w:val="0"/>
          <w:sz w:val="24"/>
          <w:szCs w:val="24"/>
        </w:rPr>
        <w:t>и</w:t>
      </w:r>
      <w:r>
        <w:rPr>
          <w:rFonts w:ascii="Times New Roman" w:hAnsi="Times New Roman" w:cs="Times New Roman"/>
          <w:b w:val="0"/>
          <w:sz w:val="24"/>
          <w:szCs w:val="24"/>
        </w:rPr>
        <w:t xml:space="preserve"> </w:t>
      </w:r>
      <w:r w:rsidRPr="00E910C5">
        <w:rPr>
          <w:rFonts w:ascii="Times New Roman" w:hAnsi="Times New Roman" w:cs="Times New Roman"/>
          <w:b w:val="0"/>
          <w:sz w:val="24"/>
          <w:szCs w:val="24"/>
        </w:rPr>
        <w:t>долгосрочной аренде</w:t>
      </w:r>
    </w:p>
    <w:p w14:paraId="03441822" w14:textId="77777777" w:rsidR="007972F2" w:rsidRDefault="007972F2" w:rsidP="00B54E04">
      <w:pPr>
        <w:pStyle w:val="ConsPlusTitle"/>
        <w:jc w:val="center"/>
        <w:rPr>
          <w:rFonts w:ascii="Times New Roman" w:hAnsi="Times New Roman" w:cs="Times New Roman"/>
          <w:b w:val="0"/>
          <w:sz w:val="24"/>
          <w:szCs w:val="24"/>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3543"/>
        <w:gridCol w:w="3119"/>
        <w:gridCol w:w="2126"/>
        <w:gridCol w:w="2693"/>
        <w:gridCol w:w="3119"/>
      </w:tblGrid>
      <w:tr w:rsidR="004978FE" w:rsidRPr="006E3A47" w14:paraId="6AE20087" w14:textId="77777777" w:rsidTr="00F74E00">
        <w:tc>
          <w:tcPr>
            <w:tcW w:w="488" w:type="dxa"/>
          </w:tcPr>
          <w:p w14:paraId="665E78A9" w14:textId="77777777" w:rsidR="004978FE" w:rsidRPr="006E3A47" w:rsidRDefault="004978FE"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w:t>
            </w:r>
          </w:p>
          <w:p w14:paraId="5147E0F5" w14:textId="77777777" w:rsidR="004978FE" w:rsidRPr="006E3A47" w:rsidRDefault="004978FE"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п</w:t>
            </w:r>
            <w:r w:rsidR="00510F59">
              <w:rPr>
                <w:rFonts w:ascii="Times New Roman" w:hAnsi="Times New Roman" w:cs="Times New Roman"/>
                <w:sz w:val="24"/>
                <w:szCs w:val="24"/>
              </w:rPr>
              <w:t>/</w:t>
            </w:r>
            <w:r w:rsidRPr="006E3A47">
              <w:rPr>
                <w:rFonts w:ascii="Times New Roman" w:hAnsi="Times New Roman" w:cs="Times New Roman"/>
                <w:sz w:val="24"/>
                <w:szCs w:val="24"/>
              </w:rPr>
              <w:t>п</w:t>
            </w:r>
          </w:p>
        </w:tc>
        <w:tc>
          <w:tcPr>
            <w:tcW w:w="3543" w:type="dxa"/>
          </w:tcPr>
          <w:p w14:paraId="4D8E079F" w14:textId="77777777" w:rsidR="004978FE" w:rsidRPr="006E3A47" w:rsidRDefault="004978FE"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Местонахождение</w:t>
            </w:r>
            <w:r w:rsidR="007972F2">
              <w:rPr>
                <w:rFonts w:ascii="Times New Roman" w:hAnsi="Times New Roman" w:cs="Times New Roman"/>
                <w:sz w:val="24"/>
                <w:szCs w:val="24"/>
              </w:rPr>
              <w:t xml:space="preserve"> объекта</w:t>
            </w:r>
          </w:p>
        </w:tc>
        <w:tc>
          <w:tcPr>
            <w:tcW w:w="3119" w:type="dxa"/>
          </w:tcPr>
          <w:p w14:paraId="5CC738D3" w14:textId="77777777" w:rsidR="004978FE" w:rsidRPr="006E3A47" w:rsidRDefault="004978FE"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Наименование организации, (ИП)</w:t>
            </w:r>
          </w:p>
        </w:tc>
        <w:tc>
          <w:tcPr>
            <w:tcW w:w="2126" w:type="dxa"/>
          </w:tcPr>
          <w:p w14:paraId="61DBDD3A" w14:textId="77777777" w:rsidR="004978FE" w:rsidRPr="006E3A47" w:rsidRDefault="004978FE"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Тип торгового объекта</w:t>
            </w:r>
          </w:p>
        </w:tc>
        <w:tc>
          <w:tcPr>
            <w:tcW w:w="2693" w:type="dxa"/>
          </w:tcPr>
          <w:p w14:paraId="4AC2ED76" w14:textId="77777777" w:rsidR="004978FE" w:rsidRPr="006E3A47" w:rsidRDefault="004978FE"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Вид торгового объекта</w:t>
            </w:r>
          </w:p>
        </w:tc>
        <w:tc>
          <w:tcPr>
            <w:tcW w:w="3119" w:type="dxa"/>
          </w:tcPr>
          <w:p w14:paraId="331C9738" w14:textId="77777777" w:rsidR="004978FE" w:rsidRPr="006E3A47" w:rsidRDefault="004978FE"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Соответствие требованиям доступности для инвалидов</w:t>
            </w:r>
          </w:p>
        </w:tc>
      </w:tr>
    </w:tbl>
    <w:p w14:paraId="7B3B3C4A" w14:textId="77777777" w:rsidR="004978FE" w:rsidRPr="004978FE" w:rsidRDefault="004978FE" w:rsidP="00B54E04">
      <w:pPr>
        <w:pStyle w:val="ConsPlusTitle"/>
        <w:jc w:val="center"/>
        <w:rPr>
          <w:rFonts w:ascii="Times New Roman" w:hAnsi="Times New Roman" w:cs="Times New Roman"/>
          <w:b w:val="0"/>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3543"/>
        <w:gridCol w:w="3123"/>
        <w:gridCol w:w="75"/>
        <w:gridCol w:w="2047"/>
        <w:gridCol w:w="2693"/>
        <w:gridCol w:w="3119"/>
      </w:tblGrid>
      <w:tr w:rsidR="006E3A47" w:rsidRPr="006E3A47" w14:paraId="51EAF28F" w14:textId="77777777" w:rsidTr="00F74E00">
        <w:trPr>
          <w:tblHeader/>
        </w:trPr>
        <w:tc>
          <w:tcPr>
            <w:tcW w:w="488" w:type="dxa"/>
          </w:tcPr>
          <w:p w14:paraId="2A84EFD3"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p>
        </w:tc>
        <w:tc>
          <w:tcPr>
            <w:tcW w:w="3543" w:type="dxa"/>
          </w:tcPr>
          <w:p w14:paraId="48F13EC1"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p>
        </w:tc>
        <w:tc>
          <w:tcPr>
            <w:tcW w:w="3123" w:type="dxa"/>
          </w:tcPr>
          <w:p w14:paraId="6A01486E"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3</w:t>
            </w:r>
          </w:p>
        </w:tc>
        <w:tc>
          <w:tcPr>
            <w:tcW w:w="2122" w:type="dxa"/>
            <w:gridSpan w:val="2"/>
          </w:tcPr>
          <w:p w14:paraId="4E448764"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4</w:t>
            </w:r>
          </w:p>
        </w:tc>
        <w:tc>
          <w:tcPr>
            <w:tcW w:w="2693" w:type="dxa"/>
          </w:tcPr>
          <w:p w14:paraId="360AE297"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5</w:t>
            </w:r>
          </w:p>
        </w:tc>
        <w:tc>
          <w:tcPr>
            <w:tcW w:w="3119" w:type="dxa"/>
          </w:tcPr>
          <w:p w14:paraId="5AA39DD6"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p>
        </w:tc>
      </w:tr>
      <w:tr w:rsidR="006E3A47" w:rsidRPr="006E3A47" w14:paraId="0608A899" w14:textId="77777777" w:rsidTr="00F74E00">
        <w:tc>
          <w:tcPr>
            <w:tcW w:w="488" w:type="dxa"/>
          </w:tcPr>
          <w:p w14:paraId="3D682D4B"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p>
        </w:tc>
        <w:tc>
          <w:tcPr>
            <w:tcW w:w="3543" w:type="dxa"/>
          </w:tcPr>
          <w:p w14:paraId="609E6BD0"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57</w:t>
            </w:r>
          </w:p>
        </w:tc>
        <w:tc>
          <w:tcPr>
            <w:tcW w:w="3123" w:type="dxa"/>
          </w:tcPr>
          <w:p w14:paraId="389AF509"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ЦУМ</w:t>
            </w:r>
          </w:p>
          <w:p w14:paraId="2BB73862"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ООО «</w:t>
            </w:r>
            <w:r w:rsidR="006E3A47" w:rsidRPr="006E3A47">
              <w:rPr>
                <w:rFonts w:ascii="Times New Roman" w:hAnsi="Times New Roman" w:cs="Times New Roman"/>
                <w:sz w:val="24"/>
                <w:szCs w:val="24"/>
              </w:rPr>
              <w:t>Габи</w:t>
            </w:r>
            <w:r>
              <w:rPr>
                <w:rFonts w:ascii="Times New Roman" w:hAnsi="Times New Roman" w:cs="Times New Roman"/>
                <w:sz w:val="24"/>
                <w:szCs w:val="24"/>
              </w:rPr>
              <w:t>»</w:t>
            </w:r>
          </w:p>
        </w:tc>
        <w:tc>
          <w:tcPr>
            <w:tcW w:w="2122" w:type="dxa"/>
            <w:gridSpan w:val="2"/>
          </w:tcPr>
          <w:p w14:paraId="2EFAC079"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4B6B6A0"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922</w:t>
            </w:r>
          </w:p>
          <w:p w14:paraId="5088FBB4"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1192</w:t>
            </w:r>
          </w:p>
        </w:tc>
        <w:tc>
          <w:tcPr>
            <w:tcW w:w="3119" w:type="dxa"/>
          </w:tcPr>
          <w:p w14:paraId="322D1197"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6E3A47" w:rsidRPr="006E3A47" w14:paraId="14FE53AB" w14:textId="77777777" w:rsidTr="00F74E00">
        <w:tc>
          <w:tcPr>
            <w:tcW w:w="488" w:type="dxa"/>
          </w:tcPr>
          <w:p w14:paraId="1538A7C9"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p>
        </w:tc>
        <w:tc>
          <w:tcPr>
            <w:tcW w:w="3543" w:type="dxa"/>
          </w:tcPr>
          <w:p w14:paraId="39899852"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006E3A47" w:rsidRPr="006E3A47">
              <w:rPr>
                <w:rFonts w:ascii="Times New Roman" w:hAnsi="Times New Roman" w:cs="Times New Roman"/>
                <w:sz w:val="24"/>
                <w:szCs w:val="24"/>
              </w:rPr>
              <w:t>Коммунистический, 94</w:t>
            </w:r>
          </w:p>
        </w:tc>
        <w:tc>
          <w:tcPr>
            <w:tcW w:w="3123" w:type="dxa"/>
          </w:tcPr>
          <w:p w14:paraId="6EA55482"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ТЦ «</w:t>
            </w:r>
            <w:r w:rsidR="006E3A47" w:rsidRPr="006E3A47">
              <w:rPr>
                <w:rFonts w:ascii="Times New Roman" w:hAnsi="Times New Roman" w:cs="Times New Roman"/>
                <w:sz w:val="24"/>
                <w:szCs w:val="24"/>
              </w:rPr>
              <w:t>Витим</w:t>
            </w:r>
            <w:r>
              <w:rPr>
                <w:rFonts w:ascii="Times New Roman" w:hAnsi="Times New Roman" w:cs="Times New Roman"/>
                <w:sz w:val="24"/>
                <w:szCs w:val="24"/>
              </w:rPr>
              <w:t>»</w:t>
            </w:r>
          </w:p>
          <w:p w14:paraId="57A7ED72"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ООО </w:t>
            </w:r>
            <w:r w:rsidR="00E32229">
              <w:rPr>
                <w:rFonts w:ascii="Times New Roman" w:hAnsi="Times New Roman" w:cs="Times New Roman"/>
                <w:sz w:val="24"/>
                <w:szCs w:val="24"/>
              </w:rPr>
              <w:t>«</w:t>
            </w:r>
            <w:r w:rsidRPr="006E3A47">
              <w:rPr>
                <w:rFonts w:ascii="Times New Roman" w:hAnsi="Times New Roman" w:cs="Times New Roman"/>
                <w:sz w:val="24"/>
                <w:szCs w:val="24"/>
              </w:rPr>
              <w:t>Технотом</w:t>
            </w:r>
            <w:r w:rsidR="00E32229">
              <w:rPr>
                <w:rFonts w:ascii="Times New Roman" w:hAnsi="Times New Roman" w:cs="Times New Roman"/>
                <w:sz w:val="24"/>
                <w:szCs w:val="24"/>
              </w:rPr>
              <w:t>»</w:t>
            </w:r>
          </w:p>
        </w:tc>
        <w:tc>
          <w:tcPr>
            <w:tcW w:w="2122" w:type="dxa"/>
            <w:gridSpan w:val="2"/>
          </w:tcPr>
          <w:p w14:paraId="604D0FBF"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761EA5B"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1424</w:t>
            </w:r>
          </w:p>
          <w:p w14:paraId="526861F9"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1500</w:t>
            </w:r>
          </w:p>
        </w:tc>
        <w:tc>
          <w:tcPr>
            <w:tcW w:w="3119" w:type="dxa"/>
          </w:tcPr>
          <w:p w14:paraId="09838126"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r w:rsidR="00753134">
              <w:rPr>
                <w:rFonts w:ascii="Times New Roman" w:hAnsi="Times New Roman" w:cs="Times New Roman"/>
                <w:sz w:val="24"/>
                <w:szCs w:val="24"/>
              </w:rPr>
              <w:t xml:space="preserve"> частично</w:t>
            </w:r>
          </w:p>
        </w:tc>
      </w:tr>
      <w:tr w:rsidR="006E3A47" w:rsidRPr="006E3A47" w14:paraId="76FD8047" w14:textId="77777777" w:rsidTr="00F74E00">
        <w:tc>
          <w:tcPr>
            <w:tcW w:w="488" w:type="dxa"/>
          </w:tcPr>
          <w:p w14:paraId="7BDC77D2"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3</w:t>
            </w:r>
          </w:p>
        </w:tc>
        <w:tc>
          <w:tcPr>
            <w:tcW w:w="3543" w:type="dxa"/>
          </w:tcPr>
          <w:p w14:paraId="53EDB60A"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ул.Первомайская, 5</w:t>
            </w:r>
          </w:p>
        </w:tc>
        <w:tc>
          <w:tcPr>
            <w:tcW w:w="3123" w:type="dxa"/>
          </w:tcPr>
          <w:p w14:paraId="616D761F"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ТЦ </w:t>
            </w:r>
            <w:r w:rsidR="00E32229">
              <w:rPr>
                <w:rFonts w:ascii="Times New Roman" w:hAnsi="Times New Roman" w:cs="Times New Roman"/>
                <w:sz w:val="24"/>
                <w:szCs w:val="24"/>
              </w:rPr>
              <w:t>«</w:t>
            </w:r>
            <w:r w:rsidRPr="006E3A47">
              <w:rPr>
                <w:rFonts w:ascii="Times New Roman" w:hAnsi="Times New Roman" w:cs="Times New Roman"/>
                <w:sz w:val="24"/>
                <w:szCs w:val="24"/>
              </w:rPr>
              <w:t>Полет</w:t>
            </w:r>
            <w:r w:rsidR="00E32229">
              <w:rPr>
                <w:rFonts w:ascii="Times New Roman" w:hAnsi="Times New Roman" w:cs="Times New Roman"/>
                <w:sz w:val="24"/>
                <w:szCs w:val="24"/>
              </w:rPr>
              <w:t>»</w:t>
            </w:r>
          </w:p>
          <w:p w14:paraId="3F5970F5"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Садков Д.В.</w:t>
            </w:r>
          </w:p>
        </w:tc>
        <w:tc>
          <w:tcPr>
            <w:tcW w:w="2122" w:type="dxa"/>
            <w:gridSpan w:val="2"/>
          </w:tcPr>
          <w:p w14:paraId="654F3DD8"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C047551"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924</w:t>
            </w:r>
          </w:p>
          <w:p w14:paraId="421562D7"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235</w:t>
            </w:r>
          </w:p>
        </w:tc>
        <w:tc>
          <w:tcPr>
            <w:tcW w:w="3119" w:type="dxa"/>
          </w:tcPr>
          <w:p w14:paraId="497DB7B5"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6E3A47" w:rsidRPr="006E3A47" w14:paraId="25D523C6" w14:textId="77777777" w:rsidTr="00F74E00">
        <w:tc>
          <w:tcPr>
            <w:tcW w:w="488" w:type="dxa"/>
          </w:tcPr>
          <w:p w14:paraId="762F28B6"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4</w:t>
            </w:r>
          </w:p>
        </w:tc>
        <w:tc>
          <w:tcPr>
            <w:tcW w:w="3543" w:type="dxa"/>
          </w:tcPr>
          <w:p w14:paraId="0A39D751"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ул.Курчатова, 36б</w:t>
            </w:r>
          </w:p>
        </w:tc>
        <w:tc>
          <w:tcPr>
            <w:tcW w:w="3123" w:type="dxa"/>
          </w:tcPr>
          <w:p w14:paraId="6805E204"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ТЦ </w:t>
            </w:r>
            <w:r w:rsidR="00E32229">
              <w:rPr>
                <w:rFonts w:ascii="Times New Roman" w:hAnsi="Times New Roman" w:cs="Times New Roman"/>
                <w:sz w:val="24"/>
                <w:szCs w:val="24"/>
              </w:rPr>
              <w:t>«</w:t>
            </w:r>
            <w:r w:rsidRPr="006E3A47">
              <w:rPr>
                <w:rFonts w:ascii="Times New Roman" w:hAnsi="Times New Roman" w:cs="Times New Roman"/>
                <w:sz w:val="24"/>
                <w:szCs w:val="24"/>
              </w:rPr>
              <w:t>Олимп</w:t>
            </w:r>
            <w:r w:rsidR="00E32229">
              <w:rPr>
                <w:rFonts w:ascii="Times New Roman" w:hAnsi="Times New Roman" w:cs="Times New Roman"/>
                <w:sz w:val="24"/>
                <w:szCs w:val="24"/>
              </w:rPr>
              <w:t>»</w:t>
            </w:r>
          </w:p>
        </w:tc>
        <w:tc>
          <w:tcPr>
            <w:tcW w:w="2122" w:type="dxa"/>
            <w:gridSpan w:val="2"/>
          </w:tcPr>
          <w:p w14:paraId="44BC9802"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220556D"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455</w:t>
            </w:r>
          </w:p>
          <w:p w14:paraId="7D7A021F"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1448</w:t>
            </w:r>
          </w:p>
        </w:tc>
        <w:tc>
          <w:tcPr>
            <w:tcW w:w="3119" w:type="dxa"/>
          </w:tcPr>
          <w:p w14:paraId="4CB0630F"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6E3A47" w:rsidRPr="006E3A47" w14:paraId="2BE2F0AD" w14:textId="77777777" w:rsidTr="00F74E00">
        <w:tc>
          <w:tcPr>
            <w:tcW w:w="488" w:type="dxa"/>
          </w:tcPr>
          <w:p w14:paraId="7CCA16ED"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5</w:t>
            </w:r>
          </w:p>
        </w:tc>
        <w:tc>
          <w:tcPr>
            <w:tcW w:w="3543" w:type="dxa"/>
          </w:tcPr>
          <w:p w14:paraId="6FDE848C"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6E3A47" w:rsidRPr="006E3A47">
              <w:rPr>
                <w:rFonts w:ascii="Times New Roman" w:hAnsi="Times New Roman" w:cs="Times New Roman"/>
                <w:sz w:val="24"/>
                <w:szCs w:val="24"/>
              </w:rPr>
              <w:t>Калинина, 157а</w:t>
            </w:r>
          </w:p>
        </w:tc>
        <w:tc>
          <w:tcPr>
            <w:tcW w:w="3123" w:type="dxa"/>
          </w:tcPr>
          <w:p w14:paraId="468FD1D7"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ТЦ «</w:t>
            </w:r>
            <w:r w:rsidR="006E3A47" w:rsidRPr="006E3A47">
              <w:rPr>
                <w:rFonts w:ascii="Times New Roman" w:hAnsi="Times New Roman" w:cs="Times New Roman"/>
                <w:sz w:val="24"/>
                <w:szCs w:val="24"/>
              </w:rPr>
              <w:t>Гранд</w:t>
            </w:r>
            <w:r>
              <w:rPr>
                <w:rFonts w:ascii="Times New Roman" w:hAnsi="Times New Roman" w:cs="Times New Roman"/>
                <w:sz w:val="24"/>
                <w:szCs w:val="24"/>
              </w:rPr>
              <w:t>»</w:t>
            </w:r>
          </w:p>
        </w:tc>
        <w:tc>
          <w:tcPr>
            <w:tcW w:w="2122" w:type="dxa"/>
            <w:gridSpan w:val="2"/>
          </w:tcPr>
          <w:p w14:paraId="1671FD00"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E039EF3"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2151</w:t>
            </w:r>
          </w:p>
          <w:p w14:paraId="5BF5A1B9"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1940</w:t>
            </w:r>
          </w:p>
        </w:tc>
        <w:tc>
          <w:tcPr>
            <w:tcW w:w="3119" w:type="dxa"/>
          </w:tcPr>
          <w:p w14:paraId="794A210D"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r w:rsidR="00753134">
              <w:rPr>
                <w:rFonts w:ascii="Times New Roman" w:hAnsi="Times New Roman" w:cs="Times New Roman"/>
                <w:sz w:val="24"/>
                <w:szCs w:val="24"/>
              </w:rPr>
              <w:t xml:space="preserve"> частично</w:t>
            </w:r>
          </w:p>
        </w:tc>
      </w:tr>
      <w:tr w:rsidR="006E3A47" w:rsidRPr="006E3A47" w14:paraId="5F46F5D2" w14:textId="77777777" w:rsidTr="00F74E00">
        <w:tc>
          <w:tcPr>
            <w:tcW w:w="488" w:type="dxa"/>
          </w:tcPr>
          <w:p w14:paraId="3C37E78D"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p>
        </w:tc>
        <w:tc>
          <w:tcPr>
            <w:tcW w:w="3543" w:type="dxa"/>
          </w:tcPr>
          <w:p w14:paraId="47BAE9BC"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6E3A47" w:rsidRPr="006E3A47">
              <w:rPr>
                <w:rFonts w:ascii="Times New Roman" w:hAnsi="Times New Roman" w:cs="Times New Roman"/>
                <w:sz w:val="24"/>
                <w:szCs w:val="24"/>
              </w:rPr>
              <w:t xml:space="preserve"> Курчатова, 11а</w:t>
            </w:r>
          </w:p>
        </w:tc>
        <w:tc>
          <w:tcPr>
            <w:tcW w:w="3123" w:type="dxa"/>
          </w:tcPr>
          <w:p w14:paraId="68A59F25"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ТЦ </w:t>
            </w:r>
            <w:r w:rsidR="00E32229">
              <w:rPr>
                <w:rFonts w:ascii="Times New Roman" w:hAnsi="Times New Roman" w:cs="Times New Roman"/>
                <w:sz w:val="24"/>
                <w:szCs w:val="24"/>
              </w:rPr>
              <w:t>«</w:t>
            </w:r>
            <w:r w:rsidRPr="006E3A47">
              <w:rPr>
                <w:rFonts w:ascii="Times New Roman" w:hAnsi="Times New Roman" w:cs="Times New Roman"/>
                <w:sz w:val="24"/>
                <w:szCs w:val="24"/>
              </w:rPr>
              <w:t>Мармелайт</w:t>
            </w:r>
            <w:r w:rsidR="00E32229">
              <w:rPr>
                <w:rFonts w:ascii="Times New Roman" w:hAnsi="Times New Roman" w:cs="Times New Roman"/>
                <w:sz w:val="24"/>
                <w:szCs w:val="24"/>
              </w:rPr>
              <w:t>»</w:t>
            </w:r>
          </w:p>
          <w:p w14:paraId="34D74414"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ООО </w:t>
            </w:r>
            <w:r w:rsidR="00E32229">
              <w:rPr>
                <w:rFonts w:ascii="Times New Roman" w:hAnsi="Times New Roman" w:cs="Times New Roman"/>
                <w:sz w:val="24"/>
                <w:szCs w:val="24"/>
              </w:rPr>
              <w:t>«</w:t>
            </w:r>
            <w:r w:rsidRPr="006E3A47">
              <w:rPr>
                <w:rFonts w:ascii="Times New Roman" w:hAnsi="Times New Roman" w:cs="Times New Roman"/>
                <w:sz w:val="24"/>
                <w:szCs w:val="24"/>
              </w:rPr>
              <w:t>Северский рынок</w:t>
            </w:r>
            <w:r w:rsidR="00E32229">
              <w:rPr>
                <w:rFonts w:ascii="Times New Roman" w:hAnsi="Times New Roman" w:cs="Times New Roman"/>
                <w:sz w:val="24"/>
                <w:szCs w:val="24"/>
              </w:rPr>
              <w:t>»</w:t>
            </w:r>
          </w:p>
        </w:tc>
        <w:tc>
          <w:tcPr>
            <w:tcW w:w="2122" w:type="dxa"/>
            <w:gridSpan w:val="2"/>
          </w:tcPr>
          <w:p w14:paraId="415B93D9"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143CAD7"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9937</w:t>
            </w:r>
          </w:p>
          <w:p w14:paraId="50C9803B"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18637</w:t>
            </w:r>
          </w:p>
        </w:tc>
        <w:tc>
          <w:tcPr>
            <w:tcW w:w="3119" w:type="dxa"/>
          </w:tcPr>
          <w:p w14:paraId="5D494773"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6E3A47" w:rsidRPr="006E3A47" w14:paraId="2168658E" w14:textId="77777777" w:rsidTr="00F74E00">
        <w:tc>
          <w:tcPr>
            <w:tcW w:w="488" w:type="dxa"/>
          </w:tcPr>
          <w:p w14:paraId="40515A79"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7</w:t>
            </w:r>
          </w:p>
        </w:tc>
        <w:tc>
          <w:tcPr>
            <w:tcW w:w="3543" w:type="dxa"/>
          </w:tcPr>
          <w:p w14:paraId="0C089DFD"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6E3A47" w:rsidRPr="006E3A47">
              <w:rPr>
                <w:rFonts w:ascii="Times New Roman" w:hAnsi="Times New Roman" w:cs="Times New Roman"/>
                <w:sz w:val="24"/>
                <w:szCs w:val="24"/>
              </w:rPr>
              <w:t>Солнечная, 2, строение 5</w:t>
            </w:r>
          </w:p>
        </w:tc>
        <w:tc>
          <w:tcPr>
            <w:tcW w:w="3123" w:type="dxa"/>
          </w:tcPr>
          <w:p w14:paraId="41A1B812"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ТЦ </w:t>
            </w:r>
            <w:r w:rsidR="00E32229">
              <w:rPr>
                <w:rFonts w:ascii="Times New Roman" w:hAnsi="Times New Roman" w:cs="Times New Roman"/>
                <w:sz w:val="24"/>
                <w:szCs w:val="24"/>
              </w:rPr>
              <w:t>«</w:t>
            </w:r>
            <w:r w:rsidRPr="006E3A47">
              <w:rPr>
                <w:rFonts w:ascii="Times New Roman" w:hAnsi="Times New Roman" w:cs="Times New Roman"/>
                <w:sz w:val="24"/>
                <w:szCs w:val="24"/>
              </w:rPr>
              <w:t>Том-Лад</w:t>
            </w:r>
            <w:r w:rsidR="00E32229">
              <w:rPr>
                <w:rFonts w:ascii="Times New Roman" w:hAnsi="Times New Roman" w:cs="Times New Roman"/>
                <w:sz w:val="24"/>
                <w:szCs w:val="24"/>
              </w:rPr>
              <w:t>»</w:t>
            </w:r>
            <w:r w:rsidRPr="006E3A47">
              <w:rPr>
                <w:rFonts w:ascii="Times New Roman" w:hAnsi="Times New Roman" w:cs="Times New Roman"/>
                <w:sz w:val="24"/>
                <w:szCs w:val="24"/>
              </w:rPr>
              <w:t xml:space="preserve"> ООО </w:t>
            </w:r>
            <w:r w:rsidR="00E32229">
              <w:rPr>
                <w:rFonts w:ascii="Times New Roman" w:hAnsi="Times New Roman" w:cs="Times New Roman"/>
                <w:sz w:val="24"/>
                <w:szCs w:val="24"/>
              </w:rPr>
              <w:lastRenderedPageBreak/>
              <w:t>«</w:t>
            </w:r>
            <w:r w:rsidRPr="006E3A47">
              <w:rPr>
                <w:rFonts w:ascii="Times New Roman" w:hAnsi="Times New Roman" w:cs="Times New Roman"/>
                <w:sz w:val="24"/>
                <w:szCs w:val="24"/>
              </w:rPr>
              <w:t>Парфюм - отделение Лореаль</w:t>
            </w:r>
            <w:r w:rsidR="00E32229">
              <w:rPr>
                <w:rFonts w:ascii="Times New Roman" w:hAnsi="Times New Roman" w:cs="Times New Roman"/>
                <w:sz w:val="24"/>
                <w:szCs w:val="24"/>
              </w:rPr>
              <w:t>»</w:t>
            </w:r>
          </w:p>
        </w:tc>
        <w:tc>
          <w:tcPr>
            <w:tcW w:w="2122" w:type="dxa"/>
            <w:gridSpan w:val="2"/>
          </w:tcPr>
          <w:p w14:paraId="741F571D"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Стационарный</w:t>
            </w:r>
          </w:p>
        </w:tc>
        <w:tc>
          <w:tcPr>
            <w:tcW w:w="2693" w:type="dxa"/>
          </w:tcPr>
          <w:p w14:paraId="715DE5CC"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11915</w:t>
            </w:r>
          </w:p>
        </w:tc>
        <w:tc>
          <w:tcPr>
            <w:tcW w:w="3119" w:type="dxa"/>
          </w:tcPr>
          <w:p w14:paraId="3A45C376"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6E3A47" w:rsidRPr="006E3A47" w14:paraId="29EF9676" w14:textId="77777777" w:rsidTr="00F74E00">
        <w:tc>
          <w:tcPr>
            <w:tcW w:w="15088" w:type="dxa"/>
            <w:gridSpan w:val="7"/>
          </w:tcPr>
          <w:p w14:paraId="3D0CAA57" w14:textId="77777777" w:rsidR="006E3A47" w:rsidRPr="006E3A47" w:rsidRDefault="006E3A47" w:rsidP="00B54E04">
            <w:pPr>
              <w:pStyle w:val="ConsPlusNormal"/>
              <w:ind w:firstLine="0"/>
              <w:outlineLvl w:val="2"/>
              <w:rPr>
                <w:rFonts w:ascii="Times New Roman" w:hAnsi="Times New Roman" w:cs="Times New Roman"/>
                <w:sz w:val="24"/>
                <w:szCs w:val="24"/>
              </w:rPr>
            </w:pPr>
            <w:r w:rsidRPr="006E3A47">
              <w:rPr>
                <w:rFonts w:ascii="Times New Roman" w:hAnsi="Times New Roman" w:cs="Times New Roman"/>
                <w:sz w:val="24"/>
                <w:szCs w:val="24"/>
              </w:rPr>
              <w:lastRenderedPageBreak/>
              <w:t xml:space="preserve">Магазины </w:t>
            </w:r>
            <w:r w:rsidR="00E32229">
              <w:rPr>
                <w:rFonts w:ascii="Times New Roman" w:hAnsi="Times New Roman" w:cs="Times New Roman"/>
                <w:sz w:val="24"/>
                <w:szCs w:val="24"/>
              </w:rPr>
              <w:t>«</w:t>
            </w:r>
            <w:r w:rsidRPr="006E3A47">
              <w:rPr>
                <w:rFonts w:ascii="Times New Roman" w:hAnsi="Times New Roman" w:cs="Times New Roman"/>
                <w:sz w:val="24"/>
                <w:szCs w:val="24"/>
              </w:rPr>
              <w:t>Магнит</w:t>
            </w:r>
            <w:r w:rsidR="00E32229">
              <w:rPr>
                <w:rFonts w:ascii="Times New Roman" w:hAnsi="Times New Roman" w:cs="Times New Roman"/>
                <w:sz w:val="24"/>
                <w:szCs w:val="24"/>
              </w:rPr>
              <w:t>»</w:t>
            </w:r>
            <w:r w:rsidRPr="006E3A47">
              <w:rPr>
                <w:rFonts w:ascii="Times New Roman" w:hAnsi="Times New Roman" w:cs="Times New Roman"/>
                <w:sz w:val="24"/>
                <w:szCs w:val="24"/>
              </w:rPr>
              <w:t xml:space="preserve"> АО </w:t>
            </w:r>
            <w:r w:rsidR="00E32229">
              <w:rPr>
                <w:rFonts w:ascii="Times New Roman" w:hAnsi="Times New Roman" w:cs="Times New Roman"/>
                <w:sz w:val="24"/>
                <w:szCs w:val="24"/>
              </w:rPr>
              <w:t>«</w:t>
            </w:r>
            <w:r w:rsidRPr="006E3A47">
              <w:rPr>
                <w:rFonts w:ascii="Times New Roman" w:hAnsi="Times New Roman" w:cs="Times New Roman"/>
                <w:sz w:val="24"/>
                <w:szCs w:val="24"/>
              </w:rPr>
              <w:t>Тандер</w:t>
            </w:r>
            <w:r w:rsidR="00E32229">
              <w:rPr>
                <w:rFonts w:ascii="Times New Roman" w:hAnsi="Times New Roman" w:cs="Times New Roman"/>
                <w:sz w:val="24"/>
                <w:szCs w:val="24"/>
              </w:rPr>
              <w:t>»</w:t>
            </w:r>
          </w:p>
        </w:tc>
      </w:tr>
      <w:tr w:rsidR="006E3A47" w:rsidRPr="006E3A47" w14:paraId="18DA4D70" w14:textId="77777777" w:rsidTr="00F74E00">
        <w:tc>
          <w:tcPr>
            <w:tcW w:w="488" w:type="dxa"/>
          </w:tcPr>
          <w:p w14:paraId="676BF1F3"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8</w:t>
            </w:r>
          </w:p>
        </w:tc>
        <w:tc>
          <w:tcPr>
            <w:tcW w:w="3543" w:type="dxa"/>
          </w:tcPr>
          <w:p w14:paraId="332DE340"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77</w:t>
            </w:r>
          </w:p>
        </w:tc>
        <w:tc>
          <w:tcPr>
            <w:tcW w:w="3123" w:type="dxa"/>
          </w:tcPr>
          <w:p w14:paraId="0273DE47" w14:textId="77777777" w:rsidR="006E3A47" w:rsidRPr="006E3A47" w:rsidRDefault="006E3A47" w:rsidP="00B54E04">
            <w:pPr>
              <w:pStyle w:val="ConsPlusNormal"/>
              <w:ind w:firstLine="0"/>
              <w:rPr>
                <w:rFonts w:ascii="Times New Roman" w:hAnsi="Times New Roman" w:cs="Times New Roman"/>
                <w:sz w:val="24"/>
                <w:szCs w:val="24"/>
              </w:rPr>
            </w:pPr>
          </w:p>
        </w:tc>
        <w:tc>
          <w:tcPr>
            <w:tcW w:w="2122" w:type="dxa"/>
            <w:gridSpan w:val="2"/>
          </w:tcPr>
          <w:p w14:paraId="3222FCF8"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34F9243"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2974</w:t>
            </w:r>
          </w:p>
        </w:tc>
        <w:tc>
          <w:tcPr>
            <w:tcW w:w="3119" w:type="dxa"/>
          </w:tcPr>
          <w:p w14:paraId="1EAAC87E"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6E3A47" w:rsidRPr="006E3A47" w14:paraId="570864C4" w14:textId="77777777" w:rsidTr="00F74E00">
        <w:tc>
          <w:tcPr>
            <w:tcW w:w="488" w:type="dxa"/>
          </w:tcPr>
          <w:p w14:paraId="09D98CFE"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9</w:t>
            </w:r>
          </w:p>
        </w:tc>
        <w:tc>
          <w:tcPr>
            <w:tcW w:w="3543" w:type="dxa"/>
          </w:tcPr>
          <w:p w14:paraId="7A02B4CD"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94</w:t>
            </w:r>
          </w:p>
        </w:tc>
        <w:tc>
          <w:tcPr>
            <w:tcW w:w="3123" w:type="dxa"/>
          </w:tcPr>
          <w:p w14:paraId="54DF1615" w14:textId="77777777" w:rsidR="006E3A47" w:rsidRPr="006E3A47" w:rsidRDefault="006E3A47" w:rsidP="00B54E04">
            <w:pPr>
              <w:pStyle w:val="ConsPlusNormal"/>
              <w:ind w:firstLine="0"/>
              <w:rPr>
                <w:rFonts w:ascii="Times New Roman" w:hAnsi="Times New Roman" w:cs="Times New Roman"/>
                <w:sz w:val="24"/>
                <w:szCs w:val="24"/>
              </w:rPr>
            </w:pPr>
          </w:p>
        </w:tc>
        <w:tc>
          <w:tcPr>
            <w:tcW w:w="2122" w:type="dxa"/>
            <w:gridSpan w:val="2"/>
          </w:tcPr>
          <w:p w14:paraId="0D5EF5FB"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F0F4334"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1424</w:t>
            </w:r>
          </w:p>
          <w:p w14:paraId="5791CB06"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1500</w:t>
            </w:r>
          </w:p>
        </w:tc>
        <w:tc>
          <w:tcPr>
            <w:tcW w:w="3119" w:type="dxa"/>
          </w:tcPr>
          <w:p w14:paraId="0F269AAC"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6E3A47" w:rsidRPr="006E3A47" w14:paraId="58B1F156" w14:textId="77777777" w:rsidTr="00F74E00">
        <w:tc>
          <w:tcPr>
            <w:tcW w:w="488" w:type="dxa"/>
          </w:tcPr>
          <w:p w14:paraId="780E9A74"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10</w:t>
            </w:r>
          </w:p>
        </w:tc>
        <w:tc>
          <w:tcPr>
            <w:tcW w:w="3543" w:type="dxa"/>
          </w:tcPr>
          <w:p w14:paraId="63483984"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006E3A47" w:rsidRPr="006E3A47">
              <w:rPr>
                <w:rFonts w:ascii="Times New Roman" w:hAnsi="Times New Roman" w:cs="Times New Roman"/>
                <w:sz w:val="24"/>
                <w:szCs w:val="24"/>
              </w:rPr>
              <w:t>Коммунистический, 151</w:t>
            </w:r>
          </w:p>
        </w:tc>
        <w:tc>
          <w:tcPr>
            <w:tcW w:w="3123" w:type="dxa"/>
          </w:tcPr>
          <w:p w14:paraId="64D37403" w14:textId="77777777" w:rsidR="006E3A47" w:rsidRPr="006E3A47" w:rsidRDefault="006E3A47" w:rsidP="00B54E04">
            <w:pPr>
              <w:pStyle w:val="ConsPlusNormal"/>
              <w:ind w:firstLine="0"/>
              <w:rPr>
                <w:rFonts w:ascii="Times New Roman" w:hAnsi="Times New Roman" w:cs="Times New Roman"/>
                <w:sz w:val="24"/>
                <w:szCs w:val="24"/>
              </w:rPr>
            </w:pPr>
          </w:p>
        </w:tc>
        <w:tc>
          <w:tcPr>
            <w:tcW w:w="2122" w:type="dxa"/>
            <w:gridSpan w:val="2"/>
          </w:tcPr>
          <w:p w14:paraId="1F1688FC"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E91E29F"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DAFB4A4"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6E3A47" w:rsidRPr="006E3A47" w14:paraId="576AD397" w14:textId="77777777" w:rsidTr="00F74E00">
        <w:tc>
          <w:tcPr>
            <w:tcW w:w="488" w:type="dxa"/>
          </w:tcPr>
          <w:p w14:paraId="3D845087"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11</w:t>
            </w:r>
          </w:p>
        </w:tc>
        <w:tc>
          <w:tcPr>
            <w:tcW w:w="3543" w:type="dxa"/>
          </w:tcPr>
          <w:p w14:paraId="18120E2E"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ул.Лесная, 8б</w:t>
            </w:r>
          </w:p>
        </w:tc>
        <w:tc>
          <w:tcPr>
            <w:tcW w:w="3123" w:type="dxa"/>
          </w:tcPr>
          <w:p w14:paraId="07B6CAF7" w14:textId="77777777" w:rsidR="006E3A47" w:rsidRPr="006E3A47" w:rsidRDefault="006E3A47" w:rsidP="00B54E04">
            <w:pPr>
              <w:pStyle w:val="ConsPlusNormal"/>
              <w:ind w:firstLine="0"/>
              <w:rPr>
                <w:rFonts w:ascii="Times New Roman" w:hAnsi="Times New Roman" w:cs="Times New Roman"/>
                <w:sz w:val="24"/>
                <w:szCs w:val="24"/>
              </w:rPr>
            </w:pPr>
          </w:p>
        </w:tc>
        <w:tc>
          <w:tcPr>
            <w:tcW w:w="2122" w:type="dxa"/>
            <w:gridSpan w:val="2"/>
          </w:tcPr>
          <w:p w14:paraId="0A950774"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24B9694"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865</w:t>
            </w:r>
          </w:p>
          <w:p w14:paraId="78DC7066"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620</w:t>
            </w:r>
          </w:p>
        </w:tc>
        <w:tc>
          <w:tcPr>
            <w:tcW w:w="3119" w:type="dxa"/>
          </w:tcPr>
          <w:p w14:paraId="3BD0E195"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6E3A47" w:rsidRPr="006E3A47" w14:paraId="2589B979" w14:textId="77777777" w:rsidTr="00F74E00">
        <w:tc>
          <w:tcPr>
            <w:tcW w:w="488" w:type="dxa"/>
          </w:tcPr>
          <w:p w14:paraId="3844261E"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12</w:t>
            </w:r>
          </w:p>
        </w:tc>
        <w:tc>
          <w:tcPr>
            <w:tcW w:w="3543" w:type="dxa"/>
          </w:tcPr>
          <w:p w14:paraId="297713B5"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6E3A47" w:rsidRPr="006E3A47">
              <w:rPr>
                <w:rFonts w:ascii="Times New Roman" w:hAnsi="Times New Roman" w:cs="Times New Roman"/>
                <w:sz w:val="24"/>
                <w:szCs w:val="24"/>
              </w:rPr>
              <w:t>Пионерская, 3</w:t>
            </w:r>
          </w:p>
        </w:tc>
        <w:tc>
          <w:tcPr>
            <w:tcW w:w="3123" w:type="dxa"/>
          </w:tcPr>
          <w:p w14:paraId="583BD32E" w14:textId="77777777" w:rsidR="006E3A47" w:rsidRPr="006E3A47" w:rsidRDefault="006E3A47" w:rsidP="00B54E04">
            <w:pPr>
              <w:pStyle w:val="ConsPlusNormal"/>
              <w:ind w:firstLine="0"/>
              <w:rPr>
                <w:rFonts w:ascii="Times New Roman" w:hAnsi="Times New Roman" w:cs="Times New Roman"/>
                <w:sz w:val="24"/>
                <w:szCs w:val="24"/>
              </w:rPr>
            </w:pPr>
          </w:p>
        </w:tc>
        <w:tc>
          <w:tcPr>
            <w:tcW w:w="2122" w:type="dxa"/>
            <w:gridSpan w:val="2"/>
          </w:tcPr>
          <w:p w14:paraId="0A21700B"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FD411CA"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778,1</w:t>
            </w:r>
          </w:p>
          <w:p w14:paraId="45BB4A46"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497,9</w:t>
            </w:r>
          </w:p>
        </w:tc>
        <w:tc>
          <w:tcPr>
            <w:tcW w:w="3119" w:type="dxa"/>
          </w:tcPr>
          <w:p w14:paraId="3D1D3BBE"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6E3A47" w:rsidRPr="006E3A47" w14:paraId="6DB4A038" w14:textId="77777777" w:rsidTr="00F74E00">
        <w:tc>
          <w:tcPr>
            <w:tcW w:w="488" w:type="dxa"/>
          </w:tcPr>
          <w:p w14:paraId="2F9D1B71"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13</w:t>
            </w:r>
          </w:p>
        </w:tc>
        <w:tc>
          <w:tcPr>
            <w:tcW w:w="3543" w:type="dxa"/>
          </w:tcPr>
          <w:p w14:paraId="393298A4"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6E3A47" w:rsidRPr="006E3A47">
              <w:rPr>
                <w:rFonts w:ascii="Times New Roman" w:hAnsi="Times New Roman" w:cs="Times New Roman"/>
                <w:sz w:val="24"/>
                <w:szCs w:val="24"/>
              </w:rPr>
              <w:t>Победы, 14а</w:t>
            </w:r>
          </w:p>
        </w:tc>
        <w:tc>
          <w:tcPr>
            <w:tcW w:w="3123" w:type="dxa"/>
          </w:tcPr>
          <w:p w14:paraId="65169634" w14:textId="77777777" w:rsidR="006E3A47" w:rsidRPr="006E3A47" w:rsidRDefault="006E3A47" w:rsidP="00B54E04">
            <w:pPr>
              <w:pStyle w:val="ConsPlusNormal"/>
              <w:ind w:firstLine="0"/>
              <w:rPr>
                <w:rFonts w:ascii="Times New Roman" w:hAnsi="Times New Roman" w:cs="Times New Roman"/>
                <w:sz w:val="24"/>
                <w:szCs w:val="24"/>
              </w:rPr>
            </w:pPr>
          </w:p>
        </w:tc>
        <w:tc>
          <w:tcPr>
            <w:tcW w:w="2122" w:type="dxa"/>
            <w:gridSpan w:val="2"/>
          </w:tcPr>
          <w:p w14:paraId="2E8D45CC"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CBB7514"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433</w:t>
            </w:r>
          </w:p>
        </w:tc>
        <w:tc>
          <w:tcPr>
            <w:tcW w:w="3119" w:type="dxa"/>
          </w:tcPr>
          <w:p w14:paraId="3E877587"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6E3A47" w:rsidRPr="006E3A47" w14:paraId="77479698" w14:textId="77777777" w:rsidTr="00F74E00">
        <w:tc>
          <w:tcPr>
            <w:tcW w:w="488" w:type="dxa"/>
          </w:tcPr>
          <w:p w14:paraId="45737EED" w14:textId="77777777" w:rsidR="006E3A47" w:rsidRPr="006E3A47" w:rsidRDefault="006E3A47"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14</w:t>
            </w:r>
          </w:p>
        </w:tc>
        <w:tc>
          <w:tcPr>
            <w:tcW w:w="3543" w:type="dxa"/>
          </w:tcPr>
          <w:p w14:paraId="7AD92A3A" w14:textId="77777777" w:rsidR="006E3A47" w:rsidRPr="006E3A47" w:rsidRDefault="00E32229"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006E3A47" w:rsidRPr="006E3A47">
              <w:rPr>
                <w:rFonts w:ascii="Times New Roman" w:hAnsi="Times New Roman" w:cs="Times New Roman"/>
                <w:sz w:val="24"/>
                <w:szCs w:val="24"/>
              </w:rPr>
              <w:t>Северная, 6</w:t>
            </w:r>
          </w:p>
        </w:tc>
        <w:tc>
          <w:tcPr>
            <w:tcW w:w="3123" w:type="dxa"/>
          </w:tcPr>
          <w:p w14:paraId="7835F4FE" w14:textId="77777777" w:rsidR="006E3A47" w:rsidRPr="006E3A47" w:rsidRDefault="006E3A47" w:rsidP="00B54E04">
            <w:pPr>
              <w:pStyle w:val="ConsPlusNormal"/>
              <w:ind w:firstLine="0"/>
              <w:rPr>
                <w:rFonts w:ascii="Times New Roman" w:hAnsi="Times New Roman" w:cs="Times New Roman"/>
                <w:sz w:val="24"/>
                <w:szCs w:val="24"/>
              </w:rPr>
            </w:pPr>
          </w:p>
        </w:tc>
        <w:tc>
          <w:tcPr>
            <w:tcW w:w="2122" w:type="dxa"/>
            <w:gridSpan w:val="2"/>
          </w:tcPr>
          <w:p w14:paraId="4904B347"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45E8023"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990</w:t>
            </w:r>
          </w:p>
          <w:p w14:paraId="48669448"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1172</w:t>
            </w:r>
          </w:p>
        </w:tc>
        <w:tc>
          <w:tcPr>
            <w:tcW w:w="3119" w:type="dxa"/>
          </w:tcPr>
          <w:p w14:paraId="225378A2" w14:textId="77777777" w:rsidR="006E3A47" w:rsidRPr="006E3A47" w:rsidRDefault="006E3A47"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487C95E2" w14:textId="77777777" w:rsidTr="00F74E00">
        <w:tc>
          <w:tcPr>
            <w:tcW w:w="488" w:type="dxa"/>
          </w:tcPr>
          <w:p w14:paraId="10694AD2" w14:textId="77777777" w:rsidR="00753134" w:rsidRPr="006E3A47" w:rsidRDefault="00753134" w:rsidP="0075313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15</w:t>
            </w:r>
          </w:p>
        </w:tc>
        <w:tc>
          <w:tcPr>
            <w:tcW w:w="3543" w:type="dxa"/>
          </w:tcPr>
          <w:p w14:paraId="326808AC" w14:textId="77777777" w:rsidR="00753134" w:rsidRPr="006E3A47"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Победы, 12б</w:t>
            </w:r>
          </w:p>
        </w:tc>
        <w:tc>
          <w:tcPr>
            <w:tcW w:w="3123" w:type="dxa"/>
          </w:tcPr>
          <w:p w14:paraId="5C2172AB" w14:textId="77777777" w:rsidR="00753134" w:rsidRPr="006E3A47" w:rsidRDefault="00753134" w:rsidP="00753134">
            <w:pPr>
              <w:pStyle w:val="ConsPlusNormal"/>
              <w:ind w:firstLine="0"/>
              <w:rPr>
                <w:rFonts w:ascii="Times New Roman" w:hAnsi="Times New Roman" w:cs="Times New Roman"/>
                <w:sz w:val="24"/>
                <w:szCs w:val="24"/>
              </w:rPr>
            </w:pPr>
          </w:p>
        </w:tc>
        <w:tc>
          <w:tcPr>
            <w:tcW w:w="2122" w:type="dxa"/>
            <w:gridSpan w:val="2"/>
          </w:tcPr>
          <w:p w14:paraId="0A38EF34"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53D52A4"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2587</w:t>
            </w:r>
          </w:p>
          <w:p w14:paraId="5C98329F"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4363</w:t>
            </w:r>
          </w:p>
        </w:tc>
        <w:tc>
          <w:tcPr>
            <w:tcW w:w="3119" w:type="dxa"/>
          </w:tcPr>
          <w:p w14:paraId="55DADDD2" w14:textId="77777777" w:rsidR="00753134" w:rsidRPr="006E3A47"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С</w:t>
            </w:r>
            <w:r w:rsidRPr="006E3A47">
              <w:rPr>
                <w:rFonts w:ascii="Times New Roman" w:hAnsi="Times New Roman" w:cs="Times New Roman"/>
                <w:sz w:val="24"/>
                <w:szCs w:val="24"/>
              </w:rPr>
              <w:t>оответствует</w:t>
            </w:r>
          </w:p>
        </w:tc>
      </w:tr>
      <w:tr w:rsidR="00753134" w:rsidRPr="006E3A47" w14:paraId="1D2BF525" w14:textId="77777777" w:rsidTr="00F74E00">
        <w:tc>
          <w:tcPr>
            <w:tcW w:w="488" w:type="dxa"/>
          </w:tcPr>
          <w:p w14:paraId="6E8EDBB6" w14:textId="77777777" w:rsidR="00753134" w:rsidRPr="006E3A47" w:rsidRDefault="00753134" w:rsidP="0075313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16</w:t>
            </w:r>
          </w:p>
        </w:tc>
        <w:tc>
          <w:tcPr>
            <w:tcW w:w="3543" w:type="dxa"/>
          </w:tcPr>
          <w:p w14:paraId="798FC26F" w14:textId="77777777" w:rsidR="00753134" w:rsidRPr="006E3A47"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Победы, 29</w:t>
            </w:r>
          </w:p>
        </w:tc>
        <w:tc>
          <w:tcPr>
            <w:tcW w:w="3123" w:type="dxa"/>
          </w:tcPr>
          <w:p w14:paraId="1B231D21" w14:textId="77777777" w:rsidR="00753134" w:rsidRPr="006E3A47" w:rsidRDefault="00753134" w:rsidP="00753134">
            <w:pPr>
              <w:pStyle w:val="ConsPlusNormal"/>
              <w:ind w:firstLine="0"/>
              <w:rPr>
                <w:rFonts w:ascii="Times New Roman" w:hAnsi="Times New Roman" w:cs="Times New Roman"/>
                <w:sz w:val="24"/>
                <w:szCs w:val="24"/>
              </w:rPr>
            </w:pPr>
          </w:p>
        </w:tc>
        <w:tc>
          <w:tcPr>
            <w:tcW w:w="2122" w:type="dxa"/>
            <w:gridSpan w:val="2"/>
          </w:tcPr>
          <w:p w14:paraId="2D2137C2"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E64CCDD"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C142DC0"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753134" w:rsidRPr="006E3A47" w14:paraId="35421890" w14:textId="77777777" w:rsidTr="00F74E00">
        <w:tc>
          <w:tcPr>
            <w:tcW w:w="488" w:type="dxa"/>
          </w:tcPr>
          <w:p w14:paraId="3A68507A" w14:textId="77777777" w:rsidR="00753134" w:rsidRPr="006E3A47" w:rsidRDefault="00753134" w:rsidP="0075313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w:t>
            </w:r>
          </w:p>
        </w:tc>
        <w:tc>
          <w:tcPr>
            <w:tcW w:w="3543" w:type="dxa"/>
          </w:tcPr>
          <w:p w14:paraId="4EE42F76" w14:textId="77777777" w:rsidR="00753134" w:rsidRPr="006E3A47"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Транспортная, 30</w:t>
            </w:r>
          </w:p>
        </w:tc>
        <w:tc>
          <w:tcPr>
            <w:tcW w:w="3123" w:type="dxa"/>
          </w:tcPr>
          <w:p w14:paraId="22FDA539" w14:textId="77777777" w:rsidR="00753134" w:rsidRPr="006E3A47" w:rsidRDefault="00753134" w:rsidP="00753134">
            <w:pPr>
              <w:pStyle w:val="ConsPlusNormal"/>
              <w:ind w:firstLine="0"/>
              <w:rPr>
                <w:rFonts w:ascii="Times New Roman" w:hAnsi="Times New Roman" w:cs="Times New Roman"/>
                <w:sz w:val="24"/>
                <w:szCs w:val="24"/>
              </w:rPr>
            </w:pPr>
          </w:p>
        </w:tc>
        <w:tc>
          <w:tcPr>
            <w:tcW w:w="2122" w:type="dxa"/>
            <w:gridSpan w:val="2"/>
          </w:tcPr>
          <w:p w14:paraId="77B85000"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4E1F719"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3711</w:t>
            </w:r>
          </w:p>
          <w:p w14:paraId="1BD177E4"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6463</w:t>
            </w:r>
          </w:p>
        </w:tc>
        <w:tc>
          <w:tcPr>
            <w:tcW w:w="3119" w:type="dxa"/>
          </w:tcPr>
          <w:p w14:paraId="4DF11867"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135DE7B2" w14:textId="77777777" w:rsidTr="00F74E00">
        <w:tc>
          <w:tcPr>
            <w:tcW w:w="15088" w:type="dxa"/>
            <w:gridSpan w:val="7"/>
          </w:tcPr>
          <w:p w14:paraId="43B50A6E" w14:textId="77777777" w:rsidR="00753134" w:rsidRPr="006E3A47" w:rsidRDefault="00753134" w:rsidP="00753134">
            <w:pPr>
              <w:pStyle w:val="ConsPlusNormal"/>
              <w:ind w:firstLine="0"/>
              <w:outlineLvl w:val="2"/>
              <w:rPr>
                <w:rFonts w:ascii="Times New Roman" w:hAnsi="Times New Roman" w:cs="Times New Roman"/>
                <w:sz w:val="24"/>
                <w:szCs w:val="24"/>
              </w:rPr>
            </w:pPr>
            <w:r w:rsidRPr="006E3A47">
              <w:rPr>
                <w:rFonts w:ascii="Times New Roman" w:hAnsi="Times New Roman" w:cs="Times New Roman"/>
                <w:sz w:val="24"/>
                <w:szCs w:val="24"/>
              </w:rPr>
              <w:t>Магазины</w:t>
            </w:r>
            <w:r>
              <w:rPr>
                <w:rFonts w:ascii="Times New Roman" w:hAnsi="Times New Roman" w:cs="Times New Roman"/>
                <w:sz w:val="24"/>
                <w:szCs w:val="24"/>
              </w:rPr>
              <w:t xml:space="preserve"> «Пятерочка»</w:t>
            </w:r>
            <w:r w:rsidRPr="006E3A47">
              <w:rPr>
                <w:rFonts w:ascii="Times New Roman" w:hAnsi="Times New Roman" w:cs="Times New Roman"/>
                <w:sz w:val="24"/>
                <w:szCs w:val="24"/>
              </w:rPr>
              <w:t xml:space="preserve"> ООО </w:t>
            </w:r>
            <w:r>
              <w:rPr>
                <w:rFonts w:ascii="Times New Roman" w:hAnsi="Times New Roman" w:cs="Times New Roman"/>
                <w:sz w:val="24"/>
                <w:szCs w:val="24"/>
              </w:rPr>
              <w:t>«Копейка-Саров»</w:t>
            </w:r>
          </w:p>
        </w:tc>
      </w:tr>
      <w:tr w:rsidR="00753134" w:rsidRPr="006E3A47" w14:paraId="217389E8" w14:textId="77777777" w:rsidTr="00F74E00">
        <w:tc>
          <w:tcPr>
            <w:tcW w:w="488" w:type="dxa"/>
          </w:tcPr>
          <w:p w14:paraId="148E40F4" w14:textId="77777777" w:rsidR="00753134" w:rsidRPr="006E3A47" w:rsidRDefault="00753134" w:rsidP="0075313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1</w:t>
            </w:r>
            <w:r>
              <w:rPr>
                <w:rFonts w:ascii="Times New Roman" w:hAnsi="Times New Roman" w:cs="Times New Roman"/>
                <w:sz w:val="24"/>
                <w:szCs w:val="24"/>
              </w:rPr>
              <w:t>8</w:t>
            </w:r>
          </w:p>
        </w:tc>
        <w:tc>
          <w:tcPr>
            <w:tcW w:w="3543" w:type="dxa"/>
          </w:tcPr>
          <w:p w14:paraId="305E8757"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71</w:t>
            </w:r>
          </w:p>
        </w:tc>
        <w:tc>
          <w:tcPr>
            <w:tcW w:w="3123" w:type="dxa"/>
          </w:tcPr>
          <w:p w14:paraId="357ADF03"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45CA37BA"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9C8B8E7"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46A6A0F"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w:t>
            </w:r>
            <w:r w:rsidRPr="006E3A47">
              <w:rPr>
                <w:rFonts w:ascii="Times New Roman" w:hAnsi="Times New Roman" w:cs="Times New Roman"/>
                <w:sz w:val="24"/>
                <w:szCs w:val="24"/>
              </w:rPr>
              <w:t>соответствует</w:t>
            </w:r>
          </w:p>
        </w:tc>
      </w:tr>
      <w:tr w:rsidR="00753134" w:rsidRPr="006E3A47" w14:paraId="3E28CA22" w14:textId="77777777" w:rsidTr="00F74E00">
        <w:tc>
          <w:tcPr>
            <w:tcW w:w="488" w:type="dxa"/>
          </w:tcPr>
          <w:p w14:paraId="687E558E" w14:textId="77777777" w:rsidR="00753134" w:rsidRPr="006E3A47" w:rsidRDefault="00753134" w:rsidP="0075313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9</w:t>
            </w:r>
          </w:p>
        </w:tc>
        <w:tc>
          <w:tcPr>
            <w:tcW w:w="3543" w:type="dxa"/>
          </w:tcPr>
          <w:p w14:paraId="51A52557" w14:textId="77777777" w:rsidR="00753134" w:rsidRPr="006E3A47"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 xml:space="preserve">Коммунистический, </w:t>
            </w:r>
            <w:r>
              <w:rPr>
                <w:rFonts w:ascii="Times New Roman" w:hAnsi="Times New Roman" w:cs="Times New Roman"/>
                <w:sz w:val="24"/>
                <w:szCs w:val="24"/>
              </w:rPr>
              <w:t>96</w:t>
            </w:r>
          </w:p>
        </w:tc>
        <w:tc>
          <w:tcPr>
            <w:tcW w:w="3123" w:type="dxa"/>
          </w:tcPr>
          <w:p w14:paraId="47966501" w14:textId="77777777" w:rsidR="00753134" w:rsidRPr="006E3A47" w:rsidRDefault="00753134" w:rsidP="00753134">
            <w:pPr>
              <w:pStyle w:val="ConsPlusNormal"/>
              <w:ind w:firstLine="0"/>
              <w:rPr>
                <w:rFonts w:ascii="Times New Roman" w:hAnsi="Times New Roman" w:cs="Times New Roman"/>
                <w:sz w:val="24"/>
                <w:szCs w:val="24"/>
              </w:rPr>
            </w:pPr>
          </w:p>
        </w:tc>
        <w:tc>
          <w:tcPr>
            <w:tcW w:w="2122" w:type="dxa"/>
            <w:gridSpan w:val="2"/>
          </w:tcPr>
          <w:p w14:paraId="6FADAE81"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50C6E37" w14:textId="77777777" w:rsidR="00753134" w:rsidRPr="006E3A47" w:rsidRDefault="008D78EB"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8ED2EC9"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r>
              <w:rPr>
                <w:rFonts w:ascii="Times New Roman" w:hAnsi="Times New Roman" w:cs="Times New Roman"/>
                <w:sz w:val="24"/>
                <w:szCs w:val="24"/>
              </w:rPr>
              <w:t xml:space="preserve"> частично</w:t>
            </w:r>
          </w:p>
        </w:tc>
      </w:tr>
      <w:tr w:rsidR="00753134" w:rsidRPr="006E3A47" w14:paraId="609B09C4" w14:textId="77777777" w:rsidTr="00F74E00">
        <w:tc>
          <w:tcPr>
            <w:tcW w:w="488" w:type="dxa"/>
          </w:tcPr>
          <w:p w14:paraId="3DDF5098" w14:textId="77777777" w:rsidR="00753134" w:rsidRPr="006E3A47" w:rsidRDefault="0075313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w:t>
            </w:r>
          </w:p>
        </w:tc>
        <w:tc>
          <w:tcPr>
            <w:tcW w:w="3543" w:type="dxa"/>
          </w:tcPr>
          <w:p w14:paraId="3B23B3AE" w14:textId="77777777" w:rsidR="00753134" w:rsidRPr="006E3A47"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12</w:t>
            </w:r>
            <w:r>
              <w:rPr>
                <w:rFonts w:ascii="Times New Roman" w:hAnsi="Times New Roman" w:cs="Times New Roman"/>
                <w:sz w:val="24"/>
                <w:szCs w:val="24"/>
              </w:rPr>
              <w:t>0</w:t>
            </w:r>
          </w:p>
        </w:tc>
        <w:tc>
          <w:tcPr>
            <w:tcW w:w="3123" w:type="dxa"/>
          </w:tcPr>
          <w:p w14:paraId="63B0F998"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17641ED4"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6FF5FFD" w14:textId="77777777" w:rsidR="00753134"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E1256DC"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3668E551" w14:textId="77777777" w:rsidTr="00F74E00">
        <w:tc>
          <w:tcPr>
            <w:tcW w:w="488" w:type="dxa"/>
          </w:tcPr>
          <w:p w14:paraId="36D287DC" w14:textId="77777777" w:rsidR="00753134" w:rsidRPr="00753134" w:rsidRDefault="00753134" w:rsidP="00753134">
            <w:pPr>
              <w:pStyle w:val="ConsPlusNormal"/>
              <w:ind w:firstLine="0"/>
              <w:jc w:val="center"/>
              <w:rPr>
                <w:rFonts w:ascii="Times New Roman" w:hAnsi="Times New Roman" w:cs="Times New Roman"/>
                <w:sz w:val="24"/>
                <w:szCs w:val="24"/>
              </w:rPr>
            </w:pPr>
            <w:r w:rsidRPr="00753134">
              <w:rPr>
                <w:rFonts w:ascii="Times New Roman" w:hAnsi="Times New Roman" w:cs="Times New Roman"/>
                <w:sz w:val="24"/>
                <w:szCs w:val="24"/>
              </w:rPr>
              <w:t>2</w:t>
            </w:r>
            <w:r>
              <w:rPr>
                <w:rFonts w:ascii="Times New Roman" w:hAnsi="Times New Roman" w:cs="Times New Roman"/>
                <w:sz w:val="24"/>
                <w:szCs w:val="24"/>
              </w:rPr>
              <w:t>1</w:t>
            </w:r>
          </w:p>
        </w:tc>
        <w:tc>
          <w:tcPr>
            <w:tcW w:w="3543" w:type="dxa"/>
          </w:tcPr>
          <w:p w14:paraId="45B2CCBA" w14:textId="77777777" w:rsidR="00753134" w:rsidRPr="00753134"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753134">
              <w:rPr>
                <w:rFonts w:ascii="Times New Roman" w:hAnsi="Times New Roman" w:cs="Times New Roman"/>
                <w:sz w:val="24"/>
                <w:szCs w:val="24"/>
              </w:rPr>
              <w:t>Победы, 31</w:t>
            </w:r>
          </w:p>
        </w:tc>
        <w:tc>
          <w:tcPr>
            <w:tcW w:w="3123" w:type="dxa"/>
          </w:tcPr>
          <w:p w14:paraId="7764D22F" w14:textId="77777777" w:rsidR="00753134" w:rsidRPr="00753134" w:rsidRDefault="00753134" w:rsidP="00753134">
            <w:pPr>
              <w:pStyle w:val="ConsPlusNormal"/>
              <w:ind w:firstLine="0"/>
              <w:rPr>
                <w:rFonts w:ascii="Times New Roman" w:hAnsi="Times New Roman" w:cs="Times New Roman"/>
                <w:sz w:val="24"/>
                <w:szCs w:val="24"/>
              </w:rPr>
            </w:pPr>
          </w:p>
        </w:tc>
        <w:tc>
          <w:tcPr>
            <w:tcW w:w="2122" w:type="dxa"/>
            <w:gridSpan w:val="2"/>
          </w:tcPr>
          <w:p w14:paraId="71E05460" w14:textId="77777777" w:rsidR="00753134" w:rsidRPr="00753134" w:rsidRDefault="00753134" w:rsidP="00753134">
            <w:pPr>
              <w:pStyle w:val="ConsPlusNormal"/>
              <w:ind w:firstLine="0"/>
              <w:rPr>
                <w:rFonts w:ascii="Times New Roman" w:hAnsi="Times New Roman" w:cs="Times New Roman"/>
                <w:sz w:val="24"/>
                <w:szCs w:val="24"/>
              </w:rPr>
            </w:pPr>
            <w:r w:rsidRPr="00753134">
              <w:rPr>
                <w:rFonts w:ascii="Times New Roman" w:hAnsi="Times New Roman" w:cs="Times New Roman"/>
                <w:sz w:val="24"/>
                <w:szCs w:val="24"/>
              </w:rPr>
              <w:t>Стационарный</w:t>
            </w:r>
          </w:p>
        </w:tc>
        <w:tc>
          <w:tcPr>
            <w:tcW w:w="2693" w:type="dxa"/>
          </w:tcPr>
          <w:p w14:paraId="4611D817" w14:textId="77777777" w:rsidR="00753134" w:rsidRPr="00753134" w:rsidRDefault="00753134" w:rsidP="00753134">
            <w:pPr>
              <w:pStyle w:val="ConsPlusNormal"/>
              <w:ind w:firstLine="0"/>
              <w:rPr>
                <w:rFonts w:ascii="Times New Roman" w:hAnsi="Times New Roman" w:cs="Times New Roman"/>
                <w:sz w:val="24"/>
                <w:szCs w:val="24"/>
              </w:rPr>
            </w:pPr>
            <w:r w:rsidRPr="00753134">
              <w:rPr>
                <w:rFonts w:ascii="Times New Roman" w:hAnsi="Times New Roman" w:cs="Times New Roman"/>
                <w:sz w:val="24"/>
                <w:szCs w:val="24"/>
              </w:rPr>
              <w:t>Жилой дом</w:t>
            </w:r>
          </w:p>
        </w:tc>
        <w:tc>
          <w:tcPr>
            <w:tcW w:w="3119" w:type="dxa"/>
          </w:tcPr>
          <w:p w14:paraId="359BD5E1" w14:textId="77777777" w:rsidR="00753134" w:rsidRPr="00753134" w:rsidRDefault="00753134" w:rsidP="00753134">
            <w:pPr>
              <w:pStyle w:val="ConsPlusNormal"/>
              <w:ind w:firstLine="0"/>
              <w:rPr>
                <w:rFonts w:ascii="Times New Roman" w:hAnsi="Times New Roman" w:cs="Times New Roman"/>
                <w:sz w:val="24"/>
                <w:szCs w:val="24"/>
              </w:rPr>
            </w:pPr>
            <w:r w:rsidRPr="00753134">
              <w:rPr>
                <w:rFonts w:ascii="Times New Roman" w:hAnsi="Times New Roman" w:cs="Times New Roman"/>
                <w:sz w:val="24"/>
                <w:szCs w:val="24"/>
              </w:rPr>
              <w:t>Не соответствует</w:t>
            </w:r>
          </w:p>
        </w:tc>
      </w:tr>
      <w:tr w:rsidR="00753134" w:rsidRPr="006E3A47" w14:paraId="281E03F1" w14:textId="77777777" w:rsidTr="00F74E00">
        <w:tc>
          <w:tcPr>
            <w:tcW w:w="488" w:type="dxa"/>
          </w:tcPr>
          <w:p w14:paraId="71322053" w14:textId="77777777" w:rsidR="00753134" w:rsidRPr="00753134" w:rsidRDefault="00753134" w:rsidP="00753134">
            <w:pPr>
              <w:pStyle w:val="ConsPlusNormal"/>
              <w:ind w:firstLine="0"/>
              <w:jc w:val="center"/>
              <w:rPr>
                <w:rFonts w:ascii="Times New Roman" w:hAnsi="Times New Roman" w:cs="Times New Roman"/>
                <w:sz w:val="24"/>
                <w:szCs w:val="24"/>
              </w:rPr>
            </w:pPr>
            <w:r w:rsidRPr="00753134">
              <w:rPr>
                <w:rFonts w:ascii="Times New Roman" w:hAnsi="Times New Roman" w:cs="Times New Roman"/>
                <w:sz w:val="24"/>
                <w:szCs w:val="24"/>
              </w:rPr>
              <w:t>2</w:t>
            </w:r>
            <w:r>
              <w:rPr>
                <w:rFonts w:ascii="Times New Roman" w:hAnsi="Times New Roman" w:cs="Times New Roman"/>
                <w:sz w:val="24"/>
                <w:szCs w:val="24"/>
              </w:rPr>
              <w:t>2</w:t>
            </w:r>
          </w:p>
        </w:tc>
        <w:tc>
          <w:tcPr>
            <w:tcW w:w="3543" w:type="dxa"/>
          </w:tcPr>
          <w:p w14:paraId="2B0F106E" w14:textId="77777777" w:rsidR="00753134" w:rsidRPr="00753134"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753134">
              <w:rPr>
                <w:rFonts w:ascii="Times New Roman" w:hAnsi="Times New Roman" w:cs="Times New Roman"/>
                <w:sz w:val="24"/>
                <w:szCs w:val="24"/>
              </w:rPr>
              <w:t xml:space="preserve"> Пионерская, 8</w:t>
            </w:r>
          </w:p>
        </w:tc>
        <w:tc>
          <w:tcPr>
            <w:tcW w:w="3123" w:type="dxa"/>
          </w:tcPr>
          <w:p w14:paraId="7BF62499" w14:textId="77777777" w:rsidR="00753134" w:rsidRPr="00753134" w:rsidRDefault="00753134" w:rsidP="00753134">
            <w:pPr>
              <w:pStyle w:val="ConsPlusNormal"/>
              <w:ind w:firstLine="0"/>
              <w:rPr>
                <w:rFonts w:ascii="Times New Roman" w:hAnsi="Times New Roman" w:cs="Times New Roman"/>
                <w:sz w:val="24"/>
                <w:szCs w:val="24"/>
              </w:rPr>
            </w:pPr>
          </w:p>
        </w:tc>
        <w:tc>
          <w:tcPr>
            <w:tcW w:w="2122" w:type="dxa"/>
            <w:gridSpan w:val="2"/>
          </w:tcPr>
          <w:p w14:paraId="2CE6FD37" w14:textId="77777777" w:rsidR="00753134" w:rsidRPr="00753134" w:rsidRDefault="00753134" w:rsidP="00753134">
            <w:pPr>
              <w:pStyle w:val="ConsPlusNormal"/>
              <w:ind w:firstLine="0"/>
              <w:rPr>
                <w:rFonts w:ascii="Times New Roman" w:hAnsi="Times New Roman" w:cs="Times New Roman"/>
                <w:sz w:val="24"/>
                <w:szCs w:val="24"/>
              </w:rPr>
            </w:pPr>
            <w:r w:rsidRPr="00753134">
              <w:rPr>
                <w:rFonts w:ascii="Times New Roman" w:hAnsi="Times New Roman" w:cs="Times New Roman"/>
                <w:sz w:val="24"/>
                <w:szCs w:val="24"/>
              </w:rPr>
              <w:t>Стационарный</w:t>
            </w:r>
          </w:p>
        </w:tc>
        <w:tc>
          <w:tcPr>
            <w:tcW w:w="2693" w:type="dxa"/>
          </w:tcPr>
          <w:p w14:paraId="348CF5BB" w14:textId="77777777" w:rsidR="00753134" w:rsidRPr="00753134" w:rsidRDefault="008D78EB"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EBBDD1A" w14:textId="77777777" w:rsidR="00753134" w:rsidRPr="00753134" w:rsidRDefault="00753134" w:rsidP="00753134">
            <w:pPr>
              <w:pStyle w:val="ConsPlusNormal"/>
              <w:ind w:firstLine="0"/>
              <w:rPr>
                <w:rFonts w:ascii="Times New Roman" w:hAnsi="Times New Roman" w:cs="Times New Roman"/>
                <w:sz w:val="24"/>
                <w:szCs w:val="24"/>
              </w:rPr>
            </w:pPr>
            <w:r w:rsidRPr="00753134">
              <w:rPr>
                <w:rFonts w:ascii="Times New Roman" w:hAnsi="Times New Roman" w:cs="Times New Roman"/>
                <w:sz w:val="24"/>
                <w:szCs w:val="24"/>
              </w:rPr>
              <w:t>Соответствует</w:t>
            </w:r>
          </w:p>
        </w:tc>
      </w:tr>
      <w:tr w:rsidR="00753134" w:rsidRPr="006E3A47" w14:paraId="3CE834DB" w14:textId="77777777" w:rsidTr="00F74E00">
        <w:tc>
          <w:tcPr>
            <w:tcW w:w="488" w:type="dxa"/>
          </w:tcPr>
          <w:p w14:paraId="2289F1B2" w14:textId="77777777" w:rsidR="00753134" w:rsidRPr="00753134" w:rsidRDefault="00753134" w:rsidP="00753134">
            <w:pPr>
              <w:pStyle w:val="ConsPlusNormal"/>
              <w:ind w:firstLine="0"/>
              <w:jc w:val="center"/>
              <w:rPr>
                <w:rFonts w:ascii="Times New Roman" w:hAnsi="Times New Roman" w:cs="Times New Roman"/>
                <w:sz w:val="24"/>
                <w:szCs w:val="24"/>
              </w:rPr>
            </w:pPr>
            <w:r w:rsidRPr="00753134">
              <w:rPr>
                <w:rFonts w:ascii="Times New Roman" w:hAnsi="Times New Roman" w:cs="Times New Roman"/>
                <w:sz w:val="24"/>
                <w:szCs w:val="24"/>
              </w:rPr>
              <w:t>2</w:t>
            </w:r>
            <w:r>
              <w:rPr>
                <w:rFonts w:ascii="Times New Roman" w:hAnsi="Times New Roman" w:cs="Times New Roman"/>
                <w:sz w:val="24"/>
                <w:szCs w:val="24"/>
              </w:rPr>
              <w:t>3</w:t>
            </w:r>
          </w:p>
        </w:tc>
        <w:tc>
          <w:tcPr>
            <w:tcW w:w="3543" w:type="dxa"/>
          </w:tcPr>
          <w:p w14:paraId="2109F589" w14:textId="77777777" w:rsidR="00753134" w:rsidRPr="00753134"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753134">
              <w:rPr>
                <w:rFonts w:ascii="Times New Roman" w:hAnsi="Times New Roman" w:cs="Times New Roman"/>
                <w:sz w:val="24"/>
                <w:szCs w:val="24"/>
              </w:rPr>
              <w:t>Славского, 24</w:t>
            </w:r>
          </w:p>
        </w:tc>
        <w:tc>
          <w:tcPr>
            <w:tcW w:w="3123" w:type="dxa"/>
          </w:tcPr>
          <w:p w14:paraId="161D4145" w14:textId="77777777" w:rsidR="00753134" w:rsidRPr="00753134" w:rsidRDefault="00753134" w:rsidP="00753134">
            <w:pPr>
              <w:pStyle w:val="ConsPlusNormal"/>
              <w:ind w:firstLine="0"/>
              <w:rPr>
                <w:rFonts w:ascii="Times New Roman" w:hAnsi="Times New Roman" w:cs="Times New Roman"/>
                <w:sz w:val="24"/>
                <w:szCs w:val="24"/>
              </w:rPr>
            </w:pPr>
          </w:p>
        </w:tc>
        <w:tc>
          <w:tcPr>
            <w:tcW w:w="2122" w:type="dxa"/>
            <w:gridSpan w:val="2"/>
          </w:tcPr>
          <w:p w14:paraId="7B5DA5E4" w14:textId="77777777" w:rsidR="00753134" w:rsidRPr="00753134" w:rsidRDefault="00753134" w:rsidP="00753134">
            <w:pPr>
              <w:pStyle w:val="ConsPlusNormal"/>
              <w:ind w:firstLine="0"/>
              <w:rPr>
                <w:rFonts w:ascii="Times New Roman" w:hAnsi="Times New Roman" w:cs="Times New Roman"/>
                <w:sz w:val="24"/>
                <w:szCs w:val="24"/>
              </w:rPr>
            </w:pPr>
            <w:r w:rsidRPr="00753134">
              <w:rPr>
                <w:rFonts w:ascii="Times New Roman" w:hAnsi="Times New Roman" w:cs="Times New Roman"/>
                <w:sz w:val="24"/>
                <w:szCs w:val="24"/>
              </w:rPr>
              <w:t>Стационарный</w:t>
            </w:r>
          </w:p>
        </w:tc>
        <w:tc>
          <w:tcPr>
            <w:tcW w:w="2693" w:type="dxa"/>
          </w:tcPr>
          <w:p w14:paraId="52B21403" w14:textId="77777777" w:rsidR="00753134" w:rsidRPr="00753134" w:rsidRDefault="00753134" w:rsidP="00753134">
            <w:pPr>
              <w:pStyle w:val="ConsPlusNormal"/>
              <w:ind w:firstLine="0"/>
              <w:rPr>
                <w:rFonts w:ascii="Times New Roman" w:hAnsi="Times New Roman" w:cs="Times New Roman"/>
                <w:sz w:val="24"/>
                <w:szCs w:val="24"/>
              </w:rPr>
            </w:pPr>
            <w:r w:rsidRPr="00753134">
              <w:rPr>
                <w:rFonts w:ascii="Times New Roman" w:hAnsi="Times New Roman" w:cs="Times New Roman"/>
                <w:sz w:val="24"/>
                <w:szCs w:val="24"/>
              </w:rPr>
              <w:t>Жилой дом</w:t>
            </w:r>
          </w:p>
        </w:tc>
        <w:tc>
          <w:tcPr>
            <w:tcW w:w="3119" w:type="dxa"/>
          </w:tcPr>
          <w:p w14:paraId="14B69E6B" w14:textId="77777777" w:rsidR="00753134" w:rsidRPr="00753134" w:rsidRDefault="00753134" w:rsidP="00753134">
            <w:pPr>
              <w:pStyle w:val="ConsPlusNormal"/>
              <w:ind w:firstLine="0"/>
              <w:rPr>
                <w:rFonts w:ascii="Times New Roman" w:hAnsi="Times New Roman" w:cs="Times New Roman"/>
                <w:sz w:val="24"/>
                <w:szCs w:val="24"/>
              </w:rPr>
            </w:pPr>
            <w:r w:rsidRPr="00753134">
              <w:rPr>
                <w:rFonts w:ascii="Times New Roman" w:hAnsi="Times New Roman" w:cs="Times New Roman"/>
                <w:sz w:val="24"/>
                <w:szCs w:val="24"/>
              </w:rPr>
              <w:t>Соответствует</w:t>
            </w:r>
          </w:p>
        </w:tc>
      </w:tr>
      <w:tr w:rsidR="00753134" w:rsidRPr="006E3A47" w14:paraId="40DC985A" w14:textId="77777777" w:rsidTr="00F74E00">
        <w:tc>
          <w:tcPr>
            <w:tcW w:w="488" w:type="dxa"/>
          </w:tcPr>
          <w:p w14:paraId="33408210" w14:textId="77777777" w:rsidR="00753134" w:rsidRPr="006E3A47" w:rsidRDefault="00753134" w:rsidP="0075313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4</w:t>
            </w:r>
          </w:p>
        </w:tc>
        <w:tc>
          <w:tcPr>
            <w:tcW w:w="3543" w:type="dxa"/>
          </w:tcPr>
          <w:p w14:paraId="4CCA64BF" w14:textId="77777777" w:rsidR="00753134" w:rsidRPr="006E3A47" w:rsidRDefault="00753134" w:rsidP="0075313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Ленинградская, 96</w:t>
            </w:r>
          </w:p>
        </w:tc>
        <w:tc>
          <w:tcPr>
            <w:tcW w:w="3123" w:type="dxa"/>
          </w:tcPr>
          <w:p w14:paraId="0B87D16D" w14:textId="77777777" w:rsidR="00753134" w:rsidRPr="006E3A47" w:rsidRDefault="00753134" w:rsidP="00753134">
            <w:pPr>
              <w:pStyle w:val="ConsPlusNormal"/>
              <w:ind w:firstLine="0"/>
              <w:rPr>
                <w:rFonts w:ascii="Times New Roman" w:hAnsi="Times New Roman" w:cs="Times New Roman"/>
                <w:sz w:val="24"/>
                <w:szCs w:val="24"/>
              </w:rPr>
            </w:pPr>
          </w:p>
        </w:tc>
        <w:tc>
          <w:tcPr>
            <w:tcW w:w="2122" w:type="dxa"/>
            <w:gridSpan w:val="2"/>
          </w:tcPr>
          <w:p w14:paraId="7479F47F"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5A5AB4B"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815,7</w:t>
            </w:r>
          </w:p>
          <w:p w14:paraId="3FA9192A"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3018,3</w:t>
            </w:r>
          </w:p>
        </w:tc>
        <w:tc>
          <w:tcPr>
            <w:tcW w:w="3119" w:type="dxa"/>
          </w:tcPr>
          <w:p w14:paraId="55372D95" w14:textId="77777777" w:rsidR="00753134" w:rsidRPr="006E3A47" w:rsidRDefault="00753134" w:rsidP="0075313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0D77943B" w14:textId="77777777" w:rsidTr="00F74E00">
        <w:tc>
          <w:tcPr>
            <w:tcW w:w="15088" w:type="dxa"/>
            <w:gridSpan w:val="7"/>
          </w:tcPr>
          <w:p w14:paraId="69CD8BC2" w14:textId="77777777" w:rsidR="00753134" w:rsidRPr="006E3A47" w:rsidRDefault="00753134"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Магазины «</w:t>
            </w:r>
            <w:r w:rsidRPr="006E3A47">
              <w:rPr>
                <w:rFonts w:ascii="Times New Roman" w:hAnsi="Times New Roman" w:cs="Times New Roman"/>
                <w:sz w:val="24"/>
                <w:szCs w:val="24"/>
              </w:rPr>
              <w:t>Быстроном</w:t>
            </w:r>
            <w:r>
              <w:rPr>
                <w:rFonts w:ascii="Times New Roman" w:hAnsi="Times New Roman" w:cs="Times New Roman"/>
                <w:sz w:val="24"/>
                <w:szCs w:val="24"/>
              </w:rPr>
              <w:t>»</w:t>
            </w:r>
            <w:r w:rsidRPr="006E3A47">
              <w:rPr>
                <w:rFonts w:ascii="Times New Roman" w:hAnsi="Times New Roman" w:cs="Times New Roman"/>
                <w:sz w:val="24"/>
                <w:szCs w:val="24"/>
              </w:rPr>
              <w:t xml:space="preserve"> ООО </w:t>
            </w:r>
            <w:r>
              <w:rPr>
                <w:rFonts w:ascii="Times New Roman" w:hAnsi="Times New Roman" w:cs="Times New Roman"/>
                <w:sz w:val="24"/>
                <w:szCs w:val="24"/>
              </w:rPr>
              <w:t>«</w:t>
            </w:r>
            <w:r w:rsidRPr="006E3A47">
              <w:rPr>
                <w:rFonts w:ascii="Times New Roman" w:hAnsi="Times New Roman" w:cs="Times New Roman"/>
                <w:sz w:val="24"/>
                <w:szCs w:val="24"/>
              </w:rPr>
              <w:t>Гринтея</w:t>
            </w:r>
            <w:r>
              <w:rPr>
                <w:rFonts w:ascii="Times New Roman" w:hAnsi="Times New Roman" w:cs="Times New Roman"/>
                <w:sz w:val="24"/>
                <w:szCs w:val="24"/>
              </w:rPr>
              <w:t>»</w:t>
            </w:r>
          </w:p>
        </w:tc>
      </w:tr>
      <w:tr w:rsidR="00753134" w:rsidRPr="006E3A47" w14:paraId="26CE1A5F" w14:textId="77777777" w:rsidTr="00F74E00">
        <w:tc>
          <w:tcPr>
            <w:tcW w:w="488" w:type="dxa"/>
          </w:tcPr>
          <w:p w14:paraId="3F7E4D7C" w14:textId="77777777" w:rsidR="00753134" w:rsidRPr="006E3A47" w:rsidRDefault="00753134" w:rsidP="0075313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5</w:t>
            </w:r>
          </w:p>
        </w:tc>
        <w:tc>
          <w:tcPr>
            <w:tcW w:w="3543" w:type="dxa"/>
          </w:tcPr>
          <w:p w14:paraId="6B6F74C5"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Победы, 37</w:t>
            </w:r>
          </w:p>
        </w:tc>
        <w:tc>
          <w:tcPr>
            <w:tcW w:w="3123" w:type="dxa"/>
          </w:tcPr>
          <w:p w14:paraId="2DDFAAE5"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78ABDA72"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3E83DA6"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2970</w:t>
            </w:r>
          </w:p>
          <w:p w14:paraId="2F91FB6C"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4336</w:t>
            </w:r>
          </w:p>
        </w:tc>
        <w:tc>
          <w:tcPr>
            <w:tcW w:w="3119" w:type="dxa"/>
          </w:tcPr>
          <w:p w14:paraId="0E672A4A"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753134" w:rsidRPr="006E3A47" w14:paraId="75D32E1F" w14:textId="77777777" w:rsidTr="00F74E00">
        <w:tc>
          <w:tcPr>
            <w:tcW w:w="488" w:type="dxa"/>
          </w:tcPr>
          <w:p w14:paraId="4BD67EE9" w14:textId="77777777" w:rsidR="00753134" w:rsidRPr="006E3A47" w:rsidRDefault="00753134" w:rsidP="0075313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6</w:t>
            </w:r>
          </w:p>
        </w:tc>
        <w:tc>
          <w:tcPr>
            <w:tcW w:w="3543" w:type="dxa"/>
          </w:tcPr>
          <w:p w14:paraId="7ECF86A9"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проезд</w:t>
            </w:r>
            <w:r w:rsidRPr="006E3A47">
              <w:rPr>
                <w:rFonts w:ascii="Times New Roman" w:hAnsi="Times New Roman" w:cs="Times New Roman"/>
                <w:sz w:val="24"/>
                <w:szCs w:val="24"/>
              </w:rPr>
              <w:t xml:space="preserve"> Южный, 23</w:t>
            </w:r>
          </w:p>
        </w:tc>
        <w:tc>
          <w:tcPr>
            <w:tcW w:w="3123" w:type="dxa"/>
          </w:tcPr>
          <w:p w14:paraId="7A6DEF50"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6682BBE2"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06EB5A0"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1321</w:t>
            </w:r>
          </w:p>
          <w:p w14:paraId="723AA3DF"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1218</w:t>
            </w:r>
          </w:p>
        </w:tc>
        <w:tc>
          <w:tcPr>
            <w:tcW w:w="3119" w:type="dxa"/>
          </w:tcPr>
          <w:p w14:paraId="4EAD9FAA"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753134" w:rsidRPr="006E3A47" w14:paraId="4BC521AC" w14:textId="77777777" w:rsidTr="00F74E00">
        <w:tc>
          <w:tcPr>
            <w:tcW w:w="15088" w:type="dxa"/>
            <w:gridSpan w:val="7"/>
          </w:tcPr>
          <w:p w14:paraId="419D54A5" w14:textId="77777777" w:rsidR="00753134" w:rsidRPr="006E3A47" w:rsidRDefault="00753134"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Магазины «</w:t>
            </w:r>
            <w:r w:rsidRPr="006E3A47">
              <w:rPr>
                <w:rFonts w:ascii="Times New Roman" w:hAnsi="Times New Roman" w:cs="Times New Roman"/>
                <w:sz w:val="24"/>
                <w:szCs w:val="24"/>
              </w:rPr>
              <w:t>Мария-Ра</w:t>
            </w:r>
            <w:r>
              <w:rPr>
                <w:rFonts w:ascii="Times New Roman" w:hAnsi="Times New Roman" w:cs="Times New Roman"/>
                <w:sz w:val="24"/>
                <w:szCs w:val="24"/>
              </w:rPr>
              <w:t>»</w:t>
            </w:r>
            <w:r w:rsidRPr="006E3A47">
              <w:rPr>
                <w:rFonts w:ascii="Times New Roman" w:hAnsi="Times New Roman" w:cs="Times New Roman"/>
                <w:sz w:val="24"/>
                <w:szCs w:val="24"/>
              </w:rPr>
              <w:t xml:space="preserve"> ООО </w:t>
            </w:r>
            <w:r>
              <w:rPr>
                <w:rFonts w:ascii="Times New Roman" w:hAnsi="Times New Roman" w:cs="Times New Roman"/>
                <w:sz w:val="24"/>
                <w:szCs w:val="24"/>
              </w:rPr>
              <w:t>«</w:t>
            </w:r>
            <w:r w:rsidRPr="006E3A47">
              <w:rPr>
                <w:rFonts w:ascii="Times New Roman" w:hAnsi="Times New Roman" w:cs="Times New Roman"/>
                <w:sz w:val="24"/>
                <w:szCs w:val="24"/>
              </w:rPr>
              <w:t>Розница К-1</w:t>
            </w:r>
            <w:r>
              <w:rPr>
                <w:rFonts w:ascii="Times New Roman" w:hAnsi="Times New Roman" w:cs="Times New Roman"/>
                <w:sz w:val="24"/>
                <w:szCs w:val="24"/>
              </w:rPr>
              <w:t>»</w:t>
            </w:r>
          </w:p>
        </w:tc>
      </w:tr>
      <w:tr w:rsidR="00753134" w:rsidRPr="006E3A47" w14:paraId="71CD6C8D" w14:textId="77777777" w:rsidTr="00F74E00">
        <w:tc>
          <w:tcPr>
            <w:tcW w:w="488" w:type="dxa"/>
          </w:tcPr>
          <w:p w14:paraId="64A99441" w14:textId="77777777" w:rsidR="00753134" w:rsidRPr="006E3A47" w:rsidRDefault="00753134" w:rsidP="0075313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7</w:t>
            </w:r>
          </w:p>
        </w:tc>
        <w:tc>
          <w:tcPr>
            <w:tcW w:w="3543" w:type="dxa"/>
          </w:tcPr>
          <w:p w14:paraId="58A97A79"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Горького, 26</w:t>
            </w:r>
          </w:p>
        </w:tc>
        <w:tc>
          <w:tcPr>
            <w:tcW w:w="3123" w:type="dxa"/>
          </w:tcPr>
          <w:p w14:paraId="78CC4D45"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50BD3DB0"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6F458E4" w14:textId="77777777" w:rsidR="00753134" w:rsidRPr="006E3A47" w:rsidRDefault="00753134" w:rsidP="00F74E00">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Неспециализированный магазин смешанного типа</w:t>
            </w:r>
            <w:r w:rsidR="00F74E00">
              <w:rPr>
                <w:rFonts w:ascii="Times New Roman" w:hAnsi="Times New Roman" w:cs="Times New Roman"/>
                <w:sz w:val="24"/>
                <w:szCs w:val="24"/>
              </w:rPr>
              <w:t xml:space="preserve"> </w:t>
            </w:r>
            <w:r w:rsidRPr="006E3A47">
              <w:rPr>
                <w:rFonts w:ascii="Times New Roman" w:hAnsi="Times New Roman" w:cs="Times New Roman"/>
                <w:sz w:val="24"/>
                <w:szCs w:val="24"/>
              </w:rPr>
              <w:t>Sосн. = 1340</w:t>
            </w:r>
          </w:p>
        </w:tc>
        <w:tc>
          <w:tcPr>
            <w:tcW w:w="3119" w:type="dxa"/>
          </w:tcPr>
          <w:p w14:paraId="6702CF09"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753134" w:rsidRPr="006E3A47" w14:paraId="5A312075" w14:textId="77777777" w:rsidTr="00F74E00">
        <w:tc>
          <w:tcPr>
            <w:tcW w:w="488" w:type="dxa"/>
          </w:tcPr>
          <w:p w14:paraId="70CA46B8" w14:textId="77777777" w:rsidR="00753134" w:rsidRPr="006E3A47" w:rsidRDefault="00D8019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28</w:t>
            </w:r>
          </w:p>
        </w:tc>
        <w:tc>
          <w:tcPr>
            <w:tcW w:w="3543" w:type="dxa"/>
          </w:tcPr>
          <w:p w14:paraId="1B07F775"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Курчатова, 36</w:t>
            </w:r>
          </w:p>
        </w:tc>
        <w:tc>
          <w:tcPr>
            <w:tcW w:w="3123" w:type="dxa"/>
          </w:tcPr>
          <w:p w14:paraId="1BAD0BAA"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58A52929"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328F0C5"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1669</w:t>
            </w:r>
          </w:p>
        </w:tc>
        <w:tc>
          <w:tcPr>
            <w:tcW w:w="3119" w:type="dxa"/>
          </w:tcPr>
          <w:p w14:paraId="64A99E77"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753134" w:rsidRPr="006E3A47" w14:paraId="61C62231" w14:textId="77777777" w:rsidTr="00F74E00">
        <w:tc>
          <w:tcPr>
            <w:tcW w:w="488" w:type="dxa"/>
          </w:tcPr>
          <w:p w14:paraId="29B7118E" w14:textId="77777777" w:rsidR="00753134" w:rsidRPr="006E3A47" w:rsidRDefault="00753134"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sidR="00D80194">
              <w:rPr>
                <w:rFonts w:ascii="Times New Roman" w:hAnsi="Times New Roman" w:cs="Times New Roman"/>
                <w:sz w:val="24"/>
                <w:szCs w:val="24"/>
              </w:rPr>
              <w:t>9</w:t>
            </w:r>
          </w:p>
        </w:tc>
        <w:tc>
          <w:tcPr>
            <w:tcW w:w="3543" w:type="dxa"/>
          </w:tcPr>
          <w:p w14:paraId="6F294163"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Победы, 39</w:t>
            </w:r>
          </w:p>
        </w:tc>
        <w:tc>
          <w:tcPr>
            <w:tcW w:w="3123" w:type="dxa"/>
          </w:tcPr>
          <w:p w14:paraId="1CBE53C6"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4CA0A07B"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9396873"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Жилой дом. Неспециализированный </w:t>
            </w:r>
            <w:r w:rsidRPr="006E3A47">
              <w:rPr>
                <w:rFonts w:ascii="Times New Roman" w:hAnsi="Times New Roman" w:cs="Times New Roman"/>
                <w:sz w:val="24"/>
                <w:szCs w:val="24"/>
              </w:rPr>
              <w:lastRenderedPageBreak/>
              <w:t>магазин смешанного типа</w:t>
            </w:r>
          </w:p>
        </w:tc>
        <w:tc>
          <w:tcPr>
            <w:tcW w:w="3119" w:type="dxa"/>
          </w:tcPr>
          <w:p w14:paraId="3A68CE7B"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Соответствует</w:t>
            </w:r>
          </w:p>
        </w:tc>
      </w:tr>
      <w:tr w:rsidR="00753134" w:rsidRPr="006E3A47" w14:paraId="15C30E42" w14:textId="77777777" w:rsidTr="00F74E00">
        <w:tc>
          <w:tcPr>
            <w:tcW w:w="488" w:type="dxa"/>
          </w:tcPr>
          <w:p w14:paraId="091AA605" w14:textId="77777777" w:rsidR="00753134" w:rsidRPr="006E3A47" w:rsidRDefault="00D8019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30</w:t>
            </w:r>
          </w:p>
        </w:tc>
        <w:tc>
          <w:tcPr>
            <w:tcW w:w="3543" w:type="dxa"/>
          </w:tcPr>
          <w:p w14:paraId="5E5FB6BA"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67</w:t>
            </w:r>
          </w:p>
        </w:tc>
        <w:tc>
          <w:tcPr>
            <w:tcW w:w="3123" w:type="dxa"/>
          </w:tcPr>
          <w:p w14:paraId="18F1DE28"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11E45D2E"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0D76D7B"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Неспециализированный магазин смешанного типа, Sосн. = 441</w:t>
            </w:r>
          </w:p>
          <w:p w14:paraId="638FAAE6"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608</w:t>
            </w:r>
          </w:p>
        </w:tc>
        <w:tc>
          <w:tcPr>
            <w:tcW w:w="3119" w:type="dxa"/>
          </w:tcPr>
          <w:p w14:paraId="199C21A2"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w:t>
            </w:r>
            <w:r w:rsidRPr="006E3A47">
              <w:rPr>
                <w:rFonts w:ascii="Times New Roman" w:hAnsi="Times New Roman" w:cs="Times New Roman"/>
                <w:sz w:val="24"/>
                <w:szCs w:val="24"/>
              </w:rPr>
              <w:t>оответствует</w:t>
            </w:r>
          </w:p>
        </w:tc>
      </w:tr>
      <w:tr w:rsidR="00753134" w:rsidRPr="006E3A47" w14:paraId="2A9EED23" w14:textId="77777777" w:rsidTr="00F74E00">
        <w:tc>
          <w:tcPr>
            <w:tcW w:w="488" w:type="dxa"/>
          </w:tcPr>
          <w:p w14:paraId="7706BB9C" w14:textId="77777777" w:rsidR="00753134" w:rsidRPr="006E3A47" w:rsidRDefault="00D8019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31</w:t>
            </w:r>
          </w:p>
        </w:tc>
        <w:tc>
          <w:tcPr>
            <w:tcW w:w="3543" w:type="dxa"/>
          </w:tcPr>
          <w:p w14:paraId="5858545E"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55</w:t>
            </w:r>
          </w:p>
        </w:tc>
        <w:tc>
          <w:tcPr>
            <w:tcW w:w="3123" w:type="dxa"/>
          </w:tcPr>
          <w:p w14:paraId="4FA98E5D"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36C7550F"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8170109"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Неспециализированный магазин смешанного типа</w:t>
            </w:r>
          </w:p>
        </w:tc>
        <w:tc>
          <w:tcPr>
            <w:tcW w:w="3119" w:type="dxa"/>
          </w:tcPr>
          <w:p w14:paraId="458F6EEA"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w:t>
            </w:r>
            <w:r w:rsidRPr="006E3A47">
              <w:rPr>
                <w:rFonts w:ascii="Times New Roman" w:hAnsi="Times New Roman" w:cs="Times New Roman"/>
                <w:sz w:val="24"/>
                <w:szCs w:val="24"/>
              </w:rPr>
              <w:t>оответствует</w:t>
            </w:r>
          </w:p>
        </w:tc>
      </w:tr>
      <w:tr w:rsidR="00753134" w:rsidRPr="006E3A47" w14:paraId="23EC1D57" w14:textId="77777777" w:rsidTr="00F74E00">
        <w:tc>
          <w:tcPr>
            <w:tcW w:w="488" w:type="dxa"/>
          </w:tcPr>
          <w:p w14:paraId="2DFC214C" w14:textId="77777777" w:rsidR="00753134" w:rsidRPr="006E3A47" w:rsidRDefault="00D8019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32</w:t>
            </w:r>
          </w:p>
        </w:tc>
        <w:tc>
          <w:tcPr>
            <w:tcW w:w="3543" w:type="dxa"/>
          </w:tcPr>
          <w:p w14:paraId="3C962252"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70/2</w:t>
            </w:r>
          </w:p>
        </w:tc>
        <w:tc>
          <w:tcPr>
            <w:tcW w:w="3123" w:type="dxa"/>
          </w:tcPr>
          <w:p w14:paraId="66AF8917"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772B275F"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D92568E"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Неспециализированный магазин смешанного типа, Sосн. = 1252</w:t>
            </w:r>
          </w:p>
        </w:tc>
        <w:tc>
          <w:tcPr>
            <w:tcW w:w="3119" w:type="dxa"/>
          </w:tcPr>
          <w:p w14:paraId="020F66EC"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5DE9CA54" w14:textId="77777777" w:rsidTr="00F74E00">
        <w:tc>
          <w:tcPr>
            <w:tcW w:w="488" w:type="dxa"/>
          </w:tcPr>
          <w:p w14:paraId="342E4F87" w14:textId="77777777" w:rsidR="00753134" w:rsidRPr="006E3A47" w:rsidRDefault="00753134"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3</w:t>
            </w:r>
            <w:r w:rsidR="00D80194">
              <w:rPr>
                <w:rFonts w:ascii="Times New Roman" w:hAnsi="Times New Roman" w:cs="Times New Roman"/>
                <w:sz w:val="24"/>
                <w:szCs w:val="24"/>
              </w:rPr>
              <w:t>3</w:t>
            </w:r>
          </w:p>
        </w:tc>
        <w:tc>
          <w:tcPr>
            <w:tcW w:w="3543" w:type="dxa"/>
          </w:tcPr>
          <w:p w14:paraId="6FADAC02"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147а</w:t>
            </w:r>
          </w:p>
        </w:tc>
        <w:tc>
          <w:tcPr>
            <w:tcW w:w="3123" w:type="dxa"/>
          </w:tcPr>
          <w:p w14:paraId="74ACAAE1"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1F247825"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521E767"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Неспециализированный магазин смешанного типа</w:t>
            </w:r>
          </w:p>
        </w:tc>
        <w:tc>
          <w:tcPr>
            <w:tcW w:w="3119" w:type="dxa"/>
          </w:tcPr>
          <w:p w14:paraId="10B72A98"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4AAA312A" w14:textId="77777777" w:rsidTr="00F74E00">
        <w:tc>
          <w:tcPr>
            <w:tcW w:w="488" w:type="dxa"/>
          </w:tcPr>
          <w:p w14:paraId="6D03F2CC" w14:textId="77777777" w:rsidR="00753134" w:rsidRPr="006E3A47" w:rsidRDefault="00753134"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3</w:t>
            </w:r>
            <w:r w:rsidR="00D80194">
              <w:rPr>
                <w:rFonts w:ascii="Times New Roman" w:hAnsi="Times New Roman" w:cs="Times New Roman"/>
                <w:sz w:val="24"/>
                <w:szCs w:val="24"/>
              </w:rPr>
              <w:t>4</w:t>
            </w:r>
          </w:p>
        </w:tc>
        <w:tc>
          <w:tcPr>
            <w:tcW w:w="3543" w:type="dxa"/>
          </w:tcPr>
          <w:p w14:paraId="4B8666BB"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Калинина, 35</w:t>
            </w:r>
          </w:p>
        </w:tc>
        <w:tc>
          <w:tcPr>
            <w:tcW w:w="3123" w:type="dxa"/>
          </w:tcPr>
          <w:p w14:paraId="7E20000D"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2CAEF70C"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F4858CE" w14:textId="77777777" w:rsidR="00753134" w:rsidRPr="006E3A47" w:rsidRDefault="00753134" w:rsidP="007972F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Неспециализированный магазин смешанного типа</w:t>
            </w:r>
            <w:r w:rsidR="007972F2">
              <w:rPr>
                <w:rFonts w:ascii="Times New Roman" w:hAnsi="Times New Roman" w:cs="Times New Roman"/>
                <w:sz w:val="24"/>
                <w:szCs w:val="24"/>
              </w:rPr>
              <w:t>,</w:t>
            </w:r>
            <w:r w:rsidRPr="006E3A47">
              <w:rPr>
                <w:rFonts w:ascii="Times New Roman" w:hAnsi="Times New Roman" w:cs="Times New Roman"/>
                <w:sz w:val="24"/>
                <w:szCs w:val="24"/>
              </w:rPr>
              <w:t xml:space="preserve"> Sосн. = 1304</w:t>
            </w:r>
          </w:p>
        </w:tc>
        <w:tc>
          <w:tcPr>
            <w:tcW w:w="3119" w:type="dxa"/>
          </w:tcPr>
          <w:p w14:paraId="2583C1B0"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23148BB2" w14:textId="77777777" w:rsidTr="00F74E00">
        <w:tc>
          <w:tcPr>
            <w:tcW w:w="488" w:type="dxa"/>
          </w:tcPr>
          <w:p w14:paraId="7E2CE2E2" w14:textId="77777777" w:rsidR="00753134" w:rsidRPr="006E3A47" w:rsidRDefault="00753134"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3</w:t>
            </w:r>
            <w:r w:rsidR="00D80194">
              <w:rPr>
                <w:rFonts w:ascii="Times New Roman" w:hAnsi="Times New Roman" w:cs="Times New Roman"/>
                <w:sz w:val="24"/>
                <w:szCs w:val="24"/>
              </w:rPr>
              <w:t>5</w:t>
            </w:r>
          </w:p>
        </w:tc>
        <w:tc>
          <w:tcPr>
            <w:tcW w:w="3543" w:type="dxa"/>
          </w:tcPr>
          <w:p w14:paraId="1B08F502"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Калинина, 38</w:t>
            </w:r>
          </w:p>
        </w:tc>
        <w:tc>
          <w:tcPr>
            <w:tcW w:w="3123" w:type="dxa"/>
          </w:tcPr>
          <w:p w14:paraId="41AC1FC6"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034BC4CD"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CC9A619"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Неспециализированный магазин смешанного типа</w:t>
            </w:r>
          </w:p>
        </w:tc>
        <w:tc>
          <w:tcPr>
            <w:tcW w:w="3119" w:type="dxa"/>
          </w:tcPr>
          <w:p w14:paraId="2EF5B459"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753134" w:rsidRPr="006E3A47" w14:paraId="6DBFA2CA" w14:textId="77777777" w:rsidTr="00F74E00">
        <w:tc>
          <w:tcPr>
            <w:tcW w:w="488" w:type="dxa"/>
          </w:tcPr>
          <w:p w14:paraId="6640004B" w14:textId="77777777" w:rsidR="00753134" w:rsidRPr="006E3A47" w:rsidRDefault="00753134"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3</w:t>
            </w:r>
            <w:r w:rsidR="00D80194">
              <w:rPr>
                <w:rFonts w:ascii="Times New Roman" w:hAnsi="Times New Roman" w:cs="Times New Roman"/>
                <w:sz w:val="24"/>
                <w:szCs w:val="24"/>
              </w:rPr>
              <w:t>6</w:t>
            </w:r>
          </w:p>
        </w:tc>
        <w:tc>
          <w:tcPr>
            <w:tcW w:w="3543" w:type="dxa"/>
          </w:tcPr>
          <w:p w14:paraId="40583086"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Калинина, 46</w:t>
            </w:r>
          </w:p>
        </w:tc>
        <w:tc>
          <w:tcPr>
            <w:tcW w:w="3123" w:type="dxa"/>
          </w:tcPr>
          <w:p w14:paraId="124A5CCC"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49D6C8F6"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FE870D0"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Жилой дом. </w:t>
            </w:r>
            <w:r w:rsidRPr="006E3A47">
              <w:rPr>
                <w:rFonts w:ascii="Times New Roman" w:hAnsi="Times New Roman" w:cs="Times New Roman"/>
                <w:sz w:val="24"/>
                <w:szCs w:val="24"/>
              </w:rPr>
              <w:lastRenderedPageBreak/>
              <w:t>Неспециализированный магазин смешанного типа</w:t>
            </w:r>
          </w:p>
        </w:tc>
        <w:tc>
          <w:tcPr>
            <w:tcW w:w="3119" w:type="dxa"/>
          </w:tcPr>
          <w:p w14:paraId="233CC789"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Соответствует</w:t>
            </w:r>
          </w:p>
        </w:tc>
      </w:tr>
      <w:tr w:rsidR="00753134" w:rsidRPr="006E3A47" w14:paraId="30EF178E" w14:textId="77777777" w:rsidTr="00F74E00">
        <w:tc>
          <w:tcPr>
            <w:tcW w:w="488" w:type="dxa"/>
          </w:tcPr>
          <w:p w14:paraId="6BD51F48" w14:textId="77777777" w:rsidR="00753134" w:rsidRPr="006E3A47" w:rsidRDefault="00753134"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3</w:t>
            </w:r>
            <w:r w:rsidR="00D80194">
              <w:rPr>
                <w:rFonts w:ascii="Times New Roman" w:hAnsi="Times New Roman" w:cs="Times New Roman"/>
                <w:sz w:val="24"/>
                <w:szCs w:val="24"/>
              </w:rPr>
              <w:t>7</w:t>
            </w:r>
          </w:p>
        </w:tc>
        <w:tc>
          <w:tcPr>
            <w:tcW w:w="3543" w:type="dxa"/>
          </w:tcPr>
          <w:p w14:paraId="6A1E0FC1"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Калинина, 82</w:t>
            </w:r>
          </w:p>
        </w:tc>
        <w:tc>
          <w:tcPr>
            <w:tcW w:w="3123" w:type="dxa"/>
          </w:tcPr>
          <w:p w14:paraId="1E4F5008"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63BE127A"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DD7CEC8" w14:textId="77777777" w:rsidR="00753134" w:rsidRPr="006E3A47" w:rsidRDefault="00753134" w:rsidP="008D78EB">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Неспециализированный магазин смешанного типа</w:t>
            </w:r>
          </w:p>
        </w:tc>
        <w:tc>
          <w:tcPr>
            <w:tcW w:w="3119" w:type="dxa"/>
          </w:tcPr>
          <w:p w14:paraId="2B2476D2"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5AD98013" w14:textId="77777777" w:rsidTr="00F74E00">
        <w:tc>
          <w:tcPr>
            <w:tcW w:w="488" w:type="dxa"/>
          </w:tcPr>
          <w:p w14:paraId="5F675E14" w14:textId="77777777" w:rsidR="00753134" w:rsidRPr="006E3A47" w:rsidRDefault="00753134"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3</w:t>
            </w:r>
            <w:r w:rsidR="00D80194">
              <w:rPr>
                <w:rFonts w:ascii="Times New Roman" w:hAnsi="Times New Roman" w:cs="Times New Roman"/>
                <w:sz w:val="24"/>
                <w:szCs w:val="24"/>
              </w:rPr>
              <w:t>8</w:t>
            </w:r>
          </w:p>
        </w:tc>
        <w:tc>
          <w:tcPr>
            <w:tcW w:w="3543" w:type="dxa"/>
          </w:tcPr>
          <w:p w14:paraId="1B9107A6"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Кирова, 6а</w:t>
            </w:r>
          </w:p>
        </w:tc>
        <w:tc>
          <w:tcPr>
            <w:tcW w:w="3123" w:type="dxa"/>
          </w:tcPr>
          <w:p w14:paraId="25DF31BD"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7E83EF9B"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68C063F" w14:textId="77777777" w:rsidR="00753134" w:rsidRPr="006E3A47" w:rsidRDefault="00753134" w:rsidP="007972F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Неспециализированный магазин смешанного типа</w:t>
            </w:r>
            <w:r w:rsidR="007972F2">
              <w:rPr>
                <w:rFonts w:ascii="Times New Roman" w:hAnsi="Times New Roman" w:cs="Times New Roman"/>
                <w:sz w:val="24"/>
                <w:szCs w:val="24"/>
              </w:rPr>
              <w:t xml:space="preserve">, </w:t>
            </w:r>
            <w:r w:rsidRPr="006E3A47">
              <w:rPr>
                <w:rFonts w:ascii="Times New Roman" w:hAnsi="Times New Roman" w:cs="Times New Roman"/>
                <w:sz w:val="24"/>
                <w:szCs w:val="24"/>
              </w:rPr>
              <w:t>Sосн. = 606 Sблаг. = 1183</w:t>
            </w:r>
          </w:p>
        </w:tc>
        <w:tc>
          <w:tcPr>
            <w:tcW w:w="3119" w:type="dxa"/>
          </w:tcPr>
          <w:p w14:paraId="64D858F4"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753134" w:rsidRPr="006E3A47" w14:paraId="0165DB0F" w14:textId="77777777" w:rsidTr="00F74E00">
        <w:tc>
          <w:tcPr>
            <w:tcW w:w="488" w:type="dxa"/>
          </w:tcPr>
          <w:p w14:paraId="65134745" w14:textId="77777777" w:rsidR="00753134" w:rsidRPr="006E3A47" w:rsidRDefault="00753134"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3</w:t>
            </w:r>
            <w:r w:rsidR="00D80194">
              <w:rPr>
                <w:rFonts w:ascii="Times New Roman" w:hAnsi="Times New Roman" w:cs="Times New Roman"/>
                <w:sz w:val="24"/>
                <w:szCs w:val="24"/>
              </w:rPr>
              <w:t>9</w:t>
            </w:r>
          </w:p>
        </w:tc>
        <w:tc>
          <w:tcPr>
            <w:tcW w:w="3543" w:type="dxa"/>
          </w:tcPr>
          <w:p w14:paraId="2FA21143"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Куйбышева, 2а</w:t>
            </w:r>
          </w:p>
        </w:tc>
        <w:tc>
          <w:tcPr>
            <w:tcW w:w="3123" w:type="dxa"/>
          </w:tcPr>
          <w:p w14:paraId="777D0018"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117980DF"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D51B111" w14:textId="77777777" w:rsidR="00753134" w:rsidRPr="006E3A47" w:rsidRDefault="00753134" w:rsidP="007972F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Неспециализированный магазин смешанного типа</w:t>
            </w:r>
            <w:r w:rsidR="007972F2">
              <w:rPr>
                <w:rFonts w:ascii="Times New Roman" w:hAnsi="Times New Roman" w:cs="Times New Roman"/>
                <w:sz w:val="24"/>
                <w:szCs w:val="24"/>
              </w:rPr>
              <w:t>,</w:t>
            </w:r>
            <w:r w:rsidRPr="006E3A47">
              <w:rPr>
                <w:rFonts w:ascii="Times New Roman" w:hAnsi="Times New Roman" w:cs="Times New Roman"/>
                <w:sz w:val="24"/>
                <w:szCs w:val="24"/>
              </w:rPr>
              <w:t xml:space="preserve"> Sосн. = 632</w:t>
            </w:r>
          </w:p>
        </w:tc>
        <w:tc>
          <w:tcPr>
            <w:tcW w:w="3119" w:type="dxa"/>
          </w:tcPr>
          <w:p w14:paraId="4202D302"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753134" w:rsidRPr="006E3A47" w14:paraId="2062F6CA" w14:textId="77777777" w:rsidTr="00F74E00">
        <w:tc>
          <w:tcPr>
            <w:tcW w:w="488" w:type="dxa"/>
          </w:tcPr>
          <w:p w14:paraId="3B916E12" w14:textId="77777777" w:rsidR="00753134" w:rsidRPr="006E3A47" w:rsidRDefault="00D8019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40</w:t>
            </w:r>
          </w:p>
        </w:tc>
        <w:tc>
          <w:tcPr>
            <w:tcW w:w="3543" w:type="dxa"/>
          </w:tcPr>
          <w:p w14:paraId="5538750B" w14:textId="77777777" w:rsidR="00753134" w:rsidRPr="006E3A47" w:rsidRDefault="00753134"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Ленина, 102</w:t>
            </w:r>
          </w:p>
        </w:tc>
        <w:tc>
          <w:tcPr>
            <w:tcW w:w="3123" w:type="dxa"/>
          </w:tcPr>
          <w:p w14:paraId="71EEF764" w14:textId="77777777" w:rsidR="00753134" w:rsidRPr="006E3A47" w:rsidRDefault="00753134" w:rsidP="00B54E04">
            <w:pPr>
              <w:pStyle w:val="ConsPlusNormal"/>
              <w:ind w:firstLine="0"/>
              <w:rPr>
                <w:rFonts w:ascii="Times New Roman" w:hAnsi="Times New Roman" w:cs="Times New Roman"/>
                <w:sz w:val="24"/>
                <w:szCs w:val="24"/>
              </w:rPr>
            </w:pPr>
          </w:p>
        </w:tc>
        <w:tc>
          <w:tcPr>
            <w:tcW w:w="2122" w:type="dxa"/>
            <w:gridSpan w:val="2"/>
          </w:tcPr>
          <w:p w14:paraId="7795B3B5"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51C14AC"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Неспециализированный магазин смешанного типа</w:t>
            </w:r>
          </w:p>
        </w:tc>
        <w:tc>
          <w:tcPr>
            <w:tcW w:w="3119" w:type="dxa"/>
          </w:tcPr>
          <w:p w14:paraId="6151F64E" w14:textId="77777777" w:rsidR="00753134" w:rsidRPr="006E3A47" w:rsidRDefault="00753134"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2C1272" w:rsidRPr="006E3A47" w14:paraId="0023D41B" w14:textId="77777777" w:rsidTr="00F74E00">
        <w:tc>
          <w:tcPr>
            <w:tcW w:w="488" w:type="dxa"/>
          </w:tcPr>
          <w:p w14:paraId="0FA25ECE" w14:textId="77777777" w:rsidR="002C1272" w:rsidRPr="006E3A47" w:rsidRDefault="00D8019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41</w:t>
            </w:r>
          </w:p>
        </w:tc>
        <w:tc>
          <w:tcPr>
            <w:tcW w:w="3543" w:type="dxa"/>
          </w:tcPr>
          <w:p w14:paraId="631BB9E2" w14:textId="77777777" w:rsidR="002C1272" w:rsidRPr="002C1272" w:rsidRDefault="002C1272" w:rsidP="002C1272">
            <w:pPr>
              <w:pStyle w:val="ConsPlusNormal"/>
              <w:ind w:firstLine="0"/>
              <w:rPr>
                <w:rFonts w:ascii="Times New Roman" w:hAnsi="Times New Roman" w:cs="Times New Roman"/>
                <w:sz w:val="24"/>
                <w:szCs w:val="24"/>
              </w:rPr>
            </w:pPr>
            <w:r w:rsidRPr="002C1272">
              <w:rPr>
                <w:rFonts w:ascii="Times New Roman" w:hAnsi="Times New Roman" w:cs="Times New Roman"/>
                <w:sz w:val="24"/>
                <w:szCs w:val="24"/>
              </w:rPr>
              <w:t xml:space="preserve">ул.Леонтичука, </w:t>
            </w:r>
            <w:r w:rsidRPr="00510F59">
              <w:rPr>
                <w:rFonts w:ascii="Times New Roman" w:hAnsi="Times New Roman" w:cs="Times New Roman"/>
                <w:sz w:val="24"/>
                <w:szCs w:val="24"/>
              </w:rPr>
              <w:t>7</w:t>
            </w:r>
          </w:p>
        </w:tc>
        <w:tc>
          <w:tcPr>
            <w:tcW w:w="3123" w:type="dxa"/>
          </w:tcPr>
          <w:p w14:paraId="39B70405" w14:textId="77777777" w:rsidR="002C1272" w:rsidRPr="00D04344" w:rsidRDefault="002C1272" w:rsidP="00DB609C">
            <w:pPr>
              <w:pStyle w:val="ConsPlusNormal"/>
              <w:ind w:firstLine="0"/>
              <w:rPr>
                <w:rFonts w:ascii="Times New Roman" w:hAnsi="Times New Roman" w:cs="Times New Roman"/>
                <w:b/>
                <w:sz w:val="24"/>
                <w:szCs w:val="24"/>
              </w:rPr>
            </w:pPr>
          </w:p>
        </w:tc>
        <w:tc>
          <w:tcPr>
            <w:tcW w:w="2122" w:type="dxa"/>
            <w:gridSpan w:val="2"/>
          </w:tcPr>
          <w:p w14:paraId="3D220364" w14:textId="77777777" w:rsidR="002C1272" w:rsidRPr="006E3A47" w:rsidRDefault="002C1272"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CE8E96B" w14:textId="77777777" w:rsidR="002C1272" w:rsidRPr="006E3A47" w:rsidRDefault="002C1272"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E4FA2C2" w14:textId="77777777" w:rsidR="002C1272" w:rsidRPr="006E3A47" w:rsidRDefault="002C1272"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2C1272" w:rsidRPr="006E3A47" w14:paraId="6F8FE1C5" w14:textId="77777777" w:rsidTr="00F74E00">
        <w:tc>
          <w:tcPr>
            <w:tcW w:w="488" w:type="dxa"/>
          </w:tcPr>
          <w:p w14:paraId="798CCB60" w14:textId="77777777" w:rsidR="002C1272" w:rsidRPr="006E3A47" w:rsidRDefault="00D8019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42</w:t>
            </w:r>
          </w:p>
        </w:tc>
        <w:tc>
          <w:tcPr>
            <w:tcW w:w="3543" w:type="dxa"/>
          </w:tcPr>
          <w:p w14:paraId="29630B3A" w14:textId="77777777" w:rsidR="002C1272" w:rsidRPr="006E3A47" w:rsidRDefault="002C127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Первомайская, 3а</w:t>
            </w:r>
          </w:p>
        </w:tc>
        <w:tc>
          <w:tcPr>
            <w:tcW w:w="3123" w:type="dxa"/>
          </w:tcPr>
          <w:p w14:paraId="57B280C4" w14:textId="77777777" w:rsidR="002C1272" w:rsidRPr="006E3A47" w:rsidRDefault="002C1272" w:rsidP="00B54E04">
            <w:pPr>
              <w:pStyle w:val="ConsPlusNormal"/>
              <w:ind w:firstLine="0"/>
              <w:rPr>
                <w:rFonts w:ascii="Times New Roman" w:hAnsi="Times New Roman" w:cs="Times New Roman"/>
                <w:sz w:val="24"/>
                <w:szCs w:val="24"/>
              </w:rPr>
            </w:pPr>
          </w:p>
        </w:tc>
        <w:tc>
          <w:tcPr>
            <w:tcW w:w="2122" w:type="dxa"/>
            <w:gridSpan w:val="2"/>
          </w:tcPr>
          <w:p w14:paraId="7602D117"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51C6327"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Неспециализированный магазин смешанного типа</w:t>
            </w:r>
          </w:p>
        </w:tc>
        <w:tc>
          <w:tcPr>
            <w:tcW w:w="3119" w:type="dxa"/>
          </w:tcPr>
          <w:p w14:paraId="0D14BC7E"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2C1272" w:rsidRPr="006E3A47" w14:paraId="27018C99" w14:textId="77777777" w:rsidTr="00F74E00">
        <w:tc>
          <w:tcPr>
            <w:tcW w:w="488" w:type="dxa"/>
          </w:tcPr>
          <w:p w14:paraId="7DD54503" w14:textId="77777777" w:rsidR="002C1272" w:rsidRPr="006E3A47" w:rsidRDefault="00D80194"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43</w:t>
            </w:r>
          </w:p>
        </w:tc>
        <w:tc>
          <w:tcPr>
            <w:tcW w:w="3543" w:type="dxa"/>
          </w:tcPr>
          <w:p w14:paraId="79C58D6E" w14:textId="77777777" w:rsidR="002C1272" w:rsidRPr="006E3A47" w:rsidRDefault="002C127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Ленина, 108</w:t>
            </w:r>
          </w:p>
        </w:tc>
        <w:tc>
          <w:tcPr>
            <w:tcW w:w="3123" w:type="dxa"/>
          </w:tcPr>
          <w:p w14:paraId="2ACFB337" w14:textId="77777777" w:rsidR="002C1272" w:rsidRPr="006E3A47" w:rsidRDefault="002C1272" w:rsidP="00B54E04">
            <w:pPr>
              <w:pStyle w:val="ConsPlusNormal"/>
              <w:ind w:firstLine="0"/>
              <w:rPr>
                <w:rFonts w:ascii="Times New Roman" w:hAnsi="Times New Roman" w:cs="Times New Roman"/>
                <w:sz w:val="24"/>
                <w:szCs w:val="24"/>
              </w:rPr>
            </w:pPr>
          </w:p>
        </w:tc>
        <w:tc>
          <w:tcPr>
            <w:tcW w:w="2122" w:type="dxa"/>
            <w:gridSpan w:val="2"/>
          </w:tcPr>
          <w:p w14:paraId="7D1B215D"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4DBEB91" w14:textId="77777777" w:rsidR="002C1272" w:rsidRPr="006E3A47" w:rsidRDefault="002C1272" w:rsidP="007972F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Неспециализированный магазин смешанного </w:t>
            </w:r>
            <w:r w:rsidRPr="006E3A47">
              <w:rPr>
                <w:rFonts w:ascii="Times New Roman" w:hAnsi="Times New Roman" w:cs="Times New Roman"/>
                <w:sz w:val="24"/>
                <w:szCs w:val="24"/>
              </w:rPr>
              <w:lastRenderedPageBreak/>
              <w:t>типа</w:t>
            </w:r>
            <w:r w:rsidR="007972F2">
              <w:rPr>
                <w:rFonts w:ascii="Times New Roman" w:hAnsi="Times New Roman" w:cs="Times New Roman"/>
                <w:sz w:val="24"/>
                <w:szCs w:val="24"/>
              </w:rPr>
              <w:t>,</w:t>
            </w:r>
            <w:r w:rsidRPr="006E3A47">
              <w:rPr>
                <w:rFonts w:ascii="Times New Roman" w:hAnsi="Times New Roman" w:cs="Times New Roman"/>
                <w:sz w:val="24"/>
                <w:szCs w:val="24"/>
              </w:rPr>
              <w:t xml:space="preserve"> Sосн. = 2046</w:t>
            </w:r>
          </w:p>
        </w:tc>
        <w:tc>
          <w:tcPr>
            <w:tcW w:w="3119" w:type="dxa"/>
          </w:tcPr>
          <w:p w14:paraId="53E8DA0A"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Не соответствует</w:t>
            </w:r>
          </w:p>
        </w:tc>
      </w:tr>
      <w:tr w:rsidR="002C1272" w:rsidRPr="006E3A47" w14:paraId="09BAA69C" w14:textId="77777777" w:rsidTr="00F74E00">
        <w:tc>
          <w:tcPr>
            <w:tcW w:w="488" w:type="dxa"/>
          </w:tcPr>
          <w:p w14:paraId="017B90B1" w14:textId="77777777" w:rsidR="002C1272" w:rsidRPr="006E3A47" w:rsidRDefault="002C1272"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4</w:t>
            </w:r>
            <w:r w:rsidR="00D80194">
              <w:rPr>
                <w:rFonts w:ascii="Times New Roman" w:hAnsi="Times New Roman" w:cs="Times New Roman"/>
                <w:sz w:val="24"/>
                <w:szCs w:val="24"/>
              </w:rPr>
              <w:t>4</w:t>
            </w:r>
          </w:p>
        </w:tc>
        <w:tc>
          <w:tcPr>
            <w:tcW w:w="3543" w:type="dxa"/>
          </w:tcPr>
          <w:p w14:paraId="7C6A983C" w14:textId="77777777" w:rsidR="002C1272" w:rsidRPr="006E3A47" w:rsidRDefault="002C127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Леонтичука, 7</w:t>
            </w:r>
          </w:p>
        </w:tc>
        <w:tc>
          <w:tcPr>
            <w:tcW w:w="3123" w:type="dxa"/>
          </w:tcPr>
          <w:p w14:paraId="205F3002" w14:textId="77777777" w:rsidR="002C1272" w:rsidRPr="006E3A47" w:rsidRDefault="002C1272" w:rsidP="00B54E04">
            <w:pPr>
              <w:pStyle w:val="ConsPlusNormal"/>
              <w:ind w:firstLine="0"/>
              <w:rPr>
                <w:rFonts w:ascii="Times New Roman" w:hAnsi="Times New Roman" w:cs="Times New Roman"/>
                <w:sz w:val="24"/>
                <w:szCs w:val="24"/>
              </w:rPr>
            </w:pPr>
          </w:p>
        </w:tc>
        <w:tc>
          <w:tcPr>
            <w:tcW w:w="2122" w:type="dxa"/>
            <w:gridSpan w:val="2"/>
          </w:tcPr>
          <w:p w14:paraId="7EC185A1"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1306793"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Неспециализированный магазин смешанного типа</w:t>
            </w:r>
          </w:p>
        </w:tc>
        <w:tc>
          <w:tcPr>
            <w:tcW w:w="3119" w:type="dxa"/>
          </w:tcPr>
          <w:p w14:paraId="1902566F"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2C1272" w:rsidRPr="006E3A47" w14:paraId="1E6DC464" w14:textId="77777777" w:rsidTr="00F74E00">
        <w:tc>
          <w:tcPr>
            <w:tcW w:w="15088" w:type="dxa"/>
            <w:gridSpan w:val="7"/>
          </w:tcPr>
          <w:p w14:paraId="589670AF" w14:textId="77777777" w:rsidR="002C1272" w:rsidRPr="006E3A47" w:rsidRDefault="002C1272"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Магазины «</w:t>
            </w:r>
            <w:r w:rsidRPr="006E3A47">
              <w:rPr>
                <w:rFonts w:ascii="Times New Roman" w:hAnsi="Times New Roman" w:cs="Times New Roman"/>
                <w:sz w:val="24"/>
                <w:szCs w:val="24"/>
              </w:rPr>
              <w:t>Северский дом обуви</w:t>
            </w:r>
            <w:r>
              <w:rPr>
                <w:rFonts w:ascii="Times New Roman" w:hAnsi="Times New Roman" w:cs="Times New Roman"/>
                <w:sz w:val="24"/>
                <w:szCs w:val="24"/>
              </w:rPr>
              <w:t>»</w:t>
            </w:r>
            <w:r w:rsidRPr="006E3A47">
              <w:rPr>
                <w:rFonts w:ascii="Times New Roman" w:hAnsi="Times New Roman" w:cs="Times New Roman"/>
                <w:sz w:val="24"/>
                <w:szCs w:val="24"/>
              </w:rPr>
              <w:t xml:space="preserve"> ИП Томляк В.В.</w:t>
            </w:r>
          </w:p>
        </w:tc>
      </w:tr>
      <w:tr w:rsidR="002C1272" w:rsidRPr="006E3A47" w14:paraId="444C61D7" w14:textId="77777777" w:rsidTr="00F74E00">
        <w:tc>
          <w:tcPr>
            <w:tcW w:w="488" w:type="dxa"/>
          </w:tcPr>
          <w:p w14:paraId="7413E97F" w14:textId="77777777" w:rsidR="002C1272" w:rsidRPr="006E3A47" w:rsidRDefault="002C1272"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45</w:t>
            </w:r>
          </w:p>
        </w:tc>
        <w:tc>
          <w:tcPr>
            <w:tcW w:w="3543" w:type="dxa"/>
          </w:tcPr>
          <w:p w14:paraId="3AF19DAE" w14:textId="77777777" w:rsidR="002C1272" w:rsidRPr="006E3A47" w:rsidRDefault="002C127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40</w:t>
            </w:r>
          </w:p>
        </w:tc>
        <w:tc>
          <w:tcPr>
            <w:tcW w:w="3123" w:type="dxa"/>
          </w:tcPr>
          <w:p w14:paraId="623AEF74" w14:textId="77777777" w:rsidR="002C1272" w:rsidRPr="006E3A47" w:rsidRDefault="002C1272" w:rsidP="00B54E04">
            <w:pPr>
              <w:pStyle w:val="ConsPlusNormal"/>
              <w:ind w:firstLine="0"/>
              <w:rPr>
                <w:rFonts w:ascii="Times New Roman" w:hAnsi="Times New Roman" w:cs="Times New Roman"/>
                <w:sz w:val="24"/>
                <w:szCs w:val="24"/>
              </w:rPr>
            </w:pPr>
          </w:p>
        </w:tc>
        <w:tc>
          <w:tcPr>
            <w:tcW w:w="2122" w:type="dxa"/>
            <w:gridSpan w:val="2"/>
          </w:tcPr>
          <w:p w14:paraId="0A012DC7"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A45EFB3"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Специализированный непродовольственный магазин</w:t>
            </w:r>
          </w:p>
        </w:tc>
        <w:tc>
          <w:tcPr>
            <w:tcW w:w="3119" w:type="dxa"/>
          </w:tcPr>
          <w:p w14:paraId="1809A003"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2C1272" w:rsidRPr="006E3A47" w14:paraId="39C29650" w14:textId="77777777" w:rsidTr="00F74E00">
        <w:tc>
          <w:tcPr>
            <w:tcW w:w="488" w:type="dxa"/>
          </w:tcPr>
          <w:p w14:paraId="41524B46" w14:textId="77777777" w:rsidR="002C1272" w:rsidRPr="006E3A47" w:rsidRDefault="002C1272"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46</w:t>
            </w:r>
          </w:p>
        </w:tc>
        <w:tc>
          <w:tcPr>
            <w:tcW w:w="3543" w:type="dxa"/>
          </w:tcPr>
          <w:p w14:paraId="0D1E91ED" w14:textId="77777777" w:rsidR="002C1272" w:rsidRPr="006E3A47" w:rsidRDefault="002C127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97</w:t>
            </w:r>
          </w:p>
        </w:tc>
        <w:tc>
          <w:tcPr>
            <w:tcW w:w="3123" w:type="dxa"/>
          </w:tcPr>
          <w:p w14:paraId="68D0EE3D" w14:textId="77777777" w:rsidR="002C1272" w:rsidRPr="006E3A47" w:rsidRDefault="002C1272" w:rsidP="00B54E04">
            <w:pPr>
              <w:pStyle w:val="ConsPlusNormal"/>
              <w:ind w:firstLine="0"/>
              <w:rPr>
                <w:rFonts w:ascii="Times New Roman" w:hAnsi="Times New Roman" w:cs="Times New Roman"/>
                <w:sz w:val="24"/>
                <w:szCs w:val="24"/>
              </w:rPr>
            </w:pPr>
          </w:p>
        </w:tc>
        <w:tc>
          <w:tcPr>
            <w:tcW w:w="2122" w:type="dxa"/>
            <w:gridSpan w:val="2"/>
          </w:tcPr>
          <w:p w14:paraId="32507C64"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4C0E730" w14:textId="77777777" w:rsidR="002C1272" w:rsidRPr="006E3A47" w:rsidRDefault="002C1272" w:rsidP="007972F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Специализированный непродовольственный магазин</w:t>
            </w:r>
            <w:r w:rsidR="007972F2">
              <w:rPr>
                <w:rFonts w:ascii="Times New Roman" w:hAnsi="Times New Roman" w:cs="Times New Roman"/>
                <w:sz w:val="24"/>
                <w:szCs w:val="24"/>
              </w:rPr>
              <w:t>,</w:t>
            </w:r>
            <w:r w:rsidRPr="006E3A47">
              <w:rPr>
                <w:rFonts w:ascii="Times New Roman" w:hAnsi="Times New Roman" w:cs="Times New Roman"/>
                <w:sz w:val="24"/>
                <w:szCs w:val="24"/>
              </w:rPr>
              <w:t xml:space="preserve"> Sосн. = 431</w:t>
            </w:r>
          </w:p>
        </w:tc>
        <w:tc>
          <w:tcPr>
            <w:tcW w:w="3119" w:type="dxa"/>
          </w:tcPr>
          <w:p w14:paraId="0771F4A2"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2C1272" w:rsidRPr="006E3A47" w14:paraId="71777E42" w14:textId="77777777" w:rsidTr="00F74E00">
        <w:tc>
          <w:tcPr>
            <w:tcW w:w="488" w:type="dxa"/>
          </w:tcPr>
          <w:p w14:paraId="790D3C06" w14:textId="77777777" w:rsidR="002C1272" w:rsidRPr="006E3A47" w:rsidRDefault="002C1272"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47</w:t>
            </w:r>
          </w:p>
        </w:tc>
        <w:tc>
          <w:tcPr>
            <w:tcW w:w="3543" w:type="dxa"/>
          </w:tcPr>
          <w:p w14:paraId="0BC49E88" w14:textId="77777777" w:rsidR="002C1272" w:rsidRPr="006E3A47" w:rsidRDefault="002C127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161</w:t>
            </w:r>
          </w:p>
        </w:tc>
        <w:tc>
          <w:tcPr>
            <w:tcW w:w="3123" w:type="dxa"/>
          </w:tcPr>
          <w:p w14:paraId="11026DB3" w14:textId="77777777" w:rsidR="002C1272" w:rsidRPr="006E3A47" w:rsidRDefault="002C1272" w:rsidP="00B54E04">
            <w:pPr>
              <w:pStyle w:val="ConsPlusNormal"/>
              <w:ind w:firstLine="0"/>
              <w:rPr>
                <w:rFonts w:ascii="Times New Roman" w:hAnsi="Times New Roman" w:cs="Times New Roman"/>
                <w:sz w:val="24"/>
                <w:szCs w:val="24"/>
              </w:rPr>
            </w:pPr>
          </w:p>
        </w:tc>
        <w:tc>
          <w:tcPr>
            <w:tcW w:w="2122" w:type="dxa"/>
            <w:gridSpan w:val="2"/>
          </w:tcPr>
          <w:p w14:paraId="25371889"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DB51590"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Специализированный непродовольственный магазин</w:t>
            </w:r>
          </w:p>
        </w:tc>
        <w:tc>
          <w:tcPr>
            <w:tcW w:w="3119" w:type="dxa"/>
          </w:tcPr>
          <w:p w14:paraId="37090E54"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2C1272" w:rsidRPr="006E3A47" w14:paraId="31E3D9FD" w14:textId="77777777" w:rsidTr="00F74E00">
        <w:tc>
          <w:tcPr>
            <w:tcW w:w="488" w:type="dxa"/>
          </w:tcPr>
          <w:p w14:paraId="1033B0B3" w14:textId="77777777" w:rsidR="002C1272" w:rsidRPr="006E3A47" w:rsidRDefault="002C1272"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48</w:t>
            </w:r>
          </w:p>
        </w:tc>
        <w:tc>
          <w:tcPr>
            <w:tcW w:w="3543" w:type="dxa"/>
          </w:tcPr>
          <w:p w14:paraId="2A0E8D48" w14:textId="77777777" w:rsidR="002C1272" w:rsidRPr="006E3A47" w:rsidRDefault="002C127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Победы, 31</w:t>
            </w:r>
          </w:p>
        </w:tc>
        <w:tc>
          <w:tcPr>
            <w:tcW w:w="3123" w:type="dxa"/>
          </w:tcPr>
          <w:p w14:paraId="0B4EDD39" w14:textId="77777777" w:rsidR="002C1272" w:rsidRPr="006E3A47" w:rsidRDefault="002C1272" w:rsidP="00B54E04">
            <w:pPr>
              <w:pStyle w:val="ConsPlusNormal"/>
              <w:ind w:firstLine="0"/>
              <w:rPr>
                <w:rFonts w:ascii="Times New Roman" w:hAnsi="Times New Roman" w:cs="Times New Roman"/>
                <w:sz w:val="24"/>
                <w:szCs w:val="24"/>
              </w:rPr>
            </w:pPr>
          </w:p>
        </w:tc>
        <w:tc>
          <w:tcPr>
            <w:tcW w:w="2122" w:type="dxa"/>
            <w:gridSpan w:val="2"/>
          </w:tcPr>
          <w:p w14:paraId="6B8993EB"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7FC91C3"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 Специализированный непродовольственный магазин</w:t>
            </w:r>
          </w:p>
        </w:tc>
        <w:tc>
          <w:tcPr>
            <w:tcW w:w="3119" w:type="dxa"/>
          </w:tcPr>
          <w:p w14:paraId="4F70B530"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2C1272" w:rsidRPr="006E3A47" w14:paraId="4FCF0D9C" w14:textId="77777777" w:rsidTr="00F74E00">
        <w:tc>
          <w:tcPr>
            <w:tcW w:w="15088" w:type="dxa"/>
            <w:gridSpan w:val="7"/>
          </w:tcPr>
          <w:p w14:paraId="0D2E99CD" w14:textId="77777777" w:rsidR="002C1272" w:rsidRPr="006E3A47" w:rsidRDefault="002C1272"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Магазины «</w:t>
            </w:r>
            <w:r w:rsidRPr="006E3A47">
              <w:rPr>
                <w:rFonts w:ascii="Times New Roman" w:hAnsi="Times New Roman" w:cs="Times New Roman"/>
                <w:sz w:val="24"/>
                <w:szCs w:val="24"/>
              </w:rPr>
              <w:t>Ярче</w:t>
            </w:r>
            <w:r>
              <w:rPr>
                <w:rFonts w:ascii="Times New Roman" w:hAnsi="Times New Roman" w:cs="Times New Roman"/>
                <w:sz w:val="24"/>
                <w:szCs w:val="24"/>
              </w:rPr>
              <w:t>» ООО «</w:t>
            </w:r>
            <w:r w:rsidRPr="006E3A47">
              <w:rPr>
                <w:rFonts w:ascii="Times New Roman" w:hAnsi="Times New Roman" w:cs="Times New Roman"/>
                <w:sz w:val="24"/>
                <w:szCs w:val="24"/>
              </w:rPr>
              <w:t>Камелот-А</w:t>
            </w:r>
            <w:r>
              <w:rPr>
                <w:rFonts w:ascii="Times New Roman" w:hAnsi="Times New Roman" w:cs="Times New Roman"/>
                <w:sz w:val="24"/>
                <w:szCs w:val="24"/>
              </w:rPr>
              <w:t>»</w:t>
            </w:r>
          </w:p>
        </w:tc>
      </w:tr>
      <w:tr w:rsidR="002C1272" w:rsidRPr="006E3A47" w14:paraId="390F6658" w14:textId="77777777" w:rsidTr="00F74E00">
        <w:tc>
          <w:tcPr>
            <w:tcW w:w="488" w:type="dxa"/>
          </w:tcPr>
          <w:p w14:paraId="554A0618" w14:textId="77777777" w:rsidR="002C1272" w:rsidRPr="006E3A47" w:rsidRDefault="0033290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w:t>
            </w:r>
          </w:p>
        </w:tc>
        <w:tc>
          <w:tcPr>
            <w:tcW w:w="3543" w:type="dxa"/>
          </w:tcPr>
          <w:p w14:paraId="13D89A31" w14:textId="77777777" w:rsidR="002C1272" w:rsidRPr="006E3A47" w:rsidRDefault="002C127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33</w:t>
            </w:r>
          </w:p>
        </w:tc>
        <w:tc>
          <w:tcPr>
            <w:tcW w:w="3123" w:type="dxa"/>
          </w:tcPr>
          <w:p w14:paraId="77A00A9C" w14:textId="77777777" w:rsidR="002C1272" w:rsidRPr="006E3A47" w:rsidRDefault="002C1272" w:rsidP="00B54E04">
            <w:pPr>
              <w:pStyle w:val="ConsPlusNormal"/>
              <w:ind w:firstLine="0"/>
              <w:rPr>
                <w:rFonts w:ascii="Times New Roman" w:hAnsi="Times New Roman" w:cs="Times New Roman"/>
                <w:sz w:val="24"/>
                <w:szCs w:val="24"/>
              </w:rPr>
            </w:pPr>
          </w:p>
        </w:tc>
        <w:tc>
          <w:tcPr>
            <w:tcW w:w="2122" w:type="dxa"/>
            <w:gridSpan w:val="2"/>
          </w:tcPr>
          <w:p w14:paraId="51C40772"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85E7528" w14:textId="77777777" w:rsidR="002C1272" w:rsidRPr="006E3A47" w:rsidRDefault="002C127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AC16A15" w14:textId="77777777" w:rsidR="002C1272" w:rsidRPr="006E3A47" w:rsidRDefault="002C1272" w:rsidP="0022184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Соответствует </w:t>
            </w:r>
          </w:p>
        </w:tc>
      </w:tr>
      <w:tr w:rsidR="002C1272" w:rsidRPr="006E3A47" w14:paraId="20FF4E17" w14:textId="77777777" w:rsidTr="00F74E00">
        <w:tc>
          <w:tcPr>
            <w:tcW w:w="488" w:type="dxa"/>
          </w:tcPr>
          <w:p w14:paraId="1ED61915" w14:textId="77777777" w:rsidR="002C1272" w:rsidRPr="006E3A47" w:rsidRDefault="00D80194" w:rsidP="003329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w:t>
            </w:r>
            <w:r w:rsidR="00332908">
              <w:rPr>
                <w:rFonts w:ascii="Times New Roman" w:hAnsi="Times New Roman" w:cs="Times New Roman"/>
                <w:sz w:val="24"/>
                <w:szCs w:val="24"/>
              </w:rPr>
              <w:t>0</w:t>
            </w:r>
          </w:p>
        </w:tc>
        <w:tc>
          <w:tcPr>
            <w:tcW w:w="3543" w:type="dxa"/>
          </w:tcPr>
          <w:p w14:paraId="168D0FAD" w14:textId="77777777" w:rsidR="002C1272" w:rsidRPr="00630933" w:rsidRDefault="0087082E" w:rsidP="00630933">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2C1272" w:rsidRPr="00630933">
              <w:rPr>
                <w:rFonts w:ascii="Times New Roman" w:hAnsi="Times New Roman" w:cs="Times New Roman"/>
                <w:sz w:val="24"/>
                <w:szCs w:val="24"/>
              </w:rPr>
              <w:t>, 74</w:t>
            </w:r>
          </w:p>
        </w:tc>
        <w:tc>
          <w:tcPr>
            <w:tcW w:w="3123" w:type="dxa"/>
          </w:tcPr>
          <w:p w14:paraId="3C9F198B" w14:textId="77777777" w:rsidR="002C1272" w:rsidRPr="006E3A47" w:rsidRDefault="002C1272" w:rsidP="00630933">
            <w:pPr>
              <w:pStyle w:val="ConsPlusNormal"/>
              <w:ind w:firstLine="0"/>
              <w:rPr>
                <w:rFonts w:ascii="Times New Roman" w:hAnsi="Times New Roman" w:cs="Times New Roman"/>
                <w:sz w:val="24"/>
                <w:szCs w:val="24"/>
              </w:rPr>
            </w:pPr>
          </w:p>
        </w:tc>
        <w:tc>
          <w:tcPr>
            <w:tcW w:w="2122" w:type="dxa"/>
            <w:gridSpan w:val="2"/>
          </w:tcPr>
          <w:p w14:paraId="3EA3BE17" w14:textId="77777777" w:rsidR="002C1272" w:rsidRPr="006E3A47" w:rsidRDefault="002C1272" w:rsidP="00630933">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AC054F8" w14:textId="77777777" w:rsidR="002C1272" w:rsidRPr="006E3A47" w:rsidRDefault="002C1272" w:rsidP="00630933">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F88750D" w14:textId="77777777" w:rsidR="002C1272" w:rsidRPr="006E3A47" w:rsidRDefault="002C1272" w:rsidP="00630933">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2C1272" w:rsidRPr="006E3A47" w14:paraId="4090C4A0" w14:textId="77777777" w:rsidTr="00F74E00">
        <w:tc>
          <w:tcPr>
            <w:tcW w:w="488" w:type="dxa"/>
          </w:tcPr>
          <w:p w14:paraId="7D637E13" w14:textId="77777777" w:rsidR="002C1272" w:rsidRPr="00630933" w:rsidRDefault="00D80194" w:rsidP="003329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5</w:t>
            </w:r>
            <w:r w:rsidR="00332908">
              <w:rPr>
                <w:rFonts w:ascii="Times New Roman" w:hAnsi="Times New Roman" w:cs="Times New Roman"/>
                <w:sz w:val="24"/>
                <w:szCs w:val="24"/>
              </w:rPr>
              <w:t>1</w:t>
            </w:r>
          </w:p>
        </w:tc>
        <w:tc>
          <w:tcPr>
            <w:tcW w:w="3543" w:type="dxa"/>
          </w:tcPr>
          <w:p w14:paraId="6CE8A82B" w14:textId="77777777" w:rsidR="002C1272" w:rsidRPr="00630933" w:rsidRDefault="0087082E" w:rsidP="00630933">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2C1272" w:rsidRPr="00630933">
              <w:rPr>
                <w:rFonts w:ascii="Times New Roman" w:hAnsi="Times New Roman" w:cs="Times New Roman"/>
                <w:sz w:val="24"/>
                <w:szCs w:val="24"/>
              </w:rPr>
              <w:t>, 85</w:t>
            </w:r>
          </w:p>
        </w:tc>
        <w:tc>
          <w:tcPr>
            <w:tcW w:w="3123" w:type="dxa"/>
          </w:tcPr>
          <w:p w14:paraId="348870D5" w14:textId="77777777" w:rsidR="002C1272" w:rsidRPr="00630933" w:rsidRDefault="002C1272" w:rsidP="00630933">
            <w:pPr>
              <w:pStyle w:val="ConsPlusNormal"/>
              <w:ind w:firstLine="0"/>
              <w:rPr>
                <w:rFonts w:ascii="Times New Roman" w:hAnsi="Times New Roman" w:cs="Times New Roman"/>
                <w:sz w:val="24"/>
                <w:szCs w:val="24"/>
              </w:rPr>
            </w:pPr>
          </w:p>
        </w:tc>
        <w:tc>
          <w:tcPr>
            <w:tcW w:w="2122" w:type="dxa"/>
            <w:gridSpan w:val="2"/>
          </w:tcPr>
          <w:p w14:paraId="715D74EA" w14:textId="77777777" w:rsidR="002C1272" w:rsidRPr="00630933" w:rsidRDefault="002C1272" w:rsidP="00630933">
            <w:pPr>
              <w:pStyle w:val="ConsPlusNormal"/>
              <w:ind w:firstLine="0"/>
              <w:rPr>
                <w:rFonts w:ascii="Times New Roman" w:hAnsi="Times New Roman" w:cs="Times New Roman"/>
                <w:sz w:val="24"/>
                <w:szCs w:val="24"/>
              </w:rPr>
            </w:pPr>
            <w:r w:rsidRPr="00630933">
              <w:rPr>
                <w:rFonts w:ascii="Times New Roman" w:hAnsi="Times New Roman" w:cs="Times New Roman"/>
                <w:sz w:val="24"/>
                <w:szCs w:val="24"/>
              </w:rPr>
              <w:t>Стационарный</w:t>
            </w:r>
          </w:p>
        </w:tc>
        <w:tc>
          <w:tcPr>
            <w:tcW w:w="2693" w:type="dxa"/>
          </w:tcPr>
          <w:p w14:paraId="295B3789" w14:textId="77777777" w:rsidR="002C1272" w:rsidRPr="00630933" w:rsidRDefault="002C1272" w:rsidP="00630933">
            <w:pPr>
              <w:pStyle w:val="ConsPlusNormal"/>
              <w:ind w:firstLine="0"/>
              <w:rPr>
                <w:rFonts w:ascii="Times New Roman" w:hAnsi="Times New Roman" w:cs="Times New Roman"/>
                <w:sz w:val="24"/>
                <w:szCs w:val="24"/>
              </w:rPr>
            </w:pPr>
            <w:r w:rsidRPr="00630933">
              <w:rPr>
                <w:rFonts w:ascii="Times New Roman" w:hAnsi="Times New Roman" w:cs="Times New Roman"/>
                <w:sz w:val="24"/>
                <w:szCs w:val="24"/>
              </w:rPr>
              <w:t>Жилой дом</w:t>
            </w:r>
          </w:p>
        </w:tc>
        <w:tc>
          <w:tcPr>
            <w:tcW w:w="3119" w:type="dxa"/>
          </w:tcPr>
          <w:p w14:paraId="2B6E466E" w14:textId="77777777" w:rsidR="002C1272" w:rsidRPr="00630933" w:rsidRDefault="002C1272" w:rsidP="00630933">
            <w:pPr>
              <w:pStyle w:val="ConsPlusNormal"/>
              <w:ind w:firstLine="0"/>
              <w:rPr>
                <w:rFonts w:ascii="Times New Roman" w:hAnsi="Times New Roman" w:cs="Times New Roman"/>
                <w:sz w:val="24"/>
                <w:szCs w:val="24"/>
              </w:rPr>
            </w:pPr>
            <w:r w:rsidRPr="00630933">
              <w:rPr>
                <w:rFonts w:ascii="Times New Roman" w:hAnsi="Times New Roman" w:cs="Times New Roman"/>
                <w:sz w:val="24"/>
                <w:szCs w:val="24"/>
              </w:rPr>
              <w:t>Соответствует</w:t>
            </w:r>
          </w:p>
        </w:tc>
      </w:tr>
      <w:tr w:rsidR="002C1272" w:rsidRPr="006E3A47" w14:paraId="476BCE3F" w14:textId="77777777" w:rsidTr="00F74E00">
        <w:tc>
          <w:tcPr>
            <w:tcW w:w="488" w:type="dxa"/>
          </w:tcPr>
          <w:p w14:paraId="0CD3FFBA" w14:textId="77777777" w:rsidR="002C1272" w:rsidRPr="006E3A47" w:rsidRDefault="00D80194" w:rsidP="003329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w:t>
            </w:r>
            <w:r w:rsidR="00332908">
              <w:rPr>
                <w:rFonts w:ascii="Times New Roman" w:hAnsi="Times New Roman" w:cs="Times New Roman"/>
                <w:sz w:val="24"/>
                <w:szCs w:val="24"/>
              </w:rPr>
              <w:t>2</w:t>
            </w:r>
          </w:p>
        </w:tc>
        <w:tc>
          <w:tcPr>
            <w:tcW w:w="3543" w:type="dxa"/>
          </w:tcPr>
          <w:p w14:paraId="3C062EA1" w14:textId="77777777" w:rsidR="002C1272" w:rsidRPr="00AD0902" w:rsidRDefault="0087082E" w:rsidP="00AD0902">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2C1272" w:rsidRPr="00AD0902">
              <w:rPr>
                <w:rFonts w:ascii="Times New Roman" w:hAnsi="Times New Roman" w:cs="Times New Roman"/>
                <w:sz w:val="24"/>
                <w:szCs w:val="24"/>
              </w:rPr>
              <w:t>, 147а</w:t>
            </w:r>
          </w:p>
        </w:tc>
        <w:tc>
          <w:tcPr>
            <w:tcW w:w="3123" w:type="dxa"/>
          </w:tcPr>
          <w:p w14:paraId="5437A8D5" w14:textId="77777777" w:rsidR="002C1272" w:rsidRPr="00314896" w:rsidRDefault="002C1272" w:rsidP="00AD0902">
            <w:pPr>
              <w:pStyle w:val="ConsPlusNormal"/>
              <w:ind w:firstLine="0"/>
              <w:rPr>
                <w:rFonts w:ascii="Times New Roman" w:hAnsi="Times New Roman" w:cs="Times New Roman"/>
                <w:b/>
                <w:sz w:val="24"/>
                <w:szCs w:val="24"/>
              </w:rPr>
            </w:pPr>
          </w:p>
        </w:tc>
        <w:tc>
          <w:tcPr>
            <w:tcW w:w="2122" w:type="dxa"/>
            <w:gridSpan w:val="2"/>
          </w:tcPr>
          <w:p w14:paraId="7654E51E" w14:textId="77777777" w:rsidR="002C1272" w:rsidRPr="006E3A47" w:rsidRDefault="002C1272" w:rsidP="00AD090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1E6A5C3" w14:textId="77777777" w:rsidR="002C1272" w:rsidRPr="006E3A47" w:rsidRDefault="002C1272" w:rsidP="00AD090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871F909" w14:textId="77777777" w:rsidR="002C1272" w:rsidRPr="006E3A47" w:rsidRDefault="002C1272" w:rsidP="00AD090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DB609C" w:rsidRPr="006E3A47" w14:paraId="36D06D90" w14:textId="77777777" w:rsidTr="00F74E00">
        <w:tc>
          <w:tcPr>
            <w:tcW w:w="488" w:type="dxa"/>
          </w:tcPr>
          <w:p w14:paraId="0DD42A05" w14:textId="77777777" w:rsidR="00DB609C" w:rsidRPr="006E3A47" w:rsidRDefault="00D80194" w:rsidP="003329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w:t>
            </w:r>
            <w:r w:rsidR="00332908">
              <w:rPr>
                <w:rFonts w:ascii="Times New Roman" w:hAnsi="Times New Roman" w:cs="Times New Roman"/>
                <w:sz w:val="24"/>
                <w:szCs w:val="24"/>
              </w:rPr>
              <w:t>3</w:t>
            </w:r>
          </w:p>
        </w:tc>
        <w:tc>
          <w:tcPr>
            <w:tcW w:w="3543" w:type="dxa"/>
          </w:tcPr>
          <w:p w14:paraId="1F5CC135" w14:textId="77777777" w:rsidR="00DB609C" w:rsidRPr="006E3A47" w:rsidRDefault="00DB609C" w:rsidP="00DB609C">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122</w:t>
            </w:r>
          </w:p>
        </w:tc>
        <w:tc>
          <w:tcPr>
            <w:tcW w:w="3123" w:type="dxa"/>
          </w:tcPr>
          <w:p w14:paraId="446CDB5B" w14:textId="77777777" w:rsidR="00DB609C" w:rsidRPr="006E3A47" w:rsidRDefault="00DB609C" w:rsidP="00DB609C">
            <w:pPr>
              <w:pStyle w:val="ConsPlusNormal"/>
              <w:ind w:firstLine="0"/>
              <w:rPr>
                <w:rFonts w:ascii="Times New Roman" w:hAnsi="Times New Roman" w:cs="Times New Roman"/>
                <w:sz w:val="24"/>
                <w:szCs w:val="24"/>
              </w:rPr>
            </w:pPr>
          </w:p>
        </w:tc>
        <w:tc>
          <w:tcPr>
            <w:tcW w:w="2122" w:type="dxa"/>
            <w:gridSpan w:val="2"/>
          </w:tcPr>
          <w:p w14:paraId="1F280861" w14:textId="77777777" w:rsidR="00DB609C" w:rsidRPr="006E3A47" w:rsidRDefault="00DB609C"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DD62E4E" w14:textId="77777777" w:rsidR="00DB609C" w:rsidRPr="006E3A47" w:rsidRDefault="00DB609C"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Неспециализированный непродовольственный магазин</w:t>
            </w:r>
          </w:p>
        </w:tc>
        <w:tc>
          <w:tcPr>
            <w:tcW w:w="3119" w:type="dxa"/>
          </w:tcPr>
          <w:p w14:paraId="7CBB4198" w14:textId="77777777" w:rsidR="00DB609C" w:rsidRPr="006E3A47" w:rsidRDefault="00DB609C"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DB609C" w:rsidRPr="006E3A47" w14:paraId="20B63C9B" w14:textId="77777777" w:rsidTr="00F74E00">
        <w:tc>
          <w:tcPr>
            <w:tcW w:w="488" w:type="dxa"/>
          </w:tcPr>
          <w:p w14:paraId="75080533" w14:textId="77777777" w:rsidR="00DB609C" w:rsidRPr="006E3A47" w:rsidRDefault="00DB609C"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54</w:t>
            </w:r>
          </w:p>
        </w:tc>
        <w:tc>
          <w:tcPr>
            <w:tcW w:w="3543" w:type="dxa"/>
          </w:tcPr>
          <w:p w14:paraId="4FBC7834"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Первомайская, 11а</w:t>
            </w:r>
          </w:p>
        </w:tc>
        <w:tc>
          <w:tcPr>
            <w:tcW w:w="3123" w:type="dxa"/>
          </w:tcPr>
          <w:p w14:paraId="0C5C3457" w14:textId="77777777" w:rsidR="00DB609C" w:rsidRPr="006E3A47" w:rsidRDefault="00DB609C" w:rsidP="00B54E04">
            <w:pPr>
              <w:pStyle w:val="ConsPlusNormal"/>
              <w:ind w:firstLine="0"/>
              <w:rPr>
                <w:rFonts w:ascii="Times New Roman" w:hAnsi="Times New Roman" w:cs="Times New Roman"/>
                <w:sz w:val="24"/>
                <w:szCs w:val="24"/>
              </w:rPr>
            </w:pPr>
          </w:p>
        </w:tc>
        <w:tc>
          <w:tcPr>
            <w:tcW w:w="2122" w:type="dxa"/>
            <w:gridSpan w:val="2"/>
          </w:tcPr>
          <w:p w14:paraId="4850B217"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ACCF6F1"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559</w:t>
            </w:r>
          </w:p>
          <w:p w14:paraId="042A6C8C"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378</w:t>
            </w:r>
          </w:p>
        </w:tc>
        <w:tc>
          <w:tcPr>
            <w:tcW w:w="3119" w:type="dxa"/>
          </w:tcPr>
          <w:p w14:paraId="6A92E709"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w:t>
            </w:r>
            <w:r w:rsidRPr="006E3A47">
              <w:rPr>
                <w:rFonts w:ascii="Times New Roman" w:hAnsi="Times New Roman" w:cs="Times New Roman"/>
                <w:sz w:val="24"/>
                <w:szCs w:val="24"/>
              </w:rPr>
              <w:t>оответствует</w:t>
            </w:r>
          </w:p>
        </w:tc>
      </w:tr>
      <w:tr w:rsidR="00DB609C" w:rsidRPr="006E3A47" w14:paraId="1C173569" w14:textId="77777777" w:rsidTr="00F74E00">
        <w:tc>
          <w:tcPr>
            <w:tcW w:w="488" w:type="dxa"/>
          </w:tcPr>
          <w:p w14:paraId="0A3FD536" w14:textId="77777777" w:rsidR="00DB609C" w:rsidRPr="006E3A47" w:rsidRDefault="00DB609C"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55</w:t>
            </w:r>
          </w:p>
        </w:tc>
        <w:tc>
          <w:tcPr>
            <w:tcW w:w="3543" w:type="dxa"/>
          </w:tcPr>
          <w:p w14:paraId="4DE3365C"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Солнечная, 18</w:t>
            </w:r>
          </w:p>
        </w:tc>
        <w:tc>
          <w:tcPr>
            <w:tcW w:w="3123" w:type="dxa"/>
          </w:tcPr>
          <w:p w14:paraId="20A934AD" w14:textId="77777777" w:rsidR="00DB609C" w:rsidRPr="006E3A47" w:rsidRDefault="00DB609C" w:rsidP="00B54E04">
            <w:pPr>
              <w:pStyle w:val="ConsPlusNormal"/>
              <w:ind w:firstLine="0"/>
              <w:rPr>
                <w:rFonts w:ascii="Times New Roman" w:hAnsi="Times New Roman" w:cs="Times New Roman"/>
                <w:sz w:val="24"/>
                <w:szCs w:val="24"/>
              </w:rPr>
            </w:pPr>
          </w:p>
        </w:tc>
        <w:tc>
          <w:tcPr>
            <w:tcW w:w="2122" w:type="dxa"/>
            <w:gridSpan w:val="2"/>
          </w:tcPr>
          <w:p w14:paraId="16568EBE"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1AEC3DA"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89C37D7"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DB609C" w:rsidRPr="006E3A47" w14:paraId="67949DB5" w14:textId="77777777" w:rsidTr="00F74E00">
        <w:tc>
          <w:tcPr>
            <w:tcW w:w="15088" w:type="dxa"/>
            <w:gridSpan w:val="7"/>
          </w:tcPr>
          <w:p w14:paraId="4168ABD3" w14:textId="77777777" w:rsidR="00DB609C" w:rsidRPr="006E3A47" w:rsidRDefault="00DB609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Магазины «Каменный мост»</w:t>
            </w:r>
          </w:p>
        </w:tc>
      </w:tr>
      <w:tr w:rsidR="00DB609C" w:rsidRPr="006E3A47" w14:paraId="453CDBE3" w14:textId="77777777" w:rsidTr="00F74E00">
        <w:tc>
          <w:tcPr>
            <w:tcW w:w="488" w:type="dxa"/>
          </w:tcPr>
          <w:p w14:paraId="4B7323B6" w14:textId="77777777" w:rsidR="00DB609C" w:rsidRPr="006E3A47" w:rsidRDefault="00DB609C"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56</w:t>
            </w:r>
          </w:p>
        </w:tc>
        <w:tc>
          <w:tcPr>
            <w:tcW w:w="3543" w:type="dxa"/>
          </w:tcPr>
          <w:p w14:paraId="1B2DD9BB"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20а</w:t>
            </w:r>
          </w:p>
        </w:tc>
        <w:tc>
          <w:tcPr>
            <w:tcW w:w="3123" w:type="dxa"/>
          </w:tcPr>
          <w:p w14:paraId="4906A1E4"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Мини-магазин «</w:t>
            </w:r>
            <w:r w:rsidRPr="006E3A47">
              <w:rPr>
                <w:rFonts w:ascii="Times New Roman" w:hAnsi="Times New Roman" w:cs="Times New Roman"/>
                <w:sz w:val="24"/>
                <w:szCs w:val="24"/>
              </w:rPr>
              <w:t>Удача</w:t>
            </w:r>
            <w:r>
              <w:rPr>
                <w:rFonts w:ascii="Times New Roman" w:hAnsi="Times New Roman" w:cs="Times New Roman"/>
                <w:sz w:val="24"/>
                <w:szCs w:val="24"/>
              </w:rPr>
              <w:t>»</w:t>
            </w:r>
          </w:p>
        </w:tc>
        <w:tc>
          <w:tcPr>
            <w:tcW w:w="2122" w:type="dxa"/>
            <w:gridSpan w:val="2"/>
          </w:tcPr>
          <w:p w14:paraId="1E7D8232"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4FF86DE3"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40,55</w:t>
            </w:r>
          </w:p>
          <w:p w14:paraId="089C8060"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47,4</w:t>
            </w:r>
          </w:p>
        </w:tc>
        <w:tc>
          <w:tcPr>
            <w:tcW w:w="3119" w:type="dxa"/>
          </w:tcPr>
          <w:p w14:paraId="76F58D5B"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DB609C" w:rsidRPr="006E3A47" w14:paraId="2B44EB78" w14:textId="77777777" w:rsidTr="00F74E00">
        <w:tc>
          <w:tcPr>
            <w:tcW w:w="488" w:type="dxa"/>
          </w:tcPr>
          <w:p w14:paraId="4ACC68CF" w14:textId="77777777" w:rsidR="00DB609C" w:rsidRPr="006E3A47" w:rsidRDefault="00DB609C"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57</w:t>
            </w:r>
          </w:p>
        </w:tc>
        <w:tc>
          <w:tcPr>
            <w:tcW w:w="3543" w:type="dxa"/>
          </w:tcPr>
          <w:p w14:paraId="1EDDA2C5"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Куйбышева, 2а</w:t>
            </w:r>
          </w:p>
        </w:tc>
        <w:tc>
          <w:tcPr>
            <w:tcW w:w="3123" w:type="dxa"/>
          </w:tcPr>
          <w:p w14:paraId="37BA23AD"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Снежинка</w:t>
            </w:r>
            <w:r>
              <w:rPr>
                <w:rFonts w:ascii="Times New Roman" w:hAnsi="Times New Roman" w:cs="Times New Roman"/>
                <w:sz w:val="24"/>
                <w:szCs w:val="24"/>
              </w:rPr>
              <w:t>»</w:t>
            </w:r>
          </w:p>
        </w:tc>
        <w:tc>
          <w:tcPr>
            <w:tcW w:w="2122" w:type="dxa"/>
            <w:gridSpan w:val="2"/>
          </w:tcPr>
          <w:p w14:paraId="7AF781F4"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441733E"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632</w:t>
            </w:r>
          </w:p>
        </w:tc>
        <w:tc>
          <w:tcPr>
            <w:tcW w:w="3119" w:type="dxa"/>
          </w:tcPr>
          <w:p w14:paraId="5DEEBFE7"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DB609C" w:rsidRPr="006E3A47" w14:paraId="7BBF9F2B" w14:textId="77777777" w:rsidTr="00F74E00">
        <w:tc>
          <w:tcPr>
            <w:tcW w:w="488" w:type="dxa"/>
          </w:tcPr>
          <w:p w14:paraId="0E0A1950" w14:textId="77777777" w:rsidR="00DB609C" w:rsidRPr="006E3A47" w:rsidRDefault="00DB609C"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58</w:t>
            </w:r>
          </w:p>
        </w:tc>
        <w:tc>
          <w:tcPr>
            <w:tcW w:w="3543" w:type="dxa"/>
          </w:tcPr>
          <w:p w14:paraId="3479C6D0"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Транспортная, 12</w:t>
            </w:r>
          </w:p>
        </w:tc>
        <w:tc>
          <w:tcPr>
            <w:tcW w:w="3123" w:type="dxa"/>
          </w:tcPr>
          <w:p w14:paraId="3ECCEE9B"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Каменный мост</w:t>
            </w:r>
            <w:r>
              <w:rPr>
                <w:rFonts w:ascii="Times New Roman" w:hAnsi="Times New Roman" w:cs="Times New Roman"/>
                <w:sz w:val="24"/>
                <w:szCs w:val="24"/>
              </w:rPr>
              <w:t>»</w:t>
            </w:r>
          </w:p>
        </w:tc>
        <w:tc>
          <w:tcPr>
            <w:tcW w:w="2122" w:type="dxa"/>
            <w:gridSpan w:val="2"/>
          </w:tcPr>
          <w:p w14:paraId="56EA905E"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FB13ABD"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D2767A2"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DB609C" w:rsidRPr="006E3A47" w14:paraId="553B0EEF" w14:textId="77777777" w:rsidTr="00F74E00">
        <w:tc>
          <w:tcPr>
            <w:tcW w:w="488" w:type="dxa"/>
          </w:tcPr>
          <w:p w14:paraId="014A355A" w14:textId="77777777" w:rsidR="00DB609C" w:rsidRPr="006E3A47" w:rsidRDefault="00DB609C"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59</w:t>
            </w:r>
          </w:p>
        </w:tc>
        <w:tc>
          <w:tcPr>
            <w:tcW w:w="3543" w:type="dxa"/>
          </w:tcPr>
          <w:p w14:paraId="16ED7392"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Калинина, 46, стр. 1</w:t>
            </w:r>
          </w:p>
        </w:tc>
        <w:tc>
          <w:tcPr>
            <w:tcW w:w="3123" w:type="dxa"/>
          </w:tcPr>
          <w:p w14:paraId="2E777285"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Мини-магазин «</w:t>
            </w:r>
            <w:r w:rsidRPr="006E3A47">
              <w:rPr>
                <w:rFonts w:ascii="Times New Roman" w:hAnsi="Times New Roman" w:cs="Times New Roman"/>
                <w:sz w:val="24"/>
                <w:szCs w:val="24"/>
              </w:rPr>
              <w:t>Дебют</w:t>
            </w:r>
            <w:r>
              <w:rPr>
                <w:rFonts w:ascii="Times New Roman" w:hAnsi="Times New Roman" w:cs="Times New Roman"/>
                <w:sz w:val="24"/>
                <w:szCs w:val="24"/>
              </w:rPr>
              <w:t>»</w:t>
            </w:r>
          </w:p>
        </w:tc>
        <w:tc>
          <w:tcPr>
            <w:tcW w:w="2122" w:type="dxa"/>
            <w:gridSpan w:val="2"/>
          </w:tcPr>
          <w:p w14:paraId="37712C6D"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0BC2141A"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564</w:t>
            </w:r>
          </w:p>
        </w:tc>
        <w:tc>
          <w:tcPr>
            <w:tcW w:w="3119" w:type="dxa"/>
          </w:tcPr>
          <w:p w14:paraId="2F89D19C"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DB609C" w:rsidRPr="006E3A47" w14:paraId="30A68BE8" w14:textId="77777777" w:rsidTr="00F74E00">
        <w:tc>
          <w:tcPr>
            <w:tcW w:w="488" w:type="dxa"/>
          </w:tcPr>
          <w:p w14:paraId="55B8C8AE" w14:textId="77777777" w:rsidR="00DB609C" w:rsidRPr="006E3A47" w:rsidRDefault="00DB609C" w:rsidP="00B54E0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60</w:t>
            </w:r>
          </w:p>
        </w:tc>
        <w:tc>
          <w:tcPr>
            <w:tcW w:w="3543" w:type="dxa"/>
          </w:tcPr>
          <w:p w14:paraId="2CF79D98"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159</w:t>
            </w:r>
          </w:p>
        </w:tc>
        <w:tc>
          <w:tcPr>
            <w:tcW w:w="3123" w:type="dxa"/>
          </w:tcPr>
          <w:p w14:paraId="326596A7"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Мин</w:t>
            </w:r>
            <w:r>
              <w:rPr>
                <w:rFonts w:ascii="Times New Roman" w:hAnsi="Times New Roman" w:cs="Times New Roman"/>
                <w:sz w:val="24"/>
                <w:szCs w:val="24"/>
              </w:rPr>
              <w:t>и-магазин «</w:t>
            </w:r>
            <w:r w:rsidRPr="006E3A47">
              <w:rPr>
                <w:rFonts w:ascii="Times New Roman" w:hAnsi="Times New Roman" w:cs="Times New Roman"/>
                <w:sz w:val="24"/>
                <w:szCs w:val="24"/>
              </w:rPr>
              <w:t>Ина</w:t>
            </w:r>
            <w:r>
              <w:rPr>
                <w:rFonts w:ascii="Times New Roman" w:hAnsi="Times New Roman" w:cs="Times New Roman"/>
                <w:sz w:val="24"/>
                <w:szCs w:val="24"/>
              </w:rPr>
              <w:t>»</w:t>
            </w:r>
          </w:p>
        </w:tc>
        <w:tc>
          <w:tcPr>
            <w:tcW w:w="2122" w:type="dxa"/>
            <w:gridSpan w:val="2"/>
          </w:tcPr>
          <w:p w14:paraId="7E51549D"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112803F9"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77</w:t>
            </w:r>
          </w:p>
          <w:p w14:paraId="472D2187"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251</w:t>
            </w:r>
          </w:p>
        </w:tc>
        <w:tc>
          <w:tcPr>
            <w:tcW w:w="3119" w:type="dxa"/>
          </w:tcPr>
          <w:p w14:paraId="296C091E"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DB609C" w:rsidRPr="006E3A47" w14:paraId="27E45341" w14:textId="77777777" w:rsidTr="00F74E00">
        <w:tc>
          <w:tcPr>
            <w:tcW w:w="488" w:type="dxa"/>
          </w:tcPr>
          <w:p w14:paraId="00520C1E" w14:textId="77777777" w:rsidR="00DB609C" w:rsidRPr="006E3A47" w:rsidRDefault="00DB609C"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r w:rsidR="00D80194">
              <w:rPr>
                <w:rFonts w:ascii="Times New Roman" w:hAnsi="Times New Roman" w:cs="Times New Roman"/>
                <w:sz w:val="24"/>
                <w:szCs w:val="24"/>
              </w:rPr>
              <w:t>1</w:t>
            </w:r>
          </w:p>
        </w:tc>
        <w:tc>
          <w:tcPr>
            <w:tcW w:w="3543" w:type="dxa"/>
          </w:tcPr>
          <w:p w14:paraId="66A77D4A"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100а</w:t>
            </w:r>
          </w:p>
        </w:tc>
        <w:tc>
          <w:tcPr>
            <w:tcW w:w="3123" w:type="dxa"/>
          </w:tcPr>
          <w:p w14:paraId="427E6809"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Мини-магазин «</w:t>
            </w:r>
            <w:r w:rsidRPr="006E3A47">
              <w:rPr>
                <w:rFonts w:ascii="Times New Roman" w:hAnsi="Times New Roman" w:cs="Times New Roman"/>
                <w:sz w:val="24"/>
                <w:szCs w:val="24"/>
              </w:rPr>
              <w:t>Вероника</w:t>
            </w:r>
            <w:r>
              <w:rPr>
                <w:rFonts w:ascii="Times New Roman" w:hAnsi="Times New Roman" w:cs="Times New Roman"/>
                <w:sz w:val="24"/>
                <w:szCs w:val="24"/>
              </w:rPr>
              <w:t>»</w:t>
            </w:r>
          </w:p>
        </w:tc>
        <w:tc>
          <w:tcPr>
            <w:tcW w:w="2122" w:type="dxa"/>
            <w:gridSpan w:val="2"/>
          </w:tcPr>
          <w:p w14:paraId="0669F591"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29FE7C6A"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63,44</w:t>
            </w:r>
          </w:p>
          <w:p w14:paraId="22F7C5F4"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64,56</w:t>
            </w:r>
          </w:p>
        </w:tc>
        <w:tc>
          <w:tcPr>
            <w:tcW w:w="3119" w:type="dxa"/>
          </w:tcPr>
          <w:p w14:paraId="1671D425"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DB609C" w:rsidRPr="006E3A47" w14:paraId="77571C11" w14:textId="77777777" w:rsidTr="00F74E00">
        <w:tc>
          <w:tcPr>
            <w:tcW w:w="488" w:type="dxa"/>
          </w:tcPr>
          <w:p w14:paraId="7D5AA6D9" w14:textId="77777777" w:rsidR="00DB609C" w:rsidRPr="006E3A47" w:rsidRDefault="00DB609C"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r w:rsidR="00D80194">
              <w:rPr>
                <w:rFonts w:ascii="Times New Roman" w:hAnsi="Times New Roman" w:cs="Times New Roman"/>
                <w:sz w:val="24"/>
                <w:szCs w:val="24"/>
              </w:rPr>
              <w:t>2</w:t>
            </w:r>
          </w:p>
        </w:tc>
        <w:tc>
          <w:tcPr>
            <w:tcW w:w="3543" w:type="dxa"/>
          </w:tcPr>
          <w:p w14:paraId="19BFC28E"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Курчатова, 22а</w:t>
            </w:r>
          </w:p>
        </w:tc>
        <w:tc>
          <w:tcPr>
            <w:tcW w:w="3123" w:type="dxa"/>
          </w:tcPr>
          <w:p w14:paraId="6C976E77"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Мини-магазин «</w:t>
            </w:r>
            <w:r w:rsidRPr="006E3A47">
              <w:rPr>
                <w:rFonts w:ascii="Times New Roman" w:hAnsi="Times New Roman" w:cs="Times New Roman"/>
                <w:sz w:val="24"/>
                <w:szCs w:val="24"/>
              </w:rPr>
              <w:t>Гулливер</w:t>
            </w:r>
            <w:r>
              <w:rPr>
                <w:rFonts w:ascii="Times New Roman" w:hAnsi="Times New Roman" w:cs="Times New Roman"/>
                <w:sz w:val="24"/>
                <w:szCs w:val="24"/>
              </w:rPr>
              <w:t>»</w:t>
            </w:r>
          </w:p>
        </w:tc>
        <w:tc>
          <w:tcPr>
            <w:tcW w:w="2122" w:type="dxa"/>
            <w:gridSpan w:val="2"/>
          </w:tcPr>
          <w:p w14:paraId="0875C3DE"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28E7E036"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90,5</w:t>
            </w:r>
          </w:p>
        </w:tc>
        <w:tc>
          <w:tcPr>
            <w:tcW w:w="3119" w:type="dxa"/>
          </w:tcPr>
          <w:p w14:paraId="629132CF"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DB609C" w:rsidRPr="006E3A47" w14:paraId="186B93B2" w14:textId="77777777" w:rsidTr="00F74E00">
        <w:tc>
          <w:tcPr>
            <w:tcW w:w="488" w:type="dxa"/>
          </w:tcPr>
          <w:p w14:paraId="63DCB574" w14:textId="77777777" w:rsidR="00DB609C" w:rsidRPr="006E3A47" w:rsidRDefault="00DB609C"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r w:rsidR="00D80194">
              <w:rPr>
                <w:rFonts w:ascii="Times New Roman" w:hAnsi="Times New Roman" w:cs="Times New Roman"/>
                <w:sz w:val="24"/>
                <w:szCs w:val="24"/>
              </w:rPr>
              <w:t>3</w:t>
            </w:r>
          </w:p>
        </w:tc>
        <w:tc>
          <w:tcPr>
            <w:tcW w:w="3543" w:type="dxa"/>
          </w:tcPr>
          <w:p w14:paraId="252A17F5"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Маяковского, 8</w:t>
            </w:r>
          </w:p>
        </w:tc>
        <w:tc>
          <w:tcPr>
            <w:tcW w:w="3123" w:type="dxa"/>
          </w:tcPr>
          <w:p w14:paraId="5AE5CC4C"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«Каменный мост»</w:t>
            </w:r>
          </w:p>
        </w:tc>
        <w:tc>
          <w:tcPr>
            <w:tcW w:w="2122" w:type="dxa"/>
            <w:gridSpan w:val="2"/>
          </w:tcPr>
          <w:p w14:paraId="3CDB6596"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7D50D80" w14:textId="77777777" w:rsidR="00DB609C" w:rsidRPr="006E3A47" w:rsidRDefault="00DB609C"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373B174" w14:textId="77777777" w:rsidR="00DB609C" w:rsidRPr="006E3A47" w:rsidRDefault="00DB609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Соответствует частично</w:t>
            </w:r>
          </w:p>
        </w:tc>
      </w:tr>
      <w:tr w:rsidR="00DB609C" w:rsidRPr="006E3A47" w14:paraId="19FE8F51" w14:textId="77777777" w:rsidTr="00F74E00">
        <w:tc>
          <w:tcPr>
            <w:tcW w:w="15088" w:type="dxa"/>
            <w:gridSpan w:val="7"/>
          </w:tcPr>
          <w:p w14:paraId="720DE45C" w14:textId="77777777" w:rsidR="00DB609C" w:rsidRPr="006E3A47" w:rsidRDefault="00510F59"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lastRenderedPageBreak/>
              <w:t>п</w:t>
            </w:r>
            <w:r w:rsidR="00DB609C">
              <w:rPr>
                <w:rFonts w:ascii="Times New Roman" w:hAnsi="Times New Roman" w:cs="Times New Roman"/>
                <w:sz w:val="24"/>
                <w:szCs w:val="24"/>
              </w:rPr>
              <w:t>росп.</w:t>
            </w:r>
            <w:r w:rsidR="00DB609C" w:rsidRPr="006E3A47">
              <w:rPr>
                <w:rFonts w:ascii="Times New Roman" w:hAnsi="Times New Roman" w:cs="Times New Roman"/>
                <w:sz w:val="24"/>
                <w:szCs w:val="24"/>
              </w:rPr>
              <w:t>Коммунистический</w:t>
            </w:r>
          </w:p>
        </w:tc>
      </w:tr>
      <w:tr w:rsidR="008D78EB" w:rsidRPr="006E3A47" w14:paraId="7DC57737" w14:textId="77777777" w:rsidTr="00F74E00">
        <w:tc>
          <w:tcPr>
            <w:tcW w:w="488" w:type="dxa"/>
          </w:tcPr>
          <w:p w14:paraId="55CCCD7F" w14:textId="77777777" w:rsidR="008D78EB" w:rsidRPr="00471702" w:rsidRDefault="00332908" w:rsidP="008D78EB">
            <w:pPr>
              <w:pStyle w:val="ConsPlusNormal"/>
              <w:ind w:firstLine="0"/>
              <w:jc w:val="center"/>
              <w:rPr>
                <w:rFonts w:ascii="Times New Roman" w:hAnsi="Times New Roman" w:cs="Times New Roman"/>
                <w:sz w:val="24"/>
                <w:szCs w:val="24"/>
              </w:rPr>
            </w:pPr>
            <w:r w:rsidRPr="00471702">
              <w:rPr>
                <w:rFonts w:ascii="Times New Roman" w:hAnsi="Times New Roman" w:cs="Times New Roman"/>
                <w:sz w:val="24"/>
                <w:szCs w:val="24"/>
              </w:rPr>
              <w:t>64</w:t>
            </w:r>
          </w:p>
        </w:tc>
        <w:tc>
          <w:tcPr>
            <w:tcW w:w="3543" w:type="dxa"/>
          </w:tcPr>
          <w:p w14:paraId="2CF46E62"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просп.Коммунистический, 2</w:t>
            </w:r>
          </w:p>
        </w:tc>
        <w:tc>
          <w:tcPr>
            <w:tcW w:w="3123" w:type="dxa"/>
          </w:tcPr>
          <w:p w14:paraId="383B78FF"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Магазин «Фасоль»</w:t>
            </w:r>
          </w:p>
        </w:tc>
        <w:tc>
          <w:tcPr>
            <w:tcW w:w="2122" w:type="dxa"/>
            <w:gridSpan w:val="2"/>
          </w:tcPr>
          <w:p w14:paraId="5C9DAED8"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Стационарный</w:t>
            </w:r>
          </w:p>
        </w:tc>
        <w:tc>
          <w:tcPr>
            <w:tcW w:w="2693" w:type="dxa"/>
          </w:tcPr>
          <w:p w14:paraId="28497700"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Жилой дом</w:t>
            </w:r>
          </w:p>
        </w:tc>
        <w:tc>
          <w:tcPr>
            <w:tcW w:w="3119" w:type="dxa"/>
          </w:tcPr>
          <w:p w14:paraId="25670F5F"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Соответствует</w:t>
            </w:r>
          </w:p>
        </w:tc>
      </w:tr>
      <w:tr w:rsidR="008D78EB" w:rsidRPr="006E3A47" w14:paraId="30FC2A4A" w14:textId="77777777" w:rsidTr="00F74E00">
        <w:tc>
          <w:tcPr>
            <w:tcW w:w="488" w:type="dxa"/>
          </w:tcPr>
          <w:p w14:paraId="1B7B72AB" w14:textId="77777777" w:rsidR="008D78EB" w:rsidRPr="00471702" w:rsidRDefault="00332908" w:rsidP="008D78EB">
            <w:pPr>
              <w:pStyle w:val="ConsPlusNormal"/>
              <w:ind w:firstLine="0"/>
              <w:jc w:val="center"/>
              <w:rPr>
                <w:rFonts w:ascii="Times New Roman" w:hAnsi="Times New Roman" w:cs="Times New Roman"/>
                <w:sz w:val="24"/>
                <w:szCs w:val="24"/>
              </w:rPr>
            </w:pPr>
            <w:r w:rsidRPr="00471702">
              <w:rPr>
                <w:rFonts w:ascii="Times New Roman" w:hAnsi="Times New Roman" w:cs="Times New Roman"/>
                <w:sz w:val="24"/>
                <w:szCs w:val="24"/>
              </w:rPr>
              <w:t>65</w:t>
            </w:r>
          </w:p>
        </w:tc>
        <w:tc>
          <w:tcPr>
            <w:tcW w:w="3543" w:type="dxa"/>
          </w:tcPr>
          <w:p w14:paraId="69EABCFF"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просп.Коммунистический, 9</w:t>
            </w:r>
          </w:p>
        </w:tc>
        <w:tc>
          <w:tcPr>
            <w:tcW w:w="3123" w:type="dxa"/>
          </w:tcPr>
          <w:p w14:paraId="6D616949"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Магазин «Лето»</w:t>
            </w:r>
          </w:p>
        </w:tc>
        <w:tc>
          <w:tcPr>
            <w:tcW w:w="2122" w:type="dxa"/>
            <w:gridSpan w:val="2"/>
          </w:tcPr>
          <w:p w14:paraId="4D110FE1"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Стационарный</w:t>
            </w:r>
          </w:p>
        </w:tc>
        <w:tc>
          <w:tcPr>
            <w:tcW w:w="2693" w:type="dxa"/>
          </w:tcPr>
          <w:p w14:paraId="229AF60B"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Жилой дом</w:t>
            </w:r>
          </w:p>
        </w:tc>
        <w:tc>
          <w:tcPr>
            <w:tcW w:w="3119" w:type="dxa"/>
          </w:tcPr>
          <w:p w14:paraId="2DDDCC87" w14:textId="77777777" w:rsidR="008D78EB" w:rsidRPr="00471702" w:rsidRDefault="008D78EB" w:rsidP="008D78EB">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Не соответствует</w:t>
            </w:r>
          </w:p>
        </w:tc>
      </w:tr>
      <w:tr w:rsidR="008D78EB" w:rsidRPr="006E3A47" w14:paraId="07527CB7" w14:textId="77777777" w:rsidTr="00F74E00">
        <w:tc>
          <w:tcPr>
            <w:tcW w:w="488" w:type="dxa"/>
          </w:tcPr>
          <w:p w14:paraId="54EF2B27"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r w:rsidR="00332908">
              <w:rPr>
                <w:rFonts w:ascii="Times New Roman" w:hAnsi="Times New Roman" w:cs="Times New Roman"/>
                <w:sz w:val="24"/>
                <w:szCs w:val="24"/>
              </w:rPr>
              <w:t>6</w:t>
            </w:r>
          </w:p>
        </w:tc>
        <w:tc>
          <w:tcPr>
            <w:tcW w:w="3543" w:type="dxa"/>
          </w:tcPr>
          <w:p w14:paraId="765761F0" w14:textId="77777777" w:rsidR="008D78EB" w:rsidRPr="006E3A47" w:rsidRDefault="008D78EB" w:rsidP="008D78EB">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16</w:t>
            </w:r>
          </w:p>
        </w:tc>
        <w:tc>
          <w:tcPr>
            <w:tcW w:w="3123" w:type="dxa"/>
          </w:tcPr>
          <w:p w14:paraId="11552E2D" w14:textId="77777777" w:rsidR="008D78EB" w:rsidRPr="006E3A47" w:rsidRDefault="008D78EB" w:rsidP="008D78EB">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Арт-лайф</w:t>
            </w:r>
            <w:r>
              <w:rPr>
                <w:rFonts w:ascii="Times New Roman" w:hAnsi="Times New Roman" w:cs="Times New Roman"/>
                <w:sz w:val="24"/>
                <w:szCs w:val="24"/>
              </w:rPr>
              <w:t>»</w:t>
            </w:r>
          </w:p>
        </w:tc>
        <w:tc>
          <w:tcPr>
            <w:tcW w:w="2122" w:type="dxa"/>
            <w:gridSpan w:val="2"/>
          </w:tcPr>
          <w:p w14:paraId="0BD91CBD" w14:textId="77777777" w:rsidR="008D78EB" w:rsidRPr="006E3A47" w:rsidRDefault="008D78EB" w:rsidP="008D78EB">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3302E77" w14:textId="77777777" w:rsidR="008D78EB" w:rsidRPr="006E3A47" w:rsidRDefault="008D78EB" w:rsidP="008D78EB">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A7360BA" w14:textId="77777777" w:rsidR="008D78EB" w:rsidRPr="006E3A47" w:rsidRDefault="008D78EB" w:rsidP="008D78EB">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0CE50CC4" w14:textId="77777777" w:rsidTr="00F74E00">
        <w:tc>
          <w:tcPr>
            <w:tcW w:w="488" w:type="dxa"/>
          </w:tcPr>
          <w:p w14:paraId="0287345A"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r w:rsidR="00332908">
              <w:rPr>
                <w:rFonts w:ascii="Times New Roman" w:hAnsi="Times New Roman" w:cs="Times New Roman"/>
                <w:sz w:val="24"/>
                <w:szCs w:val="24"/>
              </w:rPr>
              <w:t>7</w:t>
            </w:r>
          </w:p>
        </w:tc>
        <w:tc>
          <w:tcPr>
            <w:tcW w:w="3543" w:type="dxa"/>
          </w:tcPr>
          <w:p w14:paraId="17F01932"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28</w:t>
            </w:r>
          </w:p>
        </w:tc>
        <w:tc>
          <w:tcPr>
            <w:tcW w:w="3123" w:type="dxa"/>
          </w:tcPr>
          <w:p w14:paraId="710344FE"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Студия маникюра «</w:t>
            </w:r>
            <w:r w:rsidRPr="006E3A47">
              <w:rPr>
                <w:rFonts w:ascii="Times New Roman" w:hAnsi="Times New Roman" w:cs="Times New Roman"/>
                <w:sz w:val="24"/>
                <w:szCs w:val="24"/>
              </w:rPr>
              <w:t>Диамант</w:t>
            </w:r>
            <w:r>
              <w:rPr>
                <w:rFonts w:ascii="Times New Roman" w:hAnsi="Times New Roman" w:cs="Times New Roman"/>
                <w:sz w:val="24"/>
                <w:szCs w:val="24"/>
              </w:rPr>
              <w:t>»</w:t>
            </w:r>
          </w:p>
        </w:tc>
        <w:tc>
          <w:tcPr>
            <w:tcW w:w="2122" w:type="dxa"/>
            <w:gridSpan w:val="2"/>
          </w:tcPr>
          <w:p w14:paraId="257AAD1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E4F766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97EB4A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084E5D99" w14:textId="77777777" w:rsidTr="00F74E00">
        <w:tc>
          <w:tcPr>
            <w:tcW w:w="488" w:type="dxa"/>
          </w:tcPr>
          <w:p w14:paraId="4A276131"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r w:rsidR="00332908">
              <w:rPr>
                <w:rFonts w:ascii="Times New Roman" w:hAnsi="Times New Roman" w:cs="Times New Roman"/>
                <w:sz w:val="24"/>
                <w:szCs w:val="24"/>
              </w:rPr>
              <w:t>8</w:t>
            </w:r>
          </w:p>
        </w:tc>
        <w:tc>
          <w:tcPr>
            <w:tcW w:w="3543" w:type="dxa"/>
          </w:tcPr>
          <w:p w14:paraId="63C8722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w:t>
            </w:r>
            <w:r>
              <w:rPr>
                <w:rFonts w:ascii="Times New Roman" w:hAnsi="Times New Roman" w:cs="Times New Roman"/>
                <w:sz w:val="24"/>
                <w:szCs w:val="24"/>
              </w:rPr>
              <w:t>п.</w:t>
            </w:r>
            <w:r w:rsidRPr="006E3A47">
              <w:rPr>
                <w:rFonts w:ascii="Times New Roman" w:hAnsi="Times New Roman" w:cs="Times New Roman"/>
                <w:sz w:val="24"/>
                <w:szCs w:val="24"/>
              </w:rPr>
              <w:t>Коммунистический, 28</w:t>
            </w:r>
          </w:p>
        </w:tc>
        <w:tc>
          <w:tcPr>
            <w:tcW w:w="3123" w:type="dxa"/>
          </w:tcPr>
          <w:p w14:paraId="1BD0752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Копи-центр </w:t>
            </w:r>
            <w:r>
              <w:rPr>
                <w:rFonts w:ascii="Times New Roman" w:hAnsi="Times New Roman" w:cs="Times New Roman"/>
                <w:sz w:val="24"/>
                <w:szCs w:val="24"/>
              </w:rPr>
              <w:t>«</w:t>
            </w:r>
            <w:r w:rsidRPr="006E3A47">
              <w:rPr>
                <w:rFonts w:ascii="Times New Roman" w:hAnsi="Times New Roman" w:cs="Times New Roman"/>
                <w:sz w:val="24"/>
                <w:szCs w:val="24"/>
              </w:rPr>
              <w:t>Палитра</w:t>
            </w:r>
            <w:r>
              <w:rPr>
                <w:rFonts w:ascii="Times New Roman" w:hAnsi="Times New Roman" w:cs="Times New Roman"/>
                <w:sz w:val="24"/>
                <w:szCs w:val="24"/>
              </w:rPr>
              <w:t>»</w:t>
            </w:r>
          </w:p>
          <w:p w14:paraId="272BF08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Идиатулин А.С.</w:t>
            </w:r>
          </w:p>
        </w:tc>
        <w:tc>
          <w:tcPr>
            <w:tcW w:w="2122" w:type="dxa"/>
            <w:gridSpan w:val="2"/>
          </w:tcPr>
          <w:p w14:paraId="5BB63E5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98228E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1691B7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219E78F0" w14:textId="77777777" w:rsidTr="00F74E00">
        <w:tc>
          <w:tcPr>
            <w:tcW w:w="488" w:type="dxa"/>
          </w:tcPr>
          <w:p w14:paraId="41697C1E"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6</w:t>
            </w:r>
            <w:r w:rsidR="00332908">
              <w:rPr>
                <w:rFonts w:ascii="Times New Roman" w:hAnsi="Times New Roman" w:cs="Times New Roman"/>
                <w:sz w:val="24"/>
                <w:szCs w:val="24"/>
              </w:rPr>
              <w:t>9</w:t>
            </w:r>
          </w:p>
        </w:tc>
        <w:tc>
          <w:tcPr>
            <w:tcW w:w="3543" w:type="dxa"/>
          </w:tcPr>
          <w:p w14:paraId="06CB53F5"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32</w:t>
            </w:r>
          </w:p>
        </w:tc>
        <w:tc>
          <w:tcPr>
            <w:tcW w:w="3123" w:type="dxa"/>
          </w:tcPr>
          <w:p w14:paraId="4160954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Ронокс</w:t>
            </w:r>
            <w:r>
              <w:rPr>
                <w:rFonts w:ascii="Times New Roman" w:hAnsi="Times New Roman" w:cs="Times New Roman"/>
                <w:sz w:val="24"/>
                <w:szCs w:val="24"/>
              </w:rPr>
              <w:t>»</w:t>
            </w:r>
          </w:p>
        </w:tc>
        <w:tc>
          <w:tcPr>
            <w:tcW w:w="2122" w:type="dxa"/>
            <w:gridSpan w:val="2"/>
          </w:tcPr>
          <w:p w14:paraId="314C86C3"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FDAADDF"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34D255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3DCE3E4F" w14:textId="77777777" w:rsidTr="00F74E00">
        <w:tc>
          <w:tcPr>
            <w:tcW w:w="488" w:type="dxa"/>
          </w:tcPr>
          <w:p w14:paraId="57924C1A" w14:textId="77777777" w:rsidR="008D78EB" w:rsidRPr="006E3A47" w:rsidRDefault="0033290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70</w:t>
            </w:r>
          </w:p>
        </w:tc>
        <w:tc>
          <w:tcPr>
            <w:tcW w:w="3543" w:type="dxa"/>
          </w:tcPr>
          <w:p w14:paraId="227E7523"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32</w:t>
            </w:r>
          </w:p>
        </w:tc>
        <w:tc>
          <w:tcPr>
            <w:tcW w:w="3123" w:type="dxa"/>
          </w:tcPr>
          <w:p w14:paraId="6860849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Меховой салон-ателье</w:t>
            </w:r>
          </w:p>
        </w:tc>
        <w:tc>
          <w:tcPr>
            <w:tcW w:w="2122" w:type="dxa"/>
            <w:gridSpan w:val="2"/>
          </w:tcPr>
          <w:p w14:paraId="59CAD278"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4F921F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499729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78B77E31" w14:textId="77777777" w:rsidTr="00F74E00">
        <w:tc>
          <w:tcPr>
            <w:tcW w:w="488" w:type="dxa"/>
          </w:tcPr>
          <w:p w14:paraId="2C3937BD" w14:textId="77777777" w:rsidR="008D78EB" w:rsidRPr="00471702" w:rsidRDefault="00332908" w:rsidP="00B54E04">
            <w:pPr>
              <w:pStyle w:val="ConsPlusNormal"/>
              <w:ind w:firstLine="0"/>
              <w:jc w:val="center"/>
              <w:rPr>
                <w:rFonts w:ascii="Times New Roman" w:hAnsi="Times New Roman" w:cs="Times New Roman"/>
                <w:sz w:val="24"/>
                <w:szCs w:val="24"/>
              </w:rPr>
            </w:pPr>
            <w:r w:rsidRPr="00471702">
              <w:rPr>
                <w:rFonts w:ascii="Times New Roman" w:hAnsi="Times New Roman" w:cs="Times New Roman"/>
                <w:sz w:val="24"/>
                <w:szCs w:val="24"/>
              </w:rPr>
              <w:t>71</w:t>
            </w:r>
          </w:p>
        </w:tc>
        <w:tc>
          <w:tcPr>
            <w:tcW w:w="3543" w:type="dxa"/>
          </w:tcPr>
          <w:p w14:paraId="2A1C1BBD" w14:textId="77777777" w:rsidR="008D78EB" w:rsidRPr="00471702" w:rsidRDefault="008D78EB" w:rsidP="00B54E04">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просп.Коммунистический, 32</w:t>
            </w:r>
          </w:p>
        </w:tc>
        <w:tc>
          <w:tcPr>
            <w:tcW w:w="3123" w:type="dxa"/>
          </w:tcPr>
          <w:p w14:paraId="1360DF7B"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Студия загара «</w:t>
            </w:r>
            <w:r w:rsidRPr="006E3A47">
              <w:rPr>
                <w:rFonts w:ascii="Times New Roman" w:hAnsi="Times New Roman" w:cs="Times New Roman"/>
                <w:sz w:val="24"/>
                <w:szCs w:val="24"/>
              </w:rPr>
              <w:t>Real Sun</w:t>
            </w:r>
            <w:r>
              <w:rPr>
                <w:rFonts w:ascii="Times New Roman" w:hAnsi="Times New Roman" w:cs="Times New Roman"/>
                <w:sz w:val="24"/>
                <w:szCs w:val="24"/>
              </w:rPr>
              <w:t>»</w:t>
            </w:r>
          </w:p>
        </w:tc>
        <w:tc>
          <w:tcPr>
            <w:tcW w:w="2122" w:type="dxa"/>
            <w:gridSpan w:val="2"/>
          </w:tcPr>
          <w:p w14:paraId="066A1F8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048D14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490F943"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663A6340" w14:textId="77777777" w:rsidTr="00F74E00">
        <w:tc>
          <w:tcPr>
            <w:tcW w:w="488" w:type="dxa"/>
          </w:tcPr>
          <w:p w14:paraId="32710B92"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7</w:t>
            </w:r>
            <w:r w:rsidR="00332908">
              <w:rPr>
                <w:rFonts w:ascii="Times New Roman" w:hAnsi="Times New Roman" w:cs="Times New Roman"/>
                <w:sz w:val="24"/>
                <w:szCs w:val="24"/>
              </w:rPr>
              <w:t>2</w:t>
            </w:r>
          </w:p>
        </w:tc>
        <w:tc>
          <w:tcPr>
            <w:tcW w:w="3543" w:type="dxa"/>
          </w:tcPr>
          <w:p w14:paraId="35D5BDED"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34</w:t>
            </w:r>
          </w:p>
        </w:tc>
        <w:tc>
          <w:tcPr>
            <w:tcW w:w="3123" w:type="dxa"/>
          </w:tcPr>
          <w:p w14:paraId="63E3F76D"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«Мята»</w:t>
            </w:r>
          </w:p>
        </w:tc>
        <w:tc>
          <w:tcPr>
            <w:tcW w:w="2122" w:type="dxa"/>
            <w:gridSpan w:val="2"/>
          </w:tcPr>
          <w:p w14:paraId="3B97F1A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F1D8FF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C28045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773F033B" w14:textId="77777777" w:rsidTr="00F74E00">
        <w:tc>
          <w:tcPr>
            <w:tcW w:w="488" w:type="dxa"/>
          </w:tcPr>
          <w:p w14:paraId="68FE878F"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7</w:t>
            </w:r>
            <w:r w:rsidR="00332908">
              <w:rPr>
                <w:rFonts w:ascii="Times New Roman" w:hAnsi="Times New Roman" w:cs="Times New Roman"/>
                <w:sz w:val="24"/>
                <w:szCs w:val="24"/>
              </w:rPr>
              <w:t>3</w:t>
            </w:r>
          </w:p>
        </w:tc>
        <w:tc>
          <w:tcPr>
            <w:tcW w:w="3543" w:type="dxa"/>
          </w:tcPr>
          <w:p w14:paraId="07A355B7"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37</w:t>
            </w:r>
          </w:p>
        </w:tc>
        <w:tc>
          <w:tcPr>
            <w:tcW w:w="3123" w:type="dxa"/>
          </w:tcPr>
          <w:p w14:paraId="201BFC03"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Кристалл</w:t>
            </w:r>
            <w:r>
              <w:rPr>
                <w:rFonts w:ascii="Times New Roman" w:hAnsi="Times New Roman" w:cs="Times New Roman"/>
                <w:sz w:val="24"/>
                <w:szCs w:val="24"/>
              </w:rPr>
              <w:t>»</w:t>
            </w:r>
          </w:p>
        </w:tc>
        <w:tc>
          <w:tcPr>
            <w:tcW w:w="2122" w:type="dxa"/>
            <w:gridSpan w:val="2"/>
          </w:tcPr>
          <w:p w14:paraId="6C9FD13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A29E17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3BAFB1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2F878787" w14:textId="77777777" w:rsidTr="00F74E00">
        <w:tc>
          <w:tcPr>
            <w:tcW w:w="488" w:type="dxa"/>
          </w:tcPr>
          <w:p w14:paraId="476BEDE3"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7</w:t>
            </w:r>
            <w:r w:rsidR="00332908">
              <w:rPr>
                <w:rFonts w:ascii="Times New Roman" w:hAnsi="Times New Roman" w:cs="Times New Roman"/>
                <w:sz w:val="24"/>
                <w:szCs w:val="24"/>
              </w:rPr>
              <w:t>4</w:t>
            </w:r>
          </w:p>
        </w:tc>
        <w:tc>
          <w:tcPr>
            <w:tcW w:w="3543" w:type="dxa"/>
          </w:tcPr>
          <w:p w14:paraId="1291F642"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38</w:t>
            </w:r>
          </w:p>
        </w:tc>
        <w:tc>
          <w:tcPr>
            <w:tcW w:w="3123" w:type="dxa"/>
          </w:tcPr>
          <w:p w14:paraId="04A0FED3"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Чайный дом</w:t>
            </w:r>
            <w:r>
              <w:rPr>
                <w:rFonts w:ascii="Times New Roman" w:hAnsi="Times New Roman" w:cs="Times New Roman"/>
                <w:sz w:val="24"/>
                <w:szCs w:val="24"/>
              </w:rPr>
              <w:t>»</w:t>
            </w:r>
          </w:p>
        </w:tc>
        <w:tc>
          <w:tcPr>
            <w:tcW w:w="2122" w:type="dxa"/>
            <w:gridSpan w:val="2"/>
          </w:tcPr>
          <w:p w14:paraId="2F5C84A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B599D4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7F3D03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590A5C75" w14:textId="77777777" w:rsidTr="00F74E00">
        <w:tc>
          <w:tcPr>
            <w:tcW w:w="488" w:type="dxa"/>
          </w:tcPr>
          <w:p w14:paraId="7D670CB2"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7</w:t>
            </w:r>
            <w:r w:rsidR="00332908">
              <w:rPr>
                <w:rFonts w:ascii="Times New Roman" w:hAnsi="Times New Roman" w:cs="Times New Roman"/>
                <w:sz w:val="24"/>
                <w:szCs w:val="24"/>
              </w:rPr>
              <w:t>5</w:t>
            </w:r>
          </w:p>
        </w:tc>
        <w:tc>
          <w:tcPr>
            <w:tcW w:w="3543" w:type="dxa"/>
          </w:tcPr>
          <w:p w14:paraId="755F13E1"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40</w:t>
            </w:r>
          </w:p>
        </w:tc>
        <w:tc>
          <w:tcPr>
            <w:tcW w:w="3123" w:type="dxa"/>
          </w:tcPr>
          <w:p w14:paraId="5B8A8B75"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Фотосалон «</w:t>
            </w:r>
            <w:r w:rsidRPr="006E3A47">
              <w:rPr>
                <w:rFonts w:ascii="Times New Roman" w:hAnsi="Times New Roman" w:cs="Times New Roman"/>
                <w:sz w:val="24"/>
                <w:szCs w:val="24"/>
              </w:rPr>
              <w:t>Первый</w:t>
            </w:r>
            <w:r>
              <w:rPr>
                <w:rFonts w:ascii="Times New Roman" w:hAnsi="Times New Roman" w:cs="Times New Roman"/>
                <w:sz w:val="24"/>
                <w:szCs w:val="24"/>
              </w:rPr>
              <w:t>»</w:t>
            </w:r>
          </w:p>
        </w:tc>
        <w:tc>
          <w:tcPr>
            <w:tcW w:w="2122" w:type="dxa"/>
            <w:gridSpan w:val="2"/>
          </w:tcPr>
          <w:p w14:paraId="6D14F6E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851996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D7693A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6C913B73" w14:textId="77777777" w:rsidTr="00F74E00">
        <w:tc>
          <w:tcPr>
            <w:tcW w:w="488" w:type="dxa"/>
          </w:tcPr>
          <w:p w14:paraId="7D89CD97"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7</w:t>
            </w:r>
            <w:r w:rsidR="00332908">
              <w:rPr>
                <w:rFonts w:ascii="Times New Roman" w:hAnsi="Times New Roman" w:cs="Times New Roman"/>
                <w:sz w:val="24"/>
                <w:szCs w:val="24"/>
              </w:rPr>
              <w:t>6</w:t>
            </w:r>
          </w:p>
        </w:tc>
        <w:tc>
          <w:tcPr>
            <w:tcW w:w="3543" w:type="dxa"/>
          </w:tcPr>
          <w:p w14:paraId="2AA118EF"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40</w:t>
            </w:r>
          </w:p>
        </w:tc>
        <w:tc>
          <w:tcPr>
            <w:tcW w:w="3123" w:type="dxa"/>
          </w:tcPr>
          <w:p w14:paraId="01466511"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Агентство недвижимости «</w:t>
            </w:r>
            <w:r w:rsidRPr="006E3A47">
              <w:rPr>
                <w:rFonts w:ascii="Times New Roman" w:hAnsi="Times New Roman" w:cs="Times New Roman"/>
                <w:sz w:val="24"/>
                <w:szCs w:val="24"/>
              </w:rPr>
              <w:t>Эра</w:t>
            </w:r>
            <w:r>
              <w:rPr>
                <w:rFonts w:ascii="Times New Roman" w:hAnsi="Times New Roman" w:cs="Times New Roman"/>
                <w:sz w:val="24"/>
                <w:szCs w:val="24"/>
              </w:rPr>
              <w:t>»</w:t>
            </w:r>
          </w:p>
        </w:tc>
        <w:tc>
          <w:tcPr>
            <w:tcW w:w="2122" w:type="dxa"/>
            <w:gridSpan w:val="2"/>
          </w:tcPr>
          <w:p w14:paraId="049FE14C"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492C2D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D4A0AE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22DCB2C4" w14:textId="77777777" w:rsidTr="00F74E00">
        <w:tc>
          <w:tcPr>
            <w:tcW w:w="488" w:type="dxa"/>
          </w:tcPr>
          <w:p w14:paraId="1AA29900"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7</w:t>
            </w:r>
            <w:r w:rsidR="00332908">
              <w:rPr>
                <w:rFonts w:ascii="Times New Roman" w:hAnsi="Times New Roman" w:cs="Times New Roman"/>
                <w:sz w:val="24"/>
                <w:szCs w:val="24"/>
              </w:rPr>
              <w:t>7</w:t>
            </w:r>
          </w:p>
        </w:tc>
        <w:tc>
          <w:tcPr>
            <w:tcW w:w="3543" w:type="dxa"/>
          </w:tcPr>
          <w:p w14:paraId="6AD44FF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41</w:t>
            </w:r>
          </w:p>
        </w:tc>
        <w:tc>
          <w:tcPr>
            <w:tcW w:w="3123" w:type="dxa"/>
          </w:tcPr>
          <w:p w14:paraId="6E0CB50F"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Продукты</w:t>
            </w:r>
            <w:r>
              <w:rPr>
                <w:rFonts w:ascii="Times New Roman" w:hAnsi="Times New Roman" w:cs="Times New Roman"/>
                <w:sz w:val="24"/>
                <w:szCs w:val="24"/>
              </w:rPr>
              <w:t>»</w:t>
            </w:r>
          </w:p>
        </w:tc>
        <w:tc>
          <w:tcPr>
            <w:tcW w:w="2122" w:type="dxa"/>
            <w:gridSpan w:val="2"/>
          </w:tcPr>
          <w:p w14:paraId="788AE3E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3550A1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07064EC"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079773D3" w14:textId="77777777" w:rsidTr="00F74E00">
        <w:tc>
          <w:tcPr>
            <w:tcW w:w="488" w:type="dxa"/>
          </w:tcPr>
          <w:p w14:paraId="07C2CB85"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7</w:t>
            </w:r>
            <w:r w:rsidR="00332908">
              <w:rPr>
                <w:rFonts w:ascii="Times New Roman" w:hAnsi="Times New Roman" w:cs="Times New Roman"/>
                <w:sz w:val="24"/>
                <w:szCs w:val="24"/>
              </w:rPr>
              <w:t>8</w:t>
            </w:r>
          </w:p>
        </w:tc>
        <w:tc>
          <w:tcPr>
            <w:tcW w:w="3543" w:type="dxa"/>
          </w:tcPr>
          <w:p w14:paraId="5706574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43</w:t>
            </w:r>
          </w:p>
        </w:tc>
        <w:tc>
          <w:tcPr>
            <w:tcW w:w="3123" w:type="dxa"/>
          </w:tcPr>
          <w:p w14:paraId="294F0DD8"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«Северчанка»</w:t>
            </w:r>
          </w:p>
        </w:tc>
        <w:tc>
          <w:tcPr>
            <w:tcW w:w="2122" w:type="dxa"/>
            <w:gridSpan w:val="2"/>
          </w:tcPr>
          <w:p w14:paraId="58D2E32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D60EDD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A90299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504A4B3B" w14:textId="77777777" w:rsidTr="00F74E00">
        <w:tc>
          <w:tcPr>
            <w:tcW w:w="488" w:type="dxa"/>
          </w:tcPr>
          <w:p w14:paraId="58431887" w14:textId="77777777" w:rsidR="008D78EB" w:rsidRPr="006E3A47" w:rsidRDefault="008D78EB" w:rsidP="003329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7</w:t>
            </w:r>
            <w:r w:rsidR="00332908">
              <w:rPr>
                <w:rFonts w:ascii="Times New Roman" w:hAnsi="Times New Roman" w:cs="Times New Roman"/>
                <w:sz w:val="24"/>
                <w:szCs w:val="24"/>
              </w:rPr>
              <w:t>9</w:t>
            </w:r>
          </w:p>
        </w:tc>
        <w:tc>
          <w:tcPr>
            <w:tcW w:w="3543" w:type="dxa"/>
          </w:tcPr>
          <w:p w14:paraId="2110D9B2"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44</w:t>
            </w:r>
          </w:p>
        </w:tc>
        <w:tc>
          <w:tcPr>
            <w:tcW w:w="3123" w:type="dxa"/>
          </w:tcPr>
          <w:p w14:paraId="1E7C55A9" w14:textId="77777777" w:rsidR="008D78EB" w:rsidRPr="006E3A47" w:rsidRDefault="008D78EB" w:rsidP="0022184C">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«Шпилька»</w:t>
            </w:r>
          </w:p>
        </w:tc>
        <w:tc>
          <w:tcPr>
            <w:tcW w:w="2122" w:type="dxa"/>
            <w:gridSpan w:val="2"/>
          </w:tcPr>
          <w:p w14:paraId="22EEFFA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5D15EB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C2A5D4F" w14:textId="77777777" w:rsidR="008D78EB" w:rsidRPr="006E3A47" w:rsidRDefault="008D78EB" w:rsidP="0022184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Соответствует </w:t>
            </w:r>
          </w:p>
        </w:tc>
      </w:tr>
      <w:tr w:rsidR="008D78EB" w:rsidRPr="006E3A47" w14:paraId="16B64940" w14:textId="77777777" w:rsidTr="00F74E00">
        <w:tc>
          <w:tcPr>
            <w:tcW w:w="488" w:type="dxa"/>
          </w:tcPr>
          <w:p w14:paraId="4D3504BA" w14:textId="77777777" w:rsidR="008D78EB" w:rsidRPr="006E3A47" w:rsidRDefault="0033290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80</w:t>
            </w:r>
          </w:p>
        </w:tc>
        <w:tc>
          <w:tcPr>
            <w:tcW w:w="3543" w:type="dxa"/>
          </w:tcPr>
          <w:p w14:paraId="06033BCD"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44</w:t>
            </w:r>
          </w:p>
        </w:tc>
        <w:tc>
          <w:tcPr>
            <w:tcW w:w="3123" w:type="dxa"/>
          </w:tcPr>
          <w:p w14:paraId="4519CDFC"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сувениров</w:t>
            </w:r>
          </w:p>
        </w:tc>
        <w:tc>
          <w:tcPr>
            <w:tcW w:w="2122" w:type="dxa"/>
            <w:gridSpan w:val="2"/>
          </w:tcPr>
          <w:p w14:paraId="0A00245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27E4D9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273274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69A559DC" w14:textId="77777777" w:rsidTr="00F74E00">
        <w:tc>
          <w:tcPr>
            <w:tcW w:w="488" w:type="dxa"/>
          </w:tcPr>
          <w:p w14:paraId="6A24E528" w14:textId="77777777" w:rsidR="008D78EB" w:rsidRPr="006E3A47" w:rsidRDefault="0033290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81</w:t>
            </w:r>
          </w:p>
        </w:tc>
        <w:tc>
          <w:tcPr>
            <w:tcW w:w="3543" w:type="dxa"/>
          </w:tcPr>
          <w:p w14:paraId="24781643"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44</w:t>
            </w:r>
          </w:p>
        </w:tc>
        <w:tc>
          <w:tcPr>
            <w:tcW w:w="3123" w:type="dxa"/>
          </w:tcPr>
          <w:p w14:paraId="2DFABCF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Ломбард </w:t>
            </w:r>
            <w:r>
              <w:rPr>
                <w:rFonts w:ascii="Times New Roman" w:hAnsi="Times New Roman" w:cs="Times New Roman"/>
                <w:sz w:val="24"/>
                <w:szCs w:val="24"/>
              </w:rPr>
              <w:t>«</w:t>
            </w:r>
            <w:r w:rsidRPr="006E3A47">
              <w:rPr>
                <w:rFonts w:ascii="Times New Roman" w:hAnsi="Times New Roman" w:cs="Times New Roman"/>
                <w:sz w:val="24"/>
                <w:szCs w:val="24"/>
              </w:rPr>
              <w:t>Центральный</w:t>
            </w:r>
            <w:r>
              <w:rPr>
                <w:rFonts w:ascii="Times New Roman" w:hAnsi="Times New Roman" w:cs="Times New Roman"/>
                <w:sz w:val="24"/>
                <w:szCs w:val="24"/>
              </w:rPr>
              <w:t>»</w:t>
            </w:r>
          </w:p>
        </w:tc>
        <w:tc>
          <w:tcPr>
            <w:tcW w:w="2122" w:type="dxa"/>
            <w:gridSpan w:val="2"/>
          </w:tcPr>
          <w:p w14:paraId="072F30A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86A855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989E1B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633BCF30" w14:textId="77777777" w:rsidTr="00F74E00">
        <w:tc>
          <w:tcPr>
            <w:tcW w:w="488" w:type="dxa"/>
          </w:tcPr>
          <w:p w14:paraId="07753D18"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8</w:t>
            </w:r>
            <w:r w:rsidR="00332908">
              <w:rPr>
                <w:rFonts w:ascii="Times New Roman" w:hAnsi="Times New Roman" w:cs="Times New Roman"/>
                <w:sz w:val="24"/>
                <w:szCs w:val="24"/>
              </w:rPr>
              <w:t>2</w:t>
            </w:r>
          </w:p>
        </w:tc>
        <w:tc>
          <w:tcPr>
            <w:tcW w:w="3543" w:type="dxa"/>
          </w:tcPr>
          <w:p w14:paraId="37B571F9"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44</w:t>
            </w:r>
          </w:p>
        </w:tc>
        <w:tc>
          <w:tcPr>
            <w:tcW w:w="3123" w:type="dxa"/>
          </w:tcPr>
          <w:p w14:paraId="46E23666" w14:textId="77777777" w:rsidR="008D78EB" w:rsidRPr="006E3A47" w:rsidRDefault="008D78EB" w:rsidP="0022184C">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Парикмахерская </w:t>
            </w:r>
          </w:p>
        </w:tc>
        <w:tc>
          <w:tcPr>
            <w:tcW w:w="2122" w:type="dxa"/>
            <w:gridSpan w:val="2"/>
          </w:tcPr>
          <w:p w14:paraId="6F4DB1D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2AC1CDC"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FDBEDB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1CB9EE86" w14:textId="77777777" w:rsidTr="00F74E00">
        <w:tc>
          <w:tcPr>
            <w:tcW w:w="488" w:type="dxa"/>
          </w:tcPr>
          <w:p w14:paraId="08883D62"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8</w:t>
            </w:r>
            <w:r w:rsidR="00332908">
              <w:rPr>
                <w:rFonts w:ascii="Times New Roman" w:hAnsi="Times New Roman" w:cs="Times New Roman"/>
                <w:sz w:val="24"/>
                <w:szCs w:val="24"/>
              </w:rPr>
              <w:t>3</w:t>
            </w:r>
          </w:p>
        </w:tc>
        <w:tc>
          <w:tcPr>
            <w:tcW w:w="3543" w:type="dxa"/>
          </w:tcPr>
          <w:p w14:paraId="6DA77D0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46</w:t>
            </w:r>
          </w:p>
        </w:tc>
        <w:tc>
          <w:tcPr>
            <w:tcW w:w="3123" w:type="dxa"/>
          </w:tcPr>
          <w:p w14:paraId="4D73E6EE"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Стройся</w:t>
            </w:r>
            <w:r>
              <w:rPr>
                <w:rFonts w:ascii="Times New Roman" w:hAnsi="Times New Roman" w:cs="Times New Roman"/>
                <w:sz w:val="24"/>
                <w:szCs w:val="24"/>
              </w:rPr>
              <w:t>»</w:t>
            </w:r>
          </w:p>
        </w:tc>
        <w:tc>
          <w:tcPr>
            <w:tcW w:w="2122" w:type="dxa"/>
            <w:gridSpan w:val="2"/>
          </w:tcPr>
          <w:p w14:paraId="726F28A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D767F1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1680</w:t>
            </w:r>
          </w:p>
          <w:p w14:paraId="35F707C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1425</w:t>
            </w:r>
          </w:p>
        </w:tc>
        <w:tc>
          <w:tcPr>
            <w:tcW w:w="3119" w:type="dxa"/>
          </w:tcPr>
          <w:p w14:paraId="60F11B8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8D78EB" w:rsidRPr="006E3A47" w14:paraId="58348806" w14:textId="77777777" w:rsidTr="00F74E00">
        <w:tc>
          <w:tcPr>
            <w:tcW w:w="488" w:type="dxa"/>
          </w:tcPr>
          <w:p w14:paraId="24005469"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8</w:t>
            </w:r>
            <w:r w:rsidR="00332908">
              <w:rPr>
                <w:rFonts w:ascii="Times New Roman" w:hAnsi="Times New Roman" w:cs="Times New Roman"/>
                <w:sz w:val="24"/>
                <w:szCs w:val="24"/>
              </w:rPr>
              <w:t>4</w:t>
            </w:r>
          </w:p>
        </w:tc>
        <w:tc>
          <w:tcPr>
            <w:tcW w:w="3543" w:type="dxa"/>
          </w:tcPr>
          <w:p w14:paraId="3BB30FC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47</w:t>
            </w:r>
          </w:p>
        </w:tc>
        <w:tc>
          <w:tcPr>
            <w:tcW w:w="3123" w:type="dxa"/>
          </w:tcPr>
          <w:p w14:paraId="5F71BBCE" w14:textId="77777777" w:rsidR="008D78EB" w:rsidRPr="006E3A47" w:rsidRDefault="008D78EB" w:rsidP="0022184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«Бристоль»</w:t>
            </w:r>
          </w:p>
        </w:tc>
        <w:tc>
          <w:tcPr>
            <w:tcW w:w="2122" w:type="dxa"/>
            <w:gridSpan w:val="2"/>
          </w:tcPr>
          <w:p w14:paraId="293EBE9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72301F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50E7F4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58E3FBE0" w14:textId="77777777" w:rsidTr="00F74E00">
        <w:tc>
          <w:tcPr>
            <w:tcW w:w="488" w:type="dxa"/>
          </w:tcPr>
          <w:p w14:paraId="72533CD9"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8</w:t>
            </w:r>
            <w:r w:rsidR="00332908">
              <w:rPr>
                <w:rFonts w:ascii="Times New Roman" w:hAnsi="Times New Roman" w:cs="Times New Roman"/>
                <w:sz w:val="24"/>
                <w:szCs w:val="24"/>
              </w:rPr>
              <w:t>5</w:t>
            </w:r>
          </w:p>
        </w:tc>
        <w:tc>
          <w:tcPr>
            <w:tcW w:w="3543" w:type="dxa"/>
          </w:tcPr>
          <w:p w14:paraId="7E523588"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47</w:t>
            </w:r>
          </w:p>
        </w:tc>
        <w:tc>
          <w:tcPr>
            <w:tcW w:w="3123" w:type="dxa"/>
          </w:tcPr>
          <w:p w14:paraId="32DCA768"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Бассет</w:t>
            </w:r>
            <w:r>
              <w:rPr>
                <w:rFonts w:ascii="Times New Roman" w:hAnsi="Times New Roman" w:cs="Times New Roman"/>
                <w:sz w:val="24"/>
                <w:szCs w:val="24"/>
              </w:rPr>
              <w:t>»</w:t>
            </w:r>
          </w:p>
        </w:tc>
        <w:tc>
          <w:tcPr>
            <w:tcW w:w="2122" w:type="dxa"/>
            <w:gridSpan w:val="2"/>
          </w:tcPr>
          <w:p w14:paraId="560F042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91EBE3C"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B74BF8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25E13E27" w14:textId="77777777" w:rsidTr="00F74E00">
        <w:tc>
          <w:tcPr>
            <w:tcW w:w="488" w:type="dxa"/>
          </w:tcPr>
          <w:p w14:paraId="3D42A0CF"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8</w:t>
            </w:r>
            <w:r w:rsidR="00332908">
              <w:rPr>
                <w:rFonts w:ascii="Times New Roman" w:hAnsi="Times New Roman" w:cs="Times New Roman"/>
                <w:sz w:val="24"/>
                <w:szCs w:val="24"/>
              </w:rPr>
              <w:t>6</w:t>
            </w:r>
          </w:p>
        </w:tc>
        <w:tc>
          <w:tcPr>
            <w:tcW w:w="3543" w:type="dxa"/>
          </w:tcPr>
          <w:p w14:paraId="401FF646"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47а</w:t>
            </w:r>
          </w:p>
        </w:tc>
        <w:tc>
          <w:tcPr>
            <w:tcW w:w="3123" w:type="dxa"/>
          </w:tcPr>
          <w:p w14:paraId="2537A370"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Экспресс</w:t>
            </w:r>
            <w:r>
              <w:rPr>
                <w:rFonts w:ascii="Times New Roman" w:hAnsi="Times New Roman" w:cs="Times New Roman"/>
                <w:sz w:val="24"/>
                <w:szCs w:val="24"/>
              </w:rPr>
              <w:t>»</w:t>
            </w:r>
          </w:p>
        </w:tc>
        <w:tc>
          <w:tcPr>
            <w:tcW w:w="2122" w:type="dxa"/>
            <w:gridSpan w:val="2"/>
          </w:tcPr>
          <w:p w14:paraId="6285C88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16A5F1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50</w:t>
            </w:r>
          </w:p>
          <w:p w14:paraId="28CE1DB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205</w:t>
            </w:r>
          </w:p>
        </w:tc>
        <w:tc>
          <w:tcPr>
            <w:tcW w:w="3119" w:type="dxa"/>
          </w:tcPr>
          <w:p w14:paraId="0655D53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03124E0D" w14:textId="77777777" w:rsidTr="00F74E00">
        <w:tc>
          <w:tcPr>
            <w:tcW w:w="488" w:type="dxa"/>
          </w:tcPr>
          <w:p w14:paraId="4D1A2739"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8</w:t>
            </w:r>
            <w:r w:rsidR="00332908">
              <w:rPr>
                <w:rFonts w:ascii="Times New Roman" w:hAnsi="Times New Roman" w:cs="Times New Roman"/>
                <w:sz w:val="24"/>
                <w:szCs w:val="24"/>
              </w:rPr>
              <w:t>7</w:t>
            </w:r>
          </w:p>
        </w:tc>
        <w:tc>
          <w:tcPr>
            <w:tcW w:w="3543" w:type="dxa"/>
          </w:tcPr>
          <w:p w14:paraId="7F5F935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49</w:t>
            </w:r>
          </w:p>
        </w:tc>
        <w:tc>
          <w:tcPr>
            <w:tcW w:w="3123" w:type="dxa"/>
          </w:tcPr>
          <w:p w14:paraId="10A558F0"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Форт</w:t>
            </w:r>
            <w:r>
              <w:rPr>
                <w:rFonts w:ascii="Times New Roman" w:hAnsi="Times New Roman" w:cs="Times New Roman"/>
                <w:sz w:val="24"/>
                <w:szCs w:val="24"/>
              </w:rPr>
              <w:t>»</w:t>
            </w:r>
          </w:p>
        </w:tc>
        <w:tc>
          <w:tcPr>
            <w:tcW w:w="2122" w:type="dxa"/>
            <w:gridSpan w:val="2"/>
          </w:tcPr>
          <w:p w14:paraId="3251B64C"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3CB438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236</w:t>
            </w:r>
          </w:p>
        </w:tc>
        <w:tc>
          <w:tcPr>
            <w:tcW w:w="3119" w:type="dxa"/>
          </w:tcPr>
          <w:p w14:paraId="27EB25B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308695D3" w14:textId="77777777" w:rsidTr="00F74E00">
        <w:tc>
          <w:tcPr>
            <w:tcW w:w="488" w:type="dxa"/>
          </w:tcPr>
          <w:p w14:paraId="7048EC29" w14:textId="77777777" w:rsidR="008D78EB" w:rsidRPr="006E3A47" w:rsidRDefault="008D78EB" w:rsidP="00D80194">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8</w:t>
            </w:r>
            <w:r w:rsidR="00332908">
              <w:rPr>
                <w:rFonts w:ascii="Times New Roman" w:hAnsi="Times New Roman" w:cs="Times New Roman"/>
                <w:sz w:val="24"/>
                <w:szCs w:val="24"/>
              </w:rPr>
              <w:t>8</w:t>
            </w:r>
          </w:p>
        </w:tc>
        <w:tc>
          <w:tcPr>
            <w:tcW w:w="3543" w:type="dxa"/>
          </w:tcPr>
          <w:p w14:paraId="3898DDE1"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50</w:t>
            </w:r>
          </w:p>
        </w:tc>
        <w:tc>
          <w:tcPr>
            <w:tcW w:w="3123" w:type="dxa"/>
          </w:tcPr>
          <w:p w14:paraId="5B84CA6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Весна</w:t>
            </w:r>
            <w:r>
              <w:rPr>
                <w:rFonts w:ascii="Times New Roman" w:hAnsi="Times New Roman" w:cs="Times New Roman"/>
                <w:sz w:val="24"/>
                <w:szCs w:val="24"/>
              </w:rPr>
              <w:t>»</w:t>
            </w:r>
          </w:p>
        </w:tc>
        <w:tc>
          <w:tcPr>
            <w:tcW w:w="2122" w:type="dxa"/>
            <w:gridSpan w:val="2"/>
          </w:tcPr>
          <w:p w14:paraId="10554D6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38616B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A2174B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603949F3" w14:textId="77777777" w:rsidTr="00F74E00">
        <w:tc>
          <w:tcPr>
            <w:tcW w:w="488" w:type="dxa"/>
          </w:tcPr>
          <w:p w14:paraId="362E8C3B" w14:textId="77777777" w:rsidR="008D78EB" w:rsidRPr="006E3A47" w:rsidRDefault="008D78EB" w:rsidP="003329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w:t>
            </w:r>
            <w:r w:rsidR="00332908">
              <w:rPr>
                <w:rFonts w:ascii="Times New Roman" w:hAnsi="Times New Roman" w:cs="Times New Roman"/>
                <w:sz w:val="24"/>
                <w:szCs w:val="24"/>
              </w:rPr>
              <w:t>9</w:t>
            </w:r>
          </w:p>
        </w:tc>
        <w:tc>
          <w:tcPr>
            <w:tcW w:w="3543" w:type="dxa"/>
          </w:tcPr>
          <w:p w14:paraId="32C67F5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52</w:t>
            </w:r>
          </w:p>
        </w:tc>
        <w:tc>
          <w:tcPr>
            <w:tcW w:w="3123" w:type="dxa"/>
          </w:tcPr>
          <w:p w14:paraId="040FE029"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Салон «Ваш мастер»</w:t>
            </w:r>
          </w:p>
        </w:tc>
        <w:tc>
          <w:tcPr>
            <w:tcW w:w="2122" w:type="dxa"/>
            <w:gridSpan w:val="2"/>
          </w:tcPr>
          <w:p w14:paraId="7017372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5AC684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228545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523A0E94" w14:textId="77777777" w:rsidTr="00F74E00">
        <w:tc>
          <w:tcPr>
            <w:tcW w:w="488" w:type="dxa"/>
          </w:tcPr>
          <w:p w14:paraId="10D6EB24" w14:textId="77777777" w:rsidR="008D78EB" w:rsidRPr="006E3A47" w:rsidRDefault="0033290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90</w:t>
            </w:r>
          </w:p>
        </w:tc>
        <w:tc>
          <w:tcPr>
            <w:tcW w:w="3543" w:type="dxa"/>
          </w:tcPr>
          <w:p w14:paraId="200771D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52</w:t>
            </w:r>
          </w:p>
        </w:tc>
        <w:tc>
          <w:tcPr>
            <w:tcW w:w="3123" w:type="dxa"/>
          </w:tcPr>
          <w:p w14:paraId="58A7DE16"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Детская и подростковая одежда</w:t>
            </w:r>
            <w:r>
              <w:rPr>
                <w:rFonts w:ascii="Times New Roman" w:hAnsi="Times New Roman" w:cs="Times New Roman"/>
                <w:sz w:val="24"/>
                <w:szCs w:val="24"/>
              </w:rPr>
              <w:t>»</w:t>
            </w:r>
          </w:p>
        </w:tc>
        <w:tc>
          <w:tcPr>
            <w:tcW w:w="2122" w:type="dxa"/>
            <w:gridSpan w:val="2"/>
          </w:tcPr>
          <w:p w14:paraId="3AFFD1A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31BB1F8"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8871B9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3308A219" w14:textId="77777777" w:rsidTr="00F74E00">
        <w:tc>
          <w:tcPr>
            <w:tcW w:w="488" w:type="dxa"/>
          </w:tcPr>
          <w:p w14:paraId="184E2061" w14:textId="77777777" w:rsidR="008D78EB" w:rsidRPr="006E3A47" w:rsidRDefault="00332908"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91</w:t>
            </w:r>
          </w:p>
        </w:tc>
        <w:tc>
          <w:tcPr>
            <w:tcW w:w="3543" w:type="dxa"/>
          </w:tcPr>
          <w:p w14:paraId="083CF033"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52</w:t>
            </w:r>
          </w:p>
        </w:tc>
        <w:tc>
          <w:tcPr>
            <w:tcW w:w="3123" w:type="dxa"/>
          </w:tcPr>
          <w:p w14:paraId="24D78888"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Представительство фирмы «</w:t>
            </w:r>
            <w:r w:rsidRPr="006E3A47">
              <w:rPr>
                <w:rFonts w:ascii="Times New Roman" w:hAnsi="Times New Roman" w:cs="Times New Roman"/>
                <w:sz w:val="24"/>
                <w:szCs w:val="24"/>
              </w:rPr>
              <w:t>Фаберлик</w:t>
            </w:r>
            <w:r>
              <w:rPr>
                <w:rFonts w:ascii="Times New Roman" w:hAnsi="Times New Roman" w:cs="Times New Roman"/>
                <w:sz w:val="24"/>
                <w:szCs w:val="24"/>
              </w:rPr>
              <w:t>»</w:t>
            </w:r>
          </w:p>
        </w:tc>
        <w:tc>
          <w:tcPr>
            <w:tcW w:w="2122" w:type="dxa"/>
            <w:gridSpan w:val="2"/>
          </w:tcPr>
          <w:p w14:paraId="7B9D7F2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422F7E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C8CDD0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59FA77B7" w14:textId="77777777" w:rsidTr="00F74E00">
        <w:tc>
          <w:tcPr>
            <w:tcW w:w="488" w:type="dxa"/>
          </w:tcPr>
          <w:p w14:paraId="6D3F6E46"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9</w:t>
            </w:r>
            <w:r w:rsidR="00332908">
              <w:rPr>
                <w:rFonts w:ascii="Times New Roman" w:hAnsi="Times New Roman" w:cs="Times New Roman"/>
                <w:sz w:val="24"/>
                <w:szCs w:val="24"/>
              </w:rPr>
              <w:t>2</w:t>
            </w:r>
          </w:p>
        </w:tc>
        <w:tc>
          <w:tcPr>
            <w:tcW w:w="3543" w:type="dxa"/>
          </w:tcPr>
          <w:p w14:paraId="3576616D"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52</w:t>
            </w:r>
          </w:p>
        </w:tc>
        <w:tc>
          <w:tcPr>
            <w:tcW w:w="3123" w:type="dxa"/>
          </w:tcPr>
          <w:p w14:paraId="19845EF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Оптика</w:t>
            </w:r>
          </w:p>
        </w:tc>
        <w:tc>
          <w:tcPr>
            <w:tcW w:w="2122" w:type="dxa"/>
            <w:gridSpan w:val="2"/>
          </w:tcPr>
          <w:p w14:paraId="063B6DA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0E9EC7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922754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7D9A79CC" w14:textId="77777777" w:rsidTr="00F74E00">
        <w:tc>
          <w:tcPr>
            <w:tcW w:w="488" w:type="dxa"/>
          </w:tcPr>
          <w:p w14:paraId="78CF8D88"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9</w:t>
            </w:r>
            <w:r w:rsidR="00332908">
              <w:rPr>
                <w:rFonts w:ascii="Times New Roman" w:hAnsi="Times New Roman" w:cs="Times New Roman"/>
                <w:sz w:val="24"/>
                <w:szCs w:val="24"/>
              </w:rPr>
              <w:t>3</w:t>
            </w:r>
          </w:p>
        </w:tc>
        <w:tc>
          <w:tcPr>
            <w:tcW w:w="3543" w:type="dxa"/>
          </w:tcPr>
          <w:p w14:paraId="4D758361"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55</w:t>
            </w:r>
          </w:p>
        </w:tc>
        <w:tc>
          <w:tcPr>
            <w:tcW w:w="3123" w:type="dxa"/>
          </w:tcPr>
          <w:p w14:paraId="303E0C83"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Светский</w:t>
            </w:r>
            <w:r>
              <w:rPr>
                <w:rFonts w:ascii="Times New Roman" w:hAnsi="Times New Roman" w:cs="Times New Roman"/>
                <w:sz w:val="24"/>
                <w:szCs w:val="24"/>
              </w:rPr>
              <w:t>»</w:t>
            </w:r>
          </w:p>
        </w:tc>
        <w:tc>
          <w:tcPr>
            <w:tcW w:w="2122" w:type="dxa"/>
            <w:gridSpan w:val="2"/>
          </w:tcPr>
          <w:p w14:paraId="5772C31F"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8B46BA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C93CFD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0CAADB5B" w14:textId="77777777" w:rsidTr="00F74E00">
        <w:tc>
          <w:tcPr>
            <w:tcW w:w="488" w:type="dxa"/>
          </w:tcPr>
          <w:p w14:paraId="2A3F7495" w14:textId="77777777" w:rsidR="008D78EB" w:rsidRPr="006E3A47" w:rsidRDefault="008D78EB" w:rsidP="00332908">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9</w:t>
            </w:r>
            <w:r w:rsidR="00332908">
              <w:rPr>
                <w:rFonts w:ascii="Times New Roman" w:hAnsi="Times New Roman" w:cs="Times New Roman"/>
                <w:sz w:val="24"/>
                <w:szCs w:val="24"/>
              </w:rPr>
              <w:t>4</w:t>
            </w:r>
          </w:p>
        </w:tc>
        <w:tc>
          <w:tcPr>
            <w:tcW w:w="3543" w:type="dxa"/>
          </w:tcPr>
          <w:p w14:paraId="5F683A24"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55</w:t>
            </w:r>
          </w:p>
        </w:tc>
        <w:tc>
          <w:tcPr>
            <w:tcW w:w="3123" w:type="dxa"/>
          </w:tcPr>
          <w:p w14:paraId="3C8B51E4"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Фотосалон «</w:t>
            </w:r>
            <w:r w:rsidRPr="006E3A47">
              <w:rPr>
                <w:rFonts w:ascii="Times New Roman" w:hAnsi="Times New Roman" w:cs="Times New Roman"/>
                <w:sz w:val="24"/>
                <w:szCs w:val="24"/>
              </w:rPr>
              <w:t>Фокус</w:t>
            </w:r>
            <w:r>
              <w:rPr>
                <w:rFonts w:ascii="Times New Roman" w:hAnsi="Times New Roman" w:cs="Times New Roman"/>
                <w:sz w:val="24"/>
                <w:szCs w:val="24"/>
              </w:rPr>
              <w:t>»</w:t>
            </w:r>
          </w:p>
        </w:tc>
        <w:tc>
          <w:tcPr>
            <w:tcW w:w="2122" w:type="dxa"/>
            <w:gridSpan w:val="2"/>
          </w:tcPr>
          <w:p w14:paraId="47D1775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9DCF4F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CAE7AD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11C26642" w14:textId="77777777" w:rsidTr="00F74E00">
        <w:tc>
          <w:tcPr>
            <w:tcW w:w="488" w:type="dxa"/>
          </w:tcPr>
          <w:p w14:paraId="11ADD85A" w14:textId="77777777" w:rsidR="008D78EB" w:rsidRPr="00091406" w:rsidRDefault="00091406" w:rsidP="00D8019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95</w:t>
            </w:r>
          </w:p>
        </w:tc>
        <w:tc>
          <w:tcPr>
            <w:tcW w:w="3543" w:type="dxa"/>
          </w:tcPr>
          <w:p w14:paraId="5551A134" w14:textId="77777777" w:rsidR="008D78EB" w:rsidRPr="00091406" w:rsidRDefault="008D78EB" w:rsidP="00B54E04">
            <w:pPr>
              <w:pStyle w:val="ConsPlusNormal"/>
              <w:ind w:firstLine="0"/>
              <w:rPr>
                <w:rFonts w:ascii="Times New Roman" w:hAnsi="Times New Roman" w:cs="Times New Roman"/>
                <w:sz w:val="24"/>
                <w:szCs w:val="24"/>
              </w:rPr>
            </w:pPr>
            <w:r w:rsidRPr="00091406">
              <w:rPr>
                <w:rFonts w:ascii="Times New Roman" w:hAnsi="Times New Roman" w:cs="Times New Roman"/>
                <w:sz w:val="24"/>
                <w:szCs w:val="24"/>
              </w:rPr>
              <w:t>просп.Коммунистический, 55</w:t>
            </w:r>
          </w:p>
        </w:tc>
        <w:tc>
          <w:tcPr>
            <w:tcW w:w="3123" w:type="dxa"/>
          </w:tcPr>
          <w:p w14:paraId="37A21DAF"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Ателье «</w:t>
            </w:r>
            <w:r w:rsidRPr="006E3A47">
              <w:rPr>
                <w:rFonts w:ascii="Times New Roman" w:hAnsi="Times New Roman" w:cs="Times New Roman"/>
                <w:sz w:val="24"/>
                <w:szCs w:val="24"/>
              </w:rPr>
              <w:t>Сапожок</w:t>
            </w:r>
            <w:r>
              <w:rPr>
                <w:rFonts w:ascii="Times New Roman" w:hAnsi="Times New Roman" w:cs="Times New Roman"/>
                <w:sz w:val="24"/>
                <w:szCs w:val="24"/>
              </w:rPr>
              <w:t>»</w:t>
            </w:r>
          </w:p>
        </w:tc>
        <w:tc>
          <w:tcPr>
            <w:tcW w:w="2122" w:type="dxa"/>
            <w:gridSpan w:val="2"/>
          </w:tcPr>
          <w:p w14:paraId="61599B9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5B2C19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Бытовые услуги.</w:t>
            </w:r>
          </w:p>
          <w:p w14:paraId="75BA114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E36A77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6499BB21" w14:textId="77777777" w:rsidTr="00F74E00">
        <w:tc>
          <w:tcPr>
            <w:tcW w:w="488" w:type="dxa"/>
          </w:tcPr>
          <w:p w14:paraId="69D99B1C"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9</w:t>
            </w:r>
            <w:r w:rsidR="00091406">
              <w:rPr>
                <w:rFonts w:ascii="Times New Roman" w:hAnsi="Times New Roman" w:cs="Times New Roman"/>
                <w:sz w:val="24"/>
                <w:szCs w:val="24"/>
              </w:rPr>
              <w:t>6</w:t>
            </w:r>
          </w:p>
        </w:tc>
        <w:tc>
          <w:tcPr>
            <w:tcW w:w="3543" w:type="dxa"/>
          </w:tcPr>
          <w:p w14:paraId="5C2076A8"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59</w:t>
            </w:r>
          </w:p>
        </w:tc>
        <w:tc>
          <w:tcPr>
            <w:tcW w:w="3123" w:type="dxa"/>
          </w:tcPr>
          <w:p w14:paraId="6475040A"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«Детская одежда»</w:t>
            </w:r>
          </w:p>
        </w:tc>
        <w:tc>
          <w:tcPr>
            <w:tcW w:w="2122" w:type="dxa"/>
            <w:gridSpan w:val="2"/>
          </w:tcPr>
          <w:p w14:paraId="7828DAE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261F57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313406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6DC73D19" w14:textId="77777777" w:rsidTr="00F74E00">
        <w:tc>
          <w:tcPr>
            <w:tcW w:w="488" w:type="dxa"/>
          </w:tcPr>
          <w:p w14:paraId="78ACBE6C"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9</w:t>
            </w:r>
            <w:r w:rsidR="00091406">
              <w:rPr>
                <w:rFonts w:ascii="Times New Roman" w:hAnsi="Times New Roman" w:cs="Times New Roman"/>
                <w:sz w:val="24"/>
                <w:szCs w:val="24"/>
              </w:rPr>
              <w:t>7</w:t>
            </w:r>
          </w:p>
        </w:tc>
        <w:tc>
          <w:tcPr>
            <w:tcW w:w="3543" w:type="dxa"/>
          </w:tcPr>
          <w:p w14:paraId="1612227C"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59</w:t>
            </w:r>
          </w:p>
        </w:tc>
        <w:tc>
          <w:tcPr>
            <w:tcW w:w="3123" w:type="dxa"/>
          </w:tcPr>
          <w:p w14:paraId="50C19C3A" w14:textId="77777777" w:rsidR="008D78EB" w:rsidRPr="006E3A47" w:rsidRDefault="008D78EB" w:rsidP="00630933">
            <w:pPr>
              <w:pStyle w:val="ConsPlusNormal"/>
              <w:ind w:firstLine="0"/>
              <w:rPr>
                <w:rFonts w:ascii="Times New Roman" w:hAnsi="Times New Roman" w:cs="Times New Roman"/>
                <w:sz w:val="24"/>
                <w:szCs w:val="24"/>
              </w:rPr>
            </w:pPr>
            <w:r>
              <w:rPr>
                <w:rFonts w:ascii="Times New Roman" w:hAnsi="Times New Roman" w:cs="Times New Roman"/>
                <w:sz w:val="24"/>
                <w:szCs w:val="24"/>
              </w:rPr>
              <w:t>Ломбард</w:t>
            </w:r>
          </w:p>
        </w:tc>
        <w:tc>
          <w:tcPr>
            <w:tcW w:w="2122" w:type="dxa"/>
            <w:gridSpan w:val="2"/>
          </w:tcPr>
          <w:p w14:paraId="2E934B3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3B9574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855C72F"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6DA3B9E1" w14:textId="77777777" w:rsidTr="00F74E00">
        <w:tc>
          <w:tcPr>
            <w:tcW w:w="488" w:type="dxa"/>
          </w:tcPr>
          <w:p w14:paraId="0F7FDEEC"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9</w:t>
            </w:r>
            <w:r w:rsidR="00091406">
              <w:rPr>
                <w:rFonts w:ascii="Times New Roman" w:hAnsi="Times New Roman" w:cs="Times New Roman"/>
                <w:sz w:val="24"/>
                <w:szCs w:val="24"/>
              </w:rPr>
              <w:t>8</w:t>
            </w:r>
          </w:p>
        </w:tc>
        <w:tc>
          <w:tcPr>
            <w:tcW w:w="3543" w:type="dxa"/>
          </w:tcPr>
          <w:p w14:paraId="3797BA82"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59</w:t>
            </w:r>
          </w:p>
        </w:tc>
        <w:tc>
          <w:tcPr>
            <w:tcW w:w="3123" w:type="dxa"/>
          </w:tcPr>
          <w:p w14:paraId="52DADE99"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Салон «</w:t>
            </w:r>
            <w:r w:rsidRPr="006E3A47">
              <w:rPr>
                <w:rFonts w:ascii="Times New Roman" w:hAnsi="Times New Roman" w:cs="Times New Roman"/>
                <w:sz w:val="24"/>
                <w:szCs w:val="24"/>
              </w:rPr>
              <w:t>МТС</w:t>
            </w:r>
            <w:r>
              <w:rPr>
                <w:rFonts w:ascii="Times New Roman" w:hAnsi="Times New Roman" w:cs="Times New Roman"/>
                <w:sz w:val="24"/>
                <w:szCs w:val="24"/>
              </w:rPr>
              <w:t>»</w:t>
            </w:r>
          </w:p>
        </w:tc>
        <w:tc>
          <w:tcPr>
            <w:tcW w:w="2122" w:type="dxa"/>
            <w:gridSpan w:val="2"/>
          </w:tcPr>
          <w:p w14:paraId="319A777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DE5C89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34CA00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443E89DD" w14:textId="77777777" w:rsidTr="00F74E00">
        <w:tc>
          <w:tcPr>
            <w:tcW w:w="488" w:type="dxa"/>
          </w:tcPr>
          <w:p w14:paraId="3D1ED351" w14:textId="77777777" w:rsidR="008D78EB" w:rsidRPr="006E3A47" w:rsidRDefault="008D78EB"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w:t>
            </w:r>
            <w:r w:rsidR="00091406">
              <w:rPr>
                <w:rFonts w:ascii="Times New Roman" w:hAnsi="Times New Roman" w:cs="Times New Roman"/>
                <w:sz w:val="24"/>
                <w:szCs w:val="24"/>
              </w:rPr>
              <w:t>9</w:t>
            </w:r>
          </w:p>
        </w:tc>
        <w:tc>
          <w:tcPr>
            <w:tcW w:w="3543" w:type="dxa"/>
          </w:tcPr>
          <w:p w14:paraId="629D9786"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59</w:t>
            </w:r>
          </w:p>
        </w:tc>
        <w:tc>
          <w:tcPr>
            <w:tcW w:w="3123" w:type="dxa"/>
          </w:tcPr>
          <w:p w14:paraId="52CAEC5C"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Салон «</w:t>
            </w:r>
            <w:r w:rsidRPr="006E3A47">
              <w:rPr>
                <w:rFonts w:ascii="Times New Roman" w:hAnsi="Times New Roman" w:cs="Times New Roman"/>
                <w:sz w:val="24"/>
                <w:szCs w:val="24"/>
              </w:rPr>
              <w:t>Мегафон</w:t>
            </w:r>
            <w:r>
              <w:rPr>
                <w:rFonts w:ascii="Times New Roman" w:hAnsi="Times New Roman" w:cs="Times New Roman"/>
                <w:sz w:val="24"/>
                <w:szCs w:val="24"/>
              </w:rPr>
              <w:t>»</w:t>
            </w:r>
          </w:p>
        </w:tc>
        <w:tc>
          <w:tcPr>
            <w:tcW w:w="2122" w:type="dxa"/>
            <w:gridSpan w:val="2"/>
          </w:tcPr>
          <w:p w14:paraId="4DDA68D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EF54E7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3CFC17C"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2215771B" w14:textId="77777777" w:rsidTr="00F74E00">
        <w:tc>
          <w:tcPr>
            <w:tcW w:w="488" w:type="dxa"/>
          </w:tcPr>
          <w:p w14:paraId="2E3BB8A1" w14:textId="77777777" w:rsidR="008D78EB" w:rsidRPr="006E3A47" w:rsidRDefault="00091406"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100</w:t>
            </w:r>
          </w:p>
        </w:tc>
        <w:tc>
          <w:tcPr>
            <w:tcW w:w="3543" w:type="dxa"/>
          </w:tcPr>
          <w:p w14:paraId="4426CE0E"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59</w:t>
            </w:r>
          </w:p>
        </w:tc>
        <w:tc>
          <w:tcPr>
            <w:tcW w:w="3123" w:type="dxa"/>
          </w:tcPr>
          <w:p w14:paraId="1FBBD990"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Мистер ОМ</w:t>
            </w:r>
            <w:r>
              <w:rPr>
                <w:rFonts w:ascii="Times New Roman" w:hAnsi="Times New Roman" w:cs="Times New Roman"/>
                <w:sz w:val="24"/>
                <w:szCs w:val="24"/>
              </w:rPr>
              <w:t>»</w:t>
            </w:r>
          </w:p>
        </w:tc>
        <w:tc>
          <w:tcPr>
            <w:tcW w:w="2122" w:type="dxa"/>
            <w:gridSpan w:val="2"/>
          </w:tcPr>
          <w:p w14:paraId="0496211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E7F1BB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D55DD3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73E7C00A" w14:textId="77777777" w:rsidTr="00F74E00">
        <w:tc>
          <w:tcPr>
            <w:tcW w:w="488" w:type="dxa"/>
          </w:tcPr>
          <w:p w14:paraId="2C8709A5" w14:textId="77777777" w:rsidR="008D78EB" w:rsidRPr="006E3A47" w:rsidRDefault="00091406" w:rsidP="00B54E0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101</w:t>
            </w:r>
          </w:p>
        </w:tc>
        <w:tc>
          <w:tcPr>
            <w:tcW w:w="3543" w:type="dxa"/>
          </w:tcPr>
          <w:p w14:paraId="5389D9AE"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59</w:t>
            </w:r>
          </w:p>
        </w:tc>
        <w:tc>
          <w:tcPr>
            <w:tcW w:w="3123" w:type="dxa"/>
          </w:tcPr>
          <w:p w14:paraId="6A70C0C6"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Solo</w:t>
            </w:r>
            <w:r>
              <w:rPr>
                <w:rFonts w:ascii="Times New Roman" w:hAnsi="Times New Roman" w:cs="Times New Roman"/>
                <w:sz w:val="24"/>
                <w:szCs w:val="24"/>
              </w:rPr>
              <w:t>»</w:t>
            </w:r>
          </w:p>
        </w:tc>
        <w:tc>
          <w:tcPr>
            <w:tcW w:w="2122" w:type="dxa"/>
            <w:gridSpan w:val="2"/>
          </w:tcPr>
          <w:p w14:paraId="02A0609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DA679F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6A0DA6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1D0BC987" w14:textId="77777777" w:rsidTr="00F74E00">
        <w:tc>
          <w:tcPr>
            <w:tcW w:w="488" w:type="dxa"/>
          </w:tcPr>
          <w:p w14:paraId="1CBF2DEE" w14:textId="77777777" w:rsidR="008D78EB" w:rsidRPr="006E3A47" w:rsidRDefault="008D78EB"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w:t>
            </w:r>
            <w:r w:rsidR="00091406">
              <w:rPr>
                <w:rFonts w:ascii="Times New Roman" w:hAnsi="Times New Roman" w:cs="Times New Roman"/>
                <w:sz w:val="24"/>
                <w:szCs w:val="24"/>
              </w:rPr>
              <w:t>2</w:t>
            </w:r>
          </w:p>
        </w:tc>
        <w:tc>
          <w:tcPr>
            <w:tcW w:w="3543" w:type="dxa"/>
          </w:tcPr>
          <w:p w14:paraId="6D51C552"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59</w:t>
            </w:r>
          </w:p>
        </w:tc>
        <w:tc>
          <w:tcPr>
            <w:tcW w:w="3123" w:type="dxa"/>
          </w:tcPr>
          <w:p w14:paraId="750BCE07"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Фабрика дверей</w:t>
            </w:r>
            <w:r>
              <w:rPr>
                <w:rFonts w:ascii="Times New Roman" w:hAnsi="Times New Roman" w:cs="Times New Roman"/>
                <w:sz w:val="24"/>
                <w:szCs w:val="24"/>
              </w:rPr>
              <w:t>»</w:t>
            </w:r>
          </w:p>
        </w:tc>
        <w:tc>
          <w:tcPr>
            <w:tcW w:w="2122" w:type="dxa"/>
            <w:gridSpan w:val="2"/>
          </w:tcPr>
          <w:p w14:paraId="60EBCA78"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0C3350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BD6732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31FA7ED1" w14:textId="77777777" w:rsidTr="00F74E00">
        <w:tc>
          <w:tcPr>
            <w:tcW w:w="488" w:type="dxa"/>
          </w:tcPr>
          <w:p w14:paraId="683F025A" w14:textId="77777777" w:rsidR="008D78EB" w:rsidRPr="006E3A47" w:rsidRDefault="008D78EB"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w:t>
            </w:r>
            <w:r w:rsidR="00091406">
              <w:rPr>
                <w:rFonts w:ascii="Times New Roman" w:hAnsi="Times New Roman" w:cs="Times New Roman"/>
                <w:sz w:val="24"/>
                <w:szCs w:val="24"/>
              </w:rPr>
              <w:t>3</w:t>
            </w:r>
          </w:p>
        </w:tc>
        <w:tc>
          <w:tcPr>
            <w:tcW w:w="3543" w:type="dxa"/>
          </w:tcPr>
          <w:p w14:paraId="544A2D6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59</w:t>
            </w:r>
          </w:p>
        </w:tc>
        <w:tc>
          <w:tcPr>
            <w:tcW w:w="3123" w:type="dxa"/>
          </w:tcPr>
          <w:p w14:paraId="3CBBD7A7"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Ломбард</w:t>
            </w:r>
          </w:p>
        </w:tc>
        <w:tc>
          <w:tcPr>
            <w:tcW w:w="2122" w:type="dxa"/>
            <w:gridSpan w:val="2"/>
          </w:tcPr>
          <w:p w14:paraId="0D4CED5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B3A345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2F6D29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3CDAFA5E" w14:textId="77777777" w:rsidTr="00F74E00">
        <w:tc>
          <w:tcPr>
            <w:tcW w:w="488" w:type="dxa"/>
          </w:tcPr>
          <w:p w14:paraId="71DFF116" w14:textId="77777777" w:rsidR="008D78EB" w:rsidRPr="006E3A47" w:rsidRDefault="008D78EB"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w:t>
            </w:r>
            <w:r w:rsidR="00091406">
              <w:rPr>
                <w:rFonts w:ascii="Times New Roman" w:hAnsi="Times New Roman" w:cs="Times New Roman"/>
                <w:sz w:val="24"/>
                <w:szCs w:val="24"/>
              </w:rPr>
              <w:t>4</w:t>
            </w:r>
          </w:p>
        </w:tc>
        <w:tc>
          <w:tcPr>
            <w:tcW w:w="3543" w:type="dxa"/>
          </w:tcPr>
          <w:p w14:paraId="3730DF0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60</w:t>
            </w:r>
          </w:p>
        </w:tc>
        <w:tc>
          <w:tcPr>
            <w:tcW w:w="3123" w:type="dxa"/>
          </w:tcPr>
          <w:p w14:paraId="68E95AD2"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Домашний</w:t>
            </w:r>
            <w:r>
              <w:rPr>
                <w:rFonts w:ascii="Times New Roman" w:hAnsi="Times New Roman" w:cs="Times New Roman"/>
                <w:sz w:val="24"/>
                <w:szCs w:val="24"/>
              </w:rPr>
              <w:t>»</w:t>
            </w:r>
          </w:p>
        </w:tc>
        <w:tc>
          <w:tcPr>
            <w:tcW w:w="2122" w:type="dxa"/>
            <w:gridSpan w:val="2"/>
          </w:tcPr>
          <w:p w14:paraId="5B4E227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F8D6348"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E26AD8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6C621EDB" w14:textId="77777777" w:rsidTr="00F74E00">
        <w:tc>
          <w:tcPr>
            <w:tcW w:w="488" w:type="dxa"/>
          </w:tcPr>
          <w:p w14:paraId="37C3AD15" w14:textId="77777777" w:rsidR="008D78EB" w:rsidRPr="006E3A47" w:rsidRDefault="008D78EB"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w:t>
            </w:r>
            <w:r w:rsidR="00091406">
              <w:rPr>
                <w:rFonts w:ascii="Times New Roman" w:hAnsi="Times New Roman" w:cs="Times New Roman"/>
                <w:sz w:val="24"/>
                <w:szCs w:val="24"/>
              </w:rPr>
              <w:t>5</w:t>
            </w:r>
          </w:p>
        </w:tc>
        <w:tc>
          <w:tcPr>
            <w:tcW w:w="3543" w:type="dxa"/>
          </w:tcPr>
          <w:p w14:paraId="68D3DCA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60</w:t>
            </w:r>
          </w:p>
        </w:tc>
        <w:tc>
          <w:tcPr>
            <w:tcW w:w="3123" w:type="dxa"/>
          </w:tcPr>
          <w:p w14:paraId="22C53E07"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Медицинский офис «</w:t>
            </w:r>
            <w:r w:rsidRPr="006E3A47">
              <w:rPr>
                <w:rFonts w:ascii="Times New Roman" w:hAnsi="Times New Roman" w:cs="Times New Roman"/>
                <w:sz w:val="24"/>
                <w:szCs w:val="24"/>
              </w:rPr>
              <w:t>Инвитро</w:t>
            </w:r>
            <w:r>
              <w:rPr>
                <w:rFonts w:ascii="Times New Roman" w:hAnsi="Times New Roman" w:cs="Times New Roman"/>
                <w:sz w:val="24"/>
                <w:szCs w:val="24"/>
              </w:rPr>
              <w:t>»</w:t>
            </w:r>
          </w:p>
        </w:tc>
        <w:tc>
          <w:tcPr>
            <w:tcW w:w="2122" w:type="dxa"/>
            <w:gridSpan w:val="2"/>
          </w:tcPr>
          <w:p w14:paraId="03E944F9"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707C14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F8F6D5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2480A705" w14:textId="77777777" w:rsidTr="00F74E00">
        <w:tc>
          <w:tcPr>
            <w:tcW w:w="488" w:type="dxa"/>
          </w:tcPr>
          <w:p w14:paraId="0B46B4C4"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10</w:t>
            </w:r>
            <w:r w:rsidR="00091406">
              <w:rPr>
                <w:rFonts w:ascii="Times New Roman" w:hAnsi="Times New Roman" w:cs="Times New Roman"/>
                <w:sz w:val="24"/>
                <w:szCs w:val="24"/>
              </w:rPr>
              <w:t>6</w:t>
            </w:r>
          </w:p>
        </w:tc>
        <w:tc>
          <w:tcPr>
            <w:tcW w:w="3543" w:type="dxa"/>
          </w:tcPr>
          <w:p w14:paraId="32918AC3"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60</w:t>
            </w:r>
          </w:p>
        </w:tc>
        <w:tc>
          <w:tcPr>
            <w:tcW w:w="3123" w:type="dxa"/>
          </w:tcPr>
          <w:p w14:paraId="1485203A" w14:textId="77777777" w:rsidR="008D78EB" w:rsidRPr="006E3A47" w:rsidRDefault="008D78EB" w:rsidP="00B54E04">
            <w:pPr>
              <w:pStyle w:val="ConsPlusNormal"/>
              <w:ind w:firstLine="0"/>
              <w:rPr>
                <w:rFonts w:ascii="Times New Roman" w:hAnsi="Times New Roman" w:cs="Times New Roman"/>
                <w:sz w:val="24"/>
                <w:szCs w:val="24"/>
              </w:rPr>
            </w:pPr>
            <w:r w:rsidRPr="00630933">
              <w:rPr>
                <w:rFonts w:ascii="Times New Roman" w:hAnsi="Times New Roman" w:cs="Times New Roman"/>
                <w:sz w:val="24"/>
                <w:szCs w:val="24"/>
              </w:rPr>
              <w:t>Парикмахерская «Вуаля</w:t>
            </w:r>
            <w:r>
              <w:rPr>
                <w:rFonts w:ascii="Times New Roman" w:hAnsi="Times New Roman" w:cs="Times New Roman"/>
                <w:sz w:val="24"/>
                <w:szCs w:val="24"/>
              </w:rPr>
              <w:t>»</w:t>
            </w:r>
          </w:p>
        </w:tc>
        <w:tc>
          <w:tcPr>
            <w:tcW w:w="2122" w:type="dxa"/>
            <w:gridSpan w:val="2"/>
          </w:tcPr>
          <w:p w14:paraId="52320C3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50A735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CF7ABA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730D82E2" w14:textId="77777777" w:rsidTr="00F74E00">
        <w:tc>
          <w:tcPr>
            <w:tcW w:w="488" w:type="dxa"/>
          </w:tcPr>
          <w:p w14:paraId="769428A1"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10</w:t>
            </w:r>
            <w:r w:rsidR="00091406">
              <w:rPr>
                <w:rFonts w:ascii="Times New Roman" w:hAnsi="Times New Roman" w:cs="Times New Roman"/>
                <w:sz w:val="24"/>
                <w:szCs w:val="24"/>
              </w:rPr>
              <w:t>7</w:t>
            </w:r>
          </w:p>
        </w:tc>
        <w:tc>
          <w:tcPr>
            <w:tcW w:w="3543" w:type="dxa"/>
          </w:tcPr>
          <w:p w14:paraId="2CE7A313"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60</w:t>
            </w:r>
          </w:p>
        </w:tc>
        <w:tc>
          <w:tcPr>
            <w:tcW w:w="3123" w:type="dxa"/>
          </w:tcPr>
          <w:p w14:paraId="4D67C9AC"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«Ломбард-1»</w:t>
            </w:r>
          </w:p>
        </w:tc>
        <w:tc>
          <w:tcPr>
            <w:tcW w:w="2122" w:type="dxa"/>
            <w:gridSpan w:val="2"/>
          </w:tcPr>
          <w:p w14:paraId="21B0A70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1054FD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3D52588"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6FB667D5" w14:textId="77777777" w:rsidTr="00F74E00">
        <w:tc>
          <w:tcPr>
            <w:tcW w:w="488" w:type="dxa"/>
          </w:tcPr>
          <w:p w14:paraId="686305F2"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10</w:t>
            </w:r>
            <w:r w:rsidR="00091406">
              <w:rPr>
                <w:rFonts w:ascii="Times New Roman" w:hAnsi="Times New Roman" w:cs="Times New Roman"/>
                <w:sz w:val="24"/>
                <w:szCs w:val="24"/>
              </w:rPr>
              <w:t>8</w:t>
            </w:r>
          </w:p>
        </w:tc>
        <w:tc>
          <w:tcPr>
            <w:tcW w:w="3543" w:type="dxa"/>
          </w:tcPr>
          <w:p w14:paraId="39E7F9D8"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60</w:t>
            </w:r>
          </w:p>
        </w:tc>
        <w:tc>
          <w:tcPr>
            <w:tcW w:w="3123" w:type="dxa"/>
          </w:tcPr>
          <w:p w14:paraId="1368A0A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Солярий </w:t>
            </w:r>
            <w:r>
              <w:rPr>
                <w:rFonts w:ascii="Times New Roman" w:hAnsi="Times New Roman" w:cs="Times New Roman"/>
                <w:sz w:val="24"/>
                <w:szCs w:val="24"/>
              </w:rPr>
              <w:t>«</w:t>
            </w:r>
            <w:r w:rsidRPr="006E3A47">
              <w:rPr>
                <w:rFonts w:ascii="Times New Roman" w:hAnsi="Times New Roman" w:cs="Times New Roman"/>
                <w:sz w:val="24"/>
                <w:szCs w:val="24"/>
              </w:rPr>
              <w:t>Enigma</w:t>
            </w:r>
            <w:r>
              <w:rPr>
                <w:rFonts w:ascii="Times New Roman" w:hAnsi="Times New Roman" w:cs="Times New Roman"/>
                <w:sz w:val="24"/>
                <w:szCs w:val="24"/>
              </w:rPr>
              <w:t>»</w:t>
            </w:r>
          </w:p>
        </w:tc>
        <w:tc>
          <w:tcPr>
            <w:tcW w:w="2122" w:type="dxa"/>
            <w:gridSpan w:val="2"/>
          </w:tcPr>
          <w:p w14:paraId="2FE7B73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76D0B61"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D5A63E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7EDB0839" w14:textId="77777777" w:rsidTr="00F74E00">
        <w:tc>
          <w:tcPr>
            <w:tcW w:w="488" w:type="dxa"/>
          </w:tcPr>
          <w:p w14:paraId="43BA3FF4"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10</w:t>
            </w:r>
            <w:r w:rsidR="00091406">
              <w:rPr>
                <w:rFonts w:ascii="Times New Roman" w:hAnsi="Times New Roman" w:cs="Times New Roman"/>
                <w:sz w:val="24"/>
                <w:szCs w:val="24"/>
              </w:rPr>
              <w:t>9</w:t>
            </w:r>
          </w:p>
        </w:tc>
        <w:tc>
          <w:tcPr>
            <w:tcW w:w="3543" w:type="dxa"/>
          </w:tcPr>
          <w:p w14:paraId="5B344AEE"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60а</w:t>
            </w:r>
          </w:p>
        </w:tc>
        <w:tc>
          <w:tcPr>
            <w:tcW w:w="3123" w:type="dxa"/>
          </w:tcPr>
          <w:p w14:paraId="002B7DC2" w14:textId="77777777" w:rsidR="008D78EB" w:rsidRPr="006E3A47" w:rsidRDefault="008D78EB" w:rsidP="00630933">
            <w:pPr>
              <w:pStyle w:val="ConsPlusNormal"/>
              <w:ind w:firstLine="0"/>
              <w:rPr>
                <w:rFonts w:ascii="Times New Roman" w:hAnsi="Times New Roman" w:cs="Times New Roman"/>
                <w:sz w:val="24"/>
                <w:szCs w:val="24"/>
              </w:rPr>
            </w:pPr>
            <w:r>
              <w:rPr>
                <w:rFonts w:ascii="Times New Roman" w:hAnsi="Times New Roman" w:cs="Times New Roman"/>
                <w:sz w:val="24"/>
                <w:szCs w:val="24"/>
              </w:rPr>
              <w:t>Павильон «Цветы»</w:t>
            </w:r>
          </w:p>
        </w:tc>
        <w:tc>
          <w:tcPr>
            <w:tcW w:w="2122" w:type="dxa"/>
            <w:gridSpan w:val="2"/>
          </w:tcPr>
          <w:p w14:paraId="1F84212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2AF9301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36,2</w:t>
            </w:r>
          </w:p>
        </w:tc>
        <w:tc>
          <w:tcPr>
            <w:tcW w:w="3119" w:type="dxa"/>
          </w:tcPr>
          <w:p w14:paraId="34B780F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8D78EB" w:rsidRPr="006E3A47" w14:paraId="6555D651" w14:textId="77777777" w:rsidTr="00F74E00">
        <w:tc>
          <w:tcPr>
            <w:tcW w:w="488" w:type="dxa"/>
          </w:tcPr>
          <w:p w14:paraId="33D76F04"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1</w:t>
            </w:r>
            <w:r w:rsidR="00091406">
              <w:rPr>
                <w:rFonts w:ascii="Times New Roman" w:hAnsi="Times New Roman" w:cs="Times New Roman"/>
                <w:sz w:val="24"/>
                <w:szCs w:val="24"/>
              </w:rPr>
              <w:t>10</w:t>
            </w:r>
          </w:p>
        </w:tc>
        <w:tc>
          <w:tcPr>
            <w:tcW w:w="3543" w:type="dxa"/>
          </w:tcPr>
          <w:p w14:paraId="6ACAAD1D" w14:textId="77777777" w:rsidR="008D78EB" w:rsidRPr="006E3A47"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8D78EB" w:rsidRPr="006E3A47">
              <w:rPr>
                <w:rFonts w:ascii="Times New Roman" w:hAnsi="Times New Roman" w:cs="Times New Roman"/>
                <w:sz w:val="24"/>
                <w:szCs w:val="24"/>
              </w:rPr>
              <w:t>, 61</w:t>
            </w:r>
          </w:p>
        </w:tc>
        <w:tc>
          <w:tcPr>
            <w:tcW w:w="3123" w:type="dxa"/>
          </w:tcPr>
          <w:p w14:paraId="7C60285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Карандаш</w:t>
            </w:r>
            <w:r>
              <w:rPr>
                <w:rFonts w:ascii="Times New Roman" w:hAnsi="Times New Roman" w:cs="Times New Roman"/>
                <w:sz w:val="24"/>
                <w:szCs w:val="24"/>
              </w:rPr>
              <w:t>»</w:t>
            </w:r>
          </w:p>
        </w:tc>
        <w:tc>
          <w:tcPr>
            <w:tcW w:w="2122" w:type="dxa"/>
            <w:gridSpan w:val="2"/>
          </w:tcPr>
          <w:p w14:paraId="0FF9A1A7"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6BB2EC0"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5FD669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1BD9883C" w14:textId="77777777" w:rsidTr="00F74E00">
        <w:tc>
          <w:tcPr>
            <w:tcW w:w="488" w:type="dxa"/>
          </w:tcPr>
          <w:p w14:paraId="290BE05B"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sidR="00091406">
              <w:rPr>
                <w:rFonts w:ascii="Times New Roman" w:hAnsi="Times New Roman" w:cs="Times New Roman"/>
                <w:sz w:val="24"/>
                <w:szCs w:val="24"/>
              </w:rPr>
              <w:t>11</w:t>
            </w:r>
          </w:p>
        </w:tc>
        <w:tc>
          <w:tcPr>
            <w:tcW w:w="3543" w:type="dxa"/>
          </w:tcPr>
          <w:p w14:paraId="47AAD15C"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61</w:t>
            </w:r>
          </w:p>
        </w:tc>
        <w:tc>
          <w:tcPr>
            <w:tcW w:w="3123" w:type="dxa"/>
          </w:tcPr>
          <w:p w14:paraId="7F2E8924" w14:textId="77777777" w:rsidR="008D78EB" w:rsidRPr="006E3A47" w:rsidRDefault="008D78EB" w:rsidP="00B54E04">
            <w:pPr>
              <w:pStyle w:val="ConsPlusNormal"/>
              <w:ind w:firstLine="0"/>
              <w:rPr>
                <w:rFonts w:ascii="Times New Roman" w:hAnsi="Times New Roman" w:cs="Times New Roman"/>
                <w:sz w:val="24"/>
                <w:szCs w:val="24"/>
              </w:rPr>
            </w:pPr>
            <w:r w:rsidRPr="00630933">
              <w:rPr>
                <w:rFonts w:ascii="Times New Roman" w:hAnsi="Times New Roman" w:cs="Times New Roman"/>
                <w:sz w:val="24"/>
                <w:szCs w:val="24"/>
              </w:rPr>
              <w:t>Мебельный салон «Империя»</w:t>
            </w:r>
          </w:p>
        </w:tc>
        <w:tc>
          <w:tcPr>
            <w:tcW w:w="2122" w:type="dxa"/>
            <w:gridSpan w:val="2"/>
          </w:tcPr>
          <w:p w14:paraId="3750184C"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6C0FCF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4B48185"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0EFD2AE7" w14:textId="77777777" w:rsidTr="00F74E00">
        <w:tc>
          <w:tcPr>
            <w:tcW w:w="488" w:type="dxa"/>
          </w:tcPr>
          <w:p w14:paraId="034C3320"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11</w:t>
            </w:r>
            <w:r w:rsidR="00091406">
              <w:rPr>
                <w:rFonts w:ascii="Times New Roman" w:hAnsi="Times New Roman" w:cs="Times New Roman"/>
                <w:sz w:val="24"/>
                <w:szCs w:val="24"/>
              </w:rPr>
              <w:t>2</w:t>
            </w:r>
          </w:p>
        </w:tc>
        <w:tc>
          <w:tcPr>
            <w:tcW w:w="3543" w:type="dxa"/>
          </w:tcPr>
          <w:p w14:paraId="1D52177D"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63</w:t>
            </w:r>
          </w:p>
        </w:tc>
        <w:tc>
          <w:tcPr>
            <w:tcW w:w="3123" w:type="dxa"/>
          </w:tcPr>
          <w:p w14:paraId="715BC71D" w14:textId="77777777" w:rsidR="008D78EB" w:rsidRPr="00630933" w:rsidRDefault="008D78EB" w:rsidP="00630933">
            <w:pPr>
              <w:widowControl w:val="0"/>
              <w:autoSpaceDE w:val="0"/>
              <w:autoSpaceDN w:val="0"/>
              <w:adjustRightInd w:val="0"/>
              <w:rPr>
                <w:rFonts w:ascii="Times New Roman" w:hAnsi="Times New Roman" w:cs="Times New Roman"/>
                <w:sz w:val="24"/>
                <w:szCs w:val="24"/>
              </w:rPr>
            </w:pPr>
            <w:r w:rsidRPr="00630933">
              <w:rPr>
                <w:rFonts w:ascii="Times New Roman" w:hAnsi="Times New Roman" w:cs="Times New Roman"/>
                <w:sz w:val="24"/>
                <w:szCs w:val="24"/>
              </w:rPr>
              <w:t>Столовая</w:t>
            </w:r>
          </w:p>
          <w:p w14:paraId="68F296EC" w14:textId="77777777" w:rsidR="008D78EB" w:rsidRPr="006E3A47" w:rsidRDefault="008D78EB" w:rsidP="00630933">
            <w:pPr>
              <w:pStyle w:val="ConsPlusNormal"/>
              <w:ind w:firstLine="0"/>
              <w:rPr>
                <w:rFonts w:ascii="Times New Roman" w:hAnsi="Times New Roman" w:cs="Times New Roman"/>
                <w:sz w:val="24"/>
                <w:szCs w:val="24"/>
              </w:rPr>
            </w:pPr>
            <w:r w:rsidRPr="00630933">
              <w:rPr>
                <w:rFonts w:ascii="Times New Roman" w:hAnsi="Times New Roman" w:cs="Times New Roman"/>
                <w:sz w:val="24"/>
                <w:szCs w:val="24"/>
              </w:rPr>
              <w:t>ИП Цепляев Г.Е.</w:t>
            </w:r>
          </w:p>
        </w:tc>
        <w:tc>
          <w:tcPr>
            <w:tcW w:w="2122" w:type="dxa"/>
            <w:gridSpan w:val="2"/>
          </w:tcPr>
          <w:p w14:paraId="3D94D17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133E9F8"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FA3839F"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21E1A391" w14:textId="77777777" w:rsidTr="00F74E00">
        <w:tc>
          <w:tcPr>
            <w:tcW w:w="488" w:type="dxa"/>
          </w:tcPr>
          <w:p w14:paraId="2163A5FA" w14:textId="77777777" w:rsidR="008D78EB" w:rsidRPr="006E3A47" w:rsidRDefault="008D78EB" w:rsidP="00091406">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11</w:t>
            </w:r>
            <w:r w:rsidR="00091406">
              <w:rPr>
                <w:rFonts w:ascii="Times New Roman" w:hAnsi="Times New Roman" w:cs="Times New Roman"/>
                <w:sz w:val="24"/>
                <w:szCs w:val="24"/>
              </w:rPr>
              <w:t>3</w:t>
            </w:r>
          </w:p>
        </w:tc>
        <w:tc>
          <w:tcPr>
            <w:tcW w:w="3543" w:type="dxa"/>
          </w:tcPr>
          <w:p w14:paraId="06E33B4B"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64</w:t>
            </w:r>
          </w:p>
        </w:tc>
        <w:tc>
          <w:tcPr>
            <w:tcW w:w="3123" w:type="dxa"/>
          </w:tcPr>
          <w:p w14:paraId="56666D0F"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Мастерская </w:t>
            </w:r>
            <w:r>
              <w:rPr>
                <w:rFonts w:ascii="Times New Roman" w:hAnsi="Times New Roman" w:cs="Times New Roman"/>
                <w:sz w:val="24"/>
                <w:szCs w:val="24"/>
              </w:rPr>
              <w:t>«</w:t>
            </w:r>
            <w:r w:rsidRPr="006E3A47">
              <w:rPr>
                <w:rFonts w:ascii="Times New Roman" w:hAnsi="Times New Roman" w:cs="Times New Roman"/>
                <w:sz w:val="24"/>
                <w:szCs w:val="24"/>
              </w:rPr>
              <w:t>Alfa Pro</w:t>
            </w:r>
            <w:r>
              <w:rPr>
                <w:rFonts w:ascii="Times New Roman" w:hAnsi="Times New Roman" w:cs="Times New Roman"/>
                <w:sz w:val="24"/>
                <w:szCs w:val="24"/>
              </w:rPr>
              <w:t>»</w:t>
            </w:r>
          </w:p>
        </w:tc>
        <w:tc>
          <w:tcPr>
            <w:tcW w:w="2122" w:type="dxa"/>
            <w:gridSpan w:val="2"/>
          </w:tcPr>
          <w:p w14:paraId="3272B6DC"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5DDEAA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D80664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8D78EB" w:rsidRPr="006E3A47" w14:paraId="1C363869" w14:textId="77777777" w:rsidTr="00F74E00">
        <w:tc>
          <w:tcPr>
            <w:tcW w:w="488" w:type="dxa"/>
          </w:tcPr>
          <w:p w14:paraId="684CB45C" w14:textId="77777777" w:rsidR="008D78EB" w:rsidRPr="006E3A47" w:rsidRDefault="008D78EB"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11</w:t>
            </w:r>
            <w:r w:rsidR="00471702">
              <w:rPr>
                <w:rFonts w:ascii="Times New Roman" w:hAnsi="Times New Roman" w:cs="Times New Roman"/>
                <w:sz w:val="24"/>
                <w:szCs w:val="24"/>
              </w:rPr>
              <w:t>4</w:t>
            </w:r>
          </w:p>
        </w:tc>
        <w:tc>
          <w:tcPr>
            <w:tcW w:w="3543" w:type="dxa"/>
          </w:tcPr>
          <w:p w14:paraId="61B0209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64а</w:t>
            </w:r>
          </w:p>
        </w:tc>
        <w:tc>
          <w:tcPr>
            <w:tcW w:w="3123" w:type="dxa"/>
          </w:tcPr>
          <w:p w14:paraId="3CDEFB4D"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Эль</w:t>
            </w:r>
            <w:r>
              <w:rPr>
                <w:rFonts w:ascii="Times New Roman" w:hAnsi="Times New Roman" w:cs="Times New Roman"/>
                <w:sz w:val="24"/>
                <w:szCs w:val="24"/>
              </w:rPr>
              <w:t>»</w:t>
            </w:r>
          </w:p>
        </w:tc>
        <w:tc>
          <w:tcPr>
            <w:tcW w:w="2122" w:type="dxa"/>
            <w:gridSpan w:val="2"/>
          </w:tcPr>
          <w:p w14:paraId="515B868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3F449C72"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66</w:t>
            </w:r>
          </w:p>
        </w:tc>
        <w:tc>
          <w:tcPr>
            <w:tcW w:w="3119" w:type="dxa"/>
          </w:tcPr>
          <w:p w14:paraId="46328C1E"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8D78EB" w:rsidRPr="006E3A47" w14:paraId="6628ED4A" w14:textId="77777777" w:rsidTr="00F74E00">
        <w:tc>
          <w:tcPr>
            <w:tcW w:w="488" w:type="dxa"/>
          </w:tcPr>
          <w:p w14:paraId="671EE1FE" w14:textId="77777777" w:rsidR="008D78EB"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115</w:t>
            </w:r>
          </w:p>
        </w:tc>
        <w:tc>
          <w:tcPr>
            <w:tcW w:w="3543" w:type="dxa"/>
          </w:tcPr>
          <w:p w14:paraId="26D0C2EA"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66</w:t>
            </w:r>
          </w:p>
        </w:tc>
        <w:tc>
          <w:tcPr>
            <w:tcW w:w="3123" w:type="dxa"/>
          </w:tcPr>
          <w:p w14:paraId="31D2453A" w14:textId="77777777" w:rsidR="008D78EB" w:rsidRPr="006E3A47" w:rsidRDefault="008D78EB"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Санита</w:t>
            </w:r>
            <w:r>
              <w:rPr>
                <w:rFonts w:ascii="Times New Roman" w:hAnsi="Times New Roman" w:cs="Times New Roman"/>
                <w:sz w:val="24"/>
                <w:szCs w:val="24"/>
              </w:rPr>
              <w:t>»</w:t>
            </w:r>
            <w:r w:rsidRPr="006E3A47">
              <w:rPr>
                <w:rFonts w:ascii="Times New Roman" w:hAnsi="Times New Roman" w:cs="Times New Roman"/>
                <w:sz w:val="24"/>
                <w:szCs w:val="24"/>
              </w:rPr>
              <w:t xml:space="preserve"> ИП Кузнецова З.Л.</w:t>
            </w:r>
          </w:p>
        </w:tc>
        <w:tc>
          <w:tcPr>
            <w:tcW w:w="2122" w:type="dxa"/>
            <w:gridSpan w:val="2"/>
          </w:tcPr>
          <w:p w14:paraId="6AB6A11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B4E6264"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9218646" w14:textId="77777777" w:rsidR="008D78EB" w:rsidRPr="006E3A47" w:rsidRDefault="008D78EB"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3FD5D6AD" w14:textId="77777777" w:rsidTr="00F74E00">
        <w:tc>
          <w:tcPr>
            <w:tcW w:w="488" w:type="dxa"/>
          </w:tcPr>
          <w:p w14:paraId="4B24231F"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116</w:t>
            </w:r>
          </w:p>
        </w:tc>
        <w:tc>
          <w:tcPr>
            <w:tcW w:w="3543" w:type="dxa"/>
          </w:tcPr>
          <w:p w14:paraId="4464440A"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66</w:t>
            </w:r>
          </w:p>
        </w:tc>
        <w:tc>
          <w:tcPr>
            <w:tcW w:w="3123" w:type="dxa"/>
          </w:tcPr>
          <w:p w14:paraId="5592FD1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Салон красоты </w:t>
            </w:r>
            <w:r>
              <w:rPr>
                <w:rFonts w:ascii="Times New Roman" w:hAnsi="Times New Roman" w:cs="Times New Roman"/>
                <w:sz w:val="24"/>
                <w:szCs w:val="24"/>
              </w:rPr>
              <w:t>«</w:t>
            </w:r>
            <w:r w:rsidRPr="006E3A47">
              <w:rPr>
                <w:rFonts w:ascii="Times New Roman" w:hAnsi="Times New Roman" w:cs="Times New Roman"/>
                <w:sz w:val="24"/>
                <w:szCs w:val="24"/>
              </w:rPr>
              <w:t>Лаванда</w:t>
            </w:r>
            <w:r>
              <w:rPr>
                <w:rFonts w:ascii="Times New Roman" w:hAnsi="Times New Roman" w:cs="Times New Roman"/>
                <w:sz w:val="24"/>
                <w:szCs w:val="24"/>
              </w:rPr>
              <w:t>»</w:t>
            </w:r>
          </w:p>
        </w:tc>
        <w:tc>
          <w:tcPr>
            <w:tcW w:w="2122" w:type="dxa"/>
            <w:gridSpan w:val="2"/>
          </w:tcPr>
          <w:p w14:paraId="030328F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B46DFD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9056A8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716581B0" w14:textId="77777777" w:rsidTr="00F74E00">
        <w:tc>
          <w:tcPr>
            <w:tcW w:w="488" w:type="dxa"/>
          </w:tcPr>
          <w:p w14:paraId="099985D0"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11</w:t>
            </w:r>
            <w:r>
              <w:rPr>
                <w:rFonts w:ascii="Times New Roman" w:hAnsi="Times New Roman" w:cs="Times New Roman"/>
                <w:sz w:val="24"/>
                <w:szCs w:val="24"/>
              </w:rPr>
              <w:t>7</w:t>
            </w:r>
          </w:p>
        </w:tc>
        <w:tc>
          <w:tcPr>
            <w:tcW w:w="3543" w:type="dxa"/>
          </w:tcPr>
          <w:p w14:paraId="61AF43AB"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67</w:t>
            </w:r>
          </w:p>
        </w:tc>
        <w:tc>
          <w:tcPr>
            <w:tcW w:w="3123" w:type="dxa"/>
          </w:tcPr>
          <w:p w14:paraId="1BC3DF6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Стоматологический кабинет ООО </w:t>
            </w:r>
            <w:r>
              <w:rPr>
                <w:rFonts w:ascii="Times New Roman" w:hAnsi="Times New Roman" w:cs="Times New Roman"/>
                <w:sz w:val="24"/>
                <w:szCs w:val="24"/>
              </w:rPr>
              <w:t>«</w:t>
            </w:r>
            <w:r w:rsidRPr="006E3A47">
              <w:rPr>
                <w:rFonts w:ascii="Times New Roman" w:hAnsi="Times New Roman" w:cs="Times New Roman"/>
                <w:sz w:val="24"/>
                <w:szCs w:val="24"/>
              </w:rPr>
              <w:t>ДентаЛайн</w:t>
            </w:r>
            <w:r>
              <w:rPr>
                <w:rFonts w:ascii="Times New Roman" w:hAnsi="Times New Roman" w:cs="Times New Roman"/>
                <w:sz w:val="24"/>
                <w:szCs w:val="24"/>
              </w:rPr>
              <w:t>»</w:t>
            </w:r>
          </w:p>
        </w:tc>
        <w:tc>
          <w:tcPr>
            <w:tcW w:w="2122" w:type="dxa"/>
            <w:gridSpan w:val="2"/>
          </w:tcPr>
          <w:p w14:paraId="445F061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C7910E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441</w:t>
            </w:r>
          </w:p>
          <w:p w14:paraId="1B8AF78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608</w:t>
            </w:r>
          </w:p>
        </w:tc>
        <w:tc>
          <w:tcPr>
            <w:tcW w:w="3119" w:type="dxa"/>
          </w:tcPr>
          <w:p w14:paraId="3D473FC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65F081F" w14:textId="77777777" w:rsidTr="00F74E00">
        <w:tc>
          <w:tcPr>
            <w:tcW w:w="488" w:type="dxa"/>
          </w:tcPr>
          <w:p w14:paraId="5E2D2E14"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11</w:t>
            </w:r>
            <w:r>
              <w:rPr>
                <w:rFonts w:ascii="Times New Roman" w:hAnsi="Times New Roman" w:cs="Times New Roman"/>
                <w:sz w:val="24"/>
                <w:szCs w:val="24"/>
              </w:rPr>
              <w:t>8</w:t>
            </w:r>
          </w:p>
        </w:tc>
        <w:tc>
          <w:tcPr>
            <w:tcW w:w="3543" w:type="dxa"/>
          </w:tcPr>
          <w:p w14:paraId="064D99E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67</w:t>
            </w:r>
          </w:p>
        </w:tc>
        <w:tc>
          <w:tcPr>
            <w:tcW w:w="3123" w:type="dxa"/>
          </w:tcPr>
          <w:p w14:paraId="6A15BDDB"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Ателье «</w:t>
            </w:r>
            <w:r w:rsidRPr="006E3A47">
              <w:rPr>
                <w:rFonts w:ascii="Times New Roman" w:hAnsi="Times New Roman" w:cs="Times New Roman"/>
                <w:sz w:val="24"/>
                <w:szCs w:val="24"/>
              </w:rPr>
              <w:t>Чайка</w:t>
            </w:r>
            <w:r>
              <w:rPr>
                <w:rFonts w:ascii="Times New Roman" w:hAnsi="Times New Roman" w:cs="Times New Roman"/>
                <w:sz w:val="24"/>
                <w:szCs w:val="24"/>
              </w:rPr>
              <w:t>»</w:t>
            </w:r>
          </w:p>
        </w:tc>
        <w:tc>
          <w:tcPr>
            <w:tcW w:w="2122" w:type="dxa"/>
            <w:gridSpan w:val="2"/>
          </w:tcPr>
          <w:p w14:paraId="5F21685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FAC3C54" w14:textId="77777777" w:rsidR="00471702" w:rsidRPr="006E3A47" w:rsidRDefault="00471702" w:rsidP="008D78EB">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441</w:t>
            </w:r>
          </w:p>
          <w:p w14:paraId="2D9325E1" w14:textId="77777777" w:rsidR="00471702" w:rsidRPr="006E3A47" w:rsidRDefault="00471702" w:rsidP="008D78EB">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608</w:t>
            </w:r>
          </w:p>
        </w:tc>
        <w:tc>
          <w:tcPr>
            <w:tcW w:w="3119" w:type="dxa"/>
          </w:tcPr>
          <w:p w14:paraId="0120E78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61906F5" w14:textId="77777777" w:rsidTr="00F74E00">
        <w:tc>
          <w:tcPr>
            <w:tcW w:w="488" w:type="dxa"/>
          </w:tcPr>
          <w:p w14:paraId="66C7848C"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11</w:t>
            </w:r>
            <w:r>
              <w:rPr>
                <w:rFonts w:ascii="Times New Roman" w:hAnsi="Times New Roman" w:cs="Times New Roman"/>
                <w:sz w:val="24"/>
                <w:szCs w:val="24"/>
              </w:rPr>
              <w:t>9</w:t>
            </w:r>
          </w:p>
        </w:tc>
        <w:tc>
          <w:tcPr>
            <w:tcW w:w="3543" w:type="dxa"/>
          </w:tcPr>
          <w:p w14:paraId="0F34DAC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69</w:t>
            </w:r>
          </w:p>
        </w:tc>
        <w:tc>
          <w:tcPr>
            <w:tcW w:w="3123" w:type="dxa"/>
          </w:tcPr>
          <w:p w14:paraId="79B90D8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Улыбка</w:t>
            </w:r>
            <w:r>
              <w:rPr>
                <w:rFonts w:ascii="Times New Roman" w:hAnsi="Times New Roman" w:cs="Times New Roman"/>
                <w:sz w:val="24"/>
                <w:szCs w:val="24"/>
              </w:rPr>
              <w:t>»</w:t>
            </w:r>
          </w:p>
        </w:tc>
        <w:tc>
          <w:tcPr>
            <w:tcW w:w="2122" w:type="dxa"/>
            <w:gridSpan w:val="2"/>
          </w:tcPr>
          <w:p w14:paraId="4B48F81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961801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C7CAD8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110803D6" w14:textId="77777777" w:rsidTr="00F74E00">
        <w:tc>
          <w:tcPr>
            <w:tcW w:w="488" w:type="dxa"/>
          </w:tcPr>
          <w:p w14:paraId="592C975B"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20</w:t>
            </w:r>
          </w:p>
        </w:tc>
        <w:tc>
          <w:tcPr>
            <w:tcW w:w="3543" w:type="dxa"/>
          </w:tcPr>
          <w:p w14:paraId="1EB75A4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69</w:t>
            </w:r>
          </w:p>
        </w:tc>
        <w:tc>
          <w:tcPr>
            <w:tcW w:w="3123" w:type="dxa"/>
          </w:tcPr>
          <w:p w14:paraId="7B0FE016" w14:textId="77777777" w:rsidR="00471702" w:rsidRPr="00630933" w:rsidRDefault="00471702" w:rsidP="00B54E04">
            <w:pPr>
              <w:pStyle w:val="ConsPlusNormal"/>
              <w:ind w:firstLine="0"/>
              <w:rPr>
                <w:rFonts w:ascii="Times New Roman" w:hAnsi="Times New Roman" w:cs="Times New Roman"/>
                <w:sz w:val="24"/>
                <w:szCs w:val="24"/>
              </w:rPr>
            </w:pPr>
            <w:r w:rsidRPr="00630933">
              <w:rPr>
                <w:rFonts w:ascii="Times New Roman" w:hAnsi="Times New Roman" w:cs="Times New Roman"/>
                <w:sz w:val="24"/>
                <w:szCs w:val="24"/>
              </w:rPr>
              <w:t>Магазин «Аян»</w:t>
            </w:r>
          </w:p>
        </w:tc>
        <w:tc>
          <w:tcPr>
            <w:tcW w:w="2122" w:type="dxa"/>
            <w:gridSpan w:val="2"/>
          </w:tcPr>
          <w:p w14:paraId="2B149AF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089A9A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C3E672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159C0DC7" w14:textId="77777777" w:rsidTr="00F74E00">
        <w:tc>
          <w:tcPr>
            <w:tcW w:w="488" w:type="dxa"/>
          </w:tcPr>
          <w:p w14:paraId="7B87D2D9"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21</w:t>
            </w:r>
          </w:p>
        </w:tc>
        <w:tc>
          <w:tcPr>
            <w:tcW w:w="3543" w:type="dxa"/>
          </w:tcPr>
          <w:p w14:paraId="24B0D22F"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74</w:t>
            </w:r>
          </w:p>
        </w:tc>
        <w:tc>
          <w:tcPr>
            <w:tcW w:w="3123" w:type="dxa"/>
          </w:tcPr>
          <w:p w14:paraId="2E7C189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Авиатор</w:t>
            </w:r>
            <w:r>
              <w:rPr>
                <w:rFonts w:ascii="Times New Roman" w:hAnsi="Times New Roman" w:cs="Times New Roman"/>
                <w:sz w:val="24"/>
                <w:szCs w:val="24"/>
              </w:rPr>
              <w:t>»</w:t>
            </w:r>
          </w:p>
        </w:tc>
        <w:tc>
          <w:tcPr>
            <w:tcW w:w="2122" w:type="dxa"/>
            <w:gridSpan w:val="2"/>
          </w:tcPr>
          <w:p w14:paraId="69C7FF3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896E12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F4999C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172D441E" w14:textId="77777777" w:rsidTr="00F74E00">
        <w:tc>
          <w:tcPr>
            <w:tcW w:w="488" w:type="dxa"/>
          </w:tcPr>
          <w:p w14:paraId="1EC95985"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12</w:t>
            </w:r>
            <w:r>
              <w:rPr>
                <w:rFonts w:ascii="Times New Roman" w:hAnsi="Times New Roman" w:cs="Times New Roman"/>
                <w:sz w:val="24"/>
                <w:szCs w:val="24"/>
              </w:rPr>
              <w:t>2</w:t>
            </w:r>
          </w:p>
        </w:tc>
        <w:tc>
          <w:tcPr>
            <w:tcW w:w="3543" w:type="dxa"/>
          </w:tcPr>
          <w:p w14:paraId="2D7C0F1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74</w:t>
            </w:r>
          </w:p>
        </w:tc>
        <w:tc>
          <w:tcPr>
            <w:tcW w:w="3123" w:type="dxa"/>
          </w:tcPr>
          <w:p w14:paraId="0B5AF18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Ма</w:t>
            </w:r>
            <w:r>
              <w:rPr>
                <w:rFonts w:ascii="Times New Roman" w:hAnsi="Times New Roman" w:cs="Times New Roman"/>
                <w:sz w:val="24"/>
                <w:szCs w:val="24"/>
              </w:rPr>
              <w:t>газин «</w:t>
            </w:r>
            <w:r w:rsidRPr="006E3A47">
              <w:rPr>
                <w:rFonts w:ascii="Times New Roman" w:hAnsi="Times New Roman" w:cs="Times New Roman"/>
                <w:sz w:val="24"/>
                <w:szCs w:val="24"/>
              </w:rPr>
              <w:t>Кузнецовъ</w:t>
            </w:r>
            <w:r>
              <w:rPr>
                <w:rFonts w:ascii="Times New Roman" w:hAnsi="Times New Roman" w:cs="Times New Roman"/>
                <w:sz w:val="24"/>
                <w:szCs w:val="24"/>
              </w:rPr>
              <w:t>»</w:t>
            </w:r>
          </w:p>
          <w:p w14:paraId="3AF035D6" w14:textId="77777777" w:rsidR="00471702" w:rsidRPr="006E3A47" w:rsidRDefault="00471702" w:rsidP="00FB45D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ИП Кузнецов </w:t>
            </w:r>
          </w:p>
        </w:tc>
        <w:tc>
          <w:tcPr>
            <w:tcW w:w="2122" w:type="dxa"/>
            <w:gridSpan w:val="2"/>
          </w:tcPr>
          <w:p w14:paraId="2C4E274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D450AF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CC3309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456F38A" w14:textId="77777777" w:rsidTr="00F74E00">
        <w:tc>
          <w:tcPr>
            <w:tcW w:w="488" w:type="dxa"/>
          </w:tcPr>
          <w:p w14:paraId="3E9AEC38"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12</w:t>
            </w:r>
            <w:r>
              <w:rPr>
                <w:rFonts w:ascii="Times New Roman" w:hAnsi="Times New Roman" w:cs="Times New Roman"/>
                <w:sz w:val="24"/>
                <w:szCs w:val="24"/>
              </w:rPr>
              <w:t>3</w:t>
            </w:r>
          </w:p>
        </w:tc>
        <w:tc>
          <w:tcPr>
            <w:tcW w:w="3543" w:type="dxa"/>
          </w:tcPr>
          <w:p w14:paraId="5864F87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75</w:t>
            </w:r>
          </w:p>
        </w:tc>
        <w:tc>
          <w:tcPr>
            <w:tcW w:w="3123" w:type="dxa"/>
          </w:tcPr>
          <w:p w14:paraId="349C91B9"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Магазин «Дом ткани </w:t>
            </w:r>
            <w:r>
              <w:rPr>
                <w:rFonts w:ascii="Times New Roman" w:hAnsi="Times New Roman" w:cs="Times New Roman"/>
                <w:sz w:val="24"/>
                <w:szCs w:val="24"/>
              </w:rPr>
              <w:lastRenderedPageBreak/>
              <w:t>«</w:t>
            </w:r>
            <w:r w:rsidRPr="006E3A47">
              <w:rPr>
                <w:rFonts w:ascii="Times New Roman" w:hAnsi="Times New Roman" w:cs="Times New Roman"/>
                <w:sz w:val="24"/>
                <w:szCs w:val="24"/>
              </w:rPr>
              <w:t>Восторг</w:t>
            </w:r>
            <w:r>
              <w:rPr>
                <w:rFonts w:ascii="Times New Roman" w:hAnsi="Times New Roman" w:cs="Times New Roman"/>
                <w:sz w:val="24"/>
                <w:szCs w:val="24"/>
              </w:rPr>
              <w:t>»</w:t>
            </w:r>
          </w:p>
        </w:tc>
        <w:tc>
          <w:tcPr>
            <w:tcW w:w="2122" w:type="dxa"/>
            <w:gridSpan w:val="2"/>
          </w:tcPr>
          <w:p w14:paraId="758F2B4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Стационарный</w:t>
            </w:r>
          </w:p>
        </w:tc>
        <w:tc>
          <w:tcPr>
            <w:tcW w:w="2693" w:type="dxa"/>
          </w:tcPr>
          <w:p w14:paraId="107CA1D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85A1EA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571D8ADB" w14:textId="77777777" w:rsidTr="00F74E00">
        <w:tc>
          <w:tcPr>
            <w:tcW w:w="488" w:type="dxa"/>
          </w:tcPr>
          <w:p w14:paraId="26C9CD2D"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12</w:t>
            </w:r>
            <w:r>
              <w:rPr>
                <w:rFonts w:ascii="Times New Roman" w:hAnsi="Times New Roman" w:cs="Times New Roman"/>
                <w:sz w:val="24"/>
                <w:szCs w:val="24"/>
              </w:rPr>
              <w:t>4</w:t>
            </w:r>
          </w:p>
        </w:tc>
        <w:tc>
          <w:tcPr>
            <w:tcW w:w="3543" w:type="dxa"/>
          </w:tcPr>
          <w:p w14:paraId="26D0FB3C"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81</w:t>
            </w:r>
          </w:p>
        </w:tc>
        <w:tc>
          <w:tcPr>
            <w:tcW w:w="3123" w:type="dxa"/>
          </w:tcPr>
          <w:p w14:paraId="3A42F601" w14:textId="77777777" w:rsidR="00471702" w:rsidRPr="006E3A47" w:rsidRDefault="00471702" w:rsidP="00630933">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«Фасоль»</w:t>
            </w:r>
          </w:p>
        </w:tc>
        <w:tc>
          <w:tcPr>
            <w:tcW w:w="2122" w:type="dxa"/>
            <w:gridSpan w:val="2"/>
          </w:tcPr>
          <w:p w14:paraId="35E4499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1E8462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6D727C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79FDA15A" w14:textId="77777777" w:rsidTr="00F74E00">
        <w:tc>
          <w:tcPr>
            <w:tcW w:w="488" w:type="dxa"/>
          </w:tcPr>
          <w:p w14:paraId="2364C8AE"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12</w:t>
            </w:r>
            <w:r>
              <w:rPr>
                <w:rFonts w:ascii="Times New Roman" w:hAnsi="Times New Roman" w:cs="Times New Roman"/>
                <w:sz w:val="24"/>
                <w:szCs w:val="24"/>
              </w:rPr>
              <w:t>5</w:t>
            </w:r>
          </w:p>
        </w:tc>
        <w:tc>
          <w:tcPr>
            <w:tcW w:w="3543" w:type="dxa"/>
          </w:tcPr>
          <w:p w14:paraId="6C737BDF"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81</w:t>
            </w:r>
          </w:p>
        </w:tc>
        <w:tc>
          <w:tcPr>
            <w:tcW w:w="3123" w:type="dxa"/>
          </w:tcPr>
          <w:p w14:paraId="256410DA"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Мастер Электрон</w:t>
            </w:r>
            <w:r>
              <w:rPr>
                <w:rFonts w:ascii="Times New Roman" w:hAnsi="Times New Roman" w:cs="Times New Roman"/>
                <w:sz w:val="24"/>
                <w:szCs w:val="24"/>
              </w:rPr>
              <w:t>»</w:t>
            </w:r>
          </w:p>
          <w:p w14:paraId="0AE731F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Нужин О.А.</w:t>
            </w:r>
          </w:p>
        </w:tc>
        <w:tc>
          <w:tcPr>
            <w:tcW w:w="2122" w:type="dxa"/>
            <w:gridSpan w:val="2"/>
          </w:tcPr>
          <w:p w14:paraId="6274C87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53B611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2094DE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4AEA15FB" w14:textId="77777777" w:rsidTr="00F74E00">
        <w:tc>
          <w:tcPr>
            <w:tcW w:w="488" w:type="dxa"/>
          </w:tcPr>
          <w:p w14:paraId="1223FA20"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126</w:t>
            </w:r>
          </w:p>
        </w:tc>
        <w:tc>
          <w:tcPr>
            <w:tcW w:w="3543" w:type="dxa"/>
          </w:tcPr>
          <w:p w14:paraId="093F5DF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81</w:t>
            </w:r>
          </w:p>
        </w:tc>
        <w:tc>
          <w:tcPr>
            <w:tcW w:w="3123" w:type="dxa"/>
          </w:tcPr>
          <w:p w14:paraId="5F058DD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Нептун</w:t>
            </w:r>
            <w:r>
              <w:rPr>
                <w:rFonts w:ascii="Times New Roman" w:hAnsi="Times New Roman" w:cs="Times New Roman"/>
                <w:sz w:val="24"/>
                <w:szCs w:val="24"/>
              </w:rPr>
              <w:t>»</w:t>
            </w:r>
          </w:p>
        </w:tc>
        <w:tc>
          <w:tcPr>
            <w:tcW w:w="2122" w:type="dxa"/>
            <w:gridSpan w:val="2"/>
          </w:tcPr>
          <w:p w14:paraId="7320917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37A03F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AF7AE6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1A6CCEBC" w14:textId="77777777" w:rsidTr="00F74E00">
        <w:tc>
          <w:tcPr>
            <w:tcW w:w="488" w:type="dxa"/>
          </w:tcPr>
          <w:p w14:paraId="115A2E5B"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12</w:t>
            </w:r>
            <w:r>
              <w:rPr>
                <w:rFonts w:ascii="Times New Roman" w:hAnsi="Times New Roman" w:cs="Times New Roman"/>
                <w:sz w:val="24"/>
                <w:szCs w:val="24"/>
              </w:rPr>
              <w:t>7</w:t>
            </w:r>
          </w:p>
        </w:tc>
        <w:tc>
          <w:tcPr>
            <w:tcW w:w="3543" w:type="dxa"/>
          </w:tcPr>
          <w:p w14:paraId="4BB10950"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82</w:t>
            </w:r>
          </w:p>
        </w:tc>
        <w:tc>
          <w:tcPr>
            <w:tcW w:w="3123" w:type="dxa"/>
          </w:tcPr>
          <w:p w14:paraId="61BF1B0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Магазин</w:t>
            </w:r>
            <w:r>
              <w:rPr>
                <w:rFonts w:ascii="Times New Roman" w:hAnsi="Times New Roman" w:cs="Times New Roman"/>
                <w:sz w:val="24"/>
                <w:szCs w:val="24"/>
              </w:rPr>
              <w:t xml:space="preserve"> «</w:t>
            </w:r>
            <w:r w:rsidRPr="006E3A47">
              <w:rPr>
                <w:rFonts w:ascii="Times New Roman" w:hAnsi="Times New Roman" w:cs="Times New Roman"/>
                <w:sz w:val="24"/>
                <w:szCs w:val="24"/>
              </w:rPr>
              <w:t>Елена</w:t>
            </w:r>
            <w:r>
              <w:rPr>
                <w:rFonts w:ascii="Times New Roman" w:hAnsi="Times New Roman" w:cs="Times New Roman"/>
                <w:sz w:val="24"/>
                <w:szCs w:val="24"/>
              </w:rPr>
              <w:t>»</w:t>
            </w:r>
          </w:p>
        </w:tc>
        <w:tc>
          <w:tcPr>
            <w:tcW w:w="2122" w:type="dxa"/>
            <w:gridSpan w:val="2"/>
          </w:tcPr>
          <w:p w14:paraId="7B7BC02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587098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8867CC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0C08869A" w14:textId="77777777" w:rsidTr="00F74E00">
        <w:tc>
          <w:tcPr>
            <w:tcW w:w="488" w:type="dxa"/>
          </w:tcPr>
          <w:p w14:paraId="5B43B4DF"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128</w:t>
            </w:r>
          </w:p>
        </w:tc>
        <w:tc>
          <w:tcPr>
            <w:tcW w:w="3543" w:type="dxa"/>
          </w:tcPr>
          <w:p w14:paraId="4F7EC02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82</w:t>
            </w:r>
          </w:p>
        </w:tc>
        <w:tc>
          <w:tcPr>
            <w:tcW w:w="3123" w:type="dxa"/>
          </w:tcPr>
          <w:p w14:paraId="4C9E7CA5"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«Калина-малина</w:t>
            </w:r>
            <w:r w:rsidR="00FB45DC">
              <w:rPr>
                <w:rFonts w:ascii="Times New Roman" w:hAnsi="Times New Roman" w:cs="Times New Roman"/>
                <w:sz w:val="24"/>
                <w:szCs w:val="24"/>
              </w:rPr>
              <w:t>»</w:t>
            </w:r>
          </w:p>
        </w:tc>
        <w:tc>
          <w:tcPr>
            <w:tcW w:w="2122" w:type="dxa"/>
            <w:gridSpan w:val="2"/>
          </w:tcPr>
          <w:p w14:paraId="7720B60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CF446E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251828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2810980C" w14:textId="77777777" w:rsidTr="00F74E00">
        <w:tc>
          <w:tcPr>
            <w:tcW w:w="488" w:type="dxa"/>
          </w:tcPr>
          <w:p w14:paraId="3E207F77"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29</w:t>
            </w:r>
          </w:p>
        </w:tc>
        <w:tc>
          <w:tcPr>
            <w:tcW w:w="3543" w:type="dxa"/>
          </w:tcPr>
          <w:p w14:paraId="7FC6C79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82</w:t>
            </w:r>
          </w:p>
        </w:tc>
        <w:tc>
          <w:tcPr>
            <w:tcW w:w="3123" w:type="dxa"/>
          </w:tcPr>
          <w:p w14:paraId="07E3044F"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«Текстиль»</w:t>
            </w:r>
          </w:p>
        </w:tc>
        <w:tc>
          <w:tcPr>
            <w:tcW w:w="2122" w:type="dxa"/>
            <w:gridSpan w:val="2"/>
          </w:tcPr>
          <w:p w14:paraId="2B28FD4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E89579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5F1608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06494720" w14:textId="77777777" w:rsidTr="00F74E00">
        <w:tc>
          <w:tcPr>
            <w:tcW w:w="488" w:type="dxa"/>
          </w:tcPr>
          <w:p w14:paraId="1FA5D403"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13</w:t>
            </w:r>
            <w:r>
              <w:rPr>
                <w:rFonts w:ascii="Times New Roman" w:hAnsi="Times New Roman" w:cs="Times New Roman"/>
                <w:sz w:val="24"/>
                <w:szCs w:val="24"/>
              </w:rPr>
              <w:t>0</w:t>
            </w:r>
          </w:p>
        </w:tc>
        <w:tc>
          <w:tcPr>
            <w:tcW w:w="3543" w:type="dxa"/>
          </w:tcPr>
          <w:p w14:paraId="37C32DC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w:t>
            </w:r>
            <w:r>
              <w:rPr>
                <w:rFonts w:ascii="Times New Roman" w:hAnsi="Times New Roman" w:cs="Times New Roman"/>
                <w:sz w:val="24"/>
                <w:szCs w:val="24"/>
              </w:rPr>
              <w:t>росп.</w:t>
            </w:r>
            <w:r w:rsidRPr="006E3A47">
              <w:rPr>
                <w:rFonts w:ascii="Times New Roman" w:hAnsi="Times New Roman" w:cs="Times New Roman"/>
                <w:sz w:val="24"/>
                <w:szCs w:val="24"/>
              </w:rPr>
              <w:t>Коммунистический, 82а</w:t>
            </w:r>
          </w:p>
        </w:tc>
        <w:tc>
          <w:tcPr>
            <w:tcW w:w="3123" w:type="dxa"/>
          </w:tcPr>
          <w:p w14:paraId="55C068C9"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Павильон «</w:t>
            </w:r>
            <w:r w:rsidRPr="006E3A47">
              <w:rPr>
                <w:rFonts w:ascii="Times New Roman" w:hAnsi="Times New Roman" w:cs="Times New Roman"/>
                <w:sz w:val="24"/>
                <w:szCs w:val="24"/>
              </w:rPr>
              <w:t>Левушка</w:t>
            </w:r>
          </w:p>
        </w:tc>
        <w:tc>
          <w:tcPr>
            <w:tcW w:w="2122" w:type="dxa"/>
            <w:gridSpan w:val="2"/>
          </w:tcPr>
          <w:p w14:paraId="5180CF0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5592D12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42,7</w:t>
            </w:r>
          </w:p>
          <w:p w14:paraId="7C6E92F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107,3</w:t>
            </w:r>
          </w:p>
        </w:tc>
        <w:tc>
          <w:tcPr>
            <w:tcW w:w="3119" w:type="dxa"/>
          </w:tcPr>
          <w:p w14:paraId="3908163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4F53D08" w14:textId="77777777" w:rsidTr="00F74E00">
        <w:tc>
          <w:tcPr>
            <w:tcW w:w="488" w:type="dxa"/>
          </w:tcPr>
          <w:p w14:paraId="443A55DD"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131</w:t>
            </w:r>
          </w:p>
        </w:tc>
        <w:tc>
          <w:tcPr>
            <w:tcW w:w="3543" w:type="dxa"/>
          </w:tcPr>
          <w:p w14:paraId="0CFCE4D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82</w:t>
            </w:r>
          </w:p>
        </w:tc>
        <w:tc>
          <w:tcPr>
            <w:tcW w:w="3123" w:type="dxa"/>
          </w:tcPr>
          <w:p w14:paraId="5CE2DE1F"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«Радуга»</w:t>
            </w:r>
          </w:p>
        </w:tc>
        <w:tc>
          <w:tcPr>
            <w:tcW w:w="2122" w:type="dxa"/>
            <w:gridSpan w:val="2"/>
          </w:tcPr>
          <w:p w14:paraId="06702DF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89F58D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420AF6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22F5373A" w14:textId="77777777" w:rsidTr="00F74E00">
        <w:tc>
          <w:tcPr>
            <w:tcW w:w="488" w:type="dxa"/>
          </w:tcPr>
          <w:p w14:paraId="2F335478"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132</w:t>
            </w:r>
          </w:p>
        </w:tc>
        <w:tc>
          <w:tcPr>
            <w:tcW w:w="3543" w:type="dxa"/>
          </w:tcPr>
          <w:p w14:paraId="5F3C3D09"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82</w:t>
            </w:r>
          </w:p>
        </w:tc>
        <w:tc>
          <w:tcPr>
            <w:tcW w:w="3123" w:type="dxa"/>
          </w:tcPr>
          <w:p w14:paraId="24FE5A03"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Император</w:t>
            </w:r>
            <w:r>
              <w:rPr>
                <w:rFonts w:ascii="Times New Roman" w:hAnsi="Times New Roman" w:cs="Times New Roman"/>
                <w:sz w:val="24"/>
                <w:szCs w:val="24"/>
              </w:rPr>
              <w:t>»</w:t>
            </w:r>
          </w:p>
        </w:tc>
        <w:tc>
          <w:tcPr>
            <w:tcW w:w="2122" w:type="dxa"/>
            <w:gridSpan w:val="2"/>
          </w:tcPr>
          <w:p w14:paraId="4CCFF37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0BBF5E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5D6227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E8E9283" w14:textId="77777777" w:rsidTr="00F74E00">
        <w:tc>
          <w:tcPr>
            <w:tcW w:w="488" w:type="dxa"/>
          </w:tcPr>
          <w:p w14:paraId="3454798C"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133</w:t>
            </w:r>
          </w:p>
        </w:tc>
        <w:tc>
          <w:tcPr>
            <w:tcW w:w="3543" w:type="dxa"/>
          </w:tcPr>
          <w:p w14:paraId="27C7C2A8" w14:textId="77777777" w:rsidR="00471702" w:rsidRPr="006336CA" w:rsidRDefault="00471702" w:rsidP="006336CA">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336CA">
              <w:rPr>
                <w:rFonts w:ascii="Times New Roman" w:hAnsi="Times New Roman" w:cs="Times New Roman"/>
                <w:sz w:val="24"/>
                <w:szCs w:val="24"/>
              </w:rPr>
              <w:t>Коммунистический, 89</w:t>
            </w:r>
          </w:p>
        </w:tc>
        <w:tc>
          <w:tcPr>
            <w:tcW w:w="3123" w:type="dxa"/>
          </w:tcPr>
          <w:p w14:paraId="358375DB"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Пекарня «Жар-свежар»</w:t>
            </w:r>
          </w:p>
        </w:tc>
        <w:tc>
          <w:tcPr>
            <w:tcW w:w="2122" w:type="dxa"/>
            <w:gridSpan w:val="2"/>
          </w:tcPr>
          <w:p w14:paraId="0F4D2FB3"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Стационарный</w:t>
            </w:r>
          </w:p>
        </w:tc>
        <w:tc>
          <w:tcPr>
            <w:tcW w:w="2693" w:type="dxa"/>
          </w:tcPr>
          <w:p w14:paraId="1F2B910A"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Жилой дом</w:t>
            </w:r>
          </w:p>
        </w:tc>
        <w:tc>
          <w:tcPr>
            <w:tcW w:w="3119" w:type="dxa"/>
          </w:tcPr>
          <w:p w14:paraId="6567EA26" w14:textId="77777777" w:rsidR="00471702" w:rsidRPr="006336CA" w:rsidRDefault="00471702" w:rsidP="006336CA">
            <w:pPr>
              <w:pStyle w:val="ConsPlusNormal"/>
              <w:ind w:firstLine="0"/>
              <w:rPr>
                <w:rFonts w:ascii="Times New Roman" w:hAnsi="Times New Roman" w:cs="Times New Roman"/>
                <w:b/>
                <w:sz w:val="24"/>
                <w:szCs w:val="24"/>
              </w:rPr>
            </w:pPr>
            <w:r w:rsidRPr="006336CA">
              <w:rPr>
                <w:rFonts w:ascii="Times New Roman" w:hAnsi="Times New Roman" w:cs="Times New Roman"/>
                <w:sz w:val="24"/>
                <w:szCs w:val="24"/>
              </w:rPr>
              <w:t>Не соответствует</w:t>
            </w:r>
          </w:p>
        </w:tc>
      </w:tr>
      <w:tr w:rsidR="00471702" w:rsidRPr="006E3A47" w14:paraId="67D29EF1" w14:textId="77777777" w:rsidTr="00F74E00">
        <w:tc>
          <w:tcPr>
            <w:tcW w:w="488" w:type="dxa"/>
          </w:tcPr>
          <w:p w14:paraId="1E979C36"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134</w:t>
            </w:r>
          </w:p>
        </w:tc>
        <w:tc>
          <w:tcPr>
            <w:tcW w:w="3543" w:type="dxa"/>
          </w:tcPr>
          <w:p w14:paraId="3950775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89</w:t>
            </w:r>
          </w:p>
        </w:tc>
        <w:tc>
          <w:tcPr>
            <w:tcW w:w="3123" w:type="dxa"/>
          </w:tcPr>
          <w:p w14:paraId="5EFE4500" w14:textId="77777777" w:rsidR="00471702" w:rsidRPr="006E3A47" w:rsidRDefault="00471702" w:rsidP="00630933">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«Цветы»</w:t>
            </w:r>
          </w:p>
        </w:tc>
        <w:tc>
          <w:tcPr>
            <w:tcW w:w="2122" w:type="dxa"/>
            <w:gridSpan w:val="2"/>
          </w:tcPr>
          <w:p w14:paraId="5BAA046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4773FA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DD2B76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66B72AD0" w14:textId="77777777" w:rsidTr="00F74E00">
        <w:tc>
          <w:tcPr>
            <w:tcW w:w="488" w:type="dxa"/>
          </w:tcPr>
          <w:p w14:paraId="16286A0E"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135</w:t>
            </w:r>
          </w:p>
        </w:tc>
        <w:tc>
          <w:tcPr>
            <w:tcW w:w="3543" w:type="dxa"/>
          </w:tcPr>
          <w:p w14:paraId="27796125" w14:textId="77777777" w:rsidR="00471702" w:rsidRPr="006E3A47" w:rsidRDefault="0087082E"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471702" w:rsidRPr="006E3A47">
              <w:rPr>
                <w:rFonts w:ascii="Times New Roman" w:hAnsi="Times New Roman" w:cs="Times New Roman"/>
                <w:sz w:val="24"/>
                <w:szCs w:val="24"/>
              </w:rPr>
              <w:t>, 89а</w:t>
            </w:r>
          </w:p>
        </w:tc>
        <w:tc>
          <w:tcPr>
            <w:tcW w:w="3123" w:type="dxa"/>
          </w:tcPr>
          <w:p w14:paraId="76909BE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Павильон </w:t>
            </w:r>
            <w:r>
              <w:rPr>
                <w:rFonts w:ascii="Times New Roman" w:hAnsi="Times New Roman" w:cs="Times New Roman"/>
                <w:sz w:val="24"/>
                <w:szCs w:val="24"/>
              </w:rPr>
              <w:t>«</w:t>
            </w:r>
            <w:r w:rsidRPr="006E3A47">
              <w:rPr>
                <w:rFonts w:ascii="Times New Roman" w:hAnsi="Times New Roman" w:cs="Times New Roman"/>
                <w:sz w:val="24"/>
                <w:szCs w:val="24"/>
              </w:rPr>
              <w:t>Место встречи</w:t>
            </w:r>
            <w:r>
              <w:rPr>
                <w:rFonts w:ascii="Times New Roman" w:hAnsi="Times New Roman" w:cs="Times New Roman"/>
                <w:sz w:val="24"/>
                <w:szCs w:val="24"/>
              </w:rPr>
              <w:t>»</w:t>
            </w:r>
          </w:p>
          <w:p w14:paraId="24BA20D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Чумакова О.В.</w:t>
            </w:r>
          </w:p>
        </w:tc>
        <w:tc>
          <w:tcPr>
            <w:tcW w:w="2122" w:type="dxa"/>
            <w:gridSpan w:val="2"/>
          </w:tcPr>
          <w:p w14:paraId="1389F6C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ECCE5A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38,5</w:t>
            </w:r>
          </w:p>
        </w:tc>
        <w:tc>
          <w:tcPr>
            <w:tcW w:w="3119" w:type="dxa"/>
          </w:tcPr>
          <w:p w14:paraId="0592AB0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EDC66CA" w14:textId="77777777" w:rsidTr="00F74E00">
        <w:tc>
          <w:tcPr>
            <w:tcW w:w="488" w:type="dxa"/>
          </w:tcPr>
          <w:p w14:paraId="1BF26B85"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136</w:t>
            </w:r>
          </w:p>
        </w:tc>
        <w:tc>
          <w:tcPr>
            <w:tcW w:w="3543" w:type="dxa"/>
          </w:tcPr>
          <w:p w14:paraId="3E138DC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90</w:t>
            </w:r>
          </w:p>
        </w:tc>
        <w:tc>
          <w:tcPr>
            <w:tcW w:w="3123" w:type="dxa"/>
          </w:tcPr>
          <w:p w14:paraId="0F32070C"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Конфетка</w:t>
            </w:r>
            <w:r>
              <w:rPr>
                <w:rFonts w:ascii="Times New Roman" w:hAnsi="Times New Roman" w:cs="Times New Roman"/>
                <w:sz w:val="24"/>
                <w:szCs w:val="24"/>
              </w:rPr>
              <w:t>»</w:t>
            </w:r>
          </w:p>
          <w:p w14:paraId="0D451A5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Шуталева Н.А.</w:t>
            </w:r>
          </w:p>
        </w:tc>
        <w:tc>
          <w:tcPr>
            <w:tcW w:w="2122" w:type="dxa"/>
            <w:gridSpan w:val="2"/>
          </w:tcPr>
          <w:p w14:paraId="2F108AA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8A3AC4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A147BC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CB14A3E" w14:textId="77777777" w:rsidTr="00F74E00">
        <w:tc>
          <w:tcPr>
            <w:tcW w:w="488" w:type="dxa"/>
          </w:tcPr>
          <w:p w14:paraId="18603EC2"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137</w:t>
            </w:r>
          </w:p>
        </w:tc>
        <w:tc>
          <w:tcPr>
            <w:tcW w:w="3543" w:type="dxa"/>
          </w:tcPr>
          <w:p w14:paraId="3F54573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90</w:t>
            </w:r>
          </w:p>
        </w:tc>
        <w:tc>
          <w:tcPr>
            <w:tcW w:w="3123" w:type="dxa"/>
          </w:tcPr>
          <w:p w14:paraId="21A1CDEA"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Милослава</w:t>
            </w:r>
            <w:r>
              <w:rPr>
                <w:rFonts w:ascii="Times New Roman" w:hAnsi="Times New Roman" w:cs="Times New Roman"/>
                <w:sz w:val="24"/>
                <w:szCs w:val="24"/>
              </w:rPr>
              <w:t>»</w:t>
            </w:r>
          </w:p>
          <w:p w14:paraId="57655F0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Хренюк Н.В.</w:t>
            </w:r>
          </w:p>
        </w:tc>
        <w:tc>
          <w:tcPr>
            <w:tcW w:w="2122" w:type="dxa"/>
            <w:gridSpan w:val="2"/>
          </w:tcPr>
          <w:p w14:paraId="66FC55C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973AE3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5F0A9D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24D72080" w14:textId="77777777" w:rsidTr="00F74E00">
        <w:tc>
          <w:tcPr>
            <w:tcW w:w="488" w:type="dxa"/>
          </w:tcPr>
          <w:p w14:paraId="187A06E4"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138</w:t>
            </w:r>
          </w:p>
        </w:tc>
        <w:tc>
          <w:tcPr>
            <w:tcW w:w="3543" w:type="dxa"/>
          </w:tcPr>
          <w:p w14:paraId="1C670E8E"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90</w:t>
            </w:r>
          </w:p>
        </w:tc>
        <w:tc>
          <w:tcPr>
            <w:tcW w:w="3123" w:type="dxa"/>
          </w:tcPr>
          <w:p w14:paraId="38A61A2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Сезон</w:t>
            </w:r>
            <w:r>
              <w:rPr>
                <w:rFonts w:ascii="Times New Roman" w:hAnsi="Times New Roman" w:cs="Times New Roman"/>
                <w:sz w:val="24"/>
                <w:szCs w:val="24"/>
              </w:rPr>
              <w:t>»</w:t>
            </w:r>
          </w:p>
          <w:p w14:paraId="574534D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Мальцева Л.Г.</w:t>
            </w:r>
          </w:p>
        </w:tc>
        <w:tc>
          <w:tcPr>
            <w:tcW w:w="2122" w:type="dxa"/>
            <w:gridSpan w:val="2"/>
          </w:tcPr>
          <w:p w14:paraId="1508CF3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E01F97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CCB786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830F955" w14:textId="77777777" w:rsidTr="00F74E00">
        <w:tc>
          <w:tcPr>
            <w:tcW w:w="488" w:type="dxa"/>
          </w:tcPr>
          <w:p w14:paraId="6C068592"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139</w:t>
            </w:r>
          </w:p>
        </w:tc>
        <w:tc>
          <w:tcPr>
            <w:tcW w:w="3543" w:type="dxa"/>
          </w:tcPr>
          <w:p w14:paraId="513F1F49"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90</w:t>
            </w:r>
          </w:p>
        </w:tc>
        <w:tc>
          <w:tcPr>
            <w:tcW w:w="3123" w:type="dxa"/>
          </w:tcPr>
          <w:p w14:paraId="7DA00710"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Escada</w:t>
            </w:r>
            <w:r>
              <w:rPr>
                <w:rFonts w:ascii="Times New Roman" w:hAnsi="Times New Roman" w:cs="Times New Roman"/>
                <w:sz w:val="24"/>
                <w:szCs w:val="24"/>
              </w:rPr>
              <w:t>»</w:t>
            </w:r>
          </w:p>
          <w:p w14:paraId="7F3BDEF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Коваленко А.Н.</w:t>
            </w:r>
          </w:p>
        </w:tc>
        <w:tc>
          <w:tcPr>
            <w:tcW w:w="2122" w:type="dxa"/>
            <w:gridSpan w:val="2"/>
          </w:tcPr>
          <w:p w14:paraId="36E5377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28CCD2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EA8437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485EAEA2" w14:textId="77777777" w:rsidTr="00F74E00">
        <w:tc>
          <w:tcPr>
            <w:tcW w:w="488" w:type="dxa"/>
          </w:tcPr>
          <w:p w14:paraId="69DA0832"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140</w:t>
            </w:r>
          </w:p>
        </w:tc>
        <w:tc>
          <w:tcPr>
            <w:tcW w:w="3543" w:type="dxa"/>
          </w:tcPr>
          <w:p w14:paraId="6C79499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w:t>
            </w:r>
            <w:r>
              <w:rPr>
                <w:rFonts w:ascii="Times New Roman" w:hAnsi="Times New Roman" w:cs="Times New Roman"/>
                <w:sz w:val="24"/>
                <w:szCs w:val="24"/>
              </w:rPr>
              <w:t>сп.</w:t>
            </w:r>
            <w:r w:rsidRPr="006E3A47">
              <w:rPr>
                <w:rFonts w:ascii="Times New Roman" w:hAnsi="Times New Roman" w:cs="Times New Roman"/>
                <w:sz w:val="24"/>
                <w:szCs w:val="24"/>
              </w:rPr>
              <w:t>Коммунистический, 91</w:t>
            </w:r>
          </w:p>
        </w:tc>
        <w:tc>
          <w:tcPr>
            <w:tcW w:w="3123" w:type="dxa"/>
          </w:tcPr>
          <w:p w14:paraId="0409277C"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Скарлетт</w:t>
            </w:r>
            <w:r>
              <w:rPr>
                <w:rFonts w:ascii="Times New Roman" w:hAnsi="Times New Roman" w:cs="Times New Roman"/>
                <w:sz w:val="24"/>
                <w:szCs w:val="24"/>
              </w:rPr>
              <w:t>»</w:t>
            </w:r>
          </w:p>
          <w:p w14:paraId="6E3C7CD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Борисюк Л.В.</w:t>
            </w:r>
          </w:p>
        </w:tc>
        <w:tc>
          <w:tcPr>
            <w:tcW w:w="2122" w:type="dxa"/>
            <w:gridSpan w:val="2"/>
          </w:tcPr>
          <w:p w14:paraId="218D1D5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DAA79A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00AC61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2468EB62" w14:textId="77777777" w:rsidTr="00F74E00">
        <w:tc>
          <w:tcPr>
            <w:tcW w:w="488" w:type="dxa"/>
          </w:tcPr>
          <w:p w14:paraId="735E58DC"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141</w:t>
            </w:r>
          </w:p>
        </w:tc>
        <w:tc>
          <w:tcPr>
            <w:tcW w:w="3543" w:type="dxa"/>
          </w:tcPr>
          <w:p w14:paraId="0583F23A"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96</w:t>
            </w:r>
          </w:p>
        </w:tc>
        <w:tc>
          <w:tcPr>
            <w:tcW w:w="3123" w:type="dxa"/>
          </w:tcPr>
          <w:p w14:paraId="31F049C0"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Универсам</w:t>
            </w:r>
            <w:r>
              <w:rPr>
                <w:rFonts w:ascii="Times New Roman" w:hAnsi="Times New Roman" w:cs="Times New Roman"/>
                <w:sz w:val="24"/>
                <w:szCs w:val="24"/>
              </w:rPr>
              <w:t>»</w:t>
            </w:r>
          </w:p>
        </w:tc>
        <w:tc>
          <w:tcPr>
            <w:tcW w:w="2122" w:type="dxa"/>
            <w:gridSpan w:val="2"/>
          </w:tcPr>
          <w:p w14:paraId="6A4A2AC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A591BC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78C175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7173FF81" w14:textId="77777777" w:rsidTr="00F74E00">
        <w:tc>
          <w:tcPr>
            <w:tcW w:w="488" w:type="dxa"/>
          </w:tcPr>
          <w:p w14:paraId="681AC29A"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14</w:t>
            </w:r>
            <w:r>
              <w:rPr>
                <w:rFonts w:ascii="Times New Roman" w:hAnsi="Times New Roman" w:cs="Times New Roman"/>
                <w:sz w:val="24"/>
                <w:szCs w:val="24"/>
              </w:rPr>
              <w:t>2</w:t>
            </w:r>
          </w:p>
        </w:tc>
        <w:tc>
          <w:tcPr>
            <w:tcW w:w="3543" w:type="dxa"/>
          </w:tcPr>
          <w:p w14:paraId="65A86A08"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95</w:t>
            </w:r>
          </w:p>
        </w:tc>
        <w:tc>
          <w:tcPr>
            <w:tcW w:w="3123" w:type="dxa"/>
          </w:tcPr>
          <w:p w14:paraId="08F897D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«Мясной двор»</w:t>
            </w:r>
          </w:p>
          <w:p w14:paraId="43E4D76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Волков Э.А.</w:t>
            </w:r>
          </w:p>
        </w:tc>
        <w:tc>
          <w:tcPr>
            <w:tcW w:w="2122" w:type="dxa"/>
            <w:gridSpan w:val="2"/>
          </w:tcPr>
          <w:p w14:paraId="3D28B09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D0C25D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6157D4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8BEDEFB" w14:textId="77777777" w:rsidTr="00F74E00">
        <w:tc>
          <w:tcPr>
            <w:tcW w:w="488" w:type="dxa"/>
          </w:tcPr>
          <w:p w14:paraId="0A1DFB97"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14</w:t>
            </w:r>
            <w:r>
              <w:rPr>
                <w:rFonts w:ascii="Times New Roman" w:hAnsi="Times New Roman" w:cs="Times New Roman"/>
                <w:sz w:val="24"/>
                <w:szCs w:val="24"/>
              </w:rPr>
              <w:t>3</w:t>
            </w:r>
          </w:p>
        </w:tc>
        <w:tc>
          <w:tcPr>
            <w:tcW w:w="3543" w:type="dxa"/>
          </w:tcPr>
          <w:p w14:paraId="3B498FEB"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95</w:t>
            </w:r>
          </w:p>
        </w:tc>
        <w:tc>
          <w:tcPr>
            <w:tcW w:w="3123" w:type="dxa"/>
          </w:tcPr>
          <w:p w14:paraId="10230FD4" w14:textId="77777777" w:rsidR="00471702" w:rsidRPr="006E3A47" w:rsidRDefault="00471702" w:rsidP="00AD0902">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«Тайм-холл»</w:t>
            </w:r>
          </w:p>
        </w:tc>
        <w:tc>
          <w:tcPr>
            <w:tcW w:w="2122" w:type="dxa"/>
            <w:gridSpan w:val="2"/>
          </w:tcPr>
          <w:p w14:paraId="2C22E93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25AD65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1DD101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45D9712E" w14:textId="77777777" w:rsidTr="00F74E00">
        <w:tc>
          <w:tcPr>
            <w:tcW w:w="488" w:type="dxa"/>
          </w:tcPr>
          <w:p w14:paraId="6D7D057F"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14</w:t>
            </w:r>
            <w:r>
              <w:rPr>
                <w:rFonts w:ascii="Times New Roman" w:hAnsi="Times New Roman" w:cs="Times New Roman"/>
                <w:sz w:val="24"/>
                <w:szCs w:val="24"/>
              </w:rPr>
              <w:t>4</w:t>
            </w:r>
          </w:p>
        </w:tc>
        <w:tc>
          <w:tcPr>
            <w:tcW w:w="3543" w:type="dxa"/>
          </w:tcPr>
          <w:p w14:paraId="7048C076"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103</w:t>
            </w:r>
          </w:p>
        </w:tc>
        <w:tc>
          <w:tcPr>
            <w:tcW w:w="3123" w:type="dxa"/>
          </w:tcPr>
          <w:p w14:paraId="320C5B4A"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МФЦ </w:t>
            </w:r>
            <w:r>
              <w:rPr>
                <w:rFonts w:ascii="Times New Roman" w:hAnsi="Times New Roman" w:cs="Times New Roman"/>
                <w:sz w:val="24"/>
                <w:szCs w:val="24"/>
              </w:rPr>
              <w:t>«</w:t>
            </w:r>
            <w:r w:rsidRPr="006E3A47">
              <w:rPr>
                <w:rFonts w:ascii="Times New Roman" w:hAnsi="Times New Roman" w:cs="Times New Roman"/>
                <w:sz w:val="24"/>
                <w:szCs w:val="24"/>
              </w:rPr>
              <w:t>Мои документы</w:t>
            </w:r>
            <w:r>
              <w:rPr>
                <w:rFonts w:ascii="Times New Roman" w:hAnsi="Times New Roman" w:cs="Times New Roman"/>
                <w:sz w:val="24"/>
                <w:szCs w:val="24"/>
              </w:rPr>
              <w:t>»</w:t>
            </w:r>
          </w:p>
        </w:tc>
        <w:tc>
          <w:tcPr>
            <w:tcW w:w="2122" w:type="dxa"/>
            <w:gridSpan w:val="2"/>
          </w:tcPr>
          <w:p w14:paraId="1F16F96E"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F6BB8BE"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3394</w:t>
            </w:r>
          </w:p>
        </w:tc>
        <w:tc>
          <w:tcPr>
            <w:tcW w:w="3119" w:type="dxa"/>
          </w:tcPr>
          <w:p w14:paraId="729B2B4F"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471702" w:rsidRPr="006E3A47" w14:paraId="29CD9434" w14:textId="77777777" w:rsidTr="00F74E00">
        <w:tc>
          <w:tcPr>
            <w:tcW w:w="488" w:type="dxa"/>
          </w:tcPr>
          <w:p w14:paraId="41D7D8BD"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145</w:t>
            </w:r>
          </w:p>
        </w:tc>
        <w:tc>
          <w:tcPr>
            <w:tcW w:w="3543" w:type="dxa"/>
          </w:tcPr>
          <w:p w14:paraId="10A29B2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105</w:t>
            </w:r>
          </w:p>
        </w:tc>
        <w:tc>
          <w:tcPr>
            <w:tcW w:w="3123" w:type="dxa"/>
          </w:tcPr>
          <w:p w14:paraId="4926445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«Продукты»</w:t>
            </w:r>
          </w:p>
        </w:tc>
        <w:tc>
          <w:tcPr>
            <w:tcW w:w="2122" w:type="dxa"/>
            <w:gridSpan w:val="2"/>
          </w:tcPr>
          <w:p w14:paraId="5C18810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31B48C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8C2F21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53E641FD" w14:textId="77777777" w:rsidTr="00F74E00">
        <w:tc>
          <w:tcPr>
            <w:tcW w:w="488" w:type="dxa"/>
          </w:tcPr>
          <w:p w14:paraId="4EBB4570"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14</w:t>
            </w:r>
            <w:r>
              <w:rPr>
                <w:rFonts w:ascii="Times New Roman" w:hAnsi="Times New Roman" w:cs="Times New Roman"/>
                <w:sz w:val="24"/>
                <w:szCs w:val="24"/>
              </w:rPr>
              <w:t>6</w:t>
            </w:r>
          </w:p>
        </w:tc>
        <w:tc>
          <w:tcPr>
            <w:tcW w:w="3543" w:type="dxa"/>
          </w:tcPr>
          <w:p w14:paraId="0163BC8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108а</w:t>
            </w:r>
          </w:p>
        </w:tc>
        <w:tc>
          <w:tcPr>
            <w:tcW w:w="3123" w:type="dxa"/>
          </w:tcPr>
          <w:p w14:paraId="6A44043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Павильон «</w:t>
            </w:r>
            <w:r w:rsidRPr="006E3A47">
              <w:rPr>
                <w:rFonts w:ascii="Times New Roman" w:hAnsi="Times New Roman" w:cs="Times New Roman"/>
                <w:sz w:val="24"/>
                <w:szCs w:val="24"/>
              </w:rPr>
              <w:t>Хозяйственные</w:t>
            </w:r>
          </w:p>
          <w:p w14:paraId="4E61CFC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Товары</w:t>
            </w:r>
            <w:r>
              <w:rPr>
                <w:rFonts w:ascii="Times New Roman" w:hAnsi="Times New Roman" w:cs="Times New Roman"/>
                <w:sz w:val="24"/>
                <w:szCs w:val="24"/>
              </w:rPr>
              <w:t>»</w:t>
            </w:r>
          </w:p>
        </w:tc>
        <w:tc>
          <w:tcPr>
            <w:tcW w:w="2122" w:type="dxa"/>
            <w:gridSpan w:val="2"/>
          </w:tcPr>
          <w:p w14:paraId="196BD90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5971F16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29,5</w:t>
            </w:r>
          </w:p>
        </w:tc>
        <w:tc>
          <w:tcPr>
            <w:tcW w:w="3119" w:type="dxa"/>
          </w:tcPr>
          <w:p w14:paraId="0346F30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52D748E1" w14:textId="77777777" w:rsidTr="00F74E00">
        <w:tc>
          <w:tcPr>
            <w:tcW w:w="488" w:type="dxa"/>
          </w:tcPr>
          <w:p w14:paraId="437E56B6"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147</w:t>
            </w:r>
          </w:p>
        </w:tc>
        <w:tc>
          <w:tcPr>
            <w:tcW w:w="3543" w:type="dxa"/>
          </w:tcPr>
          <w:p w14:paraId="60D15FC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111</w:t>
            </w:r>
          </w:p>
        </w:tc>
        <w:tc>
          <w:tcPr>
            <w:tcW w:w="3123" w:type="dxa"/>
          </w:tcPr>
          <w:p w14:paraId="5B534E9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Кафе «</w:t>
            </w:r>
            <w:r w:rsidRPr="006E3A47">
              <w:rPr>
                <w:rFonts w:ascii="Times New Roman" w:hAnsi="Times New Roman" w:cs="Times New Roman"/>
                <w:sz w:val="24"/>
                <w:szCs w:val="24"/>
              </w:rPr>
              <w:t>Pizza.ru</w:t>
            </w:r>
            <w:r>
              <w:rPr>
                <w:rFonts w:ascii="Times New Roman" w:hAnsi="Times New Roman" w:cs="Times New Roman"/>
                <w:sz w:val="24"/>
                <w:szCs w:val="24"/>
              </w:rPr>
              <w:t>»</w:t>
            </w:r>
          </w:p>
          <w:p w14:paraId="25FA209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Пирогов Е.В.</w:t>
            </w:r>
          </w:p>
        </w:tc>
        <w:tc>
          <w:tcPr>
            <w:tcW w:w="2122" w:type="dxa"/>
            <w:gridSpan w:val="2"/>
          </w:tcPr>
          <w:p w14:paraId="07C1FE4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843C79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519</w:t>
            </w:r>
          </w:p>
        </w:tc>
        <w:tc>
          <w:tcPr>
            <w:tcW w:w="3119" w:type="dxa"/>
          </w:tcPr>
          <w:p w14:paraId="1B4C229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471702" w:rsidRPr="006E3A47" w14:paraId="7B051B7E" w14:textId="77777777" w:rsidTr="00F74E00">
        <w:tc>
          <w:tcPr>
            <w:tcW w:w="488" w:type="dxa"/>
          </w:tcPr>
          <w:p w14:paraId="2813B3A9" w14:textId="77777777" w:rsidR="00471702" w:rsidRPr="006E3A47" w:rsidRDefault="00471702" w:rsidP="0067016E">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148</w:t>
            </w:r>
          </w:p>
        </w:tc>
        <w:tc>
          <w:tcPr>
            <w:tcW w:w="3543" w:type="dxa"/>
          </w:tcPr>
          <w:p w14:paraId="16E01EA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112</w:t>
            </w:r>
          </w:p>
        </w:tc>
        <w:tc>
          <w:tcPr>
            <w:tcW w:w="3123" w:type="dxa"/>
          </w:tcPr>
          <w:p w14:paraId="2F04D8B7" w14:textId="77777777" w:rsidR="00471702" w:rsidRPr="006E3A47" w:rsidRDefault="00471702" w:rsidP="00AD0902">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«Домашний»</w:t>
            </w:r>
          </w:p>
        </w:tc>
        <w:tc>
          <w:tcPr>
            <w:tcW w:w="2122" w:type="dxa"/>
            <w:gridSpan w:val="2"/>
          </w:tcPr>
          <w:p w14:paraId="67FABB7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8F6E66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2F0CD6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C52095C" w14:textId="77777777" w:rsidTr="00F74E00">
        <w:tc>
          <w:tcPr>
            <w:tcW w:w="488" w:type="dxa"/>
          </w:tcPr>
          <w:p w14:paraId="0DFCB5A0" w14:textId="77777777" w:rsidR="00471702" w:rsidRPr="00E5284F" w:rsidRDefault="00471702" w:rsidP="008D78EB">
            <w:pPr>
              <w:pStyle w:val="ConsPlusNormal"/>
              <w:ind w:firstLine="0"/>
              <w:jc w:val="center"/>
              <w:rPr>
                <w:rFonts w:ascii="Times New Roman" w:hAnsi="Times New Roman" w:cs="Times New Roman"/>
                <w:sz w:val="24"/>
                <w:szCs w:val="24"/>
              </w:rPr>
            </w:pPr>
            <w:r w:rsidRPr="00E5284F">
              <w:rPr>
                <w:rFonts w:ascii="Times New Roman" w:hAnsi="Times New Roman" w:cs="Times New Roman"/>
                <w:sz w:val="24"/>
                <w:szCs w:val="24"/>
              </w:rPr>
              <w:t>149</w:t>
            </w:r>
          </w:p>
        </w:tc>
        <w:tc>
          <w:tcPr>
            <w:tcW w:w="3543" w:type="dxa"/>
          </w:tcPr>
          <w:p w14:paraId="32D0708D" w14:textId="77777777" w:rsidR="00471702" w:rsidRPr="00E5284F" w:rsidRDefault="00471702" w:rsidP="008D78EB">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просп.Коммунистический, 112</w:t>
            </w:r>
          </w:p>
        </w:tc>
        <w:tc>
          <w:tcPr>
            <w:tcW w:w="3123" w:type="dxa"/>
          </w:tcPr>
          <w:p w14:paraId="017A9842" w14:textId="77777777" w:rsidR="00471702" w:rsidRPr="00E5284F" w:rsidRDefault="00471702" w:rsidP="008D78EB">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Супермаркет «Фасоль»</w:t>
            </w:r>
          </w:p>
        </w:tc>
        <w:tc>
          <w:tcPr>
            <w:tcW w:w="2122" w:type="dxa"/>
            <w:gridSpan w:val="2"/>
          </w:tcPr>
          <w:p w14:paraId="572FD6F2" w14:textId="77777777" w:rsidR="00471702" w:rsidRPr="00E5284F" w:rsidRDefault="00471702" w:rsidP="008D78EB">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Стационарный</w:t>
            </w:r>
          </w:p>
        </w:tc>
        <w:tc>
          <w:tcPr>
            <w:tcW w:w="2693" w:type="dxa"/>
          </w:tcPr>
          <w:p w14:paraId="6155D9E1" w14:textId="77777777" w:rsidR="00471702" w:rsidRPr="00E5284F" w:rsidRDefault="00471702" w:rsidP="008D78EB">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Жилой дом</w:t>
            </w:r>
          </w:p>
        </w:tc>
        <w:tc>
          <w:tcPr>
            <w:tcW w:w="3119" w:type="dxa"/>
          </w:tcPr>
          <w:p w14:paraId="35947B7C" w14:textId="77777777" w:rsidR="00471702" w:rsidRPr="00E5284F" w:rsidRDefault="00471702" w:rsidP="008D78EB">
            <w:r w:rsidRPr="00E5284F">
              <w:rPr>
                <w:rFonts w:ascii="Times New Roman" w:hAnsi="Times New Roman" w:cs="Times New Roman"/>
                <w:sz w:val="24"/>
                <w:szCs w:val="24"/>
              </w:rPr>
              <w:t>Не соответствует</w:t>
            </w:r>
          </w:p>
        </w:tc>
      </w:tr>
      <w:tr w:rsidR="00471702" w:rsidRPr="006E3A47" w14:paraId="20B5DA55" w14:textId="77777777" w:rsidTr="00F74E00">
        <w:tc>
          <w:tcPr>
            <w:tcW w:w="488" w:type="dxa"/>
          </w:tcPr>
          <w:p w14:paraId="123DC293" w14:textId="77777777" w:rsidR="00471702" w:rsidRPr="00E5284F" w:rsidRDefault="00471702" w:rsidP="00091406">
            <w:pPr>
              <w:pStyle w:val="ConsPlusNormal"/>
              <w:ind w:firstLine="0"/>
              <w:jc w:val="center"/>
              <w:rPr>
                <w:rFonts w:ascii="Times New Roman" w:hAnsi="Times New Roman" w:cs="Times New Roman"/>
                <w:sz w:val="24"/>
                <w:szCs w:val="24"/>
              </w:rPr>
            </w:pPr>
            <w:r w:rsidRPr="00E5284F">
              <w:rPr>
                <w:rFonts w:ascii="Times New Roman" w:hAnsi="Times New Roman" w:cs="Times New Roman"/>
                <w:sz w:val="24"/>
                <w:szCs w:val="24"/>
              </w:rPr>
              <w:t>150</w:t>
            </w:r>
          </w:p>
        </w:tc>
        <w:tc>
          <w:tcPr>
            <w:tcW w:w="3543" w:type="dxa"/>
          </w:tcPr>
          <w:p w14:paraId="665E4510"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просп.Коммунистический, 115а</w:t>
            </w:r>
          </w:p>
        </w:tc>
        <w:tc>
          <w:tcPr>
            <w:tcW w:w="3123" w:type="dxa"/>
          </w:tcPr>
          <w:p w14:paraId="498C517A"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Магазин «Солнышко»</w:t>
            </w:r>
          </w:p>
          <w:p w14:paraId="271E86EB"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ИП Гавриленко С.Н.</w:t>
            </w:r>
          </w:p>
        </w:tc>
        <w:tc>
          <w:tcPr>
            <w:tcW w:w="2122" w:type="dxa"/>
            <w:gridSpan w:val="2"/>
          </w:tcPr>
          <w:p w14:paraId="592AB7CA"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Нестационарный</w:t>
            </w:r>
          </w:p>
        </w:tc>
        <w:tc>
          <w:tcPr>
            <w:tcW w:w="2693" w:type="dxa"/>
          </w:tcPr>
          <w:p w14:paraId="56D9B917"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sосн. = 131</w:t>
            </w:r>
          </w:p>
          <w:p w14:paraId="799E9918"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sблаг. = 283</w:t>
            </w:r>
          </w:p>
        </w:tc>
        <w:tc>
          <w:tcPr>
            <w:tcW w:w="3119" w:type="dxa"/>
          </w:tcPr>
          <w:p w14:paraId="54642394"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Не соответствует</w:t>
            </w:r>
          </w:p>
        </w:tc>
      </w:tr>
      <w:tr w:rsidR="00471702" w:rsidRPr="006E3A47" w14:paraId="60B7D015" w14:textId="77777777" w:rsidTr="00F74E00">
        <w:tc>
          <w:tcPr>
            <w:tcW w:w="488" w:type="dxa"/>
          </w:tcPr>
          <w:p w14:paraId="7B85A220" w14:textId="77777777" w:rsidR="00471702" w:rsidRPr="00E5284F" w:rsidRDefault="00471702" w:rsidP="00471702">
            <w:pPr>
              <w:pStyle w:val="ConsPlusNormal"/>
              <w:ind w:firstLine="0"/>
              <w:jc w:val="center"/>
              <w:rPr>
                <w:rFonts w:ascii="Times New Roman" w:hAnsi="Times New Roman" w:cs="Times New Roman"/>
                <w:sz w:val="24"/>
                <w:szCs w:val="24"/>
              </w:rPr>
            </w:pPr>
            <w:r w:rsidRPr="00E5284F">
              <w:rPr>
                <w:rFonts w:ascii="Times New Roman" w:hAnsi="Times New Roman" w:cs="Times New Roman"/>
                <w:sz w:val="24"/>
                <w:szCs w:val="24"/>
              </w:rPr>
              <w:lastRenderedPageBreak/>
              <w:t>151</w:t>
            </w:r>
          </w:p>
        </w:tc>
        <w:tc>
          <w:tcPr>
            <w:tcW w:w="3543" w:type="dxa"/>
          </w:tcPr>
          <w:p w14:paraId="50A9AF1E"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просп.Коммунистический, 115б</w:t>
            </w:r>
          </w:p>
        </w:tc>
        <w:tc>
          <w:tcPr>
            <w:tcW w:w="3123" w:type="dxa"/>
          </w:tcPr>
          <w:p w14:paraId="18AFF7BB" w14:textId="77777777" w:rsidR="00471702" w:rsidRPr="00E5284F" w:rsidRDefault="00471702" w:rsidP="00AD0902">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Магазин «Аян»</w:t>
            </w:r>
          </w:p>
        </w:tc>
        <w:tc>
          <w:tcPr>
            <w:tcW w:w="2122" w:type="dxa"/>
            <w:gridSpan w:val="2"/>
          </w:tcPr>
          <w:p w14:paraId="31BF6EA4"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Нестационарный</w:t>
            </w:r>
          </w:p>
        </w:tc>
        <w:tc>
          <w:tcPr>
            <w:tcW w:w="2693" w:type="dxa"/>
          </w:tcPr>
          <w:p w14:paraId="18045BC7"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sосн. = 97,5</w:t>
            </w:r>
          </w:p>
          <w:p w14:paraId="7A419EBB"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sблаг. = 265,5</w:t>
            </w:r>
          </w:p>
        </w:tc>
        <w:tc>
          <w:tcPr>
            <w:tcW w:w="3119" w:type="dxa"/>
          </w:tcPr>
          <w:p w14:paraId="42736A0A"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Соответствует частично</w:t>
            </w:r>
          </w:p>
        </w:tc>
      </w:tr>
      <w:tr w:rsidR="00471702" w:rsidRPr="006E3A47" w14:paraId="003742EA" w14:textId="77777777" w:rsidTr="00F74E00">
        <w:tc>
          <w:tcPr>
            <w:tcW w:w="488" w:type="dxa"/>
          </w:tcPr>
          <w:p w14:paraId="06B6964A" w14:textId="77777777" w:rsidR="00471702" w:rsidRPr="00E5284F" w:rsidRDefault="00471702" w:rsidP="00471702">
            <w:pPr>
              <w:pStyle w:val="ConsPlusNormal"/>
              <w:ind w:firstLine="0"/>
              <w:jc w:val="center"/>
              <w:rPr>
                <w:rFonts w:ascii="Times New Roman" w:hAnsi="Times New Roman" w:cs="Times New Roman"/>
                <w:sz w:val="24"/>
                <w:szCs w:val="24"/>
              </w:rPr>
            </w:pPr>
            <w:r w:rsidRPr="00E5284F">
              <w:rPr>
                <w:rFonts w:ascii="Times New Roman" w:hAnsi="Times New Roman" w:cs="Times New Roman"/>
                <w:sz w:val="24"/>
                <w:szCs w:val="24"/>
              </w:rPr>
              <w:t>152</w:t>
            </w:r>
          </w:p>
        </w:tc>
        <w:tc>
          <w:tcPr>
            <w:tcW w:w="3543" w:type="dxa"/>
          </w:tcPr>
          <w:p w14:paraId="25B05480"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просп.Коммунистический, 117</w:t>
            </w:r>
          </w:p>
        </w:tc>
        <w:tc>
          <w:tcPr>
            <w:tcW w:w="3123" w:type="dxa"/>
          </w:tcPr>
          <w:p w14:paraId="78A66E24" w14:textId="77777777" w:rsidR="00471702" w:rsidRPr="00E5284F" w:rsidRDefault="00471702" w:rsidP="00AD0902">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Магазин «Фасоль»</w:t>
            </w:r>
          </w:p>
        </w:tc>
        <w:tc>
          <w:tcPr>
            <w:tcW w:w="2122" w:type="dxa"/>
            <w:gridSpan w:val="2"/>
          </w:tcPr>
          <w:p w14:paraId="23DC4B66"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Стационарный</w:t>
            </w:r>
          </w:p>
        </w:tc>
        <w:tc>
          <w:tcPr>
            <w:tcW w:w="2693" w:type="dxa"/>
          </w:tcPr>
          <w:p w14:paraId="55454652"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Жилой дом</w:t>
            </w:r>
          </w:p>
        </w:tc>
        <w:tc>
          <w:tcPr>
            <w:tcW w:w="3119" w:type="dxa"/>
          </w:tcPr>
          <w:p w14:paraId="5DA78F74"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Не соответствует</w:t>
            </w:r>
          </w:p>
        </w:tc>
      </w:tr>
      <w:tr w:rsidR="00471702" w:rsidRPr="006E3A47" w14:paraId="77DF0C89" w14:textId="77777777" w:rsidTr="00F74E00">
        <w:tc>
          <w:tcPr>
            <w:tcW w:w="488" w:type="dxa"/>
          </w:tcPr>
          <w:p w14:paraId="630EC274" w14:textId="77777777" w:rsidR="00471702" w:rsidRPr="00E5284F" w:rsidRDefault="00471702" w:rsidP="00471702">
            <w:pPr>
              <w:pStyle w:val="ConsPlusNormal"/>
              <w:ind w:firstLine="0"/>
              <w:jc w:val="center"/>
              <w:rPr>
                <w:rFonts w:ascii="Times New Roman" w:hAnsi="Times New Roman" w:cs="Times New Roman"/>
                <w:sz w:val="24"/>
                <w:szCs w:val="24"/>
              </w:rPr>
            </w:pPr>
            <w:r w:rsidRPr="00E5284F">
              <w:rPr>
                <w:rFonts w:ascii="Times New Roman" w:hAnsi="Times New Roman" w:cs="Times New Roman"/>
                <w:sz w:val="24"/>
                <w:szCs w:val="24"/>
              </w:rPr>
              <w:t>153</w:t>
            </w:r>
          </w:p>
        </w:tc>
        <w:tc>
          <w:tcPr>
            <w:tcW w:w="3543" w:type="dxa"/>
          </w:tcPr>
          <w:p w14:paraId="4846C5DE"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просп.Коммунистический, 121а</w:t>
            </w:r>
          </w:p>
        </w:tc>
        <w:tc>
          <w:tcPr>
            <w:tcW w:w="3123" w:type="dxa"/>
          </w:tcPr>
          <w:p w14:paraId="5E21A2D3"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Магазин «Арована»</w:t>
            </w:r>
          </w:p>
        </w:tc>
        <w:tc>
          <w:tcPr>
            <w:tcW w:w="2122" w:type="dxa"/>
            <w:gridSpan w:val="2"/>
          </w:tcPr>
          <w:p w14:paraId="4B7055F0"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Нестационарный</w:t>
            </w:r>
          </w:p>
        </w:tc>
        <w:tc>
          <w:tcPr>
            <w:tcW w:w="2693" w:type="dxa"/>
          </w:tcPr>
          <w:p w14:paraId="2F9DB77F"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sосн. = 43</w:t>
            </w:r>
          </w:p>
          <w:p w14:paraId="50955EC6"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sблаг. = 139</w:t>
            </w:r>
          </w:p>
        </w:tc>
        <w:tc>
          <w:tcPr>
            <w:tcW w:w="3119" w:type="dxa"/>
          </w:tcPr>
          <w:p w14:paraId="0D61B164" w14:textId="77777777" w:rsidR="00471702" w:rsidRPr="00E5284F" w:rsidRDefault="00471702" w:rsidP="00B54E04">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Не соответствует</w:t>
            </w:r>
          </w:p>
        </w:tc>
      </w:tr>
      <w:tr w:rsidR="00471702" w:rsidRPr="006E3A47" w14:paraId="771A5627" w14:textId="77777777" w:rsidTr="00F74E00">
        <w:tc>
          <w:tcPr>
            <w:tcW w:w="488" w:type="dxa"/>
          </w:tcPr>
          <w:p w14:paraId="42F0E159" w14:textId="77777777" w:rsidR="00471702" w:rsidRPr="00E5284F" w:rsidRDefault="00471702" w:rsidP="00471702">
            <w:pPr>
              <w:pStyle w:val="ConsPlusNormal"/>
              <w:ind w:firstLine="0"/>
              <w:jc w:val="center"/>
              <w:rPr>
                <w:rFonts w:ascii="Times New Roman" w:hAnsi="Times New Roman" w:cs="Times New Roman"/>
                <w:sz w:val="24"/>
                <w:szCs w:val="24"/>
              </w:rPr>
            </w:pPr>
            <w:r w:rsidRPr="00E5284F">
              <w:rPr>
                <w:rFonts w:ascii="Times New Roman" w:hAnsi="Times New Roman" w:cs="Times New Roman"/>
                <w:sz w:val="24"/>
                <w:szCs w:val="24"/>
              </w:rPr>
              <w:t>154</w:t>
            </w:r>
          </w:p>
        </w:tc>
        <w:tc>
          <w:tcPr>
            <w:tcW w:w="3543" w:type="dxa"/>
          </w:tcPr>
          <w:p w14:paraId="2E01FDA8" w14:textId="77777777" w:rsidR="00471702" w:rsidRPr="00E5284F" w:rsidRDefault="0087082E" w:rsidP="00AD0902">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просп.Коммунистический</w:t>
            </w:r>
            <w:r w:rsidR="00471702" w:rsidRPr="00E5284F">
              <w:rPr>
                <w:rFonts w:ascii="Times New Roman" w:hAnsi="Times New Roman" w:cs="Times New Roman"/>
                <w:sz w:val="24"/>
                <w:szCs w:val="24"/>
              </w:rPr>
              <w:t>, 122</w:t>
            </w:r>
          </w:p>
        </w:tc>
        <w:tc>
          <w:tcPr>
            <w:tcW w:w="3123" w:type="dxa"/>
          </w:tcPr>
          <w:p w14:paraId="1D6CE635" w14:textId="77777777" w:rsidR="00471702" w:rsidRPr="00E5284F" w:rsidRDefault="00471702" w:rsidP="00AD0902">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Магазин «Ермолинские полуфабрикаты»</w:t>
            </w:r>
          </w:p>
        </w:tc>
        <w:tc>
          <w:tcPr>
            <w:tcW w:w="2122" w:type="dxa"/>
            <w:gridSpan w:val="2"/>
          </w:tcPr>
          <w:p w14:paraId="75C8405D" w14:textId="77777777" w:rsidR="00471702" w:rsidRPr="00E5284F" w:rsidRDefault="00471702" w:rsidP="00AD0902">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Стационарный</w:t>
            </w:r>
          </w:p>
        </w:tc>
        <w:tc>
          <w:tcPr>
            <w:tcW w:w="2693" w:type="dxa"/>
          </w:tcPr>
          <w:p w14:paraId="1E5A2A12" w14:textId="77777777" w:rsidR="00471702" w:rsidRPr="00E5284F" w:rsidRDefault="00471702" w:rsidP="00AD0902">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Жилой дом</w:t>
            </w:r>
          </w:p>
        </w:tc>
        <w:tc>
          <w:tcPr>
            <w:tcW w:w="3119" w:type="dxa"/>
          </w:tcPr>
          <w:p w14:paraId="040CB8CD" w14:textId="77777777" w:rsidR="00471702" w:rsidRPr="00E5284F" w:rsidRDefault="00471702" w:rsidP="00AD0902">
            <w:pPr>
              <w:pStyle w:val="ConsPlusNormal"/>
              <w:ind w:firstLine="0"/>
              <w:rPr>
                <w:rFonts w:ascii="Times New Roman" w:hAnsi="Times New Roman" w:cs="Times New Roman"/>
                <w:sz w:val="24"/>
                <w:szCs w:val="24"/>
              </w:rPr>
            </w:pPr>
            <w:r w:rsidRPr="00E5284F">
              <w:rPr>
                <w:rFonts w:ascii="Times New Roman" w:hAnsi="Times New Roman" w:cs="Times New Roman"/>
                <w:sz w:val="24"/>
                <w:szCs w:val="24"/>
              </w:rPr>
              <w:t>Соответствует</w:t>
            </w:r>
          </w:p>
        </w:tc>
      </w:tr>
      <w:tr w:rsidR="00471702" w:rsidRPr="006E3A47" w14:paraId="26D72490" w14:textId="77777777" w:rsidTr="00F74E00">
        <w:tc>
          <w:tcPr>
            <w:tcW w:w="488" w:type="dxa"/>
          </w:tcPr>
          <w:p w14:paraId="48681386"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15</w:t>
            </w:r>
            <w:r>
              <w:rPr>
                <w:rFonts w:ascii="Times New Roman" w:hAnsi="Times New Roman" w:cs="Times New Roman"/>
                <w:sz w:val="24"/>
                <w:szCs w:val="24"/>
              </w:rPr>
              <w:t>5</w:t>
            </w:r>
          </w:p>
        </w:tc>
        <w:tc>
          <w:tcPr>
            <w:tcW w:w="3543" w:type="dxa"/>
          </w:tcPr>
          <w:p w14:paraId="5BC1D12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122</w:t>
            </w:r>
          </w:p>
        </w:tc>
        <w:tc>
          <w:tcPr>
            <w:tcW w:w="3123" w:type="dxa"/>
          </w:tcPr>
          <w:p w14:paraId="3582687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Белая роза</w:t>
            </w:r>
            <w:r>
              <w:rPr>
                <w:rFonts w:ascii="Times New Roman" w:hAnsi="Times New Roman" w:cs="Times New Roman"/>
                <w:sz w:val="24"/>
                <w:szCs w:val="24"/>
              </w:rPr>
              <w:t>»</w:t>
            </w:r>
          </w:p>
        </w:tc>
        <w:tc>
          <w:tcPr>
            <w:tcW w:w="2122" w:type="dxa"/>
            <w:gridSpan w:val="2"/>
          </w:tcPr>
          <w:p w14:paraId="66EF65A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91B237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12B57E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5A6FCBF5" w14:textId="77777777" w:rsidTr="00F74E00">
        <w:tc>
          <w:tcPr>
            <w:tcW w:w="488" w:type="dxa"/>
          </w:tcPr>
          <w:p w14:paraId="26A26947"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15</w:t>
            </w:r>
            <w:r>
              <w:rPr>
                <w:rFonts w:ascii="Times New Roman" w:hAnsi="Times New Roman" w:cs="Times New Roman"/>
                <w:sz w:val="24"/>
                <w:szCs w:val="24"/>
              </w:rPr>
              <w:t>6</w:t>
            </w:r>
          </w:p>
        </w:tc>
        <w:tc>
          <w:tcPr>
            <w:tcW w:w="3543" w:type="dxa"/>
          </w:tcPr>
          <w:p w14:paraId="3FAD8EC7"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122а</w:t>
            </w:r>
          </w:p>
        </w:tc>
        <w:tc>
          <w:tcPr>
            <w:tcW w:w="3123" w:type="dxa"/>
          </w:tcPr>
          <w:p w14:paraId="004B34CD"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Павильон «</w:t>
            </w:r>
            <w:r w:rsidRPr="006E3A47">
              <w:rPr>
                <w:rFonts w:ascii="Times New Roman" w:hAnsi="Times New Roman" w:cs="Times New Roman"/>
                <w:sz w:val="24"/>
                <w:szCs w:val="24"/>
              </w:rPr>
              <w:t>Русский фейерверк</w:t>
            </w:r>
            <w:r>
              <w:rPr>
                <w:rFonts w:ascii="Times New Roman" w:hAnsi="Times New Roman" w:cs="Times New Roman"/>
                <w:sz w:val="24"/>
                <w:szCs w:val="24"/>
              </w:rPr>
              <w:t>»</w:t>
            </w:r>
          </w:p>
        </w:tc>
        <w:tc>
          <w:tcPr>
            <w:tcW w:w="2122" w:type="dxa"/>
            <w:gridSpan w:val="2"/>
          </w:tcPr>
          <w:p w14:paraId="60353B0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7526F30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40</w:t>
            </w:r>
          </w:p>
          <w:p w14:paraId="7246608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126,5</w:t>
            </w:r>
          </w:p>
        </w:tc>
        <w:tc>
          <w:tcPr>
            <w:tcW w:w="3119" w:type="dxa"/>
          </w:tcPr>
          <w:p w14:paraId="10F3221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B446E7F" w14:textId="77777777" w:rsidTr="00F74E00">
        <w:tc>
          <w:tcPr>
            <w:tcW w:w="488" w:type="dxa"/>
          </w:tcPr>
          <w:p w14:paraId="0DF05CA9"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15</w:t>
            </w:r>
            <w:r>
              <w:rPr>
                <w:rFonts w:ascii="Times New Roman" w:hAnsi="Times New Roman" w:cs="Times New Roman"/>
                <w:sz w:val="24"/>
                <w:szCs w:val="24"/>
              </w:rPr>
              <w:t>7</w:t>
            </w:r>
          </w:p>
        </w:tc>
        <w:tc>
          <w:tcPr>
            <w:tcW w:w="3543" w:type="dxa"/>
          </w:tcPr>
          <w:p w14:paraId="591F6D0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133а/1</w:t>
            </w:r>
          </w:p>
        </w:tc>
        <w:tc>
          <w:tcPr>
            <w:tcW w:w="3123" w:type="dxa"/>
          </w:tcPr>
          <w:p w14:paraId="25A670C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Сибирская роза</w:t>
            </w:r>
            <w:r>
              <w:rPr>
                <w:rFonts w:ascii="Times New Roman" w:hAnsi="Times New Roman" w:cs="Times New Roman"/>
                <w:sz w:val="24"/>
                <w:szCs w:val="24"/>
              </w:rPr>
              <w:t>»</w:t>
            </w:r>
          </w:p>
        </w:tc>
        <w:tc>
          <w:tcPr>
            <w:tcW w:w="2122" w:type="dxa"/>
            <w:gridSpan w:val="2"/>
          </w:tcPr>
          <w:p w14:paraId="7D411D7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4615422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27</w:t>
            </w:r>
          </w:p>
        </w:tc>
        <w:tc>
          <w:tcPr>
            <w:tcW w:w="3119" w:type="dxa"/>
          </w:tcPr>
          <w:p w14:paraId="3897312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7DCE95FA" w14:textId="77777777" w:rsidTr="00F74E00">
        <w:tc>
          <w:tcPr>
            <w:tcW w:w="488" w:type="dxa"/>
          </w:tcPr>
          <w:p w14:paraId="2B4FB7C2"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58</w:t>
            </w:r>
          </w:p>
        </w:tc>
        <w:tc>
          <w:tcPr>
            <w:tcW w:w="3543" w:type="dxa"/>
          </w:tcPr>
          <w:p w14:paraId="2C495B1B"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143</w:t>
            </w:r>
          </w:p>
        </w:tc>
        <w:tc>
          <w:tcPr>
            <w:tcW w:w="3123" w:type="dxa"/>
          </w:tcPr>
          <w:p w14:paraId="1538D52E"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Абрикос</w:t>
            </w:r>
            <w:r>
              <w:rPr>
                <w:rFonts w:ascii="Times New Roman" w:hAnsi="Times New Roman" w:cs="Times New Roman"/>
                <w:sz w:val="24"/>
                <w:szCs w:val="24"/>
              </w:rPr>
              <w:t>»</w:t>
            </w:r>
          </w:p>
          <w:p w14:paraId="40570C4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ООО </w:t>
            </w:r>
            <w:r>
              <w:rPr>
                <w:rFonts w:ascii="Times New Roman" w:hAnsi="Times New Roman" w:cs="Times New Roman"/>
                <w:sz w:val="24"/>
                <w:szCs w:val="24"/>
              </w:rPr>
              <w:t>«</w:t>
            </w:r>
            <w:r w:rsidRPr="006E3A47">
              <w:rPr>
                <w:rFonts w:ascii="Times New Roman" w:hAnsi="Times New Roman" w:cs="Times New Roman"/>
                <w:sz w:val="24"/>
                <w:szCs w:val="24"/>
              </w:rPr>
              <w:t>ИнвестРесторация</w:t>
            </w:r>
            <w:r>
              <w:rPr>
                <w:rFonts w:ascii="Times New Roman" w:hAnsi="Times New Roman" w:cs="Times New Roman"/>
                <w:sz w:val="24"/>
                <w:szCs w:val="24"/>
              </w:rPr>
              <w:t>»</w:t>
            </w:r>
          </w:p>
        </w:tc>
        <w:tc>
          <w:tcPr>
            <w:tcW w:w="2122" w:type="dxa"/>
            <w:gridSpan w:val="2"/>
          </w:tcPr>
          <w:p w14:paraId="667F772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30A1DA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6217D3D"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w:t>
            </w:r>
            <w:r w:rsidRPr="006E3A47">
              <w:rPr>
                <w:rFonts w:ascii="Times New Roman" w:hAnsi="Times New Roman" w:cs="Times New Roman"/>
                <w:sz w:val="24"/>
                <w:szCs w:val="24"/>
              </w:rPr>
              <w:t>оответствует</w:t>
            </w:r>
          </w:p>
        </w:tc>
      </w:tr>
      <w:tr w:rsidR="00471702" w:rsidRPr="006E3A47" w14:paraId="7D8ED1B7" w14:textId="77777777" w:rsidTr="00F74E00">
        <w:tc>
          <w:tcPr>
            <w:tcW w:w="488" w:type="dxa"/>
          </w:tcPr>
          <w:p w14:paraId="795C8BBB"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59</w:t>
            </w:r>
          </w:p>
        </w:tc>
        <w:tc>
          <w:tcPr>
            <w:tcW w:w="3543" w:type="dxa"/>
          </w:tcPr>
          <w:p w14:paraId="6E698522" w14:textId="77777777" w:rsidR="00471702" w:rsidRPr="0067016E" w:rsidRDefault="00471702" w:rsidP="00B54E04">
            <w:pPr>
              <w:pStyle w:val="ConsPlusNormal"/>
              <w:ind w:firstLine="0"/>
              <w:rPr>
                <w:rFonts w:ascii="Times New Roman" w:hAnsi="Times New Roman" w:cs="Times New Roman"/>
                <w:sz w:val="24"/>
                <w:szCs w:val="24"/>
              </w:rPr>
            </w:pPr>
            <w:r w:rsidRPr="0067016E">
              <w:rPr>
                <w:rFonts w:ascii="Times New Roman" w:hAnsi="Times New Roman" w:cs="Times New Roman"/>
                <w:sz w:val="24"/>
                <w:szCs w:val="24"/>
              </w:rPr>
              <w:t>просп.Коммунистический, 151</w:t>
            </w:r>
          </w:p>
        </w:tc>
        <w:tc>
          <w:tcPr>
            <w:tcW w:w="3123" w:type="dxa"/>
          </w:tcPr>
          <w:p w14:paraId="61256176" w14:textId="77777777" w:rsidR="00471702" w:rsidRPr="0067016E" w:rsidRDefault="00471702" w:rsidP="00B54E04">
            <w:pPr>
              <w:pStyle w:val="ConsPlusNormal"/>
              <w:ind w:firstLine="0"/>
              <w:rPr>
                <w:rFonts w:ascii="Times New Roman" w:hAnsi="Times New Roman" w:cs="Times New Roman"/>
                <w:sz w:val="24"/>
                <w:szCs w:val="24"/>
              </w:rPr>
            </w:pPr>
            <w:r w:rsidRPr="0067016E">
              <w:rPr>
                <w:rFonts w:ascii="Times New Roman" w:hAnsi="Times New Roman" w:cs="Times New Roman"/>
                <w:sz w:val="24"/>
                <w:szCs w:val="24"/>
              </w:rPr>
              <w:t>Парикмахерская «Фиеста»</w:t>
            </w:r>
          </w:p>
        </w:tc>
        <w:tc>
          <w:tcPr>
            <w:tcW w:w="2122" w:type="dxa"/>
            <w:gridSpan w:val="2"/>
          </w:tcPr>
          <w:p w14:paraId="7218CC4C" w14:textId="77777777" w:rsidR="00471702" w:rsidRPr="0067016E" w:rsidRDefault="00471702" w:rsidP="00B54E04">
            <w:pPr>
              <w:pStyle w:val="ConsPlusNormal"/>
              <w:ind w:firstLine="0"/>
              <w:rPr>
                <w:rFonts w:ascii="Times New Roman" w:hAnsi="Times New Roman" w:cs="Times New Roman"/>
                <w:sz w:val="24"/>
                <w:szCs w:val="24"/>
              </w:rPr>
            </w:pPr>
            <w:r w:rsidRPr="0067016E">
              <w:rPr>
                <w:rFonts w:ascii="Times New Roman" w:hAnsi="Times New Roman" w:cs="Times New Roman"/>
                <w:sz w:val="24"/>
                <w:szCs w:val="24"/>
              </w:rPr>
              <w:t>Стационарный</w:t>
            </w:r>
          </w:p>
        </w:tc>
        <w:tc>
          <w:tcPr>
            <w:tcW w:w="2693" w:type="dxa"/>
          </w:tcPr>
          <w:p w14:paraId="3C62770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87DCF8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6FA2FFB0" w14:textId="77777777" w:rsidTr="00F74E00">
        <w:tc>
          <w:tcPr>
            <w:tcW w:w="488" w:type="dxa"/>
          </w:tcPr>
          <w:p w14:paraId="6B1066B8"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60</w:t>
            </w:r>
          </w:p>
        </w:tc>
        <w:tc>
          <w:tcPr>
            <w:tcW w:w="3543" w:type="dxa"/>
          </w:tcPr>
          <w:p w14:paraId="6F4189D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40510333" w14:textId="77777777" w:rsidR="00471702" w:rsidRPr="006E3A47" w:rsidRDefault="00FB45D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w:t>
            </w:r>
            <w:r w:rsidR="00471702">
              <w:rPr>
                <w:rFonts w:ascii="Times New Roman" w:hAnsi="Times New Roman" w:cs="Times New Roman"/>
                <w:sz w:val="24"/>
                <w:szCs w:val="24"/>
              </w:rPr>
              <w:t>СДЭК»</w:t>
            </w:r>
          </w:p>
        </w:tc>
        <w:tc>
          <w:tcPr>
            <w:tcW w:w="2122" w:type="dxa"/>
            <w:gridSpan w:val="2"/>
          </w:tcPr>
          <w:p w14:paraId="7EF4812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50AEBB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F028B3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9119587" w14:textId="77777777" w:rsidTr="00F74E00">
        <w:tc>
          <w:tcPr>
            <w:tcW w:w="488" w:type="dxa"/>
          </w:tcPr>
          <w:p w14:paraId="5B37ECCF"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61</w:t>
            </w:r>
          </w:p>
        </w:tc>
        <w:tc>
          <w:tcPr>
            <w:tcW w:w="3543" w:type="dxa"/>
          </w:tcPr>
          <w:p w14:paraId="0B84B45E"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7D083497"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верхней одежды «</w:t>
            </w:r>
            <w:r w:rsidRPr="006E3A47">
              <w:rPr>
                <w:rFonts w:ascii="Times New Roman" w:hAnsi="Times New Roman" w:cs="Times New Roman"/>
                <w:sz w:val="24"/>
                <w:szCs w:val="24"/>
              </w:rPr>
              <w:t>7я</w:t>
            </w:r>
            <w:r>
              <w:rPr>
                <w:rFonts w:ascii="Times New Roman" w:hAnsi="Times New Roman" w:cs="Times New Roman"/>
                <w:sz w:val="24"/>
                <w:szCs w:val="24"/>
              </w:rPr>
              <w:t>»</w:t>
            </w:r>
          </w:p>
        </w:tc>
        <w:tc>
          <w:tcPr>
            <w:tcW w:w="2122" w:type="dxa"/>
            <w:gridSpan w:val="2"/>
          </w:tcPr>
          <w:p w14:paraId="3ED678C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4E3F76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897227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022CF2D2" w14:textId="77777777" w:rsidTr="00F74E00">
        <w:tc>
          <w:tcPr>
            <w:tcW w:w="488" w:type="dxa"/>
          </w:tcPr>
          <w:p w14:paraId="12A250B6"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162</w:t>
            </w:r>
          </w:p>
        </w:tc>
        <w:tc>
          <w:tcPr>
            <w:tcW w:w="3543" w:type="dxa"/>
          </w:tcPr>
          <w:p w14:paraId="77FF0279"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0D0ECA2E"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Цветочный магазин «</w:t>
            </w:r>
            <w:r w:rsidRPr="006E3A47">
              <w:rPr>
                <w:rFonts w:ascii="Times New Roman" w:hAnsi="Times New Roman" w:cs="Times New Roman"/>
                <w:sz w:val="24"/>
                <w:szCs w:val="24"/>
              </w:rPr>
              <w:t>Фортуна цвета</w:t>
            </w:r>
            <w:r>
              <w:rPr>
                <w:rFonts w:ascii="Times New Roman" w:hAnsi="Times New Roman" w:cs="Times New Roman"/>
                <w:sz w:val="24"/>
                <w:szCs w:val="24"/>
              </w:rPr>
              <w:t>»</w:t>
            </w:r>
          </w:p>
        </w:tc>
        <w:tc>
          <w:tcPr>
            <w:tcW w:w="2122" w:type="dxa"/>
            <w:gridSpan w:val="2"/>
          </w:tcPr>
          <w:p w14:paraId="0B6F01A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CA0482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BFDC9A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0414836D" w14:textId="77777777" w:rsidTr="00F74E00">
        <w:tc>
          <w:tcPr>
            <w:tcW w:w="488" w:type="dxa"/>
          </w:tcPr>
          <w:p w14:paraId="116C00CA"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163</w:t>
            </w:r>
          </w:p>
        </w:tc>
        <w:tc>
          <w:tcPr>
            <w:tcW w:w="3543" w:type="dxa"/>
          </w:tcPr>
          <w:p w14:paraId="7766F61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151</w:t>
            </w:r>
          </w:p>
        </w:tc>
        <w:tc>
          <w:tcPr>
            <w:tcW w:w="3123" w:type="dxa"/>
          </w:tcPr>
          <w:p w14:paraId="43FB9D6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Цветочный магазин «Цветы </w:t>
            </w:r>
            <w:r>
              <w:rPr>
                <w:rFonts w:ascii="Times New Roman" w:hAnsi="Times New Roman" w:cs="Times New Roman"/>
                <w:sz w:val="24"/>
                <w:szCs w:val="24"/>
              </w:rPr>
              <w:lastRenderedPageBreak/>
              <w:t>для любимых»</w:t>
            </w:r>
          </w:p>
        </w:tc>
        <w:tc>
          <w:tcPr>
            <w:tcW w:w="2122" w:type="dxa"/>
            <w:gridSpan w:val="2"/>
          </w:tcPr>
          <w:p w14:paraId="26D187F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Стационарный</w:t>
            </w:r>
          </w:p>
        </w:tc>
        <w:tc>
          <w:tcPr>
            <w:tcW w:w="2693" w:type="dxa"/>
          </w:tcPr>
          <w:p w14:paraId="4F595CD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24B0BE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009FD146" w14:textId="77777777" w:rsidTr="00F74E00">
        <w:tc>
          <w:tcPr>
            <w:tcW w:w="488" w:type="dxa"/>
          </w:tcPr>
          <w:p w14:paraId="22028C4B"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164</w:t>
            </w:r>
          </w:p>
        </w:tc>
        <w:tc>
          <w:tcPr>
            <w:tcW w:w="3543" w:type="dxa"/>
          </w:tcPr>
          <w:p w14:paraId="56CCECB7"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0EA20FA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Нотариус Карбышева Н.А.</w:t>
            </w:r>
          </w:p>
        </w:tc>
        <w:tc>
          <w:tcPr>
            <w:tcW w:w="2122" w:type="dxa"/>
            <w:gridSpan w:val="2"/>
          </w:tcPr>
          <w:p w14:paraId="7A3F7E7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0E289C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DCD1B5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7936B76F" w14:textId="77777777" w:rsidTr="00F74E00">
        <w:tc>
          <w:tcPr>
            <w:tcW w:w="488" w:type="dxa"/>
          </w:tcPr>
          <w:p w14:paraId="0E2C2208"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165</w:t>
            </w:r>
          </w:p>
        </w:tc>
        <w:tc>
          <w:tcPr>
            <w:tcW w:w="3543" w:type="dxa"/>
          </w:tcPr>
          <w:p w14:paraId="4E2237D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151</w:t>
            </w:r>
          </w:p>
        </w:tc>
        <w:tc>
          <w:tcPr>
            <w:tcW w:w="3123" w:type="dxa"/>
          </w:tcPr>
          <w:p w14:paraId="11C51B85"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«Бочка»»</w:t>
            </w:r>
          </w:p>
        </w:tc>
        <w:tc>
          <w:tcPr>
            <w:tcW w:w="2122" w:type="dxa"/>
            <w:gridSpan w:val="2"/>
          </w:tcPr>
          <w:p w14:paraId="51BD886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F2664A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EF146D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E82EA54" w14:textId="77777777" w:rsidTr="00F74E00">
        <w:tc>
          <w:tcPr>
            <w:tcW w:w="488" w:type="dxa"/>
          </w:tcPr>
          <w:p w14:paraId="432812A9"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166</w:t>
            </w:r>
          </w:p>
        </w:tc>
        <w:tc>
          <w:tcPr>
            <w:tcW w:w="3543" w:type="dxa"/>
          </w:tcPr>
          <w:p w14:paraId="7360C89D"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62FD2C77"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Удачный</w:t>
            </w:r>
            <w:r>
              <w:rPr>
                <w:rFonts w:ascii="Times New Roman" w:hAnsi="Times New Roman" w:cs="Times New Roman"/>
                <w:sz w:val="24"/>
                <w:szCs w:val="24"/>
              </w:rPr>
              <w:t>»</w:t>
            </w:r>
          </w:p>
        </w:tc>
        <w:tc>
          <w:tcPr>
            <w:tcW w:w="2122" w:type="dxa"/>
            <w:gridSpan w:val="2"/>
          </w:tcPr>
          <w:p w14:paraId="259FADC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9DA1E8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FD30C1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97ABC5E" w14:textId="77777777" w:rsidTr="00F74E00">
        <w:tc>
          <w:tcPr>
            <w:tcW w:w="488" w:type="dxa"/>
          </w:tcPr>
          <w:p w14:paraId="1F645F8D"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167</w:t>
            </w:r>
          </w:p>
        </w:tc>
        <w:tc>
          <w:tcPr>
            <w:tcW w:w="3543" w:type="dxa"/>
          </w:tcPr>
          <w:p w14:paraId="68B25F3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w:t>
            </w:r>
            <w:r>
              <w:rPr>
                <w:rFonts w:ascii="Times New Roman" w:hAnsi="Times New Roman" w:cs="Times New Roman"/>
                <w:sz w:val="24"/>
                <w:szCs w:val="24"/>
              </w:rPr>
              <w:t>росп.</w:t>
            </w:r>
            <w:r w:rsidRPr="006E3A47">
              <w:rPr>
                <w:rFonts w:ascii="Times New Roman" w:hAnsi="Times New Roman" w:cs="Times New Roman"/>
                <w:sz w:val="24"/>
                <w:szCs w:val="24"/>
              </w:rPr>
              <w:t>Коммунистический, 151</w:t>
            </w:r>
          </w:p>
        </w:tc>
        <w:tc>
          <w:tcPr>
            <w:tcW w:w="3123" w:type="dxa"/>
          </w:tcPr>
          <w:p w14:paraId="1DFAB2C5"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Агентство недвижимости «</w:t>
            </w:r>
            <w:r w:rsidRPr="006E3A47">
              <w:rPr>
                <w:rFonts w:ascii="Times New Roman" w:hAnsi="Times New Roman" w:cs="Times New Roman"/>
                <w:sz w:val="24"/>
                <w:szCs w:val="24"/>
              </w:rPr>
              <w:t>Риэлт Строй</w:t>
            </w:r>
            <w:r>
              <w:rPr>
                <w:rFonts w:ascii="Times New Roman" w:hAnsi="Times New Roman" w:cs="Times New Roman"/>
                <w:sz w:val="24"/>
                <w:szCs w:val="24"/>
              </w:rPr>
              <w:t>»</w:t>
            </w:r>
          </w:p>
        </w:tc>
        <w:tc>
          <w:tcPr>
            <w:tcW w:w="2122" w:type="dxa"/>
            <w:gridSpan w:val="2"/>
          </w:tcPr>
          <w:p w14:paraId="35A8EC7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C851E6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9EB0DB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01C67E0F" w14:textId="77777777" w:rsidTr="00F74E00">
        <w:tc>
          <w:tcPr>
            <w:tcW w:w="488" w:type="dxa"/>
          </w:tcPr>
          <w:p w14:paraId="1499182D"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168</w:t>
            </w:r>
          </w:p>
        </w:tc>
        <w:tc>
          <w:tcPr>
            <w:tcW w:w="3543" w:type="dxa"/>
          </w:tcPr>
          <w:p w14:paraId="5041286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6EB7B7C7"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Салон женской одежды «</w:t>
            </w:r>
            <w:r w:rsidRPr="006E3A47">
              <w:rPr>
                <w:rFonts w:ascii="Times New Roman" w:hAnsi="Times New Roman" w:cs="Times New Roman"/>
                <w:sz w:val="24"/>
                <w:szCs w:val="24"/>
              </w:rPr>
              <w:t>Александра</w:t>
            </w:r>
            <w:r>
              <w:rPr>
                <w:rFonts w:ascii="Times New Roman" w:hAnsi="Times New Roman" w:cs="Times New Roman"/>
                <w:sz w:val="24"/>
                <w:szCs w:val="24"/>
              </w:rPr>
              <w:t>»</w:t>
            </w:r>
          </w:p>
        </w:tc>
        <w:tc>
          <w:tcPr>
            <w:tcW w:w="2122" w:type="dxa"/>
            <w:gridSpan w:val="2"/>
          </w:tcPr>
          <w:p w14:paraId="19124E9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E5EF10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B511CB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DD81118" w14:textId="77777777" w:rsidTr="00F74E00">
        <w:tc>
          <w:tcPr>
            <w:tcW w:w="488" w:type="dxa"/>
          </w:tcPr>
          <w:p w14:paraId="36DEAB10"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169</w:t>
            </w:r>
          </w:p>
        </w:tc>
        <w:tc>
          <w:tcPr>
            <w:tcW w:w="3543" w:type="dxa"/>
          </w:tcPr>
          <w:p w14:paraId="175565B3"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422B493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Маг</w:t>
            </w:r>
            <w:r>
              <w:rPr>
                <w:rFonts w:ascii="Times New Roman" w:hAnsi="Times New Roman" w:cs="Times New Roman"/>
                <w:sz w:val="24"/>
                <w:szCs w:val="24"/>
              </w:rPr>
              <w:t>азин «</w:t>
            </w:r>
            <w:r w:rsidRPr="006E3A47">
              <w:rPr>
                <w:rFonts w:ascii="Times New Roman" w:hAnsi="Times New Roman" w:cs="Times New Roman"/>
                <w:sz w:val="24"/>
                <w:szCs w:val="24"/>
              </w:rPr>
              <w:t>Faberlic</w:t>
            </w:r>
            <w:r>
              <w:rPr>
                <w:rFonts w:ascii="Times New Roman" w:hAnsi="Times New Roman" w:cs="Times New Roman"/>
                <w:sz w:val="24"/>
                <w:szCs w:val="24"/>
              </w:rPr>
              <w:t>»</w:t>
            </w:r>
          </w:p>
        </w:tc>
        <w:tc>
          <w:tcPr>
            <w:tcW w:w="2122" w:type="dxa"/>
            <w:gridSpan w:val="2"/>
          </w:tcPr>
          <w:p w14:paraId="11A3830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8E5FC5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A0F08F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3C20D8C2" w14:textId="77777777" w:rsidTr="00F74E00">
        <w:tc>
          <w:tcPr>
            <w:tcW w:w="488" w:type="dxa"/>
          </w:tcPr>
          <w:p w14:paraId="1514C15A"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170</w:t>
            </w:r>
          </w:p>
        </w:tc>
        <w:tc>
          <w:tcPr>
            <w:tcW w:w="3543" w:type="dxa"/>
          </w:tcPr>
          <w:p w14:paraId="584A687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3995B39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Стоматологический кабинет </w:t>
            </w:r>
            <w:r>
              <w:rPr>
                <w:rFonts w:ascii="Times New Roman" w:hAnsi="Times New Roman" w:cs="Times New Roman"/>
                <w:sz w:val="24"/>
                <w:szCs w:val="24"/>
              </w:rPr>
              <w:t>«</w:t>
            </w:r>
            <w:r w:rsidRPr="006E3A47">
              <w:rPr>
                <w:rFonts w:ascii="Times New Roman" w:hAnsi="Times New Roman" w:cs="Times New Roman"/>
                <w:sz w:val="24"/>
                <w:szCs w:val="24"/>
              </w:rPr>
              <w:t>Дент плюс</w:t>
            </w:r>
            <w:r>
              <w:rPr>
                <w:rFonts w:ascii="Times New Roman" w:hAnsi="Times New Roman" w:cs="Times New Roman"/>
                <w:sz w:val="24"/>
                <w:szCs w:val="24"/>
              </w:rPr>
              <w:t>»</w:t>
            </w:r>
          </w:p>
        </w:tc>
        <w:tc>
          <w:tcPr>
            <w:tcW w:w="2122" w:type="dxa"/>
            <w:gridSpan w:val="2"/>
          </w:tcPr>
          <w:p w14:paraId="3F17309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7B1274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23C3DE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7635903" w14:textId="77777777" w:rsidTr="00F74E00">
        <w:tc>
          <w:tcPr>
            <w:tcW w:w="488" w:type="dxa"/>
          </w:tcPr>
          <w:p w14:paraId="532869A2"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171</w:t>
            </w:r>
          </w:p>
        </w:tc>
        <w:tc>
          <w:tcPr>
            <w:tcW w:w="3543" w:type="dxa"/>
          </w:tcPr>
          <w:p w14:paraId="50695FE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151</w:t>
            </w:r>
          </w:p>
        </w:tc>
        <w:tc>
          <w:tcPr>
            <w:tcW w:w="3123" w:type="dxa"/>
          </w:tcPr>
          <w:p w14:paraId="75917BB5" w14:textId="77777777" w:rsidR="00471702" w:rsidRPr="006E3A47" w:rsidRDefault="00471702" w:rsidP="009F3AC7">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ООО </w:t>
            </w:r>
            <w:r>
              <w:rPr>
                <w:rFonts w:ascii="Times New Roman" w:hAnsi="Times New Roman" w:cs="Times New Roman"/>
                <w:sz w:val="24"/>
                <w:szCs w:val="24"/>
              </w:rPr>
              <w:t>«</w:t>
            </w:r>
            <w:r w:rsidRPr="006E3A47">
              <w:rPr>
                <w:rFonts w:ascii="Times New Roman" w:hAnsi="Times New Roman" w:cs="Times New Roman"/>
                <w:sz w:val="24"/>
                <w:szCs w:val="24"/>
              </w:rPr>
              <w:t>Росгосстрах Жизнь</w:t>
            </w:r>
            <w:r>
              <w:rPr>
                <w:rFonts w:ascii="Times New Roman" w:hAnsi="Times New Roman" w:cs="Times New Roman"/>
                <w:sz w:val="24"/>
                <w:szCs w:val="24"/>
              </w:rPr>
              <w:t>»</w:t>
            </w:r>
          </w:p>
        </w:tc>
        <w:tc>
          <w:tcPr>
            <w:tcW w:w="2122" w:type="dxa"/>
            <w:gridSpan w:val="2"/>
          </w:tcPr>
          <w:p w14:paraId="6943B79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5E6871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7D9BE3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471702" w:rsidRPr="006E3A47" w14:paraId="48A50EE2" w14:textId="77777777" w:rsidTr="00F74E00">
        <w:tc>
          <w:tcPr>
            <w:tcW w:w="488" w:type="dxa"/>
          </w:tcPr>
          <w:p w14:paraId="195AACCC"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172</w:t>
            </w:r>
          </w:p>
        </w:tc>
        <w:tc>
          <w:tcPr>
            <w:tcW w:w="3543" w:type="dxa"/>
          </w:tcPr>
          <w:p w14:paraId="46A3C66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151</w:t>
            </w:r>
          </w:p>
        </w:tc>
        <w:tc>
          <w:tcPr>
            <w:tcW w:w="3123" w:type="dxa"/>
          </w:tcPr>
          <w:p w14:paraId="13FE60E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Спутник</w:t>
            </w:r>
            <w:r>
              <w:rPr>
                <w:rFonts w:ascii="Times New Roman" w:hAnsi="Times New Roman" w:cs="Times New Roman"/>
                <w:sz w:val="24"/>
                <w:szCs w:val="24"/>
              </w:rPr>
              <w:t>»</w:t>
            </w:r>
          </w:p>
        </w:tc>
        <w:tc>
          <w:tcPr>
            <w:tcW w:w="2122" w:type="dxa"/>
            <w:gridSpan w:val="2"/>
          </w:tcPr>
          <w:p w14:paraId="20D7C2A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053408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4DE8BC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36532B07" w14:textId="77777777" w:rsidTr="00F74E00">
        <w:tc>
          <w:tcPr>
            <w:tcW w:w="488" w:type="dxa"/>
          </w:tcPr>
          <w:p w14:paraId="7F38D9C7"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173</w:t>
            </w:r>
          </w:p>
        </w:tc>
        <w:tc>
          <w:tcPr>
            <w:tcW w:w="3543" w:type="dxa"/>
          </w:tcPr>
          <w:p w14:paraId="430793C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151а</w:t>
            </w:r>
          </w:p>
        </w:tc>
        <w:tc>
          <w:tcPr>
            <w:tcW w:w="3123" w:type="dxa"/>
          </w:tcPr>
          <w:p w14:paraId="14BD86D3"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Диана</w:t>
            </w:r>
            <w:r>
              <w:rPr>
                <w:rFonts w:ascii="Times New Roman" w:hAnsi="Times New Roman" w:cs="Times New Roman"/>
                <w:sz w:val="24"/>
                <w:szCs w:val="24"/>
              </w:rPr>
              <w:t>»</w:t>
            </w:r>
          </w:p>
        </w:tc>
        <w:tc>
          <w:tcPr>
            <w:tcW w:w="2122" w:type="dxa"/>
            <w:gridSpan w:val="2"/>
          </w:tcPr>
          <w:p w14:paraId="45EA095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3E7553C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65</w:t>
            </w:r>
          </w:p>
          <w:p w14:paraId="361AE45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164</w:t>
            </w:r>
          </w:p>
        </w:tc>
        <w:tc>
          <w:tcPr>
            <w:tcW w:w="3119" w:type="dxa"/>
          </w:tcPr>
          <w:p w14:paraId="40B68D2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D691B36" w14:textId="77777777" w:rsidTr="00F74E00">
        <w:tc>
          <w:tcPr>
            <w:tcW w:w="488" w:type="dxa"/>
          </w:tcPr>
          <w:p w14:paraId="2FA6750D"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174</w:t>
            </w:r>
          </w:p>
        </w:tc>
        <w:tc>
          <w:tcPr>
            <w:tcW w:w="3543" w:type="dxa"/>
          </w:tcPr>
          <w:p w14:paraId="1FE52E7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151б</w:t>
            </w:r>
          </w:p>
        </w:tc>
        <w:tc>
          <w:tcPr>
            <w:tcW w:w="3123" w:type="dxa"/>
          </w:tcPr>
          <w:p w14:paraId="363474A8"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Башня</w:t>
            </w:r>
            <w:r>
              <w:rPr>
                <w:rFonts w:ascii="Times New Roman" w:hAnsi="Times New Roman" w:cs="Times New Roman"/>
                <w:sz w:val="24"/>
                <w:szCs w:val="24"/>
              </w:rPr>
              <w:t>»</w:t>
            </w:r>
          </w:p>
        </w:tc>
        <w:tc>
          <w:tcPr>
            <w:tcW w:w="2122" w:type="dxa"/>
            <w:gridSpan w:val="2"/>
          </w:tcPr>
          <w:p w14:paraId="156C1A5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F3A3B4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89</w:t>
            </w:r>
          </w:p>
          <w:p w14:paraId="28006F2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296</w:t>
            </w:r>
          </w:p>
        </w:tc>
        <w:tc>
          <w:tcPr>
            <w:tcW w:w="3119" w:type="dxa"/>
          </w:tcPr>
          <w:p w14:paraId="33B40D2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5A652F77" w14:textId="77777777" w:rsidTr="00F74E00">
        <w:tc>
          <w:tcPr>
            <w:tcW w:w="488" w:type="dxa"/>
          </w:tcPr>
          <w:p w14:paraId="6445A721"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175</w:t>
            </w:r>
          </w:p>
        </w:tc>
        <w:tc>
          <w:tcPr>
            <w:tcW w:w="3543" w:type="dxa"/>
          </w:tcPr>
          <w:p w14:paraId="5F2985E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161</w:t>
            </w:r>
          </w:p>
        </w:tc>
        <w:tc>
          <w:tcPr>
            <w:tcW w:w="3123" w:type="dxa"/>
          </w:tcPr>
          <w:p w14:paraId="57023AB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Мир дверей</w:t>
            </w:r>
            <w:r>
              <w:rPr>
                <w:rFonts w:ascii="Times New Roman" w:hAnsi="Times New Roman" w:cs="Times New Roman"/>
                <w:sz w:val="24"/>
                <w:szCs w:val="24"/>
              </w:rPr>
              <w:t>»</w:t>
            </w:r>
          </w:p>
        </w:tc>
        <w:tc>
          <w:tcPr>
            <w:tcW w:w="2122" w:type="dxa"/>
            <w:gridSpan w:val="2"/>
          </w:tcPr>
          <w:p w14:paraId="0B92815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E79268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8C6B6F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3BC4B338" w14:textId="77777777" w:rsidTr="00F74E00">
        <w:tc>
          <w:tcPr>
            <w:tcW w:w="488" w:type="dxa"/>
          </w:tcPr>
          <w:p w14:paraId="76DAC1FE" w14:textId="77777777" w:rsidR="00471702" w:rsidRPr="006E3A47" w:rsidRDefault="00471702" w:rsidP="005B755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176</w:t>
            </w:r>
          </w:p>
        </w:tc>
        <w:tc>
          <w:tcPr>
            <w:tcW w:w="3543" w:type="dxa"/>
          </w:tcPr>
          <w:p w14:paraId="41511E5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161</w:t>
            </w:r>
          </w:p>
        </w:tc>
        <w:tc>
          <w:tcPr>
            <w:tcW w:w="3123" w:type="dxa"/>
          </w:tcPr>
          <w:p w14:paraId="6005CD3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Строймаркет</w:t>
            </w:r>
            <w:r>
              <w:rPr>
                <w:rFonts w:ascii="Times New Roman" w:hAnsi="Times New Roman" w:cs="Times New Roman"/>
                <w:sz w:val="24"/>
                <w:szCs w:val="24"/>
              </w:rPr>
              <w:t>»</w:t>
            </w:r>
          </w:p>
        </w:tc>
        <w:tc>
          <w:tcPr>
            <w:tcW w:w="2122" w:type="dxa"/>
            <w:gridSpan w:val="2"/>
          </w:tcPr>
          <w:p w14:paraId="599DA59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FE78FE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188E4F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1237A8B2" w14:textId="77777777" w:rsidTr="00F74E00">
        <w:tc>
          <w:tcPr>
            <w:tcW w:w="488" w:type="dxa"/>
          </w:tcPr>
          <w:p w14:paraId="041C3CDF" w14:textId="77777777" w:rsidR="00471702" w:rsidRPr="006E3A47" w:rsidRDefault="00471702" w:rsidP="005B755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177</w:t>
            </w:r>
          </w:p>
        </w:tc>
        <w:tc>
          <w:tcPr>
            <w:tcW w:w="3543" w:type="dxa"/>
          </w:tcPr>
          <w:p w14:paraId="4A57DC1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161</w:t>
            </w:r>
          </w:p>
        </w:tc>
        <w:tc>
          <w:tcPr>
            <w:tcW w:w="3123" w:type="dxa"/>
          </w:tcPr>
          <w:p w14:paraId="27A3A7E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Профи</w:t>
            </w:r>
            <w:r>
              <w:rPr>
                <w:rFonts w:ascii="Times New Roman" w:hAnsi="Times New Roman" w:cs="Times New Roman"/>
                <w:sz w:val="24"/>
                <w:szCs w:val="24"/>
              </w:rPr>
              <w:t>»</w:t>
            </w:r>
          </w:p>
        </w:tc>
        <w:tc>
          <w:tcPr>
            <w:tcW w:w="2122" w:type="dxa"/>
            <w:gridSpan w:val="2"/>
          </w:tcPr>
          <w:p w14:paraId="4C6D870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0E1511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EF182E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045F13AD" w14:textId="77777777" w:rsidTr="00F74E00">
        <w:tc>
          <w:tcPr>
            <w:tcW w:w="488" w:type="dxa"/>
          </w:tcPr>
          <w:p w14:paraId="7C4F60F1" w14:textId="77777777" w:rsidR="00471702" w:rsidRPr="006E3A47" w:rsidRDefault="00471702" w:rsidP="005B7554">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178</w:t>
            </w:r>
          </w:p>
        </w:tc>
        <w:tc>
          <w:tcPr>
            <w:tcW w:w="3543" w:type="dxa"/>
          </w:tcPr>
          <w:p w14:paraId="0C470B2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161</w:t>
            </w:r>
          </w:p>
        </w:tc>
        <w:tc>
          <w:tcPr>
            <w:tcW w:w="3123" w:type="dxa"/>
          </w:tcPr>
          <w:p w14:paraId="1C842FC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Туристическое агентство </w:t>
            </w:r>
            <w:r>
              <w:rPr>
                <w:rFonts w:ascii="Times New Roman" w:hAnsi="Times New Roman" w:cs="Times New Roman"/>
                <w:sz w:val="24"/>
                <w:szCs w:val="24"/>
              </w:rPr>
              <w:t>«</w:t>
            </w:r>
            <w:r w:rsidRPr="006E3A47">
              <w:rPr>
                <w:rFonts w:ascii="Times New Roman" w:hAnsi="Times New Roman" w:cs="Times New Roman"/>
                <w:sz w:val="24"/>
                <w:szCs w:val="24"/>
              </w:rPr>
              <w:t>Томсктурист</w:t>
            </w:r>
            <w:r>
              <w:rPr>
                <w:rFonts w:ascii="Times New Roman" w:hAnsi="Times New Roman" w:cs="Times New Roman"/>
                <w:sz w:val="24"/>
                <w:szCs w:val="24"/>
              </w:rPr>
              <w:t>»</w:t>
            </w:r>
          </w:p>
        </w:tc>
        <w:tc>
          <w:tcPr>
            <w:tcW w:w="2122" w:type="dxa"/>
            <w:gridSpan w:val="2"/>
          </w:tcPr>
          <w:p w14:paraId="162A109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6CAE07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01157B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7FB0F6C7" w14:textId="77777777" w:rsidTr="00F74E00">
        <w:tc>
          <w:tcPr>
            <w:tcW w:w="15088" w:type="dxa"/>
            <w:gridSpan w:val="7"/>
          </w:tcPr>
          <w:p w14:paraId="4E82818E" w14:textId="77777777" w:rsidR="00471702" w:rsidRPr="006E3A47" w:rsidRDefault="00FB45D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у</w:t>
            </w:r>
            <w:r w:rsidR="00471702" w:rsidRPr="006E3A47">
              <w:rPr>
                <w:rFonts w:ascii="Times New Roman" w:hAnsi="Times New Roman" w:cs="Times New Roman"/>
                <w:sz w:val="24"/>
                <w:szCs w:val="24"/>
              </w:rPr>
              <w:t>л.Калинина</w:t>
            </w:r>
          </w:p>
        </w:tc>
      </w:tr>
      <w:tr w:rsidR="00471702" w:rsidRPr="006E3A47" w14:paraId="04E82FC0" w14:textId="77777777" w:rsidTr="00F74E00">
        <w:tc>
          <w:tcPr>
            <w:tcW w:w="488" w:type="dxa"/>
          </w:tcPr>
          <w:p w14:paraId="42F83A76"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1</w:t>
            </w:r>
            <w:r>
              <w:rPr>
                <w:rFonts w:ascii="Times New Roman" w:hAnsi="Times New Roman" w:cs="Times New Roman"/>
                <w:sz w:val="24"/>
                <w:szCs w:val="24"/>
              </w:rPr>
              <w:t>79</w:t>
            </w:r>
          </w:p>
        </w:tc>
        <w:tc>
          <w:tcPr>
            <w:tcW w:w="3543" w:type="dxa"/>
          </w:tcPr>
          <w:p w14:paraId="47E7989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11</w:t>
            </w:r>
          </w:p>
        </w:tc>
        <w:tc>
          <w:tcPr>
            <w:tcW w:w="3123" w:type="dxa"/>
          </w:tcPr>
          <w:p w14:paraId="1AD6670D"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«Русская баня»</w:t>
            </w:r>
          </w:p>
        </w:tc>
        <w:tc>
          <w:tcPr>
            <w:tcW w:w="2122" w:type="dxa"/>
            <w:gridSpan w:val="2"/>
          </w:tcPr>
          <w:p w14:paraId="2E3C110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166E37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582</w:t>
            </w:r>
          </w:p>
          <w:p w14:paraId="7330E12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561</w:t>
            </w:r>
          </w:p>
        </w:tc>
        <w:tc>
          <w:tcPr>
            <w:tcW w:w="3119" w:type="dxa"/>
          </w:tcPr>
          <w:p w14:paraId="3539C93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06371FF0" w14:textId="77777777" w:rsidTr="00F74E00">
        <w:tc>
          <w:tcPr>
            <w:tcW w:w="488" w:type="dxa"/>
          </w:tcPr>
          <w:p w14:paraId="5A7C8F26"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180</w:t>
            </w:r>
          </w:p>
        </w:tc>
        <w:tc>
          <w:tcPr>
            <w:tcW w:w="3543" w:type="dxa"/>
          </w:tcPr>
          <w:p w14:paraId="778C79B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35</w:t>
            </w:r>
          </w:p>
        </w:tc>
        <w:tc>
          <w:tcPr>
            <w:tcW w:w="3123" w:type="dxa"/>
          </w:tcPr>
          <w:p w14:paraId="63259A2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Парикмахерская «</w:t>
            </w:r>
            <w:r w:rsidRPr="006E3A47">
              <w:rPr>
                <w:rFonts w:ascii="Times New Roman" w:hAnsi="Times New Roman" w:cs="Times New Roman"/>
                <w:sz w:val="24"/>
                <w:szCs w:val="24"/>
              </w:rPr>
              <w:t>Образ</w:t>
            </w:r>
            <w:r>
              <w:rPr>
                <w:rFonts w:ascii="Times New Roman" w:hAnsi="Times New Roman" w:cs="Times New Roman"/>
                <w:sz w:val="24"/>
                <w:szCs w:val="24"/>
              </w:rPr>
              <w:t>»</w:t>
            </w:r>
          </w:p>
        </w:tc>
        <w:tc>
          <w:tcPr>
            <w:tcW w:w="2122" w:type="dxa"/>
            <w:gridSpan w:val="2"/>
          </w:tcPr>
          <w:p w14:paraId="349780A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32EEF7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1304</w:t>
            </w:r>
          </w:p>
        </w:tc>
        <w:tc>
          <w:tcPr>
            <w:tcW w:w="3119" w:type="dxa"/>
          </w:tcPr>
          <w:p w14:paraId="2AA4900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7D319FE3" w14:textId="77777777" w:rsidTr="00F74E00">
        <w:tc>
          <w:tcPr>
            <w:tcW w:w="488" w:type="dxa"/>
          </w:tcPr>
          <w:p w14:paraId="0BD0EC2B"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181</w:t>
            </w:r>
          </w:p>
        </w:tc>
        <w:tc>
          <w:tcPr>
            <w:tcW w:w="3543" w:type="dxa"/>
          </w:tcPr>
          <w:p w14:paraId="6900E70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38, стр. 1</w:t>
            </w:r>
          </w:p>
        </w:tc>
        <w:tc>
          <w:tcPr>
            <w:tcW w:w="3123" w:type="dxa"/>
          </w:tcPr>
          <w:p w14:paraId="62AB6389"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«Наш»</w:t>
            </w:r>
          </w:p>
        </w:tc>
        <w:tc>
          <w:tcPr>
            <w:tcW w:w="2122" w:type="dxa"/>
            <w:gridSpan w:val="2"/>
          </w:tcPr>
          <w:p w14:paraId="64166BD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B34E91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244</w:t>
            </w:r>
          </w:p>
          <w:p w14:paraId="47DF994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131</w:t>
            </w:r>
          </w:p>
        </w:tc>
        <w:tc>
          <w:tcPr>
            <w:tcW w:w="3119" w:type="dxa"/>
          </w:tcPr>
          <w:p w14:paraId="68075AC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461E6F25" w14:textId="77777777" w:rsidTr="00F74E00">
        <w:tc>
          <w:tcPr>
            <w:tcW w:w="488" w:type="dxa"/>
          </w:tcPr>
          <w:p w14:paraId="73CFB861"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182</w:t>
            </w:r>
          </w:p>
        </w:tc>
        <w:tc>
          <w:tcPr>
            <w:tcW w:w="3543" w:type="dxa"/>
          </w:tcPr>
          <w:p w14:paraId="02E1574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40а</w:t>
            </w:r>
          </w:p>
        </w:tc>
        <w:tc>
          <w:tcPr>
            <w:tcW w:w="3123" w:type="dxa"/>
          </w:tcPr>
          <w:p w14:paraId="19DD0F6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Парикмахерская </w:t>
            </w:r>
            <w:r>
              <w:rPr>
                <w:rFonts w:ascii="Times New Roman" w:hAnsi="Times New Roman" w:cs="Times New Roman"/>
                <w:sz w:val="24"/>
                <w:szCs w:val="24"/>
              </w:rPr>
              <w:t>«</w:t>
            </w:r>
            <w:r w:rsidRPr="006E3A47">
              <w:rPr>
                <w:rFonts w:ascii="Times New Roman" w:hAnsi="Times New Roman" w:cs="Times New Roman"/>
                <w:sz w:val="24"/>
                <w:szCs w:val="24"/>
              </w:rPr>
              <w:t>Татьяна</w:t>
            </w:r>
            <w:r>
              <w:rPr>
                <w:rFonts w:ascii="Times New Roman" w:hAnsi="Times New Roman" w:cs="Times New Roman"/>
                <w:sz w:val="24"/>
                <w:szCs w:val="24"/>
              </w:rPr>
              <w:t>»</w:t>
            </w:r>
          </w:p>
        </w:tc>
        <w:tc>
          <w:tcPr>
            <w:tcW w:w="2122" w:type="dxa"/>
            <w:gridSpan w:val="2"/>
          </w:tcPr>
          <w:p w14:paraId="50A41A5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4293502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37</w:t>
            </w:r>
          </w:p>
        </w:tc>
        <w:tc>
          <w:tcPr>
            <w:tcW w:w="3119" w:type="dxa"/>
          </w:tcPr>
          <w:p w14:paraId="2875B14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AAC0419" w14:textId="77777777" w:rsidTr="00F74E00">
        <w:tc>
          <w:tcPr>
            <w:tcW w:w="488" w:type="dxa"/>
          </w:tcPr>
          <w:p w14:paraId="189AB86F"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183</w:t>
            </w:r>
          </w:p>
        </w:tc>
        <w:tc>
          <w:tcPr>
            <w:tcW w:w="3543" w:type="dxa"/>
          </w:tcPr>
          <w:p w14:paraId="02A2339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46, стр. 1</w:t>
            </w:r>
          </w:p>
        </w:tc>
        <w:tc>
          <w:tcPr>
            <w:tcW w:w="3123" w:type="dxa"/>
          </w:tcPr>
          <w:p w14:paraId="23A13930" w14:textId="77777777" w:rsidR="00471702" w:rsidRPr="006E3A47" w:rsidRDefault="00471702" w:rsidP="002C1272">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«Фасоль»</w:t>
            </w:r>
          </w:p>
        </w:tc>
        <w:tc>
          <w:tcPr>
            <w:tcW w:w="2122" w:type="dxa"/>
            <w:gridSpan w:val="2"/>
          </w:tcPr>
          <w:p w14:paraId="7B1BB56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10B7F3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564</w:t>
            </w:r>
          </w:p>
        </w:tc>
        <w:tc>
          <w:tcPr>
            <w:tcW w:w="3119" w:type="dxa"/>
          </w:tcPr>
          <w:p w14:paraId="611C6DC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354105F1" w14:textId="77777777" w:rsidTr="00F74E00">
        <w:tc>
          <w:tcPr>
            <w:tcW w:w="488" w:type="dxa"/>
          </w:tcPr>
          <w:p w14:paraId="5425EB47"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184</w:t>
            </w:r>
          </w:p>
        </w:tc>
        <w:tc>
          <w:tcPr>
            <w:tcW w:w="3543" w:type="dxa"/>
          </w:tcPr>
          <w:p w14:paraId="4DBFE57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48а/3</w:t>
            </w:r>
          </w:p>
        </w:tc>
        <w:tc>
          <w:tcPr>
            <w:tcW w:w="3123" w:type="dxa"/>
          </w:tcPr>
          <w:p w14:paraId="55D3354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Закусочная</w:t>
            </w:r>
          </w:p>
        </w:tc>
        <w:tc>
          <w:tcPr>
            <w:tcW w:w="2122" w:type="dxa"/>
            <w:gridSpan w:val="2"/>
          </w:tcPr>
          <w:p w14:paraId="22AF312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35FE12B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48</w:t>
            </w:r>
          </w:p>
        </w:tc>
        <w:tc>
          <w:tcPr>
            <w:tcW w:w="3119" w:type="dxa"/>
          </w:tcPr>
          <w:p w14:paraId="6F1FE27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4C2BD5B0" w14:textId="77777777" w:rsidTr="00F74E00">
        <w:tc>
          <w:tcPr>
            <w:tcW w:w="488" w:type="dxa"/>
          </w:tcPr>
          <w:p w14:paraId="1A8DC64B"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185</w:t>
            </w:r>
          </w:p>
        </w:tc>
        <w:tc>
          <w:tcPr>
            <w:tcW w:w="3543" w:type="dxa"/>
          </w:tcPr>
          <w:p w14:paraId="4BFCF99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50</w:t>
            </w:r>
          </w:p>
        </w:tc>
        <w:tc>
          <w:tcPr>
            <w:tcW w:w="3123" w:type="dxa"/>
          </w:tcPr>
          <w:p w14:paraId="43012273"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«Домашний»</w:t>
            </w:r>
          </w:p>
        </w:tc>
        <w:tc>
          <w:tcPr>
            <w:tcW w:w="2122" w:type="dxa"/>
            <w:gridSpan w:val="2"/>
          </w:tcPr>
          <w:p w14:paraId="1D937FE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E9D960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E90983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3657EF9" w14:textId="77777777" w:rsidTr="00F74E00">
        <w:tc>
          <w:tcPr>
            <w:tcW w:w="488" w:type="dxa"/>
          </w:tcPr>
          <w:p w14:paraId="48B18FC3"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186</w:t>
            </w:r>
          </w:p>
        </w:tc>
        <w:tc>
          <w:tcPr>
            <w:tcW w:w="3543" w:type="dxa"/>
          </w:tcPr>
          <w:p w14:paraId="5EE508F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52</w:t>
            </w:r>
          </w:p>
        </w:tc>
        <w:tc>
          <w:tcPr>
            <w:tcW w:w="3123" w:type="dxa"/>
          </w:tcPr>
          <w:p w14:paraId="13963032" w14:textId="77777777" w:rsidR="00471702" w:rsidRPr="006E3A47" w:rsidRDefault="00471702" w:rsidP="002C1272">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«Аян»</w:t>
            </w:r>
          </w:p>
        </w:tc>
        <w:tc>
          <w:tcPr>
            <w:tcW w:w="2122" w:type="dxa"/>
            <w:gridSpan w:val="2"/>
          </w:tcPr>
          <w:p w14:paraId="03C3ABA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49E10E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3EFBF7F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57DC2A20" w14:textId="77777777" w:rsidTr="00F74E00">
        <w:tc>
          <w:tcPr>
            <w:tcW w:w="488" w:type="dxa"/>
          </w:tcPr>
          <w:p w14:paraId="47C4FD09"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187</w:t>
            </w:r>
          </w:p>
        </w:tc>
        <w:tc>
          <w:tcPr>
            <w:tcW w:w="3543" w:type="dxa"/>
          </w:tcPr>
          <w:p w14:paraId="6B2C0F4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54</w:t>
            </w:r>
          </w:p>
        </w:tc>
        <w:tc>
          <w:tcPr>
            <w:tcW w:w="3123" w:type="dxa"/>
          </w:tcPr>
          <w:p w14:paraId="1453A5F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Мастерская </w:t>
            </w:r>
            <w:r>
              <w:rPr>
                <w:rFonts w:ascii="Times New Roman" w:hAnsi="Times New Roman" w:cs="Times New Roman"/>
                <w:sz w:val="24"/>
                <w:szCs w:val="24"/>
              </w:rPr>
              <w:t>«</w:t>
            </w:r>
            <w:r w:rsidRPr="006E3A47">
              <w:rPr>
                <w:rFonts w:ascii="Times New Roman" w:hAnsi="Times New Roman" w:cs="Times New Roman"/>
                <w:sz w:val="24"/>
                <w:szCs w:val="24"/>
              </w:rPr>
              <w:t>Телецвет</w:t>
            </w:r>
            <w:r>
              <w:rPr>
                <w:rFonts w:ascii="Times New Roman" w:hAnsi="Times New Roman" w:cs="Times New Roman"/>
                <w:sz w:val="24"/>
                <w:szCs w:val="24"/>
              </w:rPr>
              <w:t>»</w:t>
            </w:r>
          </w:p>
        </w:tc>
        <w:tc>
          <w:tcPr>
            <w:tcW w:w="2122" w:type="dxa"/>
            <w:gridSpan w:val="2"/>
          </w:tcPr>
          <w:p w14:paraId="68128FA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B1CF55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0FD135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3C3547A8" w14:textId="77777777" w:rsidTr="00F74E00">
        <w:tc>
          <w:tcPr>
            <w:tcW w:w="488" w:type="dxa"/>
          </w:tcPr>
          <w:p w14:paraId="344903F0"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188</w:t>
            </w:r>
          </w:p>
        </w:tc>
        <w:tc>
          <w:tcPr>
            <w:tcW w:w="3543" w:type="dxa"/>
          </w:tcPr>
          <w:p w14:paraId="7028E0C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56б</w:t>
            </w:r>
          </w:p>
        </w:tc>
        <w:tc>
          <w:tcPr>
            <w:tcW w:w="3123" w:type="dxa"/>
          </w:tcPr>
          <w:p w14:paraId="6B4352C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«Петрушка»</w:t>
            </w:r>
          </w:p>
        </w:tc>
        <w:tc>
          <w:tcPr>
            <w:tcW w:w="2122" w:type="dxa"/>
            <w:gridSpan w:val="2"/>
          </w:tcPr>
          <w:p w14:paraId="10CAC60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4E1CB80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59,2</w:t>
            </w:r>
          </w:p>
        </w:tc>
        <w:tc>
          <w:tcPr>
            <w:tcW w:w="3119" w:type="dxa"/>
          </w:tcPr>
          <w:p w14:paraId="3ECC3C6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DEF84A5" w14:textId="77777777" w:rsidTr="00F74E00">
        <w:tc>
          <w:tcPr>
            <w:tcW w:w="488" w:type="dxa"/>
          </w:tcPr>
          <w:p w14:paraId="630AB984"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189</w:t>
            </w:r>
          </w:p>
        </w:tc>
        <w:tc>
          <w:tcPr>
            <w:tcW w:w="3543" w:type="dxa"/>
          </w:tcPr>
          <w:p w14:paraId="2D7BF3B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57а</w:t>
            </w:r>
          </w:p>
        </w:tc>
        <w:tc>
          <w:tcPr>
            <w:tcW w:w="3123" w:type="dxa"/>
          </w:tcPr>
          <w:p w14:paraId="07418980"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Разливные напитки</w:t>
            </w:r>
            <w:r>
              <w:rPr>
                <w:rFonts w:ascii="Times New Roman" w:hAnsi="Times New Roman" w:cs="Times New Roman"/>
                <w:sz w:val="24"/>
                <w:szCs w:val="24"/>
              </w:rPr>
              <w:t>»</w:t>
            </w:r>
          </w:p>
        </w:tc>
        <w:tc>
          <w:tcPr>
            <w:tcW w:w="2122" w:type="dxa"/>
            <w:gridSpan w:val="2"/>
          </w:tcPr>
          <w:p w14:paraId="7844BB0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7FC8F3D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64</w:t>
            </w:r>
          </w:p>
        </w:tc>
        <w:tc>
          <w:tcPr>
            <w:tcW w:w="3119" w:type="dxa"/>
          </w:tcPr>
          <w:p w14:paraId="5B3F140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3B45BB8A" w14:textId="77777777" w:rsidTr="00F74E00">
        <w:tc>
          <w:tcPr>
            <w:tcW w:w="488" w:type="dxa"/>
          </w:tcPr>
          <w:p w14:paraId="08C06159"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190</w:t>
            </w:r>
          </w:p>
        </w:tc>
        <w:tc>
          <w:tcPr>
            <w:tcW w:w="3543" w:type="dxa"/>
          </w:tcPr>
          <w:p w14:paraId="576337A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64б</w:t>
            </w:r>
          </w:p>
        </w:tc>
        <w:tc>
          <w:tcPr>
            <w:tcW w:w="3123" w:type="dxa"/>
          </w:tcPr>
          <w:p w14:paraId="145B9EFF"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Закусочная «Вариант»</w:t>
            </w:r>
          </w:p>
        </w:tc>
        <w:tc>
          <w:tcPr>
            <w:tcW w:w="2122" w:type="dxa"/>
            <w:gridSpan w:val="2"/>
          </w:tcPr>
          <w:p w14:paraId="19EF6A7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10D50CB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23,3</w:t>
            </w:r>
          </w:p>
        </w:tc>
        <w:tc>
          <w:tcPr>
            <w:tcW w:w="3119" w:type="dxa"/>
          </w:tcPr>
          <w:p w14:paraId="5854762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C370ED5" w14:textId="77777777" w:rsidTr="00F74E00">
        <w:tc>
          <w:tcPr>
            <w:tcW w:w="488" w:type="dxa"/>
          </w:tcPr>
          <w:p w14:paraId="7D388342"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191</w:t>
            </w:r>
          </w:p>
        </w:tc>
        <w:tc>
          <w:tcPr>
            <w:tcW w:w="3543" w:type="dxa"/>
          </w:tcPr>
          <w:p w14:paraId="7C106AE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69</w:t>
            </w:r>
          </w:p>
        </w:tc>
        <w:tc>
          <w:tcPr>
            <w:tcW w:w="3123" w:type="dxa"/>
          </w:tcPr>
          <w:p w14:paraId="1CE2A199"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Столовая №</w:t>
            </w:r>
            <w:r w:rsidR="007A21BF">
              <w:rPr>
                <w:rFonts w:ascii="Times New Roman" w:hAnsi="Times New Roman" w:cs="Times New Roman"/>
                <w:sz w:val="24"/>
                <w:szCs w:val="24"/>
              </w:rPr>
              <w:t xml:space="preserve"> </w:t>
            </w:r>
            <w:r>
              <w:rPr>
                <w:rFonts w:ascii="Times New Roman" w:hAnsi="Times New Roman" w:cs="Times New Roman"/>
                <w:sz w:val="24"/>
                <w:szCs w:val="24"/>
              </w:rPr>
              <w:t>17 «Бакенбар»</w:t>
            </w:r>
          </w:p>
        </w:tc>
        <w:tc>
          <w:tcPr>
            <w:tcW w:w="2122" w:type="dxa"/>
            <w:gridSpan w:val="2"/>
          </w:tcPr>
          <w:p w14:paraId="3D5E378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2854B2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sосн. = 10869 (муниципальная </w:t>
            </w:r>
            <w:r w:rsidRPr="006E3A47">
              <w:rPr>
                <w:rFonts w:ascii="Times New Roman" w:hAnsi="Times New Roman" w:cs="Times New Roman"/>
                <w:sz w:val="24"/>
                <w:szCs w:val="24"/>
              </w:rPr>
              <w:lastRenderedPageBreak/>
              <w:t>собственность)</w:t>
            </w:r>
          </w:p>
        </w:tc>
        <w:tc>
          <w:tcPr>
            <w:tcW w:w="3119" w:type="dxa"/>
          </w:tcPr>
          <w:p w14:paraId="2EA0DC7A" w14:textId="77777777" w:rsidR="00471702" w:rsidRPr="006E3A47" w:rsidRDefault="00471702" w:rsidP="002C1272">
            <w:pPr>
              <w:pStyle w:val="ConsPlusNormal"/>
              <w:ind w:firstLine="0"/>
              <w:rPr>
                <w:rFonts w:ascii="Times New Roman" w:hAnsi="Times New Roman" w:cs="Times New Roman"/>
                <w:sz w:val="24"/>
                <w:szCs w:val="24"/>
              </w:rPr>
            </w:pPr>
            <w:r>
              <w:rPr>
                <w:rFonts w:ascii="Times New Roman" w:hAnsi="Times New Roman" w:cs="Times New Roman"/>
                <w:sz w:val="24"/>
                <w:szCs w:val="24"/>
              </w:rPr>
              <w:lastRenderedPageBreak/>
              <w:t>Не с</w:t>
            </w:r>
            <w:r w:rsidRPr="006E3A47">
              <w:rPr>
                <w:rFonts w:ascii="Times New Roman" w:hAnsi="Times New Roman" w:cs="Times New Roman"/>
                <w:sz w:val="24"/>
                <w:szCs w:val="24"/>
              </w:rPr>
              <w:t xml:space="preserve">оответствует </w:t>
            </w:r>
          </w:p>
        </w:tc>
      </w:tr>
      <w:tr w:rsidR="00471702" w:rsidRPr="006E3A47" w14:paraId="2A37188C" w14:textId="77777777" w:rsidTr="00F74E00">
        <w:tc>
          <w:tcPr>
            <w:tcW w:w="488" w:type="dxa"/>
          </w:tcPr>
          <w:p w14:paraId="1740EB68"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192</w:t>
            </w:r>
          </w:p>
        </w:tc>
        <w:tc>
          <w:tcPr>
            <w:tcW w:w="3543" w:type="dxa"/>
          </w:tcPr>
          <w:p w14:paraId="3093A92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69в</w:t>
            </w:r>
          </w:p>
        </w:tc>
        <w:tc>
          <w:tcPr>
            <w:tcW w:w="3123" w:type="dxa"/>
          </w:tcPr>
          <w:p w14:paraId="2BCD3C19" w14:textId="77777777" w:rsidR="00471702" w:rsidRPr="002C1272" w:rsidRDefault="00471702" w:rsidP="00B54E04">
            <w:pPr>
              <w:pStyle w:val="ConsPlusNormal"/>
              <w:ind w:firstLine="0"/>
              <w:rPr>
                <w:rFonts w:ascii="Times New Roman" w:hAnsi="Times New Roman" w:cs="Times New Roman"/>
                <w:sz w:val="24"/>
                <w:szCs w:val="24"/>
              </w:rPr>
            </w:pPr>
            <w:r w:rsidRPr="002C1272">
              <w:rPr>
                <w:rFonts w:ascii="Times New Roman" w:hAnsi="Times New Roman" w:cs="Times New Roman"/>
                <w:sz w:val="24"/>
                <w:szCs w:val="24"/>
              </w:rPr>
              <w:t>Бар «Куб»</w:t>
            </w:r>
          </w:p>
        </w:tc>
        <w:tc>
          <w:tcPr>
            <w:tcW w:w="2122" w:type="dxa"/>
            <w:gridSpan w:val="2"/>
          </w:tcPr>
          <w:p w14:paraId="7B87596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27CD75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304</w:t>
            </w:r>
          </w:p>
          <w:p w14:paraId="5A5D530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618</w:t>
            </w:r>
          </w:p>
        </w:tc>
        <w:tc>
          <w:tcPr>
            <w:tcW w:w="3119" w:type="dxa"/>
          </w:tcPr>
          <w:p w14:paraId="494654F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4709C29A" w14:textId="77777777" w:rsidTr="00F74E00">
        <w:tc>
          <w:tcPr>
            <w:tcW w:w="488" w:type="dxa"/>
          </w:tcPr>
          <w:p w14:paraId="1EB573E6"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193</w:t>
            </w:r>
          </w:p>
        </w:tc>
        <w:tc>
          <w:tcPr>
            <w:tcW w:w="3543" w:type="dxa"/>
          </w:tcPr>
          <w:p w14:paraId="322C0B8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69б</w:t>
            </w:r>
          </w:p>
        </w:tc>
        <w:tc>
          <w:tcPr>
            <w:tcW w:w="3123" w:type="dxa"/>
          </w:tcPr>
          <w:p w14:paraId="5EC2429B" w14:textId="77777777" w:rsidR="00471702" w:rsidRPr="006E3A47" w:rsidRDefault="00471702" w:rsidP="00B54E04">
            <w:pPr>
              <w:pStyle w:val="ConsPlusNormal"/>
              <w:ind w:firstLine="0"/>
              <w:rPr>
                <w:rFonts w:ascii="Times New Roman" w:hAnsi="Times New Roman" w:cs="Times New Roman"/>
                <w:sz w:val="24"/>
                <w:szCs w:val="24"/>
              </w:rPr>
            </w:pPr>
            <w:r w:rsidRPr="002C1272">
              <w:rPr>
                <w:rFonts w:ascii="Times New Roman" w:hAnsi="Times New Roman" w:cs="Times New Roman"/>
                <w:sz w:val="24"/>
                <w:szCs w:val="24"/>
              </w:rPr>
              <w:t>Экспресс-кафе «Смайк»</w:t>
            </w:r>
          </w:p>
        </w:tc>
        <w:tc>
          <w:tcPr>
            <w:tcW w:w="2122" w:type="dxa"/>
            <w:gridSpan w:val="2"/>
          </w:tcPr>
          <w:p w14:paraId="5D821FF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6411BAB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76</w:t>
            </w:r>
          </w:p>
        </w:tc>
        <w:tc>
          <w:tcPr>
            <w:tcW w:w="3119" w:type="dxa"/>
          </w:tcPr>
          <w:p w14:paraId="173428B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59DA6A5A" w14:textId="77777777" w:rsidTr="00F74E00">
        <w:tc>
          <w:tcPr>
            <w:tcW w:w="488" w:type="dxa"/>
          </w:tcPr>
          <w:p w14:paraId="5C7B5F8A"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194</w:t>
            </w:r>
          </w:p>
        </w:tc>
        <w:tc>
          <w:tcPr>
            <w:tcW w:w="3543" w:type="dxa"/>
          </w:tcPr>
          <w:p w14:paraId="040D29E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77</w:t>
            </w:r>
          </w:p>
        </w:tc>
        <w:tc>
          <w:tcPr>
            <w:tcW w:w="3123" w:type="dxa"/>
          </w:tcPr>
          <w:p w14:paraId="080DEEB9"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«Дары моря»</w:t>
            </w:r>
          </w:p>
        </w:tc>
        <w:tc>
          <w:tcPr>
            <w:tcW w:w="2122" w:type="dxa"/>
            <w:gridSpan w:val="2"/>
          </w:tcPr>
          <w:p w14:paraId="198BD43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4595E3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497</w:t>
            </w:r>
          </w:p>
          <w:p w14:paraId="137FE66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737</w:t>
            </w:r>
          </w:p>
        </w:tc>
        <w:tc>
          <w:tcPr>
            <w:tcW w:w="3119" w:type="dxa"/>
          </w:tcPr>
          <w:p w14:paraId="2CB5E9E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28FE156A" w14:textId="77777777" w:rsidTr="00F74E00">
        <w:tc>
          <w:tcPr>
            <w:tcW w:w="488" w:type="dxa"/>
          </w:tcPr>
          <w:p w14:paraId="2B2EE413"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195</w:t>
            </w:r>
          </w:p>
        </w:tc>
        <w:tc>
          <w:tcPr>
            <w:tcW w:w="3543" w:type="dxa"/>
          </w:tcPr>
          <w:p w14:paraId="40F07D8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80</w:t>
            </w:r>
          </w:p>
        </w:tc>
        <w:tc>
          <w:tcPr>
            <w:tcW w:w="3123" w:type="dxa"/>
          </w:tcPr>
          <w:p w14:paraId="650C689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Мебельный салон </w:t>
            </w:r>
            <w:r>
              <w:rPr>
                <w:rFonts w:ascii="Times New Roman" w:hAnsi="Times New Roman" w:cs="Times New Roman"/>
                <w:sz w:val="24"/>
                <w:szCs w:val="24"/>
              </w:rPr>
              <w:t>«</w:t>
            </w:r>
            <w:r w:rsidRPr="006E3A47">
              <w:rPr>
                <w:rFonts w:ascii="Times New Roman" w:hAnsi="Times New Roman" w:cs="Times New Roman"/>
                <w:sz w:val="24"/>
                <w:szCs w:val="24"/>
              </w:rPr>
              <w:t>Семейный</w:t>
            </w:r>
            <w:r>
              <w:rPr>
                <w:rFonts w:ascii="Times New Roman" w:hAnsi="Times New Roman" w:cs="Times New Roman"/>
                <w:sz w:val="24"/>
                <w:szCs w:val="24"/>
              </w:rPr>
              <w:t>»</w:t>
            </w:r>
          </w:p>
        </w:tc>
        <w:tc>
          <w:tcPr>
            <w:tcW w:w="2122" w:type="dxa"/>
            <w:gridSpan w:val="2"/>
          </w:tcPr>
          <w:p w14:paraId="2815BD8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513C45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261476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4D1974E9" w14:textId="77777777" w:rsidTr="00F74E00">
        <w:trPr>
          <w:trHeight w:val="417"/>
        </w:trPr>
        <w:tc>
          <w:tcPr>
            <w:tcW w:w="488" w:type="dxa"/>
          </w:tcPr>
          <w:p w14:paraId="36883DCE"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196</w:t>
            </w:r>
          </w:p>
        </w:tc>
        <w:tc>
          <w:tcPr>
            <w:tcW w:w="3543" w:type="dxa"/>
          </w:tcPr>
          <w:p w14:paraId="23B7C77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80</w:t>
            </w:r>
          </w:p>
        </w:tc>
        <w:tc>
          <w:tcPr>
            <w:tcW w:w="3123" w:type="dxa"/>
          </w:tcPr>
          <w:p w14:paraId="5C6B68C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Парикмахерская </w:t>
            </w:r>
            <w:r>
              <w:rPr>
                <w:rFonts w:ascii="Times New Roman" w:hAnsi="Times New Roman" w:cs="Times New Roman"/>
                <w:sz w:val="24"/>
                <w:szCs w:val="24"/>
              </w:rPr>
              <w:t>«</w:t>
            </w:r>
            <w:r w:rsidRPr="002C1272">
              <w:rPr>
                <w:rFonts w:ascii="Times New Roman" w:hAnsi="Times New Roman" w:cs="Times New Roman"/>
                <w:sz w:val="24"/>
                <w:szCs w:val="24"/>
              </w:rPr>
              <w:t>Семейная»</w:t>
            </w:r>
          </w:p>
        </w:tc>
        <w:tc>
          <w:tcPr>
            <w:tcW w:w="2122" w:type="dxa"/>
            <w:gridSpan w:val="2"/>
          </w:tcPr>
          <w:p w14:paraId="1F9FB0F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C55250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979B4C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0F0C741" w14:textId="77777777" w:rsidTr="00F74E00">
        <w:tc>
          <w:tcPr>
            <w:tcW w:w="488" w:type="dxa"/>
          </w:tcPr>
          <w:p w14:paraId="64A6EC14"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197</w:t>
            </w:r>
          </w:p>
        </w:tc>
        <w:tc>
          <w:tcPr>
            <w:tcW w:w="3543" w:type="dxa"/>
          </w:tcPr>
          <w:p w14:paraId="72BBA88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84а</w:t>
            </w:r>
          </w:p>
        </w:tc>
        <w:tc>
          <w:tcPr>
            <w:tcW w:w="3123" w:type="dxa"/>
          </w:tcPr>
          <w:p w14:paraId="243C7CFD"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«Гермес»</w:t>
            </w:r>
          </w:p>
        </w:tc>
        <w:tc>
          <w:tcPr>
            <w:tcW w:w="2122" w:type="dxa"/>
            <w:gridSpan w:val="2"/>
          </w:tcPr>
          <w:p w14:paraId="3F93AFD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FCD418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267</w:t>
            </w:r>
          </w:p>
          <w:p w14:paraId="2057353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737</w:t>
            </w:r>
          </w:p>
        </w:tc>
        <w:tc>
          <w:tcPr>
            <w:tcW w:w="3119" w:type="dxa"/>
          </w:tcPr>
          <w:p w14:paraId="4CA0D3F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61348F1" w14:textId="77777777" w:rsidTr="00F74E00">
        <w:tc>
          <w:tcPr>
            <w:tcW w:w="488" w:type="dxa"/>
          </w:tcPr>
          <w:p w14:paraId="4018F39C"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198</w:t>
            </w:r>
          </w:p>
        </w:tc>
        <w:tc>
          <w:tcPr>
            <w:tcW w:w="3543" w:type="dxa"/>
          </w:tcPr>
          <w:p w14:paraId="1846903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85а</w:t>
            </w:r>
          </w:p>
        </w:tc>
        <w:tc>
          <w:tcPr>
            <w:tcW w:w="3123" w:type="dxa"/>
          </w:tcPr>
          <w:p w14:paraId="6616B6E9" w14:textId="77777777" w:rsidR="00471702" w:rsidRPr="006E3A47" w:rsidRDefault="00471702" w:rsidP="00B54E04">
            <w:pPr>
              <w:pStyle w:val="ConsPlusNormal"/>
              <w:ind w:firstLine="0"/>
              <w:rPr>
                <w:rFonts w:ascii="Times New Roman" w:hAnsi="Times New Roman" w:cs="Times New Roman"/>
                <w:sz w:val="24"/>
                <w:szCs w:val="24"/>
              </w:rPr>
            </w:pPr>
            <w:r w:rsidRPr="00471702">
              <w:rPr>
                <w:rFonts w:ascii="Times New Roman" w:hAnsi="Times New Roman" w:cs="Times New Roman"/>
                <w:sz w:val="24"/>
                <w:szCs w:val="24"/>
              </w:rPr>
              <w:t>Павильон «Шашлычок</w:t>
            </w:r>
            <w:r w:rsidRPr="002C1272">
              <w:rPr>
                <w:rFonts w:ascii="Times New Roman" w:hAnsi="Times New Roman" w:cs="Times New Roman"/>
                <w:color w:val="FF0000"/>
                <w:sz w:val="24"/>
                <w:szCs w:val="24"/>
              </w:rPr>
              <w:t>»</w:t>
            </w:r>
          </w:p>
        </w:tc>
        <w:tc>
          <w:tcPr>
            <w:tcW w:w="2122" w:type="dxa"/>
            <w:gridSpan w:val="2"/>
          </w:tcPr>
          <w:p w14:paraId="1074064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4E2282E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95,6</w:t>
            </w:r>
          </w:p>
        </w:tc>
        <w:tc>
          <w:tcPr>
            <w:tcW w:w="3119" w:type="dxa"/>
          </w:tcPr>
          <w:p w14:paraId="1D04A3F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03CF58EE" w14:textId="77777777" w:rsidTr="00F74E00">
        <w:tc>
          <w:tcPr>
            <w:tcW w:w="488" w:type="dxa"/>
          </w:tcPr>
          <w:p w14:paraId="3CE23C50" w14:textId="77777777" w:rsidR="00471702" w:rsidRPr="006E3A47" w:rsidRDefault="00471702" w:rsidP="0009140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199</w:t>
            </w:r>
          </w:p>
        </w:tc>
        <w:tc>
          <w:tcPr>
            <w:tcW w:w="3543" w:type="dxa"/>
          </w:tcPr>
          <w:p w14:paraId="4E309F1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87б</w:t>
            </w:r>
          </w:p>
        </w:tc>
        <w:tc>
          <w:tcPr>
            <w:tcW w:w="3123" w:type="dxa"/>
          </w:tcPr>
          <w:p w14:paraId="3A53B030" w14:textId="77777777" w:rsidR="00471702" w:rsidRPr="006E3A47" w:rsidRDefault="00471702" w:rsidP="00B54E04">
            <w:pPr>
              <w:pStyle w:val="ConsPlusNormal"/>
              <w:ind w:firstLine="0"/>
              <w:rPr>
                <w:rFonts w:ascii="Times New Roman" w:hAnsi="Times New Roman" w:cs="Times New Roman"/>
                <w:sz w:val="24"/>
                <w:szCs w:val="24"/>
              </w:rPr>
            </w:pPr>
            <w:r w:rsidRPr="002C1272">
              <w:rPr>
                <w:rFonts w:ascii="Times New Roman" w:hAnsi="Times New Roman" w:cs="Times New Roman"/>
                <w:sz w:val="24"/>
                <w:szCs w:val="24"/>
              </w:rPr>
              <w:t>Магазин «Аладдин»</w:t>
            </w:r>
          </w:p>
        </w:tc>
        <w:tc>
          <w:tcPr>
            <w:tcW w:w="2122" w:type="dxa"/>
            <w:gridSpan w:val="2"/>
          </w:tcPr>
          <w:p w14:paraId="379AE6D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4C95E7C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120</w:t>
            </w:r>
          </w:p>
          <w:p w14:paraId="2DE9567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62</w:t>
            </w:r>
          </w:p>
        </w:tc>
        <w:tc>
          <w:tcPr>
            <w:tcW w:w="3119" w:type="dxa"/>
          </w:tcPr>
          <w:p w14:paraId="6BA714A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61DDB67" w14:textId="77777777" w:rsidTr="00F74E00">
        <w:tc>
          <w:tcPr>
            <w:tcW w:w="488" w:type="dxa"/>
          </w:tcPr>
          <w:p w14:paraId="4493606D"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00</w:t>
            </w:r>
          </w:p>
        </w:tc>
        <w:tc>
          <w:tcPr>
            <w:tcW w:w="3543" w:type="dxa"/>
          </w:tcPr>
          <w:p w14:paraId="64E717C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87б/1</w:t>
            </w:r>
          </w:p>
        </w:tc>
        <w:tc>
          <w:tcPr>
            <w:tcW w:w="3123" w:type="dxa"/>
          </w:tcPr>
          <w:p w14:paraId="10871F0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Павильон «Цветы»</w:t>
            </w:r>
          </w:p>
        </w:tc>
        <w:tc>
          <w:tcPr>
            <w:tcW w:w="2122" w:type="dxa"/>
            <w:gridSpan w:val="2"/>
          </w:tcPr>
          <w:p w14:paraId="2ABD45A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3A26CF4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52</w:t>
            </w:r>
          </w:p>
          <w:p w14:paraId="7DEB5B1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409</w:t>
            </w:r>
          </w:p>
        </w:tc>
        <w:tc>
          <w:tcPr>
            <w:tcW w:w="3119" w:type="dxa"/>
          </w:tcPr>
          <w:p w14:paraId="4912824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B6C620D" w14:textId="77777777" w:rsidTr="00F74E00">
        <w:tc>
          <w:tcPr>
            <w:tcW w:w="488" w:type="dxa"/>
          </w:tcPr>
          <w:p w14:paraId="2276DBEE"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01</w:t>
            </w:r>
          </w:p>
        </w:tc>
        <w:tc>
          <w:tcPr>
            <w:tcW w:w="3543" w:type="dxa"/>
          </w:tcPr>
          <w:p w14:paraId="44E0075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96а</w:t>
            </w:r>
          </w:p>
        </w:tc>
        <w:tc>
          <w:tcPr>
            <w:tcW w:w="3123" w:type="dxa"/>
          </w:tcPr>
          <w:p w14:paraId="6185575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Павильон «</w:t>
            </w:r>
            <w:r w:rsidRPr="006E3A47">
              <w:rPr>
                <w:rFonts w:ascii="Times New Roman" w:hAnsi="Times New Roman" w:cs="Times New Roman"/>
                <w:sz w:val="24"/>
                <w:szCs w:val="24"/>
              </w:rPr>
              <w:t>Продукт</w:t>
            </w:r>
            <w:r>
              <w:rPr>
                <w:rFonts w:ascii="Times New Roman" w:hAnsi="Times New Roman" w:cs="Times New Roman"/>
                <w:sz w:val="24"/>
                <w:szCs w:val="24"/>
              </w:rPr>
              <w:t>ы»</w:t>
            </w:r>
          </w:p>
        </w:tc>
        <w:tc>
          <w:tcPr>
            <w:tcW w:w="2122" w:type="dxa"/>
            <w:gridSpan w:val="2"/>
          </w:tcPr>
          <w:p w14:paraId="53745ED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3266A3A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87,7</w:t>
            </w:r>
          </w:p>
          <w:p w14:paraId="26A1708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269,3</w:t>
            </w:r>
          </w:p>
        </w:tc>
        <w:tc>
          <w:tcPr>
            <w:tcW w:w="3119" w:type="dxa"/>
          </w:tcPr>
          <w:p w14:paraId="1A668E43"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соответствует</w:t>
            </w:r>
          </w:p>
        </w:tc>
      </w:tr>
      <w:tr w:rsidR="00471702" w:rsidRPr="006E3A47" w14:paraId="2ED2E3F1" w14:textId="77777777" w:rsidTr="00F74E00">
        <w:tc>
          <w:tcPr>
            <w:tcW w:w="488" w:type="dxa"/>
          </w:tcPr>
          <w:p w14:paraId="37FA7207"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02</w:t>
            </w:r>
          </w:p>
        </w:tc>
        <w:tc>
          <w:tcPr>
            <w:tcW w:w="3543" w:type="dxa"/>
          </w:tcPr>
          <w:p w14:paraId="1DF5403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96б</w:t>
            </w:r>
          </w:p>
        </w:tc>
        <w:tc>
          <w:tcPr>
            <w:tcW w:w="3123" w:type="dxa"/>
          </w:tcPr>
          <w:p w14:paraId="64ACAD35"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Экспресс-кафе «</w:t>
            </w:r>
            <w:r w:rsidRPr="006E3A47">
              <w:rPr>
                <w:rFonts w:ascii="Times New Roman" w:hAnsi="Times New Roman" w:cs="Times New Roman"/>
                <w:sz w:val="24"/>
                <w:szCs w:val="24"/>
              </w:rPr>
              <w:t>Смайк</w:t>
            </w:r>
            <w:r>
              <w:rPr>
                <w:rFonts w:ascii="Times New Roman" w:hAnsi="Times New Roman" w:cs="Times New Roman"/>
                <w:sz w:val="24"/>
                <w:szCs w:val="24"/>
              </w:rPr>
              <w:t>»</w:t>
            </w:r>
          </w:p>
        </w:tc>
        <w:tc>
          <w:tcPr>
            <w:tcW w:w="2122" w:type="dxa"/>
            <w:gridSpan w:val="2"/>
          </w:tcPr>
          <w:p w14:paraId="4F7DAB6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2326B1B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50</w:t>
            </w:r>
          </w:p>
        </w:tc>
        <w:tc>
          <w:tcPr>
            <w:tcW w:w="3119" w:type="dxa"/>
          </w:tcPr>
          <w:p w14:paraId="1E7CA501" w14:textId="77777777" w:rsidR="00471702" w:rsidRPr="006E3A47" w:rsidRDefault="00471702" w:rsidP="00B54E04">
            <w:pPr>
              <w:pStyle w:val="ConsPlusNormal"/>
              <w:ind w:firstLine="0"/>
              <w:rPr>
                <w:rFonts w:ascii="Times New Roman" w:hAnsi="Times New Roman" w:cs="Times New Roman"/>
                <w:sz w:val="24"/>
                <w:szCs w:val="24"/>
              </w:rPr>
            </w:pPr>
            <w:r w:rsidRPr="002C1272">
              <w:rPr>
                <w:rFonts w:ascii="Times New Roman" w:hAnsi="Times New Roman" w:cs="Times New Roman"/>
                <w:sz w:val="24"/>
                <w:szCs w:val="24"/>
              </w:rPr>
              <w:t>Не соответствует</w:t>
            </w:r>
          </w:p>
        </w:tc>
      </w:tr>
      <w:tr w:rsidR="00471702" w:rsidRPr="006E3A47" w14:paraId="5548EB94" w14:textId="77777777" w:rsidTr="00F74E00">
        <w:tc>
          <w:tcPr>
            <w:tcW w:w="488" w:type="dxa"/>
          </w:tcPr>
          <w:p w14:paraId="6B7F6073"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03</w:t>
            </w:r>
          </w:p>
        </w:tc>
        <w:tc>
          <w:tcPr>
            <w:tcW w:w="3543" w:type="dxa"/>
          </w:tcPr>
          <w:p w14:paraId="10A41C0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103а</w:t>
            </w:r>
          </w:p>
        </w:tc>
        <w:tc>
          <w:tcPr>
            <w:tcW w:w="3123" w:type="dxa"/>
          </w:tcPr>
          <w:p w14:paraId="02D51DBB"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«Эль-2»</w:t>
            </w:r>
          </w:p>
        </w:tc>
        <w:tc>
          <w:tcPr>
            <w:tcW w:w="2122" w:type="dxa"/>
            <w:gridSpan w:val="2"/>
          </w:tcPr>
          <w:p w14:paraId="44E23DD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366B2FB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51 sблаг. = 71</w:t>
            </w:r>
          </w:p>
        </w:tc>
        <w:tc>
          <w:tcPr>
            <w:tcW w:w="3119" w:type="dxa"/>
          </w:tcPr>
          <w:p w14:paraId="491211FD"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соответствует</w:t>
            </w:r>
          </w:p>
        </w:tc>
      </w:tr>
      <w:tr w:rsidR="00471702" w:rsidRPr="006E3A47" w14:paraId="7DC23D1F" w14:textId="77777777" w:rsidTr="00F74E00">
        <w:tc>
          <w:tcPr>
            <w:tcW w:w="488" w:type="dxa"/>
          </w:tcPr>
          <w:p w14:paraId="69827058"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2</w:t>
            </w:r>
            <w:r>
              <w:rPr>
                <w:rFonts w:ascii="Times New Roman" w:hAnsi="Times New Roman" w:cs="Times New Roman"/>
                <w:sz w:val="24"/>
                <w:szCs w:val="24"/>
              </w:rPr>
              <w:t>04</w:t>
            </w:r>
          </w:p>
        </w:tc>
        <w:tc>
          <w:tcPr>
            <w:tcW w:w="3543" w:type="dxa"/>
          </w:tcPr>
          <w:p w14:paraId="4C1CC92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109б</w:t>
            </w:r>
          </w:p>
        </w:tc>
        <w:tc>
          <w:tcPr>
            <w:tcW w:w="3123" w:type="dxa"/>
          </w:tcPr>
          <w:p w14:paraId="075E515D"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Визит</w:t>
            </w:r>
            <w:r>
              <w:rPr>
                <w:rFonts w:ascii="Times New Roman" w:hAnsi="Times New Roman" w:cs="Times New Roman"/>
                <w:sz w:val="24"/>
                <w:szCs w:val="24"/>
              </w:rPr>
              <w:t>»</w:t>
            </w:r>
          </w:p>
        </w:tc>
        <w:tc>
          <w:tcPr>
            <w:tcW w:w="2122" w:type="dxa"/>
            <w:gridSpan w:val="2"/>
          </w:tcPr>
          <w:p w14:paraId="48640EF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19FCE3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337</w:t>
            </w:r>
          </w:p>
          <w:p w14:paraId="2AB6C05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691</w:t>
            </w:r>
          </w:p>
        </w:tc>
        <w:tc>
          <w:tcPr>
            <w:tcW w:w="3119" w:type="dxa"/>
          </w:tcPr>
          <w:p w14:paraId="3FFD9176"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соответствует</w:t>
            </w:r>
          </w:p>
        </w:tc>
      </w:tr>
      <w:tr w:rsidR="00471702" w:rsidRPr="006E3A47" w14:paraId="3CFAB52E" w14:textId="77777777" w:rsidTr="00F74E00">
        <w:tc>
          <w:tcPr>
            <w:tcW w:w="488" w:type="dxa"/>
          </w:tcPr>
          <w:p w14:paraId="1FAFC5A0"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05</w:t>
            </w:r>
          </w:p>
        </w:tc>
        <w:tc>
          <w:tcPr>
            <w:tcW w:w="3543" w:type="dxa"/>
          </w:tcPr>
          <w:p w14:paraId="353D4C3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119а</w:t>
            </w:r>
          </w:p>
        </w:tc>
        <w:tc>
          <w:tcPr>
            <w:tcW w:w="3123" w:type="dxa"/>
          </w:tcPr>
          <w:p w14:paraId="0BA29415" w14:textId="77777777" w:rsidR="00471702" w:rsidRPr="006E3A47" w:rsidRDefault="00471702" w:rsidP="00B54E04">
            <w:pPr>
              <w:pStyle w:val="ConsPlusNormal"/>
              <w:ind w:firstLine="0"/>
              <w:rPr>
                <w:rFonts w:ascii="Times New Roman" w:hAnsi="Times New Roman" w:cs="Times New Roman"/>
                <w:sz w:val="24"/>
                <w:szCs w:val="24"/>
              </w:rPr>
            </w:pPr>
            <w:r w:rsidRPr="002C1272">
              <w:rPr>
                <w:rFonts w:ascii="Times New Roman" w:hAnsi="Times New Roman" w:cs="Times New Roman"/>
                <w:sz w:val="24"/>
                <w:szCs w:val="24"/>
              </w:rPr>
              <w:t>Магазин-пекарня</w:t>
            </w:r>
          </w:p>
        </w:tc>
        <w:tc>
          <w:tcPr>
            <w:tcW w:w="2122" w:type="dxa"/>
            <w:gridSpan w:val="2"/>
          </w:tcPr>
          <w:p w14:paraId="7717ADE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6276C98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77</w:t>
            </w:r>
          </w:p>
          <w:p w14:paraId="021D7DB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163</w:t>
            </w:r>
          </w:p>
        </w:tc>
        <w:tc>
          <w:tcPr>
            <w:tcW w:w="3119" w:type="dxa"/>
          </w:tcPr>
          <w:p w14:paraId="406D524A"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соответствует</w:t>
            </w:r>
          </w:p>
        </w:tc>
      </w:tr>
      <w:tr w:rsidR="00471702" w:rsidRPr="006E3A47" w14:paraId="2C3CB76E" w14:textId="77777777" w:rsidTr="00F74E00">
        <w:tc>
          <w:tcPr>
            <w:tcW w:w="488" w:type="dxa"/>
          </w:tcPr>
          <w:p w14:paraId="79057D73"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06</w:t>
            </w:r>
          </w:p>
        </w:tc>
        <w:tc>
          <w:tcPr>
            <w:tcW w:w="3543" w:type="dxa"/>
          </w:tcPr>
          <w:p w14:paraId="62AA998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121</w:t>
            </w:r>
          </w:p>
        </w:tc>
        <w:tc>
          <w:tcPr>
            <w:tcW w:w="3123" w:type="dxa"/>
          </w:tcPr>
          <w:p w14:paraId="45D036CB"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Пинта</w:t>
            </w:r>
            <w:r>
              <w:rPr>
                <w:rFonts w:ascii="Times New Roman" w:hAnsi="Times New Roman" w:cs="Times New Roman"/>
                <w:sz w:val="24"/>
                <w:szCs w:val="24"/>
              </w:rPr>
              <w:t>»</w:t>
            </w:r>
          </w:p>
        </w:tc>
        <w:tc>
          <w:tcPr>
            <w:tcW w:w="2122" w:type="dxa"/>
            <w:gridSpan w:val="2"/>
          </w:tcPr>
          <w:p w14:paraId="5FD2DB6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738714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B5DE59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соответствует</w:t>
            </w:r>
          </w:p>
        </w:tc>
      </w:tr>
      <w:tr w:rsidR="00471702" w:rsidRPr="006E3A47" w14:paraId="0B52FCC2" w14:textId="77777777" w:rsidTr="00F74E00">
        <w:tc>
          <w:tcPr>
            <w:tcW w:w="488" w:type="dxa"/>
          </w:tcPr>
          <w:p w14:paraId="3055C2F1"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07</w:t>
            </w:r>
          </w:p>
        </w:tc>
        <w:tc>
          <w:tcPr>
            <w:tcW w:w="3543" w:type="dxa"/>
          </w:tcPr>
          <w:p w14:paraId="6524521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121а</w:t>
            </w:r>
          </w:p>
        </w:tc>
        <w:tc>
          <w:tcPr>
            <w:tcW w:w="3123" w:type="dxa"/>
          </w:tcPr>
          <w:p w14:paraId="3D6D510F"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«Продукты»</w:t>
            </w:r>
          </w:p>
          <w:p w14:paraId="25CB821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Потапов В.В.</w:t>
            </w:r>
          </w:p>
        </w:tc>
        <w:tc>
          <w:tcPr>
            <w:tcW w:w="2122" w:type="dxa"/>
            <w:gridSpan w:val="2"/>
          </w:tcPr>
          <w:p w14:paraId="0B4A9DC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894751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210</w:t>
            </w:r>
          </w:p>
          <w:p w14:paraId="025D1FB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618</w:t>
            </w:r>
          </w:p>
        </w:tc>
        <w:tc>
          <w:tcPr>
            <w:tcW w:w="3119" w:type="dxa"/>
          </w:tcPr>
          <w:p w14:paraId="49959A73"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соответствует</w:t>
            </w:r>
          </w:p>
        </w:tc>
      </w:tr>
      <w:tr w:rsidR="00471702" w:rsidRPr="006E3A47" w14:paraId="29027732" w14:textId="77777777" w:rsidTr="00F74E00">
        <w:tc>
          <w:tcPr>
            <w:tcW w:w="488" w:type="dxa"/>
          </w:tcPr>
          <w:p w14:paraId="09B753D4"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08</w:t>
            </w:r>
          </w:p>
        </w:tc>
        <w:tc>
          <w:tcPr>
            <w:tcW w:w="3543" w:type="dxa"/>
          </w:tcPr>
          <w:p w14:paraId="5917AC1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121в</w:t>
            </w:r>
          </w:p>
        </w:tc>
        <w:tc>
          <w:tcPr>
            <w:tcW w:w="3123" w:type="dxa"/>
          </w:tcPr>
          <w:p w14:paraId="7C3160B7"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«Продукты»</w:t>
            </w:r>
          </w:p>
          <w:p w14:paraId="0D584A7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Потапов В.В.</w:t>
            </w:r>
          </w:p>
        </w:tc>
        <w:tc>
          <w:tcPr>
            <w:tcW w:w="2122" w:type="dxa"/>
            <w:gridSpan w:val="2"/>
          </w:tcPr>
          <w:p w14:paraId="0F2C6B3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6196C6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55</w:t>
            </w:r>
          </w:p>
          <w:p w14:paraId="086176D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108</w:t>
            </w:r>
          </w:p>
        </w:tc>
        <w:tc>
          <w:tcPr>
            <w:tcW w:w="3119" w:type="dxa"/>
          </w:tcPr>
          <w:p w14:paraId="1E1865B4"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Не соответствует</w:t>
            </w:r>
          </w:p>
        </w:tc>
      </w:tr>
      <w:tr w:rsidR="00471702" w:rsidRPr="006E3A47" w14:paraId="09CBB2A1" w14:textId="77777777" w:rsidTr="00F74E00">
        <w:tc>
          <w:tcPr>
            <w:tcW w:w="488" w:type="dxa"/>
          </w:tcPr>
          <w:p w14:paraId="5EA3739B"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09</w:t>
            </w:r>
          </w:p>
        </w:tc>
        <w:tc>
          <w:tcPr>
            <w:tcW w:w="3543" w:type="dxa"/>
          </w:tcPr>
          <w:p w14:paraId="3F96F53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139</w:t>
            </w:r>
          </w:p>
        </w:tc>
        <w:tc>
          <w:tcPr>
            <w:tcW w:w="3123" w:type="dxa"/>
          </w:tcPr>
          <w:p w14:paraId="1D4A657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Золушка</w:t>
            </w:r>
            <w:r>
              <w:rPr>
                <w:rFonts w:ascii="Times New Roman" w:hAnsi="Times New Roman" w:cs="Times New Roman"/>
                <w:sz w:val="24"/>
                <w:szCs w:val="24"/>
              </w:rPr>
              <w:t>»</w:t>
            </w:r>
          </w:p>
        </w:tc>
        <w:tc>
          <w:tcPr>
            <w:tcW w:w="2122" w:type="dxa"/>
            <w:gridSpan w:val="2"/>
          </w:tcPr>
          <w:p w14:paraId="4A239DA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36439E7"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70E4722"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Соответствует</w:t>
            </w:r>
          </w:p>
        </w:tc>
      </w:tr>
      <w:tr w:rsidR="00471702" w:rsidRPr="006E3A47" w14:paraId="513FF2C3" w14:textId="77777777" w:rsidTr="00F74E00">
        <w:tc>
          <w:tcPr>
            <w:tcW w:w="15088" w:type="dxa"/>
            <w:gridSpan w:val="7"/>
          </w:tcPr>
          <w:p w14:paraId="669084B5" w14:textId="77777777" w:rsidR="00471702" w:rsidRPr="006E3A47" w:rsidRDefault="00FB45D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у</w:t>
            </w:r>
            <w:r w:rsidR="00471702" w:rsidRPr="006E3A47">
              <w:rPr>
                <w:rFonts w:ascii="Times New Roman" w:hAnsi="Times New Roman" w:cs="Times New Roman"/>
                <w:sz w:val="24"/>
                <w:szCs w:val="24"/>
              </w:rPr>
              <w:t>л.Сов</w:t>
            </w:r>
            <w:r w:rsidR="00471702">
              <w:rPr>
                <w:rFonts w:ascii="Times New Roman" w:hAnsi="Times New Roman" w:cs="Times New Roman"/>
                <w:sz w:val="24"/>
                <w:szCs w:val="24"/>
              </w:rPr>
              <w:t>е</w:t>
            </w:r>
            <w:r w:rsidR="00471702" w:rsidRPr="006E3A47">
              <w:rPr>
                <w:rFonts w:ascii="Times New Roman" w:hAnsi="Times New Roman" w:cs="Times New Roman"/>
                <w:sz w:val="24"/>
                <w:szCs w:val="24"/>
              </w:rPr>
              <w:t>тская</w:t>
            </w:r>
          </w:p>
        </w:tc>
      </w:tr>
      <w:tr w:rsidR="00471702" w:rsidRPr="006E3A47" w14:paraId="1DBA2E92" w14:textId="77777777" w:rsidTr="00F74E00">
        <w:tc>
          <w:tcPr>
            <w:tcW w:w="488" w:type="dxa"/>
          </w:tcPr>
          <w:p w14:paraId="1D5108F8"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210</w:t>
            </w:r>
          </w:p>
        </w:tc>
        <w:tc>
          <w:tcPr>
            <w:tcW w:w="3543" w:type="dxa"/>
          </w:tcPr>
          <w:p w14:paraId="48D1DBAC"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Советская, 23</w:t>
            </w:r>
          </w:p>
        </w:tc>
        <w:tc>
          <w:tcPr>
            <w:tcW w:w="3198" w:type="dxa"/>
            <w:gridSpan w:val="2"/>
          </w:tcPr>
          <w:p w14:paraId="35E53D90"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Парикмахерская «</w:t>
            </w:r>
            <w:r w:rsidRPr="006E3A47">
              <w:rPr>
                <w:rFonts w:ascii="Times New Roman" w:hAnsi="Times New Roman" w:cs="Times New Roman"/>
                <w:sz w:val="24"/>
                <w:szCs w:val="24"/>
              </w:rPr>
              <w:t>Фиеста</w:t>
            </w:r>
            <w:r>
              <w:rPr>
                <w:rFonts w:ascii="Times New Roman" w:hAnsi="Times New Roman" w:cs="Times New Roman"/>
                <w:sz w:val="24"/>
                <w:szCs w:val="24"/>
              </w:rPr>
              <w:t>»</w:t>
            </w:r>
          </w:p>
        </w:tc>
        <w:tc>
          <w:tcPr>
            <w:tcW w:w="2047" w:type="dxa"/>
          </w:tcPr>
          <w:p w14:paraId="36777C4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0E6934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8AC86B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F507DA0" w14:textId="77777777" w:rsidTr="00F74E00">
        <w:tc>
          <w:tcPr>
            <w:tcW w:w="488" w:type="dxa"/>
          </w:tcPr>
          <w:p w14:paraId="0A996112"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211</w:t>
            </w:r>
          </w:p>
        </w:tc>
        <w:tc>
          <w:tcPr>
            <w:tcW w:w="3543" w:type="dxa"/>
          </w:tcPr>
          <w:p w14:paraId="392DB4B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ул.Советская, 23</w:t>
            </w:r>
          </w:p>
        </w:tc>
        <w:tc>
          <w:tcPr>
            <w:tcW w:w="3198" w:type="dxa"/>
            <w:gridSpan w:val="2"/>
          </w:tcPr>
          <w:p w14:paraId="297A039B"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Ателье ООО «Силуэт»</w:t>
            </w:r>
          </w:p>
        </w:tc>
        <w:tc>
          <w:tcPr>
            <w:tcW w:w="2047" w:type="dxa"/>
          </w:tcPr>
          <w:p w14:paraId="48E91D3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2127A8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9F38C0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6C3B2CC7" w14:textId="77777777" w:rsidTr="00F74E00">
        <w:tc>
          <w:tcPr>
            <w:tcW w:w="488" w:type="dxa"/>
          </w:tcPr>
          <w:p w14:paraId="2DF05817"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212</w:t>
            </w:r>
          </w:p>
        </w:tc>
        <w:tc>
          <w:tcPr>
            <w:tcW w:w="3543" w:type="dxa"/>
          </w:tcPr>
          <w:p w14:paraId="7870329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ул.Советская, 23</w:t>
            </w:r>
          </w:p>
        </w:tc>
        <w:tc>
          <w:tcPr>
            <w:tcW w:w="3198" w:type="dxa"/>
            <w:gridSpan w:val="2"/>
          </w:tcPr>
          <w:p w14:paraId="0351823B" w14:textId="77777777" w:rsidR="00471702" w:rsidRPr="002C1272" w:rsidRDefault="00471702" w:rsidP="00B54E04">
            <w:pPr>
              <w:pStyle w:val="ConsPlusNormal"/>
              <w:ind w:firstLine="0"/>
              <w:rPr>
                <w:rFonts w:ascii="Times New Roman" w:hAnsi="Times New Roman" w:cs="Times New Roman"/>
                <w:sz w:val="24"/>
                <w:szCs w:val="24"/>
              </w:rPr>
            </w:pPr>
            <w:r w:rsidRPr="002C1272">
              <w:rPr>
                <w:rFonts w:ascii="Times New Roman" w:hAnsi="Times New Roman" w:cs="Times New Roman"/>
                <w:sz w:val="24"/>
                <w:szCs w:val="24"/>
              </w:rPr>
              <w:t>Магазин «Империо»</w:t>
            </w:r>
          </w:p>
        </w:tc>
        <w:tc>
          <w:tcPr>
            <w:tcW w:w="2047" w:type="dxa"/>
          </w:tcPr>
          <w:p w14:paraId="68FDCDE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BD0E0C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74CE6B3"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Соответствует частично</w:t>
            </w:r>
          </w:p>
        </w:tc>
      </w:tr>
      <w:tr w:rsidR="00471702" w:rsidRPr="006E3A47" w14:paraId="50B7E7E2" w14:textId="77777777" w:rsidTr="00F74E00">
        <w:tc>
          <w:tcPr>
            <w:tcW w:w="15088" w:type="dxa"/>
            <w:gridSpan w:val="7"/>
          </w:tcPr>
          <w:p w14:paraId="3531C0A2" w14:textId="77777777" w:rsidR="00471702" w:rsidRPr="006E3A47" w:rsidRDefault="00FB45D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у</w:t>
            </w:r>
            <w:r w:rsidR="00471702" w:rsidRPr="006E3A47">
              <w:rPr>
                <w:rFonts w:ascii="Times New Roman" w:hAnsi="Times New Roman" w:cs="Times New Roman"/>
                <w:sz w:val="24"/>
                <w:szCs w:val="24"/>
              </w:rPr>
              <w:t>л.Лео</w:t>
            </w:r>
            <w:r w:rsidR="00471702">
              <w:rPr>
                <w:rFonts w:ascii="Times New Roman" w:hAnsi="Times New Roman" w:cs="Times New Roman"/>
                <w:sz w:val="24"/>
                <w:szCs w:val="24"/>
              </w:rPr>
              <w:t>н</w:t>
            </w:r>
            <w:r w:rsidR="00471702" w:rsidRPr="006E3A47">
              <w:rPr>
                <w:rFonts w:ascii="Times New Roman" w:hAnsi="Times New Roman" w:cs="Times New Roman"/>
                <w:sz w:val="24"/>
                <w:szCs w:val="24"/>
              </w:rPr>
              <w:t>тичука</w:t>
            </w:r>
            <w:r w:rsidR="00471702">
              <w:rPr>
                <w:rFonts w:ascii="Times New Roman" w:hAnsi="Times New Roman" w:cs="Times New Roman"/>
                <w:sz w:val="24"/>
                <w:szCs w:val="24"/>
              </w:rPr>
              <w:t>, ул.Ленина</w:t>
            </w:r>
          </w:p>
        </w:tc>
      </w:tr>
      <w:tr w:rsidR="00471702" w:rsidRPr="006E3A47" w14:paraId="06A67835" w14:textId="77777777" w:rsidTr="00F74E00">
        <w:tc>
          <w:tcPr>
            <w:tcW w:w="488" w:type="dxa"/>
          </w:tcPr>
          <w:p w14:paraId="3A47AB8F"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213</w:t>
            </w:r>
          </w:p>
        </w:tc>
        <w:tc>
          <w:tcPr>
            <w:tcW w:w="3543" w:type="dxa"/>
          </w:tcPr>
          <w:p w14:paraId="6A8D5A5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ул.Леонтичука, 7а</w:t>
            </w:r>
          </w:p>
        </w:tc>
        <w:tc>
          <w:tcPr>
            <w:tcW w:w="3123" w:type="dxa"/>
          </w:tcPr>
          <w:p w14:paraId="4BCFFA8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Павильон </w:t>
            </w:r>
            <w:r>
              <w:rPr>
                <w:rFonts w:ascii="Times New Roman" w:hAnsi="Times New Roman" w:cs="Times New Roman"/>
                <w:sz w:val="24"/>
                <w:szCs w:val="24"/>
              </w:rPr>
              <w:t>«</w:t>
            </w:r>
            <w:r w:rsidRPr="006E3A47">
              <w:rPr>
                <w:rFonts w:ascii="Times New Roman" w:hAnsi="Times New Roman" w:cs="Times New Roman"/>
                <w:sz w:val="24"/>
                <w:szCs w:val="24"/>
              </w:rPr>
              <w:t>Разливные напитки</w:t>
            </w:r>
            <w:r>
              <w:rPr>
                <w:rFonts w:ascii="Times New Roman" w:hAnsi="Times New Roman" w:cs="Times New Roman"/>
                <w:sz w:val="24"/>
                <w:szCs w:val="24"/>
              </w:rPr>
              <w:t>»</w:t>
            </w:r>
          </w:p>
        </w:tc>
        <w:tc>
          <w:tcPr>
            <w:tcW w:w="2122" w:type="dxa"/>
            <w:gridSpan w:val="2"/>
          </w:tcPr>
          <w:p w14:paraId="04CAB9A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70400BE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30</w:t>
            </w:r>
          </w:p>
          <w:p w14:paraId="6414D85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180</w:t>
            </w:r>
          </w:p>
        </w:tc>
        <w:tc>
          <w:tcPr>
            <w:tcW w:w="3119" w:type="dxa"/>
          </w:tcPr>
          <w:p w14:paraId="0EBD139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2440E22F" w14:textId="77777777" w:rsidTr="00F74E00">
        <w:tc>
          <w:tcPr>
            <w:tcW w:w="488" w:type="dxa"/>
          </w:tcPr>
          <w:p w14:paraId="3B5E3AA2" w14:textId="77777777" w:rsidR="00471702" w:rsidRPr="00C72893" w:rsidRDefault="00471702" w:rsidP="00471702">
            <w:pPr>
              <w:pStyle w:val="ConsPlusNormal"/>
              <w:ind w:firstLine="0"/>
              <w:jc w:val="center"/>
              <w:rPr>
                <w:rFonts w:ascii="Times New Roman" w:hAnsi="Times New Roman" w:cs="Times New Roman"/>
                <w:sz w:val="24"/>
                <w:szCs w:val="24"/>
              </w:rPr>
            </w:pPr>
            <w:r w:rsidRPr="00C72893">
              <w:rPr>
                <w:rFonts w:ascii="Times New Roman" w:hAnsi="Times New Roman" w:cs="Times New Roman"/>
                <w:sz w:val="24"/>
                <w:szCs w:val="24"/>
              </w:rPr>
              <w:t>21</w:t>
            </w:r>
            <w:r>
              <w:rPr>
                <w:rFonts w:ascii="Times New Roman" w:hAnsi="Times New Roman" w:cs="Times New Roman"/>
                <w:sz w:val="24"/>
                <w:szCs w:val="24"/>
              </w:rPr>
              <w:t>4</w:t>
            </w:r>
          </w:p>
        </w:tc>
        <w:tc>
          <w:tcPr>
            <w:tcW w:w="3543" w:type="dxa"/>
          </w:tcPr>
          <w:p w14:paraId="28FC273A" w14:textId="77777777" w:rsidR="00471702" w:rsidRPr="00C72893" w:rsidRDefault="00471702" w:rsidP="008D78EB">
            <w:pPr>
              <w:pStyle w:val="ConsPlusNormal"/>
              <w:ind w:firstLine="0"/>
              <w:rPr>
                <w:rFonts w:ascii="Times New Roman" w:hAnsi="Times New Roman" w:cs="Times New Roman"/>
                <w:sz w:val="24"/>
                <w:szCs w:val="24"/>
              </w:rPr>
            </w:pPr>
            <w:r w:rsidRPr="00C72893">
              <w:rPr>
                <w:rFonts w:ascii="Times New Roman" w:hAnsi="Times New Roman" w:cs="Times New Roman"/>
                <w:sz w:val="24"/>
                <w:szCs w:val="24"/>
              </w:rPr>
              <w:t>ул.Ленина, 132</w:t>
            </w:r>
          </w:p>
        </w:tc>
        <w:tc>
          <w:tcPr>
            <w:tcW w:w="3123" w:type="dxa"/>
          </w:tcPr>
          <w:p w14:paraId="6C79B5C2" w14:textId="77777777" w:rsidR="00471702" w:rsidRPr="00C72893" w:rsidRDefault="00471702" w:rsidP="008D78EB">
            <w:pPr>
              <w:pStyle w:val="ConsPlusNormal"/>
              <w:ind w:firstLine="0"/>
              <w:rPr>
                <w:rFonts w:ascii="Times New Roman" w:hAnsi="Times New Roman" w:cs="Times New Roman"/>
                <w:sz w:val="24"/>
                <w:szCs w:val="24"/>
              </w:rPr>
            </w:pPr>
            <w:r w:rsidRPr="00C72893">
              <w:rPr>
                <w:rFonts w:ascii="Times New Roman" w:hAnsi="Times New Roman" w:cs="Times New Roman"/>
                <w:sz w:val="24"/>
                <w:szCs w:val="24"/>
              </w:rPr>
              <w:t>Магазин «Красное и Белое»</w:t>
            </w:r>
          </w:p>
        </w:tc>
        <w:tc>
          <w:tcPr>
            <w:tcW w:w="2122" w:type="dxa"/>
            <w:gridSpan w:val="2"/>
          </w:tcPr>
          <w:p w14:paraId="143EBD94" w14:textId="77777777" w:rsidR="00471702" w:rsidRPr="00C72893" w:rsidRDefault="00471702" w:rsidP="008D78EB">
            <w:pPr>
              <w:pStyle w:val="ConsPlusNormal"/>
              <w:ind w:firstLine="0"/>
              <w:rPr>
                <w:rFonts w:ascii="Times New Roman" w:hAnsi="Times New Roman" w:cs="Times New Roman"/>
                <w:sz w:val="24"/>
                <w:szCs w:val="24"/>
              </w:rPr>
            </w:pPr>
            <w:r w:rsidRPr="00C72893">
              <w:rPr>
                <w:rFonts w:ascii="Times New Roman" w:hAnsi="Times New Roman" w:cs="Times New Roman"/>
                <w:sz w:val="24"/>
                <w:szCs w:val="24"/>
              </w:rPr>
              <w:t>Стационарный</w:t>
            </w:r>
          </w:p>
        </w:tc>
        <w:tc>
          <w:tcPr>
            <w:tcW w:w="2693" w:type="dxa"/>
          </w:tcPr>
          <w:p w14:paraId="45FB9209" w14:textId="77777777" w:rsidR="00471702" w:rsidRPr="00C72893" w:rsidRDefault="00471702" w:rsidP="008D78EB">
            <w:pPr>
              <w:pStyle w:val="ConsPlusNormal"/>
              <w:ind w:firstLine="0"/>
              <w:rPr>
                <w:rFonts w:ascii="Times New Roman" w:hAnsi="Times New Roman" w:cs="Times New Roman"/>
                <w:sz w:val="24"/>
                <w:szCs w:val="24"/>
              </w:rPr>
            </w:pPr>
            <w:r w:rsidRPr="00C72893">
              <w:rPr>
                <w:rFonts w:ascii="Times New Roman" w:hAnsi="Times New Roman" w:cs="Times New Roman"/>
                <w:sz w:val="24"/>
                <w:szCs w:val="24"/>
              </w:rPr>
              <w:t>Жилой дом</w:t>
            </w:r>
          </w:p>
        </w:tc>
        <w:tc>
          <w:tcPr>
            <w:tcW w:w="3119" w:type="dxa"/>
          </w:tcPr>
          <w:p w14:paraId="5F1E30BE" w14:textId="77777777" w:rsidR="00471702" w:rsidRPr="00C72893" w:rsidRDefault="00471702" w:rsidP="008D78EB">
            <w:r w:rsidRPr="00C72893">
              <w:rPr>
                <w:rFonts w:ascii="Times New Roman" w:hAnsi="Times New Roman" w:cs="Times New Roman"/>
                <w:sz w:val="24"/>
                <w:szCs w:val="24"/>
              </w:rPr>
              <w:t>Не соответствует</w:t>
            </w:r>
          </w:p>
        </w:tc>
      </w:tr>
      <w:tr w:rsidR="00471702" w:rsidRPr="006E3A47" w14:paraId="5F669BB0" w14:textId="77777777" w:rsidTr="00F74E00">
        <w:tc>
          <w:tcPr>
            <w:tcW w:w="15088" w:type="dxa"/>
            <w:gridSpan w:val="7"/>
          </w:tcPr>
          <w:p w14:paraId="6831F3E6" w14:textId="77777777" w:rsidR="00471702" w:rsidRPr="006E3A47" w:rsidRDefault="00FB45D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у</w:t>
            </w:r>
            <w:r w:rsidR="00471702" w:rsidRPr="006E3A47">
              <w:rPr>
                <w:rFonts w:ascii="Times New Roman" w:hAnsi="Times New Roman" w:cs="Times New Roman"/>
                <w:sz w:val="24"/>
                <w:szCs w:val="24"/>
              </w:rPr>
              <w:t>л.Пионерская</w:t>
            </w:r>
          </w:p>
        </w:tc>
      </w:tr>
      <w:tr w:rsidR="00471702" w:rsidRPr="006E3A47" w14:paraId="2CA095F5" w14:textId="77777777" w:rsidTr="00F74E00">
        <w:tc>
          <w:tcPr>
            <w:tcW w:w="488" w:type="dxa"/>
          </w:tcPr>
          <w:p w14:paraId="7E6FA6AB"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215</w:t>
            </w:r>
          </w:p>
        </w:tc>
        <w:tc>
          <w:tcPr>
            <w:tcW w:w="3543" w:type="dxa"/>
          </w:tcPr>
          <w:p w14:paraId="1C59F85E"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Пионерская, 8</w:t>
            </w:r>
          </w:p>
        </w:tc>
        <w:tc>
          <w:tcPr>
            <w:tcW w:w="3123" w:type="dxa"/>
          </w:tcPr>
          <w:p w14:paraId="4299E692" w14:textId="77777777" w:rsidR="00471702" w:rsidRPr="006E3A47" w:rsidRDefault="00471702" w:rsidP="002C1272">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«РВТ»</w:t>
            </w:r>
          </w:p>
        </w:tc>
        <w:tc>
          <w:tcPr>
            <w:tcW w:w="2122" w:type="dxa"/>
            <w:gridSpan w:val="2"/>
          </w:tcPr>
          <w:p w14:paraId="252F404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0C1204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860</w:t>
            </w:r>
          </w:p>
          <w:p w14:paraId="2C00511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sблаг. = 1348</w:t>
            </w:r>
          </w:p>
        </w:tc>
        <w:tc>
          <w:tcPr>
            <w:tcW w:w="3119" w:type="dxa"/>
          </w:tcPr>
          <w:p w14:paraId="233468A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Не соответствует</w:t>
            </w:r>
          </w:p>
        </w:tc>
      </w:tr>
      <w:tr w:rsidR="00471702" w:rsidRPr="006E3A47" w14:paraId="0814B763" w14:textId="77777777" w:rsidTr="00F74E00">
        <w:tc>
          <w:tcPr>
            <w:tcW w:w="488" w:type="dxa"/>
          </w:tcPr>
          <w:p w14:paraId="27A59B11"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2</w:t>
            </w:r>
            <w:r>
              <w:rPr>
                <w:rFonts w:ascii="Times New Roman" w:hAnsi="Times New Roman" w:cs="Times New Roman"/>
                <w:sz w:val="24"/>
                <w:szCs w:val="24"/>
              </w:rPr>
              <w:t>16</w:t>
            </w:r>
          </w:p>
        </w:tc>
        <w:tc>
          <w:tcPr>
            <w:tcW w:w="3543" w:type="dxa"/>
          </w:tcPr>
          <w:p w14:paraId="173AA47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ул.Пионерская, 32а</w:t>
            </w:r>
          </w:p>
        </w:tc>
        <w:tc>
          <w:tcPr>
            <w:tcW w:w="3123" w:type="dxa"/>
          </w:tcPr>
          <w:p w14:paraId="3FC3E8B5"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Лесничий</w:t>
            </w:r>
            <w:r>
              <w:rPr>
                <w:rFonts w:ascii="Times New Roman" w:hAnsi="Times New Roman" w:cs="Times New Roman"/>
                <w:sz w:val="24"/>
                <w:szCs w:val="24"/>
              </w:rPr>
              <w:t>»</w:t>
            </w:r>
          </w:p>
        </w:tc>
        <w:tc>
          <w:tcPr>
            <w:tcW w:w="2122" w:type="dxa"/>
            <w:gridSpan w:val="2"/>
          </w:tcPr>
          <w:p w14:paraId="59C3372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3128A7D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54,8</w:t>
            </w:r>
          </w:p>
        </w:tc>
        <w:tc>
          <w:tcPr>
            <w:tcW w:w="3119" w:type="dxa"/>
          </w:tcPr>
          <w:p w14:paraId="7FBCC66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4CE9DC24" w14:textId="77777777" w:rsidTr="00F74E00">
        <w:tc>
          <w:tcPr>
            <w:tcW w:w="488" w:type="dxa"/>
          </w:tcPr>
          <w:p w14:paraId="1DCC1394"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17</w:t>
            </w:r>
          </w:p>
        </w:tc>
        <w:tc>
          <w:tcPr>
            <w:tcW w:w="3543" w:type="dxa"/>
          </w:tcPr>
          <w:p w14:paraId="3917DA9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ул.Пионерская, 32б</w:t>
            </w:r>
          </w:p>
        </w:tc>
        <w:tc>
          <w:tcPr>
            <w:tcW w:w="3123" w:type="dxa"/>
          </w:tcPr>
          <w:p w14:paraId="632A048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Мастерская по ремонту обуви</w:t>
            </w:r>
          </w:p>
        </w:tc>
        <w:tc>
          <w:tcPr>
            <w:tcW w:w="2122" w:type="dxa"/>
            <w:gridSpan w:val="2"/>
          </w:tcPr>
          <w:p w14:paraId="5DFBE2C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2337567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14,6</w:t>
            </w:r>
          </w:p>
          <w:p w14:paraId="1CFDD8B9"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75,4</w:t>
            </w:r>
          </w:p>
        </w:tc>
        <w:tc>
          <w:tcPr>
            <w:tcW w:w="3119" w:type="dxa"/>
          </w:tcPr>
          <w:p w14:paraId="516FE67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08E9C9A2" w14:textId="77777777" w:rsidTr="00F74E00">
        <w:tc>
          <w:tcPr>
            <w:tcW w:w="488" w:type="dxa"/>
          </w:tcPr>
          <w:p w14:paraId="42AF3AA7"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218</w:t>
            </w:r>
          </w:p>
        </w:tc>
        <w:tc>
          <w:tcPr>
            <w:tcW w:w="3543" w:type="dxa"/>
          </w:tcPr>
          <w:p w14:paraId="5769EFE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ул.Пионерская, 34а</w:t>
            </w:r>
          </w:p>
        </w:tc>
        <w:tc>
          <w:tcPr>
            <w:tcW w:w="3123" w:type="dxa"/>
          </w:tcPr>
          <w:p w14:paraId="16249B6D" w14:textId="77777777" w:rsidR="00471702" w:rsidRPr="006E3A47" w:rsidRDefault="00471702" w:rsidP="009F3AC7">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Павильон </w:t>
            </w:r>
            <w:r>
              <w:rPr>
                <w:rFonts w:ascii="Times New Roman" w:hAnsi="Times New Roman" w:cs="Times New Roman"/>
                <w:sz w:val="24"/>
                <w:szCs w:val="24"/>
              </w:rPr>
              <w:t>«Баночное»</w:t>
            </w:r>
          </w:p>
        </w:tc>
        <w:tc>
          <w:tcPr>
            <w:tcW w:w="2122" w:type="dxa"/>
            <w:gridSpan w:val="2"/>
          </w:tcPr>
          <w:p w14:paraId="156B74C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566B910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39</w:t>
            </w:r>
          </w:p>
        </w:tc>
        <w:tc>
          <w:tcPr>
            <w:tcW w:w="3119" w:type="dxa"/>
          </w:tcPr>
          <w:p w14:paraId="77A826E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07556BA3" w14:textId="77777777" w:rsidTr="00F74E00">
        <w:tc>
          <w:tcPr>
            <w:tcW w:w="15088" w:type="dxa"/>
            <w:gridSpan w:val="7"/>
          </w:tcPr>
          <w:p w14:paraId="0BE9119D" w14:textId="77777777" w:rsidR="00471702" w:rsidRPr="006E3A47" w:rsidRDefault="00FB45D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у</w:t>
            </w:r>
            <w:r w:rsidR="00471702" w:rsidRPr="006E3A47">
              <w:rPr>
                <w:rFonts w:ascii="Times New Roman" w:hAnsi="Times New Roman" w:cs="Times New Roman"/>
                <w:sz w:val="24"/>
                <w:szCs w:val="24"/>
              </w:rPr>
              <w:t>л.Горького</w:t>
            </w:r>
          </w:p>
        </w:tc>
      </w:tr>
      <w:tr w:rsidR="00471702" w:rsidRPr="006E3A47" w14:paraId="2BC13EED" w14:textId="77777777" w:rsidTr="00F74E00">
        <w:tc>
          <w:tcPr>
            <w:tcW w:w="488" w:type="dxa"/>
          </w:tcPr>
          <w:p w14:paraId="730EF725"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219</w:t>
            </w:r>
          </w:p>
        </w:tc>
        <w:tc>
          <w:tcPr>
            <w:tcW w:w="3543" w:type="dxa"/>
          </w:tcPr>
          <w:p w14:paraId="202C49B8" w14:textId="77777777" w:rsidR="00471702" w:rsidRPr="006336CA" w:rsidRDefault="00FC1878" w:rsidP="006336CA">
            <w:pPr>
              <w:pStyle w:val="ConsPlusNormal"/>
              <w:ind w:firstLine="0"/>
              <w:rPr>
                <w:rFonts w:ascii="Times New Roman" w:hAnsi="Times New Roman" w:cs="Times New Roman"/>
                <w:sz w:val="24"/>
                <w:szCs w:val="24"/>
              </w:rPr>
            </w:pPr>
            <w:r>
              <w:rPr>
                <w:rFonts w:ascii="Times New Roman" w:hAnsi="Times New Roman" w:cs="Times New Roman"/>
                <w:sz w:val="24"/>
                <w:szCs w:val="24"/>
              </w:rPr>
              <w:t>ул.Горького</w:t>
            </w:r>
            <w:r w:rsidR="00471702" w:rsidRPr="006336CA">
              <w:rPr>
                <w:rFonts w:ascii="Times New Roman" w:hAnsi="Times New Roman" w:cs="Times New Roman"/>
                <w:sz w:val="24"/>
                <w:szCs w:val="24"/>
              </w:rPr>
              <w:t>, 30</w:t>
            </w:r>
          </w:p>
        </w:tc>
        <w:tc>
          <w:tcPr>
            <w:tcW w:w="3123" w:type="dxa"/>
          </w:tcPr>
          <w:p w14:paraId="5E14D44F"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Магазин-кулинария</w:t>
            </w:r>
          </w:p>
        </w:tc>
        <w:tc>
          <w:tcPr>
            <w:tcW w:w="2122" w:type="dxa"/>
            <w:gridSpan w:val="2"/>
          </w:tcPr>
          <w:p w14:paraId="6021CAF1"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Стационарный</w:t>
            </w:r>
          </w:p>
        </w:tc>
        <w:tc>
          <w:tcPr>
            <w:tcW w:w="2693" w:type="dxa"/>
          </w:tcPr>
          <w:p w14:paraId="0B735D24"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Жилой дом</w:t>
            </w:r>
          </w:p>
        </w:tc>
        <w:tc>
          <w:tcPr>
            <w:tcW w:w="3119" w:type="dxa"/>
          </w:tcPr>
          <w:p w14:paraId="63C8DC88"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Соответствует частично</w:t>
            </w:r>
          </w:p>
        </w:tc>
      </w:tr>
      <w:tr w:rsidR="00471702" w:rsidRPr="006E3A47" w14:paraId="5804B42A" w14:textId="77777777" w:rsidTr="00F74E00">
        <w:tc>
          <w:tcPr>
            <w:tcW w:w="488" w:type="dxa"/>
          </w:tcPr>
          <w:p w14:paraId="2F97C4B1"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220</w:t>
            </w:r>
          </w:p>
        </w:tc>
        <w:tc>
          <w:tcPr>
            <w:tcW w:w="3543" w:type="dxa"/>
          </w:tcPr>
          <w:p w14:paraId="6C6195C9"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ул.Горького, 35</w:t>
            </w:r>
          </w:p>
        </w:tc>
        <w:tc>
          <w:tcPr>
            <w:tcW w:w="3123" w:type="dxa"/>
          </w:tcPr>
          <w:p w14:paraId="76BC37E7"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Охотник</w:t>
            </w:r>
            <w:r>
              <w:rPr>
                <w:rFonts w:ascii="Times New Roman" w:hAnsi="Times New Roman" w:cs="Times New Roman"/>
                <w:sz w:val="24"/>
                <w:szCs w:val="24"/>
              </w:rPr>
              <w:t>»</w:t>
            </w:r>
          </w:p>
        </w:tc>
        <w:tc>
          <w:tcPr>
            <w:tcW w:w="2122" w:type="dxa"/>
            <w:gridSpan w:val="2"/>
          </w:tcPr>
          <w:p w14:paraId="2DB98ABC"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20C24D7"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590</w:t>
            </w:r>
          </w:p>
        </w:tc>
        <w:tc>
          <w:tcPr>
            <w:tcW w:w="3119" w:type="dxa"/>
          </w:tcPr>
          <w:p w14:paraId="66EE1E13"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ADC90DA" w14:textId="77777777" w:rsidTr="00F74E00">
        <w:tc>
          <w:tcPr>
            <w:tcW w:w="488" w:type="dxa"/>
          </w:tcPr>
          <w:p w14:paraId="4780935D"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221</w:t>
            </w:r>
          </w:p>
        </w:tc>
        <w:tc>
          <w:tcPr>
            <w:tcW w:w="3543" w:type="dxa"/>
          </w:tcPr>
          <w:p w14:paraId="2AA2240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ул.Горького, 35</w:t>
            </w:r>
          </w:p>
        </w:tc>
        <w:tc>
          <w:tcPr>
            <w:tcW w:w="3123" w:type="dxa"/>
          </w:tcPr>
          <w:p w14:paraId="294D518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Страховые усл</w:t>
            </w:r>
            <w:r>
              <w:rPr>
                <w:rFonts w:ascii="Times New Roman" w:hAnsi="Times New Roman" w:cs="Times New Roman"/>
                <w:sz w:val="24"/>
                <w:szCs w:val="24"/>
              </w:rPr>
              <w:t>уги «</w:t>
            </w:r>
            <w:r w:rsidRPr="006E3A47">
              <w:rPr>
                <w:rFonts w:ascii="Times New Roman" w:hAnsi="Times New Roman" w:cs="Times New Roman"/>
                <w:sz w:val="24"/>
                <w:szCs w:val="24"/>
              </w:rPr>
              <w:t>Ресо</w:t>
            </w:r>
            <w:r>
              <w:rPr>
                <w:rFonts w:ascii="Times New Roman" w:hAnsi="Times New Roman" w:cs="Times New Roman"/>
                <w:sz w:val="24"/>
                <w:szCs w:val="24"/>
              </w:rPr>
              <w:t>»</w:t>
            </w:r>
          </w:p>
        </w:tc>
        <w:tc>
          <w:tcPr>
            <w:tcW w:w="2122" w:type="dxa"/>
            <w:gridSpan w:val="2"/>
          </w:tcPr>
          <w:p w14:paraId="163D5CDF"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B208CA9" w14:textId="77777777" w:rsidR="00471702" w:rsidRPr="006E3A47" w:rsidRDefault="00471702" w:rsidP="00B54E04">
            <w:pPr>
              <w:pStyle w:val="ConsPlusNormal"/>
              <w:ind w:firstLine="0"/>
              <w:rPr>
                <w:rFonts w:ascii="Times New Roman" w:hAnsi="Times New Roman" w:cs="Times New Roman"/>
                <w:sz w:val="24"/>
                <w:szCs w:val="24"/>
              </w:rPr>
            </w:pPr>
          </w:p>
        </w:tc>
        <w:tc>
          <w:tcPr>
            <w:tcW w:w="3119" w:type="dxa"/>
          </w:tcPr>
          <w:p w14:paraId="3AC10B55"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3F60F74" w14:textId="77777777" w:rsidTr="00F74E00">
        <w:tc>
          <w:tcPr>
            <w:tcW w:w="15088" w:type="dxa"/>
            <w:gridSpan w:val="7"/>
          </w:tcPr>
          <w:p w14:paraId="1AADADED" w14:textId="77777777" w:rsidR="00471702" w:rsidRPr="006E3A47" w:rsidRDefault="00FB45D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у</w:t>
            </w:r>
            <w:r w:rsidR="00471702" w:rsidRPr="006E3A47">
              <w:rPr>
                <w:rFonts w:ascii="Times New Roman" w:hAnsi="Times New Roman" w:cs="Times New Roman"/>
                <w:sz w:val="24"/>
                <w:szCs w:val="24"/>
              </w:rPr>
              <w:t>л.Первомайская</w:t>
            </w:r>
          </w:p>
        </w:tc>
      </w:tr>
      <w:tr w:rsidR="00471702" w:rsidRPr="006E3A47" w14:paraId="5E1E14D2" w14:textId="77777777" w:rsidTr="00F74E00">
        <w:tc>
          <w:tcPr>
            <w:tcW w:w="488" w:type="dxa"/>
          </w:tcPr>
          <w:p w14:paraId="61BB8B03" w14:textId="77777777" w:rsidR="00471702" w:rsidRPr="006E3A47" w:rsidRDefault="00471702"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222</w:t>
            </w:r>
          </w:p>
        </w:tc>
        <w:tc>
          <w:tcPr>
            <w:tcW w:w="3543" w:type="dxa"/>
          </w:tcPr>
          <w:p w14:paraId="72D0E2E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ул.Первомайская, 4</w:t>
            </w:r>
          </w:p>
        </w:tc>
        <w:tc>
          <w:tcPr>
            <w:tcW w:w="3123" w:type="dxa"/>
          </w:tcPr>
          <w:p w14:paraId="529EB36E" w14:textId="77777777" w:rsidR="00471702" w:rsidRPr="006E3A47" w:rsidRDefault="00471702" w:rsidP="00B54E04">
            <w:pPr>
              <w:pStyle w:val="ConsPlusNormal"/>
              <w:ind w:firstLine="0"/>
              <w:rPr>
                <w:rFonts w:ascii="Times New Roman" w:hAnsi="Times New Roman" w:cs="Times New Roman"/>
                <w:sz w:val="24"/>
                <w:szCs w:val="24"/>
              </w:rPr>
            </w:pPr>
            <w:r w:rsidRPr="009F3AC7">
              <w:rPr>
                <w:rFonts w:ascii="Times New Roman" w:hAnsi="Times New Roman" w:cs="Times New Roman"/>
                <w:sz w:val="24"/>
                <w:szCs w:val="24"/>
              </w:rPr>
              <w:t>Центр развития детей</w:t>
            </w:r>
          </w:p>
        </w:tc>
        <w:tc>
          <w:tcPr>
            <w:tcW w:w="2122" w:type="dxa"/>
            <w:gridSpan w:val="2"/>
          </w:tcPr>
          <w:p w14:paraId="2D565D4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544355E" w14:textId="77777777" w:rsidR="00471702" w:rsidRPr="006E3A47" w:rsidRDefault="00471702" w:rsidP="00B54E04">
            <w:pPr>
              <w:rPr>
                <w:rFonts w:ascii="Times New Roman" w:hAnsi="Times New Roman" w:cs="Times New Roman"/>
                <w:sz w:val="24"/>
                <w:szCs w:val="24"/>
              </w:rPr>
            </w:pPr>
            <w:r w:rsidRPr="006336CA">
              <w:rPr>
                <w:rFonts w:ascii="Times New Roman" w:hAnsi="Times New Roman" w:cs="Times New Roman"/>
                <w:sz w:val="24"/>
                <w:szCs w:val="24"/>
              </w:rPr>
              <w:t>Жилой дом</w:t>
            </w:r>
          </w:p>
        </w:tc>
        <w:tc>
          <w:tcPr>
            <w:tcW w:w="3119" w:type="dxa"/>
          </w:tcPr>
          <w:p w14:paraId="04C03E2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471702" w:rsidRPr="006E3A47" w14:paraId="7F1207F4" w14:textId="77777777" w:rsidTr="00F74E00">
        <w:tc>
          <w:tcPr>
            <w:tcW w:w="488" w:type="dxa"/>
          </w:tcPr>
          <w:p w14:paraId="43119946" w14:textId="77777777" w:rsidR="00471702" w:rsidRPr="006E3A47" w:rsidRDefault="00471702"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23</w:t>
            </w:r>
          </w:p>
        </w:tc>
        <w:tc>
          <w:tcPr>
            <w:tcW w:w="3543" w:type="dxa"/>
          </w:tcPr>
          <w:p w14:paraId="1531FC3B"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ул.Парковая, 2б</w:t>
            </w:r>
          </w:p>
        </w:tc>
        <w:tc>
          <w:tcPr>
            <w:tcW w:w="3123" w:type="dxa"/>
          </w:tcPr>
          <w:p w14:paraId="39A62931"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Павильон «Заправка»</w:t>
            </w:r>
          </w:p>
        </w:tc>
        <w:tc>
          <w:tcPr>
            <w:tcW w:w="2122" w:type="dxa"/>
            <w:gridSpan w:val="2"/>
          </w:tcPr>
          <w:p w14:paraId="36871AC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781A7C22"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30</w:t>
            </w:r>
          </w:p>
        </w:tc>
        <w:tc>
          <w:tcPr>
            <w:tcW w:w="3119" w:type="dxa"/>
          </w:tcPr>
          <w:p w14:paraId="2B1927A1"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227CBAD7" w14:textId="77777777" w:rsidTr="00F74E00">
        <w:tc>
          <w:tcPr>
            <w:tcW w:w="15088" w:type="dxa"/>
            <w:gridSpan w:val="7"/>
          </w:tcPr>
          <w:p w14:paraId="71C80BE1" w14:textId="77777777" w:rsidR="00471702" w:rsidRPr="006E3A47" w:rsidRDefault="00FB45DC" w:rsidP="006336CA">
            <w:pPr>
              <w:pStyle w:val="ConsPlusNormal"/>
              <w:ind w:firstLine="0"/>
              <w:rPr>
                <w:rFonts w:ascii="Times New Roman" w:hAnsi="Times New Roman" w:cs="Times New Roman"/>
                <w:sz w:val="24"/>
                <w:szCs w:val="24"/>
              </w:rPr>
            </w:pPr>
            <w:r>
              <w:rPr>
                <w:rFonts w:ascii="Times New Roman" w:hAnsi="Times New Roman" w:cs="Times New Roman"/>
                <w:sz w:val="24"/>
                <w:szCs w:val="24"/>
              </w:rPr>
              <w:t>у</w:t>
            </w:r>
            <w:r w:rsidR="00471702">
              <w:rPr>
                <w:rFonts w:ascii="Times New Roman" w:hAnsi="Times New Roman" w:cs="Times New Roman"/>
                <w:sz w:val="24"/>
                <w:szCs w:val="24"/>
              </w:rPr>
              <w:t>л.Славского</w:t>
            </w:r>
          </w:p>
        </w:tc>
      </w:tr>
      <w:tr w:rsidR="00471702" w:rsidRPr="006E3A47" w14:paraId="76636E54" w14:textId="77777777" w:rsidTr="00F74E00">
        <w:tc>
          <w:tcPr>
            <w:tcW w:w="488" w:type="dxa"/>
          </w:tcPr>
          <w:p w14:paraId="26188693" w14:textId="77777777" w:rsidR="00471702" w:rsidRPr="006E3A47" w:rsidRDefault="00471702"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w:t>
            </w:r>
            <w:r w:rsidR="00E5284F">
              <w:rPr>
                <w:rFonts w:ascii="Times New Roman" w:hAnsi="Times New Roman" w:cs="Times New Roman"/>
                <w:sz w:val="24"/>
                <w:szCs w:val="24"/>
              </w:rPr>
              <w:t>4</w:t>
            </w:r>
          </w:p>
        </w:tc>
        <w:tc>
          <w:tcPr>
            <w:tcW w:w="3543" w:type="dxa"/>
          </w:tcPr>
          <w:p w14:paraId="15EF7F49" w14:textId="77777777" w:rsidR="00471702" w:rsidRPr="006336CA" w:rsidRDefault="00FC1878" w:rsidP="006336CA">
            <w:pPr>
              <w:pStyle w:val="ConsPlusNormal"/>
              <w:ind w:firstLine="0"/>
              <w:rPr>
                <w:rFonts w:ascii="Times New Roman" w:hAnsi="Times New Roman" w:cs="Times New Roman"/>
                <w:sz w:val="24"/>
                <w:szCs w:val="24"/>
              </w:rPr>
            </w:pPr>
            <w:r>
              <w:rPr>
                <w:rFonts w:ascii="Times New Roman" w:hAnsi="Times New Roman" w:cs="Times New Roman"/>
                <w:sz w:val="24"/>
                <w:szCs w:val="24"/>
              </w:rPr>
              <w:t>ул.Славского</w:t>
            </w:r>
            <w:r w:rsidR="00471702" w:rsidRPr="006336CA">
              <w:rPr>
                <w:rFonts w:ascii="Times New Roman" w:hAnsi="Times New Roman" w:cs="Times New Roman"/>
                <w:sz w:val="24"/>
                <w:szCs w:val="24"/>
              </w:rPr>
              <w:t>, 18</w:t>
            </w:r>
          </w:p>
        </w:tc>
        <w:tc>
          <w:tcPr>
            <w:tcW w:w="3123" w:type="dxa"/>
          </w:tcPr>
          <w:p w14:paraId="1FF2CABE"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Магазин «У копченого лосося»</w:t>
            </w:r>
          </w:p>
        </w:tc>
        <w:tc>
          <w:tcPr>
            <w:tcW w:w="2122" w:type="dxa"/>
            <w:gridSpan w:val="2"/>
          </w:tcPr>
          <w:p w14:paraId="4058AFD8"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Стационарный</w:t>
            </w:r>
          </w:p>
        </w:tc>
        <w:tc>
          <w:tcPr>
            <w:tcW w:w="2693" w:type="dxa"/>
          </w:tcPr>
          <w:p w14:paraId="255EBCA0"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Жилой дом</w:t>
            </w:r>
          </w:p>
        </w:tc>
        <w:tc>
          <w:tcPr>
            <w:tcW w:w="3119" w:type="dxa"/>
          </w:tcPr>
          <w:p w14:paraId="3E7700B8" w14:textId="77777777" w:rsidR="00471702" w:rsidRPr="006336CA" w:rsidRDefault="00471702" w:rsidP="006336CA">
            <w:pPr>
              <w:pStyle w:val="ConsPlusNormal"/>
              <w:ind w:firstLine="0"/>
              <w:rPr>
                <w:rFonts w:ascii="Times New Roman" w:hAnsi="Times New Roman" w:cs="Times New Roman"/>
                <w:sz w:val="24"/>
                <w:szCs w:val="24"/>
              </w:rPr>
            </w:pPr>
            <w:r w:rsidRPr="006336CA">
              <w:rPr>
                <w:rFonts w:ascii="Times New Roman" w:hAnsi="Times New Roman" w:cs="Times New Roman"/>
                <w:sz w:val="24"/>
                <w:szCs w:val="24"/>
              </w:rPr>
              <w:t>Соответствует</w:t>
            </w:r>
          </w:p>
        </w:tc>
      </w:tr>
      <w:tr w:rsidR="00471702" w:rsidRPr="006E3A47" w14:paraId="2CC02EDF" w14:textId="77777777" w:rsidTr="00F74E00">
        <w:tc>
          <w:tcPr>
            <w:tcW w:w="15088" w:type="dxa"/>
            <w:gridSpan w:val="7"/>
          </w:tcPr>
          <w:p w14:paraId="5F8C8466" w14:textId="77777777" w:rsidR="00471702" w:rsidRPr="006E3A47" w:rsidRDefault="00FB45D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у</w:t>
            </w:r>
            <w:r w:rsidR="00471702">
              <w:rPr>
                <w:rFonts w:ascii="Times New Roman" w:hAnsi="Times New Roman" w:cs="Times New Roman"/>
                <w:sz w:val="24"/>
                <w:szCs w:val="24"/>
              </w:rPr>
              <w:t>л.</w:t>
            </w:r>
            <w:r w:rsidR="00471702" w:rsidRPr="006E3A47">
              <w:rPr>
                <w:rFonts w:ascii="Times New Roman" w:hAnsi="Times New Roman" w:cs="Times New Roman"/>
                <w:sz w:val="24"/>
                <w:szCs w:val="24"/>
              </w:rPr>
              <w:t>Транспортная</w:t>
            </w:r>
          </w:p>
        </w:tc>
      </w:tr>
      <w:tr w:rsidR="00471702" w:rsidRPr="006E3A47" w14:paraId="434D2AE5" w14:textId="77777777" w:rsidTr="00F74E00">
        <w:tc>
          <w:tcPr>
            <w:tcW w:w="488" w:type="dxa"/>
          </w:tcPr>
          <w:p w14:paraId="63D2F77A" w14:textId="77777777" w:rsidR="00471702" w:rsidRPr="006E3A47" w:rsidRDefault="00471702"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w:t>
            </w:r>
            <w:r w:rsidR="00E5284F">
              <w:rPr>
                <w:rFonts w:ascii="Times New Roman" w:hAnsi="Times New Roman" w:cs="Times New Roman"/>
                <w:sz w:val="24"/>
                <w:szCs w:val="24"/>
              </w:rPr>
              <w:t>5</w:t>
            </w:r>
          </w:p>
        </w:tc>
        <w:tc>
          <w:tcPr>
            <w:tcW w:w="3543" w:type="dxa"/>
          </w:tcPr>
          <w:p w14:paraId="2F6CF4B0"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w:t>
            </w:r>
            <w:r w:rsidRPr="006E3A47">
              <w:rPr>
                <w:rFonts w:ascii="Times New Roman" w:hAnsi="Times New Roman" w:cs="Times New Roman"/>
                <w:sz w:val="24"/>
                <w:szCs w:val="24"/>
              </w:rPr>
              <w:t>л</w:t>
            </w:r>
            <w:r>
              <w:rPr>
                <w:rFonts w:ascii="Times New Roman" w:hAnsi="Times New Roman" w:cs="Times New Roman"/>
                <w:sz w:val="24"/>
                <w:szCs w:val="24"/>
              </w:rPr>
              <w:t>.</w:t>
            </w:r>
            <w:r w:rsidRPr="006E3A47">
              <w:rPr>
                <w:rFonts w:ascii="Times New Roman" w:hAnsi="Times New Roman" w:cs="Times New Roman"/>
                <w:sz w:val="24"/>
                <w:szCs w:val="24"/>
              </w:rPr>
              <w:t>Транспортная, 14а</w:t>
            </w:r>
          </w:p>
        </w:tc>
        <w:tc>
          <w:tcPr>
            <w:tcW w:w="3123" w:type="dxa"/>
          </w:tcPr>
          <w:p w14:paraId="01F3D6F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Закусочная </w:t>
            </w:r>
            <w:r>
              <w:rPr>
                <w:rFonts w:ascii="Times New Roman" w:hAnsi="Times New Roman" w:cs="Times New Roman"/>
                <w:sz w:val="24"/>
                <w:szCs w:val="24"/>
              </w:rPr>
              <w:t>«</w:t>
            </w:r>
            <w:r w:rsidRPr="006E3A47">
              <w:rPr>
                <w:rFonts w:ascii="Times New Roman" w:hAnsi="Times New Roman" w:cs="Times New Roman"/>
                <w:sz w:val="24"/>
                <w:szCs w:val="24"/>
              </w:rPr>
              <w:t>Рондо</w:t>
            </w:r>
            <w:r>
              <w:rPr>
                <w:rFonts w:ascii="Times New Roman" w:hAnsi="Times New Roman" w:cs="Times New Roman"/>
                <w:sz w:val="24"/>
                <w:szCs w:val="24"/>
              </w:rPr>
              <w:t>»</w:t>
            </w:r>
          </w:p>
        </w:tc>
        <w:tc>
          <w:tcPr>
            <w:tcW w:w="2122" w:type="dxa"/>
            <w:gridSpan w:val="2"/>
          </w:tcPr>
          <w:p w14:paraId="028A58BD"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107AF513"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57</w:t>
            </w:r>
          </w:p>
        </w:tc>
        <w:tc>
          <w:tcPr>
            <w:tcW w:w="3119" w:type="dxa"/>
          </w:tcPr>
          <w:p w14:paraId="58189D0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471702" w:rsidRPr="006E3A47" w14:paraId="17404CD5" w14:textId="77777777" w:rsidTr="00F74E00">
        <w:tc>
          <w:tcPr>
            <w:tcW w:w="488" w:type="dxa"/>
          </w:tcPr>
          <w:p w14:paraId="0273658B" w14:textId="77777777" w:rsidR="00471702" w:rsidRPr="006E3A47" w:rsidRDefault="00471702"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2</w:t>
            </w:r>
            <w:r w:rsidR="00E5284F">
              <w:rPr>
                <w:rFonts w:ascii="Times New Roman" w:hAnsi="Times New Roman" w:cs="Times New Roman"/>
                <w:sz w:val="24"/>
                <w:szCs w:val="24"/>
              </w:rPr>
              <w:t>6</w:t>
            </w:r>
          </w:p>
        </w:tc>
        <w:tc>
          <w:tcPr>
            <w:tcW w:w="3543" w:type="dxa"/>
          </w:tcPr>
          <w:p w14:paraId="200B2A83" w14:textId="77777777" w:rsidR="00471702" w:rsidRPr="006E3A47" w:rsidRDefault="00471702" w:rsidP="006336CA">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Спортивная, 2</w:t>
            </w:r>
          </w:p>
        </w:tc>
        <w:tc>
          <w:tcPr>
            <w:tcW w:w="3123" w:type="dxa"/>
          </w:tcPr>
          <w:p w14:paraId="676AB317" w14:textId="77777777" w:rsidR="00471702" w:rsidRPr="006E3A47" w:rsidRDefault="00471702" w:rsidP="006336CA">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«Фасоль»</w:t>
            </w:r>
          </w:p>
        </w:tc>
        <w:tc>
          <w:tcPr>
            <w:tcW w:w="2122" w:type="dxa"/>
            <w:gridSpan w:val="2"/>
          </w:tcPr>
          <w:p w14:paraId="03655F7D"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30CE1A0"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863</w:t>
            </w:r>
          </w:p>
        </w:tc>
        <w:tc>
          <w:tcPr>
            <w:tcW w:w="3119" w:type="dxa"/>
          </w:tcPr>
          <w:p w14:paraId="00389F34" w14:textId="77777777" w:rsidR="00471702" w:rsidRPr="006E3A47" w:rsidRDefault="00471702" w:rsidP="006336CA">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0AC19D52" w14:textId="77777777" w:rsidTr="00F74E00">
        <w:tc>
          <w:tcPr>
            <w:tcW w:w="15088" w:type="dxa"/>
            <w:gridSpan w:val="7"/>
          </w:tcPr>
          <w:p w14:paraId="18D0510A" w14:textId="77777777" w:rsidR="00471702" w:rsidRPr="006E3A47" w:rsidRDefault="00471702" w:rsidP="00B54E04">
            <w:pPr>
              <w:pStyle w:val="ConsPlusNormal"/>
              <w:ind w:firstLine="0"/>
              <w:outlineLvl w:val="2"/>
              <w:rPr>
                <w:rFonts w:ascii="Times New Roman" w:hAnsi="Times New Roman" w:cs="Times New Roman"/>
                <w:sz w:val="24"/>
                <w:szCs w:val="24"/>
              </w:rPr>
            </w:pPr>
            <w:r w:rsidRPr="006E3A47">
              <w:rPr>
                <w:rFonts w:ascii="Times New Roman" w:hAnsi="Times New Roman" w:cs="Times New Roman"/>
                <w:sz w:val="24"/>
                <w:szCs w:val="24"/>
              </w:rPr>
              <w:lastRenderedPageBreak/>
              <w:t>Аптеки</w:t>
            </w:r>
          </w:p>
        </w:tc>
      </w:tr>
      <w:tr w:rsidR="00471702" w:rsidRPr="006E3A47" w14:paraId="6A21AA0C" w14:textId="77777777" w:rsidTr="00F74E00">
        <w:tc>
          <w:tcPr>
            <w:tcW w:w="488" w:type="dxa"/>
          </w:tcPr>
          <w:p w14:paraId="40BD10A9" w14:textId="77777777" w:rsidR="00471702" w:rsidRPr="006E3A47" w:rsidRDefault="00E5284F"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227</w:t>
            </w:r>
          </w:p>
        </w:tc>
        <w:tc>
          <w:tcPr>
            <w:tcW w:w="3543" w:type="dxa"/>
          </w:tcPr>
          <w:p w14:paraId="3035066F" w14:textId="77777777" w:rsidR="00471702" w:rsidRPr="006E3A47" w:rsidRDefault="00471702"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38</w:t>
            </w:r>
          </w:p>
        </w:tc>
        <w:tc>
          <w:tcPr>
            <w:tcW w:w="3123" w:type="dxa"/>
          </w:tcPr>
          <w:p w14:paraId="7D44909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Аптека </w:t>
            </w:r>
            <w:r>
              <w:rPr>
                <w:rFonts w:ascii="Times New Roman" w:hAnsi="Times New Roman" w:cs="Times New Roman"/>
                <w:sz w:val="24"/>
                <w:szCs w:val="24"/>
              </w:rPr>
              <w:t>«</w:t>
            </w:r>
            <w:r w:rsidRPr="006E3A47">
              <w:rPr>
                <w:rFonts w:ascii="Times New Roman" w:hAnsi="Times New Roman" w:cs="Times New Roman"/>
                <w:sz w:val="24"/>
                <w:szCs w:val="24"/>
              </w:rPr>
              <w:t>Вита</w:t>
            </w:r>
            <w:r>
              <w:rPr>
                <w:rFonts w:ascii="Times New Roman" w:hAnsi="Times New Roman" w:cs="Times New Roman"/>
                <w:sz w:val="24"/>
                <w:szCs w:val="24"/>
              </w:rPr>
              <w:t>»</w:t>
            </w:r>
          </w:p>
        </w:tc>
        <w:tc>
          <w:tcPr>
            <w:tcW w:w="2122" w:type="dxa"/>
            <w:gridSpan w:val="2"/>
          </w:tcPr>
          <w:p w14:paraId="4A6CAB08"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45EA1D3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16F692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471702" w:rsidRPr="006E3A47" w14:paraId="549C6E8B" w14:textId="77777777" w:rsidTr="00F74E00">
        <w:tc>
          <w:tcPr>
            <w:tcW w:w="488" w:type="dxa"/>
          </w:tcPr>
          <w:p w14:paraId="288586FF" w14:textId="77777777" w:rsidR="00471702" w:rsidRPr="006E3A47" w:rsidRDefault="00E5284F" w:rsidP="0047170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228</w:t>
            </w:r>
          </w:p>
        </w:tc>
        <w:tc>
          <w:tcPr>
            <w:tcW w:w="3543" w:type="dxa"/>
          </w:tcPr>
          <w:p w14:paraId="2598A90C"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52</w:t>
            </w:r>
          </w:p>
        </w:tc>
        <w:tc>
          <w:tcPr>
            <w:tcW w:w="3123" w:type="dxa"/>
          </w:tcPr>
          <w:p w14:paraId="6C9A04F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Аптека низких цен</w:t>
            </w:r>
          </w:p>
        </w:tc>
        <w:tc>
          <w:tcPr>
            <w:tcW w:w="2122" w:type="dxa"/>
            <w:gridSpan w:val="2"/>
          </w:tcPr>
          <w:p w14:paraId="6BBDDFE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E44AA10"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5B3D2AB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471702" w:rsidRPr="006E3A47" w14:paraId="06C84C97" w14:textId="77777777" w:rsidTr="00F74E00">
        <w:tc>
          <w:tcPr>
            <w:tcW w:w="488" w:type="dxa"/>
          </w:tcPr>
          <w:p w14:paraId="1049AFF4" w14:textId="77777777" w:rsidR="00471702" w:rsidRPr="006E3A47" w:rsidRDefault="00E5284F" w:rsidP="00C7289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229</w:t>
            </w:r>
          </w:p>
        </w:tc>
        <w:tc>
          <w:tcPr>
            <w:tcW w:w="3543" w:type="dxa"/>
          </w:tcPr>
          <w:p w14:paraId="75EFD4D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52</w:t>
            </w:r>
          </w:p>
        </w:tc>
        <w:tc>
          <w:tcPr>
            <w:tcW w:w="3123" w:type="dxa"/>
          </w:tcPr>
          <w:p w14:paraId="0CC62F74"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Аптека </w:t>
            </w:r>
            <w:r>
              <w:rPr>
                <w:rFonts w:ascii="Times New Roman" w:hAnsi="Times New Roman" w:cs="Times New Roman"/>
                <w:sz w:val="24"/>
                <w:szCs w:val="24"/>
              </w:rPr>
              <w:t>«</w:t>
            </w:r>
            <w:r w:rsidRPr="006E3A47">
              <w:rPr>
                <w:rFonts w:ascii="Times New Roman" w:hAnsi="Times New Roman" w:cs="Times New Roman"/>
                <w:sz w:val="24"/>
                <w:szCs w:val="24"/>
              </w:rPr>
              <w:t>Фармакопейка</w:t>
            </w:r>
            <w:r>
              <w:rPr>
                <w:rFonts w:ascii="Times New Roman" w:hAnsi="Times New Roman" w:cs="Times New Roman"/>
                <w:sz w:val="24"/>
                <w:szCs w:val="24"/>
              </w:rPr>
              <w:t>»</w:t>
            </w:r>
          </w:p>
        </w:tc>
        <w:tc>
          <w:tcPr>
            <w:tcW w:w="2122" w:type="dxa"/>
            <w:gridSpan w:val="2"/>
          </w:tcPr>
          <w:p w14:paraId="2A1730B6"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6B4791A"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6496C31E" w14:textId="77777777" w:rsidR="00471702" w:rsidRPr="006E3A47" w:rsidRDefault="00471702"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352A7A75" w14:textId="77777777" w:rsidTr="00F74E00">
        <w:tc>
          <w:tcPr>
            <w:tcW w:w="488" w:type="dxa"/>
          </w:tcPr>
          <w:p w14:paraId="4D2EE58B"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229</w:t>
            </w:r>
          </w:p>
        </w:tc>
        <w:tc>
          <w:tcPr>
            <w:tcW w:w="3543" w:type="dxa"/>
          </w:tcPr>
          <w:p w14:paraId="1B28D12D"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59</w:t>
            </w:r>
          </w:p>
        </w:tc>
        <w:tc>
          <w:tcPr>
            <w:tcW w:w="3123" w:type="dxa"/>
          </w:tcPr>
          <w:p w14:paraId="07ED705C"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Первая социальная аптека</w:t>
            </w:r>
          </w:p>
        </w:tc>
        <w:tc>
          <w:tcPr>
            <w:tcW w:w="2122" w:type="dxa"/>
            <w:gridSpan w:val="2"/>
          </w:tcPr>
          <w:p w14:paraId="3AFC3810"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8FF91F4"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F8F3D2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6156EF16" w14:textId="77777777" w:rsidTr="00F74E00">
        <w:tc>
          <w:tcPr>
            <w:tcW w:w="488" w:type="dxa"/>
          </w:tcPr>
          <w:p w14:paraId="39A89A45"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30</w:t>
            </w:r>
          </w:p>
        </w:tc>
        <w:tc>
          <w:tcPr>
            <w:tcW w:w="3543" w:type="dxa"/>
          </w:tcPr>
          <w:p w14:paraId="143312A6" w14:textId="77777777" w:rsidR="00E5284F" w:rsidRPr="006E3A47" w:rsidRDefault="00E5284F" w:rsidP="00535CA5">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64</w:t>
            </w:r>
          </w:p>
        </w:tc>
        <w:tc>
          <w:tcPr>
            <w:tcW w:w="3123" w:type="dxa"/>
          </w:tcPr>
          <w:p w14:paraId="065F2C05" w14:textId="77777777" w:rsidR="00E5284F" w:rsidRPr="006E3A47" w:rsidRDefault="00E5284F" w:rsidP="00535CA5">
            <w:pPr>
              <w:pStyle w:val="ConsPlusNormal"/>
              <w:ind w:firstLine="0"/>
              <w:rPr>
                <w:rFonts w:ascii="Times New Roman" w:hAnsi="Times New Roman" w:cs="Times New Roman"/>
                <w:sz w:val="24"/>
                <w:szCs w:val="24"/>
              </w:rPr>
            </w:pPr>
            <w:r w:rsidRPr="00630933">
              <w:rPr>
                <w:rFonts w:ascii="Times New Roman" w:hAnsi="Times New Roman" w:cs="Times New Roman"/>
                <w:sz w:val="24"/>
                <w:szCs w:val="24"/>
              </w:rPr>
              <w:t>Аптека «70 плюс»</w:t>
            </w:r>
          </w:p>
        </w:tc>
        <w:tc>
          <w:tcPr>
            <w:tcW w:w="2122" w:type="dxa"/>
            <w:gridSpan w:val="2"/>
          </w:tcPr>
          <w:p w14:paraId="0C287AC2" w14:textId="77777777" w:rsidR="00E5284F" w:rsidRPr="006E3A47" w:rsidRDefault="00E5284F" w:rsidP="00535CA5">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7FA2E23" w14:textId="77777777" w:rsidR="00E5284F" w:rsidRPr="006E3A47" w:rsidRDefault="00E5284F" w:rsidP="00535CA5">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3C89709" w14:textId="77777777" w:rsidR="00E5284F" w:rsidRPr="006E3A47" w:rsidRDefault="00E5284F" w:rsidP="00535CA5">
            <w:pPr>
              <w:pStyle w:val="ConsPlusNormal"/>
              <w:ind w:firstLine="0"/>
              <w:rPr>
                <w:rFonts w:ascii="Times New Roman" w:hAnsi="Times New Roman" w:cs="Times New Roman"/>
                <w:sz w:val="24"/>
                <w:szCs w:val="24"/>
              </w:rPr>
            </w:pPr>
            <w:r>
              <w:rPr>
                <w:rFonts w:ascii="Times New Roman" w:hAnsi="Times New Roman" w:cs="Times New Roman"/>
                <w:sz w:val="24"/>
                <w:szCs w:val="24"/>
              </w:rPr>
              <w:t>С</w:t>
            </w:r>
            <w:r w:rsidRPr="006E3A47">
              <w:rPr>
                <w:rFonts w:ascii="Times New Roman" w:hAnsi="Times New Roman" w:cs="Times New Roman"/>
                <w:sz w:val="24"/>
                <w:szCs w:val="24"/>
              </w:rPr>
              <w:t>оответствует</w:t>
            </w:r>
          </w:p>
        </w:tc>
      </w:tr>
      <w:tr w:rsidR="00E5284F" w:rsidRPr="006E3A47" w14:paraId="5A155389" w14:textId="77777777" w:rsidTr="00F74E00">
        <w:tc>
          <w:tcPr>
            <w:tcW w:w="488" w:type="dxa"/>
          </w:tcPr>
          <w:p w14:paraId="5F1F0F62"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231</w:t>
            </w:r>
          </w:p>
        </w:tc>
        <w:tc>
          <w:tcPr>
            <w:tcW w:w="3543" w:type="dxa"/>
          </w:tcPr>
          <w:p w14:paraId="459E0E20"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86</w:t>
            </w:r>
          </w:p>
        </w:tc>
        <w:tc>
          <w:tcPr>
            <w:tcW w:w="3123" w:type="dxa"/>
          </w:tcPr>
          <w:p w14:paraId="5B90AE33"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Аптека «Центральная»</w:t>
            </w:r>
          </w:p>
        </w:tc>
        <w:tc>
          <w:tcPr>
            <w:tcW w:w="2122" w:type="dxa"/>
            <w:gridSpan w:val="2"/>
          </w:tcPr>
          <w:p w14:paraId="5877CCCB"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6F861A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1455</w:t>
            </w:r>
          </w:p>
        </w:tc>
        <w:tc>
          <w:tcPr>
            <w:tcW w:w="3119" w:type="dxa"/>
          </w:tcPr>
          <w:p w14:paraId="01C7690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E5284F" w:rsidRPr="006E3A47" w14:paraId="30F4BED3" w14:textId="77777777" w:rsidTr="00F74E00">
        <w:tc>
          <w:tcPr>
            <w:tcW w:w="488" w:type="dxa"/>
          </w:tcPr>
          <w:p w14:paraId="7F32A3BB"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232</w:t>
            </w:r>
          </w:p>
        </w:tc>
        <w:tc>
          <w:tcPr>
            <w:tcW w:w="3543" w:type="dxa"/>
          </w:tcPr>
          <w:p w14:paraId="54C04288"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87</w:t>
            </w:r>
          </w:p>
        </w:tc>
        <w:tc>
          <w:tcPr>
            <w:tcW w:w="3123" w:type="dxa"/>
          </w:tcPr>
          <w:p w14:paraId="6EC53026" w14:textId="77777777" w:rsidR="00E5284F" w:rsidRPr="006E3A47" w:rsidRDefault="00E5284F" w:rsidP="009F3AC7">
            <w:pPr>
              <w:pStyle w:val="ConsPlusNormal"/>
              <w:ind w:firstLine="0"/>
              <w:rPr>
                <w:rFonts w:ascii="Times New Roman" w:hAnsi="Times New Roman" w:cs="Times New Roman"/>
                <w:sz w:val="24"/>
                <w:szCs w:val="24"/>
              </w:rPr>
            </w:pPr>
            <w:r>
              <w:rPr>
                <w:rFonts w:ascii="Times New Roman" w:hAnsi="Times New Roman" w:cs="Times New Roman"/>
                <w:sz w:val="24"/>
                <w:szCs w:val="24"/>
              </w:rPr>
              <w:t>Аптека «ИНФО»</w:t>
            </w:r>
          </w:p>
        </w:tc>
        <w:tc>
          <w:tcPr>
            <w:tcW w:w="2122" w:type="dxa"/>
            <w:gridSpan w:val="2"/>
          </w:tcPr>
          <w:p w14:paraId="1DD50C5B"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1147BDED"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84DEFC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r>
              <w:rPr>
                <w:rFonts w:ascii="Times New Roman" w:hAnsi="Times New Roman" w:cs="Times New Roman"/>
                <w:sz w:val="24"/>
                <w:szCs w:val="24"/>
              </w:rPr>
              <w:t xml:space="preserve"> частично</w:t>
            </w:r>
          </w:p>
        </w:tc>
      </w:tr>
      <w:tr w:rsidR="00E5284F" w:rsidRPr="006E3A47" w14:paraId="14DEE23E" w14:textId="77777777" w:rsidTr="00F74E00">
        <w:tc>
          <w:tcPr>
            <w:tcW w:w="488" w:type="dxa"/>
          </w:tcPr>
          <w:p w14:paraId="38495F19"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233</w:t>
            </w:r>
          </w:p>
        </w:tc>
        <w:tc>
          <w:tcPr>
            <w:tcW w:w="3543" w:type="dxa"/>
          </w:tcPr>
          <w:p w14:paraId="71D20FA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90</w:t>
            </w:r>
          </w:p>
        </w:tc>
        <w:tc>
          <w:tcPr>
            <w:tcW w:w="3123" w:type="dxa"/>
          </w:tcPr>
          <w:p w14:paraId="22AE939E"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Аптека «Примула»</w:t>
            </w:r>
          </w:p>
        </w:tc>
        <w:tc>
          <w:tcPr>
            <w:tcW w:w="2122" w:type="dxa"/>
            <w:gridSpan w:val="2"/>
          </w:tcPr>
          <w:p w14:paraId="1E61DF4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BBE85B3"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471BE9A3"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370C5FA1" w14:textId="77777777" w:rsidTr="00F74E00">
        <w:tc>
          <w:tcPr>
            <w:tcW w:w="488" w:type="dxa"/>
          </w:tcPr>
          <w:p w14:paraId="459A17B3"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234</w:t>
            </w:r>
          </w:p>
        </w:tc>
        <w:tc>
          <w:tcPr>
            <w:tcW w:w="3543" w:type="dxa"/>
          </w:tcPr>
          <w:p w14:paraId="438C0A30" w14:textId="77777777" w:rsidR="00E5284F" w:rsidRPr="006E3A47" w:rsidRDefault="00E5284F" w:rsidP="00535CA5">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91а</w:t>
            </w:r>
          </w:p>
        </w:tc>
        <w:tc>
          <w:tcPr>
            <w:tcW w:w="3123" w:type="dxa"/>
          </w:tcPr>
          <w:p w14:paraId="6E6FBD4F" w14:textId="77777777" w:rsidR="00E5284F" w:rsidRPr="00AD0902" w:rsidRDefault="00E5284F" w:rsidP="00535CA5">
            <w:pPr>
              <w:pStyle w:val="ConsPlusNormal"/>
              <w:ind w:firstLine="0"/>
              <w:rPr>
                <w:rFonts w:ascii="Times New Roman" w:hAnsi="Times New Roman" w:cs="Times New Roman"/>
                <w:sz w:val="24"/>
                <w:szCs w:val="24"/>
              </w:rPr>
            </w:pPr>
            <w:r w:rsidRPr="00AD0902">
              <w:rPr>
                <w:rFonts w:ascii="Times New Roman" w:hAnsi="Times New Roman" w:cs="Times New Roman"/>
                <w:sz w:val="24"/>
                <w:szCs w:val="24"/>
              </w:rPr>
              <w:t>Аптека «70 плюс»</w:t>
            </w:r>
          </w:p>
        </w:tc>
        <w:tc>
          <w:tcPr>
            <w:tcW w:w="2122" w:type="dxa"/>
            <w:gridSpan w:val="2"/>
          </w:tcPr>
          <w:p w14:paraId="4FBE72CA" w14:textId="77777777" w:rsidR="00E5284F" w:rsidRPr="006E3A47" w:rsidRDefault="00E5284F" w:rsidP="00535CA5">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58468938" w14:textId="77777777" w:rsidR="00E5284F" w:rsidRPr="006E3A47" w:rsidRDefault="00E5284F" w:rsidP="00535CA5">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67</w:t>
            </w:r>
          </w:p>
        </w:tc>
        <w:tc>
          <w:tcPr>
            <w:tcW w:w="3119" w:type="dxa"/>
          </w:tcPr>
          <w:p w14:paraId="250B2161" w14:textId="77777777" w:rsidR="00E5284F" w:rsidRPr="006E3A47" w:rsidRDefault="00E5284F" w:rsidP="00535CA5">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31DD04E1" w14:textId="77777777" w:rsidTr="00F74E00">
        <w:tc>
          <w:tcPr>
            <w:tcW w:w="488" w:type="dxa"/>
          </w:tcPr>
          <w:p w14:paraId="70BD71B6"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235</w:t>
            </w:r>
          </w:p>
        </w:tc>
        <w:tc>
          <w:tcPr>
            <w:tcW w:w="3543" w:type="dxa"/>
          </w:tcPr>
          <w:p w14:paraId="2EC0453C"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112</w:t>
            </w:r>
          </w:p>
        </w:tc>
        <w:tc>
          <w:tcPr>
            <w:tcW w:w="3123" w:type="dxa"/>
          </w:tcPr>
          <w:p w14:paraId="212CDAD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Городские аптеки</w:t>
            </w:r>
          </w:p>
        </w:tc>
        <w:tc>
          <w:tcPr>
            <w:tcW w:w="2122" w:type="dxa"/>
            <w:gridSpan w:val="2"/>
          </w:tcPr>
          <w:p w14:paraId="50D49EA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07D86FF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54C797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2156E68B" w14:textId="77777777" w:rsidTr="00F74E00">
        <w:tc>
          <w:tcPr>
            <w:tcW w:w="488" w:type="dxa"/>
          </w:tcPr>
          <w:p w14:paraId="0710F120"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236</w:t>
            </w:r>
          </w:p>
        </w:tc>
        <w:tc>
          <w:tcPr>
            <w:tcW w:w="3543" w:type="dxa"/>
          </w:tcPr>
          <w:p w14:paraId="2FFF13BF" w14:textId="77777777" w:rsidR="00E5284F" w:rsidRPr="006E3A47" w:rsidRDefault="00E5284F" w:rsidP="00DB609C">
            <w:pPr>
              <w:pStyle w:val="ConsPlusNormal"/>
              <w:ind w:firstLine="0"/>
              <w:rPr>
                <w:rFonts w:ascii="Times New Roman" w:hAnsi="Times New Roman" w:cs="Times New Roman"/>
                <w:sz w:val="24"/>
                <w:szCs w:val="24"/>
              </w:rPr>
            </w:pPr>
            <w:r>
              <w:rPr>
                <w:rFonts w:ascii="Times New Roman" w:hAnsi="Times New Roman" w:cs="Times New Roman"/>
                <w:sz w:val="24"/>
                <w:szCs w:val="24"/>
              </w:rPr>
              <w:t>просп.</w:t>
            </w:r>
            <w:r w:rsidRPr="006E3A47">
              <w:rPr>
                <w:rFonts w:ascii="Times New Roman" w:hAnsi="Times New Roman" w:cs="Times New Roman"/>
                <w:sz w:val="24"/>
                <w:szCs w:val="24"/>
              </w:rPr>
              <w:t>Коммунистический, 133б</w:t>
            </w:r>
          </w:p>
        </w:tc>
        <w:tc>
          <w:tcPr>
            <w:tcW w:w="3123" w:type="dxa"/>
          </w:tcPr>
          <w:p w14:paraId="67A545EC" w14:textId="77777777" w:rsidR="00E5284F" w:rsidRPr="006E3A47" w:rsidRDefault="00E5284F" w:rsidP="00DB609C">
            <w:pPr>
              <w:pStyle w:val="ConsPlusNormal"/>
              <w:ind w:firstLine="0"/>
              <w:rPr>
                <w:rFonts w:ascii="Times New Roman" w:hAnsi="Times New Roman" w:cs="Times New Roman"/>
                <w:sz w:val="24"/>
                <w:szCs w:val="24"/>
              </w:rPr>
            </w:pPr>
            <w:r>
              <w:rPr>
                <w:rFonts w:ascii="Times New Roman" w:hAnsi="Times New Roman" w:cs="Times New Roman"/>
                <w:sz w:val="24"/>
                <w:szCs w:val="24"/>
              </w:rPr>
              <w:t>Аптека «Мой доктор»</w:t>
            </w:r>
          </w:p>
        </w:tc>
        <w:tc>
          <w:tcPr>
            <w:tcW w:w="2122" w:type="dxa"/>
            <w:gridSpan w:val="2"/>
          </w:tcPr>
          <w:p w14:paraId="4A787023"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0972BCCB"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35</w:t>
            </w:r>
          </w:p>
          <w:p w14:paraId="11C17591"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206</w:t>
            </w:r>
          </w:p>
        </w:tc>
        <w:tc>
          <w:tcPr>
            <w:tcW w:w="3119" w:type="dxa"/>
          </w:tcPr>
          <w:p w14:paraId="45C7E988"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3CE8C11D" w14:textId="77777777" w:rsidTr="00F74E00">
        <w:tc>
          <w:tcPr>
            <w:tcW w:w="488" w:type="dxa"/>
          </w:tcPr>
          <w:p w14:paraId="1DD717B3"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37</w:t>
            </w:r>
          </w:p>
        </w:tc>
        <w:tc>
          <w:tcPr>
            <w:tcW w:w="3543" w:type="dxa"/>
          </w:tcPr>
          <w:p w14:paraId="5FB4E027"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151</w:t>
            </w:r>
          </w:p>
        </w:tc>
        <w:tc>
          <w:tcPr>
            <w:tcW w:w="3123" w:type="dxa"/>
          </w:tcPr>
          <w:p w14:paraId="390825DD"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Аптека «</w:t>
            </w:r>
            <w:r w:rsidRPr="006E3A47">
              <w:rPr>
                <w:rFonts w:ascii="Times New Roman" w:hAnsi="Times New Roman" w:cs="Times New Roman"/>
                <w:sz w:val="24"/>
                <w:szCs w:val="24"/>
              </w:rPr>
              <w:t>Здоровье</w:t>
            </w:r>
            <w:r>
              <w:rPr>
                <w:rFonts w:ascii="Times New Roman" w:hAnsi="Times New Roman" w:cs="Times New Roman"/>
                <w:sz w:val="24"/>
                <w:szCs w:val="24"/>
              </w:rPr>
              <w:t>»</w:t>
            </w:r>
          </w:p>
        </w:tc>
        <w:tc>
          <w:tcPr>
            <w:tcW w:w="2122" w:type="dxa"/>
            <w:gridSpan w:val="2"/>
          </w:tcPr>
          <w:p w14:paraId="08A1662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2D7C779"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B0C2B60"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489AE0B7" w14:textId="77777777" w:rsidTr="00F74E00">
        <w:tc>
          <w:tcPr>
            <w:tcW w:w="488" w:type="dxa"/>
          </w:tcPr>
          <w:p w14:paraId="48455B10" w14:textId="77777777" w:rsidR="00E5284F" w:rsidRPr="005B7554" w:rsidRDefault="00E5284F" w:rsidP="00E5284F">
            <w:pPr>
              <w:pStyle w:val="ConsPlusNormal"/>
              <w:ind w:firstLine="0"/>
              <w:jc w:val="center"/>
              <w:rPr>
                <w:rFonts w:ascii="Times New Roman" w:hAnsi="Times New Roman" w:cs="Times New Roman"/>
                <w:sz w:val="24"/>
                <w:szCs w:val="24"/>
              </w:rPr>
            </w:pPr>
            <w:r w:rsidRPr="005B7554">
              <w:rPr>
                <w:rFonts w:ascii="Times New Roman" w:hAnsi="Times New Roman" w:cs="Times New Roman"/>
                <w:sz w:val="24"/>
                <w:szCs w:val="24"/>
              </w:rPr>
              <w:t>2</w:t>
            </w:r>
            <w:r>
              <w:rPr>
                <w:rFonts w:ascii="Times New Roman" w:hAnsi="Times New Roman" w:cs="Times New Roman"/>
                <w:sz w:val="24"/>
                <w:szCs w:val="24"/>
              </w:rPr>
              <w:t>38</w:t>
            </w:r>
          </w:p>
        </w:tc>
        <w:tc>
          <w:tcPr>
            <w:tcW w:w="3543" w:type="dxa"/>
          </w:tcPr>
          <w:p w14:paraId="27C35360"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просп.Коммунистический, 64</w:t>
            </w:r>
          </w:p>
        </w:tc>
        <w:tc>
          <w:tcPr>
            <w:tcW w:w="3123" w:type="dxa"/>
          </w:tcPr>
          <w:p w14:paraId="0B62463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Губернская аптека, ОГУП</w:t>
            </w:r>
          </w:p>
        </w:tc>
        <w:tc>
          <w:tcPr>
            <w:tcW w:w="2122" w:type="dxa"/>
            <w:gridSpan w:val="2"/>
          </w:tcPr>
          <w:p w14:paraId="542BA81B"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9DCF9A3"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1D61B649"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280DA21C" w14:textId="77777777" w:rsidTr="00F74E00">
        <w:tc>
          <w:tcPr>
            <w:tcW w:w="488" w:type="dxa"/>
          </w:tcPr>
          <w:p w14:paraId="78ABB048"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239</w:t>
            </w:r>
          </w:p>
        </w:tc>
        <w:tc>
          <w:tcPr>
            <w:tcW w:w="3543" w:type="dxa"/>
          </w:tcPr>
          <w:p w14:paraId="6D96B842"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26а</w:t>
            </w:r>
          </w:p>
        </w:tc>
        <w:tc>
          <w:tcPr>
            <w:tcW w:w="3123" w:type="dxa"/>
          </w:tcPr>
          <w:p w14:paraId="4A27B0CA" w14:textId="77777777" w:rsidR="00E5284F" w:rsidRPr="006E3A47" w:rsidRDefault="00E5284F" w:rsidP="00DB609C">
            <w:pPr>
              <w:pStyle w:val="ConsPlusNormal"/>
              <w:ind w:firstLine="0"/>
              <w:rPr>
                <w:rFonts w:ascii="Times New Roman" w:hAnsi="Times New Roman" w:cs="Times New Roman"/>
                <w:sz w:val="24"/>
                <w:szCs w:val="24"/>
              </w:rPr>
            </w:pPr>
            <w:r>
              <w:rPr>
                <w:rFonts w:ascii="Times New Roman" w:hAnsi="Times New Roman" w:cs="Times New Roman"/>
                <w:sz w:val="24"/>
                <w:szCs w:val="24"/>
              </w:rPr>
              <w:t>Аптека «Мой доктор»</w:t>
            </w:r>
          </w:p>
        </w:tc>
        <w:tc>
          <w:tcPr>
            <w:tcW w:w="2122" w:type="dxa"/>
            <w:gridSpan w:val="2"/>
          </w:tcPr>
          <w:p w14:paraId="6FB6161D"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377B437B"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62,3</w:t>
            </w:r>
          </w:p>
        </w:tc>
        <w:tc>
          <w:tcPr>
            <w:tcW w:w="3119" w:type="dxa"/>
          </w:tcPr>
          <w:p w14:paraId="0ED8A3B9"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0ECB4C40" w14:textId="77777777" w:rsidTr="00F74E00">
        <w:tc>
          <w:tcPr>
            <w:tcW w:w="488" w:type="dxa"/>
          </w:tcPr>
          <w:p w14:paraId="2E10E4F7"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240</w:t>
            </w:r>
          </w:p>
        </w:tc>
        <w:tc>
          <w:tcPr>
            <w:tcW w:w="3543" w:type="dxa"/>
          </w:tcPr>
          <w:p w14:paraId="592C9492"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46</w:t>
            </w:r>
          </w:p>
        </w:tc>
        <w:tc>
          <w:tcPr>
            <w:tcW w:w="3123" w:type="dxa"/>
          </w:tcPr>
          <w:p w14:paraId="1E4C91C3" w14:textId="77777777" w:rsidR="00E5284F" w:rsidRPr="006E3A47" w:rsidRDefault="00E5284F" w:rsidP="00DB609C">
            <w:pPr>
              <w:pStyle w:val="ConsPlusNormal"/>
              <w:ind w:firstLine="0"/>
              <w:rPr>
                <w:rFonts w:ascii="Times New Roman" w:hAnsi="Times New Roman" w:cs="Times New Roman"/>
                <w:sz w:val="24"/>
                <w:szCs w:val="24"/>
              </w:rPr>
            </w:pPr>
            <w:r w:rsidRPr="00AD0902">
              <w:rPr>
                <w:rFonts w:ascii="Times New Roman" w:hAnsi="Times New Roman" w:cs="Times New Roman"/>
                <w:sz w:val="24"/>
                <w:szCs w:val="24"/>
              </w:rPr>
              <w:t>Аптека «Первая социальная»</w:t>
            </w:r>
          </w:p>
        </w:tc>
        <w:tc>
          <w:tcPr>
            <w:tcW w:w="2122" w:type="dxa"/>
            <w:gridSpan w:val="2"/>
          </w:tcPr>
          <w:p w14:paraId="7A80AED1"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5BF84FB"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0F5D712C" w14:textId="77777777" w:rsidR="00E5284F" w:rsidRPr="006E3A47" w:rsidRDefault="00E5284F" w:rsidP="00DB609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26EFBE9F" w14:textId="77777777" w:rsidTr="00F74E00">
        <w:tc>
          <w:tcPr>
            <w:tcW w:w="488" w:type="dxa"/>
          </w:tcPr>
          <w:p w14:paraId="2838ED9F"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241</w:t>
            </w:r>
          </w:p>
        </w:tc>
        <w:tc>
          <w:tcPr>
            <w:tcW w:w="3543" w:type="dxa"/>
          </w:tcPr>
          <w:p w14:paraId="2B00B359"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ул.Калинина, 48</w:t>
            </w:r>
          </w:p>
        </w:tc>
        <w:tc>
          <w:tcPr>
            <w:tcW w:w="3123" w:type="dxa"/>
          </w:tcPr>
          <w:p w14:paraId="54ED14DA"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Аптека «Эскулап»</w:t>
            </w:r>
          </w:p>
        </w:tc>
        <w:tc>
          <w:tcPr>
            <w:tcW w:w="2122" w:type="dxa"/>
            <w:gridSpan w:val="2"/>
          </w:tcPr>
          <w:p w14:paraId="2645DFE4"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1AAE87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74A63297"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48B2F56D" w14:textId="77777777" w:rsidTr="00F74E00">
        <w:tc>
          <w:tcPr>
            <w:tcW w:w="488" w:type="dxa"/>
          </w:tcPr>
          <w:p w14:paraId="5670A5AA" w14:textId="77777777" w:rsidR="00E5284F" w:rsidRPr="005B7554"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242</w:t>
            </w:r>
          </w:p>
        </w:tc>
        <w:tc>
          <w:tcPr>
            <w:tcW w:w="3543" w:type="dxa"/>
          </w:tcPr>
          <w:p w14:paraId="3A9044AC" w14:textId="77777777" w:rsidR="00E5284F" w:rsidRPr="005B7554" w:rsidRDefault="00E5284F" w:rsidP="00DB609C">
            <w:pPr>
              <w:pStyle w:val="ConsPlusNormal"/>
              <w:ind w:firstLine="0"/>
              <w:rPr>
                <w:rFonts w:ascii="Times New Roman" w:hAnsi="Times New Roman" w:cs="Times New Roman"/>
                <w:sz w:val="24"/>
                <w:szCs w:val="24"/>
              </w:rPr>
            </w:pPr>
            <w:r w:rsidRPr="005B7554">
              <w:rPr>
                <w:rFonts w:ascii="Times New Roman" w:hAnsi="Times New Roman" w:cs="Times New Roman"/>
                <w:sz w:val="24"/>
                <w:szCs w:val="24"/>
              </w:rPr>
              <w:t>ул.Первомайская, 4</w:t>
            </w:r>
          </w:p>
        </w:tc>
        <w:tc>
          <w:tcPr>
            <w:tcW w:w="3123" w:type="dxa"/>
          </w:tcPr>
          <w:p w14:paraId="4BA75320" w14:textId="77777777" w:rsidR="00E5284F" w:rsidRPr="005B7554" w:rsidRDefault="00E5284F" w:rsidP="00DB609C">
            <w:pPr>
              <w:pStyle w:val="ConsPlusNormal"/>
              <w:ind w:firstLine="0"/>
              <w:rPr>
                <w:rFonts w:ascii="Times New Roman" w:hAnsi="Times New Roman" w:cs="Times New Roman"/>
                <w:sz w:val="24"/>
                <w:szCs w:val="24"/>
              </w:rPr>
            </w:pPr>
            <w:r w:rsidRPr="005B7554">
              <w:rPr>
                <w:rFonts w:ascii="Times New Roman" w:hAnsi="Times New Roman" w:cs="Times New Roman"/>
                <w:sz w:val="24"/>
                <w:szCs w:val="24"/>
              </w:rPr>
              <w:t>Аптека «Эвалар» ООО «Здоровье»</w:t>
            </w:r>
          </w:p>
        </w:tc>
        <w:tc>
          <w:tcPr>
            <w:tcW w:w="2122" w:type="dxa"/>
            <w:gridSpan w:val="2"/>
          </w:tcPr>
          <w:p w14:paraId="6D2CC7E4" w14:textId="77777777" w:rsidR="00E5284F" w:rsidRPr="005B7554" w:rsidRDefault="00E5284F" w:rsidP="00DB609C">
            <w:pPr>
              <w:pStyle w:val="ConsPlusNormal"/>
              <w:ind w:firstLine="0"/>
              <w:rPr>
                <w:rFonts w:ascii="Times New Roman" w:hAnsi="Times New Roman" w:cs="Times New Roman"/>
                <w:sz w:val="24"/>
                <w:szCs w:val="24"/>
              </w:rPr>
            </w:pPr>
            <w:r w:rsidRPr="005B7554">
              <w:rPr>
                <w:rFonts w:ascii="Times New Roman" w:hAnsi="Times New Roman" w:cs="Times New Roman"/>
                <w:sz w:val="24"/>
                <w:szCs w:val="24"/>
              </w:rPr>
              <w:t>Стационарный</w:t>
            </w:r>
          </w:p>
        </w:tc>
        <w:tc>
          <w:tcPr>
            <w:tcW w:w="2693" w:type="dxa"/>
          </w:tcPr>
          <w:p w14:paraId="69FD6ACA" w14:textId="77777777" w:rsidR="00E5284F" w:rsidRPr="005B7554" w:rsidRDefault="00E5284F" w:rsidP="00DB609C">
            <w:pPr>
              <w:pStyle w:val="ConsPlusNormal"/>
              <w:ind w:firstLine="0"/>
              <w:rPr>
                <w:rFonts w:ascii="Times New Roman" w:hAnsi="Times New Roman" w:cs="Times New Roman"/>
                <w:sz w:val="24"/>
                <w:szCs w:val="24"/>
              </w:rPr>
            </w:pPr>
            <w:r w:rsidRPr="005B7554">
              <w:rPr>
                <w:rFonts w:ascii="Times New Roman" w:hAnsi="Times New Roman" w:cs="Times New Roman"/>
                <w:sz w:val="24"/>
                <w:szCs w:val="24"/>
              </w:rPr>
              <w:t>Жилой дом</w:t>
            </w:r>
          </w:p>
        </w:tc>
        <w:tc>
          <w:tcPr>
            <w:tcW w:w="3119" w:type="dxa"/>
          </w:tcPr>
          <w:p w14:paraId="39F6B60D" w14:textId="77777777" w:rsidR="00E5284F" w:rsidRPr="005B7554" w:rsidRDefault="00E5284F" w:rsidP="00DB609C">
            <w:pPr>
              <w:pStyle w:val="ConsPlusNormal"/>
              <w:ind w:firstLine="0"/>
              <w:rPr>
                <w:rFonts w:ascii="Times New Roman" w:hAnsi="Times New Roman" w:cs="Times New Roman"/>
                <w:sz w:val="24"/>
                <w:szCs w:val="24"/>
              </w:rPr>
            </w:pPr>
            <w:r w:rsidRPr="005B7554">
              <w:rPr>
                <w:rFonts w:ascii="Times New Roman" w:hAnsi="Times New Roman" w:cs="Times New Roman"/>
                <w:sz w:val="24"/>
                <w:szCs w:val="24"/>
              </w:rPr>
              <w:t>Соответствует частично</w:t>
            </w:r>
          </w:p>
        </w:tc>
      </w:tr>
      <w:tr w:rsidR="00E5284F" w:rsidRPr="006E3A47" w14:paraId="48CD0215" w14:textId="77777777" w:rsidTr="00F74E00">
        <w:tc>
          <w:tcPr>
            <w:tcW w:w="15088" w:type="dxa"/>
            <w:gridSpan w:val="7"/>
          </w:tcPr>
          <w:p w14:paraId="147E353C" w14:textId="77777777" w:rsidR="00E5284F" w:rsidRPr="006E3A47" w:rsidRDefault="00FB45DC" w:rsidP="00B54E04">
            <w:pPr>
              <w:pStyle w:val="ConsPlusNormal"/>
              <w:ind w:firstLine="0"/>
              <w:outlineLvl w:val="2"/>
              <w:rPr>
                <w:rFonts w:ascii="Times New Roman" w:hAnsi="Times New Roman" w:cs="Times New Roman"/>
                <w:sz w:val="24"/>
                <w:szCs w:val="24"/>
              </w:rPr>
            </w:pPr>
            <w:r>
              <w:rPr>
                <w:rFonts w:ascii="Times New Roman" w:hAnsi="Times New Roman" w:cs="Times New Roman"/>
                <w:sz w:val="24"/>
                <w:szCs w:val="24"/>
              </w:rPr>
              <w:t>п</w:t>
            </w:r>
            <w:r w:rsidR="00E5284F">
              <w:rPr>
                <w:rFonts w:ascii="Times New Roman" w:hAnsi="Times New Roman" w:cs="Times New Roman"/>
                <w:sz w:val="24"/>
                <w:szCs w:val="24"/>
              </w:rPr>
              <w:t>ос.</w:t>
            </w:r>
            <w:r w:rsidR="00E5284F" w:rsidRPr="006E3A47">
              <w:rPr>
                <w:rFonts w:ascii="Times New Roman" w:hAnsi="Times New Roman" w:cs="Times New Roman"/>
                <w:sz w:val="24"/>
                <w:szCs w:val="24"/>
              </w:rPr>
              <w:t>Самусь</w:t>
            </w:r>
          </w:p>
        </w:tc>
      </w:tr>
      <w:tr w:rsidR="00E5284F" w:rsidRPr="006E3A47" w14:paraId="48720DCB" w14:textId="77777777" w:rsidTr="00F74E00">
        <w:tc>
          <w:tcPr>
            <w:tcW w:w="488" w:type="dxa"/>
          </w:tcPr>
          <w:p w14:paraId="7BD5BDCF" w14:textId="77777777" w:rsidR="00E5284F" w:rsidRPr="006E3A47" w:rsidRDefault="00E5284F" w:rsidP="00471702">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43</w:t>
            </w:r>
          </w:p>
        </w:tc>
        <w:tc>
          <w:tcPr>
            <w:tcW w:w="3543" w:type="dxa"/>
          </w:tcPr>
          <w:p w14:paraId="51DFBAC4" w14:textId="77777777" w:rsidR="00E5284F" w:rsidRPr="006E3A47" w:rsidRDefault="006441F1"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w:t>
            </w:r>
            <w:r w:rsidR="00941B7C">
              <w:rPr>
                <w:rFonts w:ascii="Times New Roman" w:hAnsi="Times New Roman" w:cs="Times New Roman"/>
                <w:sz w:val="24"/>
                <w:szCs w:val="24"/>
              </w:rPr>
              <w:t>л</w:t>
            </w:r>
            <w:r w:rsidR="00FB45DC">
              <w:rPr>
                <w:rFonts w:ascii="Times New Roman" w:hAnsi="Times New Roman" w:cs="Times New Roman"/>
                <w:sz w:val="24"/>
                <w:szCs w:val="24"/>
              </w:rPr>
              <w:t>.</w:t>
            </w:r>
            <w:r w:rsidR="00E5284F" w:rsidRPr="006E3A47">
              <w:rPr>
                <w:rFonts w:ascii="Times New Roman" w:hAnsi="Times New Roman" w:cs="Times New Roman"/>
                <w:sz w:val="24"/>
                <w:szCs w:val="24"/>
              </w:rPr>
              <w:t>Пекарского, 1/3</w:t>
            </w:r>
          </w:p>
        </w:tc>
        <w:tc>
          <w:tcPr>
            <w:tcW w:w="3123" w:type="dxa"/>
          </w:tcPr>
          <w:p w14:paraId="0F0CC1C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ООО </w:t>
            </w:r>
            <w:r>
              <w:rPr>
                <w:rFonts w:ascii="Times New Roman" w:hAnsi="Times New Roman" w:cs="Times New Roman"/>
                <w:sz w:val="24"/>
                <w:szCs w:val="24"/>
              </w:rPr>
              <w:t>«</w:t>
            </w:r>
            <w:r w:rsidRPr="006E3A47">
              <w:rPr>
                <w:rFonts w:ascii="Times New Roman" w:hAnsi="Times New Roman" w:cs="Times New Roman"/>
                <w:sz w:val="24"/>
                <w:szCs w:val="24"/>
              </w:rPr>
              <w:t>Межениновская фабрика</w:t>
            </w:r>
            <w:r>
              <w:rPr>
                <w:rFonts w:ascii="Times New Roman" w:hAnsi="Times New Roman" w:cs="Times New Roman"/>
                <w:sz w:val="24"/>
                <w:szCs w:val="24"/>
              </w:rPr>
              <w:t>»</w:t>
            </w:r>
          </w:p>
        </w:tc>
        <w:tc>
          <w:tcPr>
            <w:tcW w:w="2122" w:type="dxa"/>
            <w:gridSpan w:val="2"/>
          </w:tcPr>
          <w:p w14:paraId="7771C6B4"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62E0CD1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74</w:t>
            </w:r>
          </w:p>
        </w:tc>
        <w:tc>
          <w:tcPr>
            <w:tcW w:w="3119" w:type="dxa"/>
          </w:tcPr>
          <w:p w14:paraId="6527F1B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7F65CF65" w14:textId="77777777" w:rsidTr="00F74E00">
        <w:tc>
          <w:tcPr>
            <w:tcW w:w="488" w:type="dxa"/>
          </w:tcPr>
          <w:p w14:paraId="5A8803AE"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244</w:t>
            </w:r>
          </w:p>
        </w:tc>
        <w:tc>
          <w:tcPr>
            <w:tcW w:w="3543" w:type="dxa"/>
          </w:tcPr>
          <w:p w14:paraId="2F02095F" w14:textId="77777777" w:rsidR="00E5284F" w:rsidRPr="006E3A47" w:rsidRDefault="00E5284F" w:rsidP="009F3AC7">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ул.Пекарского, 1</w:t>
            </w:r>
          </w:p>
        </w:tc>
        <w:tc>
          <w:tcPr>
            <w:tcW w:w="3123" w:type="dxa"/>
          </w:tcPr>
          <w:p w14:paraId="7C2E4F36"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Мария-Ра</w:t>
            </w:r>
            <w:r>
              <w:rPr>
                <w:rFonts w:ascii="Times New Roman" w:hAnsi="Times New Roman" w:cs="Times New Roman"/>
                <w:sz w:val="24"/>
                <w:szCs w:val="24"/>
              </w:rPr>
              <w:t>»</w:t>
            </w:r>
          </w:p>
        </w:tc>
        <w:tc>
          <w:tcPr>
            <w:tcW w:w="2122" w:type="dxa"/>
            <w:gridSpan w:val="2"/>
          </w:tcPr>
          <w:p w14:paraId="17A1B25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142B640"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1236</w:t>
            </w:r>
          </w:p>
        </w:tc>
        <w:tc>
          <w:tcPr>
            <w:tcW w:w="3119" w:type="dxa"/>
          </w:tcPr>
          <w:p w14:paraId="6756938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313BDE45" w14:textId="77777777" w:rsidTr="00F74E00">
        <w:tc>
          <w:tcPr>
            <w:tcW w:w="488" w:type="dxa"/>
          </w:tcPr>
          <w:p w14:paraId="7FD2487A"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245</w:t>
            </w:r>
          </w:p>
        </w:tc>
        <w:tc>
          <w:tcPr>
            <w:tcW w:w="3543" w:type="dxa"/>
          </w:tcPr>
          <w:p w14:paraId="41337B03" w14:textId="77777777" w:rsidR="00E5284F" w:rsidRPr="009F3AC7" w:rsidRDefault="00E5284F" w:rsidP="00B54E04">
            <w:pPr>
              <w:pStyle w:val="ConsPlusNormal"/>
              <w:ind w:firstLine="0"/>
              <w:rPr>
                <w:rFonts w:ascii="Times New Roman" w:hAnsi="Times New Roman" w:cs="Times New Roman"/>
                <w:sz w:val="24"/>
                <w:szCs w:val="24"/>
              </w:rPr>
            </w:pPr>
            <w:r w:rsidRPr="009F3AC7">
              <w:rPr>
                <w:rFonts w:ascii="Times New Roman" w:hAnsi="Times New Roman" w:cs="Times New Roman"/>
                <w:sz w:val="24"/>
                <w:szCs w:val="24"/>
              </w:rPr>
              <w:t>ул.Пекарского, 3</w:t>
            </w:r>
          </w:p>
        </w:tc>
        <w:tc>
          <w:tcPr>
            <w:tcW w:w="3123" w:type="dxa"/>
          </w:tcPr>
          <w:p w14:paraId="6F030451" w14:textId="77777777" w:rsidR="00E5284F" w:rsidRPr="009F3AC7" w:rsidRDefault="00E5284F" w:rsidP="00B54E04">
            <w:pPr>
              <w:pStyle w:val="ConsPlusNormal"/>
              <w:ind w:firstLine="0"/>
              <w:rPr>
                <w:rFonts w:ascii="Times New Roman" w:hAnsi="Times New Roman" w:cs="Times New Roman"/>
                <w:sz w:val="24"/>
                <w:szCs w:val="24"/>
              </w:rPr>
            </w:pPr>
            <w:r w:rsidRPr="009F3AC7">
              <w:rPr>
                <w:rFonts w:ascii="Times New Roman" w:hAnsi="Times New Roman" w:cs="Times New Roman"/>
                <w:sz w:val="24"/>
                <w:szCs w:val="24"/>
              </w:rPr>
              <w:t>Магазин «Мелодия»</w:t>
            </w:r>
          </w:p>
          <w:p w14:paraId="61C99CA6" w14:textId="77777777" w:rsidR="00E5284F" w:rsidRPr="009F3AC7" w:rsidRDefault="00E5284F" w:rsidP="00B54E04">
            <w:pPr>
              <w:pStyle w:val="ConsPlusNormal"/>
              <w:ind w:firstLine="0"/>
              <w:rPr>
                <w:rFonts w:ascii="Times New Roman" w:hAnsi="Times New Roman" w:cs="Times New Roman"/>
                <w:sz w:val="24"/>
                <w:szCs w:val="24"/>
              </w:rPr>
            </w:pPr>
            <w:r w:rsidRPr="009F3AC7">
              <w:rPr>
                <w:rFonts w:ascii="Times New Roman" w:hAnsi="Times New Roman" w:cs="Times New Roman"/>
                <w:sz w:val="24"/>
                <w:szCs w:val="24"/>
              </w:rPr>
              <w:t>ИП Шутова Л.И.</w:t>
            </w:r>
          </w:p>
        </w:tc>
        <w:tc>
          <w:tcPr>
            <w:tcW w:w="2122" w:type="dxa"/>
            <w:gridSpan w:val="2"/>
          </w:tcPr>
          <w:p w14:paraId="0E8B64A6" w14:textId="77777777" w:rsidR="00E5284F" w:rsidRPr="009F3AC7" w:rsidRDefault="00E5284F" w:rsidP="00B54E04">
            <w:pPr>
              <w:pStyle w:val="ConsPlusNormal"/>
              <w:ind w:firstLine="0"/>
              <w:rPr>
                <w:rFonts w:ascii="Times New Roman" w:hAnsi="Times New Roman" w:cs="Times New Roman"/>
                <w:sz w:val="24"/>
                <w:szCs w:val="24"/>
              </w:rPr>
            </w:pPr>
            <w:r w:rsidRPr="009F3AC7">
              <w:rPr>
                <w:rFonts w:ascii="Times New Roman" w:hAnsi="Times New Roman" w:cs="Times New Roman"/>
                <w:sz w:val="24"/>
                <w:szCs w:val="24"/>
              </w:rPr>
              <w:t>Стационарный</w:t>
            </w:r>
          </w:p>
        </w:tc>
        <w:tc>
          <w:tcPr>
            <w:tcW w:w="2693" w:type="dxa"/>
          </w:tcPr>
          <w:p w14:paraId="14A0EDB4" w14:textId="77777777" w:rsidR="00E5284F" w:rsidRPr="009F3AC7" w:rsidRDefault="00E5284F" w:rsidP="00B54E04">
            <w:pPr>
              <w:pStyle w:val="ConsPlusNormal"/>
              <w:ind w:firstLine="0"/>
              <w:rPr>
                <w:rFonts w:ascii="Times New Roman" w:hAnsi="Times New Roman" w:cs="Times New Roman"/>
                <w:sz w:val="24"/>
                <w:szCs w:val="24"/>
              </w:rPr>
            </w:pPr>
            <w:r w:rsidRPr="009F3AC7">
              <w:rPr>
                <w:rFonts w:ascii="Times New Roman" w:hAnsi="Times New Roman" w:cs="Times New Roman"/>
                <w:sz w:val="24"/>
                <w:szCs w:val="24"/>
              </w:rPr>
              <w:t>sосн. = 1250</w:t>
            </w:r>
          </w:p>
        </w:tc>
        <w:tc>
          <w:tcPr>
            <w:tcW w:w="3119" w:type="dxa"/>
          </w:tcPr>
          <w:p w14:paraId="7CCBCB1C" w14:textId="77777777" w:rsidR="00E5284F" w:rsidRPr="009F3AC7" w:rsidRDefault="00E5284F" w:rsidP="00B54E04">
            <w:pPr>
              <w:pStyle w:val="ConsPlusNormal"/>
              <w:ind w:firstLine="0"/>
              <w:rPr>
                <w:rFonts w:ascii="Times New Roman" w:hAnsi="Times New Roman" w:cs="Times New Roman"/>
                <w:sz w:val="24"/>
                <w:szCs w:val="24"/>
              </w:rPr>
            </w:pPr>
            <w:r w:rsidRPr="009F3AC7">
              <w:rPr>
                <w:rFonts w:ascii="Times New Roman" w:hAnsi="Times New Roman" w:cs="Times New Roman"/>
                <w:sz w:val="24"/>
                <w:szCs w:val="24"/>
              </w:rPr>
              <w:t>Соответствует частично</w:t>
            </w:r>
          </w:p>
        </w:tc>
      </w:tr>
      <w:tr w:rsidR="00E5284F" w:rsidRPr="006E3A47" w14:paraId="3E3DAB6E" w14:textId="77777777" w:rsidTr="00F74E00">
        <w:tc>
          <w:tcPr>
            <w:tcW w:w="488" w:type="dxa"/>
          </w:tcPr>
          <w:p w14:paraId="60CAC286"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246</w:t>
            </w:r>
          </w:p>
        </w:tc>
        <w:tc>
          <w:tcPr>
            <w:tcW w:w="3543" w:type="dxa"/>
          </w:tcPr>
          <w:p w14:paraId="5D95772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ул.Пекарского, 3г</w:t>
            </w:r>
          </w:p>
        </w:tc>
        <w:tc>
          <w:tcPr>
            <w:tcW w:w="3123" w:type="dxa"/>
          </w:tcPr>
          <w:p w14:paraId="4A080EC5"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Екатерина</w:t>
            </w:r>
            <w:r>
              <w:rPr>
                <w:rFonts w:ascii="Times New Roman" w:hAnsi="Times New Roman" w:cs="Times New Roman"/>
                <w:sz w:val="24"/>
                <w:szCs w:val="24"/>
              </w:rPr>
              <w:t>»</w:t>
            </w:r>
          </w:p>
          <w:p w14:paraId="322B76FB"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ИП Лебедева Е.А.</w:t>
            </w:r>
          </w:p>
        </w:tc>
        <w:tc>
          <w:tcPr>
            <w:tcW w:w="2122" w:type="dxa"/>
            <w:gridSpan w:val="2"/>
          </w:tcPr>
          <w:p w14:paraId="488045BD"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7C00333B"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w:t>
            </w:r>
          </w:p>
        </w:tc>
        <w:tc>
          <w:tcPr>
            <w:tcW w:w="3119" w:type="dxa"/>
          </w:tcPr>
          <w:p w14:paraId="2EBA5AE4"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1502283E" w14:textId="77777777" w:rsidTr="00F74E00">
        <w:tc>
          <w:tcPr>
            <w:tcW w:w="488" w:type="dxa"/>
          </w:tcPr>
          <w:p w14:paraId="5EE66331"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247</w:t>
            </w:r>
          </w:p>
        </w:tc>
        <w:tc>
          <w:tcPr>
            <w:tcW w:w="3543" w:type="dxa"/>
          </w:tcPr>
          <w:p w14:paraId="47782C89"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ул.Пекарского, 6б</w:t>
            </w:r>
          </w:p>
        </w:tc>
        <w:tc>
          <w:tcPr>
            <w:tcW w:w="3123" w:type="dxa"/>
          </w:tcPr>
          <w:p w14:paraId="68516686"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1000 мелочей</w:t>
            </w:r>
            <w:r>
              <w:rPr>
                <w:rFonts w:ascii="Times New Roman" w:hAnsi="Times New Roman" w:cs="Times New Roman"/>
                <w:sz w:val="24"/>
                <w:szCs w:val="24"/>
              </w:rPr>
              <w:t>»</w:t>
            </w:r>
          </w:p>
        </w:tc>
        <w:tc>
          <w:tcPr>
            <w:tcW w:w="2122" w:type="dxa"/>
            <w:gridSpan w:val="2"/>
          </w:tcPr>
          <w:p w14:paraId="15D70BF5"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5F27158"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109,65</w:t>
            </w:r>
          </w:p>
          <w:p w14:paraId="70F337C6"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sблаг. = 334,35</w:t>
            </w:r>
          </w:p>
        </w:tc>
        <w:tc>
          <w:tcPr>
            <w:tcW w:w="3119" w:type="dxa"/>
          </w:tcPr>
          <w:p w14:paraId="3DAF9C0B"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 частично</w:t>
            </w:r>
          </w:p>
        </w:tc>
      </w:tr>
      <w:tr w:rsidR="00E5284F" w:rsidRPr="006E3A47" w14:paraId="4AFACDB1" w14:textId="77777777" w:rsidTr="00F74E00">
        <w:tc>
          <w:tcPr>
            <w:tcW w:w="488" w:type="dxa"/>
          </w:tcPr>
          <w:p w14:paraId="0ECE88A0"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48</w:t>
            </w:r>
          </w:p>
        </w:tc>
        <w:tc>
          <w:tcPr>
            <w:tcW w:w="3543" w:type="dxa"/>
          </w:tcPr>
          <w:p w14:paraId="245C1B26"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ул.Пекарского, 8</w:t>
            </w:r>
          </w:p>
        </w:tc>
        <w:tc>
          <w:tcPr>
            <w:tcW w:w="3123" w:type="dxa"/>
          </w:tcPr>
          <w:p w14:paraId="7C8A3D0B"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ООО «Велес»</w:t>
            </w:r>
          </w:p>
        </w:tc>
        <w:tc>
          <w:tcPr>
            <w:tcW w:w="2122" w:type="dxa"/>
            <w:gridSpan w:val="2"/>
          </w:tcPr>
          <w:p w14:paraId="5E54D0B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6D726A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180</w:t>
            </w:r>
          </w:p>
        </w:tc>
        <w:tc>
          <w:tcPr>
            <w:tcW w:w="3119" w:type="dxa"/>
          </w:tcPr>
          <w:p w14:paraId="36F4089A" w14:textId="77777777" w:rsidR="00E5284F" w:rsidRPr="006E3A47" w:rsidRDefault="00E5284F" w:rsidP="009F3AC7">
            <w:pPr>
              <w:pStyle w:val="ConsPlusNormal"/>
              <w:ind w:firstLine="0"/>
              <w:rPr>
                <w:rFonts w:ascii="Times New Roman" w:hAnsi="Times New Roman" w:cs="Times New Roman"/>
                <w:sz w:val="24"/>
                <w:szCs w:val="24"/>
              </w:rPr>
            </w:pPr>
            <w:r>
              <w:rPr>
                <w:rFonts w:ascii="Times New Roman" w:hAnsi="Times New Roman" w:cs="Times New Roman"/>
                <w:sz w:val="24"/>
                <w:szCs w:val="24"/>
              </w:rPr>
              <w:t>Не с</w:t>
            </w:r>
            <w:r w:rsidRPr="006E3A47">
              <w:rPr>
                <w:rFonts w:ascii="Times New Roman" w:hAnsi="Times New Roman" w:cs="Times New Roman"/>
                <w:sz w:val="24"/>
                <w:szCs w:val="24"/>
              </w:rPr>
              <w:t xml:space="preserve">оответствует </w:t>
            </w:r>
          </w:p>
        </w:tc>
      </w:tr>
      <w:tr w:rsidR="00E5284F" w:rsidRPr="006E3A47" w14:paraId="551A7648" w14:textId="77777777" w:rsidTr="00F74E00">
        <w:tc>
          <w:tcPr>
            <w:tcW w:w="488" w:type="dxa"/>
          </w:tcPr>
          <w:p w14:paraId="12B1DFA9"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49</w:t>
            </w:r>
          </w:p>
        </w:tc>
        <w:tc>
          <w:tcPr>
            <w:tcW w:w="3543" w:type="dxa"/>
          </w:tcPr>
          <w:p w14:paraId="4CDE2080"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ул.Пекарского, 12а</w:t>
            </w:r>
          </w:p>
        </w:tc>
        <w:tc>
          <w:tcPr>
            <w:tcW w:w="3123" w:type="dxa"/>
          </w:tcPr>
          <w:p w14:paraId="00919AA2"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Мини-магазин «</w:t>
            </w:r>
            <w:r w:rsidRPr="006E3A47">
              <w:rPr>
                <w:rFonts w:ascii="Times New Roman" w:hAnsi="Times New Roman" w:cs="Times New Roman"/>
                <w:sz w:val="24"/>
                <w:szCs w:val="24"/>
              </w:rPr>
              <w:t>Мясная лавка</w:t>
            </w:r>
            <w:r>
              <w:rPr>
                <w:rFonts w:ascii="Times New Roman" w:hAnsi="Times New Roman" w:cs="Times New Roman"/>
                <w:sz w:val="24"/>
                <w:szCs w:val="24"/>
              </w:rPr>
              <w:t>»</w:t>
            </w:r>
          </w:p>
        </w:tc>
        <w:tc>
          <w:tcPr>
            <w:tcW w:w="2122" w:type="dxa"/>
            <w:gridSpan w:val="2"/>
          </w:tcPr>
          <w:p w14:paraId="6CE5DAF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Нестационарный</w:t>
            </w:r>
          </w:p>
        </w:tc>
        <w:tc>
          <w:tcPr>
            <w:tcW w:w="2693" w:type="dxa"/>
          </w:tcPr>
          <w:p w14:paraId="490D423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29</w:t>
            </w:r>
          </w:p>
        </w:tc>
        <w:tc>
          <w:tcPr>
            <w:tcW w:w="3119" w:type="dxa"/>
          </w:tcPr>
          <w:p w14:paraId="1CB133BC"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457E88BB" w14:textId="77777777" w:rsidTr="00F74E00">
        <w:tc>
          <w:tcPr>
            <w:tcW w:w="488" w:type="dxa"/>
          </w:tcPr>
          <w:p w14:paraId="733890D4"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50</w:t>
            </w:r>
          </w:p>
        </w:tc>
        <w:tc>
          <w:tcPr>
            <w:tcW w:w="3543" w:type="dxa"/>
          </w:tcPr>
          <w:p w14:paraId="5C190BB3"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ул.Кирова, 4</w:t>
            </w:r>
          </w:p>
        </w:tc>
        <w:tc>
          <w:tcPr>
            <w:tcW w:w="3123" w:type="dxa"/>
          </w:tcPr>
          <w:p w14:paraId="47E2C771" w14:textId="77777777" w:rsidR="00E5284F" w:rsidRPr="009F3AC7" w:rsidRDefault="00E5284F" w:rsidP="00B54E04">
            <w:pPr>
              <w:pStyle w:val="ConsPlusNormal"/>
              <w:ind w:firstLine="0"/>
              <w:rPr>
                <w:rFonts w:ascii="Times New Roman" w:hAnsi="Times New Roman" w:cs="Times New Roman"/>
                <w:sz w:val="24"/>
                <w:szCs w:val="24"/>
              </w:rPr>
            </w:pPr>
            <w:r w:rsidRPr="009F3AC7">
              <w:rPr>
                <w:rFonts w:ascii="Times New Roman" w:hAnsi="Times New Roman" w:cs="Times New Roman"/>
                <w:sz w:val="24"/>
                <w:szCs w:val="24"/>
              </w:rPr>
              <w:t>Магазин «Мегафон»</w:t>
            </w:r>
          </w:p>
        </w:tc>
        <w:tc>
          <w:tcPr>
            <w:tcW w:w="2122" w:type="dxa"/>
            <w:gridSpan w:val="2"/>
          </w:tcPr>
          <w:p w14:paraId="620A05B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58A9BF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Жилой дом</w:t>
            </w:r>
          </w:p>
        </w:tc>
        <w:tc>
          <w:tcPr>
            <w:tcW w:w="3119" w:type="dxa"/>
          </w:tcPr>
          <w:p w14:paraId="218D518E"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7E1E2930" w14:textId="77777777" w:rsidTr="00F74E00">
        <w:tc>
          <w:tcPr>
            <w:tcW w:w="488" w:type="dxa"/>
          </w:tcPr>
          <w:p w14:paraId="2250471A"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51</w:t>
            </w:r>
          </w:p>
        </w:tc>
        <w:tc>
          <w:tcPr>
            <w:tcW w:w="3543" w:type="dxa"/>
          </w:tcPr>
          <w:p w14:paraId="7CC469C3"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ул.Кирова, 7</w:t>
            </w:r>
          </w:p>
        </w:tc>
        <w:tc>
          <w:tcPr>
            <w:tcW w:w="3123" w:type="dxa"/>
          </w:tcPr>
          <w:p w14:paraId="161A5C5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9F3AC7">
              <w:rPr>
                <w:rFonts w:ascii="Times New Roman" w:hAnsi="Times New Roman" w:cs="Times New Roman"/>
                <w:sz w:val="24"/>
                <w:szCs w:val="24"/>
              </w:rPr>
              <w:t>Мария-Ра»</w:t>
            </w:r>
          </w:p>
        </w:tc>
        <w:tc>
          <w:tcPr>
            <w:tcW w:w="2122" w:type="dxa"/>
            <w:gridSpan w:val="2"/>
          </w:tcPr>
          <w:p w14:paraId="0C5480A5"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20D7FF07"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2454</w:t>
            </w:r>
          </w:p>
        </w:tc>
        <w:tc>
          <w:tcPr>
            <w:tcW w:w="3119" w:type="dxa"/>
          </w:tcPr>
          <w:p w14:paraId="195F7527"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E5284F" w:rsidRPr="006E3A47" w14:paraId="3688C0A0" w14:textId="77777777" w:rsidTr="00F74E00">
        <w:tc>
          <w:tcPr>
            <w:tcW w:w="488" w:type="dxa"/>
          </w:tcPr>
          <w:p w14:paraId="661F1657"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52</w:t>
            </w:r>
          </w:p>
        </w:tc>
        <w:tc>
          <w:tcPr>
            <w:tcW w:w="3543" w:type="dxa"/>
          </w:tcPr>
          <w:p w14:paraId="51A8E3D7"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ул.Кооперативная, 2</w:t>
            </w:r>
          </w:p>
        </w:tc>
        <w:tc>
          <w:tcPr>
            <w:tcW w:w="3123" w:type="dxa"/>
          </w:tcPr>
          <w:p w14:paraId="57399FF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9F3AC7">
              <w:rPr>
                <w:rFonts w:ascii="Times New Roman" w:hAnsi="Times New Roman" w:cs="Times New Roman"/>
                <w:sz w:val="24"/>
                <w:szCs w:val="24"/>
              </w:rPr>
              <w:t>Товары для дома»</w:t>
            </w:r>
          </w:p>
        </w:tc>
        <w:tc>
          <w:tcPr>
            <w:tcW w:w="2122" w:type="dxa"/>
            <w:gridSpan w:val="2"/>
          </w:tcPr>
          <w:p w14:paraId="58B9F5E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711AB950"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573</w:t>
            </w:r>
          </w:p>
        </w:tc>
        <w:tc>
          <w:tcPr>
            <w:tcW w:w="3119" w:type="dxa"/>
          </w:tcPr>
          <w:p w14:paraId="29442694"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14752565" w14:textId="77777777" w:rsidTr="00F74E00">
        <w:tc>
          <w:tcPr>
            <w:tcW w:w="488" w:type="dxa"/>
          </w:tcPr>
          <w:p w14:paraId="37529131"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53</w:t>
            </w:r>
          </w:p>
        </w:tc>
        <w:tc>
          <w:tcPr>
            <w:tcW w:w="3543" w:type="dxa"/>
          </w:tcPr>
          <w:p w14:paraId="7598E12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ул.Кооперативная, 2</w:t>
            </w:r>
          </w:p>
        </w:tc>
        <w:tc>
          <w:tcPr>
            <w:tcW w:w="3123" w:type="dxa"/>
          </w:tcPr>
          <w:p w14:paraId="0503C6DB" w14:textId="77777777" w:rsidR="00E5284F" w:rsidRPr="006E3A47" w:rsidRDefault="00E5284F" w:rsidP="00FB45DC">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Аптек</w:t>
            </w:r>
            <w:r w:rsidR="00FB45DC">
              <w:rPr>
                <w:rFonts w:ascii="Times New Roman" w:hAnsi="Times New Roman" w:cs="Times New Roman"/>
                <w:sz w:val="24"/>
                <w:szCs w:val="24"/>
              </w:rPr>
              <w:t>а ООО «</w:t>
            </w:r>
            <w:r w:rsidRPr="006E3A47">
              <w:rPr>
                <w:rFonts w:ascii="Times New Roman" w:hAnsi="Times New Roman" w:cs="Times New Roman"/>
                <w:sz w:val="24"/>
                <w:szCs w:val="24"/>
              </w:rPr>
              <w:t>КСП</w:t>
            </w:r>
            <w:r w:rsidR="00FB45DC">
              <w:rPr>
                <w:rFonts w:ascii="Times New Roman" w:hAnsi="Times New Roman" w:cs="Times New Roman"/>
                <w:sz w:val="24"/>
                <w:szCs w:val="24"/>
              </w:rPr>
              <w:t>»</w:t>
            </w:r>
          </w:p>
        </w:tc>
        <w:tc>
          <w:tcPr>
            <w:tcW w:w="2122" w:type="dxa"/>
            <w:gridSpan w:val="2"/>
          </w:tcPr>
          <w:p w14:paraId="7CF07FEB"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31685BB3" w14:textId="77777777" w:rsidR="00E5284F" w:rsidRPr="006E3A47" w:rsidRDefault="00E5284F" w:rsidP="00B54E04">
            <w:pPr>
              <w:pStyle w:val="ConsPlusNormal"/>
              <w:ind w:firstLine="0"/>
              <w:rPr>
                <w:rFonts w:ascii="Times New Roman" w:hAnsi="Times New Roman" w:cs="Times New Roman"/>
                <w:sz w:val="24"/>
                <w:szCs w:val="24"/>
              </w:rPr>
            </w:pPr>
          </w:p>
        </w:tc>
        <w:tc>
          <w:tcPr>
            <w:tcW w:w="3119" w:type="dxa"/>
          </w:tcPr>
          <w:p w14:paraId="0B92A94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Соответствует</w:t>
            </w:r>
          </w:p>
        </w:tc>
      </w:tr>
      <w:tr w:rsidR="00E5284F" w:rsidRPr="006E3A47" w14:paraId="25046A94" w14:textId="77777777" w:rsidTr="00F74E00">
        <w:tc>
          <w:tcPr>
            <w:tcW w:w="488" w:type="dxa"/>
          </w:tcPr>
          <w:p w14:paraId="6D285F4B"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54</w:t>
            </w:r>
          </w:p>
        </w:tc>
        <w:tc>
          <w:tcPr>
            <w:tcW w:w="3543" w:type="dxa"/>
          </w:tcPr>
          <w:p w14:paraId="40DCA4A6"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ул.Кооперативная, 3</w:t>
            </w:r>
          </w:p>
        </w:tc>
        <w:tc>
          <w:tcPr>
            <w:tcW w:w="3123" w:type="dxa"/>
          </w:tcPr>
          <w:p w14:paraId="6BA55D6D"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Ярче</w:t>
            </w:r>
            <w:r>
              <w:rPr>
                <w:rFonts w:ascii="Times New Roman" w:hAnsi="Times New Roman" w:cs="Times New Roman"/>
                <w:sz w:val="24"/>
                <w:szCs w:val="24"/>
              </w:rPr>
              <w:t>»</w:t>
            </w:r>
          </w:p>
        </w:tc>
        <w:tc>
          <w:tcPr>
            <w:tcW w:w="2122" w:type="dxa"/>
            <w:gridSpan w:val="2"/>
          </w:tcPr>
          <w:p w14:paraId="41FE18BB"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vMerge w:val="restart"/>
          </w:tcPr>
          <w:p w14:paraId="4C079AC5"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466</w:t>
            </w:r>
          </w:p>
          <w:p w14:paraId="5AC9536D"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sблаг. = 868</w:t>
            </w:r>
          </w:p>
        </w:tc>
        <w:tc>
          <w:tcPr>
            <w:tcW w:w="3119" w:type="dxa"/>
          </w:tcPr>
          <w:p w14:paraId="789270F5"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lastRenderedPageBreak/>
              <w:t>Не соответствует</w:t>
            </w:r>
          </w:p>
        </w:tc>
      </w:tr>
      <w:tr w:rsidR="00E5284F" w:rsidRPr="006E3A47" w14:paraId="0867654C" w14:textId="77777777" w:rsidTr="00F74E00">
        <w:tc>
          <w:tcPr>
            <w:tcW w:w="488" w:type="dxa"/>
          </w:tcPr>
          <w:p w14:paraId="3579881B"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2</w:t>
            </w:r>
            <w:r>
              <w:rPr>
                <w:rFonts w:ascii="Times New Roman" w:hAnsi="Times New Roman" w:cs="Times New Roman"/>
                <w:sz w:val="24"/>
                <w:szCs w:val="24"/>
              </w:rPr>
              <w:t>55</w:t>
            </w:r>
          </w:p>
        </w:tc>
        <w:tc>
          <w:tcPr>
            <w:tcW w:w="3543" w:type="dxa"/>
          </w:tcPr>
          <w:p w14:paraId="12675392"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ул.Кооперативная, 3</w:t>
            </w:r>
          </w:p>
        </w:tc>
        <w:tc>
          <w:tcPr>
            <w:tcW w:w="3123" w:type="dxa"/>
          </w:tcPr>
          <w:p w14:paraId="20FDC0C3"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 xml:space="preserve">Магазин </w:t>
            </w:r>
            <w:r>
              <w:rPr>
                <w:rFonts w:ascii="Times New Roman" w:hAnsi="Times New Roman" w:cs="Times New Roman"/>
                <w:sz w:val="24"/>
                <w:szCs w:val="24"/>
              </w:rPr>
              <w:t>«</w:t>
            </w:r>
            <w:r w:rsidRPr="006E3A47">
              <w:rPr>
                <w:rFonts w:ascii="Times New Roman" w:hAnsi="Times New Roman" w:cs="Times New Roman"/>
                <w:sz w:val="24"/>
                <w:szCs w:val="24"/>
              </w:rPr>
              <w:t>Промстройторг</w:t>
            </w:r>
            <w:r>
              <w:rPr>
                <w:rFonts w:ascii="Times New Roman" w:hAnsi="Times New Roman" w:cs="Times New Roman"/>
                <w:sz w:val="24"/>
                <w:szCs w:val="24"/>
              </w:rPr>
              <w:t>»</w:t>
            </w:r>
          </w:p>
        </w:tc>
        <w:tc>
          <w:tcPr>
            <w:tcW w:w="2122" w:type="dxa"/>
            <w:gridSpan w:val="2"/>
          </w:tcPr>
          <w:p w14:paraId="41D8BF93"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vMerge/>
          </w:tcPr>
          <w:p w14:paraId="333A2FDD" w14:textId="77777777" w:rsidR="00E5284F" w:rsidRPr="006E3A47" w:rsidRDefault="00E5284F" w:rsidP="00B54E04">
            <w:pPr>
              <w:rPr>
                <w:rFonts w:ascii="Times New Roman" w:hAnsi="Times New Roman" w:cs="Times New Roman"/>
                <w:sz w:val="24"/>
                <w:szCs w:val="24"/>
              </w:rPr>
            </w:pPr>
          </w:p>
        </w:tc>
        <w:tc>
          <w:tcPr>
            <w:tcW w:w="3119" w:type="dxa"/>
          </w:tcPr>
          <w:p w14:paraId="5A4AF35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145324AA" w14:textId="77777777" w:rsidTr="00F74E00">
        <w:tc>
          <w:tcPr>
            <w:tcW w:w="488" w:type="dxa"/>
          </w:tcPr>
          <w:p w14:paraId="01A5C9AA"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lastRenderedPageBreak/>
              <w:t>2</w:t>
            </w:r>
            <w:r>
              <w:rPr>
                <w:rFonts w:ascii="Times New Roman" w:hAnsi="Times New Roman" w:cs="Times New Roman"/>
                <w:sz w:val="24"/>
                <w:szCs w:val="24"/>
              </w:rPr>
              <w:t>56</w:t>
            </w:r>
          </w:p>
        </w:tc>
        <w:tc>
          <w:tcPr>
            <w:tcW w:w="3543" w:type="dxa"/>
          </w:tcPr>
          <w:p w14:paraId="503622F3"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ул.Ленина, 14</w:t>
            </w:r>
          </w:p>
        </w:tc>
        <w:tc>
          <w:tcPr>
            <w:tcW w:w="3123" w:type="dxa"/>
          </w:tcPr>
          <w:p w14:paraId="47E793DA"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Магазин «</w:t>
            </w:r>
            <w:r w:rsidRPr="006E3A47">
              <w:rPr>
                <w:rFonts w:ascii="Times New Roman" w:hAnsi="Times New Roman" w:cs="Times New Roman"/>
                <w:sz w:val="24"/>
                <w:szCs w:val="24"/>
              </w:rPr>
              <w:t>Товары для дома</w:t>
            </w:r>
            <w:r>
              <w:rPr>
                <w:rFonts w:ascii="Times New Roman" w:hAnsi="Times New Roman" w:cs="Times New Roman"/>
                <w:sz w:val="24"/>
                <w:szCs w:val="24"/>
              </w:rPr>
              <w:t>»</w:t>
            </w:r>
          </w:p>
        </w:tc>
        <w:tc>
          <w:tcPr>
            <w:tcW w:w="2122" w:type="dxa"/>
            <w:gridSpan w:val="2"/>
          </w:tcPr>
          <w:p w14:paraId="1A1FF3C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Стационарный</w:t>
            </w:r>
          </w:p>
        </w:tc>
        <w:tc>
          <w:tcPr>
            <w:tcW w:w="2693" w:type="dxa"/>
          </w:tcPr>
          <w:p w14:paraId="56D6F99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525</w:t>
            </w:r>
          </w:p>
        </w:tc>
        <w:tc>
          <w:tcPr>
            <w:tcW w:w="3119" w:type="dxa"/>
          </w:tcPr>
          <w:p w14:paraId="10331FA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Не соответствует</w:t>
            </w:r>
          </w:p>
        </w:tc>
      </w:tr>
      <w:tr w:rsidR="00E5284F" w:rsidRPr="006E3A47" w14:paraId="568300B3" w14:textId="77777777" w:rsidTr="00F74E00">
        <w:tc>
          <w:tcPr>
            <w:tcW w:w="15088" w:type="dxa"/>
            <w:gridSpan w:val="7"/>
          </w:tcPr>
          <w:p w14:paraId="54B2480D" w14:textId="77777777" w:rsidR="00E5284F" w:rsidRPr="006E3A47" w:rsidRDefault="00E5284F" w:rsidP="00B54E04">
            <w:pPr>
              <w:pStyle w:val="ConsPlusNormal"/>
              <w:ind w:firstLine="0"/>
              <w:outlineLvl w:val="2"/>
              <w:rPr>
                <w:rFonts w:ascii="Times New Roman" w:hAnsi="Times New Roman" w:cs="Times New Roman"/>
                <w:sz w:val="24"/>
                <w:szCs w:val="24"/>
              </w:rPr>
            </w:pPr>
            <w:r w:rsidRPr="006E3A47">
              <w:rPr>
                <w:rFonts w:ascii="Times New Roman" w:hAnsi="Times New Roman" w:cs="Times New Roman"/>
                <w:sz w:val="24"/>
                <w:szCs w:val="24"/>
              </w:rPr>
              <w:t>Объекты незавершенного строительства</w:t>
            </w:r>
          </w:p>
        </w:tc>
      </w:tr>
      <w:tr w:rsidR="00E5284F" w:rsidRPr="006E3A47" w14:paraId="22CDFB25" w14:textId="77777777" w:rsidTr="00F74E00">
        <w:tc>
          <w:tcPr>
            <w:tcW w:w="488" w:type="dxa"/>
          </w:tcPr>
          <w:p w14:paraId="7ABEB508"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257</w:t>
            </w:r>
          </w:p>
        </w:tc>
        <w:tc>
          <w:tcPr>
            <w:tcW w:w="3543" w:type="dxa"/>
          </w:tcPr>
          <w:p w14:paraId="0133E43A" w14:textId="77777777" w:rsidR="00E5284F" w:rsidRPr="006E3A47" w:rsidRDefault="00A518D6"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ул.В</w:t>
            </w:r>
            <w:r w:rsidR="00E5284F" w:rsidRPr="006E3A47">
              <w:rPr>
                <w:rFonts w:ascii="Times New Roman" w:hAnsi="Times New Roman" w:cs="Times New Roman"/>
                <w:sz w:val="24"/>
                <w:szCs w:val="24"/>
              </w:rPr>
              <w:t>осточная, 4а</w:t>
            </w:r>
          </w:p>
        </w:tc>
        <w:tc>
          <w:tcPr>
            <w:tcW w:w="3123" w:type="dxa"/>
          </w:tcPr>
          <w:p w14:paraId="3EC74356" w14:textId="77777777" w:rsidR="00E5284F" w:rsidRPr="006E3A47" w:rsidRDefault="00E5284F" w:rsidP="00B54E04">
            <w:pPr>
              <w:pStyle w:val="ConsPlusNormal"/>
              <w:ind w:firstLine="0"/>
              <w:rPr>
                <w:rFonts w:ascii="Times New Roman" w:hAnsi="Times New Roman" w:cs="Times New Roman"/>
                <w:sz w:val="24"/>
                <w:szCs w:val="24"/>
              </w:rPr>
            </w:pPr>
          </w:p>
        </w:tc>
        <w:tc>
          <w:tcPr>
            <w:tcW w:w="2122" w:type="dxa"/>
            <w:gridSpan w:val="2"/>
          </w:tcPr>
          <w:p w14:paraId="7D6F11E8"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ОНС</w:t>
            </w:r>
          </w:p>
        </w:tc>
        <w:tc>
          <w:tcPr>
            <w:tcW w:w="2693" w:type="dxa"/>
          </w:tcPr>
          <w:p w14:paraId="290EEA84"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1217</w:t>
            </w:r>
          </w:p>
        </w:tc>
        <w:tc>
          <w:tcPr>
            <w:tcW w:w="3119" w:type="dxa"/>
          </w:tcPr>
          <w:p w14:paraId="3C479FE5" w14:textId="77777777" w:rsidR="00E5284F" w:rsidRPr="006E3A47" w:rsidRDefault="00E5284F" w:rsidP="00B54E04">
            <w:pPr>
              <w:pStyle w:val="ConsPlusNormal"/>
              <w:ind w:firstLine="0"/>
              <w:rPr>
                <w:rFonts w:ascii="Times New Roman" w:hAnsi="Times New Roman" w:cs="Times New Roman"/>
                <w:sz w:val="24"/>
                <w:szCs w:val="24"/>
              </w:rPr>
            </w:pPr>
          </w:p>
        </w:tc>
      </w:tr>
      <w:tr w:rsidR="00E5284F" w:rsidRPr="006E3A47" w14:paraId="5D034179" w14:textId="77777777" w:rsidTr="00F74E00">
        <w:tc>
          <w:tcPr>
            <w:tcW w:w="488" w:type="dxa"/>
          </w:tcPr>
          <w:p w14:paraId="532883F2"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258</w:t>
            </w:r>
          </w:p>
        </w:tc>
        <w:tc>
          <w:tcPr>
            <w:tcW w:w="3543" w:type="dxa"/>
          </w:tcPr>
          <w:p w14:paraId="545ABC05"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ул.Мира, 24а</w:t>
            </w:r>
          </w:p>
        </w:tc>
        <w:tc>
          <w:tcPr>
            <w:tcW w:w="3123" w:type="dxa"/>
          </w:tcPr>
          <w:p w14:paraId="37EBF53E" w14:textId="77777777" w:rsidR="00E5284F" w:rsidRPr="006E3A47" w:rsidRDefault="00E5284F" w:rsidP="00B54E04">
            <w:pPr>
              <w:pStyle w:val="ConsPlusNormal"/>
              <w:ind w:firstLine="0"/>
              <w:rPr>
                <w:rFonts w:ascii="Times New Roman" w:hAnsi="Times New Roman" w:cs="Times New Roman"/>
                <w:sz w:val="24"/>
                <w:szCs w:val="24"/>
              </w:rPr>
            </w:pPr>
          </w:p>
        </w:tc>
        <w:tc>
          <w:tcPr>
            <w:tcW w:w="2122" w:type="dxa"/>
            <w:gridSpan w:val="2"/>
          </w:tcPr>
          <w:p w14:paraId="722C14CD"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ОНС</w:t>
            </w:r>
          </w:p>
        </w:tc>
        <w:tc>
          <w:tcPr>
            <w:tcW w:w="2693" w:type="dxa"/>
          </w:tcPr>
          <w:p w14:paraId="2026EF0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160</w:t>
            </w:r>
          </w:p>
        </w:tc>
        <w:tc>
          <w:tcPr>
            <w:tcW w:w="3119" w:type="dxa"/>
          </w:tcPr>
          <w:p w14:paraId="10AD2223" w14:textId="77777777" w:rsidR="00E5284F" w:rsidRPr="006E3A47" w:rsidRDefault="00E5284F" w:rsidP="00B54E04">
            <w:pPr>
              <w:pStyle w:val="ConsPlusNormal"/>
              <w:ind w:firstLine="0"/>
              <w:rPr>
                <w:rFonts w:ascii="Times New Roman" w:hAnsi="Times New Roman" w:cs="Times New Roman"/>
                <w:sz w:val="24"/>
                <w:szCs w:val="24"/>
              </w:rPr>
            </w:pPr>
          </w:p>
        </w:tc>
      </w:tr>
      <w:tr w:rsidR="00E5284F" w:rsidRPr="006E3A47" w14:paraId="59D2A795" w14:textId="77777777" w:rsidTr="00F74E00">
        <w:tc>
          <w:tcPr>
            <w:tcW w:w="488" w:type="dxa"/>
          </w:tcPr>
          <w:p w14:paraId="60F3B7F7"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259</w:t>
            </w:r>
          </w:p>
        </w:tc>
        <w:tc>
          <w:tcPr>
            <w:tcW w:w="3543" w:type="dxa"/>
          </w:tcPr>
          <w:p w14:paraId="00E565FC"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просп.К</w:t>
            </w:r>
            <w:r>
              <w:rPr>
                <w:rFonts w:ascii="Times New Roman" w:hAnsi="Times New Roman" w:cs="Times New Roman"/>
                <w:sz w:val="24"/>
                <w:szCs w:val="24"/>
              </w:rPr>
              <w:t>оммунистический, 45а, строение №</w:t>
            </w:r>
            <w:r w:rsidRPr="006E3A47">
              <w:rPr>
                <w:rFonts w:ascii="Times New Roman" w:hAnsi="Times New Roman" w:cs="Times New Roman"/>
                <w:sz w:val="24"/>
                <w:szCs w:val="24"/>
              </w:rPr>
              <w:t xml:space="preserve"> 1</w:t>
            </w:r>
          </w:p>
        </w:tc>
        <w:tc>
          <w:tcPr>
            <w:tcW w:w="3123" w:type="dxa"/>
          </w:tcPr>
          <w:p w14:paraId="7B86338F" w14:textId="77777777" w:rsidR="00E5284F" w:rsidRPr="006E3A47" w:rsidRDefault="00E5284F" w:rsidP="00B54E04">
            <w:pPr>
              <w:pStyle w:val="ConsPlusNormal"/>
              <w:ind w:firstLine="0"/>
              <w:rPr>
                <w:rFonts w:ascii="Times New Roman" w:hAnsi="Times New Roman" w:cs="Times New Roman"/>
                <w:sz w:val="24"/>
                <w:szCs w:val="24"/>
              </w:rPr>
            </w:pPr>
          </w:p>
        </w:tc>
        <w:tc>
          <w:tcPr>
            <w:tcW w:w="2122" w:type="dxa"/>
            <w:gridSpan w:val="2"/>
          </w:tcPr>
          <w:p w14:paraId="6674EBEF"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ОНС</w:t>
            </w:r>
          </w:p>
        </w:tc>
        <w:tc>
          <w:tcPr>
            <w:tcW w:w="2693" w:type="dxa"/>
          </w:tcPr>
          <w:p w14:paraId="2E8C264A"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418</w:t>
            </w:r>
          </w:p>
        </w:tc>
        <w:tc>
          <w:tcPr>
            <w:tcW w:w="3119" w:type="dxa"/>
          </w:tcPr>
          <w:p w14:paraId="51A59F07" w14:textId="77777777" w:rsidR="00E5284F" w:rsidRPr="006E3A47" w:rsidRDefault="00E5284F" w:rsidP="00B54E04">
            <w:pPr>
              <w:pStyle w:val="ConsPlusNormal"/>
              <w:ind w:firstLine="0"/>
              <w:rPr>
                <w:rFonts w:ascii="Times New Roman" w:hAnsi="Times New Roman" w:cs="Times New Roman"/>
                <w:sz w:val="24"/>
                <w:szCs w:val="24"/>
              </w:rPr>
            </w:pPr>
          </w:p>
        </w:tc>
      </w:tr>
      <w:tr w:rsidR="00E5284F" w:rsidRPr="006E3A47" w14:paraId="0CA10978" w14:textId="77777777" w:rsidTr="00F74E00">
        <w:tc>
          <w:tcPr>
            <w:tcW w:w="488" w:type="dxa"/>
          </w:tcPr>
          <w:p w14:paraId="0173E962" w14:textId="77777777" w:rsidR="00E5284F" w:rsidRPr="006E3A47" w:rsidRDefault="00E5284F" w:rsidP="00E5284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260</w:t>
            </w:r>
          </w:p>
        </w:tc>
        <w:tc>
          <w:tcPr>
            <w:tcW w:w="3543" w:type="dxa"/>
          </w:tcPr>
          <w:p w14:paraId="56CCF771" w14:textId="77777777" w:rsidR="00E5284F" w:rsidRPr="006E3A47" w:rsidRDefault="00E5284F"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ул.</w:t>
            </w:r>
            <w:r w:rsidRPr="006E3A47">
              <w:rPr>
                <w:rFonts w:ascii="Times New Roman" w:hAnsi="Times New Roman" w:cs="Times New Roman"/>
                <w:sz w:val="24"/>
                <w:szCs w:val="24"/>
              </w:rPr>
              <w:t>Славского, 21</w:t>
            </w:r>
          </w:p>
        </w:tc>
        <w:tc>
          <w:tcPr>
            <w:tcW w:w="3123" w:type="dxa"/>
          </w:tcPr>
          <w:p w14:paraId="103D95A7" w14:textId="77777777" w:rsidR="00E5284F" w:rsidRPr="006E3A47" w:rsidRDefault="00E5284F" w:rsidP="00B54E04">
            <w:pPr>
              <w:pStyle w:val="ConsPlusNormal"/>
              <w:ind w:firstLine="0"/>
              <w:rPr>
                <w:rFonts w:ascii="Times New Roman" w:hAnsi="Times New Roman" w:cs="Times New Roman"/>
                <w:sz w:val="24"/>
                <w:szCs w:val="24"/>
              </w:rPr>
            </w:pPr>
          </w:p>
        </w:tc>
        <w:tc>
          <w:tcPr>
            <w:tcW w:w="2122" w:type="dxa"/>
            <w:gridSpan w:val="2"/>
          </w:tcPr>
          <w:p w14:paraId="25A2E05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ОНС</w:t>
            </w:r>
          </w:p>
        </w:tc>
        <w:tc>
          <w:tcPr>
            <w:tcW w:w="2693" w:type="dxa"/>
          </w:tcPr>
          <w:p w14:paraId="74844330"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2205</w:t>
            </w:r>
          </w:p>
        </w:tc>
        <w:tc>
          <w:tcPr>
            <w:tcW w:w="3119" w:type="dxa"/>
          </w:tcPr>
          <w:p w14:paraId="11127862" w14:textId="77777777" w:rsidR="00E5284F" w:rsidRPr="006E3A47" w:rsidRDefault="00E5284F" w:rsidP="00B54E04">
            <w:pPr>
              <w:pStyle w:val="ConsPlusNormal"/>
              <w:ind w:firstLine="0"/>
              <w:rPr>
                <w:rFonts w:ascii="Times New Roman" w:hAnsi="Times New Roman" w:cs="Times New Roman"/>
                <w:sz w:val="24"/>
                <w:szCs w:val="24"/>
              </w:rPr>
            </w:pPr>
          </w:p>
        </w:tc>
      </w:tr>
      <w:tr w:rsidR="00E5284F" w:rsidRPr="006E3A47" w14:paraId="0B4EB8F8" w14:textId="77777777" w:rsidTr="00F74E00">
        <w:tc>
          <w:tcPr>
            <w:tcW w:w="488" w:type="dxa"/>
          </w:tcPr>
          <w:p w14:paraId="18F4E71C" w14:textId="77777777" w:rsidR="00E5284F" w:rsidRPr="006E3A47" w:rsidRDefault="00E5284F" w:rsidP="00E5284F">
            <w:pPr>
              <w:pStyle w:val="ConsPlusNormal"/>
              <w:ind w:firstLine="0"/>
              <w:jc w:val="center"/>
              <w:rPr>
                <w:rFonts w:ascii="Times New Roman" w:hAnsi="Times New Roman" w:cs="Times New Roman"/>
                <w:sz w:val="24"/>
                <w:szCs w:val="24"/>
              </w:rPr>
            </w:pPr>
            <w:r w:rsidRPr="006E3A47">
              <w:rPr>
                <w:rFonts w:ascii="Times New Roman" w:hAnsi="Times New Roman" w:cs="Times New Roman"/>
                <w:sz w:val="24"/>
                <w:szCs w:val="24"/>
              </w:rPr>
              <w:t>2</w:t>
            </w:r>
            <w:r>
              <w:rPr>
                <w:rFonts w:ascii="Times New Roman" w:hAnsi="Times New Roman" w:cs="Times New Roman"/>
                <w:sz w:val="24"/>
                <w:szCs w:val="24"/>
              </w:rPr>
              <w:t>61</w:t>
            </w:r>
          </w:p>
        </w:tc>
        <w:tc>
          <w:tcPr>
            <w:tcW w:w="3543" w:type="dxa"/>
          </w:tcPr>
          <w:p w14:paraId="0652DE97" w14:textId="77777777" w:rsidR="006441F1"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ул.</w:t>
            </w:r>
            <w:r>
              <w:rPr>
                <w:rFonts w:ascii="Times New Roman" w:hAnsi="Times New Roman" w:cs="Times New Roman"/>
                <w:sz w:val="24"/>
                <w:szCs w:val="24"/>
              </w:rPr>
              <w:t>П</w:t>
            </w:r>
            <w:r w:rsidR="00FB45DC">
              <w:rPr>
                <w:rFonts w:ascii="Times New Roman" w:hAnsi="Times New Roman" w:cs="Times New Roman"/>
                <w:sz w:val="24"/>
                <w:szCs w:val="24"/>
              </w:rPr>
              <w:t xml:space="preserve">редзаводская, 4, </w:t>
            </w:r>
          </w:p>
          <w:p w14:paraId="3431E9EC" w14:textId="77777777" w:rsidR="00E5284F" w:rsidRPr="006E3A47" w:rsidRDefault="00FB45DC" w:rsidP="00B54E04">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строения № 8, </w:t>
            </w:r>
            <w:r w:rsidR="00E5284F" w:rsidRPr="006E3A47">
              <w:rPr>
                <w:rFonts w:ascii="Times New Roman" w:hAnsi="Times New Roman" w:cs="Times New Roman"/>
                <w:sz w:val="24"/>
                <w:szCs w:val="24"/>
              </w:rPr>
              <w:t>9</w:t>
            </w:r>
          </w:p>
        </w:tc>
        <w:tc>
          <w:tcPr>
            <w:tcW w:w="3123" w:type="dxa"/>
          </w:tcPr>
          <w:p w14:paraId="79E7DCDF" w14:textId="77777777" w:rsidR="00E5284F" w:rsidRPr="006E3A47" w:rsidRDefault="00E5284F" w:rsidP="00B54E04">
            <w:pPr>
              <w:pStyle w:val="ConsPlusNormal"/>
              <w:ind w:firstLine="0"/>
              <w:rPr>
                <w:rFonts w:ascii="Times New Roman" w:hAnsi="Times New Roman" w:cs="Times New Roman"/>
                <w:sz w:val="24"/>
                <w:szCs w:val="24"/>
              </w:rPr>
            </w:pPr>
          </w:p>
        </w:tc>
        <w:tc>
          <w:tcPr>
            <w:tcW w:w="2122" w:type="dxa"/>
            <w:gridSpan w:val="2"/>
          </w:tcPr>
          <w:p w14:paraId="4F11448E"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ОНС</w:t>
            </w:r>
          </w:p>
        </w:tc>
        <w:tc>
          <w:tcPr>
            <w:tcW w:w="2693" w:type="dxa"/>
          </w:tcPr>
          <w:p w14:paraId="647FEB01" w14:textId="77777777" w:rsidR="00E5284F" w:rsidRPr="006E3A47" w:rsidRDefault="00E5284F" w:rsidP="00B54E04">
            <w:pPr>
              <w:pStyle w:val="ConsPlusNormal"/>
              <w:ind w:firstLine="0"/>
              <w:rPr>
                <w:rFonts w:ascii="Times New Roman" w:hAnsi="Times New Roman" w:cs="Times New Roman"/>
                <w:sz w:val="24"/>
                <w:szCs w:val="24"/>
              </w:rPr>
            </w:pPr>
            <w:r w:rsidRPr="006E3A47">
              <w:rPr>
                <w:rFonts w:ascii="Times New Roman" w:hAnsi="Times New Roman" w:cs="Times New Roman"/>
                <w:sz w:val="24"/>
                <w:szCs w:val="24"/>
              </w:rPr>
              <w:t>sосн. = 6 906</w:t>
            </w:r>
          </w:p>
        </w:tc>
        <w:tc>
          <w:tcPr>
            <w:tcW w:w="3119" w:type="dxa"/>
          </w:tcPr>
          <w:p w14:paraId="1A676307" w14:textId="77777777" w:rsidR="00E5284F" w:rsidRPr="006E3A47" w:rsidRDefault="00E5284F" w:rsidP="00B54E04">
            <w:pPr>
              <w:pStyle w:val="ConsPlusNormal"/>
              <w:ind w:firstLine="0"/>
              <w:rPr>
                <w:rFonts w:ascii="Times New Roman" w:hAnsi="Times New Roman" w:cs="Times New Roman"/>
                <w:sz w:val="24"/>
                <w:szCs w:val="24"/>
              </w:rPr>
            </w:pPr>
          </w:p>
        </w:tc>
      </w:tr>
    </w:tbl>
    <w:p w14:paraId="661AC920" w14:textId="77777777" w:rsidR="00FE2A69" w:rsidRDefault="00FE2A69" w:rsidP="00B54E04"/>
    <w:p w14:paraId="2CA2B1F5" w14:textId="77777777" w:rsidR="00FE2A69" w:rsidRDefault="00FE2A69" w:rsidP="00B54E04">
      <w:r>
        <w:br w:type="page"/>
      </w:r>
    </w:p>
    <w:tbl>
      <w:tblPr>
        <w:tblStyle w:val="a3"/>
        <w:tblW w:w="14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4814"/>
      </w:tblGrid>
      <w:tr w:rsidR="00480346" w14:paraId="2D70BD84" w14:textId="77777777" w:rsidTr="00765920">
        <w:tc>
          <w:tcPr>
            <w:tcW w:w="9781" w:type="dxa"/>
          </w:tcPr>
          <w:p w14:paraId="7891DBF7" w14:textId="77777777" w:rsidR="00480346" w:rsidRDefault="00480346" w:rsidP="00B54E04">
            <w:pPr>
              <w:autoSpaceDE w:val="0"/>
              <w:autoSpaceDN w:val="0"/>
              <w:adjustRightInd w:val="0"/>
              <w:jc w:val="both"/>
              <w:rPr>
                <w:rFonts w:ascii="Times New Roman" w:hAnsi="Times New Roman" w:cs="Times New Roman"/>
                <w:sz w:val="24"/>
                <w:szCs w:val="24"/>
              </w:rPr>
            </w:pPr>
          </w:p>
        </w:tc>
        <w:tc>
          <w:tcPr>
            <w:tcW w:w="4814" w:type="dxa"/>
          </w:tcPr>
          <w:p w14:paraId="0EB09C61" w14:textId="77777777" w:rsidR="00480346" w:rsidRPr="00050BB0" w:rsidRDefault="00480346"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 xml:space="preserve">Приложение </w:t>
            </w:r>
            <w:r>
              <w:rPr>
                <w:rFonts w:ascii="Times New Roman" w:hAnsi="Times New Roman" w:cs="Times New Roman"/>
                <w:sz w:val="24"/>
                <w:szCs w:val="24"/>
              </w:rPr>
              <w:t>9</w:t>
            </w:r>
          </w:p>
          <w:p w14:paraId="286BDC47" w14:textId="77777777" w:rsidR="00480346" w:rsidRPr="00050BB0" w:rsidRDefault="00480346" w:rsidP="00B54E04">
            <w:pPr>
              <w:autoSpaceDE w:val="0"/>
              <w:autoSpaceDN w:val="0"/>
              <w:adjustRightInd w:val="0"/>
              <w:jc w:val="both"/>
              <w:rPr>
                <w:rFonts w:ascii="Times New Roman" w:hAnsi="Times New Roman" w:cs="Times New Roman"/>
                <w:sz w:val="24"/>
                <w:szCs w:val="24"/>
              </w:rPr>
            </w:pPr>
            <w:r w:rsidRPr="00050BB0">
              <w:rPr>
                <w:rFonts w:ascii="Times New Roman" w:hAnsi="Times New Roman" w:cs="Times New Roman"/>
                <w:sz w:val="24"/>
                <w:szCs w:val="24"/>
              </w:rPr>
              <w:t>к муниципальной программе</w:t>
            </w:r>
          </w:p>
          <w:p w14:paraId="4CEE5B9F" w14:textId="77777777" w:rsidR="00480346" w:rsidRPr="00050BB0" w:rsidRDefault="00480346" w:rsidP="00B54E04">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w:t>
            </w:r>
            <w:r w:rsidRPr="00050BB0">
              <w:rPr>
                <w:rFonts w:ascii="Times New Roman" w:hAnsi="Times New Roman" w:cs="Times New Roman"/>
                <w:sz w:val="24"/>
                <w:szCs w:val="24"/>
              </w:rPr>
              <w:t>Формирование современн</w:t>
            </w:r>
            <w:r>
              <w:rPr>
                <w:rFonts w:ascii="Times New Roman" w:hAnsi="Times New Roman" w:cs="Times New Roman"/>
                <w:sz w:val="24"/>
                <w:szCs w:val="24"/>
              </w:rPr>
              <w:t xml:space="preserve">ой городской среды ЗАТО Северск» </w:t>
            </w:r>
            <w:r w:rsidRPr="00050BB0">
              <w:rPr>
                <w:rFonts w:ascii="Times New Roman" w:hAnsi="Times New Roman" w:cs="Times New Roman"/>
                <w:sz w:val="24"/>
                <w:szCs w:val="24"/>
              </w:rPr>
              <w:t>на 20</w:t>
            </w:r>
            <w:r>
              <w:rPr>
                <w:rFonts w:ascii="Times New Roman" w:hAnsi="Times New Roman" w:cs="Times New Roman"/>
                <w:sz w:val="24"/>
                <w:szCs w:val="24"/>
              </w:rPr>
              <w:t>23</w:t>
            </w:r>
            <w:r w:rsidR="005B366A">
              <w:rPr>
                <w:rFonts w:ascii="Times New Roman" w:hAnsi="Times New Roman" w:cs="Times New Roman"/>
                <w:sz w:val="24"/>
                <w:szCs w:val="24"/>
              </w:rPr>
              <w:t> </w:t>
            </w:r>
            <w:r w:rsidRPr="00050BB0">
              <w:rPr>
                <w:rFonts w:ascii="Times New Roman" w:hAnsi="Times New Roman" w:cs="Times New Roman"/>
                <w:sz w:val="24"/>
                <w:szCs w:val="24"/>
              </w:rPr>
              <w:t>-</w:t>
            </w:r>
            <w:r w:rsidR="005B366A">
              <w:rPr>
                <w:rFonts w:ascii="Times New Roman" w:hAnsi="Times New Roman" w:cs="Times New Roman"/>
                <w:sz w:val="24"/>
                <w:szCs w:val="24"/>
              </w:rPr>
              <w:t> </w:t>
            </w:r>
            <w:r w:rsidRPr="00050BB0">
              <w:rPr>
                <w:rFonts w:ascii="Times New Roman" w:hAnsi="Times New Roman" w:cs="Times New Roman"/>
                <w:sz w:val="24"/>
                <w:szCs w:val="24"/>
              </w:rPr>
              <w:t>202</w:t>
            </w:r>
            <w:r>
              <w:rPr>
                <w:rFonts w:ascii="Times New Roman" w:hAnsi="Times New Roman" w:cs="Times New Roman"/>
                <w:sz w:val="24"/>
                <w:szCs w:val="24"/>
              </w:rPr>
              <w:t>7</w:t>
            </w:r>
            <w:r w:rsidRPr="00050BB0">
              <w:rPr>
                <w:rFonts w:ascii="Times New Roman" w:hAnsi="Times New Roman" w:cs="Times New Roman"/>
                <w:sz w:val="24"/>
                <w:szCs w:val="24"/>
              </w:rPr>
              <w:t xml:space="preserve"> годы</w:t>
            </w:r>
          </w:p>
          <w:p w14:paraId="6F3DB5B4" w14:textId="77777777" w:rsidR="00480346" w:rsidRDefault="00480346" w:rsidP="00B54E04">
            <w:pPr>
              <w:autoSpaceDE w:val="0"/>
              <w:autoSpaceDN w:val="0"/>
              <w:adjustRightInd w:val="0"/>
              <w:jc w:val="both"/>
              <w:rPr>
                <w:rFonts w:ascii="Times New Roman" w:hAnsi="Times New Roman" w:cs="Times New Roman"/>
                <w:sz w:val="24"/>
                <w:szCs w:val="24"/>
              </w:rPr>
            </w:pPr>
          </w:p>
        </w:tc>
      </w:tr>
    </w:tbl>
    <w:p w14:paraId="592345FF" w14:textId="77777777" w:rsidR="00FE2A69" w:rsidRDefault="00FE2A69" w:rsidP="00B54E04">
      <w:pPr>
        <w:pStyle w:val="ConsPlusNormal"/>
        <w:jc w:val="both"/>
      </w:pPr>
    </w:p>
    <w:p w14:paraId="394127B2" w14:textId="77777777" w:rsidR="00FE2A69" w:rsidRPr="0059034A" w:rsidRDefault="00FE2A69" w:rsidP="00B54E04">
      <w:pPr>
        <w:pStyle w:val="ConsPlusTitle"/>
        <w:jc w:val="center"/>
        <w:rPr>
          <w:rFonts w:ascii="Times New Roman" w:hAnsi="Times New Roman" w:cs="Times New Roman"/>
          <w:b w:val="0"/>
          <w:sz w:val="24"/>
          <w:szCs w:val="24"/>
        </w:rPr>
      </w:pPr>
      <w:bookmarkStart w:id="4" w:name="P6337"/>
      <w:bookmarkEnd w:id="4"/>
      <w:r w:rsidRPr="0059034A">
        <w:rPr>
          <w:rFonts w:ascii="Times New Roman" w:hAnsi="Times New Roman" w:cs="Times New Roman"/>
          <w:b w:val="0"/>
          <w:sz w:val="24"/>
          <w:szCs w:val="24"/>
        </w:rPr>
        <w:t>ПОРЯДОК</w:t>
      </w:r>
    </w:p>
    <w:p w14:paraId="139CAC43" w14:textId="77777777" w:rsidR="00FE2A69" w:rsidRPr="0059034A" w:rsidRDefault="0059034A" w:rsidP="00B54E04">
      <w:pPr>
        <w:pStyle w:val="ConsPlusTitle"/>
        <w:jc w:val="center"/>
        <w:rPr>
          <w:rFonts w:ascii="Times New Roman" w:hAnsi="Times New Roman" w:cs="Times New Roman"/>
          <w:b w:val="0"/>
          <w:sz w:val="24"/>
          <w:szCs w:val="24"/>
        </w:rPr>
      </w:pPr>
      <w:r w:rsidRPr="0059034A">
        <w:rPr>
          <w:rFonts w:ascii="Times New Roman" w:hAnsi="Times New Roman" w:cs="Times New Roman"/>
          <w:b w:val="0"/>
          <w:sz w:val="24"/>
          <w:szCs w:val="24"/>
        </w:rPr>
        <w:t>трудового участия и аккумулирования средств</w:t>
      </w:r>
    </w:p>
    <w:p w14:paraId="7C893C96" w14:textId="77777777" w:rsidR="00FE2A69" w:rsidRPr="0059034A" w:rsidRDefault="0059034A" w:rsidP="00B54E04">
      <w:pPr>
        <w:pStyle w:val="ConsPlusTitle"/>
        <w:jc w:val="center"/>
        <w:rPr>
          <w:rFonts w:ascii="Times New Roman" w:hAnsi="Times New Roman" w:cs="Times New Roman"/>
          <w:b w:val="0"/>
          <w:sz w:val="24"/>
          <w:szCs w:val="24"/>
        </w:rPr>
      </w:pPr>
      <w:r w:rsidRPr="0059034A">
        <w:rPr>
          <w:rFonts w:ascii="Times New Roman" w:hAnsi="Times New Roman" w:cs="Times New Roman"/>
          <w:b w:val="0"/>
          <w:sz w:val="24"/>
          <w:szCs w:val="24"/>
        </w:rPr>
        <w:t>заинтересованных лиц, направляемых на выполнение</w:t>
      </w:r>
    </w:p>
    <w:p w14:paraId="37E633D0" w14:textId="77777777" w:rsidR="00FE2A69" w:rsidRPr="0059034A" w:rsidRDefault="0059034A" w:rsidP="00B54E04">
      <w:pPr>
        <w:pStyle w:val="ConsPlusTitle"/>
        <w:jc w:val="center"/>
        <w:rPr>
          <w:rFonts w:ascii="Times New Roman" w:hAnsi="Times New Roman" w:cs="Times New Roman"/>
          <w:b w:val="0"/>
          <w:sz w:val="24"/>
          <w:szCs w:val="24"/>
        </w:rPr>
      </w:pPr>
      <w:r w:rsidRPr="0059034A">
        <w:rPr>
          <w:rFonts w:ascii="Times New Roman" w:hAnsi="Times New Roman" w:cs="Times New Roman"/>
          <w:b w:val="0"/>
          <w:sz w:val="24"/>
          <w:szCs w:val="24"/>
        </w:rPr>
        <w:t>минимального и дополнительного перечней работ</w:t>
      </w:r>
    </w:p>
    <w:p w14:paraId="155E8D01" w14:textId="77777777" w:rsidR="00FE2A69" w:rsidRPr="0059034A" w:rsidRDefault="0059034A" w:rsidP="00B54E04">
      <w:pPr>
        <w:pStyle w:val="ConsPlusTitle"/>
        <w:jc w:val="center"/>
        <w:rPr>
          <w:rFonts w:ascii="Times New Roman" w:hAnsi="Times New Roman" w:cs="Times New Roman"/>
          <w:b w:val="0"/>
          <w:sz w:val="24"/>
          <w:szCs w:val="24"/>
        </w:rPr>
      </w:pPr>
      <w:r w:rsidRPr="0059034A">
        <w:rPr>
          <w:rFonts w:ascii="Times New Roman" w:hAnsi="Times New Roman" w:cs="Times New Roman"/>
          <w:b w:val="0"/>
          <w:sz w:val="24"/>
          <w:szCs w:val="24"/>
        </w:rPr>
        <w:t>по благоустройству дворовых территорий</w:t>
      </w:r>
    </w:p>
    <w:p w14:paraId="67541C0E" w14:textId="77777777" w:rsidR="00FE2A69" w:rsidRPr="0059034A" w:rsidRDefault="00FE2A69" w:rsidP="00B54E04">
      <w:pPr>
        <w:rPr>
          <w:rFonts w:ascii="Times New Roman" w:hAnsi="Times New Roman" w:cs="Times New Roman"/>
          <w:sz w:val="24"/>
          <w:szCs w:val="24"/>
        </w:rPr>
      </w:pPr>
    </w:p>
    <w:p w14:paraId="20C523DF" w14:textId="77777777" w:rsidR="00FE2A69" w:rsidRPr="00FE2A69" w:rsidRDefault="00FE2A69" w:rsidP="00B54E04">
      <w:pPr>
        <w:pStyle w:val="ConsPlusNormal"/>
        <w:jc w:val="both"/>
        <w:rPr>
          <w:rFonts w:ascii="Times New Roman" w:hAnsi="Times New Roman" w:cs="Times New Roman"/>
          <w:sz w:val="24"/>
          <w:szCs w:val="24"/>
        </w:rPr>
      </w:pPr>
    </w:p>
    <w:p w14:paraId="45FDF33C" w14:textId="77777777" w:rsidR="00FE2A69" w:rsidRPr="0059034A" w:rsidRDefault="00FE2A69" w:rsidP="00B54E04">
      <w:pPr>
        <w:pStyle w:val="ConsPlusTitle"/>
        <w:jc w:val="center"/>
        <w:outlineLvl w:val="2"/>
        <w:rPr>
          <w:rFonts w:ascii="Times New Roman" w:hAnsi="Times New Roman" w:cs="Times New Roman"/>
          <w:b w:val="0"/>
          <w:sz w:val="24"/>
          <w:szCs w:val="24"/>
        </w:rPr>
      </w:pPr>
      <w:r w:rsidRPr="0059034A">
        <w:rPr>
          <w:rFonts w:ascii="Times New Roman" w:hAnsi="Times New Roman" w:cs="Times New Roman"/>
          <w:b w:val="0"/>
          <w:sz w:val="24"/>
          <w:szCs w:val="24"/>
        </w:rPr>
        <w:t>I. ОБЩИЕ ПОЛОЖЕНИЯ</w:t>
      </w:r>
    </w:p>
    <w:p w14:paraId="3A691ABE" w14:textId="77777777" w:rsidR="00FE2A69" w:rsidRPr="00FE2A69" w:rsidRDefault="00FE2A69" w:rsidP="00B54E04">
      <w:pPr>
        <w:pStyle w:val="ConsPlusNormal"/>
        <w:jc w:val="both"/>
        <w:rPr>
          <w:rFonts w:ascii="Times New Roman" w:hAnsi="Times New Roman" w:cs="Times New Roman"/>
          <w:sz w:val="24"/>
          <w:szCs w:val="24"/>
        </w:rPr>
      </w:pPr>
    </w:p>
    <w:p w14:paraId="6D33AB9C"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1.</w:t>
      </w:r>
      <w:r>
        <w:rPr>
          <w:rFonts w:ascii="Times New Roman" w:hAnsi="Times New Roman" w:cs="Times New Roman"/>
          <w:sz w:val="24"/>
          <w:szCs w:val="24"/>
        </w:rPr>
        <w:t> </w:t>
      </w:r>
      <w:r w:rsidRPr="00FE2A69">
        <w:rPr>
          <w:rFonts w:ascii="Times New Roman" w:hAnsi="Times New Roman" w:cs="Times New Roman"/>
          <w:sz w:val="24"/>
          <w:szCs w:val="24"/>
        </w:rPr>
        <w:t xml:space="preserve">Настоящий Порядок регламентирует процедуру аккумулирования средств заинтересованных лиц, направляемых на выполнение минимального и дополнительного перечней работ по благоустройству дворовых территорий ЗАТО Северск, механизм контроля </w:t>
      </w:r>
      <w:r w:rsidR="0059034A">
        <w:rPr>
          <w:rFonts w:ascii="Times New Roman" w:hAnsi="Times New Roman" w:cs="Times New Roman"/>
          <w:sz w:val="24"/>
          <w:szCs w:val="24"/>
        </w:rPr>
        <w:br/>
      </w:r>
      <w:r w:rsidRPr="00FE2A69">
        <w:rPr>
          <w:rFonts w:ascii="Times New Roman" w:hAnsi="Times New Roman" w:cs="Times New Roman"/>
          <w:sz w:val="24"/>
          <w:szCs w:val="24"/>
        </w:rPr>
        <w:t>за их расходованием, а также устанавливает порядок и формы трудового и (или) финансового участия граждан в выполнении указанных работ.</w:t>
      </w:r>
    </w:p>
    <w:p w14:paraId="724B6F89"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2.</w:t>
      </w:r>
      <w:r>
        <w:rPr>
          <w:rFonts w:ascii="Times New Roman" w:hAnsi="Times New Roman" w:cs="Times New Roman"/>
          <w:sz w:val="24"/>
          <w:szCs w:val="24"/>
        </w:rPr>
        <w:t> </w:t>
      </w:r>
      <w:r w:rsidRPr="00FE2A69">
        <w:rPr>
          <w:rFonts w:ascii="Times New Roman" w:hAnsi="Times New Roman" w:cs="Times New Roman"/>
          <w:sz w:val="24"/>
          <w:szCs w:val="24"/>
        </w:rPr>
        <w:t xml:space="preserve"> Под формой трудового участия понимается неоплачиваемая трудовая деятельность заинтересованных лиц, имеющая социально полезную направленность, не требующая специальной квалификации и организуемая в качестве:</w:t>
      </w:r>
    </w:p>
    <w:p w14:paraId="5302E250"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1)</w:t>
      </w:r>
      <w:r>
        <w:rPr>
          <w:rFonts w:ascii="Times New Roman" w:hAnsi="Times New Roman" w:cs="Times New Roman"/>
          <w:sz w:val="24"/>
          <w:szCs w:val="24"/>
        </w:rPr>
        <w:t> </w:t>
      </w:r>
      <w:r w:rsidRPr="00FE2A69">
        <w:rPr>
          <w:rFonts w:ascii="Times New Roman" w:hAnsi="Times New Roman" w:cs="Times New Roman"/>
          <w:sz w:val="24"/>
          <w:szCs w:val="24"/>
        </w:rPr>
        <w:t>трудового участия заинтересованных лиц, организаций в выполнении минимального перечня работ по благоустройству дворовых территорий в случае, если Администрацией Томской области принято решение о таком участии;</w:t>
      </w:r>
    </w:p>
    <w:p w14:paraId="30B10788" w14:textId="77777777" w:rsidR="00FE2A69" w:rsidRPr="00FE2A69" w:rsidRDefault="00FE2A69" w:rsidP="00B54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w:t>
      </w:r>
      <w:r w:rsidRPr="00FE2A69">
        <w:rPr>
          <w:rFonts w:ascii="Times New Roman" w:hAnsi="Times New Roman" w:cs="Times New Roman"/>
          <w:sz w:val="24"/>
          <w:szCs w:val="24"/>
        </w:rPr>
        <w:t>трудового участия заинтересованных лиц, организаций в выполнении дополнительного перечня работ по благоустройству дворовых территорий.</w:t>
      </w:r>
    </w:p>
    <w:p w14:paraId="127AB889" w14:textId="77777777" w:rsidR="00FE2A69" w:rsidRPr="00FE2A69" w:rsidRDefault="00FE2A69" w:rsidP="00B54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w:t>
      </w:r>
      <w:r w:rsidRPr="00FE2A69">
        <w:rPr>
          <w:rFonts w:ascii="Times New Roman" w:hAnsi="Times New Roman" w:cs="Times New Roman"/>
          <w:sz w:val="24"/>
          <w:szCs w:val="24"/>
        </w:rPr>
        <w:t>Под формой финансового участия понимается:</w:t>
      </w:r>
    </w:p>
    <w:p w14:paraId="0906283B" w14:textId="77777777" w:rsidR="00FE2A69" w:rsidRPr="00FE2A69" w:rsidRDefault="00FE2A69" w:rsidP="00B54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w:t>
      </w:r>
      <w:r w:rsidRPr="00FE2A69">
        <w:rPr>
          <w:rFonts w:ascii="Times New Roman" w:hAnsi="Times New Roman" w:cs="Times New Roman"/>
          <w:sz w:val="24"/>
          <w:szCs w:val="24"/>
        </w:rPr>
        <w:t>доля финансового участия заинтересованных лиц, организаций в выполнении минимального перечня работ по благоустройству дворовых территорий в случае, если Томской областью принято решение о таком участии;</w:t>
      </w:r>
    </w:p>
    <w:p w14:paraId="4C420559" w14:textId="77777777" w:rsidR="00FE2A69" w:rsidRPr="00FE2A69" w:rsidRDefault="00FE2A69" w:rsidP="00B54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w:t>
      </w:r>
      <w:r w:rsidRPr="00FE2A69">
        <w:rPr>
          <w:rFonts w:ascii="Times New Roman" w:hAnsi="Times New Roman" w:cs="Times New Roman"/>
          <w:sz w:val="24"/>
          <w:szCs w:val="24"/>
        </w:rPr>
        <w:t xml:space="preserve">минимальная доля финансового участия заинтересованных лиц, организаций в выполнении дополнительного перечня работ </w:t>
      </w:r>
      <w:r w:rsidR="0059034A">
        <w:rPr>
          <w:rFonts w:ascii="Times New Roman" w:hAnsi="Times New Roman" w:cs="Times New Roman"/>
          <w:sz w:val="24"/>
          <w:szCs w:val="24"/>
        </w:rPr>
        <w:br/>
      </w:r>
      <w:r w:rsidRPr="00FE2A69">
        <w:rPr>
          <w:rFonts w:ascii="Times New Roman" w:hAnsi="Times New Roman" w:cs="Times New Roman"/>
          <w:sz w:val="24"/>
          <w:szCs w:val="24"/>
        </w:rPr>
        <w:t>по благоустройству дворовых территорий в размере, установленном Томской областью.</w:t>
      </w:r>
    </w:p>
    <w:p w14:paraId="1BD3FDBA" w14:textId="77777777" w:rsidR="007A21BF" w:rsidRDefault="007A21BF" w:rsidP="00B54E04">
      <w:pPr>
        <w:pStyle w:val="ConsPlusTitle"/>
        <w:jc w:val="center"/>
        <w:outlineLvl w:val="2"/>
        <w:rPr>
          <w:rFonts w:ascii="Times New Roman" w:hAnsi="Times New Roman" w:cs="Times New Roman"/>
          <w:b w:val="0"/>
          <w:sz w:val="24"/>
          <w:szCs w:val="24"/>
        </w:rPr>
      </w:pPr>
    </w:p>
    <w:p w14:paraId="2EB98C9B" w14:textId="77777777" w:rsidR="007A21BF" w:rsidRDefault="007A21BF" w:rsidP="00B54E04">
      <w:pPr>
        <w:pStyle w:val="ConsPlusTitle"/>
        <w:jc w:val="center"/>
        <w:outlineLvl w:val="2"/>
        <w:rPr>
          <w:rFonts w:ascii="Times New Roman" w:hAnsi="Times New Roman" w:cs="Times New Roman"/>
          <w:b w:val="0"/>
          <w:sz w:val="24"/>
          <w:szCs w:val="24"/>
        </w:rPr>
      </w:pPr>
    </w:p>
    <w:p w14:paraId="1F53ED74" w14:textId="77777777" w:rsidR="007A21BF" w:rsidRDefault="007A21BF" w:rsidP="00B54E04">
      <w:pPr>
        <w:pStyle w:val="ConsPlusTitle"/>
        <w:jc w:val="center"/>
        <w:outlineLvl w:val="2"/>
        <w:rPr>
          <w:rFonts w:ascii="Times New Roman" w:hAnsi="Times New Roman" w:cs="Times New Roman"/>
          <w:b w:val="0"/>
          <w:sz w:val="24"/>
          <w:szCs w:val="24"/>
        </w:rPr>
      </w:pPr>
    </w:p>
    <w:p w14:paraId="71C93821" w14:textId="77777777" w:rsidR="007A21BF" w:rsidRDefault="007A21BF" w:rsidP="00B54E04">
      <w:pPr>
        <w:pStyle w:val="ConsPlusTitle"/>
        <w:jc w:val="center"/>
        <w:outlineLvl w:val="2"/>
        <w:rPr>
          <w:rFonts w:ascii="Times New Roman" w:hAnsi="Times New Roman" w:cs="Times New Roman"/>
          <w:b w:val="0"/>
          <w:sz w:val="24"/>
          <w:szCs w:val="24"/>
        </w:rPr>
      </w:pPr>
    </w:p>
    <w:p w14:paraId="4F7B44A5" w14:textId="77777777" w:rsidR="00FE2A69" w:rsidRPr="0059034A" w:rsidRDefault="00FE2A69" w:rsidP="00B54E04">
      <w:pPr>
        <w:pStyle w:val="ConsPlusTitle"/>
        <w:jc w:val="center"/>
        <w:outlineLvl w:val="2"/>
        <w:rPr>
          <w:rFonts w:ascii="Times New Roman" w:hAnsi="Times New Roman" w:cs="Times New Roman"/>
          <w:b w:val="0"/>
          <w:sz w:val="24"/>
          <w:szCs w:val="24"/>
        </w:rPr>
      </w:pPr>
      <w:r w:rsidRPr="0059034A">
        <w:rPr>
          <w:rFonts w:ascii="Times New Roman" w:hAnsi="Times New Roman" w:cs="Times New Roman"/>
          <w:b w:val="0"/>
          <w:sz w:val="24"/>
          <w:szCs w:val="24"/>
        </w:rPr>
        <w:lastRenderedPageBreak/>
        <w:t>II. ПОРЯДОК ТРУДОВОГО И (ИЛИ) ФИНАНСОВОГО</w:t>
      </w:r>
    </w:p>
    <w:p w14:paraId="4705551E" w14:textId="77777777" w:rsidR="00FE2A69" w:rsidRPr="0059034A" w:rsidRDefault="00FE2A69" w:rsidP="00B54E04">
      <w:pPr>
        <w:pStyle w:val="ConsPlusTitle"/>
        <w:jc w:val="center"/>
        <w:rPr>
          <w:rFonts w:ascii="Times New Roman" w:hAnsi="Times New Roman" w:cs="Times New Roman"/>
          <w:b w:val="0"/>
          <w:sz w:val="24"/>
          <w:szCs w:val="24"/>
        </w:rPr>
      </w:pPr>
      <w:r w:rsidRPr="0059034A">
        <w:rPr>
          <w:rFonts w:ascii="Times New Roman" w:hAnsi="Times New Roman" w:cs="Times New Roman"/>
          <w:b w:val="0"/>
          <w:sz w:val="24"/>
          <w:szCs w:val="24"/>
        </w:rPr>
        <w:t>УЧАСТИЯ ЗАИНТЕРЕСОВАННЫХ ЛИЦ</w:t>
      </w:r>
    </w:p>
    <w:p w14:paraId="329F3E4F" w14:textId="77777777" w:rsidR="00FE2A69" w:rsidRPr="00FE2A69" w:rsidRDefault="00FE2A69" w:rsidP="00B54E04">
      <w:pPr>
        <w:pStyle w:val="ConsPlusNormal"/>
        <w:jc w:val="both"/>
        <w:rPr>
          <w:rFonts w:ascii="Times New Roman" w:hAnsi="Times New Roman" w:cs="Times New Roman"/>
          <w:sz w:val="24"/>
          <w:szCs w:val="24"/>
        </w:rPr>
      </w:pPr>
    </w:p>
    <w:p w14:paraId="22263172" w14:textId="77777777" w:rsidR="00FE2A69" w:rsidRPr="0059034A"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4.</w:t>
      </w:r>
      <w:r>
        <w:rPr>
          <w:rFonts w:ascii="Times New Roman" w:hAnsi="Times New Roman" w:cs="Times New Roman"/>
          <w:sz w:val="24"/>
          <w:szCs w:val="24"/>
        </w:rPr>
        <w:t> </w:t>
      </w:r>
      <w:r w:rsidRPr="00FE2A69">
        <w:rPr>
          <w:rFonts w:ascii="Times New Roman" w:hAnsi="Times New Roman" w:cs="Times New Roman"/>
          <w:sz w:val="24"/>
          <w:szCs w:val="24"/>
        </w:rPr>
        <w:t xml:space="preserve">Условия и порядок финансового участия заинтересованных лиц, организаций в выполнении минимального и дополнительного перечней работ по благоустройству дворовых территорий определяются в соответствии с государственной </w:t>
      </w:r>
      <w:hyperlink r:id="rId20" w:history="1">
        <w:r w:rsidRPr="007A21BF">
          <w:rPr>
            <w:rFonts w:ascii="Times New Roman" w:hAnsi="Times New Roman" w:cs="Times New Roman"/>
            <w:sz w:val="24"/>
            <w:szCs w:val="24"/>
          </w:rPr>
          <w:t>программой</w:t>
        </w:r>
      </w:hyperlink>
      <w:r w:rsidRPr="007A21BF">
        <w:rPr>
          <w:rFonts w:ascii="Times New Roman" w:hAnsi="Times New Roman" w:cs="Times New Roman"/>
          <w:sz w:val="24"/>
          <w:szCs w:val="24"/>
        </w:rPr>
        <w:t xml:space="preserve"> </w:t>
      </w:r>
      <w:r>
        <w:rPr>
          <w:rFonts w:ascii="Times New Roman" w:hAnsi="Times New Roman" w:cs="Times New Roman"/>
          <w:sz w:val="24"/>
          <w:szCs w:val="24"/>
        </w:rPr>
        <w:t>«</w:t>
      </w:r>
      <w:r w:rsidRPr="00FE2A69">
        <w:rPr>
          <w:rFonts w:ascii="Times New Roman" w:hAnsi="Times New Roman" w:cs="Times New Roman"/>
          <w:sz w:val="24"/>
          <w:szCs w:val="24"/>
        </w:rPr>
        <w:t>Жилье и городская среда Томской области</w:t>
      </w:r>
      <w:r>
        <w:rPr>
          <w:rFonts w:ascii="Times New Roman" w:hAnsi="Times New Roman" w:cs="Times New Roman"/>
          <w:sz w:val="24"/>
          <w:szCs w:val="24"/>
        </w:rPr>
        <w:t>»</w:t>
      </w:r>
      <w:r w:rsidRPr="00FE2A69">
        <w:rPr>
          <w:rFonts w:ascii="Times New Roman" w:hAnsi="Times New Roman" w:cs="Times New Roman"/>
          <w:sz w:val="24"/>
          <w:szCs w:val="24"/>
        </w:rPr>
        <w:t xml:space="preserve"> (далее - Государственная программа), утвержденной постановлением Администрации Томской области от </w:t>
      </w:r>
      <w:r w:rsidRPr="0059034A">
        <w:rPr>
          <w:rFonts w:ascii="Times New Roman" w:hAnsi="Times New Roman" w:cs="Times New Roman"/>
          <w:sz w:val="24"/>
          <w:szCs w:val="24"/>
        </w:rPr>
        <w:t xml:space="preserve">25.09.2019 № 337а </w:t>
      </w:r>
      <w:r w:rsidR="007A21BF">
        <w:rPr>
          <w:rFonts w:ascii="Times New Roman" w:hAnsi="Times New Roman" w:cs="Times New Roman"/>
          <w:sz w:val="24"/>
          <w:szCs w:val="24"/>
        </w:rPr>
        <w:t xml:space="preserve">                                        </w:t>
      </w:r>
      <w:r w:rsidRPr="0059034A">
        <w:rPr>
          <w:rFonts w:ascii="Times New Roman" w:hAnsi="Times New Roman" w:cs="Times New Roman"/>
          <w:sz w:val="24"/>
          <w:szCs w:val="24"/>
        </w:rPr>
        <w:t>«Об утверждении государственной программы «Жилье и городская среда Томской области».</w:t>
      </w:r>
    </w:p>
    <w:p w14:paraId="2E43A69A" w14:textId="77777777" w:rsidR="00FE2A69" w:rsidRPr="00FE2A69" w:rsidRDefault="00FE2A69" w:rsidP="00B54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w:t>
      </w:r>
      <w:r w:rsidRPr="00FE2A69">
        <w:rPr>
          <w:rFonts w:ascii="Times New Roman" w:hAnsi="Times New Roman" w:cs="Times New Roman"/>
          <w:sz w:val="24"/>
          <w:szCs w:val="24"/>
        </w:rPr>
        <w:t>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оформленным соответствующим протоколом общего собрания собственников помещений в многоквартирном доме.</w:t>
      </w:r>
    </w:p>
    <w:p w14:paraId="745B20A8"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Организация трудового участия призвана обеспечить реализацию потребностей в благоустройстве соответствующей дворовой территории исходя из необходимости и целесообразности организации таких работ.</w:t>
      </w:r>
    </w:p>
    <w:p w14:paraId="6700CE81" w14:textId="77777777" w:rsidR="00FE2A69" w:rsidRPr="00FE2A69" w:rsidRDefault="00FE2A69" w:rsidP="00B54E04">
      <w:pPr>
        <w:pStyle w:val="ConsPlusNormal"/>
        <w:jc w:val="both"/>
        <w:rPr>
          <w:rFonts w:ascii="Times New Roman" w:hAnsi="Times New Roman" w:cs="Times New Roman"/>
          <w:sz w:val="24"/>
          <w:szCs w:val="24"/>
        </w:rPr>
      </w:pPr>
    </w:p>
    <w:p w14:paraId="24FF2646" w14:textId="77777777" w:rsidR="00FE2A69" w:rsidRPr="0059034A" w:rsidRDefault="00FE2A69" w:rsidP="00B54E04">
      <w:pPr>
        <w:pStyle w:val="ConsPlusTitle"/>
        <w:jc w:val="center"/>
        <w:outlineLvl w:val="2"/>
        <w:rPr>
          <w:rFonts w:ascii="Times New Roman" w:hAnsi="Times New Roman" w:cs="Times New Roman"/>
          <w:b w:val="0"/>
          <w:sz w:val="24"/>
          <w:szCs w:val="24"/>
        </w:rPr>
      </w:pPr>
      <w:r w:rsidRPr="0059034A">
        <w:rPr>
          <w:rFonts w:ascii="Times New Roman" w:hAnsi="Times New Roman" w:cs="Times New Roman"/>
          <w:b w:val="0"/>
          <w:sz w:val="24"/>
          <w:szCs w:val="24"/>
        </w:rPr>
        <w:t>III. УСЛОВИЯ АККУМУЛИРОВАНИЯ И РАСХОДОВАНИЯ СРЕДСТВ</w:t>
      </w:r>
    </w:p>
    <w:p w14:paraId="6B6C051F" w14:textId="77777777" w:rsidR="00FE2A69" w:rsidRPr="00FE2A69" w:rsidRDefault="00FE2A69" w:rsidP="00B54E04">
      <w:pPr>
        <w:pStyle w:val="ConsPlusNormal"/>
        <w:jc w:val="both"/>
        <w:rPr>
          <w:rFonts w:ascii="Times New Roman" w:hAnsi="Times New Roman" w:cs="Times New Roman"/>
          <w:sz w:val="24"/>
          <w:szCs w:val="24"/>
        </w:rPr>
      </w:pPr>
    </w:p>
    <w:p w14:paraId="2A0D7139" w14:textId="40CDF940" w:rsidR="00FE2A69" w:rsidRPr="00FE2A69" w:rsidRDefault="00FE2A69" w:rsidP="00B54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6. </w:t>
      </w:r>
      <w:r w:rsidRPr="00FE2A69">
        <w:rPr>
          <w:rFonts w:ascii="Times New Roman" w:hAnsi="Times New Roman" w:cs="Times New Roman"/>
          <w:sz w:val="24"/>
          <w:szCs w:val="24"/>
        </w:rPr>
        <w:t xml:space="preserve">На основании того, что муниципальной программой </w:t>
      </w:r>
      <w:r>
        <w:rPr>
          <w:rFonts w:ascii="Times New Roman" w:hAnsi="Times New Roman" w:cs="Times New Roman"/>
          <w:sz w:val="24"/>
          <w:szCs w:val="24"/>
        </w:rPr>
        <w:t>«</w:t>
      </w:r>
      <w:r w:rsidRPr="00FE2A69">
        <w:rPr>
          <w:rFonts w:ascii="Times New Roman" w:hAnsi="Times New Roman" w:cs="Times New Roman"/>
          <w:sz w:val="24"/>
          <w:szCs w:val="24"/>
        </w:rPr>
        <w:t>Формирование современной городской среды ЗАТО Северск</w:t>
      </w:r>
      <w:r>
        <w:rPr>
          <w:rFonts w:ascii="Times New Roman" w:hAnsi="Times New Roman" w:cs="Times New Roman"/>
          <w:sz w:val="24"/>
          <w:szCs w:val="24"/>
        </w:rPr>
        <w:t>»</w:t>
      </w:r>
      <w:r w:rsidRPr="00FE2A69">
        <w:rPr>
          <w:rFonts w:ascii="Times New Roman" w:hAnsi="Times New Roman" w:cs="Times New Roman"/>
          <w:sz w:val="24"/>
          <w:szCs w:val="24"/>
        </w:rPr>
        <w:t xml:space="preserve"> на 20</w:t>
      </w:r>
      <w:r>
        <w:rPr>
          <w:rFonts w:ascii="Times New Roman" w:hAnsi="Times New Roman" w:cs="Times New Roman"/>
          <w:sz w:val="24"/>
          <w:szCs w:val="24"/>
        </w:rPr>
        <w:t>23</w:t>
      </w:r>
      <w:r w:rsidR="007A21BF">
        <w:rPr>
          <w:rFonts w:ascii="Times New Roman" w:hAnsi="Times New Roman" w:cs="Times New Roman"/>
          <w:sz w:val="24"/>
          <w:szCs w:val="24"/>
        </w:rPr>
        <w:t> </w:t>
      </w:r>
      <w:r w:rsidRPr="00FE2A69">
        <w:rPr>
          <w:rFonts w:ascii="Times New Roman" w:hAnsi="Times New Roman" w:cs="Times New Roman"/>
          <w:sz w:val="24"/>
          <w:szCs w:val="24"/>
        </w:rPr>
        <w:t>-</w:t>
      </w:r>
      <w:r w:rsidR="007A21BF">
        <w:rPr>
          <w:rFonts w:ascii="Times New Roman" w:hAnsi="Times New Roman" w:cs="Times New Roman"/>
          <w:sz w:val="24"/>
          <w:szCs w:val="24"/>
        </w:rPr>
        <w:t> </w:t>
      </w:r>
      <w:r w:rsidRPr="00FE2A69">
        <w:rPr>
          <w:rFonts w:ascii="Times New Roman" w:hAnsi="Times New Roman" w:cs="Times New Roman"/>
          <w:sz w:val="24"/>
          <w:szCs w:val="24"/>
        </w:rPr>
        <w:t>202</w:t>
      </w:r>
      <w:r>
        <w:rPr>
          <w:rFonts w:ascii="Times New Roman" w:hAnsi="Times New Roman" w:cs="Times New Roman"/>
          <w:sz w:val="24"/>
          <w:szCs w:val="24"/>
        </w:rPr>
        <w:t>7</w:t>
      </w:r>
      <w:r w:rsidRPr="00FE2A69">
        <w:rPr>
          <w:rFonts w:ascii="Times New Roman" w:hAnsi="Times New Roman" w:cs="Times New Roman"/>
          <w:sz w:val="24"/>
          <w:szCs w:val="24"/>
        </w:rPr>
        <w:t xml:space="preserve"> годы предусмотрено финансовое участие заинтересованных лиц в выполнении минимального перечня работ по благоустройству дворовых территорий, в случае включения заинтересованными лицами в состав работ по благоустройству дворовой территории работ, входящих </w:t>
      </w:r>
      <w:r w:rsidR="00795CEF">
        <w:rPr>
          <w:rFonts w:ascii="Times New Roman" w:hAnsi="Times New Roman" w:cs="Times New Roman"/>
          <w:sz w:val="24"/>
          <w:szCs w:val="24"/>
        </w:rPr>
        <w:br/>
      </w:r>
      <w:r w:rsidRPr="00FE2A69">
        <w:rPr>
          <w:rFonts w:ascii="Times New Roman" w:hAnsi="Times New Roman" w:cs="Times New Roman"/>
          <w:sz w:val="24"/>
          <w:szCs w:val="24"/>
        </w:rPr>
        <w:t xml:space="preserve">в дополнительный перечень работ по благоустройству дворовых территорий, денежные средства заинтересованных лиц перечисляются </w:t>
      </w:r>
      <w:r w:rsidR="00795CEF">
        <w:rPr>
          <w:rFonts w:ascii="Times New Roman" w:hAnsi="Times New Roman" w:cs="Times New Roman"/>
          <w:sz w:val="24"/>
          <w:szCs w:val="24"/>
        </w:rPr>
        <w:br/>
      </w:r>
      <w:r w:rsidRPr="00FE2A69">
        <w:rPr>
          <w:rFonts w:ascii="Times New Roman" w:hAnsi="Times New Roman" w:cs="Times New Roman"/>
          <w:sz w:val="24"/>
          <w:szCs w:val="24"/>
        </w:rPr>
        <w:t xml:space="preserve">на лицевой счет, открытый Акционерным обществом </w:t>
      </w:r>
      <w:r w:rsidR="00245E71">
        <w:rPr>
          <w:rFonts w:ascii="Times New Roman" w:hAnsi="Times New Roman" w:cs="Times New Roman"/>
          <w:sz w:val="24"/>
          <w:szCs w:val="24"/>
        </w:rPr>
        <w:t>«</w:t>
      </w:r>
      <w:r w:rsidRPr="00FE2A69">
        <w:rPr>
          <w:rFonts w:ascii="Times New Roman" w:hAnsi="Times New Roman" w:cs="Times New Roman"/>
          <w:sz w:val="24"/>
          <w:szCs w:val="24"/>
        </w:rPr>
        <w:t>Единый расчетно-консультационный центр</w:t>
      </w:r>
      <w:r w:rsidR="00245E71">
        <w:rPr>
          <w:rFonts w:ascii="Times New Roman" w:hAnsi="Times New Roman" w:cs="Times New Roman"/>
          <w:sz w:val="24"/>
          <w:szCs w:val="24"/>
        </w:rPr>
        <w:t>»</w:t>
      </w:r>
      <w:r w:rsidRPr="00FE2A69">
        <w:rPr>
          <w:rFonts w:ascii="Times New Roman" w:hAnsi="Times New Roman" w:cs="Times New Roman"/>
          <w:sz w:val="24"/>
          <w:szCs w:val="24"/>
        </w:rPr>
        <w:t xml:space="preserve"> (АО ЕРКЦ) в российской кредитной организации, величина собственных средств (капитала) которой составляет не менее 20 миллиардов рублей, для учета средств, поступающих от оказания платных услуг и иной приносящей доход деятельности.</w:t>
      </w:r>
    </w:p>
    <w:p w14:paraId="60BD4E07" w14:textId="77777777" w:rsidR="00FE2A69" w:rsidRPr="00FE2A69" w:rsidRDefault="00FE2A69" w:rsidP="00B54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7. </w:t>
      </w:r>
      <w:r w:rsidRPr="00FE2A69">
        <w:rPr>
          <w:rFonts w:ascii="Times New Roman" w:hAnsi="Times New Roman" w:cs="Times New Roman"/>
          <w:sz w:val="24"/>
          <w:szCs w:val="24"/>
        </w:rPr>
        <w:t>Соглашения с заинтересованными лицами, определяющие порядок, размер, срок перечисления денежных средств, заключает</w:t>
      </w:r>
      <w:r>
        <w:rPr>
          <w:rFonts w:ascii="Times New Roman" w:hAnsi="Times New Roman" w:cs="Times New Roman"/>
          <w:sz w:val="24"/>
          <w:szCs w:val="24"/>
        </w:rPr>
        <w:t xml:space="preserve">                  </w:t>
      </w:r>
      <w:r w:rsidRPr="00FE2A69">
        <w:rPr>
          <w:rFonts w:ascii="Times New Roman" w:hAnsi="Times New Roman" w:cs="Times New Roman"/>
          <w:sz w:val="24"/>
          <w:szCs w:val="24"/>
        </w:rPr>
        <w:t xml:space="preserve"> АО ЕРКЦ.</w:t>
      </w:r>
    </w:p>
    <w:p w14:paraId="596756D5" w14:textId="77777777" w:rsidR="00FE2A69" w:rsidRPr="00FE2A69" w:rsidRDefault="00FE2A69" w:rsidP="00B54E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8. </w:t>
      </w:r>
      <w:r w:rsidRPr="00FE2A69">
        <w:rPr>
          <w:rFonts w:ascii="Times New Roman" w:hAnsi="Times New Roman" w:cs="Times New Roman"/>
          <w:sz w:val="24"/>
          <w:szCs w:val="24"/>
        </w:rPr>
        <w:t xml:space="preserve">Объем денежных средств заинтересованных лиц определяется сметой затрат на реализацию дополнительного перечня работ </w:t>
      </w:r>
      <w:r w:rsidR="007A21BF">
        <w:rPr>
          <w:rFonts w:ascii="Times New Roman" w:hAnsi="Times New Roman" w:cs="Times New Roman"/>
          <w:sz w:val="24"/>
          <w:szCs w:val="24"/>
        </w:rPr>
        <w:t xml:space="preserve">                                                                           </w:t>
      </w:r>
      <w:r w:rsidRPr="00FE2A69">
        <w:rPr>
          <w:rFonts w:ascii="Times New Roman" w:hAnsi="Times New Roman" w:cs="Times New Roman"/>
          <w:sz w:val="24"/>
          <w:szCs w:val="24"/>
        </w:rPr>
        <w:t>по благоустройству дворовой территории, согласованной с УЖКХ ТиС.</w:t>
      </w:r>
    </w:p>
    <w:p w14:paraId="6C7AFF9E"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9.</w:t>
      </w:r>
      <w:r>
        <w:rPr>
          <w:rFonts w:ascii="Times New Roman" w:hAnsi="Times New Roman" w:cs="Times New Roman"/>
          <w:sz w:val="24"/>
          <w:szCs w:val="24"/>
        </w:rPr>
        <w:t> </w:t>
      </w:r>
      <w:r w:rsidRPr="00FE2A69">
        <w:rPr>
          <w:rFonts w:ascii="Times New Roman" w:hAnsi="Times New Roman" w:cs="Times New Roman"/>
          <w:sz w:val="24"/>
          <w:szCs w:val="24"/>
        </w:rPr>
        <w:t xml:space="preserve">Ежемесячно, до 15-го числа, АО ЕРКЦ перечисляет поступившие денежные средства заинтересованных лиц в доходы бюджета ЗАТО Северск по коду бюджетной классификации: 952 207 04050 04 0065 180 </w:t>
      </w:r>
      <w:r>
        <w:rPr>
          <w:rFonts w:ascii="Times New Roman" w:hAnsi="Times New Roman" w:cs="Times New Roman"/>
          <w:sz w:val="24"/>
          <w:szCs w:val="24"/>
        </w:rPr>
        <w:t>«</w:t>
      </w:r>
      <w:r w:rsidRPr="00FE2A69">
        <w:rPr>
          <w:rFonts w:ascii="Times New Roman" w:hAnsi="Times New Roman" w:cs="Times New Roman"/>
          <w:sz w:val="24"/>
          <w:szCs w:val="24"/>
        </w:rPr>
        <w:t>Прочие безвозмездные поступления в бюджеты городских округов</w:t>
      </w:r>
      <w:r>
        <w:rPr>
          <w:rFonts w:ascii="Times New Roman" w:hAnsi="Times New Roman" w:cs="Times New Roman"/>
          <w:sz w:val="24"/>
          <w:szCs w:val="24"/>
        </w:rPr>
        <w:t>»</w:t>
      </w:r>
      <w:r w:rsidRPr="00FE2A69">
        <w:rPr>
          <w:rFonts w:ascii="Times New Roman" w:hAnsi="Times New Roman" w:cs="Times New Roman"/>
          <w:sz w:val="24"/>
          <w:szCs w:val="24"/>
        </w:rPr>
        <w:t xml:space="preserve">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w:t>
      </w:r>
      <w:r w:rsidR="00245E71">
        <w:rPr>
          <w:rFonts w:ascii="Times New Roman" w:hAnsi="Times New Roman" w:cs="Times New Roman"/>
          <w:sz w:val="24"/>
          <w:szCs w:val="24"/>
        </w:rPr>
        <w:t>«</w:t>
      </w:r>
      <w:r w:rsidRPr="00FE2A69">
        <w:rPr>
          <w:rFonts w:ascii="Times New Roman" w:hAnsi="Times New Roman" w:cs="Times New Roman"/>
          <w:sz w:val="24"/>
          <w:szCs w:val="24"/>
        </w:rPr>
        <w:t>Формирование современной горо</w:t>
      </w:r>
      <w:r>
        <w:rPr>
          <w:rFonts w:ascii="Times New Roman" w:hAnsi="Times New Roman" w:cs="Times New Roman"/>
          <w:sz w:val="24"/>
          <w:szCs w:val="24"/>
        </w:rPr>
        <w:t>дской среды ЗАТО Северск</w:t>
      </w:r>
      <w:r w:rsidR="00245E71">
        <w:rPr>
          <w:rFonts w:ascii="Times New Roman" w:hAnsi="Times New Roman" w:cs="Times New Roman"/>
          <w:sz w:val="24"/>
          <w:szCs w:val="24"/>
        </w:rPr>
        <w:t>»</w:t>
      </w:r>
      <w:r>
        <w:rPr>
          <w:rFonts w:ascii="Times New Roman" w:hAnsi="Times New Roman" w:cs="Times New Roman"/>
          <w:sz w:val="24"/>
          <w:szCs w:val="24"/>
        </w:rPr>
        <w:t xml:space="preserve"> на 2023</w:t>
      </w:r>
      <w:r w:rsidR="007A21BF">
        <w:rPr>
          <w:rFonts w:ascii="Times New Roman" w:hAnsi="Times New Roman" w:cs="Times New Roman"/>
          <w:sz w:val="24"/>
          <w:szCs w:val="24"/>
        </w:rPr>
        <w:t> </w:t>
      </w:r>
      <w:r w:rsidRPr="00FE2A69">
        <w:rPr>
          <w:rFonts w:ascii="Times New Roman" w:hAnsi="Times New Roman" w:cs="Times New Roman"/>
          <w:sz w:val="24"/>
          <w:szCs w:val="24"/>
        </w:rPr>
        <w:t>-</w:t>
      </w:r>
      <w:r w:rsidR="007A21BF">
        <w:rPr>
          <w:rFonts w:ascii="Times New Roman" w:hAnsi="Times New Roman" w:cs="Times New Roman"/>
          <w:sz w:val="24"/>
          <w:szCs w:val="24"/>
        </w:rPr>
        <w:t> </w:t>
      </w:r>
      <w:r w:rsidRPr="00FE2A69">
        <w:rPr>
          <w:rFonts w:ascii="Times New Roman" w:hAnsi="Times New Roman" w:cs="Times New Roman"/>
          <w:sz w:val="24"/>
          <w:szCs w:val="24"/>
        </w:rPr>
        <w:t>20</w:t>
      </w:r>
      <w:r>
        <w:rPr>
          <w:rFonts w:ascii="Times New Roman" w:hAnsi="Times New Roman" w:cs="Times New Roman"/>
          <w:sz w:val="24"/>
          <w:szCs w:val="24"/>
        </w:rPr>
        <w:t>27</w:t>
      </w:r>
      <w:r w:rsidRPr="00FE2A69">
        <w:rPr>
          <w:rFonts w:ascii="Times New Roman" w:hAnsi="Times New Roman" w:cs="Times New Roman"/>
          <w:sz w:val="24"/>
          <w:szCs w:val="24"/>
        </w:rPr>
        <w:t xml:space="preserve"> годы).</w:t>
      </w:r>
    </w:p>
    <w:p w14:paraId="45AD5339"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10. Ежемесячно, до 20-го числа, АО ЕРКЦ обеспечивает представление в УЖКХ ТиС информации о поступивших денежных средствах заинтересованных лиц с указанием адресов многоквартирных домов, дворовые территории которых подлежат благоустройству.</w:t>
      </w:r>
    </w:p>
    <w:p w14:paraId="255E913E"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lastRenderedPageBreak/>
        <w:t xml:space="preserve">Ежемесячно, до 25-го числа, УЖКХ ТиС обеспечивает направление указанной информации в адрес Общественной комиссии </w:t>
      </w:r>
      <w:r w:rsidR="00245E71">
        <w:rPr>
          <w:rFonts w:ascii="Times New Roman" w:hAnsi="Times New Roman" w:cs="Times New Roman"/>
          <w:sz w:val="24"/>
          <w:szCs w:val="24"/>
        </w:rPr>
        <w:br/>
      </w:r>
      <w:r w:rsidRPr="00FE2A69">
        <w:rPr>
          <w:rFonts w:ascii="Times New Roman" w:hAnsi="Times New Roman" w:cs="Times New Roman"/>
          <w:sz w:val="24"/>
          <w:szCs w:val="24"/>
        </w:rPr>
        <w:t>и опубликование ее в этот же срок на официальном сайте Администрации ЗАТО Северск в информаци</w:t>
      </w:r>
      <w:r w:rsidR="00245E71">
        <w:rPr>
          <w:rFonts w:ascii="Times New Roman" w:hAnsi="Times New Roman" w:cs="Times New Roman"/>
          <w:sz w:val="24"/>
          <w:szCs w:val="24"/>
        </w:rPr>
        <w:t>онно-телекоммуникационной сети «</w:t>
      </w:r>
      <w:r w:rsidRPr="00FE2A69">
        <w:rPr>
          <w:rFonts w:ascii="Times New Roman" w:hAnsi="Times New Roman" w:cs="Times New Roman"/>
          <w:sz w:val="24"/>
          <w:szCs w:val="24"/>
        </w:rPr>
        <w:t>Интернет</w:t>
      </w:r>
      <w:r w:rsidR="00245E71">
        <w:rPr>
          <w:rFonts w:ascii="Times New Roman" w:hAnsi="Times New Roman" w:cs="Times New Roman"/>
          <w:sz w:val="24"/>
          <w:szCs w:val="24"/>
        </w:rPr>
        <w:t>»</w:t>
      </w:r>
      <w:r w:rsidRPr="00FE2A69">
        <w:rPr>
          <w:rFonts w:ascii="Times New Roman" w:hAnsi="Times New Roman" w:cs="Times New Roman"/>
          <w:sz w:val="24"/>
          <w:szCs w:val="24"/>
        </w:rPr>
        <w:t>.</w:t>
      </w:r>
    </w:p>
    <w:p w14:paraId="37F6C1B4"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 xml:space="preserve">11. Расходование целевых средств заинтересованных лиц, поступивших в доходы бюджета ЗАТО Северск, осуществляется в соответствии </w:t>
      </w:r>
      <w:r w:rsidR="00245E71">
        <w:rPr>
          <w:rFonts w:ascii="Times New Roman" w:hAnsi="Times New Roman" w:cs="Times New Roman"/>
          <w:sz w:val="24"/>
          <w:szCs w:val="24"/>
        </w:rPr>
        <w:br/>
      </w:r>
      <w:r w:rsidRPr="00FE2A69">
        <w:rPr>
          <w:rFonts w:ascii="Times New Roman" w:hAnsi="Times New Roman" w:cs="Times New Roman"/>
          <w:sz w:val="24"/>
          <w:szCs w:val="24"/>
        </w:rPr>
        <w:t>с заключенными муниципальным контрактом и соглашениями между АО ЕРКЦ и заинтересованными лицами.</w:t>
      </w:r>
    </w:p>
    <w:p w14:paraId="1071E97D" w14:textId="77777777" w:rsidR="00FE2A69" w:rsidRPr="00FE2A69" w:rsidRDefault="00FE2A69" w:rsidP="00B54E04">
      <w:pPr>
        <w:pStyle w:val="ConsPlusNormal"/>
        <w:jc w:val="both"/>
        <w:rPr>
          <w:rFonts w:ascii="Times New Roman" w:hAnsi="Times New Roman" w:cs="Times New Roman"/>
          <w:sz w:val="24"/>
          <w:szCs w:val="24"/>
        </w:rPr>
      </w:pPr>
    </w:p>
    <w:p w14:paraId="7D1724BE" w14:textId="77777777" w:rsidR="00FE2A69" w:rsidRPr="00245E71" w:rsidRDefault="00FE2A69" w:rsidP="00B54E04">
      <w:pPr>
        <w:pStyle w:val="ConsPlusTitle"/>
        <w:jc w:val="center"/>
        <w:outlineLvl w:val="2"/>
        <w:rPr>
          <w:rFonts w:ascii="Times New Roman" w:hAnsi="Times New Roman" w:cs="Times New Roman"/>
          <w:b w:val="0"/>
          <w:sz w:val="24"/>
          <w:szCs w:val="24"/>
        </w:rPr>
      </w:pPr>
      <w:r w:rsidRPr="00245E71">
        <w:rPr>
          <w:rFonts w:ascii="Times New Roman" w:hAnsi="Times New Roman" w:cs="Times New Roman"/>
          <w:b w:val="0"/>
          <w:sz w:val="24"/>
          <w:szCs w:val="24"/>
        </w:rPr>
        <w:t>IV. КОНТРОЛЬ ЗА СОБЛЮДЕНИЕМ УСЛОВИЙ ПОРЯДКА</w:t>
      </w:r>
    </w:p>
    <w:p w14:paraId="7BE98009" w14:textId="77777777" w:rsidR="00FE2A69" w:rsidRPr="00245E71" w:rsidRDefault="00FE2A69" w:rsidP="00B54E04">
      <w:pPr>
        <w:pStyle w:val="ConsPlusNormal"/>
        <w:jc w:val="both"/>
        <w:rPr>
          <w:rFonts w:ascii="Times New Roman" w:hAnsi="Times New Roman" w:cs="Times New Roman"/>
          <w:sz w:val="24"/>
          <w:szCs w:val="24"/>
        </w:rPr>
      </w:pPr>
    </w:p>
    <w:p w14:paraId="47E1D294"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12. Контроль за целевым расходованием аккумулированных средств заинтересованных лиц осуществляется Общественной комиссией.</w:t>
      </w:r>
    </w:p>
    <w:p w14:paraId="3D58549A" w14:textId="77777777" w:rsidR="00FE2A69" w:rsidRPr="00FE2A69" w:rsidRDefault="00FE2A69" w:rsidP="00B54E04">
      <w:pPr>
        <w:pStyle w:val="ConsPlusNormal"/>
        <w:ind w:firstLine="540"/>
        <w:jc w:val="both"/>
        <w:rPr>
          <w:rFonts w:ascii="Times New Roman" w:hAnsi="Times New Roman" w:cs="Times New Roman"/>
          <w:sz w:val="24"/>
          <w:szCs w:val="24"/>
        </w:rPr>
      </w:pPr>
      <w:r w:rsidRPr="00FE2A69">
        <w:rPr>
          <w:rFonts w:ascii="Times New Roman" w:hAnsi="Times New Roman" w:cs="Times New Roman"/>
          <w:sz w:val="24"/>
          <w:szCs w:val="24"/>
        </w:rPr>
        <w:t>13. Ежегодно, до 15-го октября, УЖКХ ТиС направляет информацию о целевом расходовании средств Общественной комиссии.</w:t>
      </w:r>
    </w:p>
    <w:p w14:paraId="00B273D0" w14:textId="77777777" w:rsidR="00FE2A69" w:rsidRPr="00FE2A69" w:rsidRDefault="00FE2A69" w:rsidP="00B54E04">
      <w:pPr>
        <w:pStyle w:val="ConsPlusNormal"/>
        <w:jc w:val="both"/>
        <w:rPr>
          <w:rFonts w:ascii="Times New Roman" w:hAnsi="Times New Roman" w:cs="Times New Roman"/>
          <w:sz w:val="24"/>
          <w:szCs w:val="24"/>
        </w:rPr>
      </w:pPr>
    </w:p>
    <w:p w14:paraId="59119A33" w14:textId="77777777" w:rsidR="00FE2A69" w:rsidRPr="00FE2A69" w:rsidRDefault="00FE2A69" w:rsidP="00B54E04">
      <w:pPr>
        <w:pStyle w:val="ConsPlusNormal"/>
        <w:jc w:val="both"/>
        <w:rPr>
          <w:rFonts w:ascii="Times New Roman" w:hAnsi="Times New Roman" w:cs="Times New Roman"/>
          <w:sz w:val="24"/>
          <w:szCs w:val="24"/>
        </w:rPr>
      </w:pPr>
    </w:p>
    <w:p w14:paraId="3B06E569" w14:textId="77777777" w:rsidR="00BF4A5C" w:rsidRDefault="00BF4A5C" w:rsidP="00B54E04">
      <w:pPr>
        <w:jc w:val="center"/>
        <w:rPr>
          <w:rFonts w:ascii="Times New Roman" w:hAnsi="Times New Roman" w:cs="Times New Roman"/>
          <w:sz w:val="24"/>
          <w:szCs w:val="24"/>
        </w:rPr>
        <w:sectPr w:rsidR="00BF4A5C" w:rsidSect="007F5032">
          <w:pgSz w:w="16838" w:h="11906" w:orient="landscape"/>
          <w:pgMar w:top="1701" w:right="678" w:bottom="567" w:left="1134" w:header="709" w:footer="709" w:gutter="0"/>
          <w:cols w:space="708"/>
          <w:docGrid w:linePitch="360"/>
        </w:sectPr>
      </w:pPr>
    </w:p>
    <w:p w14:paraId="69F5F9C6" w14:textId="77777777" w:rsidR="00BF4A5C" w:rsidRPr="00BF4A5C" w:rsidRDefault="00BF4A5C" w:rsidP="00BF4A5C">
      <w:pPr>
        <w:jc w:val="both"/>
        <w:rPr>
          <w:rFonts w:ascii="Times New Roman" w:eastAsia="Times New Roman" w:hAnsi="Times New Roman" w:cs="Times New Roman"/>
          <w:sz w:val="24"/>
          <w:szCs w:val="24"/>
        </w:rPr>
      </w:pPr>
    </w:p>
    <w:p w14:paraId="1C7C0410" w14:textId="77777777" w:rsidR="00BF4A5C" w:rsidRPr="00BF4A5C" w:rsidRDefault="00BF4A5C" w:rsidP="00BF4A5C">
      <w:pPr>
        <w:jc w:val="both"/>
        <w:rPr>
          <w:rFonts w:ascii="Times New Roman" w:eastAsia="Times New Roman" w:hAnsi="Times New Roman" w:cs="Times New Roman"/>
          <w:sz w:val="24"/>
          <w:szCs w:val="24"/>
        </w:rPr>
      </w:pPr>
    </w:p>
    <w:p w14:paraId="5CB49933" w14:textId="77777777" w:rsidR="00BF4A5C" w:rsidRPr="00BF4A5C" w:rsidRDefault="00BF4A5C" w:rsidP="00BF4A5C">
      <w:pPr>
        <w:jc w:val="both"/>
        <w:rPr>
          <w:rFonts w:ascii="Times New Roman" w:eastAsia="Times New Roman" w:hAnsi="Times New Roman" w:cs="Times New Roman"/>
          <w:sz w:val="24"/>
          <w:szCs w:val="24"/>
        </w:rPr>
      </w:pPr>
    </w:p>
    <w:p w14:paraId="17662CFF" w14:textId="77777777" w:rsidR="00BF4A5C" w:rsidRPr="00BF4A5C" w:rsidRDefault="00BF4A5C" w:rsidP="00BF4A5C">
      <w:pPr>
        <w:jc w:val="both"/>
        <w:rPr>
          <w:rFonts w:ascii="Times New Roman" w:eastAsia="Times New Roman" w:hAnsi="Times New Roman" w:cs="Times New Roman"/>
          <w:sz w:val="24"/>
          <w:szCs w:val="24"/>
        </w:rPr>
      </w:pPr>
    </w:p>
    <w:p w14:paraId="45D8E297" w14:textId="77777777" w:rsidR="00BF4A5C" w:rsidRPr="00BF4A5C" w:rsidRDefault="00BF4A5C" w:rsidP="00BF4A5C">
      <w:pPr>
        <w:jc w:val="both"/>
        <w:rPr>
          <w:rFonts w:ascii="Times New Roman" w:eastAsia="Times New Roman" w:hAnsi="Times New Roman" w:cs="Times New Roman"/>
          <w:sz w:val="24"/>
          <w:szCs w:val="24"/>
        </w:rPr>
      </w:pPr>
    </w:p>
    <w:p w14:paraId="2C799E49" w14:textId="77777777" w:rsidR="00BF4A5C" w:rsidRPr="00BF4A5C" w:rsidRDefault="00BF4A5C" w:rsidP="00BF4A5C">
      <w:pPr>
        <w:jc w:val="both"/>
        <w:rPr>
          <w:rFonts w:ascii="Times New Roman" w:eastAsia="Times New Roman" w:hAnsi="Times New Roman" w:cs="Times New Roman"/>
          <w:sz w:val="24"/>
          <w:szCs w:val="24"/>
        </w:rPr>
      </w:pPr>
    </w:p>
    <w:p w14:paraId="50BA31C8" w14:textId="77777777" w:rsidR="00BF4A5C" w:rsidRPr="00BF4A5C" w:rsidRDefault="00BF4A5C" w:rsidP="00BF4A5C">
      <w:pPr>
        <w:jc w:val="both"/>
        <w:rPr>
          <w:rFonts w:ascii="Times New Roman" w:eastAsia="Times New Roman" w:hAnsi="Times New Roman" w:cs="Times New Roman"/>
          <w:sz w:val="24"/>
          <w:szCs w:val="24"/>
        </w:rPr>
      </w:pPr>
    </w:p>
    <w:p w14:paraId="1214A8A4" w14:textId="77777777" w:rsidR="00BF4A5C" w:rsidRPr="00BF4A5C" w:rsidRDefault="00BF4A5C" w:rsidP="00BF4A5C">
      <w:pPr>
        <w:jc w:val="both"/>
        <w:rPr>
          <w:rFonts w:ascii="Times New Roman" w:eastAsia="Times New Roman" w:hAnsi="Times New Roman" w:cs="Times New Roman"/>
          <w:color w:val="000000"/>
          <w:sz w:val="24"/>
          <w:szCs w:val="24"/>
        </w:rPr>
      </w:pPr>
    </w:p>
    <w:p w14:paraId="3D964D08" w14:textId="77777777" w:rsidR="00BF4A5C" w:rsidRPr="00BF4A5C" w:rsidRDefault="00BF4A5C" w:rsidP="00BF4A5C">
      <w:pPr>
        <w:jc w:val="both"/>
        <w:rPr>
          <w:rFonts w:ascii="Times New Roman" w:eastAsia="Times New Roman" w:hAnsi="Times New Roman" w:cs="Times New Roman"/>
          <w:color w:val="000000"/>
          <w:sz w:val="24"/>
          <w:szCs w:val="24"/>
        </w:rPr>
      </w:pPr>
    </w:p>
    <w:tbl>
      <w:tblPr>
        <w:tblpPr w:leftFromText="180" w:rightFromText="180" w:vertAnchor="text" w:tblpX="108" w:tblpY="1"/>
        <w:tblOverlap w:val="never"/>
        <w:tblW w:w="4696" w:type="dxa"/>
        <w:tblLook w:val="01E0" w:firstRow="1" w:lastRow="1" w:firstColumn="1" w:lastColumn="1" w:noHBand="0" w:noVBand="0"/>
      </w:tblPr>
      <w:tblGrid>
        <w:gridCol w:w="4696"/>
      </w:tblGrid>
      <w:tr w:rsidR="00BF4A5C" w:rsidRPr="00BF4A5C" w14:paraId="0E0D8698" w14:textId="77777777" w:rsidTr="005A4FC1">
        <w:trPr>
          <w:trHeight w:val="824"/>
        </w:trPr>
        <w:tc>
          <w:tcPr>
            <w:tcW w:w="4696" w:type="dxa"/>
          </w:tcPr>
          <w:p w14:paraId="4A160140" w14:textId="77777777" w:rsidR="00BF4A5C" w:rsidRPr="00BF4A5C" w:rsidRDefault="00BF4A5C" w:rsidP="00BF4A5C">
            <w:pPr>
              <w:jc w:val="both"/>
              <w:rPr>
                <w:rFonts w:ascii="Times New Roman" w:eastAsia="Times New Roman" w:hAnsi="Times New Roman" w:cs="Times New Roman"/>
                <w:color w:val="000000"/>
                <w:sz w:val="24"/>
                <w:szCs w:val="24"/>
              </w:rPr>
            </w:pPr>
          </w:p>
          <w:p w14:paraId="493AC9D1" w14:textId="77777777" w:rsidR="00BF4A5C" w:rsidRPr="00BF4A5C" w:rsidRDefault="00BF4A5C" w:rsidP="00BF4A5C">
            <w:pPr>
              <w:jc w:val="both"/>
              <w:rPr>
                <w:rFonts w:ascii="Times New Roman" w:eastAsia="Times New Roman" w:hAnsi="Times New Roman" w:cs="Times New Roman"/>
                <w:color w:val="000000"/>
                <w:sz w:val="24"/>
                <w:szCs w:val="24"/>
              </w:rPr>
            </w:pPr>
          </w:p>
          <w:p w14:paraId="6F5D4165" w14:textId="77777777" w:rsidR="00BF4A5C" w:rsidRDefault="00BF4A5C" w:rsidP="00BF4A5C">
            <w:pPr>
              <w:jc w:val="both"/>
              <w:rPr>
                <w:rFonts w:ascii="Times New Roman" w:eastAsia="Times New Roman" w:hAnsi="Times New Roman" w:cs="Times New Roman"/>
                <w:color w:val="000000"/>
                <w:sz w:val="24"/>
                <w:szCs w:val="24"/>
              </w:rPr>
            </w:pPr>
          </w:p>
          <w:p w14:paraId="55DA9D2C" w14:textId="77777777" w:rsidR="00BF4A5C" w:rsidRDefault="00BF4A5C" w:rsidP="00BF4A5C">
            <w:pPr>
              <w:jc w:val="both"/>
              <w:rPr>
                <w:rFonts w:ascii="Times New Roman" w:eastAsia="Times New Roman" w:hAnsi="Times New Roman" w:cs="Times New Roman"/>
                <w:color w:val="000000"/>
                <w:sz w:val="24"/>
                <w:szCs w:val="24"/>
              </w:rPr>
            </w:pPr>
          </w:p>
          <w:p w14:paraId="3ECC974C" w14:textId="77777777" w:rsidR="00BF4A5C" w:rsidRDefault="00BF4A5C" w:rsidP="00BF4A5C">
            <w:pPr>
              <w:jc w:val="both"/>
              <w:rPr>
                <w:rFonts w:ascii="Times New Roman" w:eastAsia="Times New Roman" w:hAnsi="Times New Roman" w:cs="Times New Roman"/>
                <w:color w:val="000000"/>
                <w:sz w:val="24"/>
                <w:szCs w:val="24"/>
              </w:rPr>
            </w:pPr>
          </w:p>
          <w:p w14:paraId="49D5112E" w14:textId="77777777" w:rsidR="00BF4A5C" w:rsidRDefault="00BF4A5C" w:rsidP="00BF4A5C">
            <w:pPr>
              <w:jc w:val="both"/>
              <w:rPr>
                <w:rFonts w:ascii="Times New Roman" w:eastAsia="Times New Roman" w:hAnsi="Times New Roman" w:cs="Times New Roman"/>
                <w:color w:val="000000"/>
                <w:sz w:val="24"/>
                <w:szCs w:val="24"/>
              </w:rPr>
            </w:pPr>
          </w:p>
          <w:p w14:paraId="0E00F1FF" w14:textId="77777777" w:rsidR="00BF4A5C" w:rsidRDefault="00BF4A5C" w:rsidP="00BF4A5C">
            <w:pPr>
              <w:jc w:val="both"/>
              <w:rPr>
                <w:rFonts w:ascii="Times New Roman" w:eastAsia="Times New Roman" w:hAnsi="Times New Roman" w:cs="Times New Roman"/>
                <w:color w:val="000000"/>
                <w:sz w:val="24"/>
                <w:szCs w:val="24"/>
              </w:rPr>
            </w:pPr>
          </w:p>
          <w:p w14:paraId="555086C6" w14:textId="77777777" w:rsidR="00BF4A5C" w:rsidRPr="00BF4A5C" w:rsidRDefault="00BF4A5C" w:rsidP="00BF4A5C">
            <w:pPr>
              <w:jc w:val="both"/>
              <w:rPr>
                <w:rFonts w:ascii="Times New Roman" w:eastAsia="Times New Roman" w:hAnsi="Times New Roman" w:cs="Times New Roman"/>
                <w:color w:val="000000"/>
                <w:sz w:val="24"/>
                <w:szCs w:val="24"/>
              </w:rPr>
            </w:pPr>
          </w:p>
          <w:p w14:paraId="67A2C42A" w14:textId="77777777" w:rsidR="00BF4A5C" w:rsidRPr="00BF4A5C" w:rsidRDefault="00BF4A5C" w:rsidP="00BF4A5C">
            <w:pPr>
              <w:jc w:val="both"/>
              <w:rPr>
                <w:rFonts w:ascii="Times New Roman" w:eastAsia="Times New Roman" w:hAnsi="Times New Roman" w:cs="Times New Roman"/>
                <w:color w:val="000000"/>
                <w:sz w:val="24"/>
                <w:szCs w:val="24"/>
              </w:rPr>
            </w:pPr>
          </w:p>
          <w:p w14:paraId="6A4C5E7D" w14:textId="77777777" w:rsidR="00BF4A5C" w:rsidRPr="00BF4A5C" w:rsidRDefault="00BF4A5C" w:rsidP="00BF4A5C">
            <w:pPr>
              <w:jc w:val="both"/>
              <w:rPr>
                <w:rFonts w:ascii="Times New Roman" w:eastAsia="Times New Roman" w:hAnsi="Times New Roman" w:cs="Times New Roman"/>
                <w:color w:val="000000"/>
                <w:sz w:val="24"/>
                <w:szCs w:val="24"/>
              </w:rPr>
            </w:pPr>
          </w:p>
          <w:p w14:paraId="0ED1DC72" w14:textId="77777777" w:rsidR="00BF4A5C" w:rsidRPr="00BF4A5C" w:rsidRDefault="00BF4A5C" w:rsidP="00BF4A5C">
            <w:pPr>
              <w:jc w:val="both"/>
              <w:rPr>
                <w:rFonts w:ascii="Times New Roman" w:eastAsia="Times New Roman" w:hAnsi="Times New Roman" w:cs="Times New Roman"/>
                <w:color w:val="000000"/>
                <w:sz w:val="24"/>
                <w:szCs w:val="24"/>
              </w:rPr>
            </w:pPr>
          </w:p>
          <w:p w14:paraId="2402BEA2" w14:textId="77777777" w:rsidR="00BF4A5C" w:rsidRPr="00BF4A5C" w:rsidRDefault="00BF4A5C" w:rsidP="00BF4A5C">
            <w:pPr>
              <w:jc w:val="both"/>
              <w:rPr>
                <w:rFonts w:ascii="Times New Roman" w:eastAsia="Times New Roman" w:hAnsi="Times New Roman" w:cs="Times New Roman"/>
                <w:color w:val="000000"/>
                <w:sz w:val="24"/>
                <w:szCs w:val="24"/>
              </w:rPr>
            </w:pPr>
          </w:p>
          <w:p w14:paraId="18580FB1" w14:textId="77777777" w:rsidR="00BF4A5C" w:rsidRPr="00BF4A5C" w:rsidRDefault="00BF4A5C" w:rsidP="00BF4A5C">
            <w:pPr>
              <w:rPr>
                <w:rFonts w:ascii="Times New Roman" w:eastAsia="Times New Roman" w:hAnsi="Times New Roman"/>
                <w:spacing w:val="-5"/>
                <w:sz w:val="24"/>
                <w:szCs w:val="24"/>
              </w:rPr>
            </w:pPr>
            <w:r w:rsidRPr="00BF4A5C">
              <w:rPr>
                <w:rFonts w:ascii="Times New Roman" w:eastAsia="Times New Roman" w:hAnsi="Times New Roman"/>
                <w:spacing w:val="-5"/>
                <w:sz w:val="24"/>
                <w:szCs w:val="24"/>
              </w:rPr>
              <w:t xml:space="preserve">Первый заместитель </w:t>
            </w:r>
          </w:p>
          <w:p w14:paraId="055EADAE" w14:textId="77777777" w:rsidR="00BF4A5C" w:rsidRPr="00BF4A5C" w:rsidRDefault="00BF4A5C" w:rsidP="00BF4A5C">
            <w:pPr>
              <w:shd w:val="clear" w:color="auto" w:fill="FFFFFF"/>
              <w:tabs>
                <w:tab w:val="left" w:pos="787"/>
              </w:tabs>
              <w:jc w:val="both"/>
              <w:rPr>
                <w:rFonts w:ascii="Times New Roman" w:eastAsia="Times New Roman" w:hAnsi="Times New Roman"/>
                <w:spacing w:val="-5"/>
                <w:sz w:val="24"/>
                <w:szCs w:val="24"/>
              </w:rPr>
            </w:pPr>
            <w:r w:rsidRPr="00BF4A5C">
              <w:rPr>
                <w:rFonts w:ascii="Times New Roman" w:eastAsia="Times New Roman" w:hAnsi="Times New Roman"/>
                <w:spacing w:val="-5"/>
                <w:sz w:val="24"/>
                <w:szCs w:val="24"/>
              </w:rPr>
              <w:t>Мэра ЗАТО Северск</w:t>
            </w:r>
          </w:p>
          <w:p w14:paraId="1C399E6A" w14:textId="77777777" w:rsidR="00BF4A5C" w:rsidRPr="00BF4A5C" w:rsidRDefault="00BF4A5C" w:rsidP="00BF4A5C">
            <w:pPr>
              <w:shd w:val="clear" w:color="auto" w:fill="FFFFFF"/>
              <w:tabs>
                <w:tab w:val="left" w:pos="787"/>
              </w:tabs>
              <w:jc w:val="both"/>
              <w:rPr>
                <w:rFonts w:ascii="Times New Roman" w:eastAsia="Times New Roman" w:hAnsi="Times New Roman"/>
                <w:spacing w:val="-5"/>
                <w:sz w:val="24"/>
                <w:szCs w:val="24"/>
              </w:rPr>
            </w:pPr>
            <w:r w:rsidRPr="00BF4A5C">
              <w:rPr>
                <w:rFonts w:ascii="Times New Roman" w:eastAsia="Times New Roman" w:hAnsi="Times New Roman"/>
                <w:spacing w:val="-5"/>
                <w:sz w:val="24"/>
                <w:szCs w:val="24"/>
              </w:rPr>
              <w:t>___________________В.В.Бабенышев</w:t>
            </w:r>
          </w:p>
          <w:p w14:paraId="697F16CE" w14:textId="77777777" w:rsidR="00BF4A5C" w:rsidRPr="00BF4A5C" w:rsidRDefault="00BF4A5C" w:rsidP="00BF4A5C">
            <w:pPr>
              <w:shd w:val="clear" w:color="auto" w:fill="FFFFFF"/>
              <w:tabs>
                <w:tab w:val="left" w:pos="787"/>
              </w:tabs>
              <w:rPr>
                <w:rFonts w:ascii="Times New Roman" w:eastAsia="Times New Roman" w:hAnsi="Times New Roman"/>
                <w:spacing w:val="-5"/>
                <w:sz w:val="24"/>
                <w:szCs w:val="24"/>
              </w:rPr>
            </w:pPr>
            <w:r w:rsidRPr="00BF4A5C">
              <w:rPr>
                <w:rFonts w:ascii="Times New Roman" w:eastAsia="Times New Roman" w:hAnsi="Times New Roman"/>
                <w:spacing w:val="-5"/>
                <w:sz w:val="24"/>
                <w:szCs w:val="24"/>
              </w:rPr>
              <w:t>«______»_____________2022 г.</w:t>
            </w:r>
          </w:p>
          <w:p w14:paraId="4B9AD5EB" w14:textId="77777777" w:rsidR="00BF4A5C" w:rsidRPr="00BF4A5C" w:rsidRDefault="00BF4A5C" w:rsidP="00BF4A5C">
            <w:pPr>
              <w:jc w:val="both"/>
              <w:rPr>
                <w:rFonts w:ascii="Times New Roman" w:eastAsia="Times New Roman" w:hAnsi="Times New Roman" w:cs="Times New Roman"/>
                <w:color w:val="000000"/>
                <w:sz w:val="24"/>
                <w:szCs w:val="24"/>
              </w:rPr>
            </w:pPr>
          </w:p>
        </w:tc>
      </w:tr>
      <w:tr w:rsidR="00BF4A5C" w:rsidRPr="00BF4A5C" w14:paraId="7EE71B26" w14:textId="77777777" w:rsidTr="005A4FC1">
        <w:trPr>
          <w:trHeight w:val="232"/>
        </w:trPr>
        <w:tc>
          <w:tcPr>
            <w:tcW w:w="4696" w:type="dxa"/>
          </w:tcPr>
          <w:p w14:paraId="37F1301D" w14:textId="77777777" w:rsidR="00BF4A5C" w:rsidRPr="00BF4A5C" w:rsidRDefault="00BF4A5C" w:rsidP="00BF4A5C">
            <w:pPr>
              <w:shd w:val="clear" w:color="auto" w:fill="FFFFFF"/>
              <w:tabs>
                <w:tab w:val="left" w:pos="787"/>
              </w:tabs>
              <w:spacing w:before="120"/>
              <w:rPr>
                <w:rFonts w:ascii="Times New Roman" w:eastAsia="Times New Roman" w:hAnsi="Times New Roman"/>
                <w:color w:val="000000"/>
                <w:spacing w:val="-5"/>
                <w:sz w:val="24"/>
                <w:szCs w:val="24"/>
              </w:rPr>
            </w:pPr>
            <w:r w:rsidRPr="00BF4A5C">
              <w:rPr>
                <w:rFonts w:ascii="Times New Roman" w:eastAsia="Times New Roman" w:hAnsi="Times New Roman"/>
                <w:color w:val="000000"/>
                <w:spacing w:val="-5"/>
                <w:sz w:val="24"/>
                <w:szCs w:val="24"/>
              </w:rPr>
              <w:t>Председатель комитета по инвестициям и социальному развитию Думы ЗАТО Северск</w:t>
            </w:r>
          </w:p>
          <w:p w14:paraId="3ACF9989" w14:textId="77777777" w:rsidR="00BF4A5C" w:rsidRPr="00BF4A5C" w:rsidRDefault="00BF4A5C" w:rsidP="00BF4A5C">
            <w:pPr>
              <w:shd w:val="clear" w:color="auto" w:fill="FFFFFF"/>
              <w:tabs>
                <w:tab w:val="left" w:pos="787"/>
              </w:tabs>
              <w:spacing w:before="120"/>
              <w:jc w:val="both"/>
              <w:rPr>
                <w:rFonts w:ascii="Times New Roman" w:eastAsia="Times New Roman" w:hAnsi="Times New Roman"/>
                <w:color w:val="000000"/>
                <w:spacing w:val="-5"/>
                <w:sz w:val="24"/>
                <w:szCs w:val="24"/>
              </w:rPr>
            </w:pPr>
            <w:r w:rsidRPr="00BF4A5C">
              <w:rPr>
                <w:rFonts w:ascii="Times New Roman" w:eastAsia="Times New Roman" w:hAnsi="Times New Roman"/>
                <w:color w:val="000000"/>
                <w:spacing w:val="-5"/>
                <w:sz w:val="24"/>
                <w:szCs w:val="24"/>
              </w:rPr>
              <w:t>___________________Л.Н.Коппалова</w:t>
            </w:r>
          </w:p>
          <w:p w14:paraId="4941DDCF"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olor w:val="000000"/>
                <w:spacing w:val="-5"/>
                <w:sz w:val="24"/>
                <w:szCs w:val="24"/>
              </w:rPr>
              <w:t>«______»_____________2022 г.</w:t>
            </w:r>
          </w:p>
        </w:tc>
      </w:tr>
      <w:tr w:rsidR="00BF4A5C" w:rsidRPr="00BF4A5C" w14:paraId="1C0939AF" w14:textId="77777777" w:rsidTr="005A4FC1">
        <w:trPr>
          <w:trHeight w:val="232"/>
        </w:trPr>
        <w:tc>
          <w:tcPr>
            <w:tcW w:w="4696" w:type="dxa"/>
          </w:tcPr>
          <w:p w14:paraId="03096F8E" w14:textId="77777777" w:rsidR="00BF4A5C" w:rsidRPr="00BF4A5C" w:rsidRDefault="00BF4A5C" w:rsidP="00BF4A5C">
            <w:pPr>
              <w:jc w:val="both"/>
              <w:rPr>
                <w:rFonts w:ascii="Times New Roman" w:eastAsia="Times New Roman" w:hAnsi="Times New Roman" w:cs="Times New Roman"/>
                <w:color w:val="000000"/>
                <w:sz w:val="24"/>
                <w:szCs w:val="24"/>
              </w:rPr>
            </w:pPr>
          </w:p>
        </w:tc>
      </w:tr>
      <w:tr w:rsidR="00BF4A5C" w:rsidRPr="00BF4A5C" w14:paraId="3FE1A1D4" w14:textId="77777777" w:rsidTr="005A4FC1">
        <w:trPr>
          <w:trHeight w:val="232"/>
        </w:trPr>
        <w:tc>
          <w:tcPr>
            <w:tcW w:w="4696" w:type="dxa"/>
          </w:tcPr>
          <w:p w14:paraId="28F6B0AA"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 xml:space="preserve">Начальник УЖКХ ТиС </w:t>
            </w:r>
          </w:p>
          <w:p w14:paraId="1AE43C2E"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__________________А.М.Вышебаба</w:t>
            </w:r>
          </w:p>
          <w:p w14:paraId="40E5830F"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«______»____________2022 г.</w:t>
            </w:r>
          </w:p>
        </w:tc>
      </w:tr>
      <w:tr w:rsidR="00BF4A5C" w:rsidRPr="00BF4A5C" w14:paraId="734EC413" w14:textId="77777777" w:rsidTr="005A4FC1">
        <w:trPr>
          <w:trHeight w:val="232"/>
        </w:trPr>
        <w:tc>
          <w:tcPr>
            <w:tcW w:w="4696" w:type="dxa"/>
          </w:tcPr>
          <w:p w14:paraId="4E0A1184" w14:textId="77777777" w:rsidR="00BF4A5C" w:rsidRPr="00BF4A5C" w:rsidRDefault="00BF4A5C" w:rsidP="00BF4A5C">
            <w:pPr>
              <w:jc w:val="both"/>
              <w:rPr>
                <w:rFonts w:ascii="Times New Roman" w:eastAsia="Times New Roman" w:hAnsi="Times New Roman" w:cs="Times New Roman"/>
                <w:color w:val="000000"/>
                <w:sz w:val="24"/>
                <w:szCs w:val="24"/>
              </w:rPr>
            </w:pPr>
          </w:p>
        </w:tc>
      </w:tr>
      <w:tr w:rsidR="00BF4A5C" w:rsidRPr="00BF4A5C" w14:paraId="700AAB59" w14:textId="77777777" w:rsidTr="005A4FC1">
        <w:trPr>
          <w:trHeight w:val="832"/>
        </w:trPr>
        <w:tc>
          <w:tcPr>
            <w:tcW w:w="4696" w:type="dxa"/>
          </w:tcPr>
          <w:p w14:paraId="2FC505EA"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Начальник отдела правовой</w:t>
            </w:r>
          </w:p>
          <w:p w14:paraId="3480A2F9"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и кадровой работы Аппарата</w:t>
            </w:r>
          </w:p>
          <w:p w14:paraId="45F8F071"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Думы ЗАТО Северск</w:t>
            </w:r>
          </w:p>
          <w:p w14:paraId="7A2CEB8D"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__________________Г.С.Титова</w:t>
            </w:r>
          </w:p>
          <w:p w14:paraId="28556B86"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«______»____________2022 г.</w:t>
            </w:r>
          </w:p>
        </w:tc>
      </w:tr>
      <w:tr w:rsidR="00BF4A5C" w:rsidRPr="00BF4A5C" w14:paraId="505E89D5" w14:textId="77777777" w:rsidTr="005A4FC1">
        <w:trPr>
          <w:trHeight w:val="284"/>
        </w:trPr>
        <w:tc>
          <w:tcPr>
            <w:tcW w:w="4696" w:type="dxa"/>
          </w:tcPr>
          <w:p w14:paraId="645C73F5" w14:textId="77777777" w:rsidR="00BF4A5C" w:rsidRPr="00BF4A5C" w:rsidRDefault="00BF4A5C" w:rsidP="00BF4A5C">
            <w:pPr>
              <w:jc w:val="both"/>
              <w:rPr>
                <w:rFonts w:ascii="Times New Roman" w:eastAsia="Times New Roman" w:hAnsi="Times New Roman" w:cs="Times New Roman"/>
                <w:color w:val="000000"/>
              </w:rPr>
            </w:pPr>
          </w:p>
          <w:p w14:paraId="49D97D4F" w14:textId="77777777" w:rsidR="00BF4A5C" w:rsidRPr="00BF4A5C" w:rsidRDefault="00BF4A5C" w:rsidP="00BF4A5C">
            <w:pPr>
              <w:jc w:val="both"/>
              <w:rPr>
                <w:rFonts w:ascii="Times New Roman" w:eastAsia="Times New Roman" w:hAnsi="Times New Roman" w:cs="Times New Roman"/>
                <w:color w:val="000000"/>
              </w:rPr>
            </w:pPr>
          </w:p>
          <w:p w14:paraId="37A90A7A" w14:textId="77777777" w:rsidR="00BF4A5C" w:rsidRPr="00BF4A5C" w:rsidRDefault="00BF4A5C" w:rsidP="00BF4A5C">
            <w:pPr>
              <w:jc w:val="both"/>
              <w:rPr>
                <w:rFonts w:ascii="Times New Roman" w:eastAsia="Times New Roman" w:hAnsi="Times New Roman" w:cs="Times New Roman"/>
                <w:color w:val="000000"/>
              </w:rPr>
            </w:pPr>
          </w:p>
          <w:p w14:paraId="6B03CECC" w14:textId="77777777" w:rsidR="00BF4A5C" w:rsidRPr="00BF4A5C" w:rsidRDefault="00BF4A5C" w:rsidP="00BF4A5C">
            <w:pPr>
              <w:jc w:val="both"/>
              <w:rPr>
                <w:rFonts w:ascii="Times New Roman" w:eastAsia="Times New Roman" w:hAnsi="Times New Roman" w:cs="Times New Roman"/>
                <w:color w:val="000000"/>
              </w:rPr>
            </w:pPr>
          </w:p>
          <w:p w14:paraId="0C215835" w14:textId="77777777" w:rsidR="00BF4A5C" w:rsidRPr="00BF4A5C" w:rsidRDefault="00BF4A5C" w:rsidP="00BF4A5C">
            <w:pPr>
              <w:jc w:val="both"/>
              <w:rPr>
                <w:rFonts w:ascii="Times New Roman" w:eastAsia="Times New Roman" w:hAnsi="Times New Roman" w:cs="Times New Roman"/>
                <w:color w:val="000000"/>
              </w:rPr>
            </w:pPr>
          </w:p>
          <w:p w14:paraId="76419289" w14:textId="77777777" w:rsidR="00BF4A5C" w:rsidRPr="00BF4A5C" w:rsidRDefault="00BF4A5C" w:rsidP="00BF4A5C">
            <w:pPr>
              <w:jc w:val="both"/>
              <w:rPr>
                <w:rFonts w:ascii="Times New Roman" w:eastAsia="Times New Roman" w:hAnsi="Times New Roman" w:cs="Times New Roman"/>
                <w:color w:val="000000"/>
              </w:rPr>
            </w:pPr>
          </w:p>
          <w:p w14:paraId="4C9F9531" w14:textId="77777777" w:rsidR="00BF4A5C" w:rsidRPr="00BF4A5C" w:rsidRDefault="00BF4A5C" w:rsidP="00BF4A5C">
            <w:pPr>
              <w:jc w:val="both"/>
              <w:rPr>
                <w:rFonts w:ascii="Times New Roman" w:eastAsia="Times New Roman" w:hAnsi="Times New Roman" w:cs="Times New Roman"/>
                <w:color w:val="000000"/>
              </w:rPr>
            </w:pPr>
          </w:p>
          <w:p w14:paraId="212B69B8"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 xml:space="preserve">Начальник отдела благоустройства </w:t>
            </w:r>
          </w:p>
          <w:p w14:paraId="1983876C"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УЖКХ ТиС Администрации</w:t>
            </w:r>
          </w:p>
          <w:p w14:paraId="65EEE9F6"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ЗАТО Северск</w:t>
            </w:r>
          </w:p>
          <w:p w14:paraId="19927742"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Фадеева Ольга Анатольевна</w:t>
            </w:r>
          </w:p>
          <w:p w14:paraId="22F5E03E" w14:textId="77777777" w:rsidR="00BF4A5C" w:rsidRPr="00BF4A5C" w:rsidRDefault="00BF4A5C" w:rsidP="00BF4A5C">
            <w:pPr>
              <w:jc w:val="both"/>
              <w:rPr>
                <w:rFonts w:ascii="Times New Roman" w:eastAsia="Times New Roman" w:hAnsi="Times New Roman" w:cs="Times New Roman"/>
                <w:color w:val="000000"/>
                <w:sz w:val="24"/>
                <w:szCs w:val="24"/>
              </w:rPr>
            </w:pPr>
            <w:r w:rsidRPr="00BF4A5C">
              <w:rPr>
                <w:rFonts w:ascii="Times New Roman" w:eastAsia="Times New Roman" w:hAnsi="Times New Roman" w:cs="Times New Roman"/>
                <w:color w:val="000000"/>
                <w:sz w:val="24"/>
                <w:szCs w:val="24"/>
              </w:rPr>
              <w:t>22.12.2022</w:t>
            </w:r>
          </w:p>
          <w:p w14:paraId="4DA86604" w14:textId="77777777" w:rsidR="00BF4A5C" w:rsidRPr="00BF4A5C" w:rsidRDefault="00BF4A5C" w:rsidP="00BF4A5C">
            <w:pPr>
              <w:jc w:val="both"/>
              <w:rPr>
                <w:rFonts w:ascii="Times New Roman" w:eastAsia="Times New Roman" w:hAnsi="Times New Roman" w:cs="Times New Roman"/>
                <w:color w:val="000000"/>
              </w:rPr>
            </w:pPr>
          </w:p>
        </w:tc>
      </w:tr>
    </w:tbl>
    <w:p w14:paraId="135573BE" w14:textId="7D36D143" w:rsidR="008334CD" w:rsidRPr="00FE2A69" w:rsidRDefault="008334CD" w:rsidP="00B54E04">
      <w:pPr>
        <w:jc w:val="center"/>
        <w:rPr>
          <w:rFonts w:ascii="Times New Roman" w:hAnsi="Times New Roman" w:cs="Times New Roman"/>
          <w:sz w:val="24"/>
          <w:szCs w:val="24"/>
        </w:rPr>
      </w:pPr>
    </w:p>
    <w:sectPr w:rsidR="008334CD" w:rsidRPr="00FE2A69" w:rsidSect="00BF4A5C">
      <w:pgSz w:w="11906" w:h="16838"/>
      <w:pgMar w:top="678"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AD0180" w14:textId="77777777" w:rsidR="00AC2210" w:rsidRDefault="00AC2210" w:rsidP="004770DA">
      <w:r>
        <w:separator/>
      </w:r>
    </w:p>
  </w:endnote>
  <w:endnote w:type="continuationSeparator" w:id="0">
    <w:p w14:paraId="3C791E92" w14:textId="77777777" w:rsidR="00AC2210" w:rsidRDefault="00AC2210" w:rsidP="00477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8B41C" w14:textId="77777777" w:rsidR="005A4FC1" w:rsidRPr="00781E67" w:rsidRDefault="005A4FC1" w:rsidP="00781E67">
    <w:pPr>
      <w:tabs>
        <w:tab w:val="center" w:pos="4677"/>
        <w:tab w:val="right" w:pos="9355"/>
      </w:tabs>
      <w:rPr>
        <w:rFonts w:eastAsia="Times New Roman" w:cs="Times New Roman"/>
        <w:sz w:val="16"/>
      </w:rPr>
    </w:pPr>
    <w:r w:rsidRPr="00781E67">
      <w:rPr>
        <w:rFonts w:eastAsia="Times New Roman" w:cs="Times New Roman"/>
      </w:rPr>
      <w:t>Внутренний номер: 0284490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C68C0" w14:textId="77777777" w:rsidR="005A4FC1" w:rsidRPr="00781E67" w:rsidRDefault="005A4FC1" w:rsidP="00781E67">
    <w:pPr>
      <w:tabs>
        <w:tab w:val="center" w:pos="4677"/>
        <w:tab w:val="right" w:pos="9355"/>
      </w:tabs>
      <w:rPr>
        <w:rFonts w:eastAsia="Times New Roman" w:cs="Times New Roman"/>
        <w:sz w:val="16"/>
      </w:rPr>
    </w:pPr>
    <w:r w:rsidRPr="00781E67">
      <w:rPr>
        <w:rFonts w:eastAsia="Times New Roman" w:cs="Times New Roman"/>
      </w:rPr>
      <w:t>Внутренний номер: 0284490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AA19E" w14:textId="77777777" w:rsidR="00AC2210" w:rsidRDefault="00AC2210" w:rsidP="004770DA">
      <w:r>
        <w:separator/>
      </w:r>
    </w:p>
  </w:footnote>
  <w:footnote w:type="continuationSeparator" w:id="0">
    <w:p w14:paraId="1A9F5641" w14:textId="77777777" w:rsidR="00AC2210" w:rsidRDefault="00AC2210" w:rsidP="004770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6579"/>
      <w:docPartObj>
        <w:docPartGallery w:val="Page Numbers (Top of Page)"/>
        <w:docPartUnique/>
      </w:docPartObj>
    </w:sdtPr>
    <w:sdtEndPr>
      <w:rPr>
        <w:sz w:val="24"/>
        <w:szCs w:val="24"/>
      </w:rPr>
    </w:sdtEndPr>
    <w:sdtContent>
      <w:p w14:paraId="3773DC80" w14:textId="77777777" w:rsidR="005A4FC1" w:rsidRPr="00AA2655" w:rsidRDefault="005A4FC1">
        <w:pPr>
          <w:pStyle w:val="a5"/>
          <w:jc w:val="center"/>
          <w:rPr>
            <w:sz w:val="24"/>
            <w:szCs w:val="24"/>
          </w:rPr>
        </w:pPr>
        <w:r w:rsidRPr="00AA2655">
          <w:rPr>
            <w:sz w:val="24"/>
            <w:szCs w:val="24"/>
          </w:rPr>
          <w:fldChar w:fldCharType="begin"/>
        </w:r>
        <w:r w:rsidRPr="00AA2655">
          <w:rPr>
            <w:sz w:val="24"/>
            <w:szCs w:val="24"/>
          </w:rPr>
          <w:instrText xml:space="preserve"> PAGE   \* MERGEFORMAT </w:instrText>
        </w:r>
        <w:r w:rsidRPr="00AA2655">
          <w:rPr>
            <w:sz w:val="24"/>
            <w:szCs w:val="24"/>
          </w:rPr>
          <w:fldChar w:fldCharType="separate"/>
        </w:r>
        <w:r w:rsidR="00C6109F">
          <w:rPr>
            <w:noProof/>
            <w:sz w:val="24"/>
            <w:szCs w:val="24"/>
          </w:rPr>
          <w:t>3</w:t>
        </w:r>
        <w:r w:rsidRPr="00AA2655">
          <w:rPr>
            <w:sz w:val="24"/>
            <w:szCs w:val="24"/>
          </w:rPr>
          <w:fldChar w:fldCharType="end"/>
        </w:r>
      </w:p>
    </w:sdtContent>
  </w:sdt>
  <w:p w14:paraId="72DEDFE1" w14:textId="77777777" w:rsidR="005A4FC1" w:rsidRDefault="005A4FC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116662"/>
      <w:docPartObj>
        <w:docPartGallery w:val="Page Numbers (Top of Page)"/>
        <w:docPartUnique/>
      </w:docPartObj>
    </w:sdtPr>
    <w:sdtEndPr/>
    <w:sdtContent>
      <w:p w14:paraId="42B85529" w14:textId="4EC4039A" w:rsidR="005A4FC1" w:rsidRDefault="005A4FC1">
        <w:pPr>
          <w:pStyle w:val="a5"/>
          <w:jc w:val="center"/>
        </w:pPr>
        <w:r>
          <w:fldChar w:fldCharType="begin"/>
        </w:r>
        <w:r>
          <w:instrText>PAGE   \* MERGEFORMAT</w:instrText>
        </w:r>
        <w:r>
          <w:fldChar w:fldCharType="separate"/>
        </w:r>
        <w:r w:rsidR="00C6109F">
          <w:rPr>
            <w:noProof/>
          </w:rPr>
          <w:t>1</w:t>
        </w:r>
        <w:r>
          <w:fldChar w:fldCharType="end"/>
        </w:r>
      </w:p>
    </w:sdtContent>
  </w:sdt>
  <w:p w14:paraId="5F562501" w14:textId="77777777" w:rsidR="005A4FC1" w:rsidRDefault="005A4FC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B230F2"/>
    <w:multiLevelType w:val="hybridMultilevel"/>
    <w:tmpl w:val="736A1BEA"/>
    <w:lvl w:ilvl="0" w:tplc="D0749F8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F10773E"/>
    <w:multiLevelType w:val="hybridMultilevel"/>
    <w:tmpl w:val="93A490EE"/>
    <w:lvl w:ilvl="0" w:tplc="700C0B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ED65765"/>
    <w:multiLevelType w:val="hybridMultilevel"/>
    <w:tmpl w:val="1E1450AE"/>
    <w:lvl w:ilvl="0" w:tplc="17C6539C">
      <w:start w:val="1"/>
      <w:numFmt w:val="decimal"/>
      <w:lvlText w:val="%1)"/>
      <w:lvlJc w:val="left"/>
      <w:pPr>
        <w:ind w:left="1668" w:hanging="9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7D1973F7"/>
    <w:multiLevelType w:val="hybridMultilevel"/>
    <w:tmpl w:val="F88A6E8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3C4"/>
    <w:rsid w:val="00001761"/>
    <w:rsid w:val="00001ACA"/>
    <w:rsid w:val="00003470"/>
    <w:rsid w:val="00004ED3"/>
    <w:rsid w:val="00004EEF"/>
    <w:rsid w:val="00010EAB"/>
    <w:rsid w:val="00016A30"/>
    <w:rsid w:val="00017172"/>
    <w:rsid w:val="00020AA0"/>
    <w:rsid w:val="00020E5E"/>
    <w:rsid w:val="00021D65"/>
    <w:rsid w:val="00023EF8"/>
    <w:rsid w:val="00024BC7"/>
    <w:rsid w:val="0002531E"/>
    <w:rsid w:val="00026DA0"/>
    <w:rsid w:val="0003042E"/>
    <w:rsid w:val="000308EB"/>
    <w:rsid w:val="000309E8"/>
    <w:rsid w:val="000328C6"/>
    <w:rsid w:val="0003328D"/>
    <w:rsid w:val="0003357D"/>
    <w:rsid w:val="00033FF3"/>
    <w:rsid w:val="00037C01"/>
    <w:rsid w:val="00037E69"/>
    <w:rsid w:val="00041B8C"/>
    <w:rsid w:val="00042E8C"/>
    <w:rsid w:val="0004356D"/>
    <w:rsid w:val="00045F4C"/>
    <w:rsid w:val="0004772C"/>
    <w:rsid w:val="00050312"/>
    <w:rsid w:val="00050BB0"/>
    <w:rsid w:val="000563CC"/>
    <w:rsid w:val="000577BB"/>
    <w:rsid w:val="00061BF2"/>
    <w:rsid w:val="00063AF0"/>
    <w:rsid w:val="00067B7B"/>
    <w:rsid w:val="00071729"/>
    <w:rsid w:val="00072225"/>
    <w:rsid w:val="00076276"/>
    <w:rsid w:val="00076896"/>
    <w:rsid w:val="000803FF"/>
    <w:rsid w:val="0008053F"/>
    <w:rsid w:val="000831B2"/>
    <w:rsid w:val="000838EA"/>
    <w:rsid w:val="0008405F"/>
    <w:rsid w:val="00085377"/>
    <w:rsid w:val="00090C70"/>
    <w:rsid w:val="00091406"/>
    <w:rsid w:val="00092F6E"/>
    <w:rsid w:val="00095C24"/>
    <w:rsid w:val="000A0FBF"/>
    <w:rsid w:val="000A2F63"/>
    <w:rsid w:val="000A3518"/>
    <w:rsid w:val="000A40AF"/>
    <w:rsid w:val="000B1B34"/>
    <w:rsid w:val="000B1C15"/>
    <w:rsid w:val="000B3265"/>
    <w:rsid w:val="000B373E"/>
    <w:rsid w:val="000B497F"/>
    <w:rsid w:val="000B7A18"/>
    <w:rsid w:val="000C0E71"/>
    <w:rsid w:val="000C1E35"/>
    <w:rsid w:val="000C5DFD"/>
    <w:rsid w:val="000D0D3A"/>
    <w:rsid w:val="000D1809"/>
    <w:rsid w:val="000D1E53"/>
    <w:rsid w:val="000D2EAD"/>
    <w:rsid w:val="000D2EC4"/>
    <w:rsid w:val="000D67B0"/>
    <w:rsid w:val="000D71E5"/>
    <w:rsid w:val="000E63F0"/>
    <w:rsid w:val="000F049F"/>
    <w:rsid w:val="000F06E3"/>
    <w:rsid w:val="000F507A"/>
    <w:rsid w:val="000F647C"/>
    <w:rsid w:val="000F6BCC"/>
    <w:rsid w:val="00102888"/>
    <w:rsid w:val="00102B35"/>
    <w:rsid w:val="00102FE9"/>
    <w:rsid w:val="00113221"/>
    <w:rsid w:val="0011539D"/>
    <w:rsid w:val="00117568"/>
    <w:rsid w:val="00117C5A"/>
    <w:rsid w:val="00122AE1"/>
    <w:rsid w:val="00122AFF"/>
    <w:rsid w:val="00122CC9"/>
    <w:rsid w:val="00124B06"/>
    <w:rsid w:val="00130184"/>
    <w:rsid w:val="00131088"/>
    <w:rsid w:val="00135FB6"/>
    <w:rsid w:val="00136AE4"/>
    <w:rsid w:val="00141A56"/>
    <w:rsid w:val="00141B8B"/>
    <w:rsid w:val="00141BAB"/>
    <w:rsid w:val="00142EE6"/>
    <w:rsid w:val="00145393"/>
    <w:rsid w:val="00145591"/>
    <w:rsid w:val="00146D9C"/>
    <w:rsid w:val="00147257"/>
    <w:rsid w:val="001475F3"/>
    <w:rsid w:val="0014783B"/>
    <w:rsid w:val="00147C11"/>
    <w:rsid w:val="0015165C"/>
    <w:rsid w:val="00151B46"/>
    <w:rsid w:val="00152D8D"/>
    <w:rsid w:val="0016069C"/>
    <w:rsid w:val="00160B5B"/>
    <w:rsid w:val="001630BD"/>
    <w:rsid w:val="0016390A"/>
    <w:rsid w:val="00165D1A"/>
    <w:rsid w:val="001667E3"/>
    <w:rsid w:val="001721BA"/>
    <w:rsid w:val="00172D35"/>
    <w:rsid w:val="00174E94"/>
    <w:rsid w:val="00176B17"/>
    <w:rsid w:val="00177602"/>
    <w:rsid w:val="00180689"/>
    <w:rsid w:val="001824C4"/>
    <w:rsid w:val="001847C9"/>
    <w:rsid w:val="001858F9"/>
    <w:rsid w:val="00186EDC"/>
    <w:rsid w:val="001914D9"/>
    <w:rsid w:val="00193368"/>
    <w:rsid w:val="00193689"/>
    <w:rsid w:val="00195362"/>
    <w:rsid w:val="00195E99"/>
    <w:rsid w:val="00197A75"/>
    <w:rsid w:val="001A1028"/>
    <w:rsid w:val="001A4297"/>
    <w:rsid w:val="001B146E"/>
    <w:rsid w:val="001B16B0"/>
    <w:rsid w:val="001B1B71"/>
    <w:rsid w:val="001B3988"/>
    <w:rsid w:val="001B6F38"/>
    <w:rsid w:val="001B7C2A"/>
    <w:rsid w:val="001C183B"/>
    <w:rsid w:val="001C1C97"/>
    <w:rsid w:val="001C2540"/>
    <w:rsid w:val="001C36C1"/>
    <w:rsid w:val="001C465B"/>
    <w:rsid w:val="001C5378"/>
    <w:rsid w:val="001C598D"/>
    <w:rsid w:val="001C6407"/>
    <w:rsid w:val="001D0799"/>
    <w:rsid w:val="001D092B"/>
    <w:rsid w:val="001D43AF"/>
    <w:rsid w:val="001D4E91"/>
    <w:rsid w:val="001E4714"/>
    <w:rsid w:val="001E4E77"/>
    <w:rsid w:val="001E522F"/>
    <w:rsid w:val="001E5443"/>
    <w:rsid w:val="001E5A19"/>
    <w:rsid w:val="001E5CBB"/>
    <w:rsid w:val="001E65A9"/>
    <w:rsid w:val="001F3CF8"/>
    <w:rsid w:val="001F57E6"/>
    <w:rsid w:val="001F7F29"/>
    <w:rsid w:val="00200629"/>
    <w:rsid w:val="00200B04"/>
    <w:rsid w:val="00200CAD"/>
    <w:rsid w:val="00200E52"/>
    <w:rsid w:val="002029A1"/>
    <w:rsid w:val="00204077"/>
    <w:rsid w:val="00204783"/>
    <w:rsid w:val="00210DEC"/>
    <w:rsid w:val="00213354"/>
    <w:rsid w:val="00213B80"/>
    <w:rsid w:val="0021428C"/>
    <w:rsid w:val="002161BA"/>
    <w:rsid w:val="0022184C"/>
    <w:rsid w:val="002224ED"/>
    <w:rsid w:val="002266D5"/>
    <w:rsid w:val="00226C04"/>
    <w:rsid w:val="00226EF9"/>
    <w:rsid w:val="00232961"/>
    <w:rsid w:val="002334B0"/>
    <w:rsid w:val="00237D9E"/>
    <w:rsid w:val="00240153"/>
    <w:rsid w:val="002414F3"/>
    <w:rsid w:val="00241A88"/>
    <w:rsid w:val="00243BCA"/>
    <w:rsid w:val="00245B26"/>
    <w:rsid w:val="00245E71"/>
    <w:rsid w:val="002466D8"/>
    <w:rsid w:val="0025044C"/>
    <w:rsid w:val="002504BE"/>
    <w:rsid w:val="00250C4E"/>
    <w:rsid w:val="002525B3"/>
    <w:rsid w:val="00256278"/>
    <w:rsid w:val="00256DA8"/>
    <w:rsid w:val="0026144C"/>
    <w:rsid w:val="00263048"/>
    <w:rsid w:val="00263AA2"/>
    <w:rsid w:val="00267B5F"/>
    <w:rsid w:val="00271329"/>
    <w:rsid w:val="0027151B"/>
    <w:rsid w:val="002715FE"/>
    <w:rsid w:val="002756DA"/>
    <w:rsid w:val="0028402B"/>
    <w:rsid w:val="00284C36"/>
    <w:rsid w:val="002856E2"/>
    <w:rsid w:val="00287928"/>
    <w:rsid w:val="00290D48"/>
    <w:rsid w:val="002924B3"/>
    <w:rsid w:val="00293189"/>
    <w:rsid w:val="002932A2"/>
    <w:rsid w:val="00293E5C"/>
    <w:rsid w:val="00294F42"/>
    <w:rsid w:val="002955BD"/>
    <w:rsid w:val="00296892"/>
    <w:rsid w:val="00297FBA"/>
    <w:rsid w:val="002A2DF7"/>
    <w:rsid w:val="002A3954"/>
    <w:rsid w:val="002A57B7"/>
    <w:rsid w:val="002A61AF"/>
    <w:rsid w:val="002A6F66"/>
    <w:rsid w:val="002A731A"/>
    <w:rsid w:val="002A7E3D"/>
    <w:rsid w:val="002B0CFA"/>
    <w:rsid w:val="002B1123"/>
    <w:rsid w:val="002B120D"/>
    <w:rsid w:val="002B17F6"/>
    <w:rsid w:val="002B1B08"/>
    <w:rsid w:val="002B3228"/>
    <w:rsid w:val="002B3745"/>
    <w:rsid w:val="002B6992"/>
    <w:rsid w:val="002C1272"/>
    <w:rsid w:val="002C1432"/>
    <w:rsid w:val="002C481C"/>
    <w:rsid w:val="002C5F78"/>
    <w:rsid w:val="002C6914"/>
    <w:rsid w:val="002C733E"/>
    <w:rsid w:val="002D0B2A"/>
    <w:rsid w:val="002D2344"/>
    <w:rsid w:val="002D2881"/>
    <w:rsid w:val="002D435F"/>
    <w:rsid w:val="002D7393"/>
    <w:rsid w:val="002E2BD2"/>
    <w:rsid w:val="002E2DA7"/>
    <w:rsid w:val="002E497E"/>
    <w:rsid w:val="002E5DA5"/>
    <w:rsid w:val="002E6E35"/>
    <w:rsid w:val="002E7241"/>
    <w:rsid w:val="002E78B4"/>
    <w:rsid w:val="002F1E18"/>
    <w:rsid w:val="002F2885"/>
    <w:rsid w:val="002F3364"/>
    <w:rsid w:val="00300B27"/>
    <w:rsid w:val="0030160C"/>
    <w:rsid w:val="003017E1"/>
    <w:rsid w:val="003017EF"/>
    <w:rsid w:val="003035B7"/>
    <w:rsid w:val="00304397"/>
    <w:rsid w:val="0030633A"/>
    <w:rsid w:val="00310584"/>
    <w:rsid w:val="00310BF3"/>
    <w:rsid w:val="00310F4D"/>
    <w:rsid w:val="00313257"/>
    <w:rsid w:val="003142BC"/>
    <w:rsid w:val="003142FE"/>
    <w:rsid w:val="00320689"/>
    <w:rsid w:val="0032156B"/>
    <w:rsid w:val="00322EAF"/>
    <w:rsid w:val="00323EFE"/>
    <w:rsid w:val="0032454C"/>
    <w:rsid w:val="0032558F"/>
    <w:rsid w:val="003315BE"/>
    <w:rsid w:val="003328E1"/>
    <w:rsid w:val="00332908"/>
    <w:rsid w:val="00332C4E"/>
    <w:rsid w:val="0033337E"/>
    <w:rsid w:val="00334BDC"/>
    <w:rsid w:val="0033763C"/>
    <w:rsid w:val="00337F6E"/>
    <w:rsid w:val="00342D2A"/>
    <w:rsid w:val="00342F52"/>
    <w:rsid w:val="003474D9"/>
    <w:rsid w:val="003525DF"/>
    <w:rsid w:val="0035291B"/>
    <w:rsid w:val="00352F7A"/>
    <w:rsid w:val="00353838"/>
    <w:rsid w:val="00356656"/>
    <w:rsid w:val="00360359"/>
    <w:rsid w:val="003605E0"/>
    <w:rsid w:val="003610BD"/>
    <w:rsid w:val="00361939"/>
    <w:rsid w:val="00361C3C"/>
    <w:rsid w:val="00361EB8"/>
    <w:rsid w:val="0036216F"/>
    <w:rsid w:val="0036324E"/>
    <w:rsid w:val="0036490F"/>
    <w:rsid w:val="003650B1"/>
    <w:rsid w:val="003659FB"/>
    <w:rsid w:val="003672B0"/>
    <w:rsid w:val="0037015F"/>
    <w:rsid w:val="003704E1"/>
    <w:rsid w:val="00371950"/>
    <w:rsid w:val="00373125"/>
    <w:rsid w:val="003735BB"/>
    <w:rsid w:val="00373AA1"/>
    <w:rsid w:val="00374318"/>
    <w:rsid w:val="00374544"/>
    <w:rsid w:val="00374E65"/>
    <w:rsid w:val="00376C91"/>
    <w:rsid w:val="003812DF"/>
    <w:rsid w:val="00383FE1"/>
    <w:rsid w:val="0038708E"/>
    <w:rsid w:val="003907DB"/>
    <w:rsid w:val="0039425E"/>
    <w:rsid w:val="00395759"/>
    <w:rsid w:val="003A0140"/>
    <w:rsid w:val="003A05DC"/>
    <w:rsid w:val="003A60C5"/>
    <w:rsid w:val="003B0A7C"/>
    <w:rsid w:val="003B3EA3"/>
    <w:rsid w:val="003B404B"/>
    <w:rsid w:val="003B44DB"/>
    <w:rsid w:val="003B47EA"/>
    <w:rsid w:val="003B4A7F"/>
    <w:rsid w:val="003B5A3D"/>
    <w:rsid w:val="003B62DB"/>
    <w:rsid w:val="003C0020"/>
    <w:rsid w:val="003C1676"/>
    <w:rsid w:val="003C1D96"/>
    <w:rsid w:val="003C1EBC"/>
    <w:rsid w:val="003C2341"/>
    <w:rsid w:val="003C3943"/>
    <w:rsid w:val="003C4566"/>
    <w:rsid w:val="003C578D"/>
    <w:rsid w:val="003C5851"/>
    <w:rsid w:val="003D06E2"/>
    <w:rsid w:val="003D26E3"/>
    <w:rsid w:val="003D2E57"/>
    <w:rsid w:val="003D3636"/>
    <w:rsid w:val="003D473D"/>
    <w:rsid w:val="003D651A"/>
    <w:rsid w:val="003D6F26"/>
    <w:rsid w:val="003E112F"/>
    <w:rsid w:val="003E32D0"/>
    <w:rsid w:val="003E48AD"/>
    <w:rsid w:val="003E56E4"/>
    <w:rsid w:val="003E5844"/>
    <w:rsid w:val="003E5BA6"/>
    <w:rsid w:val="003F128E"/>
    <w:rsid w:val="003F47A9"/>
    <w:rsid w:val="003F4C45"/>
    <w:rsid w:val="003F5418"/>
    <w:rsid w:val="003F5496"/>
    <w:rsid w:val="00400BEB"/>
    <w:rsid w:val="00402F8A"/>
    <w:rsid w:val="004045A5"/>
    <w:rsid w:val="00404A06"/>
    <w:rsid w:val="00404BBA"/>
    <w:rsid w:val="00405E0C"/>
    <w:rsid w:val="0040658E"/>
    <w:rsid w:val="0040768D"/>
    <w:rsid w:val="004112AD"/>
    <w:rsid w:val="00411850"/>
    <w:rsid w:val="00413E92"/>
    <w:rsid w:val="00415B12"/>
    <w:rsid w:val="00416ACD"/>
    <w:rsid w:val="00420185"/>
    <w:rsid w:val="004205B4"/>
    <w:rsid w:val="00420D63"/>
    <w:rsid w:val="0042163B"/>
    <w:rsid w:val="00421940"/>
    <w:rsid w:val="004225CD"/>
    <w:rsid w:val="00422AA9"/>
    <w:rsid w:val="00423A64"/>
    <w:rsid w:val="00423EC7"/>
    <w:rsid w:val="004250A8"/>
    <w:rsid w:val="004261D4"/>
    <w:rsid w:val="004269FF"/>
    <w:rsid w:val="00427591"/>
    <w:rsid w:val="00430F74"/>
    <w:rsid w:val="00431C5D"/>
    <w:rsid w:val="00432367"/>
    <w:rsid w:val="00437C54"/>
    <w:rsid w:val="004413A3"/>
    <w:rsid w:val="004416E9"/>
    <w:rsid w:val="0044443E"/>
    <w:rsid w:val="004445BC"/>
    <w:rsid w:val="00445004"/>
    <w:rsid w:val="00445055"/>
    <w:rsid w:val="00445579"/>
    <w:rsid w:val="0044634B"/>
    <w:rsid w:val="00446443"/>
    <w:rsid w:val="0045074E"/>
    <w:rsid w:val="00450E99"/>
    <w:rsid w:val="00451DCF"/>
    <w:rsid w:val="00452788"/>
    <w:rsid w:val="00453E8D"/>
    <w:rsid w:val="0045616E"/>
    <w:rsid w:val="0045628A"/>
    <w:rsid w:val="00457408"/>
    <w:rsid w:val="004638ED"/>
    <w:rsid w:val="00464538"/>
    <w:rsid w:val="0046652B"/>
    <w:rsid w:val="00470D4E"/>
    <w:rsid w:val="00470FB2"/>
    <w:rsid w:val="00470FD0"/>
    <w:rsid w:val="00471702"/>
    <w:rsid w:val="0047177F"/>
    <w:rsid w:val="00471CE6"/>
    <w:rsid w:val="00473EDA"/>
    <w:rsid w:val="00474C66"/>
    <w:rsid w:val="00475682"/>
    <w:rsid w:val="00475B6A"/>
    <w:rsid w:val="004765F1"/>
    <w:rsid w:val="004770DA"/>
    <w:rsid w:val="00477819"/>
    <w:rsid w:val="00477C1F"/>
    <w:rsid w:val="00477D16"/>
    <w:rsid w:val="00480346"/>
    <w:rsid w:val="0048199A"/>
    <w:rsid w:val="00483396"/>
    <w:rsid w:val="00483CD0"/>
    <w:rsid w:val="00484924"/>
    <w:rsid w:val="004850AB"/>
    <w:rsid w:val="00485E34"/>
    <w:rsid w:val="00487104"/>
    <w:rsid w:val="004879C9"/>
    <w:rsid w:val="00487DC1"/>
    <w:rsid w:val="004905BA"/>
    <w:rsid w:val="004907D0"/>
    <w:rsid w:val="00491959"/>
    <w:rsid w:val="004935A0"/>
    <w:rsid w:val="00495EB0"/>
    <w:rsid w:val="00497315"/>
    <w:rsid w:val="004978FE"/>
    <w:rsid w:val="004A0526"/>
    <w:rsid w:val="004A2FD0"/>
    <w:rsid w:val="004A3A50"/>
    <w:rsid w:val="004A48D5"/>
    <w:rsid w:val="004A5BA6"/>
    <w:rsid w:val="004B0255"/>
    <w:rsid w:val="004B0A7D"/>
    <w:rsid w:val="004B2D10"/>
    <w:rsid w:val="004B3369"/>
    <w:rsid w:val="004B5CCD"/>
    <w:rsid w:val="004B7317"/>
    <w:rsid w:val="004C693E"/>
    <w:rsid w:val="004C6A8A"/>
    <w:rsid w:val="004C70E3"/>
    <w:rsid w:val="004C7F05"/>
    <w:rsid w:val="004D0468"/>
    <w:rsid w:val="004D1110"/>
    <w:rsid w:val="004D30FC"/>
    <w:rsid w:val="004D607F"/>
    <w:rsid w:val="004D672A"/>
    <w:rsid w:val="004D6957"/>
    <w:rsid w:val="004E0BFF"/>
    <w:rsid w:val="004E4BBF"/>
    <w:rsid w:val="004E5FC2"/>
    <w:rsid w:val="004F0ED1"/>
    <w:rsid w:val="004F0F81"/>
    <w:rsid w:val="004F30E7"/>
    <w:rsid w:val="004F5E41"/>
    <w:rsid w:val="00501231"/>
    <w:rsid w:val="005034B7"/>
    <w:rsid w:val="00503805"/>
    <w:rsid w:val="005057E8"/>
    <w:rsid w:val="00505A75"/>
    <w:rsid w:val="00506BF5"/>
    <w:rsid w:val="0050794B"/>
    <w:rsid w:val="00510F59"/>
    <w:rsid w:val="005136AD"/>
    <w:rsid w:val="00513E25"/>
    <w:rsid w:val="005147DB"/>
    <w:rsid w:val="005148DA"/>
    <w:rsid w:val="005148E3"/>
    <w:rsid w:val="0051606C"/>
    <w:rsid w:val="00516B07"/>
    <w:rsid w:val="0051771E"/>
    <w:rsid w:val="00521A34"/>
    <w:rsid w:val="00523467"/>
    <w:rsid w:val="00524069"/>
    <w:rsid w:val="00527557"/>
    <w:rsid w:val="00533B39"/>
    <w:rsid w:val="00533B72"/>
    <w:rsid w:val="005353FD"/>
    <w:rsid w:val="00535CA5"/>
    <w:rsid w:val="0053614D"/>
    <w:rsid w:val="00541779"/>
    <w:rsid w:val="00542285"/>
    <w:rsid w:val="00542644"/>
    <w:rsid w:val="00542A6A"/>
    <w:rsid w:val="00543837"/>
    <w:rsid w:val="005439DF"/>
    <w:rsid w:val="00544AA1"/>
    <w:rsid w:val="005450AB"/>
    <w:rsid w:val="0054749B"/>
    <w:rsid w:val="00552F57"/>
    <w:rsid w:val="0055351E"/>
    <w:rsid w:val="00553AF0"/>
    <w:rsid w:val="00554615"/>
    <w:rsid w:val="005555F1"/>
    <w:rsid w:val="00556283"/>
    <w:rsid w:val="00556867"/>
    <w:rsid w:val="0056015B"/>
    <w:rsid w:val="00561064"/>
    <w:rsid w:val="00561491"/>
    <w:rsid w:val="00562881"/>
    <w:rsid w:val="00564475"/>
    <w:rsid w:val="00564A46"/>
    <w:rsid w:val="00573013"/>
    <w:rsid w:val="00573934"/>
    <w:rsid w:val="005741E6"/>
    <w:rsid w:val="005743C4"/>
    <w:rsid w:val="005749B1"/>
    <w:rsid w:val="00577499"/>
    <w:rsid w:val="005804A5"/>
    <w:rsid w:val="005816F5"/>
    <w:rsid w:val="005829D4"/>
    <w:rsid w:val="005849AA"/>
    <w:rsid w:val="00584E26"/>
    <w:rsid w:val="00585DBE"/>
    <w:rsid w:val="0059034A"/>
    <w:rsid w:val="00592D81"/>
    <w:rsid w:val="005947F3"/>
    <w:rsid w:val="005A102A"/>
    <w:rsid w:val="005A2DDE"/>
    <w:rsid w:val="005A4FC1"/>
    <w:rsid w:val="005A772F"/>
    <w:rsid w:val="005B1312"/>
    <w:rsid w:val="005B21CB"/>
    <w:rsid w:val="005B2C99"/>
    <w:rsid w:val="005B2D6C"/>
    <w:rsid w:val="005B366A"/>
    <w:rsid w:val="005B3E06"/>
    <w:rsid w:val="005B5118"/>
    <w:rsid w:val="005B6711"/>
    <w:rsid w:val="005B7554"/>
    <w:rsid w:val="005B7782"/>
    <w:rsid w:val="005C1A29"/>
    <w:rsid w:val="005C4DBF"/>
    <w:rsid w:val="005C4E61"/>
    <w:rsid w:val="005C5174"/>
    <w:rsid w:val="005C59CB"/>
    <w:rsid w:val="005C6B68"/>
    <w:rsid w:val="005D6729"/>
    <w:rsid w:val="005E1B15"/>
    <w:rsid w:val="005E4C0B"/>
    <w:rsid w:val="005E5152"/>
    <w:rsid w:val="005E51DB"/>
    <w:rsid w:val="005E6E59"/>
    <w:rsid w:val="005E70EF"/>
    <w:rsid w:val="005E7895"/>
    <w:rsid w:val="005E7C34"/>
    <w:rsid w:val="005F0867"/>
    <w:rsid w:val="005F1425"/>
    <w:rsid w:val="005F1E35"/>
    <w:rsid w:val="005F4E51"/>
    <w:rsid w:val="00604EA1"/>
    <w:rsid w:val="006111D0"/>
    <w:rsid w:val="00617802"/>
    <w:rsid w:val="00617D06"/>
    <w:rsid w:val="00620B3B"/>
    <w:rsid w:val="00621021"/>
    <w:rsid w:val="006261CE"/>
    <w:rsid w:val="00626878"/>
    <w:rsid w:val="00630933"/>
    <w:rsid w:val="00631251"/>
    <w:rsid w:val="006336CA"/>
    <w:rsid w:val="00633E25"/>
    <w:rsid w:val="00634456"/>
    <w:rsid w:val="006344C3"/>
    <w:rsid w:val="00635402"/>
    <w:rsid w:val="0063606E"/>
    <w:rsid w:val="006371C5"/>
    <w:rsid w:val="00640EF2"/>
    <w:rsid w:val="00640F0A"/>
    <w:rsid w:val="00642EB1"/>
    <w:rsid w:val="00644123"/>
    <w:rsid w:val="00644130"/>
    <w:rsid w:val="006441F1"/>
    <w:rsid w:val="00653A95"/>
    <w:rsid w:val="00653F5B"/>
    <w:rsid w:val="006602BA"/>
    <w:rsid w:val="00661531"/>
    <w:rsid w:val="00661E0E"/>
    <w:rsid w:val="00663B7D"/>
    <w:rsid w:val="00663C8F"/>
    <w:rsid w:val="006643F0"/>
    <w:rsid w:val="0066491C"/>
    <w:rsid w:val="0067016E"/>
    <w:rsid w:val="00670439"/>
    <w:rsid w:val="00674584"/>
    <w:rsid w:val="00675C21"/>
    <w:rsid w:val="00680146"/>
    <w:rsid w:val="00680951"/>
    <w:rsid w:val="00685761"/>
    <w:rsid w:val="00685A02"/>
    <w:rsid w:val="00685B1E"/>
    <w:rsid w:val="006863F0"/>
    <w:rsid w:val="00686D0E"/>
    <w:rsid w:val="00690998"/>
    <w:rsid w:val="006913FA"/>
    <w:rsid w:val="00691914"/>
    <w:rsid w:val="00691EEE"/>
    <w:rsid w:val="00692480"/>
    <w:rsid w:val="00695170"/>
    <w:rsid w:val="00695202"/>
    <w:rsid w:val="006970B1"/>
    <w:rsid w:val="00697B88"/>
    <w:rsid w:val="006A08CB"/>
    <w:rsid w:val="006A3516"/>
    <w:rsid w:val="006A3B52"/>
    <w:rsid w:val="006A6DE6"/>
    <w:rsid w:val="006A7054"/>
    <w:rsid w:val="006B2781"/>
    <w:rsid w:val="006B2A52"/>
    <w:rsid w:val="006B36F6"/>
    <w:rsid w:val="006B7D6E"/>
    <w:rsid w:val="006C0A63"/>
    <w:rsid w:val="006C1A48"/>
    <w:rsid w:val="006D07C3"/>
    <w:rsid w:val="006D1035"/>
    <w:rsid w:val="006D33FE"/>
    <w:rsid w:val="006D4DA9"/>
    <w:rsid w:val="006E2B2B"/>
    <w:rsid w:val="006E2CD8"/>
    <w:rsid w:val="006E3A47"/>
    <w:rsid w:val="006E7342"/>
    <w:rsid w:val="006F0CF3"/>
    <w:rsid w:val="006F221F"/>
    <w:rsid w:val="006F3585"/>
    <w:rsid w:val="006F4A57"/>
    <w:rsid w:val="006F619D"/>
    <w:rsid w:val="0070241E"/>
    <w:rsid w:val="00710219"/>
    <w:rsid w:val="007120AF"/>
    <w:rsid w:val="00712968"/>
    <w:rsid w:val="00713C0F"/>
    <w:rsid w:val="00714F20"/>
    <w:rsid w:val="00715EF2"/>
    <w:rsid w:val="00716BFF"/>
    <w:rsid w:val="00716C33"/>
    <w:rsid w:val="0071706B"/>
    <w:rsid w:val="007213E9"/>
    <w:rsid w:val="0072322A"/>
    <w:rsid w:val="00723333"/>
    <w:rsid w:val="0072452A"/>
    <w:rsid w:val="00725361"/>
    <w:rsid w:val="007253FB"/>
    <w:rsid w:val="007256B4"/>
    <w:rsid w:val="00726A79"/>
    <w:rsid w:val="007305DA"/>
    <w:rsid w:val="00732825"/>
    <w:rsid w:val="00733594"/>
    <w:rsid w:val="00733B6F"/>
    <w:rsid w:val="00736E46"/>
    <w:rsid w:val="00741245"/>
    <w:rsid w:val="00741A18"/>
    <w:rsid w:val="00742CC6"/>
    <w:rsid w:val="00742D9F"/>
    <w:rsid w:val="00742F1D"/>
    <w:rsid w:val="0074301C"/>
    <w:rsid w:val="00743505"/>
    <w:rsid w:val="00743D54"/>
    <w:rsid w:val="00743E7F"/>
    <w:rsid w:val="007466C8"/>
    <w:rsid w:val="007467DD"/>
    <w:rsid w:val="007469C6"/>
    <w:rsid w:val="00750AD3"/>
    <w:rsid w:val="00750C1C"/>
    <w:rsid w:val="00751C5E"/>
    <w:rsid w:val="00751D0E"/>
    <w:rsid w:val="00752912"/>
    <w:rsid w:val="00752E7B"/>
    <w:rsid w:val="00753134"/>
    <w:rsid w:val="007536AE"/>
    <w:rsid w:val="00755D04"/>
    <w:rsid w:val="00756FF2"/>
    <w:rsid w:val="00762DAC"/>
    <w:rsid w:val="00765514"/>
    <w:rsid w:val="00765920"/>
    <w:rsid w:val="00765E70"/>
    <w:rsid w:val="00766920"/>
    <w:rsid w:val="00767875"/>
    <w:rsid w:val="00767E13"/>
    <w:rsid w:val="00772AAB"/>
    <w:rsid w:val="00772F54"/>
    <w:rsid w:val="00775324"/>
    <w:rsid w:val="00775B67"/>
    <w:rsid w:val="00776810"/>
    <w:rsid w:val="00776AD6"/>
    <w:rsid w:val="00777AB8"/>
    <w:rsid w:val="00781E67"/>
    <w:rsid w:val="00781F45"/>
    <w:rsid w:val="007840DC"/>
    <w:rsid w:val="00784366"/>
    <w:rsid w:val="007866BF"/>
    <w:rsid w:val="007918AB"/>
    <w:rsid w:val="00792205"/>
    <w:rsid w:val="00793656"/>
    <w:rsid w:val="00795451"/>
    <w:rsid w:val="00795CEF"/>
    <w:rsid w:val="00796534"/>
    <w:rsid w:val="007972F2"/>
    <w:rsid w:val="00797E67"/>
    <w:rsid w:val="007A214B"/>
    <w:rsid w:val="007A21BF"/>
    <w:rsid w:val="007A3201"/>
    <w:rsid w:val="007A626C"/>
    <w:rsid w:val="007A6EB1"/>
    <w:rsid w:val="007B0885"/>
    <w:rsid w:val="007B10C0"/>
    <w:rsid w:val="007B4364"/>
    <w:rsid w:val="007B5532"/>
    <w:rsid w:val="007B55F0"/>
    <w:rsid w:val="007B5935"/>
    <w:rsid w:val="007B5BC0"/>
    <w:rsid w:val="007B6EC0"/>
    <w:rsid w:val="007B7A9E"/>
    <w:rsid w:val="007C08C2"/>
    <w:rsid w:val="007C17C2"/>
    <w:rsid w:val="007C1E6C"/>
    <w:rsid w:val="007C6B05"/>
    <w:rsid w:val="007C72A9"/>
    <w:rsid w:val="007D2AC9"/>
    <w:rsid w:val="007D2B95"/>
    <w:rsid w:val="007D4E6C"/>
    <w:rsid w:val="007E3824"/>
    <w:rsid w:val="007E449C"/>
    <w:rsid w:val="007E500D"/>
    <w:rsid w:val="007E5857"/>
    <w:rsid w:val="007E5A53"/>
    <w:rsid w:val="007E71E5"/>
    <w:rsid w:val="007F5032"/>
    <w:rsid w:val="0080257C"/>
    <w:rsid w:val="00802676"/>
    <w:rsid w:val="00802A92"/>
    <w:rsid w:val="008033A7"/>
    <w:rsid w:val="00806DC2"/>
    <w:rsid w:val="008077AD"/>
    <w:rsid w:val="0081059C"/>
    <w:rsid w:val="00810C6F"/>
    <w:rsid w:val="008138F2"/>
    <w:rsid w:val="00813CA0"/>
    <w:rsid w:val="00814B90"/>
    <w:rsid w:val="008169CE"/>
    <w:rsid w:val="00816A2C"/>
    <w:rsid w:val="00816AE0"/>
    <w:rsid w:val="0082099F"/>
    <w:rsid w:val="008216AF"/>
    <w:rsid w:val="00826490"/>
    <w:rsid w:val="008313CB"/>
    <w:rsid w:val="0083315B"/>
    <w:rsid w:val="008334CD"/>
    <w:rsid w:val="00835D47"/>
    <w:rsid w:val="00841686"/>
    <w:rsid w:val="00841766"/>
    <w:rsid w:val="008429CA"/>
    <w:rsid w:val="00842E9F"/>
    <w:rsid w:val="008465F3"/>
    <w:rsid w:val="0084741A"/>
    <w:rsid w:val="00852841"/>
    <w:rsid w:val="008538E6"/>
    <w:rsid w:val="00854341"/>
    <w:rsid w:val="008561DB"/>
    <w:rsid w:val="008572CC"/>
    <w:rsid w:val="008573D8"/>
    <w:rsid w:val="00860F5E"/>
    <w:rsid w:val="00863299"/>
    <w:rsid w:val="00863F88"/>
    <w:rsid w:val="0086574B"/>
    <w:rsid w:val="0086712A"/>
    <w:rsid w:val="00867B4C"/>
    <w:rsid w:val="008701CA"/>
    <w:rsid w:val="0087082E"/>
    <w:rsid w:val="00870839"/>
    <w:rsid w:val="00870B16"/>
    <w:rsid w:val="00871D3A"/>
    <w:rsid w:val="00872DD5"/>
    <w:rsid w:val="00873E8A"/>
    <w:rsid w:val="00874E9A"/>
    <w:rsid w:val="00876A5A"/>
    <w:rsid w:val="00877A33"/>
    <w:rsid w:val="00882D59"/>
    <w:rsid w:val="00883A11"/>
    <w:rsid w:val="00887726"/>
    <w:rsid w:val="008879CA"/>
    <w:rsid w:val="008945E8"/>
    <w:rsid w:val="00895316"/>
    <w:rsid w:val="008A16F3"/>
    <w:rsid w:val="008A33D3"/>
    <w:rsid w:val="008A3A5A"/>
    <w:rsid w:val="008A727C"/>
    <w:rsid w:val="008B0E5D"/>
    <w:rsid w:val="008B4400"/>
    <w:rsid w:val="008B4F52"/>
    <w:rsid w:val="008B67FC"/>
    <w:rsid w:val="008B782F"/>
    <w:rsid w:val="008B7EBF"/>
    <w:rsid w:val="008C1302"/>
    <w:rsid w:val="008C1CFD"/>
    <w:rsid w:val="008C2176"/>
    <w:rsid w:val="008C334D"/>
    <w:rsid w:val="008C3F77"/>
    <w:rsid w:val="008C3FD3"/>
    <w:rsid w:val="008C4876"/>
    <w:rsid w:val="008C54D3"/>
    <w:rsid w:val="008C5F91"/>
    <w:rsid w:val="008C6D51"/>
    <w:rsid w:val="008C7959"/>
    <w:rsid w:val="008D5299"/>
    <w:rsid w:val="008D554A"/>
    <w:rsid w:val="008D70B6"/>
    <w:rsid w:val="008D7242"/>
    <w:rsid w:val="008D7319"/>
    <w:rsid w:val="008D763C"/>
    <w:rsid w:val="008D78EB"/>
    <w:rsid w:val="008E046B"/>
    <w:rsid w:val="008E168F"/>
    <w:rsid w:val="008E295D"/>
    <w:rsid w:val="008E46B0"/>
    <w:rsid w:val="008E6951"/>
    <w:rsid w:val="008F0554"/>
    <w:rsid w:val="008F0EB6"/>
    <w:rsid w:val="008F0ECE"/>
    <w:rsid w:val="008F1FA6"/>
    <w:rsid w:val="008F364E"/>
    <w:rsid w:val="008F5683"/>
    <w:rsid w:val="008F5A60"/>
    <w:rsid w:val="00900EAE"/>
    <w:rsid w:val="00900FAC"/>
    <w:rsid w:val="0090194F"/>
    <w:rsid w:val="00901F57"/>
    <w:rsid w:val="0090412D"/>
    <w:rsid w:val="00910BE3"/>
    <w:rsid w:val="0091352C"/>
    <w:rsid w:val="00913D20"/>
    <w:rsid w:val="009160A8"/>
    <w:rsid w:val="00922B16"/>
    <w:rsid w:val="00925B91"/>
    <w:rsid w:val="00930D0E"/>
    <w:rsid w:val="00936D0A"/>
    <w:rsid w:val="00941B7C"/>
    <w:rsid w:val="00941C90"/>
    <w:rsid w:val="0094384B"/>
    <w:rsid w:val="00946020"/>
    <w:rsid w:val="009470B3"/>
    <w:rsid w:val="00950C4D"/>
    <w:rsid w:val="00951A67"/>
    <w:rsid w:val="009632AB"/>
    <w:rsid w:val="009669CF"/>
    <w:rsid w:val="00967094"/>
    <w:rsid w:val="00970915"/>
    <w:rsid w:val="009728CE"/>
    <w:rsid w:val="0097328B"/>
    <w:rsid w:val="009774B6"/>
    <w:rsid w:val="009823B7"/>
    <w:rsid w:val="009834B8"/>
    <w:rsid w:val="00984EB7"/>
    <w:rsid w:val="009858BE"/>
    <w:rsid w:val="00985D1E"/>
    <w:rsid w:val="00987497"/>
    <w:rsid w:val="00993B56"/>
    <w:rsid w:val="00996D45"/>
    <w:rsid w:val="0099788C"/>
    <w:rsid w:val="00997D6C"/>
    <w:rsid w:val="009A0644"/>
    <w:rsid w:val="009A0AB0"/>
    <w:rsid w:val="009A0E5C"/>
    <w:rsid w:val="009A1C84"/>
    <w:rsid w:val="009A4484"/>
    <w:rsid w:val="009A5AE5"/>
    <w:rsid w:val="009A5F1A"/>
    <w:rsid w:val="009B5394"/>
    <w:rsid w:val="009B5ECA"/>
    <w:rsid w:val="009B6B24"/>
    <w:rsid w:val="009C0E20"/>
    <w:rsid w:val="009C20E1"/>
    <w:rsid w:val="009C2723"/>
    <w:rsid w:val="009C743A"/>
    <w:rsid w:val="009D1BDF"/>
    <w:rsid w:val="009D1DEB"/>
    <w:rsid w:val="009D2A4D"/>
    <w:rsid w:val="009D38B5"/>
    <w:rsid w:val="009D478E"/>
    <w:rsid w:val="009D58B3"/>
    <w:rsid w:val="009D67D1"/>
    <w:rsid w:val="009D7D0A"/>
    <w:rsid w:val="009E06EF"/>
    <w:rsid w:val="009F02C5"/>
    <w:rsid w:val="009F0403"/>
    <w:rsid w:val="009F05E1"/>
    <w:rsid w:val="009F1818"/>
    <w:rsid w:val="009F29DC"/>
    <w:rsid w:val="009F2E70"/>
    <w:rsid w:val="009F2FD9"/>
    <w:rsid w:val="009F31AC"/>
    <w:rsid w:val="009F3AC7"/>
    <w:rsid w:val="00A058B9"/>
    <w:rsid w:val="00A078E2"/>
    <w:rsid w:val="00A1438B"/>
    <w:rsid w:val="00A15C6F"/>
    <w:rsid w:val="00A177EB"/>
    <w:rsid w:val="00A22ABB"/>
    <w:rsid w:val="00A23045"/>
    <w:rsid w:val="00A23430"/>
    <w:rsid w:val="00A265B5"/>
    <w:rsid w:val="00A31390"/>
    <w:rsid w:val="00A32AA7"/>
    <w:rsid w:val="00A32EAB"/>
    <w:rsid w:val="00A33748"/>
    <w:rsid w:val="00A36F21"/>
    <w:rsid w:val="00A37B62"/>
    <w:rsid w:val="00A408B9"/>
    <w:rsid w:val="00A412B6"/>
    <w:rsid w:val="00A417A7"/>
    <w:rsid w:val="00A42B51"/>
    <w:rsid w:val="00A43778"/>
    <w:rsid w:val="00A43F92"/>
    <w:rsid w:val="00A47826"/>
    <w:rsid w:val="00A518D6"/>
    <w:rsid w:val="00A51F6F"/>
    <w:rsid w:val="00A52B82"/>
    <w:rsid w:val="00A537B7"/>
    <w:rsid w:val="00A54CF0"/>
    <w:rsid w:val="00A61790"/>
    <w:rsid w:val="00A62A11"/>
    <w:rsid w:val="00A64E17"/>
    <w:rsid w:val="00A66D5C"/>
    <w:rsid w:val="00A70D1C"/>
    <w:rsid w:val="00A71680"/>
    <w:rsid w:val="00A717D9"/>
    <w:rsid w:val="00A73516"/>
    <w:rsid w:val="00A73D0E"/>
    <w:rsid w:val="00A741C4"/>
    <w:rsid w:val="00A74467"/>
    <w:rsid w:val="00A755BF"/>
    <w:rsid w:val="00A75961"/>
    <w:rsid w:val="00A769F2"/>
    <w:rsid w:val="00A76F8D"/>
    <w:rsid w:val="00A7741B"/>
    <w:rsid w:val="00A77B8B"/>
    <w:rsid w:val="00A8116B"/>
    <w:rsid w:val="00A84249"/>
    <w:rsid w:val="00A87743"/>
    <w:rsid w:val="00A9020A"/>
    <w:rsid w:val="00A90501"/>
    <w:rsid w:val="00A92A1E"/>
    <w:rsid w:val="00A941E1"/>
    <w:rsid w:val="00A95C64"/>
    <w:rsid w:val="00A977B8"/>
    <w:rsid w:val="00AA1913"/>
    <w:rsid w:val="00AA2655"/>
    <w:rsid w:val="00AA373F"/>
    <w:rsid w:val="00AA41DC"/>
    <w:rsid w:val="00AB23F0"/>
    <w:rsid w:val="00AC19C8"/>
    <w:rsid w:val="00AC2210"/>
    <w:rsid w:val="00AC558B"/>
    <w:rsid w:val="00AC55C9"/>
    <w:rsid w:val="00AC7C5F"/>
    <w:rsid w:val="00AD01DB"/>
    <w:rsid w:val="00AD079D"/>
    <w:rsid w:val="00AD0902"/>
    <w:rsid w:val="00AD09D7"/>
    <w:rsid w:val="00AD1528"/>
    <w:rsid w:val="00AD387C"/>
    <w:rsid w:val="00AD44A8"/>
    <w:rsid w:val="00AE11F5"/>
    <w:rsid w:val="00AE12FE"/>
    <w:rsid w:val="00AE1A8B"/>
    <w:rsid w:val="00AE3D2B"/>
    <w:rsid w:val="00AE49B5"/>
    <w:rsid w:val="00AE5865"/>
    <w:rsid w:val="00AF07A5"/>
    <w:rsid w:val="00AF1255"/>
    <w:rsid w:val="00AF1A62"/>
    <w:rsid w:val="00AF3717"/>
    <w:rsid w:val="00AF4206"/>
    <w:rsid w:val="00AF5637"/>
    <w:rsid w:val="00AF6F04"/>
    <w:rsid w:val="00B00095"/>
    <w:rsid w:val="00B00751"/>
    <w:rsid w:val="00B017B5"/>
    <w:rsid w:val="00B04EDA"/>
    <w:rsid w:val="00B10392"/>
    <w:rsid w:val="00B11C48"/>
    <w:rsid w:val="00B15600"/>
    <w:rsid w:val="00B1591A"/>
    <w:rsid w:val="00B2107D"/>
    <w:rsid w:val="00B21A86"/>
    <w:rsid w:val="00B21B17"/>
    <w:rsid w:val="00B22D38"/>
    <w:rsid w:val="00B23D7F"/>
    <w:rsid w:val="00B2564F"/>
    <w:rsid w:val="00B26280"/>
    <w:rsid w:val="00B275D9"/>
    <w:rsid w:val="00B27E47"/>
    <w:rsid w:val="00B30A4D"/>
    <w:rsid w:val="00B32D0F"/>
    <w:rsid w:val="00B36AF5"/>
    <w:rsid w:val="00B400D4"/>
    <w:rsid w:val="00B41BF1"/>
    <w:rsid w:val="00B43214"/>
    <w:rsid w:val="00B44D54"/>
    <w:rsid w:val="00B47910"/>
    <w:rsid w:val="00B50198"/>
    <w:rsid w:val="00B50817"/>
    <w:rsid w:val="00B50FF5"/>
    <w:rsid w:val="00B51D36"/>
    <w:rsid w:val="00B52AD2"/>
    <w:rsid w:val="00B5340D"/>
    <w:rsid w:val="00B54DB9"/>
    <w:rsid w:val="00B54E04"/>
    <w:rsid w:val="00B56F6E"/>
    <w:rsid w:val="00B57BDC"/>
    <w:rsid w:val="00B57EC7"/>
    <w:rsid w:val="00B611AD"/>
    <w:rsid w:val="00B61EB4"/>
    <w:rsid w:val="00B633E0"/>
    <w:rsid w:val="00B64F73"/>
    <w:rsid w:val="00B65BA9"/>
    <w:rsid w:val="00B67C87"/>
    <w:rsid w:val="00B70EA4"/>
    <w:rsid w:val="00B73145"/>
    <w:rsid w:val="00B7572B"/>
    <w:rsid w:val="00B76958"/>
    <w:rsid w:val="00B76E32"/>
    <w:rsid w:val="00B77F67"/>
    <w:rsid w:val="00B8256D"/>
    <w:rsid w:val="00B82FC8"/>
    <w:rsid w:val="00B87156"/>
    <w:rsid w:val="00B90560"/>
    <w:rsid w:val="00B90EA2"/>
    <w:rsid w:val="00B91089"/>
    <w:rsid w:val="00B91604"/>
    <w:rsid w:val="00B91F1C"/>
    <w:rsid w:val="00B924C4"/>
    <w:rsid w:val="00B95393"/>
    <w:rsid w:val="00BA0F42"/>
    <w:rsid w:val="00BA2072"/>
    <w:rsid w:val="00BA20A0"/>
    <w:rsid w:val="00BA38BE"/>
    <w:rsid w:val="00BB0002"/>
    <w:rsid w:val="00BB098E"/>
    <w:rsid w:val="00BB1EB3"/>
    <w:rsid w:val="00BB24D4"/>
    <w:rsid w:val="00BB2B89"/>
    <w:rsid w:val="00BB4817"/>
    <w:rsid w:val="00BB64E1"/>
    <w:rsid w:val="00BB7399"/>
    <w:rsid w:val="00BC1588"/>
    <w:rsid w:val="00BC3CAE"/>
    <w:rsid w:val="00BC7785"/>
    <w:rsid w:val="00BD09A7"/>
    <w:rsid w:val="00BD1073"/>
    <w:rsid w:val="00BD12D7"/>
    <w:rsid w:val="00BD135A"/>
    <w:rsid w:val="00BD1537"/>
    <w:rsid w:val="00BD677D"/>
    <w:rsid w:val="00BD6ECC"/>
    <w:rsid w:val="00BE1142"/>
    <w:rsid w:val="00BE1C38"/>
    <w:rsid w:val="00BE4D04"/>
    <w:rsid w:val="00BE627E"/>
    <w:rsid w:val="00BE768A"/>
    <w:rsid w:val="00BF004D"/>
    <w:rsid w:val="00BF1585"/>
    <w:rsid w:val="00BF16FB"/>
    <w:rsid w:val="00BF24D8"/>
    <w:rsid w:val="00BF4A5C"/>
    <w:rsid w:val="00BF5588"/>
    <w:rsid w:val="00BF71DF"/>
    <w:rsid w:val="00C0128C"/>
    <w:rsid w:val="00C02869"/>
    <w:rsid w:val="00C0759F"/>
    <w:rsid w:val="00C10041"/>
    <w:rsid w:val="00C10C89"/>
    <w:rsid w:val="00C1135B"/>
    <w:rsid w:val="00C12C57"/>
    <w:rsid w:val="00C150E6"/>
    <w:rsid w:val="00C17334"/>
    <w:rsid w:val="00C17534"/>
    <w:rsid w:val="00C20399"/>
    <w:rsid w:val="00C21515"/>
    <w:rsid w:val="00C21F3D"/>
    <w:rsid w:val="00C23B97"/>
    <w:rsid w:val="00C267CA"/>
    <w:rsid w:val="00C30AC8"/>
    <w:rsid w:val="00C3167D"/>
    <w:rsid w:val="00C32F7C"/>
    <w:rsid w:val="00C341CA"/>
    <w:rsid w:val="00C34639"/>
    <w:rsid w:val="00C40215"/>
    <w:rsid w:val="00C41CF7"/>
    <w:rsid w:val="00C4229C"/>
    <w:rsid w:val="00C424EA"/>
    <w:rsid w:val="00C42D93"/>
    <w:rsid w:val="00C42EC4"/>
    <w:rsid w:val="00C42F6D"/>
    <w:rsid w:val="00C445C3"/>
    <w:rsid w:val="00C4460E"/>
    <w:rsid w:val="00C464A8"/>
    <w:rsid w:val="00C471B8"/>
    <w:rsid w:val="00C506A7"/>
    <w:rsid w:val="00C52C51"/>
    <w:rsid w:val="00C53522"/>
    <w:rsid w:val="00C551F0"/>
    <w:rsid w:val="00C5604E"/>
    <w:rsid w:val="00C569BB"/>
    <w:rsid w:val="00C6099F"/>
    <w:rsid w:val="00C6109F"/>
    <w:rsid w:val="00C623AE"/>
    <w:rsid w:val="00C62593"/>
    <w:rsid w:val="00C632F2"/>
    <w:rsid w:val="00C65174"/>
    <w:rsid w:val="00C656DF"/>
    <w:rsid w:val="00C66452"/>
    <w:rsid w:val="00C66A02"/>
    <w:rsid w:val="00C66B3F"/>
    <w:rsid w:val="00C703BD"/>
    <w:rsid w:val="00C72893"/>
    <w:rsid w:val="00C76C37"/>
    <w:rsid w:val="00C82270"/>
    <w:rsid w:val="00C8262F"/>
    <w:rsid w:val="00C83538"/>
    <w:rsid w:val="00C83FDA"/>
    <w:rsid w:val="00C87C48"/>
    <w:rsid w:val="00C87E30"/>
    <w:rsid w:val="00C93942"/>
    <w:rsid w:val="00C94732"/>
    <w:rsid w:val="00C94E47"/>
    <w:rsid w:val="00C96A5C"/>
    <w:rsid w:val="00C97D9D"/>
    <w:rsid w:val="00CA00EF"/>
    <w:rsid w:val="00CA6180"/>
    <w:rsid w:val="00CA62DE"/>
    <w:rsid w:val="00CA6453"/>
    <w:rsid w:val="00CA6759"/>
    <w:rsid w:val="00CB30E3"/>
    <w:rsid w:val="00CB382A"/>
    <w:rsid w:val="00CB46D3"/>
    <w:rsid w:val="00CC2594"/>
    <w:rsid w:val="00CC2CF8"/>
    <w:rsid w:val="00CC3494"/>
    <w:rsid w:val="00CC4159"/>
    <w:rsid w:val="00CD04DD"/>
    <w:rsid w:val="00CD070B"/>
    <w:rsid w:val="00CD0961"/>
    <w:rsid w:val="00CD11DF"/>
    <w:rsid w:val="00CD3323"/>
    <w:rsid w:val="00CD5458"/>
    <w:rsid w:val="00CE1712"/>
    <w:rsid w:val="00CE234D"/>
    <w:rsid w:val="00CE3AA0"/>
    <w:rsid w:val="00CE7594"/>
    <w:rsid w:val="00CE7C68"/>
    <w:rsid w:val="00CE7E6B"/>
    <w:rsid w:val="00CF0602"/>
    <w:rsid w:val="00CF0A1C"/>
    <w:rsid w:val="00CF3D9F"/>
    <w:rsid w:val="00CF52A4"/>
    <w:rsid w:val="00D015B6"/>
    <w:rsid w:val="00D02C1D"/>
    <w:rsid w:val="00D05F81"/>
    <w:rsid w:val="00D07733"/>
    <w:rsid w:val="00D10CBC"/>
    <w:rsid w:val="00D14C67"/>
    <w:rsid w:val="00D156D5"/>
    <w:rsid w:val="00D16A9C"/>
    <w:rsid w:val="00D16B38"/>
    <w:rsid w:val="00D16CA4"/>
    <w:rsid w:val="00D16CA6"/>
    <w:rsid w:val="00D1760F"/>
    <w:rsid w:val="00D17E13"/>
    <w:rsid w:val="00D207FA"/>
    <w:rsid w:val="00D21BBB"/>
    <w:rsid w:val="00D21F02"/>
    <w:rsid w:val="00D22403"/>
    <w:rsid w:val="00D2256C"/>
    <w:rsid w:val="00D225C4"/>
    <w:rsid w:val="00D23E5B"/>
    <w:rsid w:val="00D23FBB"/>
    <w:rsid w:val="00D25FCD"/>
    <w:rsid w:val="00D2611E"/>
    <w:rsid w:val="00D2657C"/>
    <w:rsid w:val="00D270BE"/>
    <w:rsid w:val="00D32808"/>
    <w:rsid w:val="00D33437"/>
    <w:rsid w:val="00D33D2C"/>
    <w:rsid w:val="00D3424F"/>
    <w:rsid w:val="00D40393"/>
    <w:rsid w:val="00D40464"/>
    <w:rsid w:val="00D43638"/>
    <w:rsid w:val="00D446F6"/>
    <w:rsid w:val="00D454FF"/>
    <w:rsid w:val="00D46837"/>
    <w:rsid w:val="00D469E3"/>
    <w:rsid w:val="00D46D37"/>
    <w:rsid w:val="00D51677"/>
    <w:rsid w:val="00D52500"/>
    <w:rsid w:val="00D5398D"/>
    <w:rsid w:val="00D5691C"/>
    <w:rsid w:val="00D6395F"/>
    <w:rsid w:val="00D663B4"/>
    <w:rsid w:val="00D67105"/>
    <w:rsid w:val="00D7029F"/>
    <w:rsid w:val="00D769D6"/>
    <w:rsid w:val="00D77BC5"/>
    <w:rsid w:val="00D80194"/>
    <w:rsid w:val="00D825FD"/>
    <w:rsid w:val="00D82FAE"/>
    <w:rsid w:val="00D85FAF"/>
    <w:rsid w:val="00D86BDB"/>
    <w:rsid w:val="00D90E2C"/>
    <w:rsid w:val="00D90FAE"/>
    <w:rsid w:val="00D92C81"/>
    <w:rsid w:val="00D96713"/>
    <w:rsid w:val="00D9680E"/>
    <w:rsid w:val="00D97889"/>
    <w:rsid w:val="00DA30C1"/>
    <w:rsid w:val="00DA3FD7"/>
    <w:rsid w:val="00DA47AD"/>
    <w:rsid w:val="00DA4B7C"/>
    <w:rsid w:val="00DA5141"/>
    <w:rsid w:val="00DB2AB5"/>
    <w:rsid w:val="00DB609C"/>
    <w:rsid w:val="00DB60B5"/>
    <w:rsid w:val="00DC02D4"/>
    <w:rsid w:val="00DC181A"/>
    <w:rsid w:val="00DD0744"/>
    <w:rsid w:val="00DD23A8"/>
    <w:rsid w:val="00DD337A"/>
    <w:rsid w:val="00DD5B7F"/>
    <w:rsid w:val="00DD716E"/>
    <w:rsid w:val="00DE110A"/>
    <w:rsid w:val="00DE3A4B"/>
    <w:rsid w:val="00DE4B4E"/>
    <w:rsid w:val="00DE5098"/>
    <w:rsid w:val="00DE5392"/>
    <w:rsid w:val="00DE6C58"/>
    <w:rsid w:val="00DF0CFD"/>
    <w:rsid w:val="00DF2743"/>
    <w:rsid w:val="00DF37FB"/>
    <w:rsid w:val="00DF53F5"/>
    <w:rsid w:val="00DF7944"/>
    <w:rsid w:val="00E0068A"/>
    <w:rsid w:val="00E02DF7"/>
    <w:rsid w:val="00E0608A"/>
    <w:rsid w:val="00E0659A"/>
    <w:rsid w:val="00E10F21"/>
    <w:rsid w:val="00E1386C"/>
    <w:rsid w:val="00E14313"/>
    <w:rsid w:val="00E14FCC"/>
    <w:rsid w:val="00E15A1C"/>
    <w:rsid w:val="00E17B22"/>
    <w:rsid w:val="00E20476"/>
    <w:rsid w:val="00E205DD"/>
    <w:rsid w:val="00E22171"/>
    <w:rsid w:val="00E22EBF"/>
    <w:rsid w:val="00E263FA"/>
    <w:rsid w:val="00E31823"/>
    <w:rsid w:val="00E32229"/>
    <w:rsid w:val="00E3229D"/>
    <w:rsid w:val="00E34C6C"/>
    <w:rsid w:val="00E378E3"/>
    <w:rsid w:val="00E40100"/>
    <w:rsid w:val="00E40C80"/>
    <w:rsid w:val="00E43BAC"/>
    <w:rsid w:val="00E43C6D"/>
    <w:rsid w:val="00E442E8"/>
    <w:rsid w:val="00E472F6"/>
    <w:rsid w:val="00E5257B"/>
    <w:rsid w:val="00E5284F"/>
    <w:rsid w:val="00E563A3"/>
    <w:rsid w:val="00E576EE"/>
    <w:rsid w:val="00E60184"/>
    <w:rsid w:val="00E63F34"/>
    <w:rsid w:val="00E65238"/>
    <w:rsid w:val="00E72F3B"/>
    <w:rsid w:val="00E774CB"/>
    <w:rsid w:val="00E8096F"/>
    <w:rsid w:val="00E8103C"/>
    <w:rsid w:val="00E810BE"/>
    <w:rsid w:val="00E83A2B"/>
    <w:rsid w:val="00E85C44"/>
    <w:rsid w:val="00E86705"/>
    <w:rsid w:val="00E876A9"/>
    <w:rsid w:val="00E87A5E"/>
    <w:rsid w:val="00E87B29"/>
    <w:rsid w:val="00E90909"/>
    <w:rsid w:val="00E910C5"/>
    <w:rsid w:val="00E9195D"/>
    <w:rsid w:val="00E92625"/>
    <w:rsid w:val="00E93EAE"/>
    <w:rsid w:val="00E943C7"/>
    <w:rsid w:val="00E94952"/>
    <w:rsid w:val="00E97A47"/>
    <w:rsid w:val="00EA17EE"/>
    <w:rsid w:val="00EA2EAD"/>
    <w:rsid w:val="00EA3207"/>
    <w:rsid w:val="00EA460A"/>
    <w:rsid w:val="00EA54D6"/>
    <w:rsid w:val="00EB1DAB"/>
    <w:rsid w:val="00EB325D"/>
    <w:rsid w:val="00EB344A"/>
    <w:rsid w:val="00EB39BB"/>
    <w:rsid w:val="00EB3BEE"/>
    <w:rsid w:val="00EB4FB2"/>
    <w:rsid w:val="00EB56AF"/>
    <w:rsid w:val="00EB736D"/>
    <w:rsid w:val="00EC29B0"/>
    <w:rsid w:val="00EC34AF"/>
    <w:rsid w:val="00EC3783"/>
    <w:rsid w:val="00EC3C34"/>
    <w:rsid w:val="00EC473A"/>
    <w:rsid w:val="00ED0F57"/>
    <w:rsid w:val="00ED1B10"/>
    <w:rsid w:val="00ED29B8"/>
    <w:rsid w:val="00ED51EE"/>
    <w:rsid w:val="00ED6B59"/>
    <w:rsid w:val="00ED75D6"/>
    <w:rsid w:val="00ED76BB"/>
    <w:rsid w:val="00ED77EF"/>
    <w:rsid w:val="00ED7B7D"/>
    <w:rsid w:val="00ED7C10"/>
    <w:rsid w:val="00ED7DEA"/>
    <w:rsid w:val="00EE18DA"/>
    <w:rsid w:val="00EE27F4"/>
    <w:rsid w:val="00EE4B51"/>
    <w:rsid w:val="00EE60A0"/>
    <w:rsid w:val="00EE63A3"/>
    <w:rsid w:val="00EE64C8"/>
    <w:rsid w:val="00EE6D52"/>
    <w:rsid w:val="00EF1535"/>
    <w:rsid w:val="00EF473A"/>
    <w:rsid w:val="00EF4BC4"/>
    <w:rsid w:val="00EF7058"/>
    <w:rsid w:val="00EF759E"/>
    <w:rsid w:val="00EF75FC"/>
    <w:rsid w:val="00F00C93"/>
    <w:rsid w:val="00F039FF"/>
    <w:rsid w:val="00F03A86"/>
    <w:rsid w:val="00F03B22"/>
    <w:rsid w:val="00F13227"/>
    <w:rsid w:val="00F1343A"/>
    <w:rsid w:val="00F14F71"/>
    <w:rsid w:val="00F169D0"/>
    <w:rsid w:val="00F16BB3"/>
    <w:rsid w:val="00F17A3E"/>
    <w:rsid w:val="00F17BCA"/>
    <w:rsid w:val="00F217D3"/>
    <w:rsid w:val="00F23768"/>
    <w:rsid w:val="00F25259"/>
    <w:rsid w:val="00F258F2"/>
    <w:rsid w:val="00F27BC3"/>
    <w:rsid w:val="00F31355"/>
    <w:rsid w:val="00F3588D"/>
    <w:rsid w:val="00F413E1"/>
    <w:rsid w:val="00F42541"/>
    <w:rsid w:val="00F43EA0"/>
    <w:rsid w:val="00F45452"/>
    <w:rsid w:val="00F45FFF"/>
    <w:rsid w:val="00F51192"/>
    <w:rsid w:val="00F55776"/>
    <w:rsid w:val="00F605D6"/>
    <w:rsid w:val="00F6190C"/>
    <w:rsid w:val="00F62740"/>
    <w:rsid w:val="00F62F8D"/>
    <w:rsid w:val="00F637CC"/>
    <w:rsid w:val="00F659AD"/>
    <w:rsid w:val="00F7215D"/>
    <w:rsid w:val="00F73990"/>
    <w:rsid w:val="00F74E00"/>
    <w:rsid w:val="00F75CDF"/>
    <w:rsid w:val="00F77E9B"/>
    <w:rsid w:val="00F86038"/>
    <w:rsid w:val="00F863F1"/>
    <w:rsid w:val="00F86CEE"/>
    <w:rsid w:val="00F87035"/>
    <w:rsid w:val="00F87BC0"/>
    <w:rsid w:val="00F90F1A"/>
    <w:rsid w:val="00F92E91"/>
    <w:rsid w:val="00F93A4B"/>
    <w:rsid w:val="00F94D3E"/>
    <w:rsid w:val="00F97332"/>
    <w:rsid w:val="00FA37FE"/>
    <w:rsid w:val="00FA3F70"/>
    <w:rsid w:val="00FA7FF1"/>
    <w:rsid w:val="00FB132F"/>
    <w:rsid w:val="00FB3BE1"/>
    <w:rsid w:val="00FB3F23"/>
    <w:rsid w:val="00FB45DC"/>
    <w:rsid w:val="00FB49B1"/>
    <w:rsid w:val="00FB6FA8"/>
    <w:rsid w:val="00FC175E"/>
    <w:rsid w:val="00FC1878"/>
    <w:rsid w:val="00FC7579"/>
    <w:rsid w:val="00FD0063"/>
    <w:rsid w:val="00FD12D1"/>
    <w:rsid w:val="00FD1751"/>
    <w:rsid w:val="00FD3910"/>
    <w:rsid w:val="00FD6C31"/>
    <w:rsid w:val="00FD778E"/>
    <w:rsid w:val="00FD77B6"/>
    <w:rsid w:val="00FD7DB6"/>
    <w:rsid w:val="00FE2A69"/>
    <w:rsid w:val="00FE32CC"/>
    <w:rsid w:val="00FE4E6F"/>
    <w:rsid w:val="00FF13F1"/>
    <w:rsid w:val="00FF3ACB"/>
    <w:rsid w:val="00FF62B8"/>
    <w:rsid w:val="00FF7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E14CB65"/>
  <w15:docId w15:val="{E2A6F9E3-C7A6-4A71-A3F5-3CD78689E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4A5"/>
    <w:rPr>
      <w:rFonts w:ascii="Times New Roman CYR" w:hAnsi="Times New Roman CYR" w:cs="Times New Roman CYR"/>
    </w:rPr>
  </w:style>
  <w:style w:type="paragraph" w:styleId="3">
    <w:name w:val="heading 3"/>
    <w:basedOn w:val="a"/>
    <w:link w:val="30"/>
    <w:qFormat/>
    <w:locked/>
    <w:rsid w:val="00E63F34"/>
    <w:pPr>
      <w:spacing w:before="100" w:beforeAutospacing="1" w:after="100" w:afterAutospacing="1"/>
      <w:outlineLvl w:val="2"/>
    </w:pPr>
    <w:rPr>
      <w:rFonts w:eastAsia="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locked/>
    <w:rsid w:val="00E63F34"/>
    <w:rPr>
      <w:rFonts w:cs="Times New Roman"/>
      <w:b/>
      <w:bCs/>
      <w:sz w:val="27"/>
      <w:szCs w:val="27"/>
      <w:lang w:val="ru-RU" w:eastAsia="ru-RU"/>
    </w:rPr>
  </w:style>
  <w:style w:type="character" w:customStyle="1" w:styleId="Heading3Char">
    <w:name w:val="Heading 3 Char"/>
    <w:basedOn w:val="a0"/>
    <w:semiHidden/>
    <w:locked/>
    <w:rsid w:val="00BB098E"/>
    <w:rPr>
      <w:rFonts w:ascii="Cambria" w:hAnsi="Cambria" w:cs="Cambria"/>
      <w:b/>
      <w:bCs/>
      <w:sz w:val="26"/>
      <w:szCs w:val="26"/>
    </w:rPr>
  </w:style>
  <w:style w:type="paragraph" w:customStyle="1" w:styleId="ConsPlusCell">
    <w:name w:val="ConsPlusCell"/>
    <w:rsid w:val="005743C4"/>
    <w:pPr>
      <w:widowControl w:val="0"/>
      <w:autoSpaceDE w:val="0"/>
      <w:autoSpaceDN w:val="0"/>
      <w:adjustRightInd w:val="0"/>
    </w:pPr>
    <w:rPr>
      <w:rFonts w:cs="Calibri"/>
      <w:sz w:val="22"/>
      <w:szCs w:val="22"/>
    </w:rPr>
  </w:style>
  <w:style w:type="paragraph" w:customStyle="1" w:styleId="ConsPlusNormal">
    <w:name w:val="ConsPlusNormal"/>
    <w:rsid w:val="005743C4"/>
    <w:pPr>
      <w:widowControl w:val="0"/>
      <w:autoSpaceDE w:val="0"/>
      <w:autoSpaceDN w:val="0"/>
      <w:adjustRightInd w:val="0"/>
      <w:ind w:firstLine="720"/>
    </w:pPr>
    <w:rPr>
      <w:rFonts w:ascii="Arial" w:hAnsi="Arial" w:cs="Arial"/>
    </w:rPr>
  </w:style>
  <w:style w:type="paragraph" w:customStyle="1" w:styleId="1">
    <w:name w:val="Знак Знак1 Знак"/>
    <w:basedOn w:val="a"/>
    <w:rsid w:val="00193368"/>
    <w:pPr>
      <w:widowControl w:val="0"/>
      <w:adjustRightInd w:val="0"/>
      <w:spacing w:after="160" w:line="240" w:lineRule="exact"/>
      <w:jc w:val="right"/>
    </w:pPr>
    <w:rPr>
      <w:rFonts w:ascii="Times New Roman" w:hAnsi="Times New Roman" w:cs="Times New Roman"/>
      <w:lang w:val="en-GB" w:eastAsia="en-US"/>
    </w:rPr>
  </w:style>
  <w:style w:type="table" w:styleId="a3">
    <w:name w:val="Table Grid"/>
    <w:basedOn w:val="a1"/>
    <w:uiPriority w:val="59"/>
    <w:rsid w:val="004F30E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7741B"/>
    <w:pPr>
      <w:autoSpaceDE w:val="0"/>
      <w:autoSpaceDN w:val="0"/>
      <w:adjustRightInd w:val="0"/>
    </w:pPr>
    <w:rPr>
      <w:rFonts w:ascii="Times New Roman CYR" w:eastAsia="Times New Roman" w:hAnsi="Times New Roman CYR" w:cs="Times New Roman CYR"/>
      <w:color w:val="000000"/>
      <w:sz w:val="24"/>
      <w:szCs w:val="24"/>
    </w:rPr>
  </w:style>
  <w:style w:type="paragraph" w:customStyle="1" w:styleId="a4">
    <w:name w:val="Знак"/>
    <w:basedOn w:val="a"/>
    <w:rsid w:val="001C465B"/>
    <w:rPr>
      <w:rFonts w:ascii="Verdana" w:hAnsi="Verdana" w:cs="Verdana"/>
      <w:lang w:val="en-US" w:eastAsia="en-US"/>
    </w:rPr>
  </w:style>
  <w:style w:type="paragraph" w:styleId="a5">
    <w:name w:val="header"/>
    <w:basedOn w:val="a"/>
    <w:link w:val="a6"/>
    <w:uiPriority w:val="99"/>
    <w:rsid w:val="004770DA"/>
    <w:pPr>
      <w:tabs>
        <w:tab w:val="center" w:pos="4677"/>
        <w:tab w:val="right" w:pos="9355"/>
      </w:tabs>
    </w:pPr>
  </w:style>
  <w:style w:type="character" w:customStyle="1" w:styleId="a6">
    <w:name w:val="Верхний колонтитул Знак"/>
    <w:basedOn w:val="a0"/>
    <w:link w:val="a5"/>
    <w:uiPriority w:val="99"/>
    <w:locked/>
    <w:rsid w:val="004770DA"/>
    <w:rPr>
      <w:rFonts w:ascii="Times New Roman CYR" w:hAnsi="Times New Roman CYR" w:cs="Times New Roman CYR"/>
      <w:sz w:val="20"/>
      <w:szCs w:val="20"/>
    </w:rPr>
  </w:style>
  <w:style w:type="paragraph" w:styleId="a7">
    <w:name w:val="footer"/>
    <w:basedOn w:val="a"/>
    <w:link w:val="a8"/>
    <w:semiHidden/>
    <w:rsid w:val="004770DA"/>
    <w:pPr>
      <w:tabs>
        <w:tab w:val="center" w:pos="4677"/>
        <w:tab w:val="right" w:pos="9355"/>
      </w:tabs>
    </w:pPr>
  </w:style>
  <w:style w:type="character" w:customStyle="1" w:styleId="a8">
    <w:name w:val="Нижний колонтитул Знак"/>
    <w:basedOn w:val="a0"/>
    <w:link w:val="a7"/>
    <w:semiHidden/>
    <w:locked/>
    <w:rsid w:val="004770DA"/>
    <w:rPr>
      <w:rFonts w:ascii="Times New Roman CYR" w:hAnsi="Times New Roman CYR" w:cs="Times New Roman CYR"/>
      <w:sz w:val="20"/>
      <w:szCs w:val="20"/>
    </w:rPr>
  </w:style>
  <w:style w:type="paragraph" w:styleId="a9">
    <w:name w:val="Balloon Text"/>
    <w:basedOn w:val="a"/>
    <w:link w:val="aa"/>
    <w:semiHidden/>
    <w:rsid w:val="00477819"/>
    <w:rPr>
      <w:rFonts w:ascii="Tahoma" w:hAnsi="Tahoma" w:cs="Tahoma"/>
      <w:sz w:val="16"/>
      <w:szCs w:val="16"/>
    </w:rPr>
  </w:style>
  <w:style w:type="character" w:customStyle="1" w:styleId="aa">
    <w:name w:val="Текст выноски Знак"/>
    <w:basedOn w:val="a0"/>
    <w:link w:val="a9"/>
    <w:semiHidden/>
    <w:locked/>
    <w:rsid w:val="006643F0"/>
    <w:rPr>
      <w:rFonts w:ascii="Times New Roman" w:hAnsi="Times New Roman" w:cs="Times New Roman"/>
      <w:sz w:val="2"/>
    </w:rPr>
  </w:style>
  <w:style w:type="paragraph" w:styleId="ab">
    <w:name w:val="List Paragraph"/>
    <w:basedOn w:val="a"/>
    <w:uiPriority w:val="34"/>
    <w:qFormat/>
    <w:rsid w:val="0030633A"/>
    <w:pPr>
      <w:ind w:left="720"/>
      <w:contextualSpacing/>
    </w:pPr>
  </w:style>
  <w:style w:type="paragraph" w:customStyle="1" w:styleId="ConsPlusTitle">
    <w:name w:val="ConsPlusTitle"/>
    <w:rsid w:val="00EA460A"/>
    <w:pPr>
      <w:widowControl w:val="0"/>
      <w:autoSpaceDE w:val="0"/>
      <w:autoSpaceDN w:val="0"/>
    </w:pPr>
    <w:rPr>
      <w:rFonts w:ascii="Arial" w:eastAsia="Times New Roman" w:hAnsi="Arial" w:cs="Arial"/>
      <w:b/>
    </w:rPr>
  </w:style>
  <w:style w:type="character" w:styleId="ac">
    <w:name w:val="annotation reference"/>
    <w:basedOn w:val="a0"/>
    <w:semiHidden/>
    <w:unhideWhenUsed/>
    <w:rsid w:val="001C598D"/>
    <w:rPr>
      <w:sz w:val="16"/>
      <w:szCs w:val="16"/>
    </w:rPr>
  </w:style>
  <w:style w:type="paragraph" w:styleId="ad">
    <w:name w:val="annotation text"/>
    <w:basedOn w:val="a"/>
    <w:link w:val="ae"/>
    <w:semiHidden/>
    <w:unhideWhenUsed/>
    <w:rsid w:val="001C598D"/>
  </w:style>
  <w:style w:type="character" w:customStyle="1" w:styleId="ae">
    <w:name w:val="Текст примечания Знак"/>
    <w:basedOn w:val="a0"/>
    <w:link w:val="ad"/>
    <w:semiHidden/>
    <w:rsid w:val="001C598D"/>
    <w:rPr>
      <w:rFonts w:ascii="Times New Roman CYR" w:hAnsi="Times New Roman CYR" w:cs="Times New Roman CYR"/>
    </w:rPr>
  </w:style>
  <w:style w:type="paragraph" w:styleId="af">
    <w:name w:val="annotation subject"/>
    <w:basedOn w:val="ad"/>
    <w:next w:val="ad"/>
    <w:link w:val="af0"/>
    <w:semiHidden/>
    <w:unhideWhenUsed/>
    <w:rsid w:val="001C598D"/>
    <w:rPr>
      <w:b/>
      <w:bCs/>
    </w:rPr>
  </w:style>
  <w:style w:type="character" w:customStyle="1" w:styleId="af0">
    <w:name w:val="Тема примечания Знак"/>
    <w:basedOn w:val="ae"/>
    <w:link w:val="af"/>
    <w:semiHidden/>
    <w:rsid w:val="001C598D"/>
    <w:rPr>
      <w:rFonts w:ascii="Times New Roman CYR" w:hAnsi="Times New Roman CYR" w:cs="Times New Roman CY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23404560">
      <w:bodyDiv w:val="1"/>
      <w:marLeft w:val="0"/>
      <w:marRight w:val="0"/>
      <w:marTop w:val="0"/>
      <w:marBottom w:val="0"/>
      <w:divBdr>
        <w:top w:val="none" w:sz="0" w:space="0" w:color="auto"/>
        <w:left w:val="none" w:sz="0" w:space="0" w:color="auto"/>
        <w:bottom w:val="none" w:sz="0" w:space="0" w:color="auto"/>
        <w:right w:val="none" w:sz="0" w:space="0" w:color="auto"/>
      </w:divBdr>
    </w:div>
    <w:div w:id="179978753">
      <w:bodyDiv w:val="1"/>
      <w:marLeft w:val="0"/>
      <w:marRight w:val="0"/>
      <w:marTop w:val="0"/>
      <w:marBottom w:val="0"/>
      <w:divBdr>
        <w:top w:val="none" w:sz="0" w:space="0" w:color="auto"/>
        <w:left w:val="none" w:sz="0" w:space="0" w:color="auto"/>
        <w:bottom w:val="none" w:sz="0" w:space="0" w:color="auto"/>
        <w:right w:val="none" w:sz="0" w:space="0" w:color="auto"/>
      </w:divBdr>
    </w:div>
    <w:div w:id="449318556">
      <w:bodyDiv w:val="1"/>
      <w:marLeft w:val="0"/>
      <w:marRight w:val="0"/>
      <w:marTop w:val="0"/>
      <w:marBottom w:val="0"/>
      <w:divBdr>
        <w:top w:val="none" w:sz="0" w:space="0" w:color="auto"/>
        <w:left w:val="none" w:sz="0" w:space="0" w:color="auto"/>
        <w:bottom w:val="none" w:sz="0" w:space="0" w:color="auto"/>
        <w:right w:val="none" w:sz="0" w:space="0" w:color="auto"/>
      </w:divBdr>
    </w:div>
    <w:div w:id="498695521">
      <w:bodyDiv w:val="1"/>
      <w:marLeft w:val="0"/>
      <w:marRight w:val="0"/>
      <w:marTop w:val="0"/>
      <w:marBottom w:val="0"/>
      <w:divBdr>
        <w:top w:val="none" w:sz="0" w:space="0" w:color="auto"/>
        <w:left w:val="none" w:sz="0" w:space="0" w:color="auto"/>
        <w:bottom w:val="none" w:sz="0" w:space="0" w:color="auto"/>
        <w:right w:val="none" w:sz="0" w:space="0" w:color="auto"/>
      </w:divBdr>
    </w:div>
    <w:div w:id="690452160">
      <w:bodyDiv w:val="1"/>
      <w:marLeft w:val="0"/>
      <w:marRight w:val="0"/>
      <w:marTop w:val="0"/>
      <w:marBottom w:val="0"/>
      <w:divBdr>
        <w:top w:val="none" w:sz="0" w:space="0" w:color="auto"/>
        <w:left w:val="none" w:sz="0" w:space="0" w:color="auto"/>
        <w:bottom w:val="none" w:sz="0" w:space="0" w:color="auto"/>
        <w:right w:val="none" w:sz="0" w:space="0" w:color="auto"/>
      </w:divBdr>
    </w:div>
    <w:div w:id="695423525">
      <w:bodyDiv w:val="1"/>
      <w:marLeft w:val="0"/>
      <w:marRight w:val="0"/>
      <w:marTop w:val="0"/>
      <w:marBottom w:val="0"/>
      <w:divBdr>
        <w:top w:val="none" w:sz="0" w:space="0" w:color="auto"/>
        <w:left w:val="none" w:sz="0" w:space="0" w:color="auto"/>
        <w:bottom w:val="none" w:sz="0" w:space="0" w:color="auto"/>
        <w:right w:val="none" w:sz="0" w:space="0" w:color="auto"/>
      </w:divBdr>
    </w:div>
    <w:div w:id="878468930">
      <w:bodyDiv w:val="1"/>
      <w:marLeft w:val="0"/>
      <w:marRight w:val="0"/>
      <w:marTop w:val="0"/>
      <w:marBottom w:val="0"/>
      <w:divBdr>
        <w:top w:val="none" w:sz="0" w:space="0" w:color="auto"/>
        <w:left w:val="none" w:sz="0" w:space="0" w:color="auto"/>
        <w:bottom w:val="none" w:sz="0" w:space="0" w:color="auto"/>
        <w:right w:val="none" w:sz="0" w:space="0" w:color="auto"/>
      </w:divBdr>
    </w:div>
    <w:div w:id="951208964">
      <w:bodyDiv w:val="1"/>
      <w:marLeft w:val="0"/>
      <w:marRight w:val="0"/>
      <w:marTop w:val="0"/>
      <w:marBottom w:val="0"/>
      <w:divBdr>
        <w:top w:val="none" w:sz="0" w:space="0" w:color="auto"/>
        <w:left w:val="none" w:sz="0" w:space="0" w:color="auto"/>
        <w:bottom w:val="none" w:sz="0" w:space="0" w:color="auto"/>
        <w:right w:val="none" w:sz="0" w:space="0" w:color="auto"/>
      </w:divBdr>
    </w:div>
    <w:div w:id="1079208303">
      <w:bodyDiv w:val="1"/>
      <w:marLeft w:val="0"/>
      <w:marRight w:val="0"/>
      <w:marTop w:val="0"/>
      <w:marBottom w:val="0"/>
      <w:divBdr>
        <w:top w:val="none" w:sz="0" w:space="0" w:color="auto"/>
        <w:left w:val="none" w:sz="0" w:space="0" w:color="auto"/>
        <w:bottom w:val="none" w:sz="0" w:space="0" w:color="auto"/>
        <w:right w:val="none" w:sz="0" w:space="0" w:color="auto"/>
      </w:divBdr>
    </w:div>
    <w:div w:id="1098601651">
      <w:bodyDiv w:val="1"/>
      <w:marLeft w:val="0"/>
      <w:marRight w:val="0"/>
      <w:marTop w:val="0"/>
      <w:marBottom w:val="0"/>
      <w:divBdr>
        <w:top w:val="none" w:sz="0" w:space="0" w:color="auto"/>
        <w:left w:val="none" w:sz="0" w:space="0" w:color="auto"/>
        <w:bottom w:val="none" w:sz="0" w:space="0" w:color="auto"/>
        <w:right w:val="none" w:sz="0" w:space="0" w:color="auto"/>
      </w:divBdr>
    </w:div>
    <w:div w:id="1271278343">
      <w:bodyDiv w:val="1"/>
      <w:marLeft w:val="0"/>
      <w:marRight w:val="0"/>
      <w:marTop w:val="0"/>
      <w:marBottom w:val="0"/>
      <w:divBdr>
        <w:top w:val="none" w:sz="0" w:space="0" w:color="auto"/>
        <w:left w:val="none" w:sz="0" w:space="0" w:color="auto"/>
        <w:bottom w:val="none" w:sz="0" w:space="0" w:color="auto"/>
        <w:right w:val="none" w:sz="0" w:space="0" w:color="auto"/>
      </w:divBdr>
    </w:div>
    <w:div w:id="1456171861">
      <w:bodyDiv w:val="1"/>
      <w:marLeft w:val="0"/>
      <w:marRight w:val="0"/>
      <w:marTop w:val="0"/>
      <w:marBottom w:val="0"/>
      <w:divBdr>
        <w:top w:val="none" w:sz="0" w:space="0" w:color="auto"/>
        <w:left w:val="none" w:sz="0" w:space="0" w:color="auto"/>
        <w:bottom w:val="none" w:sz="0" w:space="0" w:color="auto"/>
        <w:right w:val="none" w:sz="0" w:space="0" w:color="auto"/>
      </w:divBdr>
    </w:div>
    <w:div w:id="1655068976">
      <w:bodyDiv w:val="1"/>
      <w:marLeft w:val="0"/>
      <w:marRight w:val="0"/>
      <w:marTop w:val="0"/>
      <w:marBottom w:val="0"/>
      <w:divBdr>
        <w:top w:val="none" w:sz="0" w:space="0" w:color="auto"/>
        <w:left w:val="none" w:sz="0" w:space="0" w:color="auto"/>
        <w:bottom w:val="none" w:sz="0" w:space="0" w:color="auto"/>
        <w:right w:val="none" w:sz="0" w:space="0" w:color="auto"/>
      </w:divBdr>
    </w:div>
    <w:div w:id="1854951628">
      <w:bodyDiv w:val="1"/>
      <w:marLeft w:val="0"/>
      <w:marRight w:val="0"/>
      <w:marTop w:val="0"/>
      <w:marBottom w:val="0"/>
      <w:divBdr>
        <w:top w:val="none" w:sz="0" w:space="0" w:color="auto"/>
        <w:left w:val="none" w:sz="0" w:space="0" w:color="auto"/>
        <w:bottom w:val="none" w:sz="0" w:space="0" w:color="auto"/>
        <w:right w:val="none" w:sz="0" w:space="0" w:color="auto"/>
      </w:divBdr>
    </w:div>
    <w:div w:id="1885210414">
      <w:bodyDiv w:val="1"/>
      <w:marLeft w:val="0"/>
      <w:marRight w:val="0"/>
      <w:marTop w:val="0"/>
      <w:marBottom w:val="0"/>
      <w:divBdr>
        <w:top w:val="none" w:sz="0" w:space="0" w:color="auto"/>
        <w:left w:val="none" w:sz="0" w:space="0" w:color="auto"/>
        <w:bottom w:val="none" w:sz="0" w:space="0" w:color="auto"/>
        <w:right w:val="none" w:sz="0" w:space="0" w:color="auto"/>
      </w:divBdr>
    </w:div>
    <w:div w:id="197042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62280A331B87D254C1983AD2AD897CA017C316CB7387EEB0088BC4B95B88E6212378DC128F6F5CCC7E96A91595351A85019A8C8DF062C3DD5FB3E529pBCAK" TargetMode="External"/><Relationship Id="rId18" Type="http://schemas.openxmlformats.org/officeDocument/2006/relationships/hyperlink" Target="consultantplus://offline/ref=E25F54D9BCF38123F963DFD05A35D46AFCD95BFD423C53D519CA32301099974A5B9780AD553A86F06AEEBE51305307254359A8A9AD00677373EEBE14SBt9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62280A331B87D254C1983AD2AD897CA017C316CB7380E3B20D88C4B95B88E6212378DC128F6F5CCC7E96AE1694351A85019A8C8DF062C3DD5FB3E529pBCAK" TargetMode="External"/><Relationship Id="rId17" Type="http://schemas.openxmlformats.org/officeDocument/2006/relationships/hyperlink" Target="consultantplus://offline/ref=467FBC9833D7038CC4661BAE64F522FEF7E18BFAE42BCDC67178487F7A2AE193ED2F1FF960370CE016E2FC1D5838FFFF8822404741BE464E1FDC424BR5t4L" TargetMode="External"/><Relationship Id="rId2" Type="http://schemas.openxmlformats.org/officeDocument/2006/relationships/numbering" Target="numbering.xml"/><Relationship Id="rId16" Type="http://schemas.openxmlformats.org/officeDocument/2006/relationships/hyperlink" Target="consultantplus://offline/ref=467FBC9833D7038CC4661BAE64F522FEF7E18BFAE42BCDC97D79487F7A2AE193ED2F1FF9723754EC17EAE21C512DA9AECER7t5L" TargetMode="External"/><Relationship Id="rId20" Type="http://schemas.openxmlformats.org/officeDocument/2006/relationships/hyperlink" Target="consultantplus://offline/ref=E25F54D9BCF38123F963DFD05A35D46AFCD95BFD423B51D51FCD32301099974A5B9780AD553A86F06AEEBE55305307254359A8A9AD00677373EEBE14SBt9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467FBC9833D7038CC46605A372997CFAF2EBDCFFEC24C497292A4E28257AE7C6BF6F41A0227B1FE11EFCFE1C5BR3t1L" TargetMode="External"/><Relationship Id="rId10" Type="http://schemas.openxmlformats.org/officeDocument/2006/relationships/header" Target="header2.xml"/><Relationship Id="rId19" Type="http://schemas.openxmlformats.org/officeDocument/2006/relationships/hyperlink" Target="consultantplus://offline/ref=E25F54D9BCF38123F963DFD05A35D46AFCD95BFD423B52D417CF32301099974A5B9780AD553A86F06AEEBE56375307254359A8A9AD00677373EEBE14SBt9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467FBC9833D7038CC4661BAE64F522FEF7E18BFAE32FC6C1767515757273ED91EA2040EE677E00E116E2FC195267FAEA997A4C4E57A04E5803DE40R4tB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02136-A271-4535-AB48-E6CD335C0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25658</Words>
  <Characters>146251</Characters>
  <Application>Microsoft Office Word</Application>
  <DocSecurity>0</DocSecurity>
  <Lines>1218</Lines>
  <Paragraphs>343</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Проект</vt:lpstr>
      <vt:lpstr>        </vt:lpstr>
      <vt:lpstr>        МУНИЦИПАЛЬНАЯ ПРОГРАММА </vt:lpstr>
      <vt:lpstr>        «ФОРМИРОВАНИЕ СОВРЕМЕННОЙ ГОРОДСКОЙ СРЕДЫ </vt:lpstr>
      <vt:lpstr>        ЗАТО СЕВЕРСК» НА 2023 - 2027 ГОДЫ</vt:lpstr>
      <vt:lpstr>        </vt:lpstr>
      <vt:lpstr>        ПАСПОРТ</vt:lpstr>
      <vt:lpstr>        муниципальной программы «Формирование современной городской среды ЗАТО Северск» </vt:lpstr>
      <vt:lpstr>        </vt:lpstr>
      <vt:lpstr>        МУНИЦИПАЛЬНОЙ ПРОГРАММЫ «ФОРМИРОВАНИЕ СОВРЕМЕННОЙ ГОРОДСКОЙ СРЕДЫ ЗАТО СЕВЕРСК» </vt:lpstr>
      <vt:lpstr>        </vt:lpstr>
      <vt:lpstr>    Программа направлена на достижение одной из задач, определенных Стратегией социа</vt:lpstr>
      <vt:lpstr>    Развитие ЗАТО Северск предъявляет определенные требования к модернизации городск</vt:lpstr>
      <vt:lpstr>    Состояние городской среды – один из важнейших факторов, определяющих благополучи</vt:lpstr>
      <vt:lpstr>    Целью Программы является повышение уровня благоустройства территории  ЗАТО Север</vt:lpstr>
      <vt:lpstr>    Достижение цели будет обеспечиваться путем решения следующих задач:</vt:lpstr>
      <vt:lpstr>    1) повышение уровня благоустройства и создание обновленной инфраструктуры дворов</vt:lpstr>
      <vt:lpstr>    2) повышение уровня благоустройства и создание обновленной инфраструктуры общест</vt:lpstr>
      <vt:lpstr>    Реализация Программы запланирована на 2023 - 2027 годы. Этапы не предусмотрены.</vt:lpstr>
      <vt:lpstr>    Сведения о составе и значениях целевых показателей (индикаторах) результативност</vt:lpstr>
      <vt:lpstr>        </vt:lpstr>
      <vt:lpstr>        СВЕДЕНИЯ </vt:lpstr>
      <vt:lpstr>        о составе и значениях целевых показателей (индикаторов) результативности муницип</vt:lpstr>
      <vt:lpstr>        «Формирование современной городской среды ЗАТО Северск» </vt:lpstr>
      <vt:lpstr>        Таблица 1</vt:lpstr>
      <vt:lpstr>        муниципальной программы «Формирование современной городской среды ЗАТО Северск» </vt:lpstr>
      <vt:lpstr>        реализации муниципальной программы «Формирование современной городской среды ЗАТ</vt:lpstr>
      <vt:lpstr>        ИНФОРМАЦИЯ </vt:lpstr>
      <vt:lpstr>        об основных мерах правового регулирования,</vt:lpstr>
      <vt:lpstr>        I. ХАРАКТЕРИСТИКА ТЕКУЩЕГО СОСТОЯНИЯ</vt:lpstr>
      <vt:lpstr>        II. ЦЕЛЬ И ЗАДАЧИ ПОДПРОГРАММЫ 1, СРОКИ ЕЕ РЕАЛИЗАЦИИ,</vt:lpstr>
      <vt:lpstr>        </vt:lpstr>
      <vt:lpstr>        III. СИСТЕМА МЕРОПРИЯТИЙ ПОДПРОГРАММЫ 1</vt:lpstr>
      <vt:lpstr>        </vt:lpstr>
      <vt:lpstr>        I. ХАРАКТЕРИСТИКА ТЕКУЩЕГО СОСТОЯНИЯ</vt:lpstr>
      <vt:lpstr>        II. ЦЕЛЬ И ЗАДАЧИ ПОДПРОГРАММЫ 2, СРОКИ ЕЕ РЕАЛИЗАЦИИ,</vt:lpstr>
      <vt:lpstr>        III. СИСТЕМА МЕРОПРИЯТИЙ ПОДПРОГРАММЫ 2</vt:lpstr>
    </vt:vector>
  </TitlesOfParts>
  <Company>УЖКХ ТиС</Company>
  <LinksUpToDate>false</LinksUpToDate>
  <CharactersWithSpaces>171566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Malceva</dc:creator>
  <cp:lastModifiedBy>Trofimova</cp:lastModifiedBy>
  <cp:revision>14</cp:revision>
  <cp:lastPrinted>2022-12-28T05:20:00Z</cp:lastPrinted>
  <dcterms:created xsi:type="dcterms:W3CDTF">2022-12-08T04:23:00Z</dcterms:created>
  <dcterms:modified xsi:type="dcterms:W3CDTF">2023-01-03T06:30:00Z</dcterms:modified>
</cp:coreProperties>
</file>