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3F333E"/>
    <w:tbl>
      <w:tblPr>
        <w:tblW w:w="9355" w:type="dxa"/>
        <w:tblInd w:w="10632" w:type="dxa"/>
        <w:tblLook w:val="01E0" w:firstRow="1" w:lastRow="1" w:firstColumn="1" w:lastColumn="1" w:noHBand="0" w:noVBand="0"/>
      </w:tblPr>
      <w:tblGrid>
        <w:gridCol w:w="9355"/>
      </w:tblGrid>
      <w:tr w:rsidR="00D30908" w:rsidRPr="00E57537" w:rsidTr="00EA71DC">
        <w:tc>
          <w:tcPr>
            <w:tcW w:w="9355" w:type="dxa"/>
          </w:tcPr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  <w:lang w:val="en-US"/>
              </w:rPr>
            </w:pPr>
            <w:r w:rsidRPr="00BE24BC">
              <w:rPr>
                <w:rFonts w:ascii="Times New Roman" w:hAnsi="Times New Roman"/>
                <w:szCs w:val="24"/>
              </w:rPr>
              <w:t>Приложение 3</w:t>
            </w:r>
          </w:p>
        </w:tc>
      </w:tr>
      <w:tr w:rsidR="00D30908" w:rsidRPr="00E57537" w:rsidTr="00EA71DC">
        <w:tc>
          <w:tcPr>
            <w:tcW w:w="9355" w:type="dxa"/>
          </w:tcPr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  <w:r w:rsidRPr="00BE24BC">
              <w:rPr>
                <w:rFonts w:ascii="Times New Roman" w:hAnsi="Times New Roman"/>
                <w:szCs w:val="24"/>
              </w:rPr>
              <w:t xml:space="preserve">к постановлению </w:t>
            </w:r>
          </w:p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  <w:proofErr w:type="gramStart"/>
            <w:r w:rsidRPr="00BE24BC">
              <w:rPr>
                <w:rFonts w:ascii="Times New Roman" w:hAnsi="Times New Roman"/>
                <w:szCs w:val="24"/>
              </w:rPr>
              <w:t>Администрации</w:t>
            </w:r>
            <w:proofErr w:type="gramEnd"/>
            <w:r w:rsidRPr="00BE24BC">
              <w:rPr>
                <w:rFonts w:ascii="Times New Roman" w:hAnsi="Times New Roman"/>
                <w:szCs w:val="24"/>
              </w:rPr>
              <w:t xml:space="preserve"> ЗАТО Северск</w:t>
            </w:r>
          </w:p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  <w:r w:rsidRPr="00BE24BC">
              <w:rPr>
                <w:rFonts w:ascii="Times New Roman" w:hAnsi="Times New Roman"/>
                <w:szCs w:val="24"/>
              </w:rPr>
              <w:t>от__</w:t>
            </w:r>
            <w:r w:rsidR="00FA1807">
              <w:rPr>
                <w:rFonts w:ascii="Times New Roman" w:hAnsi="Times New Roman"/>
                <w:szCs w:val="24"/>
              </w:rPr>
              <w:t>16.01.2023</w:t>
            </w:r>
            <w:r w:rsidR="007D4617">
              <w:rPr>
                <w:rFonts w:ascii="Times New Roman" w:hAnsi="Times New Roman"/>
                <w:szCs w:val="24"/>
              </w:rPr>
              <w:t>____</w:t>
            </w:r>
            <w:r w:rsidRPr="00BE24BC">
              <w:rPr>
                <w:rFonts w:ascii="Times New Roman" w:hAnsi="Times New Roman"/>
                <w:szCs w:val="24"/>
              </w:rPr>
              <w:t>№__</w:t>
            </w:r>
            <w:r w:rsidR="00FA1807">
              <w:rPr>
                <w:rFonts w:ascii="Times New Roman" w:hAnsi="Times New Roman"/>
                <w:szCs w:val="24"/>
              </w:rPr>
              <w:t>24-па</w:t>
            </w:r>
            <w:bookmarkStart w:id="0" w:name="_GoBack"/>
            <w:bookmarkEnd w:id="0"/>
            <w:r w:rsidR="00DA3D56">
              <w:rPr>
                <w:rFonts w:ascii="Times New Roman" w:hAnsi="Times New Roman"/>
                <w:szCs w:val="24"/>
              </w:rPr>
              <w:t>__</w:t>
            </w:r>
            <w:r w:rsidRPr="00BE24BC">
              <w:rPr>
                <w:rFonts w:ascii="Times New Roman" w:hAnsi="Times New Roman"/>
                <w:szCs w:val="24"/>
              </w:rPr>
              <w:t xml:space="preserve"> </w:t>
            </w:r>
          </w:p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</w:p>
        </w:tc>
      </w:tr>
    </w:tbl>
    <w:p w:rsidR="00D30908" w:rsidRDefault="00D30908" w:rsidP="00D30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30908" w:rsidRDefault="00D30908" w:rsidP="00D30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30908" w:rsidRPr="0039347E" w:rsidRDefault="00D30908" w:rsidP="00D30908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ИНФОРМАЦИЯ</w:t>
      </w:r>
    </w:p>
    <w:p w:rsidR="00D30908" w:rsidRPr="0039347E" w:rsidRDefault="00D30908" w:rsidP="00D30908">
      <w:pPr>
        <w:spacing w:after="0" w:line="240" w:lineRule="auto"/>
        <w:ind w:right="140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 xml:space="preserve">об основных мерах правового регулирования, в том числе налоговых расходах, </w:t>
      </w:r>
      <w:r w:rsidRPr="0039347E">
        <w:rPr>
          <w:rFonts w:ascii="Times New Roman" w:hAnsi="Times New Roman" w:cs="Times New Roman"/>
          <w:szCs w:val="24"/>
        </w:rPr>
        <w:br/>
        <w:t xml:space="preserve">в сфере реализации муниципальной программы </w:t>
      </w:r>
    </w:p>
    <w:p w:rsidR="00D30908" w:rsidRPr="0039347E" w:rsidRDefault="00D30908" w:rsidP="00D30908">
      <w:pPr>
        <w:spacing w:after="0" w:line="240" w:lineRule="auto"/>
        <w:ind w:right="140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  <w:szCs w:val="24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:rsidR="00D30908" w:rsidRPr="0039347E" w:rsidRDefault="00D30908" w:rsidP="00D30908">
      <w:pPr>
        <w:pStyle w:val="ConsPlusNormal"/>
        <w:ind w:right="-1"/>
        <w:jc w:val="right"/>
      </w:pPr>
    </w:p>
    <w:p w:rsidR="00D30908" w:rsidRPr="0039347E" w:rsidRDefault="003D2113" w:rsidP="00D30908">
      <w:pPr>
        <w:pStyle w:val="ConsPlusNormal"/>
        <w:spacing w:after="120"/>
        <w:ind w:right="140"/>
        <w:jc w:val="right"/>
      </w:pPr>
      <w:r>
        <w:t xml:space="preserve">  </w:t>
      </w:r>
      <w:r w:rsidR="00D30908" w:rsidRPr="0039347E">
        <w:t>Таблица 5</w:t>
      </w:r>
    </w:p>
    <w:tbl>
      <w:tblPr>
        <w:tblStyle w:val="ac"/>
        <w:tblW w:w="1474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4394"/>
        <w:gridCol w:w="1984"/>
        <w:gridCol w:w="1418"/>
        <w:gridCol w:w="2268"/>
      </w:tblGrid>
      <w:tr w:rsidR="00D30908" w:rsidRPr="0039347E" w:rsidTr="00AC208C">
        <w:trPr>
          <w:trHeight w:val="2733"/>
        </w:trPr>
        <w:tc>
          <w:tcPr>
            <w:tcW w:w="567" w:type="dxa"/>
            <w:hideMark/>
          </w:tcPr>
          <w:p w:rsidR="00D30908" w:rsidRPr="0039347E" w:rsidRDefault="00D30908" w:rsidP="00403E77">
            <w:pPr>
              <w:ind w:left="-79" w:right="-1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hideMark/>
          </w:tcPr>
          <w:p w:rsidR="00D30908" w:rsidRPr="0039347E" w:rsidRDefault="00D30908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4394" w:type="dxa"/>
            <w:hideMark/>
          </w:tcPr>
          <w:p w:rsidR="00D30908" w:rsidRPr="0039347E" w:rsidRDefault="00D30908" w:rsidP="00403E7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меры, цель предоставления налоговой льготы, освобождения </w:t>
            </w:r>
          </w:p>
          <w:p w:rsidR="00D30908" w:rsidRPr="0039347E" w:rsidRDefault="00D30908" w:rsidP="00EA71D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и иных преференций для налогоплательщиков</w:t>
            </w:r>
          </w:p>
        </w:tc>
        <w:tc>
          <w:tcPr>
            <w:tcW w:w="1984" w:type="dxa"/>
            <w:hideMark/>
          </w:tcPr>
          <w:p w:rsidR="00D30908" w:rsidRPr="0039347E" w:rsidRDefault="00D30908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418" w:type="dxa"/>
            <w:hideMark/>
          </w:tcPr>
          <w:p w:rsidR="00D30908" w:rsidRPr="0039347E" w:rsidRDefault="00D30908" w:rsidP="00AC208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  <w:tc>
          <w:tcPr>
            <w:tcW w:w="2268" w:type="dxa"/>
            <w:hideMark/>
          </w:tcPr>
          <w:p w:rsidR="00D30908" w:rsidRPr="0039347E" w:rsidRDefault="00D30908" w:rsidP="00C618A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иных преференций для </w:t>
            </w:r>
            <w:proofErr w:type="spellStart"/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налогопла-тельщиков</w:t>
            </w:r>
            <w:proofErr w:type="spellEnd"/>
            <w:proofErr w:type="gramEnd"/>
          </w:p>
        </w:tc>
      </w:tr>
      <w:tr w:rsidR="00D30908" w:rsidRPr="0039347E" w:rsidTr="00AC208C">
        <w:trPr>
          <w:trHeight w:hRule="exact" w:val="369"/>
        </w:trPr>
        <w:tc>
          <w:tcPr>
            <w:tcW w:w="567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30908" w:rsidRPr="0039347E" w:rsidTr="00AC208C">
        <w:trPr>
          <w:trHeight w:val="1693"/>
        </w:trPr>
        <w:tc>
          <w:tcPr>
            <w:tcW w:w="567" w:type="dxa"/>
            <w:hideMark/>
          </w:tcPr>
          <w:p w:rsidR="00D30908" w:rsidRPr="0039347E" w:rsidRDefault="00D30908" w:rsidP="00403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hideMark/>
          </w:tcPr>
          <w:p w:rsidR="00AC208C" w:rsidRPr="0039347E" w:rsidRDefault="00D30908" w:rsidP="00AC20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и уборка мест отдыха населения в соответствии с решением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Думы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01.02.2018 №</w:t>
            </w:r>
            <w:r w:rsidR="00AC20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34/1 «Об утверждении </w:t>
            </w:r>
            <w:r w:rsidRPr="000F270E">
              <w:rPr>
                <w:rFonts w:ascii="Times New Roman" w:hAnsi="Times New Roman" w:cs="Times New Roman"/>
                <w:sz w:val="24"/>
                <w:szCs w:val="24"/>
              </w:rPr>
              <w:t xml:space="preserve">Правил благоустройства территории 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городского округа ЗАТО Северск Томской области»</w:t>
            </w:r>
          </w:p>
        </w:tc>
        <w:tc>
          <w:tcPr>
            <w:tcW w:w="4394" w:type="dxa"/>
            <w:hideMark/>
          </w:tcPr>
          <w:p w:rsidR="00D30908" w:rsidRPr="0039347E" w:rsidRDefault="00D30908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Требования к санитарному содержанию, уборке и оборудованию мест отдыха населения, включая прибрежные зоны озер ООПТ</w:t>
            </w:r>
          </w:p>
        </w:tc>
        <w:tc>
          <w:tcPr>
            <w:tcW w:w="1984" w:type="dxa"/>
          </w:tcPr>
          <w:p w:rsidR="00D30908" w:rsidRPr="0039347E" w:rsidRDefault="00D30908" w:rsidP="00403E7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Летний период </w:t>
            </w:r>
          </w:p>
          <w:p w:rsidR="00D30908" w:rsidRPr="0039347E" w:rsidRDefault="00D30908" w:rsidP="00B4720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2021 - 202</w:t>
            </w:r>
            <w:r w:rsidR="000F09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1418" w:type="dxa"/>
            <w:hideMark/>
          </w:tcPr>
          <w:p w:rsidR="00D30908" w:rsidRPr="0039347E" w:rsidRDefault="00D30908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hideMark/>
          </w:tcPr>
          <w:p w:rsidR="00AC208C" w:rsidRPr="0039347E" w:rsidRDefault="00D30908" w:rsidP="00AC20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нормальных условий для рекреации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на озерах ООПТ</w:t>
            </w:r>
          </w:p>
        </w:tc>
      </w:tr>
    </w:tbl>
    <w:p w:rsidR="00395CE3" w:rsidRDefault="00395CE3"/>
    <w:tbl>
      <w:tblPr>
        <w:tblStyle w:val="ac"/>
        <w:tblW w:w="1474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4394"/>
        <w:gridCol w:w="1984"/>
        <w:gridCol w:w="1418"/>
        <w:gridCol w:w="2268"/>
      </w:tblGrid>
      <w:tr w:rsidR="00EA71DC" w:rsidRPr="0039347E" w:rsidTr="00AC208C">
        <w:trPr>
          <w:trHeight w:val="369"/>
        </w:trPr>
        <w:tc>
          <w:tcPr>
            <w:tcW w:w="567" w:type="dxa"/>
          </w:tcPr>
          <w:p w:rsidR="00EA71DC" w:rsidRPr="00EA71DC" w:rsidRDefault="00EA71DC" w:rsidP="00EA71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EA71DC" w:rsidRPr="00EA71DC" w:rsidRDefault="00EA71DC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EA71DC" w:rsidRPr="00EA71DC" w:rsidRDefault="00EA71DC" w:rsidP="00EA71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EA71DC" w:rsidRPr="00EA71DC" w:rsidRDefault="00EA71DC" w:rsidP="00EA71DC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EA71DC" w:rsidRPr="00EA71DC" w:rsidRDefault="00EA71DC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EA71DC" w:rsidRPr="00EA71DC" w:rsidRDefault="00EA71DC" w:rsidP="00EA71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A71DC" w:rsidRPr="0039347E" w:rsidTr="00AC208C">
        <w:trPr>
          <w:trHeight w:val="3445"/>
        </w:trPr>
        <w:tc>
          <w:tcPr>
            <w:tcW w:w="567" w:type="dxa"/>
            <w:hideMark/>
          </w:tcPr>
          <w:p w:rsidR="00EA71DC" w:rsidRPr="0039347E" w:rsidRDefault="00EA71DC" w:rsidP="00403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  <w:hideMark/>
          </w:tcPr>
          <w:p w:rsidR="00EA71DC" w:rsidRPr="005E27EB" w:rsidRDefault="00EA71DC" w:rsidP="00CE45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7E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муниципального контроля в области охраны и использования особо охраняемых природных территорий местного значения на </w:t>
            </w:r>
            <w:proofErr w:type="gramStart"/>
            <w:r w:rsidRPr="005E27EB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5E27E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соответствии с р</w:t>
            </w:r>
            <w:r w:rsidRPr="005E27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ешением Думы ЗАТО Северск от 30.09.2021 №</w:t>
            </w:r>
            <w:r w:rsidR="00CE453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5E27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17/3 «Об утверждении Положения о муниципальном</w:t>
            </w:r>
            <w:r w:rsidR="00AC208C" w:rsidRPr="005E27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27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контроле в области 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4394" w:type="dxa"/>
            <w:hideMark/>
          </w:tcPr>
          <w:p w:rsidR="00EA71DC" w:rsidRPr="0039347E" w:rsidRDefault="00EA71DC" w:rsidP="00AC20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уполномоченных органов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направленная на предупреждение, выявление и пресечение нарушений природоохранного законодательства в границах ООПТ</w:t>
            </w:r>
          </w:p>
        </w:tc>
        <w:tc>
          <w:tcPr>
            <w:tcW w:w="1984" w:type="dxa"/>
            <w:hideMark/>
          </w:tcPr>
          <w:p w:rsidR="00EA71DC" w:rsidRPr="0039347E" w:rsidRDefault="00EA71DC" w:rsidP="00403E7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418" w:type="dxa"/>
            <w:hideMark/>
          </w:tcPr>
          <w:p w:rsidR="00EA71DC" w:rsidRPr="0039347E" w:rsidRDefault="00EA71DC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hideMark/>
          </w:tcPr>
          <w:p w:rsidR="00EA71DC" w:rsidRDefault="00EA71DC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Профилактика природоохранных правонарушений в границах ООПТ, контроль за соблюдением</w:t>
            </w:r>
          </w:p>
          <w:p w:rsidR="00EA71DC" w:rsidRPr="0039347E" w:rsidRDefault="00EA71DC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установленного режима </w:t>
            </w:r>
          </w:p>
          <w:p w:rsidR="00EA71DC" w:rsidRPr="0039347E" w:rsidRDefault="00EA71DC" w:rsidP="00D04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охраны 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ООПТ</w:t>
            </w:r>
          </w:p>
        </w:tc>
      </w:tr>
    </w:tbl>
    <w:p w:rsidR="00FF16C4" w:rsidRPr="00DF2E94" w:rsidRDefault="00FF16C4" w:rsidP="00DF2E94">
      <w:pPr>
        <w:tabs>
          <w:tab w:val="left" w:pos="2993"/>
        </w:tabs>
        <w:rPr>
          <w:rFonts w:ascii="Times New Roman" w:hAnsi="Times New Roman" w:cs="Times New Roman"/>
        </w:rPr>
        <w:sectPr w:rsidR="00FF16C4" w:rsidRPr="00DF2E94" w:rsidSect="00EA71D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1134" w:bottom="567" w:left="851" w:header="567" w:footer="567" w:gutter="0"/>
          <w:cols w:space="708"/>
          <w:titlePg/>
          <w:docGrid w:linePitch="360"/>
        </w:sectPr>
      </w:pPr>
    </w:p>
    <w:p w:rsidR="00AE6B27" w:rsidRPr="0039347E" w:rsidRDefault="00AE6B27" w:rsidP="002C57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A73CB4">
      <w:headerReference w:type="default" r:id="rId14"/>
      <w:pgSz w:w="16838" w:h="11906" w:orient="landscape"/>
      <w:pgMar w:top="426" w:right="851" w:bottom="426" w:left="709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33E" w:rsidRDefault="003F333E">
      <w:pPr>
        <w:spacing w:after="0" w:line="240" w:lineRule="auto"/>
      </w:pPr>
      <w:r>
        <w:separator/>
      </w:r>
    </w:p>
  </w:endnote>
  <w:endnote w:type="continuationSeparator" w:id="0">
    <w:p w:rsidR="003F333E" w:rsidRDefault="003F3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548" w:rsidRDefault="00EB454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D8B" w:rsidRPr="00491CB8" w:rsidRDefault="00757D8B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D72F0">
      <w:rPr>
        <w:rFonts w:ascii="Times New Roman" w:hAnsi="Times New Roman" w:cs="Times New Roman"/>
        <w:sz w:val="20"/>
        <w:szCs w:val="20"/>
      </w:rPr>
      <w:t>0</w:t>
    </w:r>
    <w:r w:rsidR="002A1629" w:rsidRPr="002A1629">
      <w:rPr>
        <w:rFonts w:ascii="Times New Roman" w:hAnsi="Times New Roman" w:cs="Times New Roman"/>
        <w:sz w:val="20"/>
        <w:szCs w:val="20"/>
      </w:rPr>
      <w:t>28</w:t>
    </w:r>
    <w:r w:rsidR="00EB4548">
      <w:rPr>
        <w:rFonts w:ascii="Times New Roman" w:hAnsi="Times New Roman" w:cs="Times New Roman"/>
        <w:sz w:val="20"/>
        <w:szCs w:val="20"/>
      </w:rPr>
      <w:t>7361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D8B" w:rsidRPr="00491CB8" w:rsidRDefault="00757D8B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D72F0">
      <w:rPr>
        <w:rFonts w:ascii="Times New Roman" w:hAnsi="Times New Roman" w:cs="Times New Roman"/>
        <w:sz w:val="20"/>
        <w:szCs w:val="20"/>
      </w:rPr>
      <w:t>0</w:t>
    </w:r>
    <w:r w:rsidR="002A1629" w:rsidRPr="002A1629">
      <w:rPr>
        <w:rFonts w:ascii="Times New Roman" w:hAnsi="Times New Roman" w:cs="Times New Roman"/>
        <w:sz w:val="20"/>
        <w:szCs w:val="20"/>
      </w:rPr>
      <w:t>28</w:t>
    </w:r>
    <w:r w:rsidR="00EB4548">
      <w:rPr>
        <w:rFonts w:ascii="Times New Roman" w:hAnsi="Times New Roman" w:cs="Times New Roman"/>
        <w:sz w:val="20"/>
        <w:szCs w:val="20"/>
      </w:rPr>
      <w:t>7361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Внутренний номер: 0235478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33E" w:rsidRDefault="003F333E">
      <w:pPr>
        <w:spacing w:after="0" w:line="240" w:lineRule="auto"/>
      </w:pPr>
      <w:r>
        <w:separator/>
      </w:r>
    </w:p>
  </w:footnote>
  <w:footnote w:type="continuationSeparator" w:id="0">
    <w:p w:rsidR="003F333E" w:rsidRDefault="003F3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548" w:rsidRDefault="00EB454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D8B" w:rsidRDefault="003F333E" w:rsidP="00335336">
    <w:pPr>
      <w:pStyle w:val="a4"/>
      <w:tabs>
        <w:tab w:val="center" w:pos="7639"/>
        <w:tab w:val="left" w:pos="8580"/>
      </w:tabs>
      <w:ind w:right="709"/>
      <w:jc w:val="center"/>
    </w:pPr>
    <w:sdt>
      <w:sdtPr>
        <w:id w:val="1620192028"/>
        <w:docPartObj>
          <w:docPartGallery w:val="Page Numbers (Top of Page)"/>
          <w:docPartUnique/>
        </w:docPartObj>
      </w:sdtPr>
      <w:sdtEndPr/>
      <w:sdtContent>
        <w:r w:rsidR="00757D8B">
          <w:fldChar w:fldCharType="begin"/>
        </w:r>
        <w:r w:rsidR="00757D8B">
          <w:instrText>PAGE   \* MERGEFORMAT</w:instrText>
        </w:r>
        <w:r w:rsidR="00757D8B">
          <w:fldChar w:fldCharType="separate"/>
        </w:r>
        <w:r w:rsidR="00FA1807">
          <w:rPr>
            <w:noProof/>
          </w:rPr>
          <w:t>2</w:t>
        </w:r>
        <w:r w:rsidR="00757D8B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548" w:rsidRDefault="00EB4548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D8B" w:rsidRDefault="003F333E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757D8B">
          <w:fldChar w:fldCharType="begin"/>
        </w:r>
        <w:r w:rsidR="00757D8B">
          <w:instrText>PAGE   \* MERGEFORMAT</w:instrText>
        </w:r>
        <w:r w:rsidR="00757D8B">
          <w:fldChar w:fldCharType="separate"/>
        </w:r>
        <w:r w:rsidR="00FA1807">
          <w:rPr>
            <w:noProof/>
          </w:rPr>
          <w:t>3</w:t>
        </w:r>
        <w:r w:rsidR="00757D8B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1E99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09B6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236C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A701D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1629"/>
    <w:rsid w:val="002A6EDF"/>
    <w:rsid w:val="002B0189"/>
    <w:rsid w:val="002B4A8A"/>
    <w:rsid w:val="002B565D"/>
    <w:rsid w:val="002B7F62"/>
    <w:rsid w:val="002C57E2"/>
    <w:rsid w:val="002D1219"/>
    <w:rsid w:val="002D41BD"/>
    <w:rsid w:val="002E53F3"/>
    <w:rsid w:val="002E5639"/>
    <w:rsid w:val="002F03F1"/>
    <w:rsid w:val="002F1A0D"/>
    <w:rsid w:val="00302725"/>
    <w:rsid w:val="00311AC0"/>
    <w:rsid w:val="003124C1"/>
    <w:rsid w:val="00312924"/>
    <w:rsid w:val="00324829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0CAE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5CE3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2113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333E"/>
    <w:rsid w:val="003F4EA8"/>
    <w:rsid w:val="003F6301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43F8"/>
    <w:rsid w:val="00415434"/>
    <w:rsid w:val="0042092C"/>
    <w:rsid w:val="00420C2E"/>
    <w:rsid w:val="00424CA2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4107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191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5E52"/>
    <w:rsid w:val="005A757C"/>
    <w:rsid w:val="005B39D1"/>
    <w:rsid w:val="005B405C"/>
    <w:rsid w:val="005C1BE2"/>
    <w:rsid w:val="005C44C5"/>
    <w:rsid w:val="005D13C0"/>
    <w:rsid w:val="005D565A"/>
    <w:rsid w:val="005D750C"/>
    <w:rsid w:val="005E27EB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2787C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57D8B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4617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0C08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0768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5F3B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76F6D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208C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247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382A"/>
    <w:rsid w:val="00B453D7"/>
    <w:rsid w:val="00B4720C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24BC"/>
    <w:rsid w:val="00BE3445"/>
    <w:rsid w:val="00BE5432"/>
    <w:rsid w:val="00BE5452"/>
    <w:rsid w:val="00BE6F34"/>
    <w:rsid w:val="00BF3A5B"/>
    <w:rsid w:val="00C053DC"/>
    <w:rsid w:val="00C119E0"/>
    <w:rsid w:val="00C11A67"/>
    <w:rsid w:val="00C11EC1"/>
    <w:rsid w:val="00C16253"/>
    <w:rsid w:val="00C23420"/>
    <w:rsid w:val="00C2395E"/>
    <w:rsid w:val="00C23E05"/>
    <w:rsid w:val="00C26087"/>
    <w:rsid w:val="00C31191"/>
    <w:rsid w:val="00C31FE3"/>
    <w:rsid w:val="00C34C3D"/>
    <w:rsid w:val="00C35866"/>
    <w:rsid w:val="00C40F4A"/>
    <w:rsid w:val="00C444E9"/>
    <w:rsid w:val="00C513B8"/>
    <w:rsid w:val="00C532D8"/>
    <w:rsid w:val="00C618AB"/>
    <w:rsid w:val="00C637CB"/>
    <w:rsid w:val="00C65536"/>
    <w:rsid w:val="00C66F7A"/>
    <w:rsid w:val="00C80902"/>
    <w:rsid w:val="00C8212D"/>
    <w:rsid w:val="00C83BE6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E453F"/>
    <w:rsid w:val="00CF189D"/>
    <w:rsid w:val="00CF3896"/>
    <w:rsid w:val="00CF4D32"/>
    <w:rsid w:val="00CF52FB"/>
    <w:rsid w:val="00CF6B6E"/>
    <w:rsid w:val="00CF7F8D"/>
    <w:rsid w:val="00D00F1A"/>
    <w:rsid w:val="00D01D63"/>
    <w:rsid w:val="00D04719"/>
    <w:rsid w:val="00D04919"/>
    <w:rsid w:val="00D07903"/>
    <w:rsid w:val="00D15935"/>
    <w:rsid w:val="00D15BB5"/>
    <w:rsid w:val="00D20FAE"/>
    <w:rsid w:val="00D224D3"/>
    <w:rsid w:val="00D23719"/>
    <w:rsid w:val="00D24913"/>
    <w:rsid w:val="00D30908"/>
    <w:rsid w:val="00D34517"/>
    <w:rsid w:val="00D351DA"/>
    <w:rsid w:val="00D36634"/>
    <w:rsid w:val="00D422BB"/>
    <w:rsid w:val="00D444D3"/>
    <w:rsid w:val="00D468A5"/>
    <w:rsid w:val="00D474C7"/>
    <w:rsid w:val="00D51E92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3D56"/>
    <w:rsid w:val="00DA4248"/>
    <w:rsid w:val="00DB0EFD"/>
    <w:rsid w:val="00DB795D"/>
    <w:rsid w:val="00DC00AD"/>
    <w:rsid w:val="00DC77EE"/>
    <w:rsid w:val="00DD4825"/>
    <w:rsid w:val="00DD72F0"/>
    <w:rsid w:val="00DE0330"/>
    <w:rsid w:val="00DE1664"/>
    <w:rsid w:val="00DE2985"/>
    <w:rsid w:val="00DF16A2"/>
    <w:rsid w:val="00DF2CDD"/>
    <w:rsid w:val="00DF2E94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0509"/>
    <w:rsid w:val="00EA71DC"/>
    <w:rsid w:val="00EA7ADE"/>
    <w:rsid w:val="00EB40AF"/>
    <w:rsid w:val="00EB4548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2393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87872"/>
    <w:rsid w:val="00F90637"/>
    <w:rsid w:val="00F92319"/>
    <w:rsid w:val="00F93776"/>
    <w:rsid w:val="00F94BBE"/>
    <w:rsid w:val="00F963AB"/>
    <w:rsid w:val="00F97143"/>
    <w:rsid w:val="00F97475"/>
    <w:rsid w:val="00FA1807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D4D2E-17D5-4F0B-A7B7-225808E9C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22</cp:revision>
  <cp:lastPrinted>2021-12-27T03:34:00Z</cp:lastPrinted>
  <dcterms:created xsi:type="dcterms:W3CDTF">2022-02-04T03:40:00Z</dcterms:created>
  <dcterms:modified xsi:type="dcterms:W3CDTF">2023-01-16T10:54:00Z</dcterms:modified>
</cp:coreProperties>
</file>