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D516E5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7677AD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D516E5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A3C7C" w:rsidRDefault="007F2AB9" w:rsidP="00D516E5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A3C7C" w:rsidTr="00DE16B9">
        <w:trPr>
          <w:trHeight w:val="402"/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F331F6" w:rsidP="00D516E5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4121A3" w:rsidRDefault="004121A3" w:rsidP="007677A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4121A3" w:rsidRDefault="004121A3" w:rsidP="007677A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75290" w:rsidRPr="004A3C7C" w:rsidRDefault="00B75290" w:rsidP="007677A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4A3C7C">
        <w:rPr>
          <w:rFonts w:ascii="Times New Roman" w:eastAsia="Times New Roman" w:hAnsi="Times New Roman" w:cs="Times New Roman"/>
          <w:sz w:val="22"/>
          <w:szCs w:val="22"/>
        </w:rPr>
        <w:br/>
      </w:r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>о составе и значениях целевых показателей (индикаторов) р</w:t>
      </w:r>
      <w:r w:rsidR="007677AD">
        <w:rPr>
          <w:rFonts w:ascii="Times New Roman" w:eastAsia="Times New Roman" w:hAnsi="Times New Roman" w:cs="Times New Roman"/>
          <w:sz w:val="22"/>
          <w:szCs w:val="22"/>
        </w:rPr>
        <w:t xml:space="preserve">езультативности подпрограммы 5 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«</w:t>
      </w:r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образовательных </w:t>
      </w:r>
      <w:proofErr w:type="gramStart"/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организация работы по развитию форм жизнеустройства детей-сирот и детей, оставшихся без попечения ро</w:t>
      </w:r>
      <w:r w:rsidR="007677AD">
        <w:rPr>
          <w:rFonts w:ascii="Times New Roman" w:eastAsia="Times New Roman" w:hAnsi="Times New Roman" w:cs="Times New Roman"/>
          <w:sz w:val="22"/>
          <w:szCs w:val="22"/>
        </w:rPr>
        <w:t>дителей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»</w:t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«</w:t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t>Развитие образования в ЗАТО Северск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4121A3" w:rsidRDefault="004121A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p w:rsidR="00B75290" w:rsidRDefault="00B75290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Таблица 1</w:t>
      </w:r>
    </w:p>
    <w:p w:rsidR="004121A3" w:rsidRPr="004A3C7C" w:rsidRDefault="004121A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616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709"/>
        <w:gridCol w:w="567"/>
        <w:gridCol w:w="567"/>
        <w:gridCol w:w="567"/>
        <w:gridCol w:w="567"/>
        <w:gridCol w:w="567"/>
        <w:gridCol w:w="567"/>
        <w:gridCol w:w="567"/>
        <w:gridCol w:w="992"/>
        <w:gridCol w:w="992"/>
        <w:gridCol w:w="851"/>
        <w:gridCol w:w="567"/>
        <w:gridCol w:w="567"/>
        <w:gridCol w:w="708"/>
        <w:gridCol w:w="1134"/>
        <w:gridCol w:w="1559"/>
        <w:gridCol w:w="1418"/>
      </w:tblGrid>
      <w:tr w:rsidR="001C3C13" w:rsidRPr="00302005" w:rsidTr="008B634C">
        <w:trPr>
          <w:trHeight w:val="3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3C13" w:rsidRPr="00302005" w:rsidRDefault="001C3C13" w:rsidP="00D32818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Единица изме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рения</w:t>
            </w:r>
          </w:p>
        </w:tc>
        <w:tc>
          <w:tcPr>
            <w:tcW w:w="86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right="-108" w:hanging="12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</w:t>
            </w:r>
            <w:proofErr w:type="spell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1C3C13" w:rsidRPr="00302005" w:rsidTr="008B634C">
        <w:trPr>
          <w:trHeight w:val="83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9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F3206A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F3206A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F3206A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8B634C">
            <w:pPr>
              <w:spacing w:line="240" w:lineRule="auto"/>
              <w:ind w:left="-108" w:right="-156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FE186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FE186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701357" w:rsidRPr="004121A3" w:rsidRDefault="00701357" w:rsidP="008B634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5549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561"/>
        <w:gridCol w:w="2127"/>
        <w:gridCol w:w="714"/>
        <w:gridCol w:w="566"/>
        <w:gridCol w:w="566"/>
        <w:gridCol w:w="572"/>
        <w:gridCol w:w="566"/>
        <w:gridCol w:w="566"/>
        <w:gridCol w:w="566"/>
        <w:gridCol w:w="562"/>
        <w:gridCol w:w="979"/>
        <w:gridCol w:w="1002"/>
        <w:gridCol w:w="853"/>
        <w:gridCol w:w="562"/>
        <w:gridCol w:w="572"/>
        <w:gridCol w:w="705"/>
        <w:gridCol w:w="1157"/>
        <w:gridCol w:w="1551"/>
        <w:gridCol w:w="1412"/>
      </w:tblGrid>
      <w:tr w:rsidR="008B634C" w:rsidRPr="004121A3" w:rsidTr="00D40A1C">
        <w:trPr>
          <w:trHeight w:val="220"/>
          <w:tblHeader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121A3" w:rsidRPr="004121A3" w:rsidTr="008B634C">
        <w:trPr>
          <w:trHeight w:val="2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5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образовательных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8B634C" w:rsidRPr="004121A3" w:rsidTr="00D40A1C">
        <w:trPr>
          <w:trHeight w:val="2205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ind w:hanging="73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ind w:hanging="47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131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функционирующих </w:t>
            </w: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 в 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общей численности </w:t>
            </w: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ind w:hanging="73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ind w:hanging="47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1575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Созданные благоприятные условия для жизни, работы, отдыха и воспитания детей-сирот и детей, оставшихся без попечения родителей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1575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 xml:space="preserve"> 4.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Default="00AD3D92" w:rsidP="00AD3D92">
            <w:pPr>
              <w:spacing w:line="240" w:lineRule="auto"/>
              <w:ind w:right="-27"/>
              <w:jc w:val="left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 xml:space="preserve">Обеспеченная деятельность учебно-методического центра военно-патриотического воспитания молодежи «Авангард» на базе МБОУ «СОШ </w:t>
            </w:r>
          </w:p>
          <w:p w:rsidR="00AD3D92" w:rsidRPr="00AD3D92" w:rsidRDefault="00AD3D92" w:rsidP="00AD3D92">
            <w:pPr>
              <w:spacing w:line="240" w:lineRule="auto"/>
              <w:ind w:right="-27"/>
              <w:jc w:val="left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№ 90»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AD3D92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4121A3" w:rsidRPr="004121A3" w:rsidTr="008B634C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1A3" w:rsidRP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8B634C" w:rsidRPr="004121A3" w:rsidTr="00D40A1C">
        <w:trPr>
          <w:trHeight w:val="13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функционирующих дошкольных образовательных организаций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33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31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26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24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24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13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lastRenderedPageBreak/>
              <w:t xml:space="preserve"> 1.2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Уровень средней заработной платы педагогических работников муниципальных дошкольных образовательных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установлен соглашениями на 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2020 - 2022 годы</w:t>
            </w:r>
            <w:r w:rsidRPr="002105DE">
              <w:rPr>
                <w:sz w:val="22"/>
                <w:szCs w:val="22"/>
              </w:rPr>
              <w:t>)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105DE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36550,4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39629,5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8B634C">
            <w:pPr>
              <w:spacing w:line="240" w:lineRule="auto"/>
              <w:ind w:right="-31" w:hanging="9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39668,2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2105DE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13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 xml:space="preserve"> 1.3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Среднесписочная численность педагогических работников муниципальных дошкольных образовательных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установлен соглашениями на 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2020 - 2022 годы</w:t>
            </w:r>
            <w:r w:rsidRPr="002105DE">
              <w:rPr>
                <w:sz w:val="22"/>
                <w:szCs w:val="22"/>
              </w:rPr>
              <w:t>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чел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916,7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931,7</w:t>
            </w: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ind w:right="-124" w:hanging="45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912,1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2105DE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2105DE" w:rsidRDefault="00AD3D92" w:rsidP="00AD3D92">
            <w:pPr>
              <w:spacing w:line="240" w:lineRule="auto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Управление образования</w:t>
            </w:r>
          </w:p>
        </w:tc>
      </w:tr>
      <w:tr w:rsidR="004121A3" w:rsidRPr="004121A3" w:rsidTr="008B634C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1A3" w:rsidRP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8B634C" w:rsidRPr="004121A3" w:rsidTr="00D40A1C">
        <w:trPr>
          <w:trHeight w:val="189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функционирующих </w:t>
            </w: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21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20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AD3D92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68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2.2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Уровень средней заработной платы педагогических работников муниципальных </w:t>
            </w: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установлен соглашениями на 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41166,7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42282,2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8B634C">
            <w:pPr>
              <w:spacing w:line="240" w:lineRule="auto"/>
              <w:ind w:right="-115" w:hanging="7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42282,2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683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2.3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Среднесписочная численность педагогических работников муниципальных </w:t>
            </w: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установлен соглашениями на 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808,9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813,5</w:t>
            </w: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811,2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683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2.4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Уровень средней заработной платы педагогических работников муниципальных организаций дополнительного образования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установлен соглашениями на 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41149,2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44920,5</w:t>
            </w: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8B634C">
            <w:pPr>
              <w:spacing w:line="240" w:lineRule="auto"/>
              <w:ind w:right="-115" w:hanging="76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44920,5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8B634C" w:rsidRPr="004121A3" w:rsidTr="00D40A1C">
        <w:trPr>
          <w:trHeight w:val="29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2.5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педагогических работников муниципальных организаций дополнительного образования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установлен соглашениями на 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F3206A" w:rsidRDefault="00AD3D92" w:rsidP="00AD3D92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4121A3" w:rsidRPr="004121A3" w:rsidTr="008B634C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родителей,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4121A3" w:rsidRP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подпрограммы 5</w:t>
            </w:r>
          </w:p>
        </w:tc>
      </w:tr>
      <w:tr w:rsidR="00D40A1C" w:rsidRPr="004121A3" w:rsidTr="00D40A1C">
        <w:trPr>
          <w:trHeight w:val="432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4121A3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4121A3" w:rsidRDefault="00D40A1C" w:rsidP="00D40A1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Организованная работа по развитию форм жизнеустройства детей-сирот и детей, оставшихся без попечения родителей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4121A3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F3206A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F3206A" w:rsidRDefault="00D40A1C" w:rsidP="00D40A1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F3206A" w:rsidRDefault="00D40A1C" w:rsidP="00D40A1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AD3D92" w:rsidRDefault="00D40A1C" w:rsidP="00D40A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4121A3" w:rsidRDefault="00D40A1C" w:rsidP="00D40A1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4121A3" w:rsidRDefault="00D40A1C" w:rsidP="00D40A1C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A1C" w:rsidRPr="004121A3" w:rsidRDefault="00D40A1C" w:rsidP="00D40A1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AD3D92" w:rsidRPr="004121A3" w:rsidTr="008B634C">
        <w:trPr>
          <w:trHeight w:val="432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4 «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деятельности учебно-</w:t>
            </w:r>
            <w:proofErr w:type="gram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методического  центра</w:t>
            </w:r>
            <w:proofErr w:type="gramEnd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военно-патри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отического воспитания молодежи «Авангард» на базе МБОУ «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AD3D92" w:rsidRPr="00AD3D92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№ 90»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8B634C" w:rsidRPr="004121A3" w:rsidTr="00D40A1C">
        <w:trPr>
          <w:trHeight w:val="432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ind w:right="-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Функционирующий учебно-методический центр военно-патриотического воспитания молодежи «Авангард» на базе МБОУ «СОШ № 90»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AD3D92" w:rsidRPr="004121A3" w:rsidTr="008B634C">
        <w:trPr>
          <w:trHeight w:val="432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5 «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условий для формирования воспитательного пространства на уровне детского коллектива в 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бщеобразовательных организациях»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8B634C" w:rsidRPr="004121A3" w:rsidTr="00D40A1C">
        <w:trPr>
          <w:trHeight w:val="432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5.1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proofErr w:type="gram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proofErr w:type="spell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AD3D92" w:rsidRDefault="00AD3D92" w:rsidP="00AD3D9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D92" w:rsidRPr="004121A3" w:rsidRDefault="00AD3D92" w:rsidP="00AD3D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7677AD" w:rsidRDefault="007677AD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9F05DE" w:rsidRDefault="009F05DE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9F05DE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BFF" w:rsidRDefault="00005BFF">
      <w:r>
        <w:separator/>
      </w:r>
    </w:p>
  </w:endnote>
  <w:endnote w:type="continuationSeparator" w:id="0">
    <w:p w:rsidR="00005BFF" w:rsidRDefault="00005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AD3D92" w:rsidRDefault="00AD3D92" w:rsidP="00AD3D92">
    <w:pPr>
      <w:pStyle w:val="a5"/>
    </w:pPr>
    <w:r w:rsidRPr="00AD3D92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AD3D92" w:rsidRDefault="00AD3D92" w:rsidP="00AD3D92">
    <w:pPr>
      <w:pStyle w:val="a5"/>
    </w:pPr>
    <w:r w:rsidRPr="00AD3D92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BFF" w:rsidRDefault="00005BFF">
      <w:r>
        <w:separator/>
      </w:r>
    </w:p>
  </w:footnote>
  <w:footnote w:type="continuationSeparator" w:id="0">
    <w:p w:rsidR="00005BFF" w:rsidRDefault="00005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F331F6">
      <w:rPr>
        <w:rStyle w:val="a4"/>
        <w:noProof/>
        <w:sz w:val="24"/>
        <w:szCs w:val="24"/>
      </w:rPr>
      <w:t>6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5BFF"/>
    <w:rsid w:val="00033FDB"/>
    <w:rsid w:val="0005025F"/>
    <w:rsid w:val="00054414"/>
    <w:rsid w:val="00055C3A"/>
    <w:rsid w:val="0007296D"/>
    <w:rsid w:val="00084CDC"/>
    <w:rsid w:val="00091065"/>
    <w:rsid w:val="0009246D"/>
    <w:rsid w:val="00096421"/>
    <w:rsid w:val="00097E81"/>
    <w:rsid w:val="000A39D7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3C13"/>
    <w:rsid w:val="001C731B"/>
    <w:rsid w:val="001D03E8"/>
    <w:rsid w:val="001D4034"/>
    <w:rsid w:val="001F697F"/>
    <w:rsid w:val="00200348"/>
    <w:rsid w:val="002105DE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07AA"/>
    <w:rsid w:val="002E1AD6"/>
    <w:rsid w:val="002E5C8D"/>
    <w:rsid w:val="00300AE8"/>
    <w:rsid w:val="0031183E"/>
    <w:rsid w:val="00320240"/>
    <w:rsid w:val="00324600"/>
    <w:rsid w:val="003323AC"/>
    <w:rsid w:val="003370D7"/>
    <w:rsid w:val="003601F9"/>
    <w:rsid w:val="00362D6D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E1B4D"/>
    <w:rsid w:val="003F0442"/>
    <w:rsid w:val="003F3234"/>
    <w:rsid w:val="004121A3"/>
    <w:rsid w:val="00413AB2"/>
    <w:rsid w:val="00416835"/>
    <w:rsid w:val="004173F1"/>
    <w:rsid w:val="004307CB"/>
    <w:rsid w:val="00443549"/>
    <w:rsid w:val="004560FB"/>
    <w:rsid w:val="00462074"/>
    <w:rsid w:val="00472664"/>
    <w:rsid w:val="00482A6C"/>
    <w:rsid w:val="00484486"/>
    <w:rsid w:val="004A3C7C"/>
    <w:rsid w:val="004D3581"/>
    <w:rsid w:val="004D6BBE"/>
    <w:rsid w:val="004E5419"/>
    <w:rsid w:val="004E55A9"/>
    <w:rsid w:val="004F5407"/>
    <w:rsid w:val="00506F1A"/>
    <w:rsid w:val="005108E5"/>
    <w:rsid w:val="00533A24"/>
    <w:rsid w:val="005651B5"/>
    <w:rsid w:val="00577BA7"/>
    <w:rsid w:val="0058693C"/>
    <w:rsid w:val="005A4B00"/>
    <w:rsid w:val="005B016C"/>
    <w:rsid w:val="005B6D9F"/>
    <w:rsid w:val="005C6BBE"/>
    <w:rsid w:val="005C7758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677AD"/>
    <w:rsid w:val="00773A33"/>
    <w:rsid w:val="00775D46"/>
    <w:rsid w:val="007821BE"/>
    <w:rsid w:val="0079642C"/>
    <w:rsid w:val="007B6ED4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B634C"/>
    <w:rsid w:val="008C42DB"/>
    <w:rsid w:val="008C6F9D"/>
    <w:rsid w:val="008C75EC"/>
    <w:rsid w:val="008D6EC9"/>
    <w:rsid w:val="008F0B47"/>
    <w:rsid w:val="00913230"/>
    <w:rsid w:val="0092394F"/>
    <w:rsid w:val="009271D1"/>
    <w:rsid w:val="00937518"/>
    <w:rsid w:val="0095653A"/>
    <w:rsid w:val="00964E40"/>
    <w:rsid w:val="00966BDC"/>
    <w:rsid w:val="0096738B"/>
    <w:rsid w:val="00972CC8"/>
    <w:rsid w:val="0098152E"/>
    <w:rsid w:val="00985A94"/>
    <w:rsid w:val="00997804"/>
    <w:rsid w:val="009C0E9D"/>
    <w:rsid w:val="009C1D75"/>
    <w:rsid w:val="009E1028"/>
    <w:rsid w:val="009E286E"/>
    <w:rsid w:val="009F05DE"/>
    <w:rsid w:val="009F0900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D3D92"/>
    <w:rsid w:val="00AE0022"/>
    <w:rsid w:val="00AE32AD"/>
    <w:rsid w:val="00AF3EC7"/>
    <w:rsid w:val="00AF4B6A"/>
    <w:rsid w:val="00B1446A"/>
    <w:rsid w:val="00B1660A"/>
    <w:rsid w:val="00B21B1B"/>
    <w:rsid w:val="00B225AF"/>
    <w:rsid w:val="00B27643"/>
    <w:rsid w:val="00B30D47"/>
    <w:rsid w:val="00B36795"/>
    <w:rsid w:val="00B4589D"/>
    <w:rsid w:val="00B57454"/>
    <w:rsid w:val="00B75290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322C"/>
    <w:rsid w:val="00C3416C"/>
    <w:rsid w:val="00C435EF"/>
    <w:rsid w:val="00C50BFF"/>
    <w:rsid w:val="00C54060"/>
    <w:rsid w:val="00C623A2"/>
    <w:rsid w:val="00C73E5E"/>
    <w:rsid w:val="00C7483E"/>
    <w:rsid w:val="00C774A6"/>
    <w:rsid w:val="00C777F6"/>
    <w:rsid w:val="00CB1DD1"/>
    <w:rsid w:val="00CC226D"/>
    <w:rsid w:val="00CD43A4"/>
    <w:rsid w:val="00CF251B"/>
    <w:rsid w:val="00CF51F3"/>
    <w:rsid w:val="00CF60C2"/>
    <w:rsid w:val="00D059D8"/>
    <w:rsid w:val="00D127B1"/>
    <w:rsid w:val="00D147E2"/>
    <w:rsid w:val="00D15B4B"/>
    <w:rsid w:val="00D17B37"/>
    <w:rsid w:val="00D24C8C"/>
    <w:rsid w:val="00D32818"/>
    <w:rsid w:val="00D33370"/>
    <w:rsid w:val="00D40A1C"/>
    <w:rsid w:val="00D516E5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1981"/>
    <w:rsid w:val="00E135E1"/>
    <w:rsid w:val="00E3685B"/>
    <w:rsid w:val="00E5019C"/>
    <w:rsid w:val="00E72619"/>
    <w:rsid w:val="00E72C19"/>
    <w:rsid w:val="00E745D8"/>
    <w:rsid w:val="00E84C9A"/>
    <w:rsid w:val="00EB6345"/>
    <w:rsid w:val="00EE5C11"/>
    <w:rsid w:val="00EF0C73"/>
    <w:rsid w:val="00EF30F4"/>
    <w:rsid w:val="00F05121"/>
    <w:rsid w:val="00F120F9"/>
    <w:rsid w:val="00F13FF4"/>
    <w:rsid w:val="00F3206A"/>
    <w:rsid w:val="00F331F6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E1867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C77312-8E5C-4D5A-A5C9-248946A5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413AB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413A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8A79D-77BF-4DFF-8637-DEF70284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9</cp:revision>
  <cp:lastPrinted>2021-12-24T08:04:00Z</cp:lastPrinted>
  <dcterms:created xsi:type="dcterms:W3CDTF">2021-12-27T03:10:00Z</dcterms:created>
  <dcterms:modified xsi:type="dcterms:W3CDTF">2023-02-08T10:58:00Z</dcterms:modified>
</cp:coreProperties>
</file>